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24D" w:rsidRPr="007A624D" w:rsidRDefault="007A624D" w:rsidP="007A624D">
      <w:pPr>
        <w:keepNext/>
        <w:keepLines/>
        <w:spacing w:after="126" w:line="265" w:lineRule="auto"/>
        <w:ind w:left="1032" w:right="1028"/>
        <w:jc w:val="center"/>
        <w:outlineLvl w:val="0"/>
        <w:rPr>
          <w:b/>
          <w:sz w:val="32"/>
        </w:rPr>
      </w:pPr>
      <w:r w:rsidRPr="007A624D">
        <w:rPr>
          <w:b/>
        </w:rPr>
        <w:t xml:space="preserve">АННОТАЦИЯ  </w:t>
      </w:r>
    </w:p>
    <w:p w:rsidR="007A624D" w:rsidRPr="007A624D" w:rsidRDefault="007A624D" w:rsidP="007A624D">
      <w:pPr>
        <w:spacing w:after="189" w:line="259" w:lineRule="auto"/>
        <w:ind w:left="0" w:firstLine="0"/>
        <w:jc w:val="left"/>
      </w:pPr>
      <w:r w:rsidRPr="007A624D">
        <w:t xml:space="preserve"> </w:t>
      </w:r>
    </w:p>
    <w:p w:rsidR="007A624D" w:rsidRDefault="007A624D" w:rsidP="007A624D">
      <w:r w:rsidRPr="007A624D">
        <w:t xml:space="preserve">Выпускная квалификационная работа </w:t>
      </w:r>
      <w:r>
        <w:t>Ситникова Константина Павловича</w:t>
      </w:r>
      <w:r w:rsidRPr="007A624D">
        <w:t xml:space="preserve"> по теме «</w:t>
      </w:r>
      <w:r>
        <w:t>Отображение данных на мнемосхеме с помощью веб-технологий «</w:t>
      </w:r>
      <w:r w:rsidRPr="007A624D">
        <w:t xml:space="preserve">ФНПЦ АО НПО </w:t>
      </w:r>
      <w:r>
        <w:t>«</w:t>
      </w:r>
      <w:r w:rsidRPr="007A624D">
        <w:t>Марс</w:t>
      </w:r>
      <w:r>
        <w:t>»»</w:t>
      </w:r>
      <w:r w:rsidRPr="007A624D">
        <w:t xml:space="preserve">».  </w:t>
      </w:r>
    </w:p>
    <w:p w:rsidR="007A624D" w:rsidRPr="007A624D" w:rsidRDefault="007A624D" w:rsidP="007A624D">
      <w:pPr>
        <w:spacing w:after="334"/>
        <w:ind w:left="-5" w:right="61"/>
        <w:rPr>
          <w:color w:val="FF0000"/>
        </w:rPr>
      </w:pPr>
      <w:r w:rsidRPr="007A624D">
        <w:rPr>
          <w:color w:val="FF0000"/>
        </w:rPr>
        <w:t xml:space="preserve">Пояснительная записка: страниц 59, рисунков 20, таблиц 26. </w:t>
      </w:r>
    </w:p>
    <w:p w:rsidR="007A624D" w:rsidRPr="007A624D" w:rsidRDefault="007A624D" w:rsidP="007A624D">
      <w:pPr>
        <w:spacing w:after="122"/>
        <w:ind w:left="-5" w:right="61"/>
        <w:rPr>
          <w:color w:val="FF0000"/>
        </w:rPr>
      </w:pPr>
      <w:r w:rsidRPr="007A624D">
        <w:rPr>
          <w:color w:val="FF0000"/>
        </w:rPr>
        <w:t xml:space="preserve">Графическая часть: 3 листа ф. А1. </w:t>
      </w:r>
    </w:p>
    <w:p w:rsidR="007A624D" w:rsidRPr="007A624D" w:rsidRDefault="007A624D" w:rsidP="007A624D">
      <w:pPr>
        <w:spacing w:after="186" w:line="259" w:lineRule="auto"/>
        <w:ind w:left="0" w:firstLine="0"/>
        <w:jc w:val="left"/>
        <w:rPr>
          <w:color w:val="FF0000"/>
        </w:rPr>
      </w:pPr>
      <w:r w:rsidRPr="007A624D">
        <w:rPr>
          <w:color w:val="FF0000"/>
        </w:rPr>
        <w:t xml:space="preserve"> </w:t>
      </w:r>
    </w:p>
    <w:p w:rsidR="007A624D" w:rsidRPr="007A624D" w:rsidRDefault="007A624D" w:rsidP="007A624D">
      <w:pPr>
        <w:tabs>
          <w:tab w:val="center" w:pos="1798"/>
          <w:tab w:val="center" w:pos="3150"/>
          <w:tab w:val="center" w:pos="4768"/>
          <w:tab w:val="center" w:pos="6762"/>
          <w:tab w:val="right" w:pos="9615"/>
        </w:tabs>
        <w:spacing w:after="164"/>
        <w:ind w:left="-15" w:firstLine="0"/>
        <w:jc w:val="left"/>
        <w:rPr>
          <w:color w:val="FF0000"/>
        </w:rPr>
      </w:pPr>
      <w:r w:rsidRPr="007A624D">
        <w:rPr>
          <w:color w:val="FF0000"/>
        </w:rPr>
        <w:t xml:space="preserve">БАЗА </w:t>
      </w:r>
      <w:r w:rsidRPr="007A624D">
        <w:rPr>
          <w:color w:val="FF0000"/>
        </w:rPr>
        <w:tab/>
        <w:t xml:space="preserve">ДАННЫХ, </w:t>
      </w:r>
      <w:r w:rsidRPr="007A624D">
        <w:rPr>
          <w:color w:val="FF0000"/>
        </w:rPr>
        <w:tab/>
        <w:t xml:space="preserve">ВЕБ </w:t>
      </w:r>
      <w:r w:rsidRPr="007A624D">
        <w:rPr>
          <w:color w:val="FF0000"/>
        </w:rPr>
        <w:tab/>
        <w:t xml:space="preserve">РАЗРАБОТКА, </w:t>
      </w:r>
      <w:r w:rsidRPr="007A624D">
        <w:rPr>
          <w:color w:val="FF0000"/>
        </w:rPr>
        <w:tab/>
        <w:t xml:space="preserve">ЖУРНАЛ, </w:t>
      </w:r>
      <w:r w:rsidRPr="007A624D">
        <w:rPr>
          <w:color w:val="FF0000"/>
        </w:rPr>
        <w:tab/>
        <w:t xml:space="preserve">БЮЛЛЕТЕНЬ, </w:t>
      </w:r>
    </w:p>
    <w:p w:rsidR="007A624D" w:rsidRPr="007A624D" w:rsidRDefault="007A624D" w:rsidP="007A624D">
      <w:pPr>
        <w:spacing w:after="122"/>
        <w:ind w:left="-5" w:right="61"/>
        <w:rPr>
          <w:color w:val="FF0000"/>
        </w:rPr>
      </w:pPr>
      <w:r w:rsidRPr="007A624D">
        <w:rPr>
          <w:color w:val="FF0000"/>
        </w:rPr>
        <w:t xml:space="preserve">ПРОГРАММНОЕ ОБЕСПЕЧЕНИЕ, Laravel, PHP, MySQL. </w:t>
      </w:r>
    </w:p>
    <w:p w:rsidR="007A624D" w:rsidRPr="007A624D" w:rsidRDefault="007A624D" w:rsidP="007A624D">
      <w:pPr>
        <w:spacing w:after="187" w:line="259" w:lineRule="auto"/>
        <w:ind w:left="0" w:firstLine="0"/>
        <w:jc w:val="left"/>
      </w:pPr>
      <w:r w:rsidRPr="007A624D">
        <w:t xml:space="preserve"> </w:t>
      </w:r>
    </w:p>
    <w:p w:rsidR="00F65CDA" w:rsidRPr="000036C0" w:rsidRDefault="00F65CDA" w:rsidP="000036C0">
      <w:pPr>
        <w:spacing w:line="360" w:lineRule="auto"/>
        <w:ind w:left="0" w:firstLine="708"/>
      </w:pPr>
      <w:r w:rsidRPr="000036C0">
        <w:t>Данная система была разработана с целью обеспечить возможность наблюдения за оперативным состоянием контролируемого объекта. Ее основная задача заключается в облегчении контроля за состоянием большого количества технических средств, а также в оперативном изменении состояния этих средств.</w:t>
      </w:r>
    </w:p>
    <w:p w:rsidR="000036C0" w:rsidRDefault="00F65CDA" w:rsidP="000036C0">
      <w:pPr>
        <w:spacing w:line="360" w:lineRule="auto"/>
        <w:ind w:left="0" w:firstLine="708"/>
      </w:pPr>
      <w:r w:rsidRPr="000036C0">
        <w:t>Предлагаемое внедрение данной системы имеет ряд преимуществ. Она значительно упрощает контроль за множеством технических средств для сотрудника. Это означает, ответственный за поддержку и обслуживание системы, сможет эффективнее выполнять свои обязанности и быстро реагировать на возникающие проблемы.</w:t>
      </w:r>
    </w:p>
    <w:p w:rsidR="000036C0" w:rsidRDefault="00F65CDA" w:rsidP="000036C0">
      <w:pPr>
        <w:spacing w:line="360" w:lineRule="auto"/>
        <w:ind w:left="0" w:firstLine="708"/>
      </w:pPr>
      <w:r w:rsidRPr="000036C0">
        <w:t>Благодаря облегченному контролю и оперативному изменению состояния технических средств, данная система способствует повышению эффективности работы и улучшению производительности организации в целом. Она позволяет оперативно реагировать на любые изменения или проблемы, что способствует более быстрому и точному принятию решений.</w:t>
      </w:r>
    </w:p>
    <w:p w:rsidR="000036C0" w:rsidRDefault="000036C0">
      <w:pPr>
        <w:spacing w:after="160" w:line="259" w:lineRule="auto"/>
        <w:ind w:left="0" w:firstLine="0"/>
        <w:jc w:val="left"/>
      </w:pPr>
      <w:r>
        <w:br w:type="page"/>
      </w:r>
    </w:p>
    <w:p w:rsidR="00E74613" w:rsidRPr="0058365A" w:rsidRDefault="00E74613" w:rsidP="0058365A">
      <w:pPr>
        <w:pStyle w:val="a3"/>
        <w:numPr>
          <w:ilvl w:val="0"/>
          <w:numId w:val="2"/>
        </w:numPr>
        <w:suppressAutoHyphens/>
        <w:spacing w:after="160" w:line="360" w:lineRule="auto"/>
        <w:ind w:left="-284" w:firstLine="0"/>
        <w:jc w:val="center"/>
        <w:rPr>
          <w:b/>
          <w:szCs w:val="28"/>
        </w:rPr>
      </w:pPr>
      <w:r w:rsidRPr="005F4F29">
        <w:rPr>
          <w:b/>
          <w:szCs w:val="28"/>
        </w:rPr>
        <w:lastRenderedPageBreak/>
        <w:t>Техническое задание.</w:t>
      </w:r>
    </w:p>
    <w:p w:rsidR="00E74613" w:rsidRPr="00104C62" w:rsidRDefault="00E74613" w:rsidP="0058365A">
      <w:pPr>
        <w:pStyle w:val="4"/>
        <w:spacing w:after="240" w:line="360" w:lineRule="auto"/>
        <w:ind w:left="1032" w:right="1093"/>
      </w:pPr>
      <w:r>
        <w:t>1.1.</w:t>
      </w:r>
      <w:r>
        <w:rPr>
          <w:rFonts w:ascii="Arial" w:eastAsia="Arial" w:hAnsi="Arial" w:cs="Arial"/>
        </w:rPr>
        <w:t xml:space="preserve"> </w:t>
      </w:r>
      <w:r>
        <w:t>Назначение и цели создания системы</w:t>
      </w:r>
    </w:p>
    <w:p w:rsidR="00E74613" w:rsidRPr="00667E41" w:rsidRDefault="00E74613" w:rsidP="0058365A">
      <w:pPr>
        <w:pStyle w:val="5"/>
        <w:spacing w:after="240" w:line="360" w:lineRule="auto"/>
        <w:ind w:left="1032" w:right="1092"/>
      </w:pPr>
      <w:r>
        <w:t>1.1.1.</w:t>
      </w:r>
      <w:r w:rsidR="00F955A4" w:rsidRPr="00F955A4">
        <w:t xml:space="preserve"> </w:t>
      </w:r>
      <w:r w:rsidR="00F955A4">
        <w:t>Назначения</w:t>
      </w:r>
      <w:r>
        <w:t xml:space="preserve"> создания</w:t>
      </w:r>
    </w:p>
    <w:p w:rsidR="00E74613" w:rsidRDefault="00E74613" w:rsidP="00E74613">
      <w:pPr>
        <w:spacing w:after="316" w:line="360" w:lineRule="auto"/>
        <w:ind w:left="0" w:firstLine="0"/>
      </w:pPr>
      <w:r>
        <w:tab/>
      </w:r>
      <w:r w:rsidR="0079635E">
        <w:t>Отображение да</w:t>
      </w:r>
      <w:r w:rsidR="00A51BDF">
        <w:t>нных на мнемосхеме с помощью веб</w:t>
      </w:r>
      <w:r w:rsidR="0079635E">
        <w:t xml:space="preserve">-технологий. </w:t>
      </w:r>
      <w:r w:rsidRPr="00104C62">
        <w:t xml:space="preserve">Мнемосхема </w:t>
      </w:r>
      <w:r>
        <w:t>–</w:t>
      </w:r>
      <w:r w:rsidRPr="00104C62">
        <w:t xml:space="preserve"> </w:t>
      </w:r>
      <w:r>
        <w:t>условная информационная модель процесса, выполненная как комплекс символов изображающих элементов системы. Используется в случаях, когда управляемый объект имеет сл</w:t>
      </w:r>
      <w:r w:rsidR="00F26A67">
        <w:t>ожную технологическую систему и </w:t>
      </w:r>
      <w:r>
        <w:t>большое</w:t>
      </w:r>
      <w:r w:rsidR="00F26A67">
        <w:t> </w:t>
      </w:r>
      <w:r>
        <w:t>количество</w:t>
      </w:r>
      <w:r w:rsidR="00F26A67">
        <w:t> </w:t>
      </w:r>
      <w:r>
        <w:t>контролируемых</w:t>
      </w:r>
      <w:r w:rsidR="00F26A67">
        <w:t> </w:t>
      </w:r>
      <w:r>
        <w:t>параметро</w:t>
      </w:r>
      <w:r w:rsidR="0058365A">
        <w:t>в</w:t>
      </w:r>
      <w:r>
        <w:t>.</w:t>
      </w:r>
      <w:r w:rsidR="00F26A67">
        <w:br/>
      </w:r>
      <w:r>
        <w:tab/>
        <w:t>Мнемосхема помогает оператору, работающему в условиях большого количества поступающей информации облегчить процесс информационного поиска, а также помогает осуществлять технологическую диагностику при отключении или отклонении процесса от нормы.</w:t>
      </w:r>
    </w:p>
    <w:p w:rsidR="00E74613" w:rsidRPr="00D35421" w:rsidRDefault="00E74613" w:rsidP="002C232F">
      <w:pPr>
        <w:pStyle w:val="5"/>
        <w:spacing w:after="74" w:line="360" w:lineRule="auto"/>
        <w:ind w:left="1032" w:right="1092"/>
      </w:pPr>
      <w:r>
        <w:t xml:space="preserve">1.1.2. </w:t>
      </w:r>
      <w:r w:rsidR="00F955A4">
        <w:t xml:space="preserve">Цели </w:t>
      </w:r>
      <w:r>
        <w:t>системы</w:t>
      </w:r>
    </w:p>
    <w:p w:rsidR="00E74613" w:rsidRDefault="00E74613" w:rsidP="0058365A">
      <w:pPr>
        <w:spacing w:before="240" w:line="360" w:lineRule="auto"/>
      </w:pPr>
      <w:r>
        <w:tab/>
      </w:r>
      <w:r>
        <w:tab/>
        <w:t xml:space="preserve">Автоматизированная система предназначена для отображения данных на мнемосхеме с использованием </w:t>
      </w:r>
      <w:r>
        <w:rPr>
          <w:lang w:val="en-US"/>
        </w:rPr>
        <w:t>web</w:t>
      </w:r>
      <w:r w:rsidRPr="00104C62">
        <w:t>-</w:t>
      </w:r>
      <w:r>
        <w:t>технологий для отслеживания за состоянием и правильности работы технических средств объекта</w:t>
      </w:r>
    </w:p>
    <w:p w:rsidR="00E74613" w:rsidRDefault="00E74613" w:rsidP="00E74613">
      <w:pPr>
        <w:spacing w:line="360" w:lineRule="auto"/>
        <w:rPr>
          <w:bCs/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Основными целями </w:t>
      </w:r>
      <w:r>
        <w:rPr>
          <w:bCs/>
          <w:szCs w:val="28"/>
        </w:rPr>
        <w:t>о</w:t>
      </w:r>
      <w:r w:rsidRPr="00545E96">
        <w:rPr>
          <w:bCs/>
          <w:szCs w:val="28"/>
        </w:rPr>
        <w:t xml:space="preserve">тображение данных на мнемосхеме с использованием </w:t>
      </w:r>
      <w:r w:rsidRPr="00545E96">
        <w:rPr>
          <w:bCs/>
          <w:szCs w:val="28"/>
          <w:lang w:val="en-US"/>
        </w:rPr>
        <w:t>web</w:t>
      </w:r>
      <w:r w:rsidRPr="00545E96">
        <w:rPr>
          <w:bCs/>
          <w:szCs w:val="28"/>
        </w:rPr>
        <w:t>-технологий</w:t>
      </w:r>
      <w:r>
        <w:rPr>
          <w:bCs/>
          <w:szCs w:val="28"/>
        </w:rPr>
        <w:t xml:space="preserve"> являются</w:t>
      </w:r>
    </w:p>
    <w:p w:rsidR="00E74613" w:rsidRDefault="00E74613" w:rsidP="00E74613">
      <w:pPr>
        <w:pStyle w:val="a3"/>
        <w:numPr>
          <w:ilvl w:val="0"/>
          <w:numId w:val="1"/>
        </w:numPr>
        <w:spacing w:line="360" w:lineRule="auto"/>
      </w:pPr>
      <w:r>
        <w:t>Отслеживание за состоянием технических средств на объекте, где будет установленная данная АС</w:t>
      </w:r>
    </w:p>
    <w:p w:rsidR="006C1A35" w:rsidRDefault="00E74613" w:rsidP="006C1A35">
      <w:pPr>
        <w:pStyle w:val="a3"/>
        <w:spacing w:line="360" w:lineRule="auto"/>
        <w:ind w:left="0" w:firstLine="0"/>
      </w:pPr>
      <w:r>
        <w:tab/>
      </w:r>
      <w:r w:rsidRPr="00876551">
        <w:t xml:space="preserve">Система </w:t>
      </w:r>
      <w:r w:rsidR="006C1A35">
        <w:t>«</w:t>
      </w:r>
      <w:r w:rsidRPr="00876551">
        <w:t>Отображение данных на мнемосхеме с использованием web-технологий</w:t>
      </w:r>
      <w:r w:rsidR="006C1A35">
        <w:t>»</w:t>
      </w:r>
      <w:r w:rsidRPr="00876551">
        <w:t xml:space="preserve"> является</w:t>
      </w:r>
      <w:r w:rsidR="006C1A35">
        <w:t xml:space="preserve"> основной</w:t>
      </w:r>
      <w:r w:rsidRPr="00876551">
        <w:t xml:space="preserve"> частью мониторинга и управления различными процессами и системами. Она обеспечивает удобный и интуитивно понятный способ визуализации и анализа информации, позволяя пользователям быстро и эффективно принимать решения на основе актуальных данных.</w:t>
      </w:r>
    </w:p>
    <w:p w:rsidR="00E21F87" w:rsidRDefault="00E21F87">
      <w:pPr>
        <w:spacing w:after="160" w:line="259" w:lineRule="auto"/>
        <w:ind w:left="0" w:firstLine="0"/>
        <w:jc w:val="left"/>
      </w:pPr>
      <w:r>
        <w:br w:type="page"/>
      </w:r>
    </w:p>
    <w:p w:rsidR="000F0BDB" w:rsidRDefault="000F0BDB" w:rsidP="003E0DB7">
      <w:pPr>
        <w:spacing w:before="240" w:line="360" w:lineRule="auto"/>
        <w:ind w:left="0" w:firstLine="0"/>
        <w:jc w:val="center"/>
        <w:sectPr w:rsidR="000F0BDB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F58F6" w:rsidRPr="003E0DB7" w:rsidRDefault="000F0BDB" w:rsidP="003E0DB7">
      <w:pPr>
        <w:spacing w:before="240" w:line="360" w:lineRule="auto"/>
        <w:ind w:left="0" w:firstLine="0"/>
        <w:jc w:val="center"/>
      </w:pPr>
      <w:r>
        <w:lastRenderedPageBreak/>
        <w:t>ача</w:t>
      </w:r>
      <w:r w:rsidR="00E74613" w:rsidRPr="003E0DB7">
        <w:t>1.2 Характеристика объекта автоматизации</w:t>
      </w:r>
    </w:p>
    <w:p w:rsidR="00DC260C" w:rsidRPr="003E0DB7" w:rsidRDefault="00E74613" w:rsidP="003E0DB7">
      <w:pPr>
        <w:spacing w:before="240" w:line="360" w:lineRule="auto"/>
        <w:ind w:left="0" w:firstLine="0"/>
        <w:jc w:val="center"/>
      </w:pPr>
      <w:r w:rsidRPr="003E0DB7">
        <w:t>1.2.1 Общее описание</w:t>
      </w:r>
    </w:p>
    <w:p w:rsidR="009023F5" w:rsidRDefault="009023F5" w:rsidP="006F58F6">
      <w:pPr>
        <w:spacing w:before="240" w:line="360" w:lineRule="auto"/>
      </w:pPr>
      <w:r>
        <w:rPr>
          <w:szCs w:val="28"/>
        </w:rPr>
        <w:tab/>
      </w:r>
      <w:r w:rsidR="00E74613">
        <w:rPr>
          <w:szCs w:val="28"/>
        </w:rPr>
        <w:tab/>
      </w:r>
      <w:r w:rsidRPr="009023F5">
        <w:t>Компонент автоматизированной системы «Отображение данных на мнемосхеме с помощью веб-технологий» представляет собой инструмент, созданный для обеспечения возможности наблюдения и контроля за оперативными изменениями состояния технических средств контролируемого объекта.</w:t>
      </w:r>
    </w:p>
    <w:p w:rsidR="00E74613" w:rsidRDefault="009023F5" w:rsidP="009023F5">
      <w:pPr>
        <w:spacing w:line="360" w:lineRule="auto"/>
        <w:ind w:firstLine="698"/>
      </w:pPr>
      <w:r w:rsidRPr="009023F5">
        <w:t>Эта система основывается на применении веб-технологий, позволяющих обеспечить доступность и удобство использования. С помощью этого компонента пользователи получают возможность в реальном времени отслеживать и отображать различные параметры и показатели, связанные с контролируемым объектом.</w:t>
      </w:r>
    </w:p>
    <w:p w:rsidR="003E0DB7" w:rsidRPr="003E0DB7" w:rsidRDefault="009023F5" w:rsidP="003E0DB7">
      <w:pPr>
        <w:spacing w:line="360" w:lineRule="auto"/>
        <w:ind w:firstLine="698"/>
      </w:pPr>
      <w:r w:rsidRPr="006C3B2A">
        <w:t xml:space="preserve">Система может предоставлять информацию о различных аспектах </w:t>
      </w:r>
      <w:r w:rsidR="00C32194">
        <w:t>ТС</w:t>
      </w:r>
      <w:r w:rsidRPr="006C3B2A">
        <w:t xml:space="preserve">, а также предоставляет возможность оперативного изменения параметров </w:t>
      </w:r>
      <w:r w:rsidR="00C32194">
        <w:t>ТС</w:t>
      </w:r>
      <w:r w:rsidRPr="006C3B2A">
        <w:t xml:space="preserve"> через веб-интерфейс. Это позволяет </w:t>
      </w:r>
      <w:r w:rsidR="006C3B2A" w:rsidRPr="006C3B2A">
        <w:t>сотруднику</w:t>
      </w:r>
      <w:r w:rsidRPr="006C3B2A">
        <w:t xml:space="preserve"> реагировать на изменения и принимать необходимые меры в реальном времени.</w:t>
      </w:r>
    </w:p>
    <w:p w:rsidR="00E74613" w:rsidRDefault="00E74613" w:rsidP="00F83152">
      <w:pPr>
        <w:pStyle w:val="a3"/>
        <w:spacing w:before="240" w:line="360" w:lineRule="auto"/>
        <w:ind w:left="0" w:firstLine="0"/>
        <w:jc w:val="center"/>
        <w:rPr>
          <w:szCs w:val="28"/>
        </w:rPr>
      </w:pPr>
      <w:r>
        <w:rPr>
          <w:szCs w:val="28"/>
        </w:rPr>
        <w:t>1.2.2 Состав и порядок функционирования</w:t>
      </w:r>
    </w:p>
    <w:p w:rsidR="001C3260" w:rsidRDefault="001C3260" w:rsidP="006F58F6">
      <w:pPr>
        <w:spacing w:before="240" w:line="396" w:lineRule="auto"/>
        <w:ind w:left="-15" w:right="61" w:firstLine="710"/>
      </w:pPr>
      <w:r>
        <w:t xml:space="preserve">Объектом автоматизации системы является процесс </w:t>
      </w:r>
      <w:r w:rsidR="00C04DCC">
        <w:t>ото</w:t>
      </w:r>
      <w:r w:rsidR="00D91410">
        <w:t>бражение данных на мнемосхеме</w:t>
      </w:r>
      <w:r>
        <w:t xml:space="preserve">, также выполнения процессов, указанных ниже: </w:t>
      </w:r>
    </w:p>
    <w:p w:rsidR="001C3260" w:rsidRDefault="001C3260" w:rsidP="001C3260">
      <w:pPr>
        <w:numPr>
          <w:ilvl w:val="0"/>
          <w:numId w:val="9"/>
        </w:numPr>
        <w:spacing w:after="190" w:line="266" w:lineRule="auto"/>
        <w:ind w:right="61" w:hanging="576"/>
      </w:pPr>
      <w:r>
        <w:t>предоставление информации</w:t>
      </w:r>
      <w:r w:rsidR="00D91410">
        <w:t xml:space="preserve"> о технических средствах</w:t>
      </w:r>
      <w:r>
        <w:t xml:space="preserve">; </w:t>
      </w:r>
    </w:p>
    <w:p w:rsidR="001C3260" w:rsidRDefault="001C3260" w:rsidP="001C3260">
      <w:pPr>
        <w:numPr>
          <w:ilvl w:val="0"/>
          <w:numId w:val="9"/>
        </w:numPr>
        <w:spacing w:line="398" w:lineRule="auto"/>
        <w:ind w:right="61" w:hanging="576"/>
      </w:pPr>
      <w:r>
        <w:t xml:space="preserve">предоставление доступа к </w:t>
      </w:r>
      <w:r w:rsidR="0000577A">
        <w:t>изменению состояния технического средства</w:t>
      </w:r>
      <w:r>
        <w:t xml:space="preserve">; </w:t>
      </w:r>
    </w:p>
    <w:p w:rsidR="001C3260" w:rsidRDefault="001C3260" w:rsidP="001C3260">
      <w:pPr>
        <w:numPr>
          <w:ilvl w:val="0"/>
          <w:numId w:val="9"/>
        </w:numPr>
        <w:spacing w:line="403" w:lineRule="auto"/>
        <w:ind w:right="61" w:hanging="576"/>
      </w:pPr>
      <w:r>
        <w:t xml:space="preserve">обеспечение защиты данных; </w:t>
      </w:r>
    </w:p>
    <w:p w:rsidR="001C3260" w:rsidRDefault="001C3260" w:rsidP="001C3260">
      <w:pPr>
        <w:spacing w:after="180"/>
        <w:ind w:left="716" w:right="61"/>
      </w:pPr>
      <w:r>
        <w:t xml:space="preserve">Функциональный состав системы: </w:t>
      </w:r>
    </w:p>
    <w:p w:rsidR="001C3260" w:rsidRDefault="001C3260" w:rsidP="001C3260">
      <w:pPr>
        <w:numPr>
          <w:ilvl w:val="0"/>
          <w:numId w:val="9"/>
        </w:numPr>
        <w:spacing w:after="185" w:line="266" w:lineRule="auto"/>
        <w:ind w:right="61" w:hanging="576"/>
      </w:pPr>
      <w:r>
        <w:t>доступ к базе д</w:t>
      </w:r>
      <w:r w:rsidR="00C32194">
        <w:t>а</w:t>
      </w:r>
      <w:r>
        <w:t xml:space="preserve">нных предприятия; </w:t>
      </w:r>
    </w:p>
    <w:p w:rsidR="001C3260" w:rsidRDefault="001C3260" w:rsidP="001C3260">
      <w:pPr>
        <w:numPr>
          <w:ilvl w:val="0"/>
          <w:numId w:val="9"/>
        </w:numPr>
        <w:spacing w:after="186" w:line="266" w:lineRule="auto"/>
        <w:ind w:right="61" w:hanging="576"/>
      </w:pPr>
      <w:r>
        <w:t xml:space="preserve">загрузка файлов; </w:t>
      </w:r>
    </w:p>
    <w:p w:rsidR="001C3260" w:rsidRPr="008D02B4" w:rsidRDefault="008D02B4" w:rsidP="008D02B4">
      <w:pPr>
        <w:spacing w:line="360" w:lineRule="auto"/>
        <w:ind w:firstLine="696"/>
      </w:pPr>
      <w:r w:rsidRPr="008D02B4">
        <w:lastRenderedPageBreak/>
        <w:t xml:space="preserve">Диаграмма бизнес-процессов </w:t>
      </w:r>
      <w:r w:rsidR="00F83152">
        <w:t>после</w:t>
      </w:r>
      <w:r w:rsidRPr="008D02B4">
        <w:t xml:space="preserve"> внедрения информационной системы представлена в формате IDEF0 (см. Рисунок 1.1). Описание бизнес-процессов приведено в </w:t>
      </w:r>
      <w:r w:rsidR="00790A80">
        <w:t>письменой</w:t>
      </w:r>
      <w:r w:rsidRPr="008D02B4">
        <w:t xml:space="preserve"> форме в </w:t>
      </w:r>
      <w:r w:rsidRPr="00F83152">
        <w:rPr>
          <w:color w:val="FF0000"/>
        </w:rPr>
        <w:t>таблице 1.1</w:t>
      </w:r>
      <w:r w:rsidR="001C3260" w:rsidRPr="008D02B4">
        <w:t xml:space="preserve">. </w:t>
      </w:r>
    </w:p>
    <w:p w:rsidR="001C3260" w:rsidRPr="0058365A" w:rsidRDefault="001C3260" w:rsidP="001C3260">
      <w:pPr>
        <w:spacing w:after="185" w:line="266" w:lineRule="auto"/>
        <w:ind w:left="706" w:right="61" w:firstLine="0"/>
      </w:pPr>
    </w:p>
    <w:p w:rsidR="00E74613" w:rsidRDefault="00C56765" w:rsidP="00E74613">
      <w:pPr>
        <w:spacing w:after="316" w:line="360" w:lineRule="auto"/>
        <w:ind w:left="0" w:firstLine="0"/>
        <w:jc w:val="center"/>
        <w:rPr>
          <w:sz w:val="24"/>
          <w:szCs w:val="24"/>
        </w:rPr>
      </w:pPr>
      <w:r w:rsidRPr="00C56765">
        <w:rPr>
          <w:noProof/>
        </w:rPr>
        <w:drawing>
          <wp:inline distT="0" distB="0" distL="0" distR="0" wp14:anchorId="215F7453" wp14:editId="37F583B3">
            <wp:extent cx="5940425" cy="40532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613">
        <w:br/>
      </w:r>
      <w:r w:rsidR="00E74613" w:rsidRPr="00F83152">
        <w:rPr>
          <w:color w:val="FF0000"/>
          <w:sz w:val="24"/>
          <w:szCs w:val="24"/>
        </w:rPr>
        <w:t xml:space="preserve">Рисунок 1 </w:t>
      </w:r>
      <w:r w:rsidR="00E74613" w:rsidRPr="00696534">
        <w:rPr>
          <w:sz w:val="24"/>
          <w:szCs w:val="24"/>
        </w:rPr>
        <w:t xml:space="preserve">– </w:t>
      </w:r>
      <w:r w:rsidR="00E74613" w:rsidRPr="00D27136">
        <w:rPr>
          <w:sz w:val="24"/>
          <w:szCs w:val="24"/>
        </w:rPr>
        <w:t>IDEF0</w:t>
      </w:r>
      <w:r w:rsidR="00E74613" w:rsidRPr="00696534">
        <w:rPr>
          <w:sz w:val="24"/>
          <w:szCs w:val="24"/>
        </w:rPr>
        <w:t xml:space="preserve"> </w:t>
      </w:r>
      <w:r w:rsidR="00F435A7">
        <w:rPr>
          <w:sz w:val="24"/>
          <w:szCs w:val="24"/>
        </w:rPr>
        <w:t>после</w:t>
      </w:r>
      <w:r w:rsidR="00E74613" w:rsidRPr="00696534">
        <w:rPr>
          <w:sz w:val="24"/>
          <w:szCs w:val="24"/>
        </w:rPr>
        <w:t xml:space="preserve"> внедрения программы, узел А-0</w:t>
      </w:r>
    </w:p>
    <w:p w:rsidR="00E74613" w:rsidRDefault="00520876" w:rsidP="00E74613">
      <w:pPr>
        <w:spacing w:after="316" w:line="360" w:lineRule="auto"/>
        <w:ind w:left="0" w:firstLine="0"/>
        <w:jc w:val="center"/>
        <w:rPr>
          <w:sz w:val="24"/>
          <w:szCs w:val="24"/>
        </w:rPr>
      </w:pPr>
      <w:r w:rsidRPr="00520876">
        <w:rPr>
          <w:noProof/>
          <w:sz w:val="24"/>
          <w:szCs w:val="24"/>
        </w:rPr>
        <w:lastRenderedPageBreak/>
        <w:drawing>
          <wp:inline distT="0" distB="0" distL="0" distR="0" wp14:anchorId="5374FF77" wp14:editId="79D55D02">
            <wp:extent cx="5940425" cy="40811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613">
        <w:rPr>
          <w:sz w:val="24"/>
          <w:szCs w:val="24"/>
        </w:rPr>
        <w:br/>
      </w:r>
      <w:r w:rsidR="00E74613" w:rsidRPr="00F83152">
        <w:rPr>
          <w:color w:val="FF0000"/>
          <w:sz w:val="24"/>
          <w:szCs w:val="24"/>
        </w:rPr>
        <w:t xml:space="preserve">Рисунок 2 </w:t>
      </w:r>
      <w:r w:rsidR="00E74613" w:rsidRPr="00696534">
        <w:rPr>
          <w:sz w:val="24"/>
          <w:szCs w:val="24"/>
        </w:rPr>
        <w:t xml:space="preserve">– </w:t>
      </w:r>
      <w:r w:rsidR="00E74613" w:rsidRPr="00696534">
        <w:rPr>
          <w:sz w:val="24"/>
          <w:szCs w:val="24"/>
          <w:lang w:val="en-US"/>
        </w:rPr>
        <w:t>IDEF</w:t>
      </w:r>
      <w:r w:rsidR="00E74613" w:rsidRPr="00696534">
        <w:rPr>
          <w:sz w:val="24"/>
          <w:szCs w:val="24"/>
        </w:rPr>
        <w:t xml:space="preserve">0 </w:t>
      </w:r>
      <w:r w:rsidR="00F435A7">
        <w:rPr>
          <w:sz w:val="24"/>
          <w:szCs w:val="24"/>
        </w:rPr>
        <w:t>после</w:t>
      </w:r>
      <w:r w:rsidR="00F435A7" w:rsidRPr="00696534">
        <w:rPr>
          <w:sz w:val="24"/>
          <w:szCs w:val="24"/>
        </w:rPr>
        <w:t xml:space="preserve"> </w:t>
      </w:r>
      <w:r w:rsidR="00E74613">
        <w:rPr>
          <w:sz w:val="24"/>
          <w:szCs w:val="24"/>
        </w:rPr>
        <w:t>внедрения программы, узел А-1</w:t>
      </w:r>
    </w:p>
    <w:p w:rsidR="00E66923" w:rsidRDefault="00C56765" w:rsidP="00DE1249">
      <w:pPr>
        <w:pStyle w:val="a3"/>
        <w:spacing w:before="240" w:line="360" w:lineRule="auto"/>
        <w:ind w:left="0"/>
        <w:jc w:val="center"/>
        <w:rPr>
          <w:sz w:val="24"/>
          <w:szCs w:val="24"/>
        </w:rPr>
      </w:pPr>
      <w:r w:rsidRPr="00C56765">
        <w:rPr>
          <w:noProof/>
        </w:rPr>
        <w:drawing>
          <wp:inline distT="0" distB="0" distL="0" distR="0" wp14:anchorId="3BF02D67" wp14:editId="0A00C63B">
            <wp:extent cx="5940425" cy="40684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613">
        <w:br/>
      </w:r>
      <w:r w:rsidR="00E74613" w:rsidRPr="00F83152">
        <w:rPr>
          <w:color w:val="FF0000"/>
          <w:sz w:val="24"/>
          <w:szCs w:val="24"/>
        </w:rPr>
        <w:t xml:space="preserve">Рисунок 3 </w:t>
      </w:r>
      <w:r w:rsidR="00E74613" w:rsidRPr="00696534">
        <w:rPr>
          <w:sz w:val="24"/>
          <w:szCs w:val="24"/>
        </w:rPr>
        <w:t xml:space="preserve">– </w:t>
      </w:r>
      <w:r w:rsidR="00E74613" w:rsidRPr="00696534">
        <w:rPr>
          <w:sz w:val="24"/>
          <w:szCs w:val="24"/>
          <w:lang w:val="en-US"/>
        </w:rPr>
        <w:t>IDEF</w:t>
      </w:r>
      <w:r w:rsidR="00E74613" w:rsidRPr="00696534">
        <w:rPr>
          <w:sz w:val="24"/>
          <w:szCs w:val="24"/>
        </w:rPr>
        <w:t xml:space="preserve">0 </w:t>
      </w:r>
      <w:r w:rsidR="00F435A7">
        <w:rPr>
          <w:sz w:val="24"/>
          <w:szCs w:val="24"/>
        </w:rPr>
        <w:t>после</w:t>
      </w:r>
      <w:r w:rsidR="00F435A7" w:rsidRPr="00696534">
        <w:rPr>
          <w:sz w:val="24"/>
          <w:szCs w:val="24"/>
        </w:rPr>
        <w:t xml:space="preserve"> </w:t>
      </w:r>
      <w:r w:rsidR="00E74613">
        <w:rPr>
          <w:sz w:val="24"/>
          <w:szCs w:val="24"/>
        </w:rPr>
        <w:t>внедрения программы, узел А-3</w:t>
      </w:r>
      <w:r w:rsidR="00E66923">
        <w:rPr>
          <w:sz w:val="24"/>
          <w:szCs w:val="24"/>
        </w:rPr>
        <w:br w:type="page"/>
      </w:r>
    </w:p>
    <w:p w:rsidR="00E66923" w:rsidRPr="00E66923" w:rsidRDefault="00790A80" w:rsidP="00E66923">
      <w:pPr>
        <w:spacing w:after="159" w:line="259" w:lineRule="auto"/>
        <w:ind w:right="54"/>
        <w:jc w:val="right"/>
        <w:rPr>
          <w:color w:val="FF0000"/>
        </w:rPr>
      </w:pPr>
      <w:r>
        <w:rPr>
          <w:color w:val="FF0000"/>
          <w:sz w:val="24"/>
        </w:rPr>
        <w:lastRenderedPageBreak/>
        <w:t>Таблица 1.1</w:t>
      </w:r>
      <w:r w:rsidR="00E66923" w:rsidRPr="00E66923">
        <w:rPr>
          <w:color w:val="FF0000"/>
          <w:sz w:val="24"/>
        </w:rPr>
        <w:t xml:space="preserve"> </w:t>
      </w:r>
    </w:p>
    <w:p w:rsidR="00E66923" w:rsidRDefault="00E66923" w:rsidP="00E66923">
      <w:pPr>
        <w:spacing w:after="3" w:line="256" w:lineRule="auto"/>
        <w:ind w:left="651" w:right="710"/>
        <w:jc w:val="center"/>
      </w:pPr>
      <w:r>
        <w:rPr>
          <w:sz w:val="24"/>
        </w:rPr>
        <w:t xml:space="preserve">Вербальное описание бизнес-процессов после внедрения программы </w:t>
      </w:r>
    </w:p>
    <w:tbl>
      <w:tblPr>
        <w:tblStyle w:val="TableGrid"/>
        <w:tblW w:w="9636" w:type="dxa"/>
        <w:tblInd w:w="5" w:type="dxa"/>
        <w:tblCellMar>
          <w:left w:w="108" w:type="dxa"/>
          <w:right w:w="78" w:type="dxa"/>
        </w:tblCellMar>
        <w:tblLook w:val="04A0" w:firstRow="1" w:lastRow="0" w:firstColumn="1" w:lastColumn="0" w:noHBand="0" w:noVBand="1"/>
      </w:tblPr>
      <w:tblGrid>
        <w:gridCol w:w="1414"/>
        <w:gridCol w:w="3259"/>
        <w:gridCol w:w="4963"/>
      </w:tblGrid>
      <w:tr w:rsidR="00E66923" w:rsidTr="00E66923">
        <w:trPr>
          <w:trHeight w:val="50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vAlign w:val="center"/>
            <w:hideMark/>
          </w:tcPr>
          <w:p w:rsidR="00E66923" w:rsidRDefault="00E66923">
            <w:pPr>
              <w:spacing w:after="0" w:line="256" w:lineRule="auto"/>
              <w:ind w:left="132" w:firstLine="0"/>
              <w:jc w:val="left"/>
            </w:pPr>
            <w:r>
              <w:rPr>
                <w:b/>
                <w:sz w:val="24"/>
              </w:rPr>
              <w:t xml:space="preserve">№ блока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vAlign w:val="center"/>
            <w:hideMark/>
          </w:tcPr>
          <w:p w:rsidR="00E66923" w:rsidRDefault="00E66923">
            <w:pPr>
              <w:spacing w:after="0" w:line="256" w:lineRule="auto"/>
              <w:ind w:left="0" w:right="31" w:firstLine="0"/>
              <w:jc w:val="center"/>
            </w:pPr>
            <w:r>
              <w:rPr>
                <w:b/>
                <w:sz w:val="24"/>
              </w:rPr>
              <w:t xml:space="preserve">Наименование блока 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vAlign w:val="center"/>
            <w:hideMark/>
          </w:tcPr>
          <w:p w:rsidR="00E66923" w:rsidRDefault="00E66923">
            <w:pPr>
              <w:spacing w:after="0" w:line="256" w:lineRule="auto"/>
              <w:ind w:left="0" w:right="29" w:firstLine="0"/>
              <w:jc w:val="center"/>
            </w:pPr>
            <w:r>
              <w:rPr>
                <w:b/>
                <w:sz w:val="24"/>
              </w:rPr>
              <w:t xml:space="preserve">Описание блока </w:t>
            </w:r>
          </w:p>
        </w:tc>
      </w:tr>
      <w:tr w:rsidR="00E66923" w:rsidTr="00E66923">
        <w:trPr>
          <w:trHeight w:val="83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vAlign w:val="center"/>
            <w:hideMark/>
          </w:tcPr>
          <w:p w:rsidR="00E66923" w:rsidRDefault="00E66923">
            <w:pPr>
              <w:spacing w:after="0" w:line="256" w:lineRule="auto"/>
              <w:ind w:left="0" w:right="30" w:firstLine="0"/>
              <w:jc w:val="center"/>
            </w:pPr>
            <w:r>
              <w:rPr>
                <w:sz w:val="24"/>
              </w:rPr>
              <w:t xml:space="preserve">А1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hideMark/>
          </w:tcPr>
          <w:p w:rsidR="00E66923" w:rsidRDefault="00C56765">
            <w:pPr>
              <w:spacing w:after="0" w:line="256" w:lineRule="auto"/>
              <w:ind w:left="0" w:firstLine="0"/>
              <w:jc w:val="left"/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Получить данные из базы данных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hideMark/>
          </w:tcPr>
          <w:p w:rsidR="00E66923" w:rsidRDefault="00C56765">
            <w:pPr>
              <w:spacing w:after="0" w:line="256" w:lineRule="auto"/>
              <w:ind w:left="1" w:firstLine="0"/>
              <w:jc w:val="left"/>
            </w:pPr>
            <w:r>
              <w:rPr>
                <w:sz w:val="24"/>
              </w:rPr>
              <w:t>Система получает необходимые данные для их отображения на мнемосхеме</w:t>
            </w:r>
            <w:r w:rsidR="007D29EC">
              <w:rPr>
                <w:sz w:val="24"/>
              </w:rPr>
              <w:t>.</w:t>
            </w:r>
            <w:r w:rsidR="00E66923">
              <w:rPr>
                <w:sz w:val="24"/>
              </w:rPr>
              <w:t xml:space="preserve">  </w:t>
            </w:r>
          </w:p>
        </w:tc>
      </w:tr>
      <w:tr w:rsidR="00E66923" w:rsidTr="00E66923">
        <w:trPr>
          <w:trHeight w:val="126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vAlign w:val="center"/>
            <w:hideMark/>
          </w:tcPr>
          <w:p w:rsidR="00E66923" w:rsidRDefault="00E66923">
            <w:pPr>
              <w:spacing w:after="0" w:line="256" w:lineRule="auto"/>
              <w:ind w:left="0" w:right="30" w:firstLine="0"/>
              <w:jc w:val="center"/>
            </w:pPr>
            <w:r>
              <w:rPr>
                <w:sz w:val="24"/>
              </w:rPr>
              <w:t xml:space="preserve">А2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vAlign w:val="center"/>
            <w:hideMark/>
          </w:tcPr>
          <w:p w:rsidR="00E66923" w:rsidRDefault="00C56765">
            <w:pPr>
              <w:spacing w:after="0" w:line="256" w:lineRule="auto"/>
              <w:ind w:left="0" w:firstLine="0"/>
              <w:jc w:val="left"/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Проанализировать полученные данные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vAlign w:val="center"/>
            <w:hideMark/>
          </w:tcPr>
          <w:p w:rsidR="00E66923" w:rsidRDefault="00E66923" w:rsidP="007D29EC">
            <w:pPr>
              <w:spacing w:after="0" w:line="256" w:lineRule="auto"/>
              <w:ind w:left="1" w:firstLine="0"/>
              <w:jc w:val="left"/>
            </w:pPr>
            <w:r>
              <w:rPr>
                <w:sz w:val="24"/>
              </w:rPr>
              <w:t xml:space="preserve">Система анализирует данные, которые необходимо будет </w:t>
            </w:r>
            <w:r w:rsidR="007D29EC">
              <w:rPr>
                <w:sz w:val="24"/>
              </w:rPr>
              <w:t>отобразить.</w:t>
            </w:r>
            <w:r>
              <w:rPr>
                <w:sz w:val="24"/>
              </w:rPr>
              <w:t xml:space="preserve"> </w:t>
            </w:r>
          </w:p>
        </w:tc>
      </w:tr>
      <w:tr w:rsidR="00E66923" w:rsidTr="00E66923">
        <w:trPr>
          <w:trHeight w:val="56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vAlign w:val="center"/>
            <w:hideMark/>
          </w:tcPr>
          <w:p w:rsidR="00E66923" w:rsidRDefault="00E66923">
            <w:pPr>
              <w:spacing w:after="0" w:line="256" w:lineRule="auto"/>
              <w:ind w:left="0" w:right="30" w:firstLine="0"/>
              <w:jc w:val="center"/>
            </w:pPr>
            <w:r>
              <w:rPr>
                <w:sz w:val="24"/>
              </w:rPr>
              <w:t xml:space="preserve">А3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hideMark/>
          </w:tcPr>
          <w:p w:rsidR="00E66923" w:rsidRDefault="00520876" w:rsidP="00520876">
            <w:pPr>
              <w:spacing w:after="0" w:line="256" w:lineRule="auto"/>
              <w:ind w:left="0" w:firstLine="0"/>
              <w:jc w:val="left"/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Автоматическое отображение данных на мнемосхему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hideMark/>
          </w:tcPr>
          <w:p w:rsidR="00E66923" w:rsidRDefault="00E66923" w:rsidP="00053241">
            <w:pPr>
              <w:spacing w:after="0" w:line="256" w:lineRule="auto"/>
              <w:ind w:left="1" w:firstLine="0"/>
              <w:jc w:val="left"/>
            </w:pPr>
            <w:r>
              <w:rPr>
                <w:sz w:val="24"/>
              </w:rPr>
              <w:t xml:space="preserve">Система </w:t>
            </w:r>
            <w:r w:rsidR="00053241">
              <w:rPr>
                <w:sz w:val="24"/>
              </w:rPr>
              <w:t>автоматически отобразит данные, которые необходимы для мнемосхемы</w:t>
            </w:r>
          </w:p>
        </w:tc>
      </w:tr>
    </w:tbl>
    <w:p w:rsidR="00E74613" w:rsidRPr="00F83152" w:rsidRDefault="00E74613" w:rsidP="00F83152">
      <w:pPr>
        <w:spacing w:before="240" w:line="360" w:lineRule="auto"/>
        <w:ind w:left="0" w:firstLine="0"/>
        <w:jc w:val="center"/>
      </w:pPr>
      <w:r w:rsidRPr="00F83152">
        <w:t>1.3 Общие требования к системе</w:t>
      </w:r>
    </w:p>
    <w:p w:rsidR="00E74613" w:rsidRPr="00F83152" w:rsidRDefault="00E74613" w:rsidP="00F83152">
      <w:pPr>
        <w:spacing w:before="240" w:line="360" w:lineRule="auto"/>
        <w:ind w:left="0" w:firstLine="0"/>
        <w:jc w:val="center"/>
      </w:pPr>
      <w:r w:rsidRPr="00F83152">
        <w:t>1.3.1. Требования к структуре и функционированию системы</w:t>
      </w:r>
    </w:p>
    <w:p w:rsidR="00E74613" w:rsidRPr="00E54FFE" w:rsidRDefault="00E74613" w:rsidP="00790A80">
      <w:pPr>
        <w:pStyle w:val="a3"/>
        <w:spacing w:before="240" w:line="360" w:lineRule="auto"/>
        <w:ind w:left="0" w:firstLine="0"/>
        <w:rPr>
          <w:szCs w:val="28"/>
        </w:rPr>
      </w:pPr>
      <w:r>
        <w:rPr>
          <w:szCs w:val="28"/>
        </w:rPr>
        <w:t xml:space="preserve">  </w:t>
      </w:r>
      <w:r>
        <w:rPr>
          <w:szCs w:val="28"/>
        </w:rPr>
        <w:tab/>
        <w:t xml:space="preserve">Структура взаимодействия приложения пользователя на диаграмме вариантов использования </w:t>
      </w:r>
      <w:r>
        <w:rPr>
          <w:szCs w:val="28"/>
          <w:lang w:val="en-US"/>
        </w:rPr>
        <w:t>Use</w:t>
      </w:r>
      <w:r w:rsidRPr="00BD2949">
        <w:rPr>
          <w:szCs w:val="28"/>
        </w:rPr>
        <w:t xml:space="preserve"> </w:t>
      </w:r>
      <w:r>
        <w:rPr>
          <w:szCs w:val="28"/>
          <w:lang w:val="en-US"/>
        </w:rPr>
        <w:t>Case</w:t>
      </w:r>
      <w:r w:rsidRPr="00F83152">
        <w:rPr>
          <w:color w:val="FF0000"/>
          <w:szCs w:val="28"/>
        </w:rPr>
        <w:t>(Рис.1.)</w:t>
      </w:r>
    </w:p>
    <w:p w:rsidR="00E74613" w:rsidRDefault="00BD61DA" w:rsidP="00F83152">
      <w:pPr>
        <w:pStyle w:val="a3"/>
        <w:spacing w:before="240" w:after="0" w:line="360" w:lineRule="auto"/>
        <w:ind w:left="0" w:firstLine="0"/>
        <w:jc w:val="center"/>
        <w:rPr>
          <w:szCs w:val="28"/>
        </w:rPr>
      </w:pPr>
      <w:r w:rsidRPr="00BD61DA">
        <w:rPr>
          <w:noProof/>
          <w:szCs w:val="28"/>
        </w:rPr>
        <w:drawing>
          <wp:inline distT="0" distB="0" distL="0" distR="0" wp14:anchorId="13AB9557" wp14:editId="7DF30962">
            <wp:extent cx="3657600" cy="407238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3519" cy="407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13" w:rsidRPr="00F83152" w:rsidRDefault="00E74613" w:rsidP="0028435B">
      <w:pPr>
        <w:pStyle w:val="a3"/>
        <w:spacing w:before="240" w:after="0" w:line="360" w:lineRule="auto"/>
        <w:ind w:left="0" w:firstLine="0"/>
        <w:jc w:val="center"/>
        <w:rPr>
          <w:sz w:val="24"/>
          <w:szCs w:val="24"/>
        </w:rPr>
      </w:pPr>
      <w:r w:rsidRPr="00F83152">
        <w:rPr>
          <w:color w:val="FF0000"/>
          <w:sz w:val="24"/>
          <w:szCs w:val="24"/>
        </w:rPr>
        <w:t>Рис.4</w:t>
      </w:r>
      <w:r w:rsidRPr="00F83152">
        <w:rPr>
          <w:sz w:val="24"/>
          <w:szCs w:val="24"/>
        </w:rPr>
        <w:t xml:space="preserve">. Диаграмма </w:t>
      </w:r>
      <w:r w:rsidRPr="00F83152">
        <w:rPr>
          <w:sz w:val="24"/>
          <w:szCs w:val="24"/>
          <w:lang w:val="en-US"/>
        </w:rPr>
        <w:t>Use</w:t>
      </w:r>
      <w:r w:rsidRPr="00F83152">
        <w:rPr>
          <w:sz w:val="24"/>
          <w:szCs w:val="24"/>
        </w:rPr>
        <w:t xml:space="preserve"> </w:t>
      </w:r>
      <w:r w:rsidRPr="00F83152">
        <w:rPr>
          <w:sz w:val="24"/>
          <w:szCs w:val="24"/>
          <w:lang w:val="en-US"/>
        </w:rPr>
        <w:t>Case</w:t>
      </w:r>
      <w:r w:rsidR="00BD61DA" w:rsidRPr="00F83152">
        <w:rPr>
          <w:sz w:val="32"/>
        </w:rPr>
        <w:t xml:space="preserve"> </w:t>
      </w:r>
      <w:r w:rsidR="00BD61DA" w:rsidRPr="00F83152">
        <w:rPr>
          <w:sz w:val="24"/>
        </w:rPr>
        <w:t>, агент Пользователь</w:t>
      </w:r>
    </w:p>
    <w:p w:rsidR="00E74613" w:rsidRDefault="00E74613" w:rsidP="00E74613">
      <w:pPr>
        <w:pStyle w:val="a3"/>
        <w:spacing w:after="0" w:line="360" w:lineRule="auto"/>
        <w:ind w:left="0" w:firstLine="0"/>
        <w:jc w:val="right"/>
        <w:rPr>
          <w:color w:val="FF0000"/>
          <w:sz w:val="24"/>
          <w:szCs w:val="24"/>
        </w:rPr>
      </w:pPr>
      <w:r w:rsidRPr="00D74F63">
        <w:rPr>
          <w:sz w:val="24"/>
          <w:szCs w:val="24"/>
        </w:rPr>
        <w:t xml:space="preserve">Таблица </w:t>
      </w:r>
      <w:r w:rsidRPr="00BD61DA">
        <w:rPr>
          <w:color w:val="FF0000"/>
          <w:sz w:val="24"/>
          <w:szCs w:val="24"/>
        </w:rPr>
        <w:t>1</w:t>
      </w:r>
    </w:p>
    <w:p w:rsidR="00BD61DA" w:rsidRPr="00BD61DA" w:rsidRDefault="00BD61DA" w:rsidP="00BD61DA">
      <w:pPr>
        <w:ind w:left="0" w:firstLine="0"/>
        <w:jc w:val="center"/>
      </w:pPr>
      <w:r>
        <w:rPr>
          <w:sz w:val="24"/>
        </w:rPr>
        <w:lastRenderedPageBreak/>
        <w:t>Типичный ход событий агента – Пользователя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E74613" w:rsidRPr="00D74F63" w:rsidTr="00676553">
        <w:tc>
          <w:tcPr>
            <w:tcW w:w="4670" w:type="dxa"/>
            <w:vAlign w:val="center"/>
          </w:tcPr>
          <w:p w:rsidR="00E74613" w:rsidRPr="00D74F63" w:rsidRDefault="00E74613" w:rsidP="00790A80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D74F63">
              <w:rPr>
                <w:b/>
                <w:bCs/>
                <w:sz w:val="24"/>
                <w:szCs w:val="24"/>
              </w:rPr>
              <w:t>Действия исполнителя</w:t>
            </w:r>
          </w:p>
        </w:tc>
        <w:tc>
          <w:tcPr>
            <w:tcW w:w="4675" w:type="dxa"/>
            <w:vAlign w:val="center"/>
          </w:tcPr>
          <w:p w:rsidR="00E74613" w:rsidRPr="00D74F63" w:rsidRDefault="00E74613" w:rsidP="00790A80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D74F63">
              <w:rPr>
                <w:b/>
                <w:bCs/>
                <w:sz w:val="24"/>
                <w:szCs w:val="24"/>
              </w:rPr>
              <w:t>Отклик системы</w:t>
            </w:r>
          </w:p>
        </w:tc>
      </w:tr>
      <w:tr w:rsidR="00E74613" w:rsidRPr="00D74F63" w:rsidTr="00676553">
        <w:tc>
          <w:tcPr>
            <w:tcW w:w="4670" w:type="dxa"/>
            <w:vAlign w:val="center"/>
          </w:tcPr>
          <w:p w:rsidR="00E74613" w:rsidRPr="00D74F63" w:rsidRDefault="00E74613" w:rsidP="00790A80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D74F63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675" w:type="dxa"/>
            <w:vAlign w:val="center"/>
          </w:tcPr>
          <w:p w:rsidR="00E74613" w:rsidRPr="00D74F63" w:rsidRDefault="00E74613" w:rsidP="00790A80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D74F63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E74613" w:rsidRPr="00D74F63" w:rsidTr="00676553">
        <w:tc>
          <w:tcPr>
            <w:tcW w:w="4670" w:type="dxa"/>
            <w:vAlign w:val="center"/>
          </w:tcPr>
          <w:p w:rsidR="00E74613" w:rsidRPr="00D74F63" w:rsidRDefault="00E74613" w:rsidP="00790A80">
            <w:pPr>
              <w:spacing w:line="360" w:lineRule="auto"/>
              <w:rPr>
                <w:sz w:val="24"/>
                <w:szCs w:val="24"/>
              </w:rPr>
            </w:pPr>
            <w:r w:rsidRPr="00D74F63"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Пользователь</w:t>
            </w:r>
            <w:r w:rsidRPr="00D74F63">
              <w:rPr>
                <w:sz w:val="24"/>
                <w:szCs w:val="24"/>
              </w:rPr>
              <w:t xml:space="preserve"> запускает </w:t>
            </w:r>
            <w:r>
              <w:rPr>
                <w:sz w:val="24"/>
                <w:szCs w:val="24"/>
              </w:rPr>
              <w:t>браузер</w:t>
            </w:r>
          </w:p>
        </w:tc>
        <w:tc>
          <w:tcPr>
            <w:tcW w:w="4675" w:type="dxa"/>
            <w:vAlign w:val="center"/>
          </w:tcPr>
          <w:p w:rsidR="00E74613" w:rsidRPr="00D74F63" w:rsidRDefault="00E74613" w:rsidP="00790A80">
            <w:pPr>
              <w:spacing w:line="360" w:lineRule="auto"/>
              <w:rPr>
                <w:sz w:val="24"/>
                <w:szCs w:val="24"/>
              </w:rPr>
            </w:pPr>
            <w:r w:rsidRPr="00D74F63"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Браузер</w:t>
            </w:r>
            <w:r w:rsidRPr="00D74F63">
              <w:rPr>
                <w:sz w:val="24"/>
                <w:szCs w:val="24"/>
              </w:rPr>
              <w:t xml:space="preserve"> запускается на ПК</w:t>
            </w:r>
          </w:p>
        </w:tc>
      </w:tr>
      <w:tr w:rsidR="00E74613" w:rsidRPr="00D74F63" w:rsidTr="00676553">
        <w:tc>
          <w:tcPr>
            <w:tcW w:w="4670" w:type="dxa"/>
            <w:vAlign w:val="center"/>
          </w:tcPr>
          <w:p w:rsidR="00E74613" w:rsidRPr="00D74F63" w:rsidRDefault="00E74613" w:rsidP="00790A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D74F6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Пользователю загружаются данные на мнемосхему</w:t>
            </w:r>
          </w:p>
        </w:tc>
        <w:tc>
          <w:tcPr>
            <w:tcW w:w="4675" w:type="dxa"/>
            <w:vAlign w:val="center"/>
          </w:tcPr>
          <w:p w:rsidR="00E74613" w:rsidRPr="00EC6631" w:rsidRDefault="00E74613" w:rsidP="00790A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D74F6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Создается </w:t>
            </w:r>
            <w:r>
              <w:rPr>
                <w:sz w:val="24"/>
                <w:szCs w:val="24"/>
                <w:lang w:val="en-US"/>
              </w:rPr>
              <w:t>http</w:t>
            </w:r>
            <w:r w:rsidRPr="00EC6631">
              <w:rPr>
                <w:sz w:val="24"/>
                <w:szCs w:val="24"/>
              </w:rPr>
              <w:t xml:space="preserve">-запрос </w:t>
            </w:r>
            <w:r>
              <w:rPr>
                <w:sz w:val="24"/>
                <w:szCs w:val="24"/>
                <w:lang w:val="en-US"/>
              </w:rPr>
              <w:t>daemon</w:t>
            </w:r>
            <w:r w:rsidRPr="00EC6631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у и отправляются ему ,</w:t>
            </w:r>
            <w:r>
              <w:rPr>
                <w:sz w:val="24"/>
                <w:szCs w:val="24"/>
                <w:lang w:val="en-US"/>
              </w:rPr>
              <w:t>daemon</w:t>
            </w:r>
            <w:r w:rsidRPr="00EC66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принимает его, обрабатывает, создает </w:t>
            </w:r>
            <w:proofErr w:type="spellStart"/>
            <w:r>
              <w:rPr>
                <w:sz w:val="24"/>
                <w:szCs w:val="24"/>
                <w:lang w:val="en-US"/>
              </w:rPr>
              <w:t>json</w:t>
            </w:r>
            <w:proofErr w:type="spellEnd"/>
            <w:r w:rsidRPr="00EC66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файл и отправляет его обратно</w:t>
            </w:r>
          </w:p>
        </w:tc>
      </w:tr>
      <w:tr w:rsidR="00E74613" w:rsidRPr="00D74F63" w:rsidTr="00676553">
        <w:tc>
          <w:tcPr>
            <w:tcW w:w="4670" w:type="dxa"/>
            <w:vAlign w:val="center"/>
          </w:tcPr>
          <w:p w:rsidR="00E74613" w:rsidRPr="00D74F63" w:rsidRDefault="00E74613" w:rsidP="00790A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D74F6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Пользователь выбирает «Загрузка дерева»</w:t>
            </w:r>
          </w:p>
        </w:tc>
        <w:tc>
          <w:tcPr>
            <w:tcW w:w="4675" w:type="dxa"/>
            <w:vAlign w:val="center"/>
          </w:tcPr>
          <w:p w:rsidR="00E74613" w:rsidRPr="00D74F63" w:rsidRDefault="00E74613" w:rsidP="00790A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D74F6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Система открываю нужную информацию</w:t>
            </w:r>
          </w:p>
        </w:tc>
      </w:tr>
      <w:tr w:rsidR="00E74613" w:rsidRPr="00D74F63" w:rsidTr="00676553">
        <w:tc>
          <w:tcPr>
            <w:tcW w:w="4670" w:type="dxa"/>
            <w:vAlign w:val="center"/>
          </w:tcPr>
          <w:p w:rsidR="00E74613" w:rsidRPr="00D74F63" w:rsidRDefault="00E74613" w:rsidP="00790A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D74F6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Пользователь выбирает «Состояние технических средств»</w:t>
            </w:r>
          </w:p>
        </w:tc>
        <w:tc>
          <w:tcPr>
            <w:tcW w:w="4675" w:type="dxa"/>
            <w:vAlign w:val="center"/>
          </w:tcPr>
          <w:p w:rsidR="00E74613" w:rsidRPr="00D74F63" w:rsidRDefault="00E74613" w:rsidP="00790A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D74F6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Система сверяет состояние тс с таблицей состояния и отображает их состояние на мнемосхеме</w:t>
            </w:r>
          </w:p>
        </w:tc>
      </w:tr>
    </w:tbl>
    <w:p w:rsidR="00BD61DA" w:rsidRDefault="00BD61DA" w:rsidP="00BD61DA">
      <w:pPr>
        <w:spacing w:after="0"/>
        <w:ind w:left="2282" w:firstLine="6111"/>
        <w:rPr>
          <w:sz w:val="24"/>
        </w:rPr>
      </w:pPr>
    </w:p>
    <w:p w:rsidR="00A44975" w:rsidRPr="00790A80" w:rsidRDefault="00A44975" w:rsidP="00A44975">
      <w:pPr>
        <w:spacing w:after="0"/>
        <w:ind w:left="2282" w:firstLine="0"/>
        <w:jc w:val="right"/>
        <w:rPr>
          <w:sz w:val="24"/>
        </w:rPr>
      </w:pPr>
      <w:r w:rsidRPr="00790A80">
        <w:rPr>
          <w:sz w:val="24"/>
        </w:rPr>
        <w:t>Таблица</w:t>
      </w:r>
      <w:r w:rsidR="00790A80" w:rsidRPr="00790A80">
        <w:rPr>
          <w:sz w:val="24"/>
        </w:rPr>
        <w:t xml:space="preserve"> </w:t>
      </w:r>
      <w:r w:rsidR="00BD61DA" w:rsidRPr="00790A80">
        <w:rPr>
          <w:color w:val="FF0000"/>
          <w:sz w:val="24"/>
        </w:rPr>
        <w:t xml:space="preserve">1.4 </w:t>
      </w:r>
    </w:p>
    <w:p w:rsidR="00BD61DA" w:rsidRDefault="00BD61DA" w:rsidP="00A44975">
      <w:pPr>
        <w:spacing w:after="0"/>
        <w:ind w:left="2282" w:firstLine="0"/>
      </w:pPr>
      <w:r>
        <w:rPr>
          <w:sz w:val="24"/>
        </w:rPr>
        <w:t xml:space="preserve">Типичный ход событий – оповещение об ошибке </w:t>
      </w:r>
    </w:p>
    <w:tbl>
      <w:tblPr>
        <w:tblStyle w:val="TableGrid"/>
        <w:tblW w:w="9358" w:type="dxa"/>
        <w:tblInd w:w="5" w:type="dxa"/>
        <w:tblCellMar>
          <w:top w:w="6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78"/>
      </w:tblGrid>
      <w:tr w:rsidR="00BD61DA" w:rsidTr="00C22215">
        <w:trPr>
          <w:trHeight w:val="287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1DA" w:rsidRDefault="00BD61DA" w:rsidP="00790A80">
            <w:pPr>
              <w:spacing w:after="0" w:line="360" w:lineRule="auto"/>
              <w:ind w:left="5" w:firstLine="0"/>
              <w:jc w:val="center"/>
            </w:pPr>
            <w:r>
              <w:rPr>
                <w:b/>
                <w:sz w:val="24"/>
              </w:rPr>
              <w:t xml:space="preserve">Действия исполнителя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1DA" w:rsidRDefault="00BD61DA" w:rsidP="00790A80">
            <w:pPr>
              <w:spacing w:after="0" w:line="360" w:lineRule="auto"/>
              <w:ind w:left="7" w:firstLine="0"/>
              <w:jc w:val="center"/>
            </w:pPr>
            <w:r>
              <w:rPr>
                <w:b/>
                <w:sz w:val="24"/>
              </w:rPr>
              <w:t xml:space="preserve">Отклик системы </w:t>
            </w:r>
          </w:p>
        </w:tc>
      </w:tr>
      <w:tr w:rsidR="00BD61DA" w:rsidTr="00C22215">
        <w:trPr>
          <w:trHeight w:val="562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1DA" w:rsidRDefault="00BD61DA" w:rsidP="00790A80">
            <w:pPr>
              <w:spacing w:after="0" w:line="360" w:lineRule="auto"/>
              <w:ind w:left="0" w:firstLine="0"/>
              <w:jc w:val="left"/>
            </w:pPr>
            <w:r>
              <w:rPr>
                <w:sz w:val="24"/>
              </w:rPr>
              <w:t xml:space="preserve">1. Пользователь </w:t>
            </w:r>
            <w:r w:rsidR="00A44975">
              <w:rPr>
                <w:sz w:val="24"/>
              </w:rPr>
              <w:t>не подключился к локальной сети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1DA" w:rsidRDefault="00BD61DA" w:rsidP="00790A80">
            <w:pPr>
              <w:spacing w:after="0" w:line="360" w:lineRule="auto"/>
              <w:ind w:left="0" w:firstLine="0"/>
              <w:jc w:val="left"/>
            </w:pPr>
            <w:r>
              <w:rPr>
                <w:sz w:val="24"/>
              </w:rPr>
              <w:t xml:space="preserve">2. Система </w:t>
            </w:r>
            <w:r w:rsidR="00A44975">
              <w:rPr>
                <w:sz w:val="24"/>
              </w:rPr>
              <w:t>оповестит пользователя, что нет подключения к локальной сети.</w:t>
            </w:r>
            <w:r>
              <w:rPr>
                <w:sz w:val="24"/>
              </w:rPr>
              <w:t xml:space="preserve"> </w:t>
            </w:r>
          </w:p>
        </w:tc>
      </w:tr>
      <w:tr w:rsidR="00BD61DA" w:rsidTr="00C22215">
        <w:trPr>
          <w:trHeight w:val="563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1DA" w:rsidRDefault="00C22215" w:rsidP="00790A80">
            <w:pPr>
              <w:spacing w:after="0" w:line="360" w:lineRule="auto"/>
              <w:ind w:left="0" w:firstLine="0"/>
              <w:jc w:val="left"/>
            </w:pPr>
            <w:r>
              <w:rPr>
                <w:sz w:val="24"/>
              </w:rPr>
              <w:t>3</w:t>
            </w:r>
            <w:r w:rsidR="00BD61DA">
              <w:rPr>
                <w:sz w:val="24"/>
              </w:rPr>
              <w:t xml:space="preserve">. Пользователь вводит недопустимое/неверное значение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1DA" w:rsidRDefault="00C22215" w:rsidP="00790A80">
            <w:pPr>
              <w:spacing w:after="0" w:line="360" w:lineRule="auto"/>
              <w:ind w:left="0" w:firstLine="0"/>
              <w:jc w:val="left"/>
            </w:pPr>
            <w:r>
              <w:rPr>
                <w:sz w:val="24"/>
              </w:rPr>
              <w:t>4</w:t>
            </w:r>
            <w:r w:rsidR="00BD61DA">
              <w:rPr>
                <w:sz w:val="24"/>
              </w:rPr>
              <w:t xml:space="preserve">. Система отмечает эти поля и просит заполнить их </w:t>
            </w:r>
          </w:p>
        </w:tc>
      </w:tr>
    </w:tbl>
    <w:p w:rsidR="006F58F6" w:rsidRDefault="006F58F6" w:rsidP="006F58F6">
      <w:pPr>
        <w:spacing w:after="0" w:line="240" w:lineRule="auto"/>
        <w:ind w:left="1450" w:right="61"/>
        <w:rPr>
          <w:color w:val="000000" w:themeColor="text1"/>
        </w:rPr>
      </w:pPr>
    </w:p>
    <w:p w:rsidR="00CB49F5" w:rsidRDefault="00CB49F5" w:rsidP="006F58F6">
      <w:pPr>
        <w:spacing w:before="240" w:after="0" w:line="360" w:lineRule="auto"/>
        <w:ind w:left="1450" w:right="61"/>
        <w:rPr>
          <w:color w:val="000000" w:themeColor="text1"/>
        </w:rPr>
      </w:pPr>
      <w:r w:rsidRPr="00095070">
        <w:rPr>
          <w:color w:val="000000" w:themeColor="text1"/>
        </w:rPr>
        <w:t>1.3.1.1.</w:t>
      </w:r>
      <w:r w:rsidRPr="00095070">
        <w:rPr>
          <w:rFonts w:ascii="Arial" w:eastAsia="Arial" w:hAnsi="Arial" w:cs="Arial"/>
          <w:color w:val="000000" w:themeColor="text1"/>
        </w:rPr>
        <w:t xml:space="preserve"> </w:t>
      </w:r>
      <w:r w:rsidRPr="00095070">
        <w:rPr>
          <w:color w:val="000000" w:themeColor="text1"/>
        </w:rPr>
        <w:t>Режимы функционирования системы</w:t>
      </w:r>
    </w:p>
    <w:p w:rsidR="00CB49F5" w:rsidRPr="00095070" w:rsidRDefault="00095070" w:rsidP="00790A80">
      <w:pPr>
        <w:spacing w:before="240" w:after="0" w:line="360" w:lineRule="auto"/>
        <w:ind w:left="720" w:right="61"/>
        <w:rPr>
          <w:color w:val="000000" w:themeColor="text1"/>
        </w:rPr>
      </w:pPr>
      <w:r w:rsidRPr="00095070">
        <w:rPr>
          <w:color w:val="000000" w:themeColor="text1"/>
        </w:rPr>
        <w:t>Информационная система имеет некоторые режимы работы</w:t>
      </w:r>
      <w:r w:rsidR="00CB49F5" w:rsidRPr="00095070">
        <w:rPr>
          <w:color w:val="000000" w:themeColor="text1"/>
        </w:rPr>
        <w:t xml:space="preserve">: </w:t>
      </w:r>
    </w:p>
    <w:p w:rsidR="00CB49F5" w:rsidRPr="00A446B9" w:rsidRDefault="00CB49F5" w:rsidP="00790A80">
      <w:pPr>
        <w:numPr>
          <w:ilvl w:val="1"/>
          <w:numId w:val="6"/>
        </w:numPr>
        <w:spacing w:after="0" w:line="360" w:lineRule="auto"/>
        <w:ind w:right="61" w:hanging="360"/>
        <w:rPr>
          <w:color w:val="000000" w:themeColor="text1"/>
        </w:rPr>
      </w:pPr>
      <w:r w:rsidRPr="00A446B9">
        <w:rPr>
          <w:color w:val="000000" w:themeColor="text1"/>
        </w:rPr>
        <w:t xml:space="preserve">нормальный режим </w:t>
      </w:r>
      <w:r w:rsidR="00095070" w:rsidRPr="00A446B9">
        <w:rPr>
          <w:color w:val="000000" w:themeColor="text1"/>
        </w:rPr>
        <w:t>работы</w:t>
      </w:r>
      <w:r w:rsidRPr="00A446B9">
        <w:rPr>
          <w:color w:val="000000" w:themeColor="text1"/>
        </w:rPr>
        <w:t xml:space="preserve">; </w:t>
      </w:r>
    </w:p>
    <w:p w:rsidR="00CB49F5" w:rsidRPr="00A446B9" w:rsidRDefault="00CB49F5" w:rsidP="00790A80">
      <w:pPr>
        <w:numPr>
          <w:ilvl w:val="1"/>
          <w:numId w:val="6"/>
        </w:numPr>
        <w:spacing w:after="0" w:line="360" w:lineRule="auto"/>
        <w:ind w:right="61" w:hanging="360"/>
        <w:rPr>
          <w:color w:val="000000" w:themeColor="text1"/>
        </w:rPr>
      </w:pPr>
      <w:r w:rsidRPr="00A446B9">
        <w:rPr>
          <w:color w:val="000000" w:themeColor="text1"/>
        </w:rPr>
        <w:t xml:space="preserve">аварийный режим </w:t>
      </w:r>
      <w:r w:rsidR="00095070" w:rsidRPr="00A446B9">
        <w:rPr>
          <w:color w:val="000000" w:themeColor="text1"/>
        </w:rPr>
        <w:t>работы</w:t>
      </w:r>
      <w:r w:rsidRPr="00A446B9">
        <w:rPr>
          <w:color w:val="000000" w:themeColor="text1"/>
        </w:rPr>
        <w:t xml:space="preserve">. </w:t>
      </w:r>
    </w:p>
    <w:p w:rsidR="00CB49F5" w:rsidRPr="0090546B" w:rsidRDefault="002E7C44" w:rsidP="00790A80">
      <w:pPr>
        <w:spacing w:after="0" w:line="360" w:lineRule="auto"/>
        <w:ind w:left="-15" w:right="61" w:firstLine="710"/>
        <w:rPr>
          <w:color w:val="000000" w:themeColor="text1"/>
        </w:rPr>
      </w:pPr>
      <w:r w:rsidRPr="0090546B">
        <w:rPr>
          <w:color w:val="000000" w:themeColor="text1"/>
        </w:rPr>
        <w:t>Стартовым</w:t>
      </w:r>
      <w:r w:rsidR="00CB49F5" w:rsidRPr="0090546B">
        <w:rPr>
          <w:color w:val="000000" w:themeColor="text1"/>
        </w:rPr>
        <w:t xml:space="preserve"> режимом </w:t>
      </w:r>
      <w:r w:rsidRPr="0090546B">
        <w:rPr>
          <w:color w:val="000000" w:themeColor="text1"/>
        </w:rPr>
        <w:t>работы</w:t>
      </w:r>
      <w:r w:rsidR="00CB49F5" w:rsidRPr="0090546B">
        <w:rPr>
          <w:color w:val="000000" w:themeColor="text1"/>
        </w:rPr>
        <w:t xml:space="preserve"> системы является нормальный режим. В нормальном режиме </w:t>
      </w:r>
      <w:r w:rsidR="0090546B" w:rsidRPr="0090546B">
        <w:rPr>
          <w:color w:val="000000" w:themeColor="text1"/>
        </w:rPr>
        <w:t>работы</w:t>
      </w:r>
      <w:r w:rsidR="00CB49F5" w:rsidRPr="0090546B">
        <w:rPr>
          <w:color w:val="000000" w:themeColor="text1"/>
        </w:rPr>
        <w:t xml:space="preserve"> системы: </w:t>
      </w:r>
    </w:p>
    <w:p w:rsidR="00CB49F5" w:rsidRPr="00DF42BF" w:rsidRDefault="00CB49F5" w:rsidP="00790A80">
      <w:pPr>
        <w:numPr>
          <w:ilvl w:val="1"/>
          <w:numId w:val="6"/>
        </w:numPr>
        <w:spacing w:after="31" w:line="360" w:lineRule="auto"/>
        <w:ind w:right="61" w:hanging="360"/>
        <w:rPr>
          <w:color w:val="000000" w:themeColor="text1"/>
        </w:rPr>
      </w:pPr>
      <w:r w:rsidRPr="00DF42BF">
        <w:rPr>
          <w:color w:val="000000" w:themeColor="text1"/>
        </w:rPr>
        <w:t>программ</w:t>
      </w:r>
      <w:r w:rsidR="00DF42BF" w:rsidRPr="00DF42BF">
        <w:rPr>
          <w:color w:val="000000" w:themeColor="text1"/>
        </w:rPr>
        <w:t xml:space="preserve">а </w:t>
      </w:r>
      <w:r w:rsidRPr="00DF42BF">
        <w:rPr>
          <w:color w:val="000000" w:themeColor="text1"/>
        </w:rPr>
        <w:t>и</w:t>
      </w:r>
      <w:r w:rsidR="00DF42BF" w:rsidRPr="00DF42BF">
        <w:rPr>
          <w:color w:val="000000" w:themeColor="text1"/>
        </w:rPr>
        <w:t xml:space="preserve"> ее</w:t>
      </w:r>
      <w:r w:rsidRPr="00DF42BF">
        <w:rPr>
          <w:color w:val="000000" w:themeColor="text1"/>
        </w:rPr>
        <w:t xml:space="preserve"> технические средства </w:t>
      </w:r>
      <w:r w:rsidR="00DF42BF" w:rsidRPr="00DF42BF">
        <w:rPr>
          <w:color w:val="000000" w:themeColor="text1"/>
        </w:rPr>
        <w:t xml:space="preserve">позволяют </w:t>
      </w:r>
      <w:r w:rsidR="00790A80">
        <w:rPr>
          <w:color w:val="000000" w:themeColor="text1"/>
        </w:rPr>
        <w:br/>
      </w:r>
      <w:r w:rsidR="00DF42BF" w:rsidRPr="00DF42BF">
        <w:rPr>
          <w:color w:val="000000" w:themeColor="text1"/>
        </w:rPr>
        <w:t>функционировать</w:t>
      </w:r>
      <w:r w:rsidRPr="00DF42BF">
        <w:rPr>
          <w:color w:val="000000" w:themeColor="text1"/>
        </w:rPr>
        <w:t xml:space="preserve"> в любое время суток</w:t>
      </w:r>
      <w:r w:rsidR="00FD6EAC" w:rsidRPr="00DF42BF">
        <w:rPr>
          <w:color w:val="000000" w:themeColor="text1"/>
        </w:rPr>
        <w:t xml:space="preserve"> для системного администратора</w:t>
      </w:r>
      <w:r w:rsidRPr="00DF42BF">
        <w:rPr>
          <w:color w:val="000000" w:themeColor="text1"/>
        </w:rPr>
        <w:t xml:space="preserve">; </w:t>
      </w:r>
    </w:p>
    <w:p w:rsidR="00CB49F5" w:rsidRPr="00986936" w:rsidRDefault="00CB49F5" w:rsidP="00790A80">
      <w:pPr>
        <w:numPr>
          <w:ilvl w:val="1"/>
          <w:numId w:val="6"/>
        </w:numPr>
        <w:spacing w:after="0" w:line="360" w:lineRule="auto"/>
        <w:ind w:left="1418" w:right="61" w:hanging="360"/>
        <w:rPr>
          <w:color w:val="000000" w:themeColor="text1"/>
        </w:rPr>
      </w:pPr>
      <w:r w:rsidRPr="00986936">
        <w:rPr>
          <w:color w:val="000000" w:themeColor="text1"/>
        </w:rPr>
        <w:lastRenderedPageBreak/>
        <w:t>сервер и</w:t>
      </w:r>
      <w:r w:rsidR="00986936" w:rsidRPr="00986936">
        <w:rPr>
          <w:color w:val="000000" w:themeColor="text1"/>
        </w:rPr>
        <w:t xml:space="preserve"> его</w:t>
      </w:r>
      <w:r w:rsidRPr="00986936">
        <w:rPr>
          <w:color w:val="000000" w:themeColor="text1"/>
        </w:rPr>
        <w:t xml:space="preserve"> технические средства </w:t>
      </w:r>
      <w:r w:rsidR="00986936" w:rsidRPr="00986936">
        <w:rPr>
          <w:color w:val="000000" w:themeColor="text1"/>
        </w:rPr>
        <w:t>позволяяет функционировать круглосуточно</w:t>
      </w:r>
      <w:r w:rsidRPr="00986936">
        <w:rPr>
          <w:color w:val="000000" w:themeColor="text1"/>
        </w:rPr>
        <w:t xml:space="preserve">, с перерывами на обслуживание; </w:t>
      </w:r>
    </w:p>
    <w:p w:rsidR="00CB49F5" w:rsidRPr="003106BC" w:rsidRDefault="00CB49F5" w:rsidP="00790A80">
      <w:pPr>
        <w:numPr>
          <w:ilvl w:val="1"/>
          <w:numId w:val="6"/>
        </w:numPr>
        <w:spacing w:after="0" w:line="360" w:lineRule="auto"/>
        <w:ind w:right="61" w:hanging="360"/>
        <w:rPr>
          <w:color w:val="000000" w:themeColor="text1"/>
        </w:rPr>
      </w:pPr>
      <w:r w:rsidRPr="003106BC">
        <w:rPr>
          <w:color w:val="000000" w:themeColor="text1"/>
        </w:rPr>
        <w:t xml:space="preserve">исправно </w:t>
      </w:r>
      <w:r w:rsidRPr="003106BC">
        <w:rPr>
          <w:color w:val="000000" w:themeColor="text1"/>
        </w:rPr>
        <w:tab/>
        <w:t xml:space="preserve">работает </w:t>
      </w:r>
      <w:r w:rsidRPr="003106BC">
        <w:rPr>
          <w:color w:val="000000" w:themeColor="text1"/>
        </w:rPr>
        <w:tab/>
        <w:t xml:space="preserve">оборудование, </w:t>
      </w:r>
      <w:r w:rsidRPr="003106BC">
        <w:rPr>
          <w:color w:val="000000" w:themeColor="text1"/>
        </w:rPr>
        <w:tab/>
        <w:t xml:space="preserve">составляющее комплекс </w:t>
      </w:r>
    </w:p>
    <w:p w:rsidR="00CB49F5" w:rsidRPr="003106BC" w:rsidRDefault="00CB49F5" w:rsidP="00790A80">
      <w:pPr>
        <w:spacing w:after="0" w:line="360" w:lineRule="auto"/>
        <w:ind w:left="1418" w:right="61"/>
        <w:rPr>
          <w:color w:val="000000" w:themeColor="text1"/>
        </w:rPr>
      </w:pPr>
      <w:r w:rsidRPr="003106BC">
        <w:rPr>
          <w:color w:val="000000" w:themeColor="text1"/>
        </w:rPr>
        <w:t xml:space="preserve">технических средств; </w:t>
      </w:r>
    </w:p>
    <w:p w:rsidR="00CB49F5" w:rsidRPr="003106BC" w:rsidRDefault="00CB49F5" w:rsidP="00790A80">
      <w:pPr>
        <w:numPr>
          <w:ilvl w:val="1"/>
          <w:numId w:val="6"/>
        </w:numPr>
        <w:spacing w:after="223" w:line="360" w:lineRule="auto"/>
        <w:ind w:right="61" w:hanging="360"/>
        <w:rPr>
          <w:color w:val="000000" w:themeColor="text1"/>
        </w:rPr>
      </w:pPr>
      <w:r w:rsidRPr="003106BC">
        <w:rPr>
          <w:color w:val="000000" w:themeColor="text1"/>
        </w:rPr>
        <w:t>исправно функционирует</w:t>
      </w:r>
      <w:r w:rsidR="00091EDA" w:rsidRPr="003106BC">
        <w:rPr>
          <w:color w:val="000000" w:themeColor="text1"/>
        </w:rPr>
        <w:t xml:space="preserve"> базовое, </w:t>
      </w:r>
      <w:r w:rsidRPr="003106BC">
        <w:rPr>
          <w:color w:val="000000" w:themeColor="text1"/>
        </w:rPr>
        <w:t xml:space="preserve">системное, и прикладное программное обеспечение системы. </w:t>
      </w:r>
    </w:p>
    <w:p w:rsidR="00FB35A0" w:rsidRDefault="003106BC" w:rsidP="00790A80">
      <w:pPr>
        <w:spacing w:after="0" w:line="360" w:lineRule="auto"/>
        <w:ind w:left="-15" w:right="61" w:firstLine="710"/>
      </w:pPr>
      <w:r w:rsidRPr="003106BC">
        <w:rPr>
          <w:color w:val="000000" w:themeColor="text1"/>
        </w:rPr>
        <w:t>Для обеспечения нормальной работы системы нужно соблюдать требованиям и условиям эксплуатации программного обеспечения и технических устройств системы, описанным в соответствующих технических документах.</w:t>
      </w:r>
    </w:p>
    <w:p w:rsidR="00CB49F5" w:rsidRPr="00FB35A0" w:rsidRDefault="00FB35A0" w:rsidP="00790A80">
      <w:pPr>
        <w:spacing w:line="360" w:lineRule="auto"/>
        <w:ind w:firstLine="685"/>
      </w:pPr>
      <w:r w:rsidRPr="00FB35A0">
        <w:t>Режим аварийной работы системы возникает при отказе одного или нескольких компонентов программного или технического обеспечения. При переходе в аварийный режим необходимо:</w:t>
      </w:r>
      <w:r w:rsidR="00CB49F5" w:rsidRPr="00FB35A0">
        <w:t xml:space="preserve"> </w:t>
      </w:r>
    </w:p>
    <w:p w:rsidR="00FB35A0" w:rsidRPr="00FB35A0" w:rsidRDefault="00CB49F5" w:rsidP="00790A80">
      <w:pPr>
        <w:numPr>
          <w:ilvl w:val="1"/>
          <w:numId w:val="6"/>
        </w:numPr>
        <w:spacing w:line="360" w:lineRule="auto"/>
        <w:ind w:right="61" w:hanging="360"/>
        <w:rPr>
          <w:color w:val="000000" w:themeColor="text1"/>
        </w:rPr>
      </w:pPr>
      <w:r w:rsidRPr="00FB35A0">
        <w:rPr>
          <w:color w:val="000000" w:themeColor="text1"/>
        </w:rPr>
        <w:t xml:space="preserve">завершить работу всех приложений, с сохранением данных; </w:t>
      </w:r>
    </w:p>
    <w:p w:rsidR="00CB49F5" w:rsidRPr="00FB35A0" w:rsidRDefault="00CB49F5" w:rsidP="00790A80">
      <w:pPr>
        <w:numPr>
          <w:ilvl w:val="1"/>
          <w:numId w:val="6"/>
        </w:numPr>
        <w:spacing w:line="360" w:lineRule="auto"/>
        <w:ind w:right="61" w:hanging="360"/>
        <w:rPr>
          <w:color w:val="000000" w:themeColor="text1"/>
        </w:rPr>
      </w:pPr>
      <w:r w:rsidRPr="00FB35A0">
        <w:rPr>
          <w:color w:val="000000" w:themeColor="text1"/>
        </w:rPr>
        <w:t xml:space="preserve">выполнить резервное копирование БД. </w:t>
      </w:r>
    </w:p>
    <w:p w:rsidR="003E7AD4" w:rsidRDefault="00CB49F5" w:rsidP="00790A80">
      <w:pPr>
        <w:spacing w:after="273" w:line="360" w:lineRule="auto"/>
        <w:ind w:left="-15" w:right="61" w:firstLine="710"/>
        <w:rPr>
          <w:szCs w:val="28"/>
        </w:rPr>
      </w:pPr>
      <w:r w:rsidRPr="00FB35A0">
        <w:rPr>
          <w:color w:val="000000" w:themeColor="text1"/>
        </w:rPr>
        <w:t xml:space="preserve">После </w:t>
      </w:r>
      <w:r w:rsidR="00FB35A0" w:rsidRPr="00FB35A0">
        <w:rPr>
          <w:color w:val="000000" w:themeColor="text1"/>
        </w:rPr>
        <w:t>выполненых действий</w:t>
      </w:r>
      <w:r w:rsidRPr="00FB35A0">
        <w:rPr>
          <w:color w:val="000000" w:themeColor="text1"/>
        </w:rPr>
        <w:t xml:space="preserve"> необходимо </w:t>
      </w:r>
      <w:r w:rsidR="00FB35A0" w:rsidRPr="00FB35A0">
        <w:rPr>
          <w:color w:val="000000" w:themeColor="text1"/>
        </w:rPr>
        <w:t>устранить причины</w:t>
      </w:r>
      <w:r w:rsidRPr="00FB35A0">
        <w:rPr>
          <w:color w:val="000000" w:themeColor="text1"/>
        </w:rPr>
        <w:t xml:space="preserve"> перехода системы в аварийный режим. </w:t>
      </w:r>
    </w:p>
    <w:p w:rsidR="00E74613" w:rsidRDefault="00E74613" w:rsidP="00E74613">
      <w:pPr>
        <w:spacing w:after="16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1.3.2 Дополнительные требования </w:t>
      </w:r>
    </w:p>
    <w:p w:rsidR="00E74613" w:rsidRDefault="00E74613" w:rsidP="00E74613">
      <w:pPr>
        <w:spacing w:after="16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1.3.2.1 </w:t>
      </w:r>
      <w:r w:rsidRPr="006D1B03">
        <w:rPr>
          <w:szCs w:val="28"/>
        </w:rPr>
        <w:t>Требования к способам и средствам связи для информационного обмена между компонентами модуля информационной системы</w:t>
      </w:r>
    </w:p>
    <w:p w:rsidR="00790A80" w:rsidRDefault="00E74613" w:rsidP="00790A80">
      <w:pPr>
        <w:spacing w:line="360" w:lineRule="auto"/>
      </w:pPr>
      <w:r>
        <w:rPr>
          <w:szCs w:val="28"/>
        </w:rPr>
        <w:tab/>
      </w:r>
      <w:r w:rsidR="003E7AD4">
        <w:rPr>
          <w:szCs w:val="28"/>
        </w:rPr>
        <w:tab/>
      </w:r>
      <w:r w:rsidR="003E7AD4" w:rsidRPr="003E7AD4">
        <w:t>Для обмена данными, входящими в программный продукт, требуется наличие локальной сети с пропускной способностью не менее 1 г</w:t>
      </w:r>
      <w:r w:rsidR="006E0C5B">
        <w:t>б/</w:t>
      </w:r>
      <w:r w:rsidR="003E7AD4" w:rsidRPr="003E7AD4">
        <w:t xml:space="preserve">сек. Сервер, </w:t>
      </w:r>
      <w:r w:rsidR="006E0C5B">
        <w:t>с</w:t>
      </w:r>
      <w:r w:rsidR="003E7AD4" w:rsidRPr="003E7AD4">
        <w:t xml:space="preserve"> котор</w:t>
      </w:r>
      <w:r w:rsidR="006E0C5B">
        <w:t>ы</w:t>
      </w:r>
      <w:r w:rsidR="003E7AD4" w:rsidRPr="003E7AD4">
        <w:t>м функционирует система, должен быть оснащен одной сетевой картой.</w:t>
      </w:r>
    </w:p>
    <w:p w:rsidR="00790A80" w:rsidRDefault="00790A80">
      <w:pPr>
        <w:spacing w:after="160" w:line="259" w:lineRule="auto"/>
        <w:ind w:left="0" w:firstLine="0"/>
        <w:jc w:val="left"/>
      </w:pPr>
      <w:r>
        <w:br w:type="page"/>
      </w:r>
    </w:p>
    <w:p w:rsidR="00CA5D66" w:rsidRPr="00790A80" w:rsidRDefault="00CA5D66" w:rsidP="00790A80">
      <w:pPr>
        <w:spacing w:line="360" w:lineRule="auto"/>
      </w:pPr>
    </w:p>
    <w:p w:rsidR="00E11284" w:rsidRDefault="00E11284" w:rsidP="00E11284">
      <w:pPr>
        <w:spacing w:after="180" w:line="265" w:lineRule="auto"/>
        <w:ind w:right="71"/>
        <w:jc w:val="center"/>
      </w:pPr>
      <w:r>
        <w:t>1.3.2.2.</w:t>
      </w:r>
      <w:r>
        <w:rPr>
          <w:rFonts w:ascii="Arial" w:eastAsia="Arial" w:hAnsi="Arial" w:cs="Arial"/>
        </w:rPr>
        <w:t xml:space="preserve"> </w:t>
      </w:r>
      <w:r>
        <w:t xml:space="preserve">Требования к способу связи для информационного обмена между </w:t>
      </w:r>
    </w:p>
    <w:p w:rsidR="00E11284" w:rsidRDefault="00E11284" w:rsidP="00E11284">
      <w:pPr>
        <w:spacing w:after="0" w:line="396" w:lineRule="auto"/>
        <w:ind w:left="0" w:right="273"/>
        <w:jc w:val="center"/>
      </w:pPr>
      <w:r>
        <w:t xml:space="preserve">компонентами системы, в которую входит </w:t>
      </w:r>
      <w:r w:rsidR="00790A80">
        <w:t>компонент</w:t>
      </w:r>
      <w:r>
        <w:t xml:space="preserve"> информационной </w:t>
      </w:r>
    </w:p>
    <w:p w:rsidR="00E11284" w:rsidRDefault="00E11284" w:rsidP="006F58F6">
      <w:pPr>
        <w:pStyle w:val="4"/>
        <w:spacing w:after="240" w:line="396" w:lineRule="auto"/>
        <w:ind w:left="1032" w:right="273"/>
      </w:pPr>
      <w:r>
        <w:t xml:space="preserve">системы </w:t>
      </w:r>
    </w:p>
    <w:p w:rsidR="00E11284" w:rsidRDefault="006E0C5B" w:rsidP="006E0C5B">
      <w:pPr>
        <w:spacing w:line="360" w:lineRule="auto"/>
        <w:ind w:left="-15" w:right="61" w:firstLine="568"/>
      </w:pPr>
      <w:r w:rsidRPr="006E0C5B">
        <w:t>Взаимодействие модулей информационных систем, входящих в состав продукта, изображено на диаграмме пакетов.</w:t>
      </w:r>
      <w:r w:rsidRPr="004B71A4">
        <w:rPr>
          <w:color w:val="FF0000"/>
        </w:rPr>
        <w:t xml:space="preserve"> </w:t>
      </w:r>
      <w:r w:rsidR="00E11284" w:rsidRPr="004B71A4">
        <w:rPr>
          <w:color w:val="FF0000"/>
        </w:rPr>
        <w:t xml:space="preserve">(Рисунок 1.8). </w:t>
      </w:r>
    </w:p>
    <w:p w:rsidR="00E11284" w:rsidRDefault="006157E7" w:rsidP="00E11284">
      <w:pPr>
        <w:spacing w:after="50" w:line="259" w:lineRule="auto"/>
        <w:ind w:left="180" w:firstLine="0"/>
        <w:jc w:val="left"/>
      </w:pPr>
      <w:r w:rsidRPr="006F58F6">
        <w:rPr>
          <w:rFonts w:ascii="Calibri" w:eastAsiaTheme="minorHAnsi" w:hAnsi="Calibri" w:cs="Calibri"/>
          <w:w w:val="110"/>
          <w:sz w:val="20"/>
          <w:szCs w:val="20"/>
          <w:lang w:eastAsia="en-US"/>
        </w:rPr>
        <w:t xml:space="preserve">         </w:t>
      </w:r>
      <w:r w:rsidR="0028435B" w:rsidRPr="0028435B">
        <w:rPr>
          <w:rFonts w:ascii="Calibri" w:eastAsiaTheme="minorHAnsi" w:hAnsi="Calibri" w:cs="Calibri"/>
          <w:noProof/>
          <w:w w:val="110"/>
          <w:sz w:val="20"/>
          <w:szCs w:val="20"/>
        </w:rPr>
        <w:drawing>
          <wp:inline distT="0" distB="0" distL="0" distR="0" wp14:anchorId="2635DFB7" wp14:editId="6616CB6A">
            <wp:extent cx="5940425" cy="25317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CFB" w:rsidRPr="0028435B" w:rsidRDefault="00E11284" w:rsidP="00DE1249">
      <w:pPr>
        <w:pStyle w:val="a3"/>
        <w:spacing w:before="240" w:line="360" w:lineRule="auto"/>
        <w:ind w:left="0" w:firstLine="0"/>
        <w:jc w:val="center"/>
        <w:rPr>
          <w:sz w:val="24"/>
        </w:rPr>
      </w:pPr>
      <w:r w:rsidRPr="006157E7">
        <w:rPr>
          <w:color w:val="FF0000"/>
          <w:sz w:val="24"/>
        </w:rPr>
        <w:t>Рис. 1.8</w:t>
      </w:r>
      <w:r>
        <w:rPr>
          <w:sz w:val="24"/>
        </w:rPr>
        <w:t>. Связь модулей ИС</w:t>
      </w:r>
    </w:p>
    <w:p w:rsidR="003311B2" w:rsidRDefault="003311B2" w:rsidP="00DE1249">
      <w:pPr>
        <w:spacing w:before="240" w:line="360" w:lineRule="auto"/>
        <w:jc w:val="center"/>
        <w:rPr>
          <w:szCs w:val="28"/>
        </w:rPr>
      </w:pPr>
      <w:r>
        <w:rPr>
          <w:szCs w:val="28"/>
        </w:rPr>
        <w:t>1.3.2.3 Требования к надёжности</w:t>
      </w:r>
    </w:p>
    <w:p w:rsidR="003311B2" w:rsidRPr="006E0C5B" w:rsidRDefault="003311B2" w:rsidP="006F58F6">
      <w:pPr>
        <w:spacing w:before="240" w:line="360" w:lineRule="auto"/>
      </w:pPr>
      <w:r>
        <w:rPr>
          <w:szCs w:val="28"/>
        </w:rPr>
        <w:t xml:space="preserve">      </w:t>
      </w:r>
      <w:r w:rsidR="006E0C5B" w:rsidRPr="006E0C5B">
        <w:t>Система должна поддерживать работоспособность и обеспечивать восстановление своих функций в случае возникновения непредвиденных ситуаций, таких как:</w:t>
      </w:r>
    </w:p>
    <w:p w:rsidR="003311B2" w:rsidRPr="00E34D58" w:rsidRDefault="003311B2" w:rsidP="001D7334">
      <w:pPr>
        <w:pStyle w:val="a3"/>
        <w:spacing w:before="240" w:line="360" w:lineRule="auto"/>
        <w:ind w:left="0" w:firstLine="0"/>
        <w:jc w:val="left"/>
        <w:rPr>
          <w:szCs w:val="28"/>
        </w:rPr>
      </w:pPr>
      <w:r w:rsidRPr="00E34D58">
        <w:rPr>
          <w:szCs w:val="28"/>
        </w:rPr>
        <w:t>1.Стабильность: Система должна быть стабильной и надежной, чтобы предотвратить непредвиденные сбои или отказы</w:t>
      </w:r>
    </w:p>
    <w:p w:rsidR="003311B2" w:rsidRPr="00E34D58" w:rsidRDefault="003311B2" w:rsidP="001D7334">
      <w:pPr>
        <w:pStyle w:val="a3"/>
        <w:spacing w:before="240" w:line="360" w:lineRule="auto"/>
        <w:ind w:left="0" w:firstLine="0"/>
        <w:jc w:val="left"/>
        <w:rPr>
          <w:szCs w:val="28"/>
        </w:rPr>
      </w:pPr>
      <w:r w:rsidRPr="00E34D58">
        <w:rPr>
          <w:szCs w:val="28"/>
        </w:rPr>
        <w:t xml:space="preserve">2.Отказоустойчивость: Система должна обладать возможностью справляться с возможными отказами или сбоями в работе. </w:t>
      </w:r>
    </w:p>
    <w:p w:rsidR="003311B2" w:rsidRPr="00E34D58" w:rsidRDefault="003311B2" w:rsidP="001D7334">
      <w:pPr>
        <w:pStyle w:val="a3"/>
        <w:spacing w:before="240" w:line="360" w:lineRule="auto"/>
        <w:ind w:left="0" w:firstLine="0"/>
        <w:jc w:val="left"/>
        <w:rPr>
          <w:szCs w:val="28"/>
        </w:rPr>
      </w:pPr>
      <w:r>
        <w:rPr>
          <w:szCs w:val="28"/>
        </w:rPr>
        <w:t>3</w:t>
      </w:r>
      <w:r w:rsidRPr="00E34D58">
        <w:rPr>
          <w:szCs w:val="28"/>
        </w:rPr>
        <w:t>.Резервное копирование и восстановление: Система должна иметь возможность резервного копирования данны</w:t>
      </w:r>
      <w:r>
        <w:rPr>
          <w:szCs w:val="28"/>
        </w:rPr>
        <w:t xml:space="preserve">х и восстановления системы в </w:t>
      </w:r>
      <w:r>
        <w:rPr>
          <w:szCs w:val="28"/>
        </w:rPr>
        <w:lastRenderedPageBreak/>
        <w:t>слу</w:t>
      </w:r>
      <w:r w:rsidRPr="00E34D58">
        <w:rPr>
          <w:szCs w:val="28"/>
        </w:rPr>
        <w:t>чае сбоев или потери данных. Резервные копии должны создаваться регулярно и храниться в надежном месте.</w:t>
      </w:r>
    </w:p>
    <w:p w:rsidR="00650CFB" w:rsidRDefault="003311B2" w:rsidP="001D7334">
      <w:pPr>
        <w:pStyle w:val="a3"/>
        <w:spacing w:before="240" w:line="360" w:lineRule="auto"/>
        <w:ind w:left="0" w:firstLine="0"/>
        <w:jc w:val="left"/>
      </w:pPr>
      <w:r>
        <w:rPr>
          <w:szCs w:val="28"/>
        </w:rPr>
        <w:t>4</w:t>
      </w:r>
      <w:r w:rsidRPr="00E34D58">
        <w:rPr>
          <w:szCs w:val="28"/>
        </w:rPr>
        <w:t>.Мониторинг и управление: Система должна обеспечивать возможность мониторинга и управления ее работой. Это может включать в себя уведомления об ошибках, журналы событий, аналитические данные о производительности</w:t>
      </w:r>
      <w:r w:rsidR="00C56765">
        <w:rPr>
          <w:szCs w:val="28"/>
        </w:rPr>
        <w:t>.</w:t>
      </w:r>
    </w:p>
    <w:p w:rsidR="003311B2" w:rsidRDefault="003311B2" w:rsidP="001D7334">
      <w:pPr>
        <w:pStyle w:val="a3"/>
        <w:spacing w:before="240" w:line="360" w:lineRule="auto"/>
        <w:ind w:left="0" w:firstLine="0"/>
        <w:jc w:val="center"/>
      </w:pPr>
      <w:r>
        <w:t>1.3.2.4.</w:t>
      </w:r>
      <w:r>
        <w:rPr>
          <w:rFonts w:ascii="Arial" w:eastAsia="Arial" w:hAnsi="Arial" w:cs="Arial"/>
        </w:rPr>
        <w:t xml:space="preserve"> </w:t>
      </w:r>
      <w:r>
        <w:t>Требования к безопасности</w:t>
      </w:r>
    </w:p>
    <w:p w:rsidR="00F7055C" w:rsidRDefault="00F7055C" w:rsidP="001D7334">
      <w:pPr>
        <w:pStyle w:val="5"/>
        <w:spacing w:before="240" w:after="74" w:line="360" w:lineRule="auto"/>
        <w:ind w:left="0" w:right="-1" w:firstLine="708"/>
        <w:jc w:val="both"/>
      </w:pPr>
      <w:r>
        <w:t xml:space="preserve">1. </w:t>
      </w:r>
      <w:r w:rsidR="00650CFB" w:rsidRPr="00650CFB">
        <w:t>Отображаемые на мнемосхеме данные должны быть обеспечены шифрованием данных и аутентификацией пользователей. Это означает, что все информационные данные, которые отображаются на мнемосхеме, должны быть защищены с использованием специализированных алгоритмов шифрования. Такое шифрование предотвратит несанкционированный доступ к информации и поможет защитить ее от утечки или изменений.</w:t>
      </w:r>
      <w:r>
        <w:br/>
      </w:r>
      <w:r>
        <w:tab/>
        <w:t xml:space="preserve">2. </w:t>
      </w:r>
      <w:r w:rsidR="00650CFB">
        <w:rPr>
          <w:lang w:val="en-US"/>
        </w:rPr>
        <w:t>C</w:t>
      </w:r>
      <w:r w:rsidR="00650CFB" w:rsidRPr="00650CFB">
        <w:t>истема электропитания должна быть оснащена специальными устройствами и механизмами, которые могут мгновенно отключить электропитание, если возникнут слишком высокие нагрузки или короткое замыкание. Такое защитное отключение помогает предотвратить возможность возникновения пожаров или повреждения оборудования, которые могут быть вызваны из-за перегрузки или короткого замыкания.</w:t>
      </w:r>
    </w:p>
    <w:p w:rsidR="006E0C5B" w:rsidRDefault="004D0D77" w:rsidP="001D7334">
      <w:pPr>
        <w:spacing w:line="360" w:lineRule="auto"/>
        <w:ind w:firstLine="698"/>
      </w:pPr>
      <w:r>
        <w:t xml:space="preserve">3. </w:t>
      </w:r>
      <w:r w:rsidR="00650CFB">
        <w:rPr>
          <w:lang w:val="en-US"/>
        </w:rPr>
        <w:t>C</w:t>
      </w:r>
      <w:r w:rsidR="00650CFB" w:rsidRPr="00650CFB">
        <w:t>истема должна соответствовать определенным стандартам и нормативам, которые разработаны для обеспечения безопасности при работе с электротехническим оборудованием. В частности, система должна быть способной предотвратить возникновение пожаров и, в случае их возникновения, не должна выделять ядовитых газов и дымов.</w:t>
      </w:r>
    </w:p>
    <w:p w:rsidR="004D0D77" w:rsidRDefault="006022A0" w:rsidP="006F58F6">
      <w:pPr>
        <w:pStyle w:val="5"/>
        <w:spacing w:before="240" w:after="74" w:line="360" w:lineRule="auto"/>
        <w:ind w:left="1032" w:right="1092"/>
      </w:pPr>
      <w:r>
        <w:t>1.3.2.5.</w:t>
      </w:r>
      <w:r>
        <w:rPr>
          <w:rFonts w:ascii="Arial" w:eastAsia="Arial" w:hAnsi="Arial" w:cs="Arial"/>
        </w:rPr>
        <w:t xml:space="preserve"> </w:t>
      </w:r>
      <w:r>
        <w:t>Требования к эргономике и технической эстетике</w:t>
      </w:r>
    </w:p>
    <w:p w:rsidR="003F438B" w:rsidRDefault="00AC0E4B" w:rsidP="006F58F6">
      <w:pPr>
        <w:spacing w:before="240" w:line="360" w:lineRule="auto"/>
        <w:ind w:left="0" w:firstLine="708"/>
      </w:pPr>
      <w:r w:rsidRPr="00AC0E4B">
        <w:t xml:space="preserve">Интерфейс должен быть ориентирован на использование в основном мышью, что означает, что управление системой должно осуществляться через экранные меню, кнопки, значки и другие элементы. Все надписи на экране и </w:t>
      </w:r>
      <w:r w:rsidRPr="00AC0E4B">
        <w:lastRenderedPageBreak/>
        <w:t>сообщения, отображаемые пользователю (исключая системные сообщения), должны быть на русском языке</w:t>
      </w:r>
      <w:r w:rsidR="001C5166">
        <w:t xml:space="preserve"> и соответсвовать кодировке</w:t>
      </w:r>
      <w:r w:rsidR="001C5166" w:rsidRPr="00AC0E4B">
        <w:t xml:space="preserve"> </w:t>
      </w:r>
      <w:r w:rsidR="001C5166">
        <w:rPr>
          <w:lang w:val="en-US"/>
        </w:rPr>
        <w:t>UTF</w:t>
      </w:r>
      <w:r w:rsidR="001C5166" w:rsidRPr="00AC0E4B">
        <w:t>-8.</w:t>
      </w:r>
    </w:p>
    <w:p w:rsidR="00CC132D" w:rsidRDefault="00AC0E4B" w:rsidP="00C3772F">
      <w:pPr>
        <w:spacing w:after="160" w:line="360" w:lineRule="auto"/>
        <w:ind w:left="0" w:firstLine="708"/>
        <w:jc w:val="left"/>
      </w:pPr>
      <w:r w:rsidRPr="00AC0E4B">
        <w:t>Система должна эффективно обрабатывать аварийные ситуации, вызванные ошибками пользователя, неверным форматом или неверными значениями входных данных. В таких случаях система должна сообщить пользователю об ошибке и вернуться к состоянию до возникновения проблемы.</w:t>
      </w:r>
    </w:p>
    <w:p w:rsidR="006022A0" w:rsidRPr="00114EC9" w:rsidRDefault="006022A0" w:rsidP="00114EC9">
      <w:pPr>
        <w:spacing w:line="360" w:lineRule="auto"/>
        <w:jc w:val="center"/>
      </w:pPr>
      <w:r w:rsidRPr="00114EC9">
        <w:t>1.3.2.6.</w:t>
      </w:r>
      <w:r w:rsidRPr="00114EC9">
        <w:rPr>
          <w:rFonts w:eastAsia="Arial"/>
        </w:rPr>
        <w:t xml:space="preserve"> </w:t>
      </w:r>
      <w:r w:rsidRPr="00114EC9">
        <w:t>Требования к защите информации от несанкционированного доступа</w:t>
      </w:r>
    </w:p>
    <w:p w:rsidR="00A04783" w:rsidRPr="00A04783" w:rsidRDefault="00A04783" w:rsidP="001C5166">
      <w:pPr>
        <w:spacing w:before="240" w:line="360" w:lineRule="auto"/>
        <w:ind w:left="0" w:firstLine="360"/>
      </w:pPr>
      <w:r w:rsidRPr="00A04783">
        <w:t xml:space="preserve">Компоненты подсистемы защиты от несанкционированного доступа должны </w:t>
      </w:r>
      <w:r w:rsidR="00114EC9">
        <w:t>выполнять</w:t>
      </w:r>
      <w:r w:rsidRPr="00A04783">
        <w:t xml:space="preserve"> следующее:</w:t>
      </w:r>
    </w:p>
    <w:p w:rsidR="00A04783" w:rsidRDefault="00A04783" w:rsidP="001C5166">
      <w:pPr>
        <w:pStyle w:val="a3"/>
        <w:numPr>
          <w:ilvl w:val="0"/>
          <w:numId w:val="7"/>
        </w:numPr>
        <w:spacing w:line="360" w:lineRule="auto"/>
        <w:ind w:left="1701"/>
      </w:pPr>
      <w:r w:rsidRPr="00A04783">
        <w:t>аутентификацию пользователя;</w:t>
      </w:r>
    </w:p>
    <w:p w:rsidR="00114EC9" w:rsidRDefault="00114EC9" w:rsidP="001C5166">
      <w:pPr>
        <w:pStyle w:val="a3"/>
        <w:numPr>
          <w:ilvl w:val="0"/>
          <w:numId w:val="7"/>
        </w:numPr>
        <w:spacing w:line="360" w:lineRule="auto"/>
        <w:ind w:left="1701"/>
      </w:pPr>
      <w:r w:rsidRPr="00A04783">
        <w:t>использование "слепых" паролей;</w:t>
      </w:r>
    </w:p>
    <w:p w:rsidR="00114EC9" w:rsidRPr="00A04783" w:rsidRDefault="00114EC9" w:rsidP="001C5166">
      <w:pPr>
        <w:pStyle w:val="a3"/>
        <w:numPr>
          <w:ilvl w:val="0"/>
          <w:numId w:val="7"/>
        </w:numPr>
        <w:spacing w:line="360" w:lineRule="auto"/>
        <w:ind w:left="1701"/>
      </w:pPr>
      <w:r w:rsidRPr="00A04783">
        <w:t>установку ограничений доступа для пользователей на основе их ролей в рамках з</w:t>
      </w:r>
      <w:r>
        <w:t>адач и информационных массивов;</w:t>
      </w:r>
    </w:p>
    <w:p w:rsidR="00ED5E91" w:rsidRPr="00977F59" w:rsidRDefault="00A04783" w:rsidP="001C5166">
      <w:pPr>
        <w:pStyle w:val="a3"/>
        <w:numPr>
          <w:ilvl w:val="0"/>
          <w:numId w:val="7"/>
        </w:numPr>
        <w:spacing w:after="160" w:line="360" w:lineRule="auto"/>
        <w:ind w:left="1701"/>
        <w:jc w:val="left"/>
        <w:rPr>
          <w:szCs w:val="28"/>
        </w:rPr>
      </w:pPr>
      <w:r w:rsidRPr="00A04783">
        <w:t>проверку прав доступа пользователя во время работы с системой;</w:t>
      </w:r>
    </w:p>
    <w:p w:rsidR="005501F2" w:rsidRDefault="00E74613" w:rsidP="005501F2">
      <w:pPr>
        <w:spacing w:after="160" w:line="360" w:lineRule="auto"/>
        <w:ind w:left="0" w:firstLine="0"/>
        <w:jc w:val="center"/>
      </w:pPr>
      <w:r>
        <w:rPr>
          <w:szCs w:val="28"/>
        </w:rPr>
        <w:t xml:space="preserve">1.4 </w:t>
      </w:r>
      <w:r w:rsidR="00114EC9">
        <w:t>Требования к функциям, выполняемых системой</w:t>
      </w:r>
    </w:p>
    <w:p w:rsidR="00114EC9" w:rsidRDefault="005501F2" w:rsidP="005501F2">
      <w:pPr>
        <w:spacing w:after="160" w:line="360" w:lineRule="auto"/>
        <w:ind w:left="0" w:firstLine="708"/>
      </w:pPr>
      <w:r>
        <w:t xml:space="preserve">Программное обеспечение </w:t>
      </w:r>
      <w:r w:rsidR="00EA0D41">
        <w:t>отображение данных на мнемосхеме с помощью веб-технологий</w:t>
      </w:r>
      <w:r>
        <w:rPr>
          <w:b/>
        </w:rPr>
        <w:t xml:space="preserve"> </w:t>
      </w:r>
      <w:r>
        <w:t>должно выполнять следующие функции:</w:t>
      </w:r>
    </w:p>
    <w:p w:rsidR="00ED5E91" w:rsidRDefault="004B5CE9" w:rsidP="00ED5E91">
      <w:pPr>
        <w:numPr>
          <w:ilvl w:val="0"/>
          <w:numId w:val="10"/>
        </w:numPr>
        <w:spacing w:after="192" w:line="256" w:lineRule="auto"/>
        <w:ind w:left="1135" w:right="61" w:hanging="425"/>
      </w:pPr>
      <w:r>
        <w:t xml:space="preserve">Связь с </w:t>
      </w:r>
      <w:r w:rsidR="00ED5E91">
        <w:t xml:space="preserve"> БД «</w:t>
      </w:r>
      <w:r>
        <w:t>НПО «Марс</w:t>
      </w:r>
      <w:r w:rsidR="00ED5E91">
        <w:t xml:space="preserve">» </w:t>
      </w:r>
    </w:p>
    <w:p w:rsidR="00ED5E91" w:rsidRDefault="00ED5E91" w:rsidP="00ED5E91">
      <w:pPr>
        <w:numPr>
          <w:ilvl w:val="0"/>
          <w:numId w:val="10"/>
        </w:numPr>
        <w:spacing w:after="179" w:line="266" w:lineRule="auto"/>
        <w:ind w:left="1135" w:right="61" w:hanging="425"/>
      </w:pPr>
      <w:r>
        <w:t xml:space="preserve">Просмотр информации в </w:t>
      </w:r>
      <w:r w:rsidR="004B5CE9">
        <w:t>технических средствах</w:t>
      </w:r>
      <w:r>
        <w:t xml:space="preserve"> </w:t>
      </w:r>
    </w:p>
    <w:p w:rsidR="00A30A69" w:rsidRPr="00357E97" w:rsidRDefault="004B5CE9" w:rsidP="00A30A69">
      <w:pPr>
        <w:pStyle w:val="a3"/>
        <w:numPr>
          <w:ilvl w:val="0"/>
          <w:numId w:val="10"/>
        </w:numPr>
        <w:spacing w:after="160" w:line="259" w:lineRule="auto"/>
        <w:ind w:right="61" w:hanging="425"/>
        <w:jc w:val="left"/>
        <w:rPr>
          <w:szCs w:val="28"/>
        </w:rPr>
      </w:pPr>
      <w:r>
        <w:t>Оперативное изменение состояние технического средства</w:t>
      </w:r>
    </w:p>
    <w:p w:rsidR="001A6BA6" w:rsidRPr="00357E97" w:rsidRDefault="00357E97" w:rsidP="00357E97">
      <w:pPr>
        <w:spacing w:line="360" w:lineRule="auto"/>
        <w:ind w:firstLine="698"/>
      </w:pPr>
      <w:r w:rsidRPr="00357E97">
        <w:t xml:space="preserve">Функциональные возможности, описанные выше, подробно рассмотрены в разделах </w:t>
      </w:r>
      <w:r>
        <w:t>1.4.1</w:t>
      </w:r>
      <w:r w:rsidRPr="00357E97">
        <w:t>–</w:t>
      </w:r>
      <w:r>
        <w:t>1.4.2</w:t>
      </w:r>
      <w:r w:rsidRPr="00357E97">
        <w:t xml:space="preserve"> и визуализированы на диаграммах use case, сфокусированных на пользовательском взгляде. Каждая из этих функций представлена в таблицах 5–7 с соответствующим вербальным описанием и типичным ходом событий.</w:t>
      </w:r>
    </w:p>
    <w:p w:rsidR="001A6BA6" w:rsidRDefault="001A6BA6" w:rsidP="001A6BA6">
      <w:pPr>
        <w:spacing w:after="185"/>
        <w:ind w:left="1134" w:right="61" w:firstLine="0"/>
        <w:jc w:val="center"/>
      </w:pPr>
      <w:r>
        <w:lastRenderedPageBreak/>
        <w:t>1.4.1.</w:t>
      </w:r>
      <w:r w:rsidRPr="001A6BA6">
        <w:rPr>
          <w:rFonts w:ascii="Arial" w:eastAsia="Arial" w:hAnsi="Arial" w:cs="Arial"/>
        </w:rPr>
        <w:t xml:space="preserve"> </w:t>
      </w:r>
      <w:r>
        <w:t xml:space="preserve"> Функция «Запуск программы»</w:t>
      </w:r>
    </w:p>
    <w:p w:rsidR="005501F2" w:rsidRDefault="00851A05" w:rsidP="0023605D">
      <w:pPr>
        <w:spacing w:after="160" w:line="259" w:lineRule="auto"/>
        <w:ind w:left="142" w:right="61" w:firstLine="0"/>
        <w:jc w:val="center"/>
        <w:rPr>
          <w:szCs w:val="28"/>
        </w:rPr>
      </w:pPr>
      <w:r w:rsidRPr="00851A05">
        <w:rPr>
          <w:noProof/>
          <w:szCs w:val="28"/>
        </w:rPr>
        <w:drawing>
          <wp:inline distT="0" distB="0" distL="0" distR="0" wp14:anchorId="5656090C" wp14:editId="419FE92A">
            <wp:extent cx="5911345" cy="37199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0947" cy="3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05" w:rsidRDefault="00851A05" w:rsidP="00851A05">
      <w:pPr>
        <w:spacing w:after="1"/>
        <w:ind w:left="2754"/>
      </w:pPr>
      <w:r w:rsidRPr="00793FC2">
        <w:rPr>
          <w:color w:val="FF0000"/>
          <w:sz w:val="24"/>
        </w:rPr>
        <w:t>Рис. 1.9</w:t>
      </w:r>
      <w:r>
        <w:rPr>
          <w:sz w:val="24"/>
        </w:rPr>
        <w:t>. Сотрудник запускает приложение</w:t>
      </w:r>
    </w:p>
    <w:p w:rsidR="00851A05" w:rsidRPr="00793FC2" w:rsidRDefault="00851A05" w:rsidP="00851A05">
      <w:pPr>
        <w:spacing w:after="0"/>
        <w:ind w:left="3593" w:firstLine="0"/>
        <w:jc w:val="right"/>
        <w:rPr>
          <w:color w:val="FF0000"/>
          <w:sz w:val="24"/>
        </w:rPr>
      </w:pPr>
      <w:r w:rsidRPr="00793FC2">
        <w:rPr>
          <w:color w:val="FF0000"/>
          <w:sz w:val="24"/>
        </w:rPr>
        <w:t xml:space="preserve">Таблица 1.5 </w:t>
      </w:r>
    </w:p>
    <w:p w:rsidR="00851A05" w:rsidRDefault="00851A05" w:rsidP="00851A05">
      <w:pPr>
        <w:spacing w:after="0"/>
        <w:ind w:left="3593" w:firstLine="0"/>
      </w:pPr>
      <w:r>
        <w:rPr>
          <w:sz w:val="24"/>
        </w:rPr>
        <w:t xml:space="preserve">Типичный ход событий </w:t>
      </w:r>
    </w:p>
    <w:tbl>
      <w:tblPr>
        <w:tblStyle w:val="TableGrid"/>
        <w:tblW w:w="9347" w:type="dxa"/>
        <w:tblInd w:w="5" w:type="dxa"/>
        <w:tblCellMar>
          <w:top w:w="63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4673"/>
        <w:gridCol w:w="4674"/>
      </w:tblGrid>
      <w:tr w:rsidR="00851A05" w:rsidTr="00851A05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A05" w:rsidRDefault="00851A05">
            <w:pPr>
              <w:spacing w:after="0" w:line="256" w:lineRule="auto"/>
              <w:ind w:left="0" w:right="56" w:firstLine="0"/>
              <w:jc w:val="center"/>
            </w:pPr>
            <w:r>
              <w:rPr>
                <w:b/>
                <w:sz w:val="24"/>
              </w:rPr>
              <w:t>Действия исполнителя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A05" w:rsidRDefault="00851A05">
            <w:pPr>
              <w:spacing w:after="0" w:line="256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>Отклик системы</w:t>
            </w:r>
            <w:r>
              <w:rPr>
                <w:sz w:val="24"/>
              </w:rPr>
              <w:t xml:space="preserve"> </w:t>
            </w:r>
          </w:p>
        </w:tc>
      </w:tr>
      <w:tr w:rsidR="0000359F" w:rsidTr="00851A05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59F" w:rsidRPr="0000359F" w:rsidRDefault="0000359F" w:rsidP="0000359F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 xml:space="preserve">1. Сотрудник запускает браузер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59F" w:rsidRDefault="0000359F" w:rsidP="0000359F">
            <w:pPr>
              <w:spacing w:after="0" w:line="256" w:lineRule="auto"/>
              <w:ind w:left="0" w:right="55" w:firstLine="0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2. В браузере запускается вкладка</w:t>
            </w:r>
          </w:p>
        </w:tc>
      </w:tr>
      <w:tr w:rsidR="0000359F" w:rsidTr="00851A05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59F" w:rsidRPr="0000359F" w:rsidRDefault="0000359F" w:rsidP="0000359F">
            <w:pPr>
              <w:spacing w:after="0" w:line="256" w:lineRule="auto"/>
              <w:ind w:left="-10" w:right="56" w:firstLine="0"/>
              <w:rPr>
                <w:sz w:val="24"/>
              </w:rPr>
            </w:pPr>
            <w:r>
              <w:rPr>
                <w:sz w:val="24"/>
              </w:rPr>
              <w:t>3. Сотрудник отображается мнемосхема с ТС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59F" w:rsidRPr="0000359F" w:rsidRDefault="0000359F" w:rsidP="0000359F">
            <w:pPr>
              <w:spacing w:after="0" w:line="256" w:lineRule="auto"/>
              <w:ind w:left="0" w:right="55" w:firstLine="0"/>
              <w:jc w:val="left"/>
              <w:rPr>
                <w:sz w:val="24"/>
              </w:rPr>
            </w:pPr>
            <w:r w:rsidRPr="0000359F">
              <w:rPr>
                <w:sz w:val="24"/>
              </w:rPr>
              <w:t>4.</w:t>
            </w:r>
            <w:r>
              <w:rPr>
                <w:sz w:val="24"/>
              </w:rPr>
              <w:t xml:space="preserve"> Система подключилась к локальной сети</w:t>
            </w:r>
          </w:p>
        </w:tc>
      </w:tr>
      <w:tr w:rsidR="0000359F" w:rsidTr="00851A05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59F" w:rsidRDefault="0000359F" w:rsidP="0000359F">
            <w:pPr>
              <w:spacing w:after="0" w:line="256" w:lineRule="auto"/>
              <w:ind w:left="-10" w:right="56" w:firstLine="0"/>
              <w:rPr>
                <w:sz w:val="24"/>
              </w:rPr>
            </w:pPr>
            <w:r>
              <w:rPr>
                <w:sz w:val="24"/>
              </w:rPr>
              <w:t>5. Сотруднику не отобразилась мнемосхема с ТС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59F" w:rsidRPr="0000359F" w:rsidRDefault="0000359F" w:rsidP="0000359F">
            <w:pPr>
              <w:spacing w:after="0" w:line="256" w:lineRule="auto"/>
              <w:ind w:left="0" w:right="55" w:firstLine="0"/>
              <w:jc w:val="left"/>
              <w:rPr>
                <w:sz w:val="24"/>
              </w:rPr>
            </w:pPr>
            <w:r>
              <w:rPr>
                <w:sz w:val="24"/>
              </w:rPr>
              <w:t>6. Система не подключилась к локальной сети</w:t>
            </w:r>
          </w:p>
        </w:tc>
      </w:tr>
    </w:tbl>
    <w:p w:rsidR="00851A05" w:rsidRDefault="00851A05">
      <w:pPr>
        <w:spacing w:after="160" w:line="259" w:lineRule="auto"/>
        <w:ind w:left="0" w:firstLine="0"/>
        <w:jc w:val="left"/>
        <w:rPr>
          <w:szCs w:val="28"/>
        </w:rPr>
      </w:pPr>
    </w:p>
    <w:p w:rsidR="00357E97" w:rsidRDefault="00357E97">
      <w:pPr>
        <w:spacing w:after="160" w:line="259" w:lineRule="auto"/>
        <w:ind w:left="0" w:firstLine="0"/>
        <w:jc w:val="left"/>
      </w:pPr>
      <w:r>
        <w:br w:type="page"/>
      </w:r>
    </w:p>
    <w:p w:rsidR="00793FC2" w:rsidRDefault="00357E97" w:rsidP="00793FC2">
      <w:pPr>
        <w:spacing w:after="185"/>
        <w:ind w:left="0" w:right="61" w:firstLine="0"/>
        <w:jc w:val="center"/>
      </w:pPr>
      <w:r>
        <w:lastRenderedPageBreak/>
        <w:t>1.4.2</w:t>
      </w:r>
      <w:r w:rsidR="00793FC2">
        <w:t>.</w:t>
      </w:r>
      <w:r w:rsidR="00793FC2" w:rsidRPr="001A6BA6">
        <w:rPr>
          <w:rFonts w:ascii="Arial" w:eastAsia="Arial" w:hAnsi="Arial" w:cs="Arial"/>
        </w:rPr>
        <w:t xml:space="preserve"> </w:t>
      </w:r>
      <w:r w:rsidR="00793FC2">
        <w:t xml:space="preserve"> Функция «Дерево ТС»</w:t>
      </w:r>
    </w:p>
    <w:p w:rsidR="00527D19" w:rsidRDefault="0015748C" w:rsidP="00793FC2">
      <w:pPr>
        <w:spacing w:after="185"/>
        <w:ind w:left="0" w:right="61" w:firstLine="0"/>
        <w:jc w:val="center"/>
      </w:pPr>
      <w:r w:rsidRPr="0015748C">
        <w:rPr>
          <w:noProof/>
        </w:rPr>
        <w:drawing>
          <wp:inline distT="0" distB="0" distL="0" distR="0" wp14:anchorId="61055561" wp14:editId="19BDABF5">
            <wp:extent cx="6047509" cy="427495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8536" cy="431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19" w:rsidRDefault="00527D19" w:rsidP="00527D19">
      <w:pPr>
        <w:spacing w:after="1"/>
        <w:ind w:left="0"/>
        <w:jc w:val="center"/>
        <w:rPr>
          <w:sz w:val="24"/>
        </w:rPr>
      </w:pPr>
      <w:r w:rsidRPr="00793FC2">
        <w:rPr>
          <w:color w:val="FF0000"/>
          <w:sz w:val="24"/>
        </w:rPr>
        <w:t>Рис. 1.9</w:t>
      </w:r>
      <w:r>
        <w:rPr>
          <w:sz w:val="24"/>
        </w:rPr>
        <w:t>. Отображение дерева</w:t>
      </w:r>
    </w:p>
    <w:p w:rsidR="0015748C" w:rsidRPr="0015748C" w:rsidRDefault="0015748C" w:rsidP="0015748C">
      <w:pPr>
        <w:spacing w:after="0"/>
        <w:ind w:left="3593" w:firstLine="0"/>
        <w:jc w:val="right"/>
        <w:rPr>
          <w:color w:val="FF0000"/>
          <w:sz w:val="24"/>
        </w:rPr>
      </w:pPr>
      <w:r w:rsidRPr="0015748C">
        <w:rPr>
          <w:color w:val="FF0000"/>
          <w:sz w:val="24"/>
        </w:rPr>
        <w:t xml:space="preserve">Таблица 1.6 </w:t>
      </w:r>
    </w:p>
    <w:p w:rsidR="0015748C" w:rsidRPr="0058365A" w:rsidRDefault="0015748C" w:rsidP="0015748C">
      <w:pPr>
        <w:spacing w:after="0"/>
        <w:ind w:left="3593" w:firstLine="0"/>
      </w:pPr>
      <w:r>
        <w:rPr>
          <w:sz w:val="24"/>
        </w:rPr>
        <w:t xml:space="preserve">Типичный ход событий </w:t>
      </w:r>
    </w:p>
    <w:tbl>
      <w:tblPr>
        <w:tblStyle w:val="TableGrid"/>
        <w:tblW w:w="9347" w:type="dxa"/>
        <w:tblInd w:w="5" w:type="dxa"/>
        <w:tblCellMar>
          <w:top w:w="63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4673"/>
        <w:gridCol w:w="4674"/>
      </w:tblGrid>
      <w:tr w:rsidR="0015748C" w:rsidTr="00580C30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48C" w:rsidRDefault="0015748C" w:rsidP="00580C30">
            <w:pPr>
              <w:spacing w:after="0" w:line="256" w:lineRule="auto"/>
              <w:ind w:left="0" w:right="56" w:firstLine="0"/>
              <w:jc w:val="center"/>
            </w:pPr>
            <w:r>
              <w:rPr>
                <w:b/>
                <w:sz w:val="24"/>
              </w:rPr>
              <w:t>Действия исполнителя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48C" w:rsidRDefault="0015748C" w:rsidP="00580C30">
            <w:pPr>
              <w:spacing w:after="0" w:line="256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>Отклик системы</w:t>
            </w:r>
            <w:r>
              <w:rPr>
                <w:sz w:val="24"/>
              </w:rPr>
              <w:t xml:space="preserve"> </w:t>
            </w:r>
          </w:p>
        </w:tc>
      </w:tr>
      <w:tr w:rsidR="0015748C" w:rsidTr="00580C30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48C" w:rsidRPr="0000359F" w:rsidRDefault="0015748C" w:rsidP="0023605D">
            <w:pPr>
              <w:spacing w:after="0" w:line="276" w:lineRule="auto"/>
              <w:ind w:left="0" w:firstLine="0"/>
              <w:jc w:val="left"/>
            </w:pPr>
            <w:r>
              <w:rPr>
                <w:sz w:val="24"/>
              </w:rPr>
              <w:t xml:space="preserve">1. Сотрудник запускает браузер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48C" w:rsidRDefault="0015748C" w:rsidP="0023605D">
            <w:pPr>
              <w:spacing w:after="0" w:line="276" w:lineRule="auto"/>
              <w:ind w:left="0" w:right="55" w:firstLine="0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2. В браузере запускается вкладка</w:t>
            </w:r>
          </w:p>
        </w:tc>
      </w:tr>
      <w:tr w:rsidR="0015748C" w:rsidTr="00580C30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48C" w:rsidRPr="0000359F" w:rsidRDefault="0015748C" w:rsidP="0023605D">
            <w:pPr>
              <w:spacing w:after="0" w:line="276" w:lineRule="auto"/>
              <w:ind w:left="-10" w:right="56" w:firstLine="0"/>
              <w:rPr>
                <w:sz w:val="24"/>
              </w:rPr>
            </w:pPr>
            <w:r>
              <w:rPr>
                <w:sz w:val="24"/>
              </w:rPr>
              <w:t>3. Сотруднику отображается мнемосхема с ТС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48C" w:rsidRPr="0000359F" w:rsidRDefault="0015748C" w:rsidP="0023605D">
            <w:pPr>
              <w:spacing w:after="0" w:line="276" w:lineRule="auto"/>
              <w:ind w:left="0" w:right="55" w:firstLine="0"/>
              <w:jc w:val="left"/>
              <w:rPr>
                <w:sz w:val="24"/>
              </w:rPr>
            </w:pPr>
            <w:r w:rsidRPr="0000359F">
              <w:rPr>
                <w:sz w:val="24"/>
              </w:rPr>
              <w:t>4.</w:t>
            </w:r>
            <w:r>
              <w:rPr>
                <w:sz w:val="24"/>
              </w:rPr>
              <w:t xml:space="preserve"> Система подключилась к локальной сети</w:t>
            </w:r>
          </w:p>
        </w:tc>
      </w:tr>
      <w:tr w:rsidR="0015748C" w:rsidTr="00580C30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48C" w:rsidRDefault="0015748C" w:rsidP="0023605D">
            <w:pPr>
              <w:spacing w:after="0" w:line="276" w:lineRule="auto"/>
              <w:ind w:left="-10" w:right="56" w:firstLine="0"/>
              <w:rPr>
                <w:sz w:val="24"/>
              </w:rPr>
            </w:pPr>
            <w:r>
              <w:rPr>
                <w:sz w:val="24"/>
              </w:rPr>
              <w:t>5. Сотруднику не отобразилась мнемосхема с ТС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48C" w:rsidRPr="0000359F" w:rsidRDefault="0015748C" w:rsidP="0023605D">
            <w:pPr>
              <w:spacing w:after="0" w:line="276" w:lineRule="auto"/>
              <w:ind w:left="0" w:right="55" w:firstLine="0"/>
              <w:jc w:val="left"/>
              <w:rPr>
                <w:sz w:val="24"/>
              </w:rPr>
            </w:pPr>
            <w:r>
              <w:rPr>
                <w:sz w:val="24"/>
              </w:rPr>
              <w:t>6. Система не подключилась к локальной сети</w:t>
            </w:r>
          </w:p>
        </w:tc>
      </w:tr>
      <w:tr w:rsidR="0015748C" w:rsidTr="00580C30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48C" w:rsidRPr="0015748C" w:rsidRDefault="0015748C" w:rsidP="0023605D">
            <w:pPr>
              <w:spacing w:after="0" w:line="276" w:lineRule="auto"/>
              <w:ind w:left="-10" w:right="56"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7. </w:t>
            </w:r>
            <w:r>
              <w:rPr>
                <w:sz w:val="24"/>
              </w:rPr>
              <w:t>Сотрудник выбирает критическое ТС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48C" w:rsidRDefault="0015748C" w:rsidP="0023605D">
            <w:pPr>
              <w:spacing w:after="0" w:line="276" w:lineRule="auto"/>
              <w:ind w:left="0" w:right="55" w:firstLine="0"/>
              <w:jc w:val="left"/>
              <w:rPr>
                <w:sz w:val="24"/>
              </w:rPr>
            </w:pPr>
            <w:r>
              <w:rPr>
                <w:sz w:val="24"/>
              </w:rPr>
              <w:t>8. Система отображет критическое ТС в дереве</w:t>
            </w:r>
          </w:p>
        </w:tc>
      </w:tr>
      <w:tr w:rsidR="00FD415A" w:rsidTr="00580C30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15A" w:rsidRPr="00FD415A" w:rsidRDefault="00FD415A" w:rsidP="0023605D">
            <w:pPr>
              <w:spacing w:after="0" w:line="276" w:lineRule="auto"/>
              <w:ind w:left="-10" w:right="56" w:firstLine="0"/>
              <w:rPr>
                <w:sz w:val="24"/>
              </w:rPr>
            </w:pPr>
            <w:r>
              <w:rPr>
                <w:sz w:val="24"/>
              </w:rPr>
              <w:t>9.Сотрудник исправляет ТС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15A" w:rsidRPr="00CF3DD2" w:rsidRDefault="00FD415A" w:rsidP="0023605D">
            <w:pPr>
              <w:spacing w:after="0" w:line="276" w:lineRule="auto"/>
              <w:ind w:left="0" w:right="55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10. Система отображает восстановленное Тс</w:t>
            </w:r>
          </w:p>
        </w:tc>
      </w:tr>
    </w:tbl>
    <w:p w:rsidR="00E74613" w:rsidRDefault="00E74613" w:rsidP="00357E97">
      <w:pPr>
        <w:spacing w:before="240" w:after="160" w:line="360" w:lineRule="auto"/>
        <w:ind w:left="0" w:firstLine="0"/>
        <w:jc w:val="center"/>
        <w:rPr>
          <w:szCs w:val="28"/>
        </w:rPr>
      </w:pPr>
      <w:r>
        <w:rPr>
          <w:szCs w:val="28"/>
        </w:rPr>
        <w:t>1.</w:t>
      </w:r>
      <w:r w:rsidR="00114EC9">
        <w:rPr>
          <w:szCs w:val="28"/>
        </w:rPr>
        <w:t>5</w:t>
      </w:r>
      <w:r>
        <w:rPr>
          <w:szCs w:val="28"/>
        </w:rPr>
        <w:t>.1 Требования к информационному обеспечению</w:t>
      </w:r>
    </w:p>
    <w:p w:rsidR="00881845" w:rsidRDefault="00E74613" w:rsidP="00CD54A0">
      <w:pPr>
        <w:spacing w:line="360" w:lineRule="auto"/>
      </w:pPr>
      <w:r w:rsidRPr="00CD54A0">
        <w:tab/>
      </w:r>
      <w:r w:rsidR="00CD54A0">
        <w:tab/>
      </w:r>
      <w:r w:rsidRPr="00CD54A0">
        <w:t xml:space="preserve">АС должна выполнять следующее требования: </w:t>
      </w:r>
      <w:r w:rsidR="00CD54A0" w:rsidRPr="00CD54A0">
        <w:t xml:space="preserve">способна визуализировать различные типы ТС, и должны быть отображены индикаторы состояния этих систем. Постоянно обновлять данные на мнемосхеме в режиме </w:t>
      </w:r>
      <w:r w:rsidR="00CD54A0" w:rsidRPr="00CD54A0">
        <w:lastRenderedPageBreak/>
        <w:t xml:space="preserve">реального времени. Это позволяет </w:t>
      </w:r>
      <w:r w:rsidR="00CD54A0">
        <w:t>сотруднику</w:t>
      </w:r>
      <w:r w:rsidR="00CD54A0" w:rsidRPr="00CD54A0">
        <w:t xml:space="preserve"> получать актуальную информацию о состоянии ТС и принимать соответствующие решения. </w:t>
      </w:r>
    </w:p>
    <w:p w:rsidR="00E74613" w:rsidRDefault="00CD54A0" w:rsidP="00357E97">
      <w:pPr>
        <w:spacing w:line="360" w:lineRule="auto"/>
        <w:ind w:firstLine="698"/>
      </w:pPr>
      <w:r w:rsidRPr="00CD54A0">
        <w:t>Обеспечить защиту данных, отображаемых на мнемосхеме, от несанкционированного доступа и модификации. Это важно для предотвращения утечек конфиденциальной информации и сохранения целостности данных.</w:t>
      </w:r>
    </w:p>
    <w:p w:rsidR="00E74613" w:rsidRDefault="00E74613" w:rsidP="00357E97">
      <w:pPr>
        <w:spacing w:before="240" w:after="160" w:line="360" w:lineRule="auto"/>
        <w:ind w:left="0" w:firstLine="0"/>
        <w:jc w:val="center"/>
        <w:rPr>
          <w:szCs w:val="28"/>
        </w:rPr>
      </w:pPr>
      <w:r>
        <w:rPr>
          <w:szCs w:val="28"/>
        </w:rPr>
        <w:t>1.</w:t>
      </w:r>
      <w:r w:rsidR="00114EC9">
        <w:rPr>
          <w:szCs w:val="28"/>
        </w:rPr>
        <w:t>5</w:t>
      </w:r>
      <w:r>
        <w:rPr>
          <w:szCs w:val="28"/>
        </w:rPr>
        <w:t xml:space="preserve">.2 Требования к </w:t>
      </w:r>
      <w:r w:rsidR="00114EC9">
        <w:t xml:space="preserve">алгоритмическому </w:t>
      </w:r>
      <w:r>
        <w:rPr>
          <w:szCs w:val="28"/>
        </w:rPr>
        <w:t>обеспечению</w:t>
      </w:r>
    </w:p>
    <w:p w:rsidR="000F0BDB" w:rsidRDefault="00204D2A" w:rsidP="000F0BDB">
      <w:pPr>
        <w:spacing w:after="124"/>
        <w:ind w:left="718" w:right="61"/>
      </w:pPr>
      <w:r>
        <w:tab/>
      </w:r>
      <w:r w:rsidR="00E74613">
        <w:tab/>
      </w:r>
      <w:r w:rsidR="000F0BDB">
        <w:t xml:space="preserve">Особые алгоритмические способы и функции отсутствуют.  </w:t>
      </w:r>
    </w:p>
    <w:p w:rsidR="00E74613" w:rsidRDefault="00E74613" w:rsidP="000F0BDB">
      <w:pPr>
        <w:spacing w:line="360" w:lineRule="auto"/>
        <w:rPr>
          <w:szCs w:val="28"/>
        </w:rPr>
      </w:pPr>
      <w:r>
        <w:rPr>
          <w:szCs w:val="28"/>
        </w:rPr>
        <w:t>1.</w:t>
      </w:r>
      <w:r w:rsidR="00114EC9">
        <w:rPr>
          <w:szCs w:val="28"/>
        </w:rPr>
        <w:t>5</w:t>
      </w:r>
      <w:r>
        <w:rPr>
          <w:szCs w:val="28"/>
        </w:rPr>
        <w:t xml:space="preserve">.3 Требования к </w:t>
      </w:r>
      <w:r w:rsidRPr="006E5354">
        <w:rPr>
          <w:szCs w:val="28"/>
        </w:rPr>
        <w:t>программному</w:t>
      </w:r>
      <w:r>
        <w:rPr>
          <w:szCs w:val="28"/>
        </w:rPr>
        <w:t xml:space="preserve"> обеспечению</w:t>
      </w:r>
    </w:p>
    <w:p w:rsidR="00357E97" w:rsidRDefault="00E74613" w:rsidP="003F765A">
      <w:pPr>
        <w:spacing w:line="360" w:lineRule="auto"/>
        <w:ind w:left="0" w:firstLine="708"/>
      </w:pPr>
      <w:r>
        <w:t>АС должна выполнять следующее требования: о</w:t>
      </w:r>
      <w:r w:rsidRPr="006E5354">
        <w:t>беспечение безопасности данных при отображении на мнемосхеме с использованием современных мето</w:t>
      </w:r>
      <w:r>
        <w:t>дов шифрования и аутентификации, в</w:t>
      </w:r>
      <w:r w:rsidRPr="006E5354">
        <w:t xml:space="preserve">строенные инструменты для анализа данных на мнемосхеме, включая фильтрацию, </w:t>
      </w:r>
      <w:r>
        <w:t>сортировку и группировку данных, п</w:t>
      </w:r>
      <w:r w:rsidRPr="006E5354">
        <w:t>остоянное обновление и поддержка программного обеспечения для совместимости с новыми технологиями и стандартами веб-разработки.</w:t>
      </w:r>
    </w:p>
    <w:p w:rsidR="000C1739" w:rsidRDefault="000C1739" w:rsidP="00B63BB8">
      <w:pPr>
        <w:spacing w:before="240" w:after="201" w:line="360" w:lineRule="auto"/>
        <w:ind w:left="1032" w:right="1093"/>
        <w:jc w:val="center"/>
      </w:pPr>
      <w:bookmarkStart w:id="0" w:name="_GoBack"/>
      <w:r>
        <w:t>1.5.4.</w:t>
      </w:r>
      <w:r>
        <w:rPr>
          <w:rFonts w:ascii="Arial" w:eastAsia="Arial" w:hAnsi="Arial" w:cs="Arial"/>
        </w:rPr>
        <w:t xml:space="preserve"> </w:t>
      </w:r>
      <w:r>
        <w:t xml:space="preserve">Требования к математическому обеспечению </w:t>
      </w:r>
    </w:p>
    <w:bookmarkEnd w:id="0"/>
    <w:p w:rsidR="000C1739" w:rsidRDefault="000C1739" w:rsidP="006F58F6">
      <w:pPr>
        <w:spacing w:after="262" w:line="360" w:lineRule="auto"/>
        <w:ind w:left="720" w:firstLine="0"/>
        <w:jc w:val="left"/>
      </w:pPr>
      <w:r>
        <w:t xml:space="preserve"> Требования не предъявляются. </w:t>
      </w:r>
    </w:p>
    <w:p w:rsidR="000C1739" w:rsidRDefault="000C1739" w:rsidP="006F58F6">
      <w:pPr>
        <w:pStyle w:val="5"/>
        <w:spacing w:after="201" w:line="360" w:lineRule="auto"/>
        <w:ind w:left="1032" w:right="1094"/>
      </w:pPr>
      <w:r>
        <w:t>1.5.5.</w:t>
      </w:r>
      <w:r>
        <w:rPr>
          <w:rFonts w:ascii="Arial" w:eastAsia="Arial" w:hAnsi="Arial" w:cs="Arial"/>
        </w:rPr>
        <w:t xml:space="preserve"> </w:t>
      </w:r>
      <w:r>
        <w:t xml:space="preserve">Требования к лингвистическому обеспечению </w:t>
      </w:r>
    </w:p>
    <w:p w:rsidR="000C1739" w:rsidRDefault="000C1739" w:rsidP="00357E97">
      <w:pPr>
        <w:spacing w:after="133" w:line="360" w:lineRule="auto"/>
        <w:ind w:left="0" w:firstLine="708"/>
        <w:jc w:val="left"/>
      </w:pPr>
      <w:r>
        <w:t>Все прикладное программное обеспечение системы для организации взаимодействия с пользователем должно использовать русский язык.</w:t>
      </w:r>
    </w:p>
    <w:p w:rsidR="000C1739" w:rsidRDefault="000C1739" w:rsidP="006F58F6">
      <w:pPr>
        <w:pStyle w:val="5"/>
        <w:spacing w:before="240" w:after="126" w:line="360" w:lineRule="auto"/>
        <w:ind w:left="1032" w:right="1094"/>
      </w:pPr>
      <w:r>
        <w:t>1.5.6.</w:t>
      </w:r>
      <w:r>
        <w:rPr>
          <w:rFonts w:ascii="Arial" w:eastAsia="Arial" w:hAnsi="Arial" w:cs="Arial"/>
        </w:rPr>
        <w:t xml:space="preserve"> </w:t>
      </w:r>
      <w:r>
        <w:t xml:space="preserve">Требования к информационной безопасности </w:t>
      </w:r>
    </w:p>
    <w:p w:rsidR="000D4CC4" w:rsidRDefault="000C1739" w:rsidP="006F58F6">
      <w:pPr>
        <w:spacing w:after="134" w:line="360" w:lineRule="auto"/>
        <w:ind w:left="0" w:firstLine="708"/>
        <w:jc w:val="left"/>
      </w:pPr>
      <w:r>
        <w:t xml:space="preserve"> </w:t>
      </w:r>
      <w:r w:rsidRPr="007A624D">
        <w:t xml:space="preserve">ФНПЦ АО НПО </w:t>
      </w:r>
      <w:r>
        <w:t>«</w:t>
      </w:r>
      <w:r w:rsidRPr="007A624D">
        <w:t>Марс</w:t>
      </w:r>
      <w:r>
        <w:t>»</w:t>
      </w:r>
      <w:r w:rsidR="000D4CC4" w:rsidRPr="000D4CC4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="000D4CC4">
        <w:rPr>
          <w:rFonts w:ascii="Helvetica" w:hAnsi="Helvetica" w:cs="Helvetica"/>
          <w:sz w:val="20"/>
          <w:szCs w:val="20"/>
          <w:shd w:val="clear" w:color="auto" w:fill="FFFFFF"/>
        </w:rPr>
        <w:t> </w:t>
      </w:r>
      <w:r w:rsidR="000D4CC4" w:rsidRPr="000D4CC4">
        <w:t xml:space="preserve">является организацией с ограниченным доступом, доступ к автоматизированной системе может осуществляться </w:t>
      </w:r>
      <w:r w:rsidR="000D4CC4">
        <w:t>работниками</w:t>
      </w:r>
      <w:r w:rsidR="000D4CC4" w:rsidRPr="000D4CC4">
        <w:t xml:space="preserve">, </w:t>
      </w:r>
      <w:r w:rsidR="000D4CC4">
        <w:t>относящиеся к</w:t>
      </w:r>
      <w:r w:rsidR="000D4CC4" w:rsidRPr="000D4CC4">
        <w:t xml:space="preserve"> подразделени</w:t>
      </w:r>
      <w:r w:rsidR="000D4CC4">
        <w:t>ю</w:t>
      </w:r>
      <w:r w:rsidR="000D4CC4" w:rsidRPr="000D4CC4">
        <w:t xml:space="preserve"> КНИО-2.</w:t>
      </w:r>
      <w:r w:rsidR="000D4CC4">
        <w:t xml:space="preserve"> </w:t>
      </w:r>
      <w:r w:rsidR="000D4CC4" w:rsidRPr="000D4CC4">
        <w:t xml:space="preserve">Для предотвращения </w:t>
      </w:r>
      <w:r w:rsidR="000D4CC4" w:rsidRPr="000D4CC4">
        <w:lastRenderedPageBreak/>
        <w:t xml:space="preserve">несанкционированного доступа используется система индивидуальных пропусков предприятия. </w:t>
      </w:r>
    </w:p>
    <w:p w:rsidR="00217524" w:rsidRPr="007379CB" w:rsidRDefault="00217524" w:rsidP="00217524">
      <w:pPr>
        <w:spacing w:line="360" w:lineRule="auto"/>
        <w:ind w:firstLine="696"/>
      </w:pPr>
      <w:r>
        <w:t>З</w:t>
      </w:r>
      <w:r w:rsidRPr="00217524">
        <w:t xml:space="preserve">апуск автоматизированной системы возможен только в специальном помещении. В этом помещении установлен индивидуальный кодовый замок, который обеспечивает дополнительный уровень безопасности. </w:t>
      </w:r>
      <w:r>
        <w:t>Д</w:t>
      </w:r>
      <w:r w:rsidRPr="00217524">
        <w:t>оступ к системе может быть получен только при наличии правильного кода, который известен только определенным работникам</w:t>
      </w:r>
      <w:r>
        <w:t xml:space="preserve"> КНИО-2.</w:t>
      </w:r>
    </w:p>
    <w:p w:rsidR="00DE433D" w:rsidRDefault="00DE433D" w:rsidP="00DE433D">
      <w:pPr>
        <w:spacing w:after="131"/>
        <w:ind w:left="716" w:right="61"/>
      </w:pPr>
      <w:r>
        <w:t xml:space="preserve">Требования защищённости представлены </w:t>
      </w:r>
      <w:r w:rsidRPr="00DE433D">
        <w:rPr>
          <w:color w:val="FF0000"/>
        </w:rPr>
        <w:t>в таблице 1.7.</w:t>
      </w:r>
      <w:r w:rsidRPr="00DE433D">
        <w:rPr>
          <w:color w:val="FF0000"/>
          <w:sz w:val="22"/>
        </w:rPr>
        <w:t xml:space="preserve"> </w:t>
      </w:r>
    </w:p>
    <w:p w:rsidR="00357E97" w:rsidRDefault="00357E97" w:rsidP="00357E97">
      <w:pPr>
        <w:spacing w:after="0"/>
        <w:ind w:left="3393" w:firstLine="0"/>
        <w:jc w:val="right"/>
        <w:rPr>
          <w:color w:val="FF0000"/>
          <w:sz w:val="24"/>
        </w:rPr>
      </w:pPr>
      <w:r>
        <w:rPr>
          <w:color w:val="FF0000"/>
          <w:sz w:val="24"/>
        </w:rPr>
        <w:t xml:space="preserve">Таблица </w:t>
      </w:r>
      <w:r w:rsidR="00DE433D" w:rsidRPr="00DE433D">
        <w:rPr>
          <w:color w:val="FF0000"/>
          <w:sz w:val="24"/>
        </w:rPr>
        <w:t>1.7</w:t>
      </w:r>
    </w:p>
    <w:p w:rsidR="00DE433D" w:rsidRDefault="00DE433D" w:rsidP="00357E97">
      <w:pPr>
        <w:spacing w:after="0"/>
        <w:ind w:left="3393" w:firstLine="0"/>
      </w:pPr>
      <w:r w:rsidRPr="00DE433D">
        <w:rPr>
          <w:color w:val="FF0000"/>
          <w:sz w:val="24"/>
        </w:rPr>
        <w:t xml:space="preserve"> </w:t>
      </w:r>
      <w:r>
        <w:rPr>
          <w:sz w:val="24"/>
        </w:rPr>
        <w:t xml:space="preserve">Требования защищенности ИС </w:t>
      </w:r>
    </w:p>
    <w:tbl>
      <w:tblPr>
        <w:tblStyle w:val="TableGrid"/>
        <w:tblW w:w="9636" w:type="dxa"/>
        <w:tblInd w:w="5" w:type="dxa"/>
        <w:tblCellMar>
          <w:top w:w="6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3"/>
        <w:gridCol w:w="4963"/>
      </w:tblGrid>
      <w:tr w:rsidR="00DE433D" w:rsidTr="008339BA">
        <w:trPr>
          <w:trHeight w:val="287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33D" w:rsidRDefault="00DE433D" w:rsidP="00357E97">
            <w:pPr>
              <w:spacing w:after="0" w:line="360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Требования к модулю 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33D" w:rsidRDefault="00DE433D" w:rsidP="00357E97">
            <w:pPr>
              <w:spacing w:after="0" w:line="360" w:lineRule="auto"/>
              <w:ind w:left="5" w:firstLine="0"/>
              <w:jc w:val="center"/>
            </w:pPr>
            <w:r>
              <w:rPr>
                <w:b/>
                <w:sz w:val="24"/>
              </w:rPr>
              <w:t xml:space="preserve">Выполнение требования </w:t>
            </w:r>
          </w:p>
        </w:tc>
      </w:tr>
      <w:tr w:rsidR="00DE433D" w:rsidTr="008339BA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33D" w:rsidRDefault="00DE433D" w:rsidP="00357E97">
            <w:pPr>
              <w:spacing w:after="0" w:line="360" w:lineRule="auto"/>
              <w:ind w:left="0" w:firstLine="0"/>
              <w:jc w:val="left"/>
            </w:pPr>
            <w:r>
              <w:rPr>
                <w:sz w:val="24"/>
              </w:rPr>
              <w:t xml:space="preserve">Управление допуском 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33D" w:rsidRDefault="00DE433D" w:rsidP="00357E97">
            <w:pPr>
              <w:spacing w:after="0" w:line="360" w:lineRule="auto"/>
              <w:ind w:left="0" w:firstLine="0"/>
              <w:jc w:val="left"/>
            </w:pPr>
            <w:r>
              <w:rPr>
                <w:sz w:val="24"/>
              </w:rPr>
              <w:t xml:space="preserve">Требование выполняется ИС </w:t>
            </w:r>
          </w:p>
        </w:tc>
      </w:tr>
      <w:tr w:rsidR="00DE433D" w:rsidTr="008339BA">
        <w:trPr>
          <w:trHeight w:val="562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33D" w:rsidRPr="00DE433D" w:rsidRDefault="00DE433D" w:rsidP="00357E97">
            <w:pPr>
              <w:spacing w:after="0" w:line="360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Обеспечение целостности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33D" w:rsidRDefault="00DE433D" w:rsidP="00357E97">
            <w:pPr>
              <w:spacing w:after="0" w:line="360" w:lineRule="auto"/>
              <w:ind w:left="0" w:firstLine="0"/>
              <w:jc w:val="left"/>
            </w:pPr>
            <w:r>
              <w:rPr>
                <w:sz w:val="24"/>
              </w:rPr>
              <w:t>Требование выполняется ИС</w:t>
            </w:r>
            <w:r>
              <w:rPr>
                <w:sz w:val="22"/>
              </w:rPr>
              <w:t xml:space="preserve"> </w:t>
            </w:r>
          </w:p>
        </w:tc>
      </w:tr>
      <w:tr w:rsidR="00DE433D" w:rsidTr="008339BA">
        <w:trPr>
          <w:trHeight w:val="839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33D" w:rsidRDefault="00DE433D" w:rsidP="00357E97">
            <w:pPr>
              <w:spacing w:after="0" w:line="360" w:lineRule="auto"/>
              <w:ind w:left="0" w:firstLine="0"/>
              <w:jc w:val="left"/>
            </w:pPr>
            <w:r>
              <w:rPr>
                <w:sz w:val="24"/>
              </w:rPr>
              <w:t xml:space="preserve">Применение подлинных криптографических средств 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33D" w:rsidRDefault="00DE433D" w:rsidP="00357E97">
            <w:pPr>
              <w:spacing w:after="0" w:line="360" w:lineRule="auto"/>
              <w:ind w:left="0" w:firstLine="0"/>
              <w:jc w:val="left"/>
            </w:pPr>
            <w:r>
              <w:rPr>
                <w:sz w:val="24"/>
              </w:rPr>
              <w:t xml:space="preserve">Требование выполняется ИС </w:t>
            </w:r>
          </w:p>
        </w:tc>
      </w:tr>
      <w:tr w:rsidR="00DE433D" w:rsidTr="008339BA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33D" w:rsidRDefault="00DE433D" w:rsidP="00357E97">
            <w:pPr>
              <w:spacing w:after="0" w:line="360" w:lineRule="auto"/>
              <w:ind w:left="0" w:firstLine="0"/>
              <w:jc w:val="left"/>
            </w:pPr>
            <w:r>
              <w:rPr>
                <w:sz w:val="24"/>
              </w:rPr>
              <w:t>Идентификация, проверка подлинности и контроль доступа субъектов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33D" w:rsidRDefault="00DE433D" w:rsidP="00357E97">
            <w:pPr>
              <w:spacing w:after="0" w:line="360" w:lineRule="auto"/>
              <w:ind w:left="0" w:firstLine="0"/>
              <w:jc w:val="left"/>
            </w:pPr>
            <w:r>
              <w:rPr>
                <w:sz w:val="24"/>
              </w:rPr>
              <w:t xml:space="preserve">Требование выполняется ИС </w:t>
            </w:r>
          </w:p>
        </w:tc>
      </w:tr>
    </w:tbl>
    <w:p w:rsidR="003311B2" w:rsidRPr="00083A86" w:rsidRDefault="003311B2" w:rsidP="00204D2A">
      <w:pPr>
        <w:spacing w:line="399" w:lineRule="auto"/>
        <w:ind w:left="0" w:right="61" w:firstLine="0"/>
        <w:rPr>
          <w:b/>
          <w:lang w:val="en-US"/>
        </w:rPr>
      </w:pPr>
    </w:p>
    <w:p w:rsidR="00357E97" w:rsidRDefault="00357E97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:rsidR="00DE433D" w:rsidRPr="00B524B7" w:rsidRDefault="00DE433D" w:rsidP="00B524B7">
      <w:pPr>
        <w:keepNext/>
        <w:keepLines/>
        <w:spacing w:after="151" w:line="259" w:lineRule="auto"/>
        <w:ind w:left="0"/>
        <w:jc w:val="center"/>
        <w:outlineLvl w:val="2"/>
        <w:rPr>
          <w:b/>
        </w:rPr>
      </w:pPr>
      <w:r w:rsidRPr="00DE433D">
        <w:rPr>
          <w:b/>
        </w:rPr>
        <w:lastRenderedPageBreak/>
        <w:t>2.</w:t>
      </w:r>
      <w:r w:rsidRPr="00DE433D">
        <w:rPr>
          <w:rFonts w:ascii="Arial" w:eastAsia="Arial" w:hAnsi="Arial" w:cs="Arial"/>
          <w:b/>
        </w:rPr>
        <w:t xml:space="preserve"> </w:t>
      </w:r>
      <w:r w:rsidRPr="00DE433D">
        <w:rPr>
          <w:b/>
        </w:rPr>
        <w:t>ИНФОРМАЦИОННОЕ ОБЕСПЕЧЕНИЕ</w:t>
      </w:r>
    </w:p>
    <w:p w:rsidR="00DE433D" w:rsidRDefault="00DE433D" w:rsidP="005757EA">
      <w:pPr>
        <w:pStyle w:val="a3"/>
        <w:numPr>
          <w:ilvl w:val="1"/>
          <w:numId w:val="1"/>
        </w:numPr>
        <w:spacing w:before="240" w:line="360" w:lineRule="auto"/>
        <w:ind w:right="61"/>
        <w:jc w:val="center"/>
      </w:pPr>
      <w:r w:rsidRPr="00DE433D">
        <w:t>Выбор средств управления данными</w:t>
      </w:r>
    </w:p>
    <w:p w:rsidR="00B524B7" w:rsidRDefault="00B524B7" w:rsidP="005757EA">
      <w:pPr>
        <w:spacing w:line="360" w:lineRule="auto"/>
        <w:ind w:firstLine="350"/>
      </w:pPr>
      <w:r w:rsidRPr="00B524B7">
        <w:t xml:space="preserve">Для успешного выполнения проекта необходимо тщательно выбрать подходящую </w:t>
      </w:r>
      <w:r>
        <w:t>СУБД.</w:t>
      </w:r>
      <w:r w:rsidRPr="00B524B7">
        <w:t xml:space="preserve"> Ключевым требованием </w:t>
      </w:r>
      <w:r>
        <w:t>для СУБД - это</w:t>
      </w:r>
      <w:r w:rsidRPr="00B524B7">
        <w:t xml:space="preserve"> масштабируемость, то есть способность СУБД эффективно обрабатывать все увеличивающиеся объемы данных. Также важно, чтобы СУБД была надежной и обеспечивала безопасность данных, чтобы избежать утечек и несанкционированного</w:t>
      </w:r>
      <w:r>
        <w:t> </w:t>
      </w:r>
      <w:r w:rsidRPr="00B524B7">
        <w:t>доступа.</w:t>
      </w:r>
      <w:r>
        <w:t xml:space="preserve"> </w:t>
      </w:r>
    </w:p>
    <w:p w:rsidR="005757EA" w:rsidRDefault="00B524B7" w:rsidP="005757EA">
      <w:pPr>
        <w:spacing w:line="360" w:lineRule="auto"/>
        <w:ind w:firstLine="698"/>
      </w:pPr>
      <w:r>
        <w:t xml:space="preserve">Другим </w:t>
      </w:r>
      <w:r w:rsidRPr="00B524B7">
        <w:t>критери</w:t>
      </w:r>
      <w:r>
        <w:t>ем для</w:t>
      </w:r>
      <w:r w:rsidRPr="00B524B7">
        <w:t xml:space="preserve"> выбора СУБД является ее функциональность, то есть наличие широкого набора возможностей для оперативной обработки информации. </w:t>
      </w:r>
    </w:p>
    <w:p w:rsidR="005757EA" w:rsidRDefault="005757EA" w:rsidP="005757EA">
      <w:pPr>
        <w:spacing w:line="360" w:lineRule="auto"/>
        <w:ind w:firstLine="698"/>
      </w:pPr>
      <w:r>
        <w:t>О</w:t>
      </w:r>
      <w:r w:rsidR="00B524B7" w:rsidRPr="00B524B7">
        <w:t>дной из наиболее подходящих СУБД для реализации данного модуля информационной системы</w:t>
      </w:r>
      <w:r>
        <w:t xml:space="preserve"> и работы на </w:t>
      </w:r>
      <w:proofErr w:type="spellStart"/>
      <w:r>
        <w:rPr>
          <w:lang w:val="en-US"/>
        </w:rPr>
        <w:t>Astara</w:t>
      </w:r>
      <w:proofErr w:type="spellEnd"/>
      <w:r w:rsidRPr="005757EA">
        <w:t xml:space="preserve"> </w:t>
      </w:r>
      <w:r>
        <w:rPr>
          <w:lang w:val="en-US"/>
        </w:rPr>
        <w:t>Linux</w:t>
      </w:r>
      <w:r w:rsidRPr="005757EA">
        <w:t xml:space="preserve"> 1.6.</w:t>
      </w:r>
      <w:r w:rsidR="00B524B7" w:rsidRPr="00B524B7">
        <w:t xml:space="preserve"> является </w:t>
      </w:r>
      <w:r w:rsidRPr="005757EA">
        <w:t>PostgreSQL</w:t>
      </w:r>
      <w:r w:rsidR="00B524B7" w:rsidRPr="00B524B7">
        <w:t xml:space="preserve">. </w:t>
      </w:r>
    </w:p>
    <w:p w:rsidR="00DE433D" w:rsidRDefault="005757EA" w:rsidP="005757EA">
      <w:pPr>
        <w:spacing w:line="360" w:lineRule="auto"/>
        <w:ind w:left="0" w:firstLine="698"/>
      </w:pPr>
      <w:r w:rsidRPr="005757EA">
        <w:t>PostgreSQL - это многофункциональная кроссплатформенная реляционная система управления базами данных с открытым исходным кодом. Она обладает всеми необходимыми функциональными возможностями для эффективной работы с данными, поддерживает стандартный язык SQL и гарантирует высокий уровень безопасности информации. PostgreSQL предлагает интуитивно понятный интерфейс для проектирования таблиц, а также поддерживает многопоточность, что обеспечивает быструю и удобную работу с базами данных, а также их масштабирование.</w:t>
      </w:r>
      <w:r w:rsidR="00DE433D">
        <w:t>2.2.</w:t>
      </w:r>
      <w:r w:rsidR="00DE433D">
        <w:rPr>
          <w:rFonts w:ascii="Arial" w:eastAsia="Arial" w:hAnsi="Arial" w:cs="Arial"/>
        </w:rPr>
        <w:t xml:space="preserve"> </w:t>
      </w:r>
      <w:r w:rsidR="00DE433D">
        <w:t xml:space="preserve">Проектирование базы данных </w:t>
      </w:r>
    </w:p>
    <w:p w:rsidR="00DE433D" w:rsidRDefault="00DE433D" w:rsidP="00B524B7">
      <w:pPr>
        <w:spacing w:before="240" w:line="360" w:lineRule="auto"/>
        <w:ind w:left="2635" w:right="61"/>
      </w:pPr>
      <w:r>
        <w:t>2.2.1.</w:t>
      </w:r>
      <w:r>
        <w:rPr>
          <w:rFonts w:ascii="Arial" w:eastAsia="Arial" w:hAnsi="Arial" w:cs="Arial"/>
        </w:rPr>
        <w:t xml:space="preserve"> </w:t>
      </w:r>
      <w:r>
        <w:t xml:space="preserve">Концептуальная схема базы данных </w:t>
      </w:r>
    </w:p>
    <w:p w:rsidR="002A023A" w:rsidRDefault="002A023A" w:rsidP="00B524B7">
      <w:pPr>
        <w:spacing w:before="240" w:line="360" w:lineRule="auto"/>
        <w:jc w:val="center"/>
      </w:pPr>
      <w:r w:rsidRPr="002A023A">
        <w:t>2.2.2.</w:t>
      </w:r>
      <w:r w:rsidRPr="002A023A">
        <w:rPr>
          <w:rFonts w:eastAsia="Arial"/>
        </w:rPr>
        <w:t xml:space="preserve"> </w:t>
      </w:r>
      <w:r w:rsidRPr="002A023A">
        <w:t>Логическая схема базы данных</w:t>
      </w:r>
    </w:p>
    <w:p w:rsidR="002A023A" w:rsidRDefault="002A023A" w:rsidP="00B524B7">
      <w:pPr>
        <w:pStyle w:val="5"/>
        <w:spacing w:before="240" w:line="360" w:lineRule="auto"/>
        <w:ind w:left="1032" w:right="991"/>
      </w:pPr>
      <w:r>
        <w:lastRenderedPageBreak/>
        <w:t>2.2.3.</w:t>
      </w:r>
      <w:r>
        <w:rPr>
          <w:rFonts w:ascii="Arial" w:eastAsia="Arial" w:hAnsi="Arial" w:cs="Arial"/>
        </w:rPr>
        <w:t xml:space="preserve"> </w:t>
      </w:r>
      <w:r>
        <w:t xml:space="preserve">Физическая схема базы данных </w:t>
      </w:r>
    </w:p>
    <w:p w:rsidR="002A023A" w:rsidRDefault="002A023A" w:rsidP="00B524B7">
      <w:pPr>
        <w:pStyle w:val="4"/>
        <w:spacing w:before="240" w:line="360" w:lineRule="auto"/>
        <w:ind w:left="1032" w:right="974"/>
      </w:pPr>
      <w:r>
        <w:t>2.3.</w:t>
      </w:r>
      <w:r>
        <w:rPr>
          <w:rFonts w:ascii="Arial" w:eastAsia="Arial" w:hAnsi="Arial" w:cs="Arial"/>
        </w:rPr>
        <w:t xml:space="preserve"> </w:t>
      </w:r>
      <w:r>
        <w:t xml:space="preserve">Проектирование файлов данных </w:t>
      </w:r>
    </w:p>
    <w:p w:rsidR="002A023A" w:rsidRDefault="002A023A" w:rsidP="002A023A">
      <w:pPr>
        <w:spacing w:after="89" w:line="389" w:lineRule="auto"/>
        <w:ind w:left="101" w:right="218" w:firstLine="568"/>
      </w:pPr>
      <w:r>
        <w:t xml:space="preserve">Данные для мнемосхемы хранятся на сервере. Название файла отражает название ТС. Передача данных с сервера передаются при подключении локальной сети. Доступ к файлам обеспечивается благодаря приложению </w:t>
      </w:r>
      <w:r>
        <w:rPr>
          <w:lang w:val="en-US"/>
        </w:rPr>
        <w:t>Apache</w:t>
      </w:r>
      <w:r>
        <w:t xml:space="preserve">. </w:t>
      </w:r>
    </w:p>
    <w:p w:rsidR="002A023A" w:rsidRPr="002A023A" w:rsidRDefault="002A023A" w:rsidP="002A023A"/>
    <w:p w:rsidR="002A023A" w:rsidRPr="002A023A" w:rsidRDefault="002A023A" w:rsidP="002A023A">
      <w:r>
        <w:t>2.4.</w:t>
      </w:r>
      <w:r>
        <w:rPr>
          <w:rFonts w:ascii="Arial" w:eastAsia="Arial" w:hAnsi="Arial" w:cs="Arial"/>
        </w:rPr>
        <w:t xml:space="preserve"> </w:t>
      </w:r>
      <w:r>
        <w:t>Организация сбора, передачи, обработки и выдачу информации</w:t>
      </w:r>
    </w:p>
    <w:p w:rsidR="002A023A" w:rsidRPr="002A023A" w:rsidRDefault="002A023A" w:rsidP="002A023A">
      <w:pPr>
        <w:jc w:val="center"/>
      </w:pPr>
    </w:p>
    <w:p w:rsidR="00083A86" w:rsidRDefault="00083A86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:rsidR="00083A86" w:rsidRDefault="00A766A8" w:rsidP="00083A86">
      <w:pPr>
        <w:jc w:val="center"/>
        <w:rPr>
          <w:b/>
        </w:rPr>
      </w:pPr>
      <w:r w:rsidRPr="00A766A8">
        <w:rPr>
          <w:b/>
        </w:rPr>
        <w:lastRenderedPageBreak/>
        <w:t>3.</w:t>
      </w:r>
      <w:r w:rsidRPr="00A766A8">
        <w:rPr>
          <w:rFonts w:eastAsia="Arial"/>
          <w:b/>
        </w:rPr>
        <w:t xml:space="preserve"> </w:t>
      </w:r>
      <w:r w:rsidRPr="00A766A8">
        <w:rPr>
          <w:b/>
        </w:rPr>
        <w:t>АЛГОРИТМИЧЕСКОЕ ОБЕСПЕЧЕНИЕ СИСТЕМЫ</w:t>
      </w:r>
    </w:p>
    <w:p w:rsidR="00C71603" w:rsidRDefault="00C71603" w:rsidP="00C71603">
      <w:pPr>
        <w:spacing w:line="396" w:lineRule="auto"/>
        <w:ind w:left="101" w:right="219" w:firstLine="568"/>
      </w:pPr>
    </w:p>
    <w:p w:rsidR="00C71603" w:rsidRDefault="00C71603" w:rsidP="00C71603">
      <w:pPr>
        <w:spacing w:line="396" w:lineRule="auto"/>
        <w:ind w:left="101" w:right="219" w:firstLine="568"/>
      </w:pPr>
      <w:r>
        <w:t xml:space="preserve">Общий алгоритм работы </w:t>
      </w:r>
      <w:r w:rsidR="009B4413">
        <w:t>информационной системы «Отображение данных на мнемосхеме с помощью веб-технологий»</w:t>
      </w:r>
      <w:r>
        <w:t xml:space="preserve"> представлен на блок-схеме </w:t>
      </w:r>
      <w:r w:rsidRPr="00C71603">
        <w:rPr>
          <w:color w:val="FF0000"/>
        </w:rPr>
        <w:t>(Рисунок 3.1)</w:t>
      </w:r>
      <w:r>
        <w:t xml:space="preserve">, а так же на диаграмме последовательностей </w:t>
      </w:r>
      <w:r w:rsidRPr="00C71603">
        <w:rPr>
          <w:color w:val="FF0000"/>
        </w:rPr>
        <w:t xml:space="preserve">(Рисунок 3.2). </w:t>
      </w:r>
    </w:p>
    <w:p w:rsidR="00C71603" w:rsidRDefault="00C71603" w:rsidP="00083A86">
      <w:pPr>
        <w:jc w:val="center"/>
        <w:rPr>
          <w:b/>
        </w:rPr>
      </w:pPr>
    </w:p>
    <w:p w:rsidR="0009491F" w:rsidRDefault="00C71603" w:rsidP="00083A86">
      <w:pPr>
        <w:jc w:val="center"/>
        <w:rPr>
          <w:b/>
        </w:rPr>
      </w:pPr>
      <w:r w:rsidRPr="00C71603">
        <w:rPr>
          <w:b/>
          <w:noProof/>
        </w:rPr>
        <w:drawing>
          <wp:inline distT="0" distB="0" distL="0" distR="0" wp14:anchorId="5C3922AF" wp14:editId="4CBF5404">
            <wp:extent cx="5940425" cy="563245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6A8" w:rsidRPr="00A766A8">
        <w:rPr>
          <w:b/>
        </w:rPr>
        <w:t xml:space="preserve"> </w:t>
      </w:r>
    </w:p>
    <w:p w:rsidR="0009491F" w:rsidRDefault="0009491F" w:rsidP="0009491F">
      <w:pPr>
        <w:spacing w:after="3" w:line="256" w:lineRule="auto"/>
        <w:ind w:left="651" w:right="612"/>
        <w:jc w:val="center"/>
      </w:pPr>
      <w:r w:rsidRPr="0009491F">
        <w:rPr>
          <w:color w:val="FF0000"/>
          <w:sz w:val="24"/>
        </w:rPr>
        <w:t>Рис. 3.1</w:t>
      </w:r>
      <w:r>
        <w:rPr>
          <w:sz w:val="24"/>
        </w:rPr>
        <w:t xml:space="preserve">. Блок-схема работы программы </w:t>
      </w:r>
    </w:p>
    <w:p w:rsidR="00DE433D" w:rsidRDefault="0009491F" w:rsidP="0009491F">
      <w:pPr>
        <w:jc w:val="center"/>
        <w:rPr>
          <w:b/>
        </w:rPr>
      </w:pPr>
      <w:r w:rsidRPr="00A766A8">
        <w:rPr>
          <w:b/>
        </w:rPr>
        <w:t xml:space="preserve"> </w:t>
      </w:r>
      <w:r w:rsidR="00DE433D" w:rsidRPr="00A766A8">
        <w:rPr>
          <w:b/>
        </w:rPr>
        <w:br w:type="page"/>
      </w:r>
      <w:r w:rsidR="00C34ECB" w:rsidRPr="00C34ECB">
        <w:rPr>
          <w:b/>
          <w:noProof/>
        </w:rPr>
        <w:lastRenderedPageBreak/>
        <w:drawing>
          <wp:inline distT="0" distB="0" distL="0" distR="0" wp14:anchorId="157F503B" wp14:editId="36EE8701">
            <wp:extent cx="5525271" cy="3943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CB" w:rsidRDefault="00C34ECB" w:rsidP="00C34ECB">
      <w:pPr>
        <w:spacing w:line="259" w:lineRule="auto"/>
        <w:ind w:right="2080"/>
        <w:jc w:val="right"/>
      </w:pPr>
      <w:r w:rsidRPr="00881845">
        <w:rPr>
          <w:color w:val="FF0000"/>
          <w:sz w:val="24"/>
        </w:rPr>
        <w:t xml:space="preserve">Рис. 3.2. </w:t>
      </w:r>
      <w:r>
        <w:rPr>
          <w:sz w:val="24"/>
        </w:rPr>
        <w:t xml:space="preserve">Диаграмма последовательностей программы </w:t>
      </w:r>
    </w:p>
    <w:p w:rsidR="00C34ECB" w:rsidRPr="00A766A8" w:rsidRDefault="00C34ECB" w:rsidP="0009491F">
      <w:pPr>
        <w:jc w:val="center"/>
        <w:rPr>
          <w:b/>
        </w:rPr>
      </w:pPr>
    </w:p>
    <w:p w:rsidR="001E0FA1" w:rsidRDefault="00D37C93" w:rsidP="00A7572A">
      <w:pPr>
        <w:keepNext/>
        <w:keepLines/>
        <w:spacing w:after="665" w:line="360" w:lineRule="auto"/>
        <w:ind w:left="1032" w:right="1154"/>
        <w:jc w:val="center"/>
        <w:outlineLvl w:val="2"/>
        <w:rPr>
          <w:b/>
        </w:rPr>
      </w:pPr>
      <w:r w:rsidRPr="00D37C93">
        <w:rPr>
          <w:b/>
        </w:rPr>
        <w:t>4.</w:t>
      </w:r>
      <w:r w:rsidRPr="00D37C93">
        <w:rPr>
          <w:rFonts w:ascii="Arial" w:eastAsia="Arial" w:hAnsi="Arial" w:cs="Arial"/>
          <w:b/>
        </w:rPr>
        <w:t xml:space="preserve"> </w:t>
      </w:r>
      <w:r w:rsidRPr="00D37C93">
        <w:rPr>
          <w:b/>
        </w:rPr>
        <w:t xml:space="preserve">ПРОГРАММНОЕ ОБЕСПЕЧЕНИЕ СИСТЕМЫ </w:t>
      </w:r>
    </w:p>
    <w:p w:rsidR="00D37C93" w:rsidRPr="00D37C93" w:rsidRDefault="00D37C93" w:rsidP="00A7572A">
      <w:pPr>
        <w:keepNext/>
        <w:keepLines/>
        <w:spacing w:after="665" w:line="360" w:lineRule="auto"/>
        <w:ind w:left="1032" w:right="1154"/>
        <w:jc w:val="center"/>
        <w:outlineLvl w:val="2"/>
      </w:pPr>
      <w:r w:rsidRPr="00D37C93">
        <w:t>4.1.</w:t>
      </w:r>
      <w:r w:rsidRPr="00D37C93">
        <w:rPr>
          <w:rFonts w:ascii="Arial" w:eastAsia="Arial" w:hAnsi="Arial" w:cs="Arial"/>
        </w:rPr>
        <w:t xml:space="preserve"> </w:t>
      </w:r>
      <w:r w:rsidRPr="00D37C93">
        <w:t xml:space="preserve">Структура программного обеспечения и функции его компонентов Для работы МИС необходимо следующее ПО: </w:t>
      </w:r>
    </w:p>
    <w:p w:rsidR="00D37C93" w:rsidRPr="00D37C93" w:rsidRDefault="00D37C93" w:rsidP="00A7572A">
      <w:pPr>
        <w:spacing w:after="176" w:line="360" w:lineRule="auto"/>
        <w:ind w:left="822" w:right="61"/>
      </w:pPr>
      <w:r w:rsidRPr="00D37C93">
        <w:t xml:space="preserve">− операционная система; </w:t>
      </w:r>
    </w:p>
    <w:p w:rsidR="00D37C93" w:rsidRPr="00D37C93" w:rsidRDefault="00D37C93" w:rsidP="00A7572A">
      <w:pPr>
        <w:spacing w:line="360" w:lineRule="auto"/>
        <w:ind w:left="822" w:right="3491"/>
      </w:pPr>
      <w:r w:rsidRPr="00D37C93">
        <w:t xml:space="preserve">− инструментальное средство разработки; − дополнительные средства. </w:t>
      </w:r>
    </w:p>
    <w:p w:rsidR="00D37C93" w:rsidRPr="00D37C93" w:rsidRDefault="00D37C93" w:rsidP="00A7572A">
      <w:pPr>
        <w:spacing w:line="360" w:lineRule="auto"/>
        <w:ind w:left="101" w:right="61" w:firstLine="710"/>
      </w:pPr>
      <w:r w:rsidRPr="00D37C93">
        <w:t xml:space="preserve">Данный </w:t>
      </w:r>
      <w:r w:rsidR="00EE06FD">
        <w:t>компонент информационной систем</w:t>
      </w:r>
      <w:r w:rsidR="004E2247">
        <w:t>ы отображения</w:t>
      </w:r>
      <w:r w:rsidR="00EE06FD">
        <w:t xml:space="preserve"> данных на мнемосхеме</w:t>
      </w:r>
      <w:r w:rsidRPr="00D37C93">
        <w:t xml:space="preserve"> успешно функционирует с операционной системой </w:t>
      </w:r>
      <w:r w:rsidR="00EE06FD">
        <w:rPr>
          <w:lang w:val="en-US"/>
        </w:rPr>
        <w:t>Astra</w:t>
      </w:r>
      <w:r w:rsidR="00E55104">
        <w:t xml:space="preserve"> </w:t>
      </w:r>
      <w:r w:rsidR="00EE06FD">
        <w:rPr>
          <w:lang w:val="en-US"/>
        </w:rPr>
        <w:t>Linux</w:t>
      </w:r>
      <w:r w:rsidR="004E2247">
        <w:t xml:space="preserve"> 1.6</w:t>
      </w:r>
      <w:r w:rsidRPr="00D37C93">
        <w:t xml:space="preserve"> </w:t>
      </w:r>
    </w:p>
    <w:p w:rsidR="00D37C93" w:rsidRPr="00D37C93" w:rsidRDefault="00D37C93" w:rsidP="00A7572A">
      <w:pPr>
        <w:spacing w:line="360" w:lineRule="auto"/>
        <w:ind w:left="101" w:right="216" w:firstLine="710"/>
      </w:pPr>
      <w:r w:rsidRPr="00D37C93">
        <w:lastRenderedPageBreak/>
        <w:t xml:space="preserve">Инструментальные средства, используемые в разработки </w:t>
      </w:r>
      <w:r w:rsidR="004E2247">
        <w:t>компонента</w:t>
      </w:r>
      <w:r w:rsidRPr="00D37C93">
        <w:t xml:space="preserve"> информационной системы </w:t>
      </w:r>
      <w:r w:rsidR="004E2247">
        <w:t>–</w:t>
      </w:r>
      <w:r w:rsidRPr="00D37C93">
        <w:t xml:space="preserve"> </w:t>
      </w:r>
      <w:r w:rsidR="00966620">
        <w:rPr>
          <w:lang w:val="en-US"/>
        </w:rPr>
        <w:t>Sublim</w:t>
      </w:r>
      <w:r w:rsidR="004E2247">
        <w:rPr>
          <w:lang w:val="en-US"/>
        </w:rPr>
        <w:t>e</w:t>
      </w:r>
      <w:r w:rsidR="004E2247" w:rsidRPr="004E2247">
        <w:t xml:space="preserve"> </w:t>
      </w:r>
      <w:r w:rsidR="004E2247">
        <w:rPr>
          <w:lang w:val="en-US"/>
        </w:rPr>
        <w:t>Text</w:t>
      </w:r>
      <w:r w:rsidRPr="00D37C93">
        <w:t xml:space="preserve">, интегрированная среда разработки, </w:t>
      </w:r>
    </w:p>
    <w:p w:rsidR="00D37C93" w:rsidRPr="00D37C93" w:rsidRDefault="00D37C93" w:rsidP="00A7572A">
      <w:pPr>
        <w:spacing w:after="161" w:line="360" w:lineRule="auto"/>
        <w:ind w:left="822" w:right="61"/>
      </w:pPr>
      <w:r w:rsidRPr="00D37C93">
        <w:t xml:space="preserve">Язык программирования </w:t>
      </w:r>
      <w:r w:rsidR="004E2247">
        <w:rPr>
          <w:lang w:val="en-US"/>
        </w:rPr>
        <w:t>HTML</w:t>
      </w:r>
      <w:r w:rsidR="004E2247" w:rsidRPr="004E2247">
        <w:t xml:space="preserve">, </w:t>
      </w:r>
      <w:r w:rsidR="004E2247">
        <w:rPr>
          <w:lang w:val="en-US"/>
        </w:rPr>
        <w:t>CSS</w:t>
      </w:r>
      <w:r w:rsidR="004E2247" w:rsidRPr="004E2247">
        <w:t xml:space="preserve">, </w:t>
      </w:r>
      <w:r w:rsidR="004E2247">
        <w:rPr>
          <w:lang w:val="en-US"/>
        </w:rPr>
        <w:t>JS</w:t>
      </w:r>
      <w:r w:rsidR="004E2247">
        <w:t>, QT</w:t>
      </w:r>
      <w:r w:rsidRPr="00D37C93">
        <w:t xml:space="preserve">. </w:t>
      </w:r>
    </w:p>
    <w:p w:rsidR="00AF7827" w:rsidRDefault="00D37C93" w:rsidP="00A7572A">
      <w:pPr>
        <w:spacing w:after="160" w:line="360" w:lineRule="auto"/>
        <w:ind w:left="0" w:firstLine="0"/>
        <w:jc w:val="left"/>
      </w:pPr>
      <w:r w:rsidRPr="00D37C93">
        <w:t xml:space="preserve">Дополнительные средства: браузер, </w:t>
      </w:r>
      <w:r w:rsidR="00D2374A" w:rsidRPr="00D2374A">
        <w:t>Apa</w:t>
      </w:r>
      <w:r w:rsidR="004E2247" w:rsidRPr="00D2374A">
        <w:t>che</w:t>
      </w:r>
      <w:r w:rsidRPr="00D37C93">
        <w:t>.</w:t>
      </w:r>
    </w:p>
    <w:p w:rsidR="001E0FA1" w:rsidRDefault="001E0FA1" w:rsidP="00A7572A">
      <w:pPr>
        <w:spacing w:line="360" w:lineRule="auto"/>
        <w:ind w:left="1976" w:right="61"/>
      </w:pPr>
      <w:r>
        <w:t>4.2.</w:t>
      </w:r>
      <w:r>
        <w:rPr>
          <w:rFonts w:ascii="Arial" w:eastAsia="Arial" w:hAnsi="Arial" w:cs="Arial"/>
        </w:rPr>
        <w:t xml:space="preserve"> </w:t>
      </w:r>
      <w:r>
        <w:t xml:space="preserve">Выбор компонентов программного обеспечения </w:t>
      </w:r>
    </w:p>
    <w:p w:rsidR="001E0FA1" w:rsidRDefault="001E0FA1" w:rsidP="00A7572A">
      <w:pPr>
        <w:pStyle w:val="4"/>
        <w:spacing w:line="360" w:lineRule="auto"/>
        <w:ind w:left="1032" w:right="437"/>
      </w:pPr>
      <w:r>
        <w:t>4.2.1.</w:t>
      </w:r>
      <w:r>
        <w:rPr>
          <w:rFonts w:ascii="Arial" w:eastAsia="Arial" w:hAnsi="Arial" w:cs="Arial"/>
        </w:rPr>
        <w:t xml:space="preserve"> </w:t>
      </w:r>
      <w:r>
        <w:t xml:space="preserve">Операционная система </w:t>
      </w:r>
    </w:p>
    <w:p w:rsidR="001E0FA1" w:rsidRDefault="001E0FA1" w:rsidP="00A7572A">
      <w:pPr>
        <w:spacing w:after="0" w:line="360" w:lineRule="auto"/>
        <w:ind w:left="0" w:firstLine="0"/>
        <w:jc w:val="left"/>
      </w:pPr>
      <w:r>
        <w:rPr>
          <w:sz w:val="30"/>
        </w:rPr>
        <w:t xml:space="preserve"> </w:t>
      </w:r>
    </w:p>
    <w:p w:rsidR="00E55104" w:rsidRDefault="001E0FA1" w:rsidP="00FC0B29">
      <w:pPr>
        <w:spacing w:line="360" w:lineRule="auto"/>
        <w:ind w:left="101" w:right="214" w:firstLine="710"/>
      </w:pPr>
      <w:r>
        <w:t>Для</w:t>
      </w:r>
      <w:r w:rsidR="00E55104">
        <w:t xml:space="preserve"> отображения данных на мнемосхеме</w:t>
      </w:r>
      <w:r>
        <w:t xml:space="preserve"> была выбрана ОС </w:t>
      </w:r>
      <w:r w:rsidR="00E55104">
        <w:rPr>
          <w:lang w:val="en-US"/>
        </w:rPr>
        <w:t>Astra</w:t>
      </w:r>
      <w:r w:rsidR="00E55104">
        <w:t xml:space="preserve"> </w:t>
      </w:r>
      <w:r w:rsidR="00E55104">
        <w:rPr>
          <w:lang w:val="en-US"/>
        </w:rPr>
        <w:t>Linux</w:t>
      </w:r>
      <w:r>
        <w:t xml:space="preserve"> </w:t>
      </w:r>
      <w:r w:rsidR="00E55104" w:rsidRPr="00E55104">
        <w:t xml:space="preserve">1.6 </w:t>
      </w:r>
      <w:r>
        <w:t xml:space="preserve">от компании </w:t>
      </w:r>
      <w:r w:rsidR="00E55104">
        <w:rPr>
          <w:lang w:val="en-US"/>
        </w:rPr>
        <w:t>Linux</w:t>
      </w:r>
      <w:r>
        <w:t xml:space="preserve">. Данный </w:t>
      </w:r>
      <w:r w:rsidR="00E55104">
        <w:t>компонент</w:t>
      </w:r>
      <w:r>
        <w:t xml:space="preserve"> информационной системы успешно </w:t>
      </w:r>
      <w:r w:rsidR="00966620">
        <w:t>работает</w:t>
      </w:r>
      <w:r>
        <w:t xml:space="preserve"> с ОС </w:t>
      </w:r>
      <w:r w:rsidR="00E55104">
        <w:rPr>
          <w:lang w:val="en-US"/>
        </w:rPr>
        <w:t>Astra</w:t>
      </w:r>
      <w:r w:rsidR="00E55104">
        <w:t xml:space="preserve"> </w:t>
      </w:r>
      <w:r w:rsidR="00E55104">
        <w:rPr>
          <w:lang w:val="en-US"/>
        </w:rPr>
        <w:t>Linux</w:t>
      </w:r>
      <w:r w:rsidR="00E55104">
        <w:t xml:space="preserve"> </w:t>
      </w:r>
      <w:r w:rsidR="00E55104" w:rsidRPr="00E55104">
        <w:t>1.6</w:t>
      </w:r>
      <w:r>
        <w:t xml:space="preserve">, которая поддерживает работу </w:t>
      </w:r>
      <w:r w:rsidR="00E55104">
        <w:rPr>
          <w:lang w:val="en-US"/>
        </w:rPr>
        <w:t>Subli</w:t>
      </w:r>
      <w:r w:rsidR="00966620">
        <w:rPr>
          <w:lang w:val="en-US"/>
        </w:rPr>
        <w:t>m</w:t>
      </w:r>
      <w:r w:rsidR="00E55104">
        <w:rPr>
          <w:lang w:val="en-US"/>
        </w:rPr>
        <w:t>e</w:t>
      </w:r>
      <w:r w:rsidR="00E55104" w:rsidRPr="00E55104">
        <w:t xml:space="preserve"> </w:t>
      </w:r>
      <w:r w:rsidR="00E55104">
        <w:rPr>
          <w:lang w:val="en-US"/>
        </w:rPr>
        <w:t>Text</w:t>
      </w:r>
      <w:r w:rsidR="00E55104" w:rsidRPr="00E55104">
        <w:t xml:space="preserve"> </w:t>
      </w:r>
      <w:r w:rsidR="00E55104">
        <w:t xml:space="preserve">и </w:t>
      </w:r>
      <w:r w:rsidR="00E55104">
        <w:rPr>
          <w:lang w:val="en-US"/>
        </w:rPr>
        <w:t>QT</w:t>
      </w:r>
      <w:r w:rsidR="00E55104" w:rsidRPr="00E55104">
        <w:t>.</w:t>
      </w:r>
    </w:p>
    <w:p w:rsidR="00E55104" w:rsidRDefault="00E55104" w:rsidP="00FC0B29">
      <w:pPr>
        <w:pStyle w:val="4"/>
        <w:spacing w:after="240" w:line="360" w:lineRule="auto"/>
        <w:ind w:right="-1"/>
      </w:pPr>
      <w:r>
        <w:t>4.2.2.</w:t>
      </w:r>
      <w:r>
        <w:rPr>
          <w:rFonts w:ascii="Arial" w:eastAsia="Arial" w:hAnsi="Arial" w:cs="Arial"/>
        </w:rPr>
        <w:t xml:space="preserve"> </w:t>
      </w:r>
      <w:r>
        <w:t xml:space="preserve">Инструментальное средство разработки и язык программирования </w:t>
      </w:r>
    </w:p>
    <w:p w:rsidR="00E55104" w:rsidRDefault="00E55104" w:rsidP="00D42FF0">
      <w:pPr>
        <w:spacing w:after="179" w:line="360" w:lineRule="auto"/>
        <w:ind w:left="0" w:firstLine="0"/>
        <w:jc w:val="left"/>
      </w:pPr>
      <w:r>
        <w:rPr>
          <w:sz w:val="26"/>
        </w:rPr>
        <w:t xml:space="preserve"> </w:t>
      </w:r>
      <w:r>
        <w:t xml:space="preserve">В качестве среды разработки была выбрана </w:t>
      </w:r>
      <w:r w:rsidR="00966620">
        <w:rPr>
          <w:lang w:val="en-US"/>
        </w:rPr>
        <w:t>Sublim</w:t>
      </w:r>
      <w:r>
        <w:rPr>
          <w:lang w:val="en-US"/>
        </w:rPr>
        <w:t>e</w:t>
      </w:r>
      <w:r w:rsidRPr="00E55104">
        <w:t xml:space="preserve"> </w:t>
      </w:r>
      <w:r>
        <w:rPr>
          <w:lang w:val="en-US"/>
        </w:rPr>
        <w:t>Text</w:t>
      </w:r>
      <w:r>
        <w:t xml:space="preserve"> по следующим причинам: </w:t>
      </w:r>
    </w:p>
    <w:p w:rsidR="00E55104" w:rsidRDefault="00E55104" w:rsidP="00A7572A">
      <w:pPr>
        <w:pStyle w:val="a3"/>
        <w:numPr>
          <w:ilvl w:val="0"/>
          <w:numId w:val="5"/>
        </w:numPr>
        <w:spacing w:line="360" w:lineRule="auto"/>
        <w:ind w:right="61"/>
      </w:pPr>
      <w:r>
        <w:t xml:space="preserve">бесплатная среда разработки; </w:t>
      </w:r>
    </w:p>
    <w:p w:rsidR="00E55104" w:rsidRDefault="00E55104" w:rsidP="00FC0B29">
      <w:pPr>
        <w:pStyle w:val="a3"/>
        <w:numPr>
          <w:ilvl w:val="0"/>
          <w:numId w:val="5"/>
        </w:numPr>
        <w:spacing w:after="192" w:line="360" w:lineRule="auto"/>
        <w:ind w:right="141"/>
      </w:pPr>
      <w:r>
        <w:t xml:space="preserve">способность </w:t>
      </w:r>
      <w:r>
        <w:tab/>
        <w:t xml:space="preserve">реализовать </w:t>
      </w:r>
      <w:r>
        <w:tab/>
        <w:t>графически</w:t>
      </w:r>
      <w:r w:rsidR="00190577" w:rsidRPr="00190577">
        <w:t xml:space="preserve"> </w:t>
      </w:r>
      <w:r w:rsidR="00190577">
        <w:t>интуитивный и понятный</w:t>
      </w:r>
      <w:r>
        <w:t xml:space="preserve"> пользовательский интерфейс; </w:t>
      </w:r>
    </w:p>
    <w:p w:rsidR="00E55104" w:rsidRPr="00190577" w:rsidRDefault="00E55104" w:rsidP="00A7572A">
      <w:pPr>
        <w:pStyle w:val="a3"/>
        <w:numPr>
          <w:ilvl w:val="0"/>
          <w:numId w:val="5"/>
        </w:numPr>
        <w:spacing w:after="178" w:line="360" w:lineRule="auto"/>
        <w:ind w:right="61"/>
        <w:rPr>
          <w:lang w:val="en-US"/>
        </w:rPr>
      </w:pPr>
      <w:r>
        <w:t>поддержка</w:t>
      </w:r>
      <w:r w:rsidRPr="00190577">
        <w:rPr>
          <w:lang w:val="en-US"/>
        </w:rPr>
        <w:t xml:space="preserve"> </w:t>
      </w:r>
      <w:r w:rsidR="00190577">
        <w:rPr>
          <w:lang w:val="en-US"/>
        </w:rPr>
        <w:t>HTML, CSS</w:t>
      </w:r>
      <w:r>
        <w:rPr>
          <w:lang w:val="en-US"/>
        </w:rPr>
        <w:t>,</w:t>
      </w:r>
      <w:r w:rsidRPr="00190577">
        <w:rPr>
          <w:lang w:val="en-US"/>
        </w:rPr>
        <w:t xml:space="preserve"> </w:t>
      </w:r>
      <w:r w:rsidRPr="00E55104">
        <w:rPr>
          <w:lang w:val="en-US"/>
        </w:rPr>
        <w:t>Java</w:t>
      </w:r>
      <w:r w:rsidRPr="00190577">
        <w:rPr>
          <w:lang w:val="en-US"/>
        </w:rPr>
        <w:t xml:space="preserve"> </w:t>
      </w:r>
      <w:r w:rsidRPr="00E55104">
        <w:rPr>
          <w:lang w:val="en-US"/>
        </w:rPr>
        <w:t>script</w:t>
      </w:r>
      <w:r w:rsidRPr="00190577">
        <w:rPr>
          <w:lang w:val="en-US"/>
        </w:rPr>
        <w:t xml:space="preserve">; </w:t>
      </w:r>
    </w:p>
    <w:p w:rsidR="00E55104" w:rsidRPr="00A7572A" w:rsidRDefault="00E55104" w:rsidP="00A7572A">
      <w:pPr>
        <w:spacing w:line="360" w:lineRule="auto"/>
        <w:ind w:left="101" w:right="215" w:firstLine="710"/>
        <w:rPr>
          <w:color w:val="FF0000"/>
        </w:rPr>
      </w:pPr>
      <w:r>
        <w:t xml:space="preserve">Поскольку </w:t>
      </w:r>
      <w:r w:rsidR="00762368">
        <w:t>отображение данных на мнемосхеме с помощью веб-технологий</w:t>
      </w:r>
      <w:r>
        <w:t xml:space="preserve"> разрабатывается для предприятия, которое использует ОС </w:t>
      </w:r>
      <w:r w:rsidR="00762368">
        <w:rPr>
          <w:lang w:val="en-US"/>
        </w:rPr>
        <w:t>Astra</w:t>
      </w:r>
      <w:r w:rsidR="00762368" w:rsidRPr="00762368">
        <w:t xml:space="preserve"> </w:t>
      </w:r>
      <w:r w:rsidR="00762368">
        <w:rPr>
          <w:lang w:val="en-US"/>
        </w:rPr>
        <w:t>Linux</w:t>
      </w:r>
      <w:r w:rsidR="001C3FF3">
        <w:t xml:space="preserve"> 1.6 , </w:t>
      </w:r>
    </w:p>
    <w:p w:rsidR="00B23883" w:rsidRDefault="001C3FF3" w:rsidP="00FC0B29">
      <w:pPr>
        <w:spacing w:line="360" w:lineRule="auto"/>
        <w:ind w:left="101" w:right="214" w:firstLine="710"/>
      </w:pPr>
      <w:r w:rsidRPr="00BF3518">
        <w:rPr>
          <w:color w:val="auto"/>
        </w:rPr>
        <w:t xml:space="preserve">Для разработки ИС был выбран язык </w:t>
      </w:r>
      <w:r w:rsidRPr="00BF3518">
        <w:rPr>
          <w:color w:val="auto"/>
          <w:lang w:val="en-US"/>
        </w:rPr>
        <w:t>JavaScript</w:t>
      </w:r>
      <w:r w:rsidR="00BF3518" w:rsidRPr="00BF3518">
        <w:rPr>
          <w:color w:val="auto"/>
        </w:rPr>
        <w:t xml:space="preserve">. </w:t>
      </w:r>
      <w:r w:rsidR="00FC0B29">
        <w:t>В</w:t>
      </w:r>
      <w:r w:rsidR="00FC0B29" w:rsidRPr="00FC0B29">
        <w:t>ыбор JavaScript для разработки информационной системы является логичным и разумным решением. Он обладает не только обширными возможностями для создания интерактивных и динамических веб-приложений</w:t>
      </w:r>
      <w:r w:rsidR="00474B56">
        <w:t xml:space="preserve">, </w:t>
      </w:r>
      <w:r w:rsidR="00FC0B29" w:rsidRPr="00FC0B29">
        <w:t>что обеспечивает эффективную и удо</w:t>
      </w:r>
      <w:r w:rsidR="00FC0B29">
        <w:t xml:space="preserve">бную разработку веб-интерфейсов. </w:t>
      </w:r>
      <w:r w:rsidR="00FC0B29" w:rsidRPr="00FC0B29">
        <w:t xml:space="preserve">JavaScript обладает удобной интеграцией с другими веб-технологиями, такими как HTML и </w:t>
      </w:r>
      <w:r w:rsidR="00FC0B29" w:rsidRPr="00FC0B29">
        <w:lastRenderedPageBreak/>
        <w:t>CSS. Это позволяет разработчикам создавать веб-интерфейсы с помощью различных компонентов, обеспечивая гибкость и удобство в работе.</w:t>
      </w:r>
    </w:p>
    <w:p w:rsidR="00B23883" w:rsidRPr="00D42FF0" w:rsidRDefault="00B23883" w:rsidP="00D42FF0">
      <w:pPr>
        <w:ind w:left="0" w:firstLine="0"/>
        <w:jc w:val="center"/>
      </w:pPr>
      <w:r w:rsidRPr="00D42FF0">
        <w:t>4.2.3.</w:t>
      </w:r>
      <w:r w:rsidRPr="00D42FF0">
        <w:rPr>
          <w:rFonts w:eastAsia="Arial"/>
        </w:rPr>
        <w:t xml:space="preserve"> </w:t>
      </w:r>
      <w:r w:rsidRPr="00D42FF0">
        <w:t>Вспомогательное программное обеспечение</w:t>
      </w:r>
    </w:p>
    <w:p w:rsidR="00B23883" w:rsidRPr="00D42FF0" w:rsidRDefault="00B23883" w:rsidP="00D42FF0">
      <w:pPr>
        <w:ind w:left="0" w:firstLine="0"/>
        <w:jc w:val="center"/>
      </w:pPr>
    </w:p>
    <w:p w:rsidR="00B23883" w:rsidRDefault="00B23883" w:rsidP="00D42FF0">
      <w:pPr>
        <w:spacing w:after="198" w:line="360" w:lineRule="auto"/>
        <w:ind w:left="0" w:right="61" w:firstLine="708"/>
      </w:pPr>
      <w:r>
        <w:t xml:space="preserve">Вспомогательное ПО не требуется. </w:t>
      </w:r>
    </w:p>
    <w:p w:rsidR="00B23883" w:rsidRDefault="00B23883" w:rsidP="00A7572A">
      <w:pPr>
        <w:spacing w:after="198" w:line="360" w:lineRule="auto"/>
        <w:ind w:left="820" w:right="61"/>
      </w:pPr>
    </w:p>
    <w:p w:rsidR="00B23883" w:rsidRDefault="00B23883" w:rsidP="00A7572A">
      <w:pPr>
        <w:spacing w:after="198" w:line="360" w:lineRule="auto"/>
        <w:ind w:left="1530" w:right="61"/>
      </w:pPr>
      <w:r>
        <w:t>4.3.</w:t>
      </w:r>
      <w:r>
        <w:rPr>
          <w:rFonts w:ascii="Arial" w:eastAsia="Arial" w:hAnsi="Arial" w:cs="Arial"/>
        </w:rPr>
        <w:t xml:space="preserve"> </w:t>
      </w:r>
      <w:r>
        <w:t xml:space="preserve">Разработка прикладного программного обеспечения </w:t>
      </w:r>
    </w:p>
    <w:p w:rsidR="00B23883" w:rsidRDefault="00B23883" w:rsidP="00D42FF0">
      <w:pPr>
        <w:spacing w:after="133" w:line="360" w:lineRule="auto"/>
        <w:ind w:left="812" w:firstLine="0"/>
        <w:jc w:val="left"/>
      </w:pPr>
      <w:r>
        <w:t xml:space="preserve"> Для написания модуля информационной системы необходимо использовать концепцию ООП, которая основывается на объектах предметной области с определенными свойствами и поведением, где каждый объект является экземпляром класса, а его свойства и методы определены в соответствующем классе. </w:t>
      </w:r>
    </w:p>
    <w:p w:rsidR="00597E66" w:rsidRDefault="00B23883" w:rsidP="00E71073">
      <w:pPr>
        <w:spacing w:line="360" w:lineRule="auto"/>
        <w:ind w:left="101" w:right="220" w:firstLine="710"/>
      </w:pPr>
      <w:r>
        <w:t xml:space="preserve">Структура прикладного программного обеспечения представлена диаграммой классов на рисунке 4.1. Описание классов, необходимых для реализации данного ПО, представлено в таблицах 4.1 – 4.4. </w:t>
      </w:r>
    </w:p>
    <w:p w:rsidR="004975A2" w:rsidRPr="004975A2" w:rsidRDefault="00597E66" w:rsidP="004975A2">
      <w:pPr>
        <w:spacing w:before="240"/>
        <w:ind w:left="0" w:firstLine="0"/>
        <w:jc w:val="center"/>
      </w:pPr>
      <w:r w:rsidRPr="004975A2">
        <w:t>4.5.</w:t>
      </w:r>
      <w:r w:rsidRPr="004975A2">
        <w:rPr>
          <w:rFonts w:eastAsia="Arial"/>
        </w:rPr>
        <w:t xml:space="preserve"> </w:t>
      </w:r>
      <w:r w:rsidRPr="004975A2">
        <w:t>Руководство пользователя</w:t>
      </w:r>
    </w:p>
    <w:p w:rsidR="00597E66" w:rsidRPr="004975A2" w:rsidRDefault="00597E66" w:rsidP="004975A2">
      <w:pPr>
        <w:spacing w:before="240" w:after="0"/>
        <w:ind w:left="0" w:firstLine="0"/>
        <w:jc w:val="center"/>
      </w:pPr>
      <w:r w:rsidRPr="004975A2">
        <w:t>4.5.1.</w:t>
      </w:r>
      <w:r w:rsidRPr="004975A2">
        <w:rPr>
          <w:rFonts w:eastAsia="Arial"/>
        </w:rPr>
        <w:t xml:space="preserve"> </w:t>
      </w:r>
      <w:r w:rsidRPr="004975A2">
        <w:t>Требования к условиям эксплуатации</w:t>
      </w:r>
    </w:p>
    <w:p w:rsidR="00597E66" w:rsidRDefault="00597E66" w:rsidP="004975A2">
      <w:pPr>
        <w:spacing w:before="240" w:line="360" w:lineRule="auto"/>
        <w:ind w:left="0" w:firstLine="708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Минимальные системные требования: </w:t>
      </w:r>
    </w:p>
    <w:p w:rsidR="00597E66" w:rsidRDefault="00597E66" w:rsidP="00A7572A">
      <w:pPr>
        <w:spacing w:after="128" w:line="360" w:lineRule="auto"/>
        <w:ind w:left="831" w:right="61"/>
      </w:pPr>
      <w:r>
        <w:t xml:space="preserve">− операционная система: </w:t>
      </w:r>
      <w:r>
        <w:rPr>
          <w:lang w:val="en-US"/>
        </w:rPr>
        <w:t>Astra</w:t>
      </w:r>
      <w:r w:rsidRPr="00597E66">
        <w:t xml:space="preserve"> </w:t>
      </w:r>
      <w:r>
        <w:rPr>
          <w:lang w:val="en-US"/>
        </w:rPr>
        <w:t>Linux</w:t>
      </w:r>
      <w:r w:rsidRPr="006E058D">
        <w:t>;</w:t>
      </w:r>
      <w:r>
        <w:t xml:space="preserve"> </w:t>
      </w:r>
    </w:p>
    <w:p w:rsidR="00597E66" w:rsidRDefault="00597E66" w:rsidP="00A7572A">
      <w:pPr>
        <w:spacing w:after="172" w:line="360" w:lineRule="auto"/>
        <w:ind w:left="831" w:right="61"/>
      </w:pPr>
      <w:r>
        <w:t xml:space="preserve">− </w:t>
      </w:r>
      <w:r w:rsidR="006E058D">
        <w:t>браузер</w:t>
      </w:r>
      <w:r>
        <w:t xml:space="preserve">; </w:t>
      </w:r>
    </w:p>
    <w:p w:rsidR="00597E66" w:rsidRDefault="00597E66" w:rsidP="00A7572A">
      <w:pPr>
        <w:spacing w:line="360" w:lineRule="auto"/>
        <w:ind w:left="831" w:right="61"/>
      </w:pPr>
      <w:r>
        <w:t xml:space="preserve">− доступ </w:t>
      </w:r>
      <w:r w:rsidR="006E058D">
        <w:t>к локальной сети</w:t>
      </w:r>
      <w:r>
        <w:t xml:space="preserve">. </w:t>
      </w:r>
    </w:p>
    <w:p w:rsidR="00E23828" w:rsidRDefault="00E23828" w:rsidP="00A7572A">
      <w:pPr>
        <w:spacing w:line="360" w:lineRule="auto"/>
        <w:ind w:left="831" w:right="61"/>
      </w:pPr>
    </w:p>
    <w:p w:rsidR="00E1418A" w:rsidRDefault="00E1418A">
      <w:pPr>
        <w:spacing w:after="160" w:line="259" w:lineRule="auto"/>
        <w:ind w:left="0" w:firstLine="0"/>
        <w:jc w:val="left"/>
      </w:pPr>
      <w:r>
        <w:br w:type="page"/>
      </w:r>
    </w:p>
    <w:p w:rsidR="00E23828" w:rsidRDefault="00E23828" w:rsidP="00885903">
      <w:pPr>
        <w:pStyle w:val="5"/>
        <w:spacing w:after="240" w:line="360" w:lineRule="auto"/>
        <w:ind w:left="1032" w:right="1460"/>
      </w:pPr>
      <w:r>
        <w:lastRenderedPageBreak/>
        <w:t>4.5.2.</w:t>
      </w:r>
      <w:r>
        <w:rPr>
          <w:rFonts w:ascii="Arial" w:eastAsia="Arial" w:hAnsi="Arial" w:cs="Arial"/>
        </w:rPr>
        <w:t xml:space="preserve"> </w:t>
      </w:r>
      <w:r>
        <w:t xml:space="preserve">Установка и настройка </w:t>
      </w:r>
    </w:p>
    <w:p w:rsidR="00C979F1" w:rsidRDefault="00445BFD" w:rsidP="00445BFD">
      <w:pPr>
        <w:spacing w:after="160" w:line="360" w:lineRule="auto"/>
        <w:ind w:left="0" w:firstLine="708"/>
      </w:pPr>
      <w:r>
        <w:t>П</w:t>
      </w:r>
      <w:r w:rsidRPr="00445BFD">
        <w:t xml:space="preserve">еред тем как отобразить данные на мнемосхеме, необходимо подготовить данные к их отображению. Это может включать в себя обработку и форматировании данных, а также загрузку данных из </w:t>
      </w:r>
      <w:r>
        <w:t>базы данных.</w:t>
      </w:r>
      <w:r w:rsidRPr="00445BFD">
        <w:t xml:space="preserve"> </w:t>
      </w:r>
    </w:p>
    <w:p w:rsidR="00885903" w:rsidRDefault="00C979F1" w:rsidP="00445BFD">
      <w:pPr>
        <w:spacing w:after="160" w:line="360" w:lineRule="auto"/>
        <w:ind w:left="0" w:firstLine="708"/>
      </w:pPr>
      <w:r>
        <w:t>Н</w:t>
      </w:r>
      <w:r w:rsidR="00445BFD" w:rsidRPr="00445BFD">
        <w:t xml:space="preserve">еобходимо настроить взаимодействие между веб-приложением и базой данных, чтобы приложение могло получать и отображать необходимые данные на мнемосхеме. </w:t>
      </w:r>
    </w:p>
    <w:p w:rsidR="00445BFD" w:rsidRDefault="00445BFD" w:rsidP="00445BFD">
      <w:pPr>
        <w:spacing w:after="160" w:line="360" w:lineRule="auto"/>
        <w:ind w:left="0" w:firstLine="708"/>
      </w:pPr>
      <w:r w:rsidRPr="00445BFD">
        <w:t>После установки и настройки всех компонентов системы необходимо провести тестирование для проверки корректной работы. После успешного тестирования можно запустить систему в реальной эксплуатации.</w:t>
      </w:r>
    </w:p>
    <w:p w:rsidR="00E23828" w:rsidRPr="00E23828" w:rsidRDefault="00E23828" w:rsidP="00885903">
      <w:pPr>
        <w:spacing w:before="240" w:after="160" w:line="360" w:lineRule="auto"/>
        <w:ind w:left="0" w:firstLine="708"/>
        <w:jc w:val="center"/>
      </w:pPr>
      <w:r>
        <w:t>4.5.3.</w:t>
      </w:r>
      <w:r>
        <w:rPr>
          <w:rFonts w:ascii="Arial" w:eastAsia="Arial" w:hAnsi="Arial" w:cs="Arial"/>
        </w:rPr>
        <w:t xml:space="preserve"> </w:t>
      </w:r>
      <w:r>
        <w:t>Порядок и особенности работы</w:t>
      </w:r>
    </w:p>
    <w:p w:rsidR="00E23828" w:rsidRDefault="00E23828" w:rsidP="00A7572A">
      <w:pPr>
        <w:spacing w:after="0" w:line="360" w:lineRule="auto"/>
        <w:ind w:left="101" w:right="215" w:firstLine="710"/>
      </w:pPr>
      <w:r>
        <w:t>Для начало работы нужно запустить локальную сеть. После запуска локальсети необходимо запустить браузер и открыть веб-страницу. На веб-странице пользователь сразу открывается мнемосхема с множеством ТС и пустым деревом. Чтобы открылось</w:t>
      </w:r>
      <w:r w:rsidR="00022E25">
        <w:t xml:space="preserve"> свернутое</w:t>
      </w:r>
      <w:r>
        <w:t xml:space="preserve"> дерево пользователь нужно кликнуть на выбраное техничекое средство,</w:t>
      </w:r>
      <w:r w:rsidR="00022E25">
        <w:t xml:space="preserve"> и после выполненного действия в дереве откроется ТС и компоненты. Для того чтобы </w:t>
      </w:r>
      <w:r w:rsidR="00D2374A">
        <w:t>раскрыть дерево нужно кликнуть на главный пункт дерев</w:t>
      </w:r>
      <w:r w:rsidR="00112F3A">
        <w:t>а</w:t>
      </w:r>
      <w:r w:rsidR="00D2374A">
        <w:t xml:space="preserve">, и после появятся </w:t>
      </w:r>
      <w:r w:rsidR="00112F3A">
        <w:t>подпункты.</w:t>
      </w:r>
    </w:p>
    <w:p w:rsidR="008C7B73" w:rsidRDefault="00CB46E6" w:rsidP="00A7572A">
      <w:pPr>
        <w:spacing w:line="360" w:lineRule="auto"/>
        <w:ind w:left="101" w:right="61" w:firstLine="710"/>
      </w:pPr>
      <w:r>
        <w:t>Результат</w:t>
      </w:r>
      <w:r w:rsidR="00830BDC">
        <w:t>ом</w:t>
      </w:r>
      <w:r w:rsidR="008C7B73">
        <w:t xml:space="preserve"> работы программы является </w:t>
      </w:r>
      <w:r>
        <w:t>от</w:t>
      </w:r>
      <w:r w:rsidR="00D27136">
        <w:t>о</w:t>
      </w:r>
      <w:r>
        <w:t>бражение ТС и их состояние</w:t>
      </w:r>
      <w:r w:rsidR="00830BDC">
        <w:t xml:space="preserve"> на мнемосхеме, а также отображение</w:t>
      </w:r>
      <w:r w:rsidR="00A0046F">
        <w:t xml:space="preserve"> ТС в дереве.</w:t>
      </w:r>
    </w:p>
    <w:p w:rsidR="00A0046F" w:rsidRDefault="00796ADF" w:rsidP="00E71073">
      <w:pPr>
        <w:ind w:left="716" w:right="61"/>
      </w:pPr>
      <w:r>
        <w:t xml:space="preserve">Примеры интерфейсов МИС представлены на рисунках </w:t>
      </w:r>
      <w:r w:rsidRPr="00796ADF">
        <w:rPr>
          <w:color w:val="FF0000"/>
        </w:rPr>
        <w:t xml:space="preserve">4.2-4.5. </w:t>
      </w:r>
    </w:p>
    <w:p w:rsidR="00796ADF" w:rsidRDefault="00A0046F" w:rsidP="00881845">
      <w:pPr>
        <w:spacing w:after="3" w:line="256" w:lineRule="auto"/>
        <w:ind w:left="0" w:right="711"/>
        <w:rPr>
          <w:sz w:val="24"/>
        </w:rPr>
      </w:pPr>
      <w:r>
        <w:br w:type="page"/>
      </w:r>
      <w:r w:rsidR="00796ADF" w:rsidRPr="00796ADF">
        <w:rPr>
          <w:sz w:val="24"/>
        </w:rPr>
        <w:lastRenderedPageBreak/>
        <w:t xml:space="preserve"> </w:t>
      </w:r>
      <w:r w:rsidR="00796ADF" w:rsidRPr="00796ADF">
        <w:rPr>
          <w:noProof/>
          <w:sz w:val="24"/>
        </w:rPr>
        <w:drawing>
          <wp:inline distT="0" distB="0" distL="0" distR="0" wp14:anchorId="3083EFEF" wp14:editId="75CDCF38">
            <wp:extent cx="5940425" cy="35896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ADF" w:rsidRDefault="00796ADF" w:rsidP="00885903">
      <w:pPr>
        <w:spacing w:before="240" w:after="3" w:line="256" w:lineRule="auto"/>
        <w:ind w:left="0" w:right="711"/>
        <w:jc w:val="center"/>
        <w:rPr>
          <w:sz w:val="24"/>
        </w:rPr>
      </w:pPr>
      <w:r w:rsidRPr="00796ADF">
        <w:rPr>
          <w:color w:val="FF0000"/>
          <w:sz w:val="24"/>
        </w:rPr>
        <w:t xml:space="preserve">Рис. 4.2. </w:t>
      </w:r>
      <w:r>
        <w:rPr>
          <w:sz w:val="24"/>
        </w:rPr>
        <w:t>Окно отображение ТС на мнемосхеме</w:t>
      </w:r>
    </w:p>
    <w:p w:rsidR="00881845" w:rsidRDefault="00881845" w:rsidP="00796ADF">
      <w:pPr>
        <w:spacing w:after="3" w:line="256" w:lineRule="auto"/>
        <w:ind w:left="0" w:right="711"/>
        <w:jc w:val="center"/>
      </w:pPr>
    </w:p>
    <w:p w:rsidR="00885903" w:rsidRDefault="00796ADF" w:rsidP="00885903">
      <w:pPr>
        <w:spacing w:after="3" w:line="256" w:lineRule="auto"/>
        <w:ind w:left="0" w:right="711"/>
        <w:jc w:val="center"/>
        <w:rPr>
          <w:color w:val="FF0000"/>
          <w:sz w:val="24"/>
        </w:rPr>
      </w:pPr>
      <w:r w:rsidRPr="00796ADF">
        <w:rPr>
          <w:noProof/>
        </w:rPr>
        <w:drawing>
          <wp:inline distT="0" distB="0" distL="0" distR="0" wp14:anchorId="3706BDB5" wp14:editId="4C490278">
            <wp:extent cx="5940425" cy="17913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6F" w:rsidRPr="00885903" w:rsidRDefault="00741A41" w:rsidP="00885903">
      <w:pPr>
        <w:spacing w:before="240" w:after="3" w:line="256" w:lineRule="auto"/>
        <w:ind w:left="0" w:right="711"/>
        <w:jc w:val="center"/>
        <w:rPr>
          <w:sz w:val="24"/>
        </w:rPr>
      </w:pPr>
      <w:r w:rsidRPr="00796ADF">
        <w:rPr>
          <w:color w:val="FF0000"/>
          <w:sz w:val="24"/>
        </w:rPr>
        <w:t xml:space="preserve">Рис. 4.2. </w:t>
      </w:r>
      <w:r>
        <w:rPr>
          <w:sz w:val="24"/>
        </w:rPr>
        <w:t>Окно отображения дерева корректно работающего ТС</w:t>
      </w:r>
    </w:p>
    <w:p w:rsidR="00406FFC" w:rsidRPr="00741A41" w:rsidRDefault="00741A41" w:rsidP="00885903">
      <w:pPr>
        <w:spacing w:before="240" w:after="160" w:line="360" w:lineRule="auto"/>
        <w:ind w:left="0" w:firstLine="0"/>
        <w:jc w:val="center"/>
      </w:pPr>
      <w:r w:rsidRPr="00741A41">
        <w:rPr>
          <w:noProof/>
        </w:rPr>
        <w:drawing>
          <wp:inline distT="0" distB="0" distL="0" distR="0" wp14:anchorId="072BCF0E" wp14:editId="4D195B7A">
            <wp:extent cx="5940425" cy="1096010"/>
            <wp:effectExtent l="0" t="0" r="317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A41">
        <w:br/>
      </w:r>
      <w:r w:rsidRPr="00796ADF">
        <w:rPr>
          <w:color w:val="FF0000"/>
          <w:sz w:val="24"/>
        </w:rPr>
        <w:t xml:space="preserve">Рис. 4.2. </w:t>
      </w:r>
      <w:r>
        <w:rPr>
          <w:sz w:val="24"/>
        </w:rPr>
        <w:t>Окно отображения дерева не корректно работающего ТС</w:t>
      </w:r>
    </w:p>
    <w:p w:rsidR="00D27136" w:rsidRDefault="00D27136">
      <w:pPr>
        <w:spacing w:after="160" w:line="259" w:lineRule="auto"/>
        <w:ind w:left="0" w:firstLine="0"/>
        <w:jc w:val="left"/>
      </w:pPr>
      <w:r>
        <w:br w:type="page"/>
      </w:r>
    </w:p>
    <w:p w:rsidR="00A0046F" w:rsidRDefault="00A0046F" w:rsidP="00A7572A">
      <w:pPr>
        <w:pStyle w:val="5"/>
        <w:spacing w:line="360" w:lineRule="auto"/>
        <w:ind w:left="1032" w:right="1154"/>
      </w:pPr>
      <w:r>
        <w:lastRenderedPageBreak/>
        <w:t>4.5.4.</w:t>
      </w:r>
      <w:r>
        <w:rPr>
          <w:rFonts w:ascii="Arial" w:eastAsia="Arial" w:hAnsi="Arial" w:cs="Arial"/>
        </w:rPr>
        <w:t xml:space="preserve"> </w:t>
      </w:r>
      <w:r>
        <w:t xml:space="preserve">Исключительные ситуации и их обработка </w:t>
      </w:r>
    </w:p>
    <w:p w:rsidR="00A0046F" w:rsidRDefault="00A0046F" w:rsidP="00A7572A">
      <w:pPr>
        <w:spacing w:line="360" w:lineRule="auto"/>
        <w:ind w:left="278" w:right="61" w:firstLine="899"/>
      </w:pPr>
    </w:p>
    <w:p w:rsidR="00A0046F" w:rsidRDefault="00A0046F" w:rsidP="00A7572A">
      <w:pPr>
        <w:spacing w:line="360" w:lineRule="auto"/>
        <w:ind w:left="278" w:right="61" w:firstLine="899"/>
      </w:pPr>
      <w:r>
        <w:t xml:space="preserve">Все возможные </w:t>
      </w:r>
      <w:r w:rsidR="00D00621">
        <w:t>ситуации</w:t>
      </w:r>
      <w:r>
        <w:t xml:space="preserve"> </w:t>
      </w:r>
      <w:r w:rsidR="00D00621">
        <w:t>критических</w:t>
      </w:r>
      <w:r>
        <w:t xml:space="preserve"> ситуаций, возникновение которых возможно в период работы приложения, отображены в </w:t>
      </w:r>
      <w:r w:rsidRPr="00A0046F">
        <w:rPr>
          <w:color w:val="FF0000"/>
        </w:rPr>
        <w:t xml:space="preserve">Таблице 4.5. </w:t>
      </w:r>
    </w:p>
    <w:p w:rsidR="00A0046F" w:rsidRDefault="00A0046F" w:rsidP="00A7572A">
      <w:pPr>
        <w:spacing w:after="8" w:line="360" w:lineRule="auto"/>
        <w:ind w:left="0" w:right="155" w:firstLine="0"/>
        <w:jc w:val="right"/>
      </w:pPr>
      <w:r>
        <w:rPr>
          <w:sz w:val="24"/>
        </w:rPr>
        <w:t xml:space="preserve"> </w:t>
      </w:r>
    </w:p>
    <w:p w:rsidR="00A0046F" w:rsidRPr="00A0046F" w:rsidRDefault="00A0046F" w:rsidP="00A7572A">
      <w:pPr>
        <w:spacing w:line="360" w:lineRule="auto"/>
        <w:ind w:right="214"/>
        <w:jc w:val="right"/>
        <w:rPr>
          <w:color w:val="FF0000"/>
        </w:rPr>
      </w:pPr>
      <w:r w:rsidRPr="00A0046F">
        <w:rPr>
          <w:color w:val="FF0000"/>
          <w:sz w:val="24"/>
        </w:rPr>
        <w:t xml:space="preserve">Таблица 4.5 </w:t>
      </w:r>
    </w:p>
    <w:p w:rsidR="00A0046F" w:rsidRDefault="00A0046F" w:rsidP="00A7572A">
      <w:pPr>
        <w:spacing w:after="3" w:line="360" w:lineRule="auto"/>
        <w:ind w:left="651" w:right="755"/>
        <w:jc w:val="center"/>
      </w:pPr>
      <w:r>
        <w:rPr>
          <w:sz w:val="24"/>
        </w:rPr>
        <w:t xml:space="preserve">Исключительные ситуации, их причины и решения </w:t>
      </w:r>
    </w:p>
    <w:p w:rsidR="00A0046F" w:rsidRDefault="00A0046F" w:rsidP="00A7572A">
      <w:pPr>
        <w:spacing w:after="0" w:line="360" w:lineRule="auto"/>
        <w:ind w:left="0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9347" w:type="dxa"/>
        <w:tblInd w:w="116" w:type="dxa"/>
        <w:tblCellMar>
          <w:top w:w="15" w:type="dxa"/>
          <w:left w:w="112" w:type="dxa"/>
          <w:right w:w="44" w:type="dxa"/>
        </w:tblCellMar>
        <w:tblLook w:val="04A0" w:firstRow="1" w:lastRow="0" w:firstColumn="1" w:lastColumn="0" w:noHBand="0" w:noVBand="1"/>
      </w:tblPr>
      <w:tblGrid>
        <w:gridCol w:w="458"/>
        <w:gridCol w:w="1783"/>
        <w:gridCol w:w="3707"/>
        <w:gridCol w:w="3399"/>
      </w:tblGrid>
      <w:tr w:rsidR="00A0046F" w:rsidTr="008339BA">
        <w:trPr>
          <w:trHeight w:val="758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46F" w:rsidRDefault="00A0046F" w:rsidP="00A7572A">
            <w:pPr>
              <w:spacing w:after="0" w:line="360" w:lineRule="auto"/>
              <w:ind w:left="0" w:firstLine="0"/>
            </w:pPr>
            <w:r>
              <w:rPr>
                <w:b/>
                <w:sz w:val="24"/>
              </w:rPr>
              <w:t xml:space="preserve">№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46F" w:rsidRDefault="00A0046F" w:rsidP="00A7572A">
            <w:pPr>
              <w:spacing w:after="0" w:line="360" w:lineRule="auto"/>
              <w:ind w:left="0" w:right="60" w:firstLine="0"/>
              <w:jc w:val="center"/>
            </w:pPr>
            <w:r>
              <w:rPr>
                <w:b/>
                <w:sz w:val="24"/>
              </w:rPr>
              <w:t xml:space="preserve">Ситуация 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46F" w:rsidRDefault="00A0046F" w:rsidP="00A7572A">
            <w:pPr>
              <w:spacing w:after="0" w:line="360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Возможные причины возникновения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46F" w:rsidRDefault="00A0046F" w:rsidP="00A7572A">
            <w:pPr>
              <w:spacing w:after="0" w:line="360" w:lineRule="auto"/>
              <w:ind w:left="0" w:right="58" w:firstLine="0"/>
              <w:jc w:val="center"/>
            </w:pPr>
            <w:r>
              <w:rPr>
                <w:b/>
                <w:sz w:val="24"/>
              </w:rPr>
              <w:t xml:space="preserve">Решение </w:t>
            </w:r>
          </w:p>
        </w:tc>
      </w:tr>
      <w:tr w:rsidR="007A3B21" w:rsidTr="008339BA">
        <w:trPr>
          <w:trHeight w:val="1225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B21" w:rsidRDefault="007A3B21" w:rsidP="00A7572A">
            <w:pPr>
              <w:spacing w:after="0" w:line="360" w:lineRule="auto"/>
              <w:ind w:left="62" w:firstLine="0"/>
              <w:jc w:val="left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B21" w:rsidRDefault="007A3B21" w:rsidP="00A7572A">
            <w:pPr>
              <w:spacing w:after="0" w:line="360" w:lineRule="auto"/>
              <w:ind w:left="0" w:firstLine="0"/>
              <w:jc w:val="left"/>
            </w:pPr>
            <w:r>
              <w:rPr>
                <w:sz w:val="24"/>
              </w:rPr>
              <w:t xml:space="preserve">Отказ запуска </w:t>
            </w:r>
            <w:r w:rsidR="00B56C9A">
              <w:rPr>
                <w:sz w:val="24"/>
              </w:rPr>
              <w:t>браузера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B21" w:rsidRDefault="007A3B21" w:rsidP="00A7572A">
            <w:pPr>
              <w:spacing w:after="0" w:line="360" w:lineRule="auto"/>
              <w:ind w:left="1" w:right="653" w:firstLine="0"/>
            </w:pPr>
            <w:r>
              <w:rPr>
                <w:sz w:val="24"/>
              </w:rPr>
              <w:t xml:space="preserve">Системная ошибка; Ошибка приложения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B21" w:rsidRDefault="007A3B21" w:rsidP="00A7572A">
            <w:pPr>
              <w:spacing w:after="46" w:line="360" w:lineRule="auto"/>
              <w:ind w:left="1" w:firstLine="0"/>
              <w:jc w:val="left"/>
            </w:pPr>
            <w:r>
              <w:rPr>
                <w:sz w:val="24"/>
              </w:rPr>
              <w:t xml:space="preserve">Перезапуск </w:t>
            </w:r>
            <w:r w:rsidR="002C0255">
              <w:rPr>
                <w:sz w:val="24"/>
              </w:rPr>
              <w:t>ПК</w:t>
            </w:r>
            <w:r>
              <w:rPr>
                <w:sz w:val="24"/>
              </w:rPr>
              <w:t xml:space="preserve">; </w:t>
            </w:r>
          </w:p>
          <w:p w:rsidR="007A3B21" w:rsidRDefault="007A3B21" w:rsidP="00A7572A">
            <w:pPr>
              <w:spacing w:after="0" w:line="360" w:lineRule="auto"/>
              <w:ind w:left="1" w:firstLine="0"/>
              <w:jc w:val="left"/>
            </w:pPr>
            <w:r>
              <w:rPr>
                <w:sz w:val="24"/>
              </w:rPr>
              <w:t xml:space="preserve">Обращение в тех. Поддержку </w:t>
            </w:r>
          </w:p>
        </w:tc>
      </w:tr>
      <w:tr w:rsidR="007A3B21" w:rsidTr="008339BA">
        <w:trPr>
          <w:trHeight w:val="616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B21" w:rsidRDefault="00B56C9A" w:rsidP="00A7572A">
            <w:pPr>
              <w:spacing w:after="0" w:line="360" w:lineRule="auto"/>
              <w:ind w:left="62" w:firstLine="0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B21" w:rsidRDefault="007A3B21" w:rsidP="00A7572A">
            <w:pPr>
              <w:spacing w:after="0" w:line="360" w:lineRule="auto"/>
              <w:ind w:left="0" w:right="23" w:firstLine="0"/>
              <w:jc w:val="left"/>
            </w:pPr>
            <w:r>
              <w:rPr>
                <w:sz w:val="24"/>
              </w:rPr>
              <w:t xml:space="preserve">Потеря доступа к БД 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B21" w:rsidRDefault="007A3B21" w:rsidP="00A7572A">
            <w:pPr>
              <w:spacing w:after="0" w:line="360" w:lineRule="auto"/>
              <w:ind w:left="1" w:firstLine="0"/>
              <w:jc w:val="left"/>
            </w:pPr>
            <w:r>
              <w:rPr>
                <w:sz w:val="24"/>
              </w:rPr>
              <w:t xml:space="preserve">Ошибка подключения к сети Интернет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B21" w:rsidRDefault="007A3B21" w:rsidP="00A7572A">
            <w:pPr>
              <w:spacing w:after="48" w:line="360" w:lineRule="auto"/>
              <w:ind w:left="1" w:firstLine="0"/>
              <w:jc w:val="left"/>
            </w:pPr>
            <w:r>
              <w:rPr>
                <w:sz w:val="24"/>
              </w:rPr>
              <w:t>Переподключение к сети</w:t>
            </w:r>
            <w:r w:rsidR="002C0255">
              <w:t>;</w:t>
            </w:r>
          </w:p>
          <w:p w:rsidR="007A3B21" w:rsidRDefault="007A3B21" w:rsidP="00A7572A">
            <w:pPr>
              <w:spacing w:after="0" w:line="360" w:lineRule="auto"/>
              <w:jc w:val="left"/>
            </w:pPr>
          </w:p>
        </w:tc>
      </w:tr>
      <w:tr w:rsidR="00A0046F" w:rsidTr="008339BA">
        <w:trPr>
          <w:trHeight w:val="922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6F" w:rsidRDefault="00B56C9A" w:rsidP="00A7572A">
            <w:pPr>
              <w:spacing w:after="0" w:line="360" w:lineRule="auto"/>
              <w:ind w:left="62" w:firstLine="0"/>
              <w:jc w:val="left"/>
            </w:pPr>
            <w:r>
              <w:rPr>
                <w:sz w:val="24"/>
              </w:rPr>
              <w:t>3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6F" w:rsidRDefault="00A0046F" w:rsidP="00A7572A">
            <w:pPr>
              <w:spacing w:after="0" w:line="360" w:lineRule="auto"/>
              <w:ind w:left="0" w:firstLine="0"/>
              <w:jc w:val="left"/>
            </w:pPr>
            <w:r>
              <w:rPr>
                <w:sz w:val="24"/>
              </w:rPr>
              <w:t xml:space="preserve">Ошибка синхронизации данных 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6F" w:rsidRDefault="00A0046F" w:rsidP="00A7572A">
            <w:pPr>
              <w:spacing w:after="48" w:line="360" w:lineRule="auto"/>
              <w:ind w:left="1" w:firstLine="0"/>
              <w:jc w:val="left"/>
            </w:pPr>
            <w:r>
              <w:rPr>
                <w:sz w:val="24"/>
              </w:rPr>
              <w:t xml:space="preserve">Отсутствие подключения к </w:t>
            </w:r>
            <w:r w:rsidR="002C0255">
              <w:rPr>
                <w:sz w:val="24"/>
              </w:rPr>
              <w:t>локальной сети</w:t>
            </w:r>
            <w:r>
              <w:rPr>
                <w:sz w:val="24"/>
              </w:rPr>
              <w:t xml:space="preserve">; </w:t>
            </w:r>
          </w:p>
          <w:p w:rsidR="00A0046F" w:rsidRDefault="00A0046F" w:rsidP="00A7572A">
            <w:pPr>
              <w:spacing w:after="0" w:line="360" w:lineRule="auto"/>
              <w:ind w:left="1" w:firstLine="0"/>
              <w:jc w:val="left"/>
            </w:pPr>
            <w:r>
              <w:rPr>
                <w:sz w:val="24"/>
              </w:rPr>
              <w:t xml:space="preserve">Ошибка БД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6F" w:rsidRDefault="00A0046F" w:rsidP="00A7572A">
            <w:pPr>
              <w:spacing w:after="48" w:line="360" w:lineRule="auto"/>
              <w:ind w:left="1" w:firstLine="0"/>
              <w:jc w:val="left"/>
            </w:pPr>
            <w:r>
              <w:rPr>
                <w:sz w:val="24"/>
              </w:rPr>
              <w:t xml:space="preserve">Подключиться к </w:t>
            </w:r>
            <w:r w:rsidR="002C0255">
              <w:rPr>
                <w:sz w:val="24"/>
              </w:rPr>
              <w:t>сети</w:t>
            </w:r>
            <w:r>
              <w:rPr>
                <w:sz w:val="24"/>
              </w:rPr>
              <w:t xml:space="preserve">; </w:t>
            </w:r>
          </w:p>
          <w:p w:rsidR="00A0046F" w:rsidRDefault="00A0046F" w:rsidP="00A7572A">
            <w:pPr>
              <w:spacing w:after="0" w:line="360" w:lineRule="auto"/>
              <w:ind w:left="1" w:firstLine="0"/>
              <w:jc w:val="left"/>
            </w:pPr>
            <w:r>
              <w:rPr>
                <w:sz w:val="24"/>
              </w:rPr>
              <w:t xml:space="preserve">Обращение в тех. Поддержку </w:t>
            </w:r>
          </w:p>
        </w:tc>
      </w:tr>
    </w:tbl>
    <w:p w:rsidR="001E0FA1" w:rsidRDefault="001E0FA1" w:rsidP="00A7572A">
      <w:pPr>
        <w:spacing w:after="160" w:line="360" w:lineRule="auto"/>
        <w:ind w:left="0" w:firstLine="0"/>
        <w:jc w:val="left"/>
      </w:pPr>
    </w:p>
    <w:p w:rsidR="00741305" w:rsidRDefault="00741305" w:rsidP="00A7572A">
      <w:pPr>
        <w:spacing w:after="160" w:line="360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:rsidR="00741305" w:rsidRPr="00885903" w:rsidRDefault="00741305" w:rsidP="00885903">
      <w:pPr>
        <w:keepNext/>
        <w:keepLines/>
        <w:spacing w:before="240" w:line="360" w:lineRule="auto"/>
        <w:ind w:left="1032"/>
        <w:jc w:val="center"/>
        <w:outlineLvl w:val="2"/>
        <w:rPr>
          <w:b/>
        </w:rPr>
      </w:pPr>
      <w:r w:rsidRPr="00741305">
        <w:rPr>
          <w:b/>
        </w:rPr>
        <w:lastRenderedPageBreak/>
        <w:t xml:space="preserve">5. ТЕСТИРОВАНИЕ </w:t>
      </w:r>
      <w:r w:rsidRPr="00741305">
        <w:t xml:space="preserve"> </w:t>
      </w:r>
    </w:p>
    <w:p w:rsidR="00090601" w:rsidRDefault="00090601" w:rsidP="00885903">
      <w:pPr>
        <w:spacing w:before="240" w:line="360" w:lineRule="auto"/>
        <w:ind w:left="-15" w:right="61" w:firstLine="710"/>
      </w:pPr>
      <w:r>
        <w:t>На всех этапах разработки компонентов информационной системы проводилось тестирование с целью обнаружения ошибок в программном обеспечении.</w:t>
      </w:r>
    </w:p>
    <w:p w:rsidR="00741305" w:rsidRPr="00741305" w:rsidRDefault="00090601" w:rsidP="00A7572A">
      <w:pPr>
        <w:spacing w:line="360" w:lineRule="auto"/>
        <w:ind w:left="-15" w:right="61" w:firstLine="710"/>
      </w:pPr>
      <w:r>
        <w:t xml:space="preserve">Для проверки функциональности </w:t>
      </w:r>
      <w:r w:rsidR="007D0DB8">
        <w:t>ИС</w:t>
      </w:r>
      <w:r>
        <w:t xml:space="preserve"> использовались </w:t>
      </w:r>
      <w:r w:rsidR="007D0DB8">
        <w:t>различные</w:t>
      </w:r>
      <w:r>
        <w:t xml:space="preserve"> методы</w:t>
      </w:r>
      <w:r w:rsidR="007D0DB8">
        <w:t xml:space="preserve"> тестирования</w:t>
      </w:r>
      <w:r>
        <w:t xml:space="preserve"> и средства тестирования.</w:t>
      </w:r>
      <w:r w:rsidR="00741305" w:rsidRPr="00741305">
        <w:t xml:space="preserve">  </w:t>
      </w:r>
    </w:p>
    <w:p w:rsidR="00741305" w:rsidRPr="00741305" w:rsidRDefault="00741305" w:rsidP="00741305">
      <w:pPr>
        <w:spacing w:after="264" w:line="259" w:lineRule="auto"/>
        <w:ind w:left="710" w:firstLine="0"/>
        <w:jc w:val="center"/>
      </w:pPr>
      <w:r w:rsidRPr="00741305">
        <w:t xml:space="preserve"> </w:t>
      </w:r>
    </w:p>
    <w:p w:rsidR="00741305" w:rsidRPr="00741305" w:rsidRDefault="00741305" w:rsidP="00741305">
      <w:pPr>
        <w:ind w:left="2494" w:right="61"/>
      </w:pPr>
      <w:r w:rsidRPr="00741305">
        <w:t xml:space="preserve">5.1. Модульное и интеграционное тестирование </w:t>
      </w:r>
    </w:p>
    <w:p w:rsidR="00741305" w:rsidRPr="00741305" w:rsidRDefault="00741305" w:rsidP="00741305">
      <w:pPr>
        <w:spacing w:after="263" w:line="259" w:lineRule="auto"/>
        <w:ind w:left="1" w:firstLine="0"/>
        <w:jc w:val="center"/>
      </w:pPr>
      <w:r w:rsidRPr="00741305">
        <w:t xml:space="preserve"> </w:t>
      </w:r>
    </w:p>
    <w:p w:rsidR="00741305" w:rsidRPr="00741305" w:rsidRDefault="00741305" w:rsidP="00741305">
      <w:pPr>
        <w:ind w:left="3032" w:right="61"/>
      </w:pPr>
      <w:r w:rsidRPr="00741305">
        <w:t xml:space="preserve">5.1.1. Условия и порядок тестирования </w:t>
      </w:r>
    </w:p>
    <w:p w:rsidR="00741305" w:rsidRPr="00741305" w:rsidRDefault="00741305" w:rsidP="00741305">
      <w:pPr>
        <w:spacing w:after="133" w:line="259" w:lineRule="auto"/>
        <w:ind w:left="710" w:firstLine="0"/>
        <w:jc w:val="center"/>
      </w:pPr>
      <w:r w:rsidRPr="00741305">
        <w:t xml:space="preserve"> </w:t>
      </w:r>
    </w:p>
    <w:p w:rsidR="006D6055" w:rsidRDefault="006D6055" w:rsidP="00741305">
      <w:pPr>
        <w:spacing w:line="396" w:lineRule="auto"/>
        <w:ind w:left="-15" w:right="61" w:firstLine="710"/>
      </w:pPr>
      <w:r w:rsidRPr="006D6055">
        <w:t>Цель модульного тестирования заключалась в проверке работоспособности отдельных модулей программного кода, выявлении ошибок в реализации алгоритмов и оценке готовности системы к следующему этапу разработки и тестирования.</w:t>
      </w:r>
    </w:p>
    <w:p w:rsidR="00741305" w:rsidRPr="00741305" w:rsidRDefault="00741305" w:rsidP="00741305">
      <w:pPr>
        <w:spacing w:line="396" w:lineRule="auto"/>
        <w:ind w:left="-15" w:right="61" w:firstLine="710"/>
      </w:pPr>
      <w:r w:rsidRPr="00741305">
        <w:t xml:space="preserve">Unit tests разрабатывались в приложении Visual Studio Code, примеры которых представлены в п. 5.1.2.  </w:t>
      </w:r>
    </w:p>
    <w:p w:rsidR="00741305" w:rsidRPr="00741305" w:rsidRDefault="00741305" w:rsidP="00741305">
      <w:pPr>
        <w:spacing w:line="371" w:lineRule="auto"/>
        <w:ind w:left="-15" w:right="61" w:firstLine="710"/>
      </w:pPr>
      <w:r w:rsidRPr="00741305">
        <w:t xml:space="preserve">Интеграционные тесты были проведены с целью оценки компонентов приложения на более обширном уровне, чем модульные тесты. Результаты интеграционных тестов подтвердили, что компоненты приложения работают совместно для получения ожидаемого результата. </w:t>
      </w:r>
    </w:p>
    <w:p w:rsidR="00741305" w:rsidRPr="00741305" w:rsidRDefault="00741305" w:rsidP="00741305">
      <w:pPr>
        <w:spacing w:line="393" w:lineRule="auto"/>
        <w:ind w:left="-15" w:right="61" w:firstLine="710"/>
      </w:pPr>
      <w:r w:rsidRPr="00741305">
        <w:t xml:space="preserve">Интеграционные тесты проводились с использованием базовых функций фреймворка Laravel, для проверки работы с БД и корректного обрабатывания функций.  </w:t>
      </w:r>
    </w:p>
    <w:p w:rsidR="00741305" w:rsidRDefault="00741305" w:rsidP="00D37C93">
      <w:pPr>
        <w:spacing w:after="160" w:line="360" w:lineRule="auto"/>
        <w:ind w:left="0" w:firstLine="0"/>
        <w:jc w:val="left"/>
      </w:pPr>
    </w:p>
    <w:sectPr w:rsidR="00741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C1D" w:rsidRDefault="00696C1D" w:rsidP="00C56765">
      <w:pPr>
        <w:spacing w:after="0" w:line="240" w:lineRule="auto"/>
      </w:pPr>
      <w:r>
        <w:separator/>
      </w:r>
    </w:p>
  </w:endnote>
  <w:endnote w:type="continuationSeparator" w:id="0">
    <w:p w:rsidR="00696C1D" w:rsidRDefault="00696C1D" w:rsidP="00C56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3749686"/>
      <w:docPartObj>
        <w:docPartGallery w:val="Page Numbers (Bottom of Page)"/>
        <w:docPartUnique/>
      </w:docPartObj>
    </w:sdtPr>
    <w:sdtEndPr/>
    <w:sdtContent>
      <w:p w:rsidR="00F83152" w:rsidRDefault="00F8315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3BB8">
          <w:rPr>
            <w:noProof/>
          </w:rPr>
          <w:t>25</w:t>
        </w:r>
        <w:r>
          <w:fldChar w:fldCharType="end"/>
        </w:r>
      </w:p>
    </w:sdtContent>
  </w:sdt>
  <w:p w:rsidR="00F83152" w:rsidRDefault="00F8315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C1D" w:rsidRDefault="00696C1D" w:rsidP="00C56765">
      <w:pPr>
        <w:spacing w:after="0" w:line="240" w:lineRule="auto"/>
      </w:pPr>
      <w:r>
        <w:separator/>
      </w:r>
    </w:p>
  </w:footnote>
  <w:footnote w:type="continuationSeparator" w:id="0">
    <w:p w:rsidR="00696C1D" w:rsidRDefault="00696C1D" w:rsidP="00C56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D2BCA"/>
    <w:multiLevelType w:val="hybridMultilevel"/>
    <w:tmpl w:val="3EE8C3D4"/>
    <w:lvl w:ilvl="0" w:tplc="143E1004">
      <w:start w:val="1"/>
      <w:numFmt w:val="bullet"/>
      <w:lvlText w:val="–"/>
      <w:lvlJc w:val="left"/>
      <w:pPr>
        <w:ind w:left="12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CD023DD8">
      <w:start w:val="1"/>
      <w:numFmt w:val="bullet"/>
      <w:lvlText w:val="o"/>
      <w:lvlJc w:val="left"/>
      <w:pPr>
        <w:ind w:left="17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E6C26866">
      <w:start w:val="1"/>
      <w:numFmt w:val="bullet"/>
      <w:lvlText w:val="▪"/>
      <w:lvlJc w:val="left"/>
      <w:pPr>
        <w:ind w:left="25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8B106842">
      <w:start w:val="1"/>
      <w:numFmt w:val="bullet"/>
      <w:lvlText w:val="•"/>
      <w:lvlJc w:val="left"/>
      <w:pPr>
        <w:ind w:left="32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07437E4">
      <w:start w:val="1"/>
      <w:numFmt w:val="bullet"/>
      <w:lvlText w:val="o"/>
      <w:lvlJc w:val="left"/>
      <w:pPr>
        <w:ind w:left="39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8A6A6862">
      <w:start w:val="1"/>
      <w:numFmt w:val="bullet"/>
      <w:lvlText w:val="▪"/>
      <w:lvlJc w:val="left"/>
      <w:pPr>
        <w:ind w:left="46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39648DA">
      <w:start w:val="1"/>
      <w:numFmt w:val="bullet"/>
      <w:lvlText w:val="•"/>
      <w:lvlJc w:val="left"/>
      <w:pPr>
        <w:ind w:left="53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302C8D90">
      <w:start w:val="1"/>
      <w:numFmt w:val="bullet"/>
      <w:lvlText w:val="o"/>
      <w:lvlJc w:val="left"/>
      <w:pPr>
        <w:ind w:left="61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3EA82AB4">
      <w:start w:val="1"/>
      <w:numFmt w:val="bullet"/>
      <w:lvlText w:val="▪"/>
      <w:lvlJc w:val="left"/>
      <w:pPr>
        <w:ind w:left="68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E35006F"/>
    <w:multiLevelType w:val="hybridMultilevel"/>
    <w:tmpl w:val="C40A498E"/>
    <w:lvl w:ilvl="0" w:tplc="ABD81DC6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338C6"/>
    <w:multiLevelType w:val="multilevel"/>
    <w:tmpl w:val="17EE4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C1B55B1"/>
    <w:multiLevelType w:val="hybridMultilevel"/>
    <w:tmpl w:val="7376F83C"/>
    <w:lvl w:ilvl="0" w:tplc="ABD81DC6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461776"/>
    <w:multiLevelType w:val="multilevel"/>
    <w:tmpl w:val="64347D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5" w15:restartNumberingAfterBreak="0">
    <w:nsid w:val="481B7407"/>
    <w:multiLevelType w:val="hybridMultilevel"/>
    <w:tmpl w:val="18B4F5FE"/>
    <w:lvl w:ilvl="0" w:tplc="D2DCBFB4">
      <w:start w:val="1"/>
      <w:numFmt w:val="bullet"/>
      <w:lvlText w:val="–"/>
      <w:lvlJc w:val="left"/>
      <w:pPr>
        <w:ind w:left="11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F1C226C">
      <w:start w:val="1"/>
      <w:numFmt w:val="bullet"/>
      <w:lvlText w:val="o"/>
      <w:lvlJc w:val="left"/>
      <w:pPr>
        <w:ind w:left="17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53ACD5C">
      <w:start w:val="1"/>
      <w:numFmt w:val="bullet"/>
      <w:lvlText w:val="▪"/>
      <w:lvlJc w:val="left"/>
      <w:pPr>
        <w:ind w:left="25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28C941A">
      <w:start w:val="1"/>
      <w:numFmt w:val="bullet"/>
      <w:lvlText w:val="•"/>
      <w:lvlJc w:val="left"/>
      <w:pPr>
        <w:ind w:left="32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4530A362">
      <w:start w:val="1"/>
      <w:numFmt w:val="bullet"/>
      <w:lvlText w:val="o"/>
      <w:lvlJc w:val="left"/>
      <w:pPr>
        <w:ind w:left="39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5944DA6">
      <w:start w:val="1"/>
      <w:numFmt w:val="bullet"/>
      <w:lvlText w:val="▪"/>
      <w:lvlJc w:val="left"/>
      <w:pPr>
        <w:ind w:left="46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35DA75D6">
      <w:start w:val="1"/>
      <w:numFmt w:val="bullet"/>
      <w:lvlText w:val="•"/>
      <w:lvlJc w:val="left"/>
      <w:pPr>
        <w:ind w:left="53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E0CFBE2">
      <w:start w:val="1"/>
      <w:numFmt w:val="bullet"/>
      <w:lvlText w:val="o"/>
      <w:lvlJc w:val="left"/>
      <w:pPr>
        <w:ind w:left="61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A0DEEBCA">
      <w:start w:val="1"/>
      <w:numFmt w:val="bullet"/>
      <w:lvlText w:val="▪"/>
      <w:lvlJc w:val="left"/>
      <w:pPr>
        <w:ind w:left="68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4E26466B"/>
    <w:multiLevelType w:val="hybridMultilevel"/>
    <w:tmpl w:val="67BAC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9736F"/>
    <w:multiLevelType w:val="hybridMultilevel"/>
    <w:tmpl w:val="621C5ED0"/>
    <w:lvl w:ilvl="0" w:tplc="ABD81DC6">
      <w:start w:val="1"/>
      <w:numFmt w:val="bullet"/>
      <w:lvlText w:val="–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AC2FD0">
      <w:start w:val="1"/>
      <w:numFmt w:val="bullet"/>
      <w:lvlText w:val="o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F87508">
      <w:start w:val="1"/>
      <w:numFmt w:val="bullet"/>
      <w:lvlText w:val="▪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C60208">
      <w:start w:val="1"/>
      <w:numFmt w:val="bullet"/>
      <w:lvlText w:val="•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AA55E2">
      <w:start w:val="1"/>
      <w:numFmt w:val="bullet"/>
      <w:lvlText w:val="o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C44EA8">
      <w:start w:val="1"/>
      <w:numFmt w:val="bullet"/>
      <w:lvlText w:val="▪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1A04A6">
      <w:start w:val="1"/>
      <w:numFmt w:val="bullet"/>
      <w:lvlText w:val="•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5EB710">
      <w:start w:val="1"/>
      <w:numFmt w:val="bullet"/>
      <w:lvlText w:val="o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C6F3B0">
      <w:start w:val="1"/>
      <w:numFmt w:val="bullet"/>
      <w:lvlText w:val="▪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0C636E9"/>
    <w:multiLevelType w:val="hybridMultilevel"/>
    <w:tmpl w:val="A02AEC4A"/>
    <w:lvl w:ilvl="0" w:tplc="5148C0E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008966">
      <w:start w:val="1"/>
      <w:numFmt w:val="bullet"/>
      <w:lvlText w:val="–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8E5EC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28826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2884A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2A7F4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56B54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C8973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5CC52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2044381"/>
    <w:multiLevelType w:val="hybridMultilevel"/>
    <w:tmpl w:val="FF9CB0C4"/>
    <w:lvl w:ilvl="0" w:tplc="FB745C86">
      <w:start w:val="1"/>
      <w:numFmt w:val="bullet"/>
      <w:lvlText w:val="–"/>
      <w:lvlJc w:val="left"/>
      <w:pPr>
        <w:ind w:left="1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3EF770">
      <w:start w:val="1"/>
      <w:numFmt w:val="bullet"/>
      <w:lvlText w:val="o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7AEB94">
      <w:start w:val="1"/>
      <w:numFmt w:val="bullet"/>
      <w:lvlText w:val="▪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642D0E">
      <w:start w:val="1"/>
      <w:numFmt w:val="bullet"/>
      <w:lvlText w:val="•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F6B622">
      <w:start w:val="1"/>
      <w:numFmt w:val="bullet"/>
      <w:lvlText w:val="o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1E5BDE">
      <w:start w:val="1"/>
      <w:numFmt w:val="bullet"/>
      <w:lvlText w:val="▪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E60AD2">
      <w:start w:val="1"/>
      <w:numFmt w:val="bullet"/>
      <w:lvlText w:val="•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44890C">
      <w:start w:val="1"/>
      <w:numFmt w:val="bullet"/>
      <w:lvlText w:val="o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FA2CF4">
      <w:start w:val="1"/>
      <w:numFmt w:val="bullet"/>
      <w:lvlText w:val="▪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"/>
  </w:num>
  <w:num w:numId="5">
    <w:abstractNumId w:val="3"/>
  </w:num>
  <w:num w:numId="6">
    <w:abstractNumId w:val="8"/>
  </w:num>
  <w:num w:numId="7">
    <w:abstractNumId w:val="1"/>
  </w:num>
  <w:num w:numId="8">
    <w:abstractNumId w:val="9"/>
  </w:num>
  <w:num w:numId="9">
    <w:abstractNumId w:val="0"/>
  </w:num>
  <w:num w:numId="10">
    <w:abstractNumId w:val="5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B0"/>
    <w:rsid w:val="0000359F"/>
    <w:rsid w:val="000036C0"/>
    <w:rsid w:val="0000577A"/>
    <w:rsid w:val="0001033F"/>
    <w:rsid w:val="00022E25"/>
    <w:rsid w:val="00036AE8"/>
    <w:rsid w:val="00046379"/>
    <w:rsid w:val="00053241"/>
    <w:rsid w:val="00083A86"/>
    <w:rsid w:val="00090601"/>
    <w:rsid w:val="00091EDA"/>
    <w:rsid w:val="0009491F"/>
    <w:rsid w:val="00095070"/>
    <w:rsid w:val="000A66B0"/>
    <w:rsid w:val="000C1739"/>
    <w:rsid w:val="000C29DA"/>
    <w:rsid w:val="000D2E2F"/>
    <w:rsid w:val="000D4CC4"/>
    <w:rsid w:val="000F0BDB"/>
    <w:rsid w:val="00112F3A"/>
    <w:rsid w:val="00114EC9"/>
    <w:rsid w:val="0015748C"/>
    <w:rsid w:val="00190577"/>
    <w:rsid w:val="001A6BA6"/>
    <w:rsid w:val="001C3260"/>
    <w:rsid w:val="001C3FF3"/>
    <w:rsid w:val="001C5166"/>
    <w:rsid w:val="001D7334"/>
    <w:rsid w:val="001E0FA1"/>
    <w:rsid w:val="001F04A3"/>
    <w:rsid w:val="00204D2A"/>
    <w:rsid w:val="00217524"/>
    <w:rsid w:val="0023605D"/>
    <w:rsid w:val="0028435B"/>
    <w:rsid w:val="002A023A"/>
    <w:rsid w:val="002C0255"/>
    <w:rsid w:val="002C232F"/>
    <w:rsid w:val="002E7C44"/>
    <w:rsid w:val="003106BC"/>
    <w:rsid w:val="003311B2"/>
    <w:rsid w:val="00357E97"/>
    <w:rsid w:val="003E0DB7"/>
    <w:rsid w:val="003E7AD4"/>
    <w:rsid w:val="003F438B"/>
    <w:rsid w:val="003F765A"/>
    <w:rsid w:val="00406FFC"/>
    <w:rsid w:val="0042094B"/>
    <w:rsid w:val="00423038"/>
    <w:rsid w:val="00445BFD"/>
    <w:rsid w:val="00474B56"/>
    <w:rsid w:val="004975A2"/>
    <w:rsid w:val="004B5CE9"/>
    <w:rsid w:val="004B71A4"/>
    <w:rsid w:val="004D058B"/>
    <w:rsid w:val="004D0D77"/>
    <w:rsid w:val="004E2247"/>
    <w:rsid w:val="004E5483"/>
    <w:rsid w:val="00520876"/>
    <w:rsid w:val="00527D19"/>
    <w:rsid w:val="005501F2"/>
    <w:rsid w:val="005757EA"/>
    <w:rsid w:val="0058365A"/>
    <w:rsid w:val="00597E66"/>
    <w:rsid w:val="005E3C89"/>
    <w:rsid w:val="005F70D8"/>
    <w:rsid w:val="006022A0"/>
    <w:rsid w:val="006157E7"/>
    <w:rsid w:val="00650CFB"/>
    <w:rsid w:val="0068626A"/>
    <w:rsid w:val="00696C1D"/>
    <w:rsid w:val="006C1A35"/>
    <w:rsid w:val="006C3B2A"/>
    <w:rsid w:val="006D228C"/>
    <w:rsid w:val="006D6055"/>
    <w:rsid w:val="006E058D"/>
    <w:rsid w:val="006E0C5B"/>
    <w:rsid w:val="006F58F6"/>
    <w:rsid w:val="007379CB"/>
    <w:rsid w:val="00741305"/>
    <w:rsid w:val="00741A41"/>
    <w:rsid w:val="00762368"/>
    <w:rsid w:val="00790A80"/>
    <w:rsid w:val="00793FC2"/>
    <w:rsid w:val="0079635E"/>
    <w:rsid w:val="00796ADF"/>
    <w:rsid w:val="007A3B21"/>
    <w:rsid w:val="007A624D"/>
    <w:rsid w:val="007B7841"/>
    <w:rsid w:val="007D0DB8"/>
    <w:rsid w:val="007D29EC"/>
    <w:rsid w:val="00820B01"/>
    <w:rsid w:val="00830BDC"/>
    <w:rsid w:val="00851A05"/>
    <w:rsid w:val="00877C11"/>
    <w:rsid w:val="00881845"/>
    <w:rsid w:val="00885903"/>
    <w:rsid w:val="008C7B73"/>
    <w:rsid w:val="008D02B4"/>
    <w:rsid w:val="008D05F7"/>
    <w:rsid w:val="009023F5"/>
    <w:rsid w:val="0090546B"/>
    <w:rsid w:val="00952893"/>
    <w:rsid w:val="00952D80"/>
    <w:rsid w:val="0096407C"/>
    <w:rsid w:val="00966620"/>
    <w:rsid w:val="00971206"/>
    <w:rsid w:val="00977F59"/>
    <w:rsid w:val="00986936"/>
    <w:rsid w:val="009B4413"/>
    <w:rsid w:val="009B48F0"/>
    <w:rsid w:val="009D1FB3"/>
    <w:rsid w:val="009E151C"/>
    <w:rsid w:val="00A0046F"/>
    <w:rsid w:val="00A04783"/>
    <w:rsid w:val="00A30A69"/>
    <w:rsid w:val="00A446B9"/>
    <w:rsid w:val="00A44975"/>
    <w:rsid w:val="00A51BDF"/>
    <w:rsid w:val="00A7572A"/>
    <w:rsid w:val="00A766A8"/>
    <w:rsid w:val="00AB7AA9"/>
    <w:rsid w:val="00AC0E4B"/>
    <w:rsid w:val="00AE6B82"/>
    <w:rsid w:val="00AF7827"/>
    <w:rsid w:val="00B165CE"/>
    <w:rsid w:val="00B23883"/>
    <w:rsid w:val="00B3699A"/>
    <w:rsid w:val="00B524B7"/>
    <w:rsid w:val="00B5352C"/>
    <w:rsid w:val="00B56C9A"/>
    <w:rsid w:val="00B63BB8"/>
    <w:rsid w:val="00B775CB"/>
    <w:rsid w:val="00BB5B53"/>
    <w:rsid w:val="00BD61DA"/>
    <w:rsid w:val="00BF3518"/>
    <w:rsid w:val="00C04DCC"/>
    <w:rsid w:val="00C22215"/>
    <w:rsid w:val="00C32194"/>
    <w:rsid w:val="00C34ECB"/>
    <w:rsid w:val="00C3772F"/>
    <w:rsid w:val="00C56765"/>
    <w:rsid w:val="00C71603"/>
    <w:rsid w:val="00C753AC"/>
    <w:rsid w:val="00C979F1"/>
    <w:rsid w:val="00CA5D66"/>
    <w:rsid w:val="00CB46E6"/>
    <w:rsid w:val="00CB49F5"/>
    <w:rsid w:val="00CC132D"/>
    <w:rsid w:val="00CD54A0"/>
    <w:rsid w:val="00CF3DD2"/>
    <w:rsid w:val="00D00621"/>
    <w:rsid w:val="00D2374A"/>
    <w:rsid w:val="00D27136"/>
    <w:rsid w:val="00D37C93"/>
    <w:rsid w:val="00D42FF0"/>
    <w:rsid w:val="00D66988"/>
    <w:rsid w:val="00D91410"/>
    <w:rsid w:val="00DB6D7A"/>
    <w:rsid w:val="00DC260C"/>
    <w:rsid w:val="00DE1249"/>
    <w:rsid w:val="00DE433D"/>
    <w:rsid w:val="00DF42BF"/>
    <w:rsid w:val="00E11284"/>
    <w:rsid w:val="00E1418A"/>
    <w:rsid w:val="00E21F87"/>
    <w:rsid w:val="00E23828"/>
    <w:rsid w:val="00E31BE5"/>
    <w:rsid w:val="00E55104"/>
    <w:rsid w:val="00E66923"/>
    <w:rsid w:val="00E71073"/>
    <w:rsid w:val="00E74613"/>
    <w:rsid w:val="00EA0D41"/>
    <w:rsid w:val="00ED5E91"/>
    <w:rsid w:val="00EE06FD"/>
    <w:rsid w:val="00F250F3"/>
    <w:rsid w:val="00F26A67"/>
    <w:rsid w:val="00F435A7"/>
    <w:rsid w:val="00F52D4E"/>
    <w:rsid w:val="00F65CDA"/>
    <w:rsid w:val="00F7055C"/>
    <w:rsid w:val="00F81CAE"/>
    <w:rsid w:val="00F83152"/>
    <w:rsid w:val="00F955A4"/>
    <w:rsid w:val="00FB35A0"/>
    <w:rsid w:val="00FB4620"/>
    <w:rsid w:val="00FC0B29"/>
    <w:rsid w:val="00FD415A"/>
    <w:rsid w:val="00FD6EAC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3279"/>
  <w15:chartTrackingRefBased/>
  <w15:docId w15:val="{1563FA98-9D3C-4181-9560-B9DF4889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613"/>
    <w:pPr>
      <w:spacing w:after="5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A6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6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7C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next w:val="a"/>
    <w:link w:val="40"/>
    <w:uiPriority w:val="9"/>
    <w:unhideWhenUsed/>
    <w:qFormat/>
    <w:rsid w:val="00E74613"/>
    <w:pPr>
      <w:keepNext/>
      <w:keepLines/>
      <w:spacing w:after="0" w:line="265" w:lineRule="auto"/>
      <w:ind w:left="10" w:hanging="10"/>
      <w:jc w:val="center"/>
      <w:outlineLvl w:val="3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5">
    <w:name w:val="heading 5"/>
    <w:next w:val="a"/>
    <w:link w:val="50"/>
    <w:uiPriority w:val="9"/>
    <w:unhideWhenUsed/>
    <w:qFormat/>
    <w:rsid w:val="00E74613"/>
    <w:pPr>
      <w:keepNext/>
      <w:keepLines/>
      <w:spacing w:after="0" w:line="265" w:lineRule="auto"/>
      <w:ind w:left="10" w:hanging="10"/>
      <w:jc w:val="center"/>
      <w:outlineLvl w:val="4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7461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50">
    <w:name w:val="Заголовок 5 Знак"/>
    <w:basedOn w:val="a0"/>
    <w:link w:val="5"/>
    <w:rsid w:val="00E7461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3">
    <w:name w:val="List Paragraph"/>
    <w:basedOn w:val="a"/>
    <w:uiPriority w:val="34"/>
    <w:qFormat/>
    <w:rsid w:val="00E74613"/>
    <w:pPr>
      <w:ind w:left="720"/>
      <w:contextualSpacing/>
    </w:pPr>
  </w:style>
  <w:style w:type="table" w:styleId="a4">
    <w:name w:val="Table Grid"/>
    <w:basedOn w:val="a1"/>
    <w:uiPriority w:val="59"/>
    <w:rsid w:val="00E74613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37C9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37C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37C93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A6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A62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customStyle="1" w:styleId="TableGrid">
    <w:name w:val="TableGrid"/>
    <w:rsid w:val="00DE433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header"/>
    <w:basedOn w:val="a"/>
    <w:link w:val="a8"/>
    <w:uiPriority w:val="99"/>
    <w:unhideWhenUsed/>
    <w:rsid w:val="00C567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5676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C567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56765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3381</Words>
  <Characters>19274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Ситников</dc:creator>
  <cp:keywords/>
  <dc:description/>
  <cp:lastModifiedBy>Костя Ситников</cp:lastModifiedBy>
  <cp:revision>3</cp:revision>
  <dcterms:created xsi:type="dcterms:W3CDTF">2024-04-26T09:51:00Z</dcterms:created>
  <dcterms:modified xsi:type="dcterms:W3CDTF">2024-04-26T09:51:00Z</dcterms:modified>
</cp:coreProperties>
</file>