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9F" w:rsidRPr="00895AD0" w:rsidRDefault="00F91F9F" w:rsidP="00F91F9F">
      <w:pPr>
        <w:spacing w:after="0"/>
        <w:ind w:left="1" w:hanging="3"/>
        <w:jc w:val="center"/>
        <w:rPr>
          <w:szCs w:val="24"/>
        </w:rPr>
      </w:pPr>
      <w:bookmarkStart w:id="0" w:name="_GoBack"/>
      <w:bookmarkEnd w:id="0"/>
      <w:r w:rsidRPr="00895AD0">
        <w:rPr>
          <w:szCs w:val="24"/>
        </w:rPr>
        <w:t xml:space="preserve">МИНИСТЕРСТВО НАУКИ И ВЫСШЕГО ОБРАЗОВАНИЯ РОССИЙСКОЙ ФЕДЕРАЦИИ </w:t>
      </w:r>
    </w:p>
    <w:p w:rsidR="00F91F9F" w:rsidRDefault="00F91F9F" w:rsidP="00F91F9F">
      <w:pPr>
        <w:spacing w:after="0"/>
        <w:ind w:left="1" w:hanging="3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F91F9F" w:rsidRPr="00895AD0" w:rsidRDefault="00F91F9F" w:rsidP="00F91F9F">
      <w:pPr>
        <w:ind w:left="1" w:hanging="3"/>
        <w:jc w:val="center"/>
        <w:rPr>
          <w:bCs/>
          <w:szCs w:val="28"/>
        </w:rPr>
      </w:pPr>
      <w:r w:rsidRPr="00895AD0">
        <w:rPr>
          <w:bCs/>
          <w:szCs w:val="28"/>
        </w:rPr>
        <w:t>«УЛЬЯНОВСКИЙ ГОСУДАРСТВЕННЫЙ ТЕХНИЧЕСКИЙ УНИВЕРСИТЕТ»</w:t>
      </w:r>
    </w:p>
    <w:p w:rsidR="00F91F9F" w:rsidRDefault="00F91F9F" w:rsidP="00F91F9F">
      <w:pPr>
        <w:spacing w:after="0" w:line="240" w:lineRule="auto"/>
        <w:rPr>
          <w:b/>
          <w:bCs/>
          <w:sz w:val="40"/>
          <w:szCs w:val="40"/>
        </w:rPr>
      </w:pPr>
    </w:p>
    <w:p w:rsidR="00F91F9F" w:rsidRDefault="00F91F9F" w:rsidP="00F91F9F">
      <w:pPr>
        <w:spacing w:before="240" w:after="0" w:line="240" w:lineRule="auto"/>
        <w:jc w:val="right"/>
        <w:rPr>
          <w:szCs w:val="28"/>
        </w:rPr>
      </w:pPr>
      <w:r>
        <w:rPr>
          <w:szCs w:val="28"/>
        </w:rPr>
        <w:t xml:space="preserve">Факультет </w:t>
      </w:r>
      <w:r w:rsidRPr="00895AD0">
        <w:rPr>
          <w:szCs w:val="28"/>
          <w:u w:val="single"/>
        </w:rPr>
        <w:t>Самолетостроительный</w:t>
      </w:r>
    </w:p>
    <w:p w:rsidR="00F91F9F" w:rsidRDefault="00F91F9F" w:rsidP="00F91F9F">
      <w:pPr>
        <w:spacing w:before="240" w:line="240" w:lineRule="auto"/>
        <w:jc w:val="righ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>Информационные технологии и общенаучные дисциплины</w:t>
      </w:r>
    </w:p>
    <w:p w:rsidR="00F91F9F" w:rsidRDefault="00F91F9F" w:rsidP="00F91F9F">
      <w:pPr>
        <w:spacing w:after="0" w:line="240" w:lineRule="auto"/>
        <w:jc w:val="right"/>
        <w:rPr>
          <w:szCs w:val="28"/>
        </w:rPr>
      </w:pPr>
      <w:r>
        <w:rPr>
          <w:szCs w:val="28"/>
        </w:rPr>
        <w:t xml:space="preserve">                               Отчет по практике защищен с оценкой:</w:t>
      </w:r>
    </w:p>
    <w:p w:rsidR="00F91F9F" w:rsidRDefault="00F91F9F" w:rsidP="00F91F9F">
      <w:pPr>
        <w:spacing w:after="0" w:line="240" w:lineRule="auto"/>
        <w:jc w:val="right"/>
        <w:rPr>
          <w:szCs w:val="28"/>
        </w:rPr>
      </w:pPr>
      <w:r>
        <w:rPr>
          <w:szCs w:val="28"/>
        </w:rPr>
        <w:t xml:space="preserve">  _______________</w:t>
      </w:r>
    </w:p>
    <w:p w:rsidR="00F91F9F" w:rsidRDefault="00F91F9F" w:rsidP="00F91F9F">
      <w:pPr>
        <w:spacing w:before="240" w:after="0" w:line="240" w:lineRule="auto"/>
        <w:jc w:val="right"/>
        <w:rPr>
          <w:szCs w:val="28"/>
        </w:rPr>
      </w:pPr>
      <w:r>
        <w:rPr>
          <w:szCs w:val="28"/>
        </w:rPr>
        <w:t xml:space="preserve">                                Руководитель доцент каф. </w:t>
      </w:r>
      <w:proofErr w:type="spellStart"/>
      <w:r>
        <w:rPr>
          <w:szCs w:val="28"/>
        </w:rPr>
        <w:t>ИТиОНД</w:t>
      </w:r>
      <w:proofErr w:type="spellEnd"/>
      <w:r>
        <w:rPr>
          <w:szCs w:val="28"/>
        </w:rPr>
        <w:t>:</w:t>
      </w:r>
    </w:p>
    <w:p w:rsidR="00F91F9F" w:rsidRDefault="00F91F9F" w:rsidP="00F91F9F">
      <w:pPr>
        <w:spacing w:before="240" w:after="0" w:line="240" w:lineRule="auto"/>
        <w:jc w:val="right"/>
        <w:rPr>
          <w:szCs w:val="28"/>
        </w:rPr>
      </w:pPr>
      <w:proofErr w:type="spellStart"/>
      <w:r w:rsidRPr="00895AD0">
        <w:rPr>
          <w:szCs w:val="28"/>
          <w:u w:val="single"/>
        </w:rPr>
        <w:t>Згуральская</w:t>
      </w:r>
      <w:proofErr w:type="spellEnd"/>
      <w:r w:rsidRPr="00895AD0">
        <w:rPr>
          <w:szCs w:val="28"/>
          <w:u w:val="single"/>
        </w:rPr>
        <w:t xml:space="preserve"> Е.Н.</w:t>
      </w:r>
    </w:p>
    <w:p w:rsidR="00F91F9F" w:rsidRDefault="00F91F9F" w:rsidP="00F91F9F">
      <w:pPr>
        <w:spacing w:after="0" w:line="240" w:lineRule="auto"/>
        <w:rPr>
          <w:b/>
          <w:bCs/>
          <w:sz w:val="40"/>
          <w:szCs w:val="40"/>
        </w:rPr>
      </w:pPr>
    </w:p>
    <w:p w:rsidR="00F91F9F" w:rsidRDefault="00F91F9F" w:rsidP="00F91F9F">
      <w:pPr>
        <w:spacing w:after="0" w:line="240" w:lineRule="auto"/>
        <w:rPr>
          <w:b/>
          <w:bCs/>
          <w:sz w:val="40"/>
          <w:szCs w:val="40"/>
        </w:rPr>
      </w:pPr>
    </w:p>
    <w:p w:rsidR="00F91F9F" w:rsidRDefault="00F91F9F" w:rsidP="00F91F9F">
      <w:pPr>
        <w:spacing w:after="0" w:line="240" w:lineRule="auto"/>
        <w:rPr>
          <w:b/>
          <w:bCs/>
          <w:sz w:val="40"/>
          <w:szCs w:val="40"/>
        </w:rPr>
      </w:pPr>
    </w:p>
    <w:p w:rsidR="00F91F9F" w:rsidRDefault="00F91F9F" w:rsidP="00F91F9F">
      <w:pPr>
        <w:spacing w:after="0"/>
        <w:jc w:val="center"/>
        <w:rPr>
          <w:b/>
          <w:bCs/>
          <w:szCs w:val="24"/>
        </w:rPr>
      </w:pPr>
      <w:r w:rsidRPr="00895AD0">
        <w:rPr>
          <w:b/>
          <w:bCs/>
          <w:szCs w:val="24"/>
        </w:rPr>
        <w:t>ОТЧЕТ</w:t>
      </w:r>
    </w:p>
    <w:p w:rsidR="00F91F9F" w:rsidRPr="00895AD0" w:rsidRDefault="00F91F9F" w:rsidP="00F91F9F">
      <w:pPr>
        <w:spacing w:after="0"/>
        <w:jc w:val="center"/>
        <w:rPr>
          <w:b/>
          <w:bCs/>
          <w:szCs w:val="24"/>
        </w:rPr>
      </w:pPr>
    </w:p>
    <w:p w:rsidR="00F91F9F" w:rsidRDefault="00F91F9F" w:rsidP="00F91F9F">
      <w:pPr>
        <w:spacing w:after="0"/>
        <w:jc w:val="center"/>
        <w:rPr>
          <w:szCs w:val="28"/>
        </w:rPr>
      </w:pPr>
      <w:r>
        <w:rPr>
          <w:szCs w:val="28"/>
        </w:rPr>
        <w:t xml:space="preserve"> по производственной практике</w:t>
      </w:r>
    </w:p>
    <w:p w:rsidR="00F91F9F" w:rsidRDefault="00F91F9F" w:rsidP="00F91F9F">
      <w:pPr>
        <w:spacing w:after="0"/>
        <w:jc w:val="center"/>
        <w:rPr>
          <w:szCs w:val="28"/>
        </w:rPr>
      </w:pPr>
      <w:r>
        <w:rPr>
          <w:szCs w:val="28"/>
        </w:rPr>
        <w:t>тип практики – эксплуатационная</w:t>
      </w:r>
    </w:p>
    <w:p w:rsidR="00F91F9F" w:rsidRDefault="00F91F9F" w:rsidP="00F91F9F">
      <w:pPr>
        <w:rPr>
          <w:szCs w:val="28"/>
        </w:rPr>
      </w:pPr>
    </w:p>
    <w:p w:rsidR="00F91F9F" w:rsidRDefault="00F91F9F" w:rsidP="00F91F9F">
      <w:pPr>
        <w:rPr>
          <w:szCs w:val="28"/>
        </w:rPr>
      </w:pPr>
      <w:r>
        <w:rPr>
          <w:szCs w:val="28"/>
        </w:rPr>
        <w:t xml:space="preserve">Студента </w:t>
      </w:r>
      <w:proofErr w:type="spellStart"/>
      <w:r>
        <w:rPr>
          <w:szCs w:val="28"/>
          <w:u w:val="single"/>
        </w:rPr>
        <w:t>Ситникова</w:t>
      </w:r>
      <w:proofErr w:type="spellEnd"/>
      <w:r>
        <w:rPr>
          <w:szCs w:val="28"/>
          <w:u w:val="single"/>
        </w:rPr>
        <w:t xml:space="preserve"> Константина Павловича</w:t>
      </w:r>
    </w:p>
    <w:p w:rsidR="00F91F9F" w:rsidRDefault="00F91F9F" w:rsidP="00F91F9F">
      <w:pPr>
        <w:rPr>
          <w:szCs w:val="28"/>
        </w:rPr>
      </w:pPr>
      <w:r>
        <w:rPr>
          <w:szCs w:val="28"/>
        </w:rPr>
        <w:t xml:space="preserve">Направление </w:t>
      </w:r>
      <w:r w:rsidRPr="00895AD0">
        <w:rPr>
          <w:szCs w:val="28"/>
          <w:u w:val="single"/>
        </w:rPr>
        <w:t>09.03.02 «Информационные системы и технологии»</w:t>
      </w:r>
    </w:p>
    <w:p w:rsidR="00F91F9F" w:rsidRPr="00895AD0" w:rsidRDefault="00F91F9F" w:rsidP="00F91F9F">
      <w:pPr>
        <w:rPr>
          <w:szCs w:val="28"/>
          <w:u w:val="single"/>
        </w:rPr>
      </w:pPr>
      <w:r>
        <w:rPr>
          <w:szCs w:val="28"/>
        </w:rPr>
        <w:t xml:space="preserve">Группа </w:t>
      </w:r>
      <w:r w:rsidRPr="00895AD0">
        <w:rPr>
          <w:szCs w:val="28"/>
          <w:u w:val="single"/>
        </w:rPr>
        <w:t>АИСТбд-31</w:t>
      </w:r>
    </w:p>
    <w:p w:rsidR="00F91F9F" w:rsidRPr="00895AD0" w:rsidRDefault="00F91F9F" w:rsidP="00F91F9F">
      <w:pPr>
        <w:rPr>
          <w:szCs w:val="28"/>
          <w:u w:val="single"/>
        </w:rPr>
      </w:pPr>
      <w:r>
        <w:rPr>
          <w:szCs w:val="28"/>
        </w:rPr>
        <w:t xml:space="preserve">Место прохождения практики </w:t>
      </w:r>
      <w:r>
        <w:rPr>
          <w:szCs w:val="28"/>
          <w:u w:val="single"/>
        </w:rPr>
        <w:t>ФНПЦ АО «НПО «Марс</w:t>
      </w:r>
      <w:r w:rsidRPr="00895AD0">
        <w:rPr>
          <w:szCs w:val="28"/>
          <w:u w:val="single"/>
        </w:rPr>
        <w:t>»</w:t>
      </w:r>
    </w:p>
    <w:p w:rsidR="00F91F9F" w:rsidRDefault="00F91F9F" w:rsidP="00F91F9F"/>
    <w:p w:rsidR="00F91F9F" w:rsidRDefault="00F91F9F" w:rsidP="00F91F9F"/>
    <w:p w:rsidR="00F91F9F" w:rsidRDefault="00F91F9F" w:rsidP="00F91F9F"/>
    <w:p w:rsidR="00F91F9F" w:rsidRDefault="00F91F9F" w:rsidP="00F91F9F"/>
    <w:p w:rsidR="00F91F9F" w:rsidRDefault="00F91F9F" w:rsidP="00F91F9F"/>
    <w:p w:rsidR="00F91F9F" w:rsidRDefault="00F91F9F" w:rsidP="00F91F9F"/>
    <w:p w:rsidR="00F91F9F" w:rsidRDefault="00F91F9F" w:rsidP="00F91F9F">
      <w:pPr>
        <w:jc w:val="center"/>
        <w:rPr>
          <w:szCs w:val="28"/>
        </w:rPr>
      </w:pPr>
    </w:p>
    <w:p w:rsidR="0032246E" w:rsidRDefault="0032246E" w:rsidP="00F91F9F">
      <w:pPr>
        <w:jc w:val="center"/>
        <w:rPr>
          <w:szCs w:val="28"/>
        </w:rPr>
      </w:pPr>
    </w:p>
    <w:p w:rsidR="0032246E" w:rsidRDefault="0032246E" w:rsidP="00F91F9F">
      <w:pPr>
        <w:jc w:val="center"/>
        <w:rPr>
          <w:szCs w:val="28"/>
        </w:rPr>
      </w:pPr>
    </w:p>
    <w:p w:rsidR="0032246E" w:rsidRDefault="0032246E" w:rsidP="00F91F9F">
      <w:pPr>
        <w:jc w:val="center"/>
        <w:rPr>
          <w:szCs w:val="28"/>
        </w:rPr>
      </w:pPr>
    </w:p>
    <w:p w:rsidR="0032246E" w:rsidRDefault="0032246E" w:rsidP="00F91F9F">
      <w:pPr>
        <w:jc w:val="center"/>
        <w:rPr>
          <w:szCs w:val="28"/>
        </w:rPr>
      </w:pPr>
    </w:p>
    <w:p w:rsidR="00B579EA" w:rsidRDefault="00F91F9F" w:rsidP="0032246E">
      <w:pPr>
        <w:jc w:val="center"/>
        <w:rPr>
          <w:szCs w:val="28"/>
        </w:rPr>
        <w:sectPr w:rsidR="00B579EA" w:rsidSect="00390838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t>Ульяновск 2023г.</w:t>
      </w:r>
    </w:p>
    <w:p w:rsidR="00C333DC" w:rsidRDefault="00C333DC">
      <w:pPr>
        <w:spacing w:after="160" w:line="259" w:lineRule="auto"/>
        <w:ind w:left="0" w:firstLine="0"/>
        <w:jc w:val="left"/>
        <w:rPr>
          <w:b/>
        </w:rPr>
      </w:pPr>
    </w:p>
    <w:p w:rsidR="004006AB" w:rsidRPr="003C4ABE" w:rsidRDefault="00667E41" w:rsidP="003C4ABE">
      <w:pPr>
        <w:tabs>
          <w:tab w:val="right" w:leader="dot" w:pos="9356"/>
        </w:tabs>
        <w:spacing w:line="360" w:lineRule="auto"/>
        <w:ind w:left="0" w:firstLine="0"/>
        <w:rPr>
          <w:b/>
        </w:rPr>
      </w:pPr>
      <w:r w:rsidRPr="003C4ABE">
        <w:rPr>
          <w:b/>
        </w:rPr>
        <w:t xml:space="preserve">1. </w:t>
      </w:r>
      <w:r w:rsidR="004006AB" w:rsidRPr="003C4ABE">
        <w:rPr>
          <w:b/>
        </w:rPr>
        <w:t>ТЕХНИЧЕСКОЕ ЗАДАНИЕ</w:t>
      </w:r>
      <w:r w:rsidR="00C333DC" w:rsidRPr="003C4ABE">
        <w:rPr>
          <w:b/>
        </w:rPr>
        <w:t xml:space="preserve"> </w:t>
      </w:r>
      <w:r w:rsidR="00104C62" w:rsidRPr="003C4ABE">
        <w:rPr>
          <w:b/>
        </w:rPr>
        <w:tab/>
      </w:r>
      <w:r w:rsidR="00390838">
        <w:rPr>
          <w:b/>
        </w:rPr>
        <w:t>3</w:t>
      </w:r>
    </w:p>
    <w:p w:rsidR="00104C62" w:rsidRPr="003C4ABE" w:rsidRDefault="00667E41" w:rsidP="007605CF">
      <w:pPr>
        <w:tabs>
          <w:tab w:val="right" w:leader="dot" w:pos="9356"/>
        </w:tabs>
        <w:spacing w:line="360" w:lineRule="auto"/>
        <w:ind w:left="0" w:firstLine="284"/>
      </w:pPr>
      <w:r w:rsidRPr="003C4ABE">
        <w:t xml:space="preserve">1.1. </w:t>
      </w:r>
      <w:r w:rsidR="00480F41">
        <w:t>Общи</w:t>
      </w:r>
      <w:r w:rsidR="00C333DC" w:rsidRPr="003C4ABE">
        <w:t xml:space="preserve">е сведения </w:t>
      </w:r>
      <w:r w:rsidR="00104C62" w:rsidRPr="003C4ABE">
        <w:tab/>
      </w:r>
      <w:r w:rsidR="00390838">
        <w:t>3</w:t>
      </w:r>
    </w:p>
    <w:p w:rsidR="00667E41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>1.1.1. Полное наименование</w:t>
      </w:r>
      <w:r w:rsidRPr="003C4ABE">
        <w:tab/>
      </w:r>
      <w:r w:rsidR="00390838">
        <w:t>3</w:t>
      </w:r>
    </w:p>
    <w:p w:rsidR="00667E41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>1.1.2. Наименование организаций</w:t>
      </w:r>
      <w:r w:rsidRPr="003C4ABE">
        <w:tab/>
      </w:r>
      <w:r w:rsidR="00390838">
        <w:t>3</w:t>
      </w:r>
    </w:p>
    <w:p w:rsidR="00667E41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>1.1.3. Плановые сроки</w:t>
      </w:r>
      <w:r w:rsidRPr="003C4ABE">
        <w:tab/>
      </w:r>
      <w:r w:rsidR="00390838">
        <w:t>3</w:t>
      </w:r>
    </w:p>
    <w:p w:rsidR="004006AB" w:rsidRPr="003C4ABE" w:rsidRDefault="00667E41" w:rsidP="007605CF">
      <w:pPr>
        <w:tabs>
          <w:tab w:val="right" w:leader="dot" w:pos="9356"/>
        </w:tabs>
        <w:spacing w:line="360" w:lineRule="auto"/>
        <w:ind w:left="0" w:firstLine="284"/>
      </w:pPr>
      <w:r w:rsidRPr="003C4ABE">
        <w:t xml:space="preserve">1.2. </w:t>
      </w:r>
      <w:r w:rsidR="004006AB" w:rsidRPr="003C4ABE">
        <w:t xml:space="preserve">Назначение и цели создания системы </w:t>
      </w:r>
      <w:r w:rsidR="00104C62" w:rsidRPr="003C4ABE">
        <w:tab/>
      </w:r>
      <w:r w:rsidR="00390838">
        <w:t>3</w:t>
      </w:r>
      <w:r w:rsidR="00C333DC" w:rsidRPr="003C4ABE">
        <w:t xml:space="preserve"> </w:t>
      </w:r>
    </w:p>
    <w:p w:rsidR="004006AB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 xml:space="preserve">1.2.1. </w:t>
      </w:r>
      <w:r w:rsidR="00104C62" w:rsidRPr="003C4ABE">
        <w:t>Цели создания</w:t>
      </w:r>
      <w:r w:rsidR="00104C62" w:rsidRPr="003C4ABE">
        <w:tab/>
      </w:r>
      <w:r w:rsidR="00390838">
        <w:t>3</w:t>
      </w:r>
    </w:p>
    <w:p w:rsidR="00390838" w:rsidRDefault="00667E41" w:rsidP="00390838">
      <w:pPr>
        <w:tabs>
          <w:tab w:val="right" w:leader="dot" w:pos="9356"/>
        </w:tabs>
        <w:spacing w:line="360" w:lineRule="auto"/>
        <w:ind w:left="0" w:firstLine="851"/>
      </w:pPr>
      <w:r w:rsidRPr="003C4ABE">
        <w:t xml:space="preserve">1.2.2. </w:t>
      </w:r>
      <w:r w:rsidR="00104C62" w:rsidRPr="003C4ABE">
        <w:t>Назначения системы</w:t>
      </w:r>
      <w:r w:rsidR="00104C62" w:rsidRPr="003C4ABE">
        <w:tab/>
      </w:r>
      <w:r w:rsidR="00522427">
        <w:t>5</w:t>
      </w:r>
    </w:p>
    <w:p w:rsidR="00390838" w:rsidRDefault="00390838" w:rsidP="007605CF">
      <w:pPr>
        <w:tabs>
          <w:tab w:val="right" w:leader="dot" w:pos="9356"/>
        </w:tabs>
        <w:spacing w:line="360" w:lineRule="auto"/>
        <w:ind w:left="0" w:firstLine="284"/>
        <w:rPr>
          <w:szCs w:val="28"/>
        </w:rPr>
      </w:pPr>
      <w:r>
        <w:rPr>
          <w:szCs w:val="28"/>
        </w:rPr>
        <w:t xml:space="preserve">1.3 </w:t>
      </w:r>
      <w:r w:rsidRPr="00B00B93">
        <w:rPr>
          <w:szCs w:val="28"/>
        </w:rPr>
        <w:t>Общие требования к системе</w:t>
      </w:r>
      <w:r>
        <w:rPr>
          <w:szCs w:val="28"/>
        </w:rPr>
        <w:tab/>
      </w:r>
      <w:r w:rsidR="00522427">
        <w:rPr>
          <w:szCs w:val="28"/>
        </w:rPr>
        <w:t>6</w:t>
      </w:r>
    </w:p>
    <w:p w:rsidR="00E54FFE" w:rsidRPr="00E54FFE" w:rsidRDefault="00E54FFE" w:rsidP="00E54FFE">
      <w:pPr>
        <w:tabs>
          <w:tab w:val="right" w:leader="dot" w:pos="9356"/>
        </w:tabs>
        <w:spacing w:after="160" w:line="360" w:lineRule="auto"/>
        <w:ind w:left="0" w:firstLine="851"/>
        <w:jc w:val="left"/>
        <w:rPr>
          <w:szCs w:val="28"/>
        </w:rPr>
      </w:pPr>
      <w:r>
        <w:rPr>
          <w:szCs w:val="28"/>
        </w:rPr>
        <w:t xml:space="preserve">1.3.1. </w:t>
      </w:r>
      <w:r w:rsidRPr="00E54FFE">
        <w:rPr>
          <w:szCs w:val="28"/>
        </w:rPr>
        <w:t>Требования к структуре и функционированию системы</w:t>
      </w:r>
      <w:r>
        <w:rPr>
          <w:szCs w:val="28"/>
        </w:rPr>
        <w:tab/>
      </w:r>
      <w:r w:rsidR="00522427">
        <w:rPr>
          <w:szCs w:val="28"/>
        </w:rPr>
        <w:t>6</w:t>
      </w:r>
    </w:p>
    <w:p w:rsidR="00390838" w:rsidRDefault="00E54FFE" w:rsidP="00390838">
      <w:pPr>
        <w:tabs>
          <w:tab w:val="right" w:leader="dot" w:pos="9356"/>
        </w:tabs>
        <w:spacing w:after="160" w:line="360" w:lineRule="auto"/>
        <w:ind w:left="0" w:firstLine="851"/>
        <w:jc w:val="left"/>
        <w:rPr>
          <w:szCs w:val="28"/>
        </w:rPr>
      </w:pPr>
      <w:r>
        <w:rPr>
          <w:szCs w:val="28"/>
        </w:rPr>
        <w:t>1.3.2.</w:t>
      </w:r>
      <w:r w:rsidR="00390838">
        <w:rPr>
          <w:szCs w:val="28"/>
        </w:rPr>
        <w:t xml:space="preserve"> </w:t>
      </w:r>
      <w:r w:rsidR="00390838" w:rsidRPr="006D1B03">
        <w:rPr>
          <w:szCs w:val="28"/>
        </w:rPr>
        <w:t>Требования к способам и средствам связи для информационного обмена между компонентами модуля информационной системы</w:t>
      </w:r>
      <w:r w:rsidR="00390838">
        <w:rPr>
          <w:szCs w:val="28"/>
        </w:rPr>
        <w:tab/>
      </w:r>
      <w:r w:rsidR="00522427">
        <w:rPr>
          <w:szCs w:val="28"/>
        </w:rPr>
        <w:t>7</w:t>
      </w:r>
    </w:p>
    <w:p w:rsidR="00390838" w:rsidRDefault="00E54FFE" w:rsidP="00E54FFE">
      <w:pPr>
        <w:tabs>
          <w:tab w:val="right" w:leader="dot" w:pos="9356"/>
        </w:tabs>
        <w:spacing w:after="0" w:line="360" w:lineRule="auto"/>
        <w:ind w:left="0" w:firstLine="841"/>
        <w:jc w:val="left"/>
        <w:rPr>
          <w:szCs w:val="28"/>
        </w:rPr>
      </w:pPr>
      <w:r>
        <w:rPr>
          <w:szCs w:val="28"/>
        </w:rPr>
        <w:t>1.3.3</w:t>
      </w:r>
      <w:r w:rsidR="00390838">
        <w:rPr>
          <w:szCs w:val="28"/>
        </w:rPr>
        <w:t>. Требования к надёжности</w:t>
      </w:r>
      <w:r w:rsidR="00390838">
        <w:rPr>
          <w:szCs w:val="28"/>
        </w:rPr>
        <w:tab/>
      </w:r>
      <w:r w:rsidR="00522427">
        <w:rPr>
          <w:szCs w:val="28"/>
        </w:rPr>
        <w:t>7</w:t>
      </w:r>
    </w:p>
    <w:p w:rsidR="00390838" w:rsidRDefault="00390838" w:rsidP="00390838">
      <w:pPr>
        <w:pStyle w:val="a3"/>
        <w:spacing w:after="0" w:line="360" w:lineRule="auto"/>
        <w:ind w:left="0" w:firstLine="0"/>
        <w:jc w:val="center"/>
        <w:rPr>
          <w:szCs w:val="28"/>
        </w:rPr>
      </w:pPr>
    </w:p>
    <w:p w:rsidR="00390838" w:rsidRPr="003C4ABE" w:rsidRDefault="00390838" w:rsidP="003C4ABE">
      <w:pPr>
        <w:tabs>
          <w:tab w:val="right" w:leader="dot" w:pos="9356"/>
        </w:tabs>
        <w:spacing w:line="360" w:lineRule="auto"/>
        <w:ind w:left="0" w:firstLine="851"/>
      </w:pPr>
    </w:p>
    <w:p w:rsidR="00104C62" w:rsidRDefault="00104C62">
      <w:pPr>
        <w:spacing w:after="160" w:line="259" w:lineRule="auto"/>
        <w:ind w:left="0" w:firstLine="0"/>
        <w:jc w:val="left"/>
      </w:pPr>
      <w:r>
        <w:br w:type="page"/>
      </w:r>
    </w:p>
    <w:p w:rsidR="00390838" w:rsidRPr="005F4F29" w:rsidRDefault="00390838" w:rsidP="00390838">
      <w:pPr>
        <w:pStyle w:val="a3"/>
        <w:numPr>
          <w:ilvl w:val="0"/>
          <w:numId w:val="3"/>
        </w:numPr>
        <w:suppressAutoHyphens/>
        <w:spacing w:after="160" w:line="259" w:lineRule="auto"/>
        <w:jc w:val="center"/>
        <w:rPr>
          <w:b/>
          <w:szCs w:val="28"/>
        </w:rPr>
      </w:pPr>
      <w:r w:rsidRPr="005F4F29">
        <w:rPr>
          <w:b/>
          <w:szCs w:val="28"/>
        </w:rPr>
        <w:lastRenderedPageBreak/>
        <w:t>Техническое задание.</w:t>
      </w:r>
    </w:p>
    <w:p w:rsidR="00390838" w:rsidRDefault="00390838" w:rsidP="00667E41">
      <w:pPr>
        <w:pStyle w:val="4"/>
        <w:ind w:left="1032" w:right="1093"/>
      </w:pPr>
    </w:p>
    <w:p w:rsidR="00104C62" w:rsidRDefault="00104C62" w:rsidP="00667E41">
      <w:pPr>
        <w:pStyle w:val="4"/>
        <w:ind w:left="1032" w:right="1093"/>
      </w:pPr>
      <w:r>
        <w:t>1.1.</w:t>
      </w:r>
      <w:r>
        <w:rPr>
          <w:rFonts w:ascii="Arial" w:eastAsia="Arial" w:hAnsi="Arial" w:cs="Arial"/>
        </w:rPr>
        <w:t xml:space="preserve"> </w:t>
      </w:r>
      <w:r>
        <w:t>Общие сведения</w:t>
      </w:r>
    </w:p>
    <w:p w:rsidR="00545E96" w:rsidRDefault="00545E96" w:rsidP="00667E41">
      <w:pPr>
        <w:jc w:val="center"/>
      </w:pPr>
    </w:p>
    <w:p w:rsidR="00545E96" w:rsidRDefault="00545E96" w:rsidP="00667E41">
      <w:pPr>
        <w:pStyle w:val="5"/>
        <w:spacing w:after="75"/>
        <w:ind w:left="1032" w:right="1092"/>
      </w:pPr>
      <w:r>
        <w:t>1.1.1. Полное наименование</w:t>
      </w:r>
    </w:p>
    <w:p w:rsidR="00667E41" w:rsidRPr="00667E41" w:rsidRDefault="00667E41" w:rsidP="00667E41"/>
    <w:p w:rsidR="00545E96" w:rsidRDefault="00545E96" w:rsidP="00667E41">
      <w:pPr>
        <w:pStyle w:val="5"/>
        <w:spacing w:after="75"/>
        <w:ind w:left="0" w:right="1092" w:firstLine="0"/>
        <w:jc w:val="both"/>
        <w:rPr>
          <w:bCs/>
          <w:szCs w:val="28"/>
        </w:rPr>
      </w:pPr>
      <w:r>
        <w:tab/>
        <w:t xml:space="preserve">Полное наименование автоматизированной системы </w:t>
      </w:r>
      <w:r w:rsidRPr="00545E96">
        <w:t>«</w:t>
      </w:r>
      <w:r w:rsidRPr="00545E96">
        <w:rPr>
          <w:bCs/>
          <w:szCs w:val="28"/>
        </w:rPr>
        <w:t xml:space="preserve">Отображение данных на мнемосхеме с использованием </w:t>
      </w:r>
      <w:r w:rsidRPr="00545E96">
        <w:rPr>
          <w:bCs/>
          <w:szCs w:val="28"/>
          <w:lang w:val="en-US"/>
        </w:rPr>
        <w:t>web</w:t>
      </w:r>
      <w:r w:rsidRPr="00545E96">
        <w:rPr>
          <w:bCs/>
          <w:szCs w:val="28"/>
        </w:rPr>
        <w:t>-технологий»</w:t>
      </w:r>
    </w:p>
    <w:p w:rsidR="00545E96" w:rsidRDefault="00545E96" w:rsidP="00667E41"/>
    <w:p w:rsidR="00545E96" w:rsidRDefault="00545E96" w:rsidP="00667E41">
      <w:pPr>
        <w:pStyle w:val="5"/>
        <w:spacing w:after="75"/>
        <w:ind w:left="1032" w:right="1092"/>
      </w:pPr>
      <w:r>
        <w:t>1.1.2. Наименование организаций</w:t>
      </w:r>
    </w:p>
    <w:p w:rsidR="00667E41" w:rsidRPr="00667E41" w:rsidRDefault="00667E41" w:rsidP="00667E41"/>
    <w:p w:rsidR="00545E96" w:rsidRDefault="00545E96" w:rsidP="00667E41">
      <w:r>
        <w:tab/>
      </w:r>
      <w:r>
        <w:tab/>
        <w:t>Заказчиком автоматизированной системы является «Ф</w:t>
      </w:r>
      <w:r w:rsidRPr="00545E96">
        <w:t xml:space="preserve">едеральный </w:t>
      </w:r>
      <w:r>
        <w:t>Н</w:t>
      </w:r>
      <w:r w:rsidRPr="00545E96">
        <w:t>аучно-</w:t>
      </w:r>
      <w:r>
        <w:t>П</w:t>
      </w:r>
      <w:r w:rsidRPr="00545E96">
        <w:t xml:space="preserve">роизводственный </w:t>
      </w:r>
      <w:r>
        <w:t>Ц</w:t>
      </w:r>
      <w:r w:rsidRPr="00545E96">
        <w:t>ентр</w:t>
      </w:r>
      <w:r>
        <w:t xml:space="preserve"> Акционерное Общество «НПО «Марс»</w:t>
      </w:r>
    </w:p>
    <w:p w:rsidR="00545E96" w:rsidRDefault="00545E96" w:rsidP="00667E41">
      <w:r>
        <w:tab/>
      </w:r>
      <w:r>
        <w:tab/>
        <w:t>Исполнителем разработки автоматизированной системы является «ИАТУ – УЛГТУ»</w:t>
      </w:r>
    </w:p>
    <w:p w:rsidR="00545E96" w:rsidRDefault="00545E96" w:rsidP="00667E41"/>
    <w:p w:rsidR="00545E96" w:rsidRDefault="00545E96" w:rsidP="00667E41">
      <w:pPr>
        <w:pStyle w:val="5"/>
        <w:spacing w:after="75"/>
        <w:ind w:left="1032" w:right="1092"/>
      </w:pPr>
      <w:r>
        <w:t>1.1.3. Плановые сроки</w:t>
      </w:r>
    </w:p>
    <w:p w:rsidR="00667E41" w:rsidRPr="00667E41" w:rsidRDefault="00667E41" w:rsidP="00667E41"/>
    <w:p w:rsidR="00C333DC" w:rsidRDefault="00545E96" w:rsidP="00667E41">
      <w:pPr>
        <w:rPr>
          <w:bCs/>
          <w:szCs w:val="28"/>
        </w:rPr>
      </w:pPr>
      <w:r>
        <w:tab/>
      </w:r>
      <w:r>
        <w:tab/>
      </w:r>
      <w:r w:rsidR="004753CA" w:rsidRPr="004753CA">
        <w:t xml:space="preserve">Сроки и стадии </w:t>
      </w:r>
      <w:r w:rsidR="004753CA">
        <w:t>разработки</w:t>
      </w:r>
      <w:r w:rsidR="004753CA" w:rsidRPr="004753CA">
        <w:t xml:space="preserve"> </w:t>
      </w:r>
      <w:r>
        <w:t>автоматизированной системы</w:t>
      </w:r>
      <w:r w:rsidR="004753CA">
        <w:t xml:space="preserve"> «</w:t>
      </w:r>
      <w:r w:rsidR="004753CA" w:rsidRPr="00545E96">
        <w:rPr>
          <w:bCs/>
          <w:szCs w:val="28"/>
        </w:rPr>
        <w:t xml:space="preserve">Отображение данных на мнемосхеме с использованием </w:t>
      </w:r>
      <w:r w:rsidR="004753CA" w:rsidRPr="00545E96">
        <w:rPr>
          <w:bCs/>
          <w:szCs w:val="28"/>
          <w:lang w:val="en-US"/>
        </w:rPr>
        <w:t>web</w:t>
      </w:r>
      <w:r w:rsidR="004753CA" w:rsidRPr="00545E96">
        <w:rPr>
          <w:bCs/>
          <w:szCs w:val="28"/>
        </w:rPr>
        <w:t>-технологий</w:t>
      </w:r>
      <w:r w:rsidR="004753CA">
        <w:rPr>
          <w:bCs/>
          <w:szCs w:val="28"/>
        </w:rPr>
        <w:t>» стартует в октябре 2022 и планируется закончится в июне 2024.</w:t>
      </w:r>
    </w:p>
    <w:p w:rsidR="00667E41" w:rsidRDefault="00667E41" w:rsidP="00667E41"/>
    <w:p w:rsidR="00667E41" w:rsidRDefault="00667E41" w:rsidP="00667E41"/>
    <w:p w:rsidR="00C333DC" w:rsidRDefault="00C333DC" w:rsidP="00667E41">
      <w:pPr>
        <w:pStyle w:val="4"/>
        <w:ind w:left="1032" w:right="1093"/>
      </w:pPr>
      <w:r>
        <w:t>1.</w:t>
      </w:r>
      <w:r w:rsidR="00104C62">
        <w:t>2</w:t>
      </w:r>
      <w:r>
        <w:t>.</w:t>
      </w:r>
      <w:r>
        <w:rPr>
          <w:rFonts w:ascii="Arial" w:eastAsia="Arial" w:hAnsi="Arial" w:cs="Arial"/>
        </w:rPr>
        <w:t xml:space="preserve"> </w:t>
      </w:r>
      <w:r w:rsidR="00104C62">
        <w:t xml:space="preserve">Цели </w:t>
      </w:r>
      <w:r>
        <w:t xml:space="preserve">и </w:t>
      </w:r>
      <w:r w:rsidR="00104C62">
        <w:t xml:space="preserve">назначение </w:t>
      </w:r>
      <w:r>
        <w:t>создания системы</w:t>
      </w:r>
    </w:p>
    <w:p w:rsidR="00104C62" w:rsidRPr="00104C62" w:rsidRDefault="00104C62" w:rsidP="00667E41">
      <w:pPr>
        <w:jc w:val="center"/>
      </w:pPr>
    </w:p>
    <w:p w:rsidR="00104C62" w:rsidRDefault="00104C62" w:rsidP="00667E41">
      <w:pPr>
        <w:pStyle w:val="5"/>
        <w:spacing w:after="75"/>
        <w:ind w:left="1032" w:right="1092"/>
      </w:pPr>
      <w:r>
        <w:t>1.2.1. Цели создания</w:t>
      </w:r>
    </w:p>
    <w:p w:rsidR="00667E41" w:rsidRPr="00667E41" w:rsidRDefault="00667E41" w:rsidP="00667E41"/>
    <w:p w:rsidR="00876551" w:rsidRDefault="00876551" w:rsidP="00876551">
      <w:pPr>
        <w:spacing w:after="316" w:line="360" w:lineRule="auto"/>
        <w:ind w:left="0" w:firstLine="0"/>
      </w:pPr>
      <w:r>
        <w:tab/>
      </w:r>
      <w:r w:rsidRPr="00104C62">
        <w:t>Мнемосхема - это инструмент, который помогает запомнить большое количество информации путем создания ассоциаций и связей между концепциями. Она представляет собой диаграмму, в которой каждая информация представлена в виде иконок, символов, цветов, ассоциаций или других способов, которые увеличивают ее запоминаемость</w:t>
      </w:r>
      <w:r>
        <w:t>.</w:t>
      </w:r>
    </w:p>
    <w:p w:rsidR="008A48BB" w:rsidRDefault="00876551" w:rsidP="008A48BB">
      <w:pPr>
        <w:spacing w:after="316" w:line="360" w:lineRule="auto"/>
        <w:ind w:left="0" w:firstLine="0"/>
      </w:pPr>
      <w:r>
        <w:tab/>
      </w:r>
      <w:r w:rsidR="00242745" w:rsidRPr="00242745">
        <w:t xml:space="preserve">Главная цель </w:t>
      </w:r>
      <w:r w:rsidR="00242745">
        <w:t>данной</w:t>
      </w:r>
      <w:r w:rsidR="00242745" w:rsidRPr="00242745">
        <w:t xml:space="preserve"> </w:t>
      </w:r>
      <w:r w:rsidR="00242745">
        <w:t>АС</w:t>
      </w:r>
      <w:r w:rsidR="00242745" w:rsidRPr="00242745">
        <w:t xml:space="preserve"> состоит в обеспечении удобного и эффективного взаимодействия пользователя с большим объемом данных, </w:t>
      </w:r>
      <w:r w:rsidR="00242745" w:rsidRPr="00242745">
        <w:lastRenderedPageBreak/>
        <w:t xml:space="preserve">представленных на мнемосхеме. Отображение данных на мнемосхеме с использованием </w:t>
      </w:r>
      <w:proofErr w:type="spellStart"/>
      <w:r w:rsidR="00242745" w:rsidRPr="00242745">
        <w:t>web</w:t>
      </w:r>
      <w:proofErr w:type="spellEnd"/>
      <w:r w:rsidR="00242745" w:rsidRPr="00242745">
        <w:t>-технологий позволяет создавать интерактивные и интуитивно понятные веб-интерфейсы, которые могут быть легко доступны пользователям через браузеры. Целью является содействие максимально комфортному и понятному представлению данных на мнемосхеме, а также возможность быстрого реагирования на изменения и ввод новых данных.</w:t>
      </w:r>
    </w:p>
    <w:p w:rsidR="008A48BB" w:rsidRPr="008A48BB" w:rsidRDefault="008A48BB" w:rsidP="008A48BB">
      <w:pPr>
        <w:spacing w:after="316" w:line="360" w:lineRule="auto"/>
        <w:ind w:left="0" w:firstLine="0"/>
      </w:pPr>
      <w:r>
        <w:rPr>
          <w:szCs w:val="28"/>
        </w:rPr>
        <w:t>Бизнес-процессы</w:t>
      </w:r>
      <w:r>
        <w:rPr>
          <w:szCs w:val="28"/>
        </w:rPr>
        <w:t xml:space="preserve"> после внедрения автоматизированной системы «Отображения данных на мнемосхеме с помощью </w:t>
      </w:r>
      <w:r>
        <w:rPr>
          <w:szCs w:val="28"/>
          <w:lang w:val="en-US"/>
        </w:rPr>
        <w:t>web</w:t>
      </w:r>
      <w:r w:rsidRPr="008A48BB">
        <w:rPr>
          <w:szCs w:val="28"/>
        </w:rPr>
        <w:t>-</w:t>
      </w:r>
      <w:r>
        <w:rPr>
          <w:szCs w:val="28"/>
        </w:rPr>
        <w:t>технологий» представлены далее (рис. 1-3)</w:t>
      </w:r>
    </w:p>
    <w:p w:rsidR="008A48BB" w:rsidRDefault="008A48BB" w:rsidP="008A48BB">
      <w:pPr>
        <w:spacing w:after="316" w:line="360" w:lineRule="auto"/>
        <w:ind w:left="0" w:firstLine="0"/>
        <w:jc w:val="center"/>
        <w:rPr>
          <w:sz w:val="24"/>
          <w:szCs w:val="24"/>
        </w:rPr>
      </w:pPr>
      <w:r w:rsidRPr="008A48BB">
        <w:drawing>
          <wp:inline distT="0" distB="0" distL="0" distR="0" wp14:anchorId="5F4F94DF" wp14:editId="3E9C7D9C">
            <wp:extent cx="4026090" cy="23257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664" cy="23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Рисунок 1</w:t>
      </w:r>
      <w:r w:rsidRPr="00696534">
        <w:rPr>
          <w:sz w:val="24"/>
          <w:szCs w:val="24"/>
        </w:rPr>
        <w:t xml:space="preserve"> – </w:t>
      </w:r>
      <w:r w:rsidRPr="00696534">
        <w:rPr>
          <w:sz w:val="24"/>
          <w:szCs w:val="24"/>
          <w:lang w:val="en-US"/>
        </w:rPr>
        <w:t>IDEF</w:t>
      </w:r>
      <w:r w:rsidRPr="00696534">
        <w:rPr>
          <w:sz w:val="24"/>
          <w:szCs w:val="24"/>
        </w:rPr>
        <w:t>0 до внедрения программы, узел А-0</w:t>
      </w:r>
    </w:p>
    <w:p w:rsidR="008A48BB" w:rsidRDefault="008A48BB" w:rsidP="008A48BB">
      <w:pPr>
        <w:spacing w:after="316" w:line="360" w:lineRule="auto"/>
        <w:ind w:left="0" w:firstLine="0"/>
        <w:jc w:val="center"/>
        <w:rPr>
          <w:sz w:val="24"/>
          <w:szCs w:val="24"/>
        </w:rPr>
      </w:pPr>
      <w:r w:rsidRPr="008A48BB">
        <w:drawing>
          <wp:inline distT="0" distB="0" distL="0" distR="0" wp14:anchorId="4A8B90CD" wp14:editId="347B7F31">
            <wp:extent cx="4230806" cy="24466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712" cy="245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Рисунок 2</w:t>
      </w:r>
      <w:r w:rsidRPr="00696534">
        <w:rPr>
          <w:sz w:val="24"/>
          <w:szCs w:val="24"/>
        </w:rPr>
        <w:t xml:space="preserve"> – </w:t>
      </w:r>
      <w:r w:rsidRPr="00696534">
        <w:rPr>
          <w:sz w:val="24"/>
          <w:szCs w:val="24"/>
          <w:lang w:val="en-US"/>
        </w:rPr>
        <w:t>IDEF</w:t>
      </w:r>
      <w:r w:rsidRPr="00696534">
        <w:rPr>
          <w:sz w:val="24"/>
          <w:szCs w:val="24"/>
        </w:rPr>
        <w:t xml:space="preserve">0 </w:t>
      </w:r>
      <w:r>
        <w:rPr>
          <w:sz w:val="24"/>
          <w:szCs w:val="24"/>
        </w:rPr>
        <w:t>до внедрения программы, узел А-1</w:t>
      </w:r>
    </w:p>
    <w:p w:rsidR="008A48BB" w:rsidRDefault="008A48BB" w:rsidP="008A48BB">
      <w:pPr>
        <w:pStyle w:val="a3"/>
        <w:spacing w:after="0" w:line="360" w:lineRule="auto"/>
        <w:ind w:left="0"/>
        <w:jc w:val="center"/>
        <w:rPr>
          <w:sz w:val="24"/>
          <w:szCs w:val="24"/>
        </w:rPr>
      </w:pPr>
      <w:r w:rsidRPr="008A48BB">
        <w:lastRenderedPageBreak/>
        <w:drawing>
          <wp:inline distT="0" distB="0" distL="0" distR="0" wp14:anchorId="25E5E32B" wp14:editId="0AF66C4D">
            <wp:extent cx="5131558" cy="29805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560" cy="29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>Рисунок 3</w:t>
      </w:r>
      <w:r w:rsidRPr="00696534">
        <w:rPr>
          <w:sz w:val="24"/>
          <w:szCs w:val="24"/>
        </w:rPr>
        <w:t xml:space="preserve"> – </w:t>
      </w:r>
      <w:r w:rsidRPr="00696534">
        <w:rPr>
          <w:sz w:val="24"/>
          <w:szCs w:val="24"/>
          <w:lang w:val="en-US"/>
        </w:rPr>
        <w:t>IDEF</w:t>
      </w:r>
      <w:r w:rsidRPr="00696534">
        <w:rPr>
          <w:sz w:val="24"/>
          <w:szCs w:val="24"/>
        </w:rPr>
        <w:t xml:space="preserve">0 </w:t>
      </w:r>
      <w:r>
        <w:rPr>
          <w:sz w:val="24"/>
          <w:szCs w:val="24"/>
        </w:rPr>
        <w:t>до внедрения программы, узел А-3</w:t>
      </w:r>
    </w:p>
    <w:p w:rsidR="008A48BB" w:rsidRDefault="008A48BB" w:rsidP="008A48BB">
      <w:pPr>
        <w:spacing w:after="316" w:line="360" w:lineRule="auto"/>
        <w:ind w:left="0" w:firstLine="0"/>
        <w:jc w:val="center"/>
      </w:pPr>
    </w:p>
    <w:p w:rsidR="00C333DC" w:rsidRDefault="00C333DC" w:rsidP="003C4ABE">
      <w:pPr>
        <w:pStyle w:val="5"/>
        <w:spacing w:after="74"/>
        <w:ind w:left="1032" w:right="1092"/>
      </w:pPr>
      <w:r>
        <w:t>1.</w:t>
      </w:r>
      <w:r w:rsidR="00104C62">
        <w:t>2.2</w:t>
      </w:r>
      <w:r>
        <w:t>. Назначения системы</w:t>
      </w:r>
    </w:p>
    <w:p w:rsidR="00C333DC" w:rsidRDefault="00C333DC" w:rsidP="00667E41">
      <w:pPr>
        <w:spacing w:after="3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C5780" w:rsidRDefault="00104C62" w:rsidP="00667E41">
      <w:pPr>
        <w:spacing w:line="360" w:lineRule="auto"/>
      </w:pPr>
      <w:r>
        <w:tab/>
      </w:r>
      <w:r>
        <w:tab/>
      </w:r>
      <w:r w:rsidR="00F91F9F">
        <w:t>Автоматизированная с</w:t>
      </w:r>
      <w:r>
        <w:t xml:space="preserve">истема предназначена для отображения данных на мнемосхеме с использованием </w:t>
      </w:r>
      <w:r>
        <w:rPr>
          <w:lang w:val="en-US"/>
        </w:rPr>
        <w:t>web</w:t>
      </w:r>
      <w:r w:rsidRPr="00104C62">
        <w:t>-</w:t>
      </w:r>
      <w:r>
        <w:t>технологий для отслеживания за состоянием и правильности работы технических средств объекта</w:t>
      </w:r>
    </w:p>
    <w:p w:rsidR="00F91F9F" w:rsidRDefault="00F91F9F" w:rsidP="00F91F9F">
      <w:pPr>
        <w:spacing w:line="360" w:lineRule="auto"/>
        <w:rPr>
          <w:bCs/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Основными целями </w:t>
      </w:r>
      <w:r>
        <w:rPr>
          <w:bCs/>
          <w:szCs w:val="28"/>
        </w:rPr>
        <w:t>о</w:t>
      </w:r>
      <w:r w:rsidRPr="00545E96">
        <w:rPr>
          <w:bCs/>
          <w:szCs w:val="28"/>
        </w:rPr>
        <w:t xml:space="preserve">тображение данных на мнемосхеме с использованием </w:t>
      </w:r>
      <w:r w:rsidRPr="00545E96">
        <w:rPr>
          <w:bCs/>
          <w:szCs w:val="28"/>
          <w:lang w:val="en-US"/>
        </w:rPr>
        <w:t>web</w:t>
      </w:r>
      <w:r w:rsidRPr="00545E96">
        <w:rPr>
          <w:bCs/>
          <w:szCs w:val="28"/>
        </w:rPr>
        <w:t>-технологий</w:t>
      </w:r>
      <w:r>
        <w:rPr>
          <w:bCs/>
          <w:szCs w:val="28"/>
        </w:rPr>
        <w:t xml:space="preserve"> являются</w:t>
      </w:r>
    </w:p>
    <w:p w:rsidR="00F91F9F" w:rsidRDefault="00242745" w:rsidP="00F91F9F">
      <w:pPr>
        <w:pStyle w:val="a3"/>
        <w:numPr>
          <w:ilvl w:val="0"/>
          <w:numId w:val="2"/>
        </w:numPr>
        <w:spacing w:line="360" w:lineRule="auto"/>
      </w:pPr>
      <w:r>
        <w:t>Отслеживание за состоянием технических средств на объекте, где будет установленная данная АС</w:t>
      </w:r>
    </w:p>
    <w:p w:rsidR="00876551" w:rsidRDefault="00242745" w:rsidP="00876551">
      <w:pPr>
        <w:pStyle w:val="a3"/>
        <w:numPr>
          <w:ilvl w:val="0"/>
          <w:numId w:val="2"/>
        </w:numPr>
        <w:spacing w:line="360" w:lineRule="auto"/>
      </w:pPr>
      <w:r>
        <w:t>Предоставление подробной информации о технических средствах</w:t>
      </w:r>
    </w:p>
    <w:p w:rsidR="00E34D58" w:rsidRDefault="00876551" w:rsidP="00876551">
      <w:pPr>
        <w:pStyle w:val="a3"/>
        <w:spacing w:line="360" w:lineRule="auto"/>
        <w:ind w:left="0" w:firstLine="0"/>
      </w:pPr>
      <w:r>
        <w:tab/>
      </w:r>
      <w:r w:rsidRPr="00876551">
        <w:t xml:space="preserve">Система "Отображение данных на мнемосхеме с использованием </w:t>
      </w:r>
      <w:proofErr w:type="spellStart"/>
      <w:r w:rsidRPr="00876551">
        <w:t>web</w:t>
      </w:r>
      <w:proofErr w:type="spellEnd"/>
      <w:r w:rsidRPr="00876551">
        <w:t>-технологий" является неотъемлемой частью мониторинга и управления различными процессами и системами. Она обеспечивает удобный и интуитивно понятный способ визуализации и анализа информации, позволяя пользователям быстро и эффективно принимать решения на основе актуальных данных.</w:t>
      </w:r>
    </w:p>
    <w:p w:rsidR="00E34D58" w:rsidRDefault="00E34D58" w:rsidP="00876551">
      <w:pPr>
        <w:pStyle w:val="a3"/>
        <w:spacing w:line="360" w:lineRule="auto"/>
        <w:ind w:left="0" w:firstLine="0"/>
      </w:pPr>
    </w:p>
    <w:p w:rsidR="00E34D58" w:rsidRDefault="00E34D58" w:rsidP="00E34D58">
      <w:pPr>
        <w:pStyle w:val="a3"/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 xml:space="preserve">1.3 </w:t>
      </w:r>
      <w:r w:rsidRPr="00B00B93">
        <w:rPr>
          <w:szCs w:val="28"/>
        </w:rPr>
        <w:t>Общие требования к системе</w:t>
      </w:r>
    </w:p>
    <w:p w:rsidR="00E54FFE" w:rsidRPr="00E54FFE" w:rsidRDefault="00E54FFE" w:rsidP="00E54FFE">
      <w:pPr>
        <w:spacing w:after="160" w:line="360" w:lineRule="auto"/>
        <w:ind w:left="1080" w:firstLine="0"/>
        <w:rPr>
          <w:szCs w:val="28"/>
        </w:rPr>
      </w:pPr>
      <w:r>
        <w:rPr>
          <w:szCs w:val="28"/>
        </w:rPr>
        <w:t xml:space="preserve">1.3.1. </w:t>
      </w:r>
      <w:r w:rsidRPr="00E54FFE">
        <w:rPr>
          <w:szCs w:val="28"/>
        </w:rPr>
        <w:t>Требования к структуре и функционированию системы</w:t>
      </w:r>
    </w:p>
    <w:p w:rsidR="00E54FFE" w:rsidRPr="00E54FFE" w:rsidRDefault="00E54FFE" w:rsidP="00E54FFE">
      <w:pPr>
        <w:pStyle w:val="a3"/>
        <w:spacing w:after="0" w:line="360" w:lineRule="auto"/>
        <w:ind w:left="0" w:firstLine="0"/>
        <w:rPr>
          <w:szCs w:val="28"/>
        </w:rPr>
      </w:pPr>
      <w:r>
        <w:rPr>
          <w:szCs w:val="28"/>
        </w:rPr>
        <w:t xml:space="preserve">  </w:t>
      </w:r>
      <w:r>
        <w:rPr>
          <w:szCs w:val="28"/>
        </w:rPr>
        <w:tab/>
        <w:t xml:space="preserve">Структура взаимодействия приложения пользователя на диаграмме вариантов использования </w:t>
      </w:r>
      <w:r>
        <w:rPr>
          <w:szCs w:val="28"/>
          <w:lang w:val="en-US"/>
        </w:rPr>
        <w:t>Use</w:t>
      </w:r>
      <w:r w:rsidRPr="00BD2949"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>(Рис.1.)</w:t>
      </w:r>
    </w:p>
    <w:p w:rsidR="00E34D58" w:rsidRDefault="00E54FFE" w:rsidP="00E34D58">
      <w:pPr>
        <w:pStyle w:val="a3"/>
        <w:spacing w:after="0" w:line="360" w:lineRule="auto"/>
        <w:ind w:left="0" w:firstLine="0"/>
        <w:jc w:val="center"/>
        <w:rPr>
          <w:szCs w:val="28"/>
        </w:rPr>
      </w:pPr>
      <w:r w:rsidRPr="00E54FFE">
        <w:rPr>
          <w:noProof/>
          <w:szCs w:val="28"/>
        </w:rPr>
        <w:drawing>
          <wp:inline distT="0" distB="0" distL="0" distR="0" wp14:anchorId="6C5DF1BF" wp14:editId="6B666CCC">
            <wp:extent cx="3560810" cy="46196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73" cy="46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FE" w:rsidRPr="008A48BB" w:rsidRDefault="00E54FFE" w:rsidP="00E54FFE">
      <w:pPr>
        <w:pStyle w:val="a3"/>
        <w:spacing w:after="0" w:line="360" w:lineRule="auto"/>
        <w:ind w:left="0" w:firstLine="0"/>
        <w:jc w:val="center"/>
        <w:rPr>
          <w:sz w:val="20"/>
          <w:szCs w:val="24"/>
          <w:lang w:val="en-US"/>
        </w:rPr>
      </w:pPr>
      <w:r w:rsidRPr="00E54FFE">
        <w:rPr>
          <w:sz w:val="20"/>
          <w:szCs w:val="24"/>
        </w:rPr>
        <w:t>Рис</w:t>
      </w:r>
      <w:r w:rsidR="008A48BB">
        <w:rPr>
          <w:sz w:val="20"/>
          <w:szCs w:val="24"/>
        </w:rPr>
        <w:t>.4</w:t>
      </w:r>
      <w:r>
        <w:rPr>
          <w:sz w:val="20"/>
          <w:szCs w:val="24"/>
        </w:rPr>
        <w:t>.</w:t>
      </w:r>
      <w:r w:rsidR="008A48BB">
        <w:rPr>
          <w:sz w:val="20"/>
          <w:szCs w:val="24"/>
        </w:rPr>
        <w:t xml:space="preserve"> Диаграмма </w:t>
      </w:r>
      <w:r w:rsidR="008A48BB">
        <w:rPr>
          <w:sz w:val="20"/>
          <w:szCs w:val="24"/>
          <w:lang w:val="en-US"/>
        </w:rPr>
        <w:t>Use Case</w:t>
      </w:r>
    </w:p>
    <w:p w:rsidR="00EC6631" w:rsidRDefault="00EC6631" w:rsidP="00EC6631">
      <w:pPr>
        <w:pStyle w:val="a3"/>
        <w:spacing w:after="0" w:line="360" w:lineRule="auto"/>
        <w:ind w:left="0" w:firstLine="0"/>
        <w:jc w:val="right"/>
        <w:rPr>
          <w:sz w:val="20"/>
          <w:szCs w:val="24"/>
        </w:rPr>
      </w:pPr>
      <w:r w:rsidRPr="00D74F63">
        <w:rPr>
          <w:sz w:val="24"/>
          <w:szCs w:val="24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EC6631" w:rsidRPr="00D74F63" w:rsidTr="004E50D0">
        <w:tc>
          <w:tcPr>
            <w:tcW w:w="4670" w:type="dxa"/>
            <w:vAlign w:val="center"/>
          </w:tcPr>
          <w:p w:rsidR="00EC6631" w:rsidRPr="00D74F63" w:rsidRDefault="00EC6631" w:rsidP="004E50D0">
            <w:pPr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Действия исполнителя</w:t>
            </w:r>
          </w:p>
        </w:tc>
        <w:tc>
          <w:tcPr>
            <w:tcW w:w="4675" w:type="dxa"/>
            <w:vAlign w:val="center"/>
          </w:tcPr>
          <w:p w:rsidR="00EC6631" w:rsidRPr="00D74F63" w:rsidRDefault="00EC6631" w:rsidP="004E50D0">
            <w:pPr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Отклик системы</w:t>
            </w:r>
          </w:p>
        </w:tc>
      </w:tr>
      <w:tr w:rsidR="00EC6631" w:rsidRPr="00D74F63" w:rsidTr="004E50D0">
        <w:tc>
          <w:tcPr>
            <w:tcW w:w="4670" w:type="dxa"/>
            <w:vAlign w:val="center"/>
          </w:tcPr>
          <w:p w:rsidR="00EC6631" w:rsidRPr="00D74F63" w:rsidRDefault="00EC6631" w:rsidP="004E50D0">
            <w:pPr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:rsidR="00EC6631" w:rsidRPr="00D74F63" w:rsidRDefault="00EC6631" w:rsidP="004E50D0">
            <w:pPr>
              <w:jc w:val="center"/>
              <w:rPr>
                <w:b/>
                <w:bCs/>
                <w:sz w:val="24"/>
                <w:szCs w:val="24"/>
              </w:rPr>
            </w:pPr>
            <w:r w:rsidRPr="00D74F63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C6631" w:rsidRPr="00D74F63" w:rsidTr="004E50D0">
        <w:tc>
          <w:tcPr>
            <w:tcW w:w="4670" w:type="dxa"/>
            <w:vAlign w:val="center"/>
          </w:tcPr>
          <w:p w:rsidR="00EC6631" w:rsidRPr="00D74F63" w:rsidRDefault="00EC6631" w:rsidP="00EC6631">
            <w:pPr>
              <w:rPr>
                <w:sz w:val="24"/>
                <w:szCs w:val="24"/>
              </w:rPr>
            </w:pPr>
            <w:r w:rsidRPr="00D74F63"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Пользователь</w:t>
            </w:r>
            <w:r w:rsidRPr="00D74F63">
              <w:rPr>
                <w:sz w:val="24"/>
                <w:szCs w:val="24"/>
              </w:rPr>
              <w:t xml:space="preserve"> запускает </w:t>
            </w:r>
            <w:r>
              <w:rPr>
                <w:sz w:val="24"/>
                <w:szCs w:val="24"/>
              </w:rPr>
              <w:t>браузер</w:t>
            </w:r>
          </w:p>
        </w:tc>
        <w:tc>
          <w:tcPr>
            <w:tcW w:w="4675" w:type="dxa"/>
            <w:vAlign w:val="center"/>
          </w:tcPr>
          <w:p w:rsidR="00EC6631" w:rsidRPr="00D74F63" w:rsidRDefault="00EC6631" w:rsidP="00EC6631">
            <w:pPr>
              <w:rPr>
                <w:sz w:val="24"/>
                <w:szCs w:val="24"/>
              </w:rPr>
            </w:pPr>
            <w:r w:rsidRPr="00D74F63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Браузер</w:t>
            </w:r>
            <w:r w:rsidRPr="00D74F63">
              <w:rPr>
                <w:sz w:val="24"/>
                <w:szCs w:val="24"/>
              </w:rPr>
              <w:t xml:space="preserve"> запускается на ПК</w:t>
            </w:r>
          </w:p>
        </w:tc>
      </w:tr>
      <w:tr w:rsidR="00EC6631" w:rsidRPr="00D74F63" w:rsidTr="004E50D0">
        <w:tc>
          <w:tcPr>
            <w:tcW w:w="4670" w:type="dxa"/>
            <w:vAlign w:val="center"/>
          </w:tcPr>
          <w:p w:rsidR="00EC6631" w:rsidRPr="00D74F63" w:rsidRDefault="00EC6631" w:rsidP="00EC6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Пользователю загружаются данные на мнемосхему</w:t>
            </w:r>
          </w:p>
        </w:tc>
        <w:tc>
          <w:tcPr>
            <w:tcW w:w="4675" w:type="dxa"/>
            <w:vAlign w:val="center"/>
          </w:tcPr>
          <w:p w:rsidR="00EC6631" w:rsidRPr="00EC6631" w:rsidRDefault="00EC6631" w:rsidP="00EC6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Создается </w:t>
            </w:r>
            <w:r>
              <w:rPr>
                <w:sz w:val="24"/>
                <w:szCs w:val="24"/>
                <w:lang w:val="en-US"/>
              </w:rPr>
              <w:t>http</w:t>
            </w:r>
            <w:r w:rsidRPr="00EC6631">
              <w:rPr>
                <w:sz w:val="24"/>
                <w:szCs w:val="24"/>
              </w:rPr>
              <w:t xml:space="preserve">-запрос </w:t>
            </w:r>
            <w:r>
              <w:rPr>
                <w:sz w:val="24"/>
                <w:szCs w:val="24"/>
                <w:lang w:val="en-US"/>
              </w:rPr>
              <w:t>daemon</w:t>
            </w:r>
            <w:r w:rsidRPr="00EC6631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у и отправляются ему ,</w:t>
            </w:r>
            <w:r>
              <w:rPr>
                <w:sz w:val="24"/>
                <w:szCs w:val="24"/>
                <w:lang w:val="en-US"/>
              </w:rPr>
              <w:t>daemon</w:t>
            </w:r>
            <w:r w:rsidRPr="00EC6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принимает его, обрабатывает, создает </w:t>
            </w: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  <w:r w:rsidRPr="00EC66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файл и отправляет его обратно</w:t>
            </w:r>
          </w:p>
        </w:tc>
      </w:tr>
      <w:tr w:rsidR="00EC6631" w:rsidRPr="00D74F63" w:rsidTr="004E50D0">
        <w:tc>
          <w:tcPr>
            <w:tcW w:w="4670" w:type="dxa"/>
            <w:vAlign w:val="center"/>
          </w:tcPr>
          <w:p w:rsidR="00EC6631" w:rsidRPr="00D74F63" w:rsidRDefault="00EC6631" w:rsidP="00EC6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Пользователь выбирает «Загрузка дерева»</w:t>
            </w:r>
          </w:p>
        </w:tc>
        <w:tc>
          <w:tcPr>
            <w:tcW w:w="4675" w:type="dxa"/>
            <w:vAlign w:val="center"/>
          </w:tcPr>
          <w:p w:rsidR="00EC6631" w:rsidRPr="00D74F63" w:rsidRDefault="00EC6631" w:rsidP="00EC6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D74F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Система открываю нужную информацию</w:t>
            </w:r>
          </w:p>
        </w:tc>
      </w:tr>
      <w:tr w:rsidR="00EC6631" w:rsidRPr="00D74F63" w:rsidTr="004E50D0">
        <w:tc>
          <w:tcPr>
            <w:tcW w:w="4670" w:type="dxa"/>
            <w:vAlign w:val="center"/>
          </w:tcPr>
          <w:p w:rsidR="00EC6631" w:rsidRPr="00D74F63" w:rsidRDefault="00E76D8C" w:rsidP="00EC66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C6631" w:rsidRPr="00D74F63">
              <w:rPr>
                <w:sz w:val="24"/>
                <w:szCs w:val="24"/>
              </w:rPr>
              <w:t xml:space="preserve">. </w:t>
            </w:r>
            <w:r w:rsidR="00EC6631">
              <w:rPr>
                <w:sz w:val="24"/>
                <w:szCs w:val="24"/>
              </w:rPr>
              <w:t>Пользователь выбирает «Состояние технических средств»</w:t>
            </w:r>
          </w:p>
        </w:tc>
        <w:tc>
          <w:tcPr>
            <w:tcW w:w="4675" w:type="dxa"/>
            <w:vAlign w:val="center"/>
          </w:tcPr>
          <w:p w:rsidR="00EC6631" w:rsidRPr="00D74F63" w:rsidRDefault="00E76D8C" w:rsidP="00E76D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EC6631" w:rsidRPr="00D74F63">
              <w:rPr>
                <w:sz w:val="24"/>
                <w:szCs w:val="24"/>
              </w:rPr>
              <w:t xml:space="preserve">. </w:t>
            </w:r>
            <w:r w:rsidR="00EC6631">
              <w:rPr>
                <w:sz w:val="24"/>
                <w:szCs w:val="24"/>
              </w:rPr>
              <w:t xml:space="preserve">Система </w:t>
            </w:r>
            <w:r>
              <w:rPr>
                <w:sz w:val="24"/>
                <w:szCs w:val="24"/>
              </w:rPr>
              <w:t>сверяет состояние тс с таблицей состояния и отображает их состояние на мнемосхеме</w:t>
            </w:r>
          </w:p>
        </w:tc>
      </w:tr>
    </w:tbl>
    <w:p w:rsidR="00E54FFE" w:rsidRPr="00E54FFE" w:rsidRDefault="00E54FFE" w:rsidP="00E54FFE">
      <w:pPr>
        <w:pStyle w:val="a3"/>
        <w:spacing w:after="0" w:line="360" w:lineRule="auto"/>
        <w:ind w:left="0" w:firstLine="0"/>
        <w:jc w:val="center"/>
        <w:rPr>
          <w:sz w:val="22"/>
          <w:szCs w:val="28"/>
        </w:rPr>
      </w:pPr>
    </w:p>
    <w:p w:rsidR="00E34D58" w:rsidRDefault="00E54FFE" w:rsidP="00E34D58">
      <w:pPr>
        <w:spacing w:after="16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1.3.2</w:t>
      </w:r>
      <w:r w:rsidR="00E34D58">
        <w:rPr>
          <w:szCs w:val="28"/>
        </w:rPr>
        <w:t xml:space="preserve"> </w:t>
      </w:r>
      <w:r w:rsidR="00E34D58" w:rsidRPr="006D1B03">
        <w:rPr>
          <w:szCs w:val="28"/>
        </w:rPr>
        <w:t>Требования к способам и средствам связи для информационного обмена между компонентами модуля информационной системы</w:t>
      </w:r>
    </w:p>
    <w:p w:rsidR="00E54FFE" w:rsidRDefault="00E34D58" w:rsidP="00DA342E">
      <w:pPr>
        <w:spacing w:after="160" w:line="360" w:lineRule="auto"/>
        <w:ind w:left="0" w:firstLine="0"/>
        <w:jc w:val="left"/>
        <w:rPr>
          <w:szCs w:val="28"/>
        </w:rPr>
      </w:pPr>
      <w:r>
        <w:rPr>
          <w:szCs w:val="28"/>
        </w:rPr>
        <w:tab/>
        <w:t>Для обмена информацией, входящих в состав программного продукта, должна существовать локальная сеть.</w:t>
      </w:r>
    </w:p>
    <w:p w:rsidR="00E34D58" w:rsidRPr="00B00B93" w:rsidRDefault="00E34D58" w:rsidP="00E34D58">
      <w:pPr>
        <w:pStyle w:val="a3"/>
        <w:spacing w:after="0" w:line="360" w:lineRule="auto"/>
        <w:ind w:left="0" w:firstLine="0"/>
        <w:jc w:val="center"/>
        <w:rPr>
          <w:szCs w:val="28"/>
        </w:rPr>
      </w:pPr>
    </w:p>
    <w:p w:rsidR="00E34D58" w:rsidRDefault="00E54FFE" w:rsidP="00E34D58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1.3.3</w:t>
      </w:r>
      <w:r w:rsidR="00E34D58">
        <w:rPr>
          <w:szCs w:val="28"/>
        </w:rPr>
        <w:t>. Требования к надёжности</w:t>
      </w:r>
    </w:p>
    <w:p w:rsidR="00E34D58" w:rsidRDefault="00E34D58" w:rsidP="00E34D58">
      <w:pPr>
        <w:pStyle w:val="a3"/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      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CB5F2A" w:rsidRDefault="00CB5F2A" w:rsidP="00E34D58">
      <w:pPr>
        <w:pStyle w:val="a3"/>
        <w:spacing w:after="0" w:line="360" w:lineRule="auto"/>
        <w:ind w:left="0" w:firstLine="709"/>
        <w:rPr>
          <w:szCs w:val="28"/>
        </w:rPr>
      </w:pPr>
    </w:p>
    <w:p w:rsidR="00E34D58" w:rsidRDefault="00E34D58" w:rsidP="00E34D58">
      <w:pPr>
        <w:pStyle w:val="a3"/>
        <w:spacing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>1.Стабильность: Система должна быть стабильной и надежной, чтобы предотвратить непредвиденные сбои или отказы</w:t>
      </w:r>
    </w:p>
    <w:p w:rsidR="00E34D58" w:rsidRPr="00E34D58" w:rsidRDefault="00E34D58" w:rsidP="00E34D58">
      <w:pPr>
        <w:pStyle w:val="a3"/>
        <w:spacing w:line="360" w:lineRule="auto"/>
        <w:ind w:left="0" w:firstLine="0"/>
        <w:jc w:val="left"/>
        <w:rPr>
          <w:szCs w:val="28"/>
        </w:rPr>
      </w:pPr>
    </w:p>
    <w:p w:rsidR="00E34D58" w:rsidRPr="00E34D58" w:rsidRDefault="00E34D58" w:rsidP="00E34D58">
      <w:pPr>
        <w:pStyle w:val="a3"/>
        <w:spacing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 xml:space="preserve">2.Отказоустойчивость: Система должна обладать возможностью справляться с возможными отказами или сбоями в работе. </w:t>
      </w:r>
    </w:p>
    <w:p w:rsidR="00E34D58" w:rsidRPr="00E34D58" w:rsidRDefault="00E34D58" w:rsidP="00E34D58">
      <w:pPr>
        <w:pStyle w:val="a3"/>
        <w:spacing w:line="360" w:lineRule="auto"/>
        <w:ind w:left="0" w:firstLine="0"/>
        <w:jc w:val="left"/>
        <w:rPr>
          <w:szCs w:val="28"/>
        </w:rPr>
      </w:pPr>
    </w:p>
    <w:p w:rsidR="00E34D58" w:rsidRPr="00E34D58" w:rsidRDefault="00E34D58" w:rsidP="00E34D58">
      <w:pPr>
        <w:pStyle w:val="a3"/>
        <w:spacing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>5.Резервное копирование и восстановление: Система должна иметь возможность резервного копирования данны</w:t>
      </w:r>
      <w:r w:rsidR="00CB5F2A">
        <w:rPr>
          <w:szCs w:val="28"/>
        </w:rPr>
        <w:t>х и восстановления системы в слу</w:t>
      </w:r>
      <w:r w:rsidRPr="00E34D58">
        <w:rPr>
          <w:szCs w:val="28"/>
        </w:rPr>
        <w:t>чае сбоев или потери данных. Резервные копии должны создаваться регулярно и храниться в надежном месте.</w:t>
      </w:r>
    </w:p>
    <w:p w:rsidR="00E34D58" w:rsidRPr="00E34D58" w:rsidRDefault="00E34D58" w:rsidP="00E34D58">
      <w:pPr>
        <w:pStyle w:val="a3"/>
        <w:spacing w:line="360" w:lineRule="auto"/>
        <w:ind w:left="0" w:firstLine="0"/>
        <w:jc w:val="left"/>
        <w:rPr>
          <w:szCs w:val="28"/>
        </w:rPr>
      </w:pPr>
    </w:p>
    <w:p w:rsidR="00E34D58" w:rsidRPr="00E34D58" w:rsidRDefault="00E34D58" w:rsidP="00E34D58">
      <w:pPr>
        <w:pStyle w:val="a3"/>
        <w:spacing w:line="360" w:lineRule="auto"/>
        <w:ind w:left="0" w:firstLine="0"/>
        <w:jc w:val="left"/>
        <w:rPr>
          <w:szCs w:val="28"/>
        </w:rPr>
      </w:pPr>
      <w:r w:rsidRPr="00E34D58">
        <w:rPr>
          <w:szCs w:val="28"/>
        </w:rPr>
        <w:t>6.Мониторинг и управление: Система должна обеспечивать возможность мониторинга и управления ее работой. Это может включать в себя уведомления об ошибках, журналы событий, аналитические данные о производительности и возможности управления системой из административного интерфейса.</w:t>
      </w:r>
    </w:p>
    <w:p w:rsidR="00E34D58" w:rsidRPr="00104C62" w:rsidRDefault="00E34D58" w:rsidP="00E34D58">
      <w:pPr>
        <w:pStyle w:val="a3"/>
        <w:spacing w:line="360" w:lineRule="auto"/>
        <w:ind w:left="0" w:firstLine="0"/>
        <w:jc w:val="left"/>
      </w:pPr>
    </w:p>
    <w:sectPr w:rsidR="00E34D58" w:rsidRPr="00104C62" w:rsidSect="0039083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467" w:rsidRDefault="00253467" w:rsidP="00390838">
      <w:pPr>
        <w:spacing w:after="0" w:line="240" w:lineRule="auto"/>
      </w:pPr>
      <w:r>
        <w:separator/>
      </w:r>
    </w:p>
  </w:endnote>
  <w:endnote w:type="continuationSeparator" w:id="0">
    <w:p w:rsidR="00253467" w:rsidRDefault="00253467" w:rsidP="00390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065961"/>
      <w:docPartObj>
        <w:docPartGallery w:val="Page Numbers (Bottom of Page)"/>
        <w:docPartUnique/>
      </w:docPartObj>
    </w:sdtPr>
    <w:sdtEndPr/>
    <w:sdtContent>
      <w:p w:rsidR="00390838" w:rsidRDefault="0039083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427">
          <w:rPr>
            <w:noProof/>
          </w:rPr>
          <w:t>7</w:t>
        </w:r>
        <w:r>
          <w:fldChar w:fldCharType="end"/>
        </w:r>
      </w:p>
    </w:sdtContent>
  </w:sdt>
  <w:p w:rsidR="00390838" w:rsidRDefault="003908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467" w:rsidRDefault="00253467" w:rsidP="00390838">
      <w:pPr>
        <w:spacing w:after="0" w:line="240" w:lineRule="auto"/>
      </w:pPr>
      <w:r>
        <w:separator/>
      </w:r>
    </w:p>
  </w:footnote>
  <w:footnote w:type="continuationSeparator" w:id="0">
    <w:p w:rsidR="00253467" w:rsidRDefault="00253467" w:rsidP="00390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B49"/>
    <w:multiLevelType w:val="hybridMultilevel"/>
    <w:tmpl w:val="1200CEBA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338C6"/>
    <w:multiLevelType w:val="hybridMultilevel"/>
    <w:tmpl w:val="A3A0B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1776"/>
    <w:multiLevelType w:val="multilevel"/>
    <w:tmpl w:val="64347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6F502124"/>
    <w:multiLevelType w:val="multilevel"/>
    <w:tmpl w:val="253E1A4E"/>
    <w:lvl w:ilvl="0">
      <w:start w:val="1"/>
      <w:numFmt w:val="decimal"/>
      <w:lvlText w:val="%1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D2"/>
    <w:rsid w:val="000F2281"/>
    <w:rsid w:val="00104C62"/>
    <w:rsid w:val="00242745"/>
    <w:rsid w:val="00253467"/>
    <w:rsid w:val="0032246E"/>
    <w:rsid w:val="00347615"/>
    <w:rsid w:val="00390838"/>
    <w:rsid w:val="003C4ABE"/>
    <w:rsid w:val="004006AB"/>
    <w:rsid w:val="004753CA"/>
    <w:rsid w:val="00480064"/>
    <w:rsid w:val="00480F41"/>
    <w:rsid w:val="00522427"/>
    <w:rsid w:val="00545E96"/>
    <w:rsid w:val="00595D6C"/>
    <w:rsid w:val="00667E41"/>
    <w:rsid w:val="007605CF"/>
    <w:rsid w:val="008608D3"/>
    <w:rsid w:val="00876551"/>
    <w:rsid w:val="008A48BB"/>
    <w:rsid w:val="00B579EA"/>
    <w:rsid w:val="00C333DC"/>
    <w:rsid w:val="00C427D2"/>
    <w:rsid w:val="00CB5F2A"/>
    <w:rsid w:val="00D82C32"/>
    <w:rsid w:val="00DA342E"/>
    <w:rsid w:val="00DB4275"/>
    <w:rsid w:val="00DC5780"/>
    <w:rsid w:val="00E34D58"/>
    <w:rsid w:val="00E54FFE"/>
    <w:rsid w:val="00E61D4B"/>
    <w:rsid w:val="00E76D8C"/>
    <w:rsid w:val="00EC6631"/>
    <w:rsid w:val="00F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85DB"/>
  <w15:chartTrackingRefBased/>
  <w15:docId w15:val="{457DD668-F14B-4073-9BEA-8553F520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838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C333DC"/>
    <w:pPr>
      <w:keepNext/>
      <w:keepLines/>
      <w:spacing w:after="0" w:line="265" w:lineRule="auto"/>
      <w:ind w:left="10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C333DC"/>
    <w:pPr>
      <w:keepNext/>
      <w:keepLines/>
      <w:spacing w:after="0" w:line="265" w:lineRule="auto"/>
      <w:ind w:left="10" w:hanging="10"/>
      <w:jc w:val="center"/>
      <w:outlineLvl w:val="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333D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333D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F91F9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0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083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390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0838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styleId="a8">
    <w:name w:val="Table Grid"/>
    <w:basedOn w:val="a1"/>
    <w:uiPriority w:val="59"/>
    <w:rsid w:val="00EC663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Ситников</dc:creator>
  <cp:keywords/>
  <dc:description/>
  <cp:lastModifiedBy>Костя Ситников</cp:lastModifiedBy>
  <cp:revision>17</cp:revision>
  <dcterms:created xsi:type="dcterms:W3CDTF">2023-06-29T08:44:00Z</dcterms:created>
  <dcterms:modified xsi:type="dcterms:W3CDTF">2023-07-02T19:09:00Z</dcterms:modified>
</cp:coreProperties>
</file>