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A102A2" w14:textId="03BE09F5" w:rsidR="002B464B" w:rsidRPr="00EB7CD1" w:rsidRDefault="00353ED2" w:rsidP="00353ED2">
      <w:pPr>
        <w:shd w:val="clear" w:color="auto" w:fill="FFFFFF"/>
        <w:spacing w:after="100" w:afterAutospacing="1"/>
        <w:jc w:val="center"/>
        <w:outlineLvl w:val="1"/>
        <w:rPr>
          <w:rFonts w:asciiTheme="majorHAnsi" w:hAnsiTheme="majorHAnsi" w:cstheme="majorHAnsi"/>
          <w:color w:val="373A3C"/>
          <w:sz w:val="36"/>
          <w:szCs w:val="36"/>
        </w:rPr>
      </w:pPr>
      <w:r w:rsidRPr="00EB7CD1">
        <w:rPr>
          <w:rFonts w:asciiTheme="majorHAnsi" w:hAnsiTheme="majorHAnsi" w:cstheme="majorHAnsi"/>
          <w:color w:val="373A3C"/>
          <w:sz w:val="36"/>
          <w:szCs w:val="36"/>
        </w:rPr>
        <w:t>Project specification</w:t>
      </w:r>
    </w:p>
    <w:p w14:paraId="7CB63F46" w14:textId="77777777" w:rsidR="00353ED2" w:rsidRPr="00EB7CD1" w:rsidRDefault="00353ED2" w:rsidP="00353ED2">
      <w:p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The idea for this application is to create an environment that incentivises users to become involved in charity work while also making the experience more efficient and convenient.</w:t>
      </w:r>
    </w:p>
    <w:p w14:paraId="43BCF307" w14:textId="37D6D3B6" w:rsidR="00353ED2" w:rsidRPr="00EB7CD1" w:rsidRDefault="00353ED2" w:rsidP="00353ED2">
      <w:p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gig economy apps such as Uber or Syft demonstrated that they can attract a large potential work force, because of the non-comital nature of their model. My intention is to use this model within the charity sector along with a gamification design ethos. I believe this will create more interest and active involvement in charity work.</w:t>
      </w:r>
    </w:p>
    <w:p w14:paraId="4784B473" w14:textId="490B769E" w:rsidR="008C1D9F" w:rsidRPr="00EB7CD1" w:rsidRDefault="008C1D9F" w:rsidP="00353ED2">
      <w:pPr>
        <w:rPr>
          <w:rFonts w:asciiTheme="majorHAnsi" w:hAnsiTheme="majorHAnsi" w:cstheme="majorHAnsi"/>
        </w:rPr>
      </w:pPr>
    </w:p>
    <w:p w14:paraId="3EC3DD7A" w14:textId="708083DA" w:rsidR="009C51EF" w:rsidRDefault="008C1D9F" w:rsidP="00677786">
      <w:p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 xml:space="preserve">I intend to build the application in the express framework, using mongoDB for the database. Major features </w:t>
      </w:r>
      <w:r w:rsidR="00A01396" w:rsidRPr="00EB7CD1">
        <w:rPr>
          <w:rFonts w:asciiTheme="majorHAnsi" w:hAnsiTheme="majorHAnsi" w:cstheme="majorHAnsi"/>
        </w:rPr>
        <w:t xml:space="preserve">of the application are the map for which I will be using Mapbox and the calendar for </w:t>
      </w:r>
      <w:r w:rsidR="0077325B" w:rsidRPr="00EB7CD1">
        <w:rPr>
          <w:rFonts w:asciiTheme="majorHAnsi" w:hAnsiTheme="majorHAnsi" w:cstheme="majorHAnsi"/>
        </w:rPr>
        <w:t>which</w:t>
      </w:r>
      <w:r w:rsidR="00A01396" w:rsidRPr="00EB7CD1">
        <w:rPr>
          <w:rFonts w:asciiTheme="majorHAnsi" w:hAnsiTheme="majorHAnsi" w:cstheme="majorHAnsi"/>
        </w:rPr>
        <w:t xml:space="preserve"> I will be using </w:t>
      </w:r>
      <w:proofErr w:type="spellStart"/>
      <w:r w:rsidR="00A01396" w:rsidRPr="00EB7CD1">
        <w:rPr>
          <w:rFonts w:asciiTheme="majorHAnsi" w:hAnsiTheme="majorHAnsi" w:cstheme="majorHAnsi"/>
        </w:rPr>
        <w:t>Dhtmlxschedule</w:t>
      </w:r>
      <w:proofErr w:type="spellEnd"/>
      <w:r w:rsidR="00A01396" w:rsidRPr="00EB7CD1">
        <w:rPr>
          <w:rFonts w:asciiTheme="majorHAnsi" w:hAnsiTheme="majorHAnsi" w:cstheme="majorHAnsi"/>
        </w:rPr>
        <w:t>.</w:t>
      </w:r>
    </w:p>
    <w:p w14:paraId="0D4F349D" w14:textId="77777777" w:rsidR="00885A1C" w:rsidRPr="00677786" w:rsidRDefault="00885A1C" w:rsidP="00677786">
      <w:pPr>
        <w:rPr>
          <w:rFonts w:asciiTheme="majorHAnsi" w:hAnsiTheme="majorHAnsi" w:cstheme="majorHAnsi"/>
        </w:rPr>
      </w:pPr>
    </w:p>
    <w:tbl>
      <w:tblPr>
        <w:tblStyle w:val="TableGridLight"/>
        <w:tblW w:w="5331" w:type="dxa"/>
        <w:tblLook w:val="0420" w:firstRow="1" w:lastRow="0" w:firstColumn="0" w:lastColumn="0" w:noHBand="0" w:noVBand="1"/>
      </w:tblPr>
      <w:tblGrid>
        <w:gridCol w:w="2274"/>
        <w:gridCol w:w="3057"/>
      </w:tblGrid>
      <w:tr w:rsidR="00885A1C" w:rsidRPr="002C2585" w14:paraId="1A1661EE" w14:textId="77777777" w:rsidTr="00885A1C">
        <w:trPr>
          <w:trHeight w:val="245"/>
        </w:trPr>
        <w:tc>
          <w:tcPr>
            <w:tcW w:w="2274" w:type="dxa"/>
          </w:tcPr>
          <w:p w14:paraId="574F9010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Name of the tool</w:t>
            </w:r>
          </w:p>
        </w:tc>
        <w:tc>
          <w:tcPr>
            <w:tcW w:w="3057" w:type="dxa"/>
          </w:tcPr>
          <w:p w14:paraId="2256A442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Type</w:t>
            </w:r>
          </w:p>
        </w:tc>
      </w:tr>
      <w:tr w:rsidR="00885A1C" w:rsidRPr="002C2585" w14:paraId="480C2A08" w14:textId="77777777" w:rsidTr="00885A1C">
        <w:trPr>
          <w:trHeight w:val="253"/>
        </w:trPr>
        <w:tc>
          <w:tcPr>
            <w:tcW w:w="2274" w:type="dxa"/>
          </w:tcPr>
          <w:p w14:paraId="67B7A99F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HTML</w:t>
            </w:r>
          </w:p>
        </w:tc>
        <w:tc>
          <w:tcPr>
            <w:tcW w:w="3057" w:type="dxa"/>
          </w:tcPr>
          <w:p w14:paraId="0BF32184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Programming Language</w:t>
            </w:r>
          </w:p>
        </w:tc>
      </w:tr>
      <w:tr w:rsidR="00885A1C" w:rsidRPr="002C2585" w14:paraId="64D05805" w14:textId="77777777" w:rsidTr="00885A1C">
        <w:trPr>
          <w:trHeight w:val="245"/>
        </w:trPr>
        <w:tc>
          <w:tcPr>
            <w:tcW w:w="2274" w:type="dxa"/>
          </w:tcPr>
          <w:p w14:paraId="15B540F6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EJS</w:t>
            </w:r>
          </w:p>
        </w:tc>
        <w:tc>
          <w:tcPr>
            <w:tcW w:w="3057" w:type="dxa"/>
          </w:tcPr>
          <w:p w14:paraId="6589DEDA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Templating Language</w:t>
            </w:r>
          </w:p>
        </w:tc>
      </w:tr>
      <w:tr w:rsidR="00885A1C" w:rsidRPr="002C2585" w14:paraId="18584A3A" w14:textId="77777777" w:rsidTr="00885A1C">
        <w:trPr>
          <w:trHeight w:val="245"/>
        </w:trPr>
        <w:tc>
          <w:tcPr>
            <w:tcW w:w="2274" w:type="dxa"/>
          </w:tcPr>
          <w:p w14:paraId="27CDA5BD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JavaScript</w:t>
            </w:r>
          </w:p>
        </w:tc>
        <w:tc>
          <w:tcPr>
            <w:tcW w:w="3057" w:type="dxa"/>
          </w:tcPr>
          <w:p w14:paraId="175C090C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Programming Language</w:t>
            </w:r>
          </w:p>
        </w:tc>
      </w:tr>
      <w:tr w:rsidR="00885A1C" w:rsidRPr="002C2585" w14:paraId="5E28FF94" w14:textId="77777777" w:rsidTr="00885A1C">
        <w:trPr>
          <w:trHeight w:val="253"/>
        </w:trPr>
        <w:tc>
          <w:tcPr>
            <w:tcW w:w="2274" w:type="dxa"/>
          </w:tcPr>
          <w:p w14:paraId="0E2447C0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jQuery</w:t>
            </w:r>
          </w:p>
        </w:tc>
        <w:tc>
          <w:tcPr>
            <w:tcW w:w="3057" w:type="dxa"/>
          </w:tcPr>
          <w:p w14:paraId="20E13877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JavaScript Library</w:t>
            </w:r>
          </w:p>
        </w:tc>
      </w:tr>
      <w:tr w:rsidR="00885A1C" w:rsidRPr="002C2585" w14:paraId="17A9F9AA" w14:textId="77777777" w:rsidTr="00885A1C">
        <w:trPr>
          <w:trHeight w:val="245"/>
        </w:trPr>
        <w:tc>
          <w:tcPr>
            <w:tcW w:w="2274" w:type="dxa"/>
          </w:tcPr>
          <w:p w14:paraId="65E1B0E6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proofErr w:type="spellStart"/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Dhtmlxscheduler</w:t>
            </w:r>
            <w:proofErr w:type="spellEnd"/>
          </w:p>
        </w:tc>
        <w:tc>
          <w:tcPr>
            <w:tcW w:w="3057" w:type="dxa"/>
          </w:tcPr>
          <w:p w14:paraId="1E4C431F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JavaScript Library</w:t>
            </w:r>
          </w:p>
        </w:tc>
      </w:tr>
      <w:tr w:rsidR="00885A1C" w:rsidRPr="002C2585" w14:paraId="1AC37E7B" w14:textId="77777777" w:rsidTr="00885A1C">
        <w:trPr>
          <w:trHeight w:val="253"/>
        </w:trPr>
        <w:tc>
          <w:tcPr>
            <w:tcW w:w="2274" w:type="dxa"/>
          </w:tcPr>
          <w:p w14:paraId="6EDB9F3C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Node.js</w:t>
            </w:r>
          </w:p>
        </w:tc>
        <w:tc>
          <w:tcPr>
            <w:tcW w:w="3057" w:type="dxa"/>
          </w:tcPr>
          <w:p w14:paraId="7A78AEA3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JavaScript Runtime</w:t>
            </w:r>
          </w:p>
        </w:tc>
      </w:tr>
      <w:tr w:rsidR="00885A1C" w:rsidRPr="002C2585" w14:paraId="0E705519" w14:textId="77777777" w:rsidTr="00885A1C">
        <w:trPr>
          <w:trHeight w:val="245"/>
        </w:trPr>
        <w:tc>
          <w:tcPr>
            <w:tcW w:w="2274" w:type="dxa"/>
          </w:tcPr>
          <w:p w14:paraId="58D7F293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Express</w:t>
            </w:r>
          </w:p>
        </w:tc>
        <w:tc>
          <w:tcPr>
            <w:tcW w:w="3057" w:type="dxa"/>
          </w:tcPr>
          <w:p w14:paraId="6F81E397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Framework</w:t>
            </w:r>
          </w:p>
        </w:tc>
      </w:tr>
      <w:tr w:rsidR="00885A1C" w:rsidRPr="002C2585" w14:paraId="4BD10ADE" w14:textId="77777777" w:rsidTr="00885A1C">
        <w:trPr>
          <w:trHeight w:val="499"/>
        </w:trPr>
        <w:tc>
          <w:tcPr>
            <w:tcW w:w="2274" w:type="dxa"/>
          </w:tcPr>
          <w:p w14:paraId="067D5596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Gitlab</w:t>
            </w:r>
          </w:p>
        </w:tc>
        <w:tc>
          <w:tcPr>
            <w:tcW w:w="3057" w:type="dxa"/>
          </w:tcPr>
          <w:p w14:paraId="11490322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sz w:val="24"/>
                <w:szCs w:val="24"/>
              </w:rPr>
              <w:t>Development Environment</w:t>
            </w:r>
          </w:p>
        </w:tc>
      </w:tr>
      <w:tr w:rsidR="00885A1C" w:rsidRPr="002C2585" w14:paraId="30E035FA" w14:textId="77777777" w:rsidTr="00885A1C">
        <w:trPr>
          <w:trHeight w:val="499"/>
        </w:trPr>
        <w:tc>
          <w:tcPr>
            <w:tcW w:w="2274" w:type="dxa"/>
          </w:tcPr>
          <w:p w14:paraId="2D9AC669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  <w:proofErr w:type="spellStart"/>
            <w:r w:rsidRPr="00047B9F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3057" w:type="dxa"/>
          </w:tcPr>
          <w:p w14:paraId="25BA62DE" w14:textId="77777777" w:rsidR="00885A1C" w:rsidRPr="009C51EF" w:rsidRDefault="00885A1C" w:rsidP="00885A1C">
            <w:pPr>
              <w:jc w:val="center"/>
              <w:rPr>
                <w:rFonts w:asciiTheme="majorHAnsi" w:eastAsiaTheme="minorEastAsia" w:hAnsiTheme="majorHAnsi" w:cstheme="majorHAnsi"/>
                <w:color w:val="000000" w:themeColor="text1"/>
                <w:sz w:val="24"/>
                <w:szCs w:val="24"/>
              </w:rPr>
            </w:pPr>
            <w:r w:rsidRPr="009C51EF">
              <w:rPr>
                <w:rFonts w:asciiTheme="majorHAnsi" w:eastAsiaTheme="minorEastAsia" w:hAnsiTheme="majorHAnsi" w:cstheme="majorHAnsi"/>
                <w:color w:val="000000" w:themeColor="text1"/>
                <w:sz w:val="24"/>
                <w:szCs w:val="24"/>
              </w:rPr>
              <w:t>document-oriented database program</w:t>
            </w:r>
          </w:p>
          <w:p w14:paraId="7A6FA561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</w:tc>
      </w:tr>
      <w:tr w:rsidR="00885A1C" w:rsidRPr="002C2585" w14:paraId="2651E62D" w14:textId="77777777" w:rsidTr="00885A1C">
        <w:trPr>
          <w:trHeight w:val="499"/>
        </w:trPr>
        <w:tc>
          <w:tcPr>
            <w:tcW w:w="2274" w:type="dxa"/>
          </w:tcPr>
          <w:p w14:paraId="24837A35" w14:textId="77777777" w:rsidR="00885A1C" w:rsidRPr="00047B9F" w:rsidRDefault="00885A1C" w:rsidP="00885A1C">
            <w:pPr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  <w:proofErr w:type="spellStart"/>
            <w:r w:rsidRPr="00047B9F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>Mapbox</w:t>
            </w:r>
            <w:proofErr w:type="spellEnd"/>
          </w:p>
        </w:tc>
        <w:tc>
          <w:tcPr>
            <w:tcW w:w="3057" w:type="dxa"/>
          </w:tcPr>
          <w:p w14:paraId="62F41A8B" w14:textId="77777777" w:rsidR="00885A1C" w:rsidRPr="00047B9F" w:rsidRDefault="00885A1C" w:rsidP="00885A1C">
            <w:pPr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  <w:r w:rsidRPr="00047B9F">
              <w:rPr>
                <w:rFonts w:asciiTheme="majorHAnsi" w:hAnsiTheme="majorHAnsi" w:cstheme="majorHAnsi"/>
                <w:color w:val="000000" w:themeColor="text1"/>
                <w:sz w:val="24"/>
                <w:szCs w:val="24"/>
                <w:shd w:val="clear" w:color="auto" w:fill="FFFFFF"/>
              </w:rPr>
              <w:t>location data platform for mobile and web applications</w:t>
            </w:r>
          </w:p>
          <w:p w14:paraId="49AB37CA" w14:textId="77777777" w:rsidR="00885A1C" w:rsidRPr="00047B9F" w:rsidRDefault="00885A1C" w:rsidP="00885A1C">
            <w:pPr>
              <w:jc w:val="center"/>
              <w:rPr>
                <w:rFonts w:asciiTheme="majorHAnsi" w:eastAsiaTheme="minorEastAsia" w:hAnsiTheme="majorHAnsi" w:cstheme="majorHAnsi"/>
                <w:color w:val="000000" w:themeColor="text1"/>
                <w:sz w:val="24"/>
                <w:szCs w:val="24"/>
              </w:rPr>
            </w:pPr>
          </w:p>
        </w:tc>
      </w:tr>
    </w:tbl>
    <w:p w14:paraId="25A81342" w14:textId="77777777" w:rsidR="00005BA4" w:rsidRDefault="00005BA4" w:rsidP="00D6610F">
      <w:pPr>
        <w:rPr>
          <w:rFonts w:asciiTheme="majorHAnsi" w:hAnsiTheme="majorHAnsi" w:cstheme="majorHAnsi"/>
        </w:rPr>
      </w:pPr>
    </w:p>
    <w:p w14:paraId="5E4B0424" w14:textId="77777777" w:rsidR="00D6610F" w:rsidRPr="00D6610F" w:rsidRDefault="00D6610F" w:rsidP="00D6610F">
      <w:pPr>
        <w:rPr>
          <w:rFonts w:asciiTheme="majorHAnsi" w:eastAsiaTheme="minorHAnsi" w:hAnsiTheme="majorHAnsi" w:cstheme="majorHAnsi"/>
          <w:lang w:eastAsia="en-US"/>
        </w:rPr>
      </w:pPr>
    </w:p>
    <w:p w14:paraId="63F5C10A" w14:textId="122E1A3F" w:rsidR="00A01396" w:rsidRPr="00EB7CD1" w:rsidRDefault="0003006D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 w:rsidRPr="00EB7CD1">
        <w:rPr>
          <w:rFonts w:asciiTheme="majorHAnsi" w:hAnsiTheme="majorHAnsi" w:cstheme="majorHAnsi"/>
          <w:color w:val="373A3C"/>
        </w:rPr>
        <w:t>From my experience I have found that although many people are potentially interested in doing charity work there is no currently recognised portal to access both long and short work across this sector.</w:t>
      </w:r>
      <w:r w:rsidR="0077325B" w:rsidRPr="00EB7CD1">
        <w:rPr>
          <w:rFonts w:asciiTheme="majorHAnsi" w:hAnsiTheme="majorHAnsi" w:cstheme="majorHAnsi"/>
          <w:color w:val="373A3C"/>
        </w:rPr>
        <w:t xml:space="preserve"> I</w:t>
      </w:r>
      <w:r w:rsidR="00563020" w:rsidRPr="00EB7CD1">
        <w:rPr>
          <w:rFonts w:asciiTheme="majorHAnsi" w:hAnsiTheme="majorHAnsi" w:cstheme="majorHAnsi"/>
          <w:color w:val="373A3C"/>
        </w:rPr>
        <w:t>t is my</w:t>
      </w:r>
      <w:r w:rsidR="0077325B" w:rsidRPr="00EB7CD1">
        <w:rPr>
          <w:rFonts w:asciiTheme="majorHAnsi" w:hAnsiTheme="majorHAnsi" w:cstheme="majorHAnsi"/>
          <w:color w:val="373A3C"/>
        </w:rPr>
        <w:t xml:space="preserve"> be</w:t>
      </w:r>
      <w:r w:rsidR="00563020" w:rsidRPr="00EB7CD1">
        <w:rPr>
          <w:rFonts w:asciiTheme="majorHAnsi" w:hAnsiTheme="majorHAnsi" w:cstheme="majorHAnsi"/>
          <w:color w:val="373A3C"/>
        </w:rPr>
        <w:t>lief</w:t>
      </w:r>
      <w:r w:rsidR="0077325B" w:rsidRPr="00EB7CD1">
        <w:rPr>
          <w:rFonts w:asciiTheme="majorHAnsi" w:hAnsiTheme="majorHAnsi" w:cstheme="majorHAnsi"/>
          <w:color w:val="373A3C"/>
        </w:rPr>
        <w:t xml:space="preserve"> that</w:t>
      </w:r>
      <w:r w:rsidR="00563020" w:rsidRPr="00EB7CD1">
        <w:rPr>
          <w:rFonts w:asciiTheme="majorHAnsi" w:hAnsiTheme="majorHAnsi" w:cstheme="majorHAnsi"/>
          <w:color w:val="373A3C"/>
        </w:rPr>
        <w:t xml:space="preserve"> fewer barriers there are the greater the likelihood there is of someone becoming engaged with charity work. </w:t>
      </w:r>
      <w:r w:rsidR="0077325B" w:rsidRPr="00EB7CD1">
        <w:rPr>
          <w:rFonts w:asciiTheme="majorHAnsi" w:hAnsiTheme="majorHAnsi" w:cstheme="majorHAnsi"/>
          <w:color w:val="373A3C"/>
        </w:rPr>
        <w:t xml:space="preserve">my motivation is that I believe if I can create a more streamlined and </w:t>
      </w:r>
      <w:r w:rsidR="00563020" w:rsidRPr="00EB7CD1">
        <w:rPr>
          <w:rFonts w:asciiTheme="majorHAnsi" w:hAnsiTheme="majorHAnsi" w:cstheme="majorHAnsi"/>
          <w:color w:val="373A3C"/>
        </w:rPr>
        <w:t>convenient</w:t>
      </w:r>
      <w:r w:rsidR="0077325B" w:rsidRPr="00EB7CD1">
        <w:rPr>
          <w:rFonts w:asciiTheme="majorHAnsi" w:hAnsiTheme="majorHAnsi" w:cstheme="majorHAnsi"/>
          <w:color w:val="373A3C"/>
        </w:rPr>
        <w:t xml:space="preserve"> tool it will capture the potently fleeting moment in which someone wants to engage with charity work.</w:t>
      </w:r>
      <w:r w:rsidR="00563020" w:rsidRPr="00EB7CD1">
        <w:rPr>
          <w:rFonts w:asciiTheme="majorHAnsi" w:hAnsiTheme="majorHAnsi" w:cstheme="majorHAnsi"/>
          <w:color w:val="373A3C"/>
        </w:rPr>
        <w:t xml:space="preserve"> </w:t>
      </w:r>
    </w:p>
    <w:p w14:paraId="154344C0" w14:textId="7EEABB15" w:rsidR="0077325B" w:rsidRDefault="0077325B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 w:rsidRPr="00EB7CD1">
        <w:rPr>
          <w:rFonts w:asciiTheme="majorHAnsi" w:hAnsiTheme="majorHAnsi" w:cstheme="majorHAnsi"/>
          <w:color w:val="373A3C"/>
        </w:rPr>
        <w:t xml:space="preserve">In the business sector we have seen that new technologies </w:t>
      </w:r>
      <w:r w:rsidR="00993CB6" w:rsidRPr="00EB7CD1">
        <w:rPr>
          <w:rFonts w:asciiTheme="majorHAnsi" w:hAnsiTheme="majorHAnsi" w:cstheme="majorHAnsi"/>
          <w:color w:val="373A3C"/>
        </w:rPr>
        <w:t xml:space="preserve">such as smartphones </w:t>
      </w:r>
      <w:r w:rsidRPr="00EB7CD1">
        <w:rPr>
          <w:rFonts w:asciiTheme="majorHAnsi" w:hAnsiTheme="majorHAnsi" w:cstheme="majorHAnsi"/>
          <w:color w:val="373A3C"/>
        </w:rPr>
        <w:t xml:space="preserve">have </w:t>
      </w:r>
      <w:r w:rsidR="00993CB6" w:rsidRPr="00EB7CD1">
        <w:rPr>
          <w:rFonts w:asciiTheme="majorHAnsi" w:hAnsiTheme="majorHAnsi" w:cstheme="majorHAnsi"/>
          <w:color w:val="373A3C"/>
        </w:rPr>
        <w:t xml:space="preserve">facilitated a market for </w:t>
      </w:r>
      <w:r w:rsidR="0084695A" w:rsidRPr="00EB7CD1">
        <w:rPr>
          <w:rFonts w:asciiTheme="majorHAnsi" w:hAnsiTheme="majorHAnsi" w:cstheme="majorHAnsi"/>
          <w:color w:val="373A3C"/>
        </w:rPr>
        <w:t xml:space="preserve">supplying </w:t>
      </w:r>
      <w:r w:rsidR="00993CB6" w:rsidRPr="00EB7CD1">
        <w:rPr>
          <w:rFonts w:asciiTheme="majorHAnsi" w:hAnsiTheme="majorHAnsi" w:cstheme="majorHAnsi"/>
          <w:color w:val="373A3C"/>
        </w:rPr>
        <w:t xml:space="preserve">short term work with great success. I feel that the needs of </w:t>
      </w:r>
      <w:r w:rsidR="00563020" w:rsidRPr="00EB7CD1">
        <w:rPr>
          <w:rFonts w:asciiTheme="majorHAnsi" w:hAnsiTheme="majorHAnsi" w:cstheme="majorHAnsi"/>
          <w:color w:val="373A3C"/>
        </w:rPr>
        <w:t>short-term</w:t>
      </w:r>
      <w:r w:rsidR="00993CB6" w:rsidRPr="00EB7CD1">
        <w:rPr>
          <w:rFonts w:asciiTheme="majorHAnsi" w:hAnsiTheme="majorHAnsi" w:cstheme="majorHAnsi"/>
          <w:color w:val="373A3C"/>
        </w:rPr>
        <w:t xml:space="preserve"> charity work mirrors to some extent that of a lot of the work on gig economy applications</w:t>
      </w:r>
      <w:r w:rsidR="00563020" w:rsidRPr="00EB7CD1">
        <w:rPr>
          <w:rFonts w:asciiTheme="majorHAnsi" w:hAnsiTheme="majorHAnsi" w:cstheme="majorHAnsi"/>
          <w:color w:val="373A3C"/>
        </w:rPr>
        <w:t>,</w:t>
      </w:r>
      <w:r w:rsidR="00993CB6" w:rsidRPr="00EB7CD1">
        <w:rPr>
          <w:rFonts w:asciiTheme="majorHAnsi" w:hAnsiTheme="majorHAnsi" w:cstheme="majorHAnsi"/>
          <w:color w:val="373A3C"/>
        </w:rPr>
        <w:t xml:space="preserve"> in that they are potentially less consistent than traditional jobs and require little to no prior experience. </w:t>
      </w:r>
      <w:r w:rsidR="00563020" w:rsidRPr="00EB7CD1">
        <w:rPr>
          <w:rFonts w:asciiTheme="majorHAnsi" w:hAnsiTheme="majorHAnsi" w:cstheme="majorHAnsi"/>
          <w:color w:val="373A3C"/>
        </w:rPr>
        <w:t>There for I believe I can use this model to increase the engagement in the charity sector.</w:t>
      </w:r>
    </w:p>
    <w:p w14:paraId="2F54FC29" w14:textId="77777777" w:rsidR="00254EAC" w:rsidRDefault="00254EAC">
      <w:pPr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br w:type="page"/>
      </w:r>
    </w:p>
    <w:p w14:paraId="5435B3E1" w14:textId="405C4878" w:rsidR="007C096D" w:rsidRDefault="00D6610F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lastRenderedPageBreak/>
        <w:t xml:space="preserve">I have researched similar application to gain and understanding </w:t>
      </w:r>
      <w:r w:rsidR="00551D64">
        <w:rPr>
          <w:rFonts w:asciiTheme="majorHAnsi" w:hAnsiTheme="majorHAnsi" w:cstheme="majorHAnsi"/>
          <w:color w:val="373A3C"/>
        </w:rPr>
        <w:t xml:space="preserve">of what users will expect from the kind of service I am providing. </w:t>
      </w:r>
      <w:r w:rsidR="00273007">
        <w:rPr>
          <w:rFonts w:asciiTheme="majorHAnsi" w:hAnsiTheme="majorHAnsi" w:cstheme="majorHAnsi"/>
          <w:color w:val="373A3C"/>
        </w:rPr>
        <w:t xml:space="preserve">I looked at the applications of </w:t>
      </w:r>
      <w:r w:rsidR="00273007" w:rsidRPr="00273007">
        <w:rPr>
          <w:rFonts w:asciiTheme="majorHAnsi" w:hAnsiTheme="majorHAnsi" w:cstheme="majorHAnsi"/>
          <w:color w:val="373A3C"/>
        </w:rPr>
        <w:t>temporary job agencies</w:t>
      </w:r>
      <w:r w:rsidR="00273007">
        <w:rPr>
          <w:rFonts w:asciiTheme="majorHAnsi" w:hAnsiTheme="majorHAnsi" w:cstheme="majorHAnsi"/>
          <w:color w:val="373A3C"/>
        </w:rPr>
        <w:t xml:space="preserve"> Syft and Stint, both apps provide a list of available jobs that can be filtered by location, Job type and dates you wish to work.</w:t>
      </w:r>
    </w:p>
    <w:p w14:paraId="77BE9013" w14:textId="45CD1506" w:rsidR="003168F3" w:rsidRDefault="003168F3" w:rsidP="003168F3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49F975C7" wp14:editId="01C1F932">
            <wp:extent cx="1785668" cy="3769534"/>
            <wp:effectExtent l="0" t="0" r="5080" b="2540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657" cy="393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color w:val="373A3C"/>
        </w:rPr>
        <w:tab/>
      </w:r>
      <w:r>
        <w:rPr>
          <w:rFonts w:asciiTheme="majorHAnsi" w:hAnsiTheme="majorHAnsi" w:cstheme="majorHAnsi"/>
          <w:color w:val="373A3C"/>
        </w:rPr>
        <w:tab/>
      </w:r>
      <w:r>
        <w:rPr>
          <w:rFonts w:asciiTheme="majorHAnsi" w:hAnsiTheme="majorHAnsi" w:cstheme="majorHAnsi"/>
          <w:color w:val="373A3C"/>
        </w:rPr>
        <w:tab/>
      </w:r>
      <w:r w:rsidR="00254EAC">
        <w:rPr>
          <w:rFonts w:asciiTheme="majorHAnsi" w:hAnsiTheme="majorHAnsi" w:cstheme="majorHAnsi"/>
          <w:color w:val="373A3C"/>
        </w:rPr>
        <w:tab/>
      </w:r>
      <w:r w:rsidR="00254EAC">
        <w:rPr>
          <w:rFonts w:asciiTheme="majorHAnsi" w:hAnsiTheme="majorHAnsi" w:cstheme="majorHAnsi"/>
          <w:color w:val="373A3C"/>
        </w:rPr>
        <w:tab/>
      </w: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53B98C9B" wp14:editId="572C1C2E">
            <wp:extent cx="1785245" cy="3768642"/>
            <wp:effectExtent l="0" t="0" r="5715" b="3810"/>
            <wp:docPr id="2" name="Picture 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application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876" cy="38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F268" w14:textId="2480DF22" w:rsidR="0085295C" w:rsidRDefault="007C096D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t>From this</w:t>
      </w:r>
      <w:r w:rsidR="00273007">
        <w:rPr>
          <w:rFonts w:asciiTheme="majorHAnsi" w:hAnsiTheme="majorHAnsi" w:cstheme="majorHAnsi"/>
          <w:color w:val="373A3C"/>
        </w:rPr>
        <w:t xml:space="preserve"> </w:t>
      </w:r>
      <w:r>
        <w:rPr>
          <w:rFonts w:asciiTheme="majorHAnsi" w:hAnsiTheme="majorHAnsi" w:cstheme="majorHAnsi"/>
          <w:color w:val="373A3C"/>
        </w:rPr>
        <w:t>I</w:t>
      </w:r>
      <w:r w:rsidR="00F95F64">
        <w:rPr>
          <w:rFonts w:asciiTheme="majorHAnsi" w:hAnsiTheme="majorHAnsi" w:cstheme="majorHAnsi"/>
          <w:color w:val="373A3C"/>
        </w:rPr>
        <w:t xml:space="preserve"> noticed </w:t>
      </w:r>
      <w:r w:rsidR="00183BBD">
        <w:rPr>
          <w:rFonts w:asciiTheme="majorHAnsi" w:hAnsiTheme="majorHAnsi" w:cstheme="majorHAnsi"/>
          <w:color w:val="373A3C"/>
        </w:rPr>
        <w:t xml:space="preserve">that none of the apps that I looked in to allowed you to browse available jobs through a map I felt that a feature like this could help incentivise a user to apply for a job. I feel that if the user can </w:t>
      </w:r>
      <w:r w:rsidR="0085295C">
        <w:rPr>
          <w:rFonts w:asciiTheme="majorHAnsi" w:hAnsiTheme="majorHAnsi" w:cstheme="majorHAnsi"/>
          <w:color w:val="373A3C"/>
        </w:rPr>
        <w:t>easily</w:t>
      </w:r>
      <w:r w:rsidR="00183BBD">
        <w:rPr>
          <w:rFonts w:asciiTheme="majorHAnsi" w:hAnsiTheme="majorHAnsi" w:cstheme="majorHAnsi"/>
          <w:color w:val="373A3C"/>
        </w:rPr>
        <w:t xml:space="preserve"> view the </w:t>
      </w:r>
      <w:r w:rsidR="0085295C">
        <w:rPr>
          <w:rFonts w:asciiTheme="majorHAnsi" w:hAnsiTheme="majorHAnsi" w:cstheme="majorHAnsi"/>
          <w:color w:val="373A3C"/>
        </w:rPr>
        <w:t xml:space="preserve">distance to a location, they will be more able </w:t>
      </w:r>
      <w:r w:rsidR="003168F3">
        <w:rPr>
          <w:rFonts w:asciiTheme="majorHAnsi" w:hAnsiTheme="majorHAnsi" w:cstheme="majorHAnsi"/>
          <w:color w:val="373A3C"/>
        </w:rPr>
        <w:t xml:space="preserve">to </w:t>
      </w:r>
      <w:r w:rsidR="0085295C">
        <w:rPr>
          <w:rFonts w:asciiTheme="majorHAnsi" w:hAnsiTheme="majorHAnsi" w:cstheme="majorHAnsi"/>
          <w:color w:val="373A3C"/>
        </w:rPr>
        <w:t xml:space="preserve">visualise making the journey. </w:t>
      </w:r>
    </w:p>
    <w:p w14:paraId="591972F7" w14:textId="77777777" w:rsidR="00254EAC" w:rsidRDefault="00254EAC">
      <w:pPr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br w:type="page"/>
      </w:r>
    </w:p>
    <w:p w14:paraId="12529CEB" w14:textId="56320C94" w:rsidR="0085295C" w:rsidRDefault="0085295C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lastRenderedPageBreak/>
        <w:t>I then researched applications Zipcar and Lime to get an idea of how a map feature can be implemented.</w:t>
      </w:r>
    </w:p>
    <w:p w14:paraId="123AC63D" w14:textId="37F53D00" w:rsidR="003168F3" w:rsidRDefault="003168F3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7C7C7E33" wp14:editId="3C54C645">
            <wp:extent cx="1777042" cy="3751325"/>
            <wp:effectExtent l="0" t="0" r="1270" b="0"/>
            <wp:docPr id="3" name="Picture 3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Map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4488" cy="387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color w:val="373A3C"/>
        </w:rPr>
        <w:tab/>
      </w:r>
      <w:r>
        <w:rPr>
          <w:rFonts w:asciiTheme="majorHAnsi" w:hAnsiTheme="majorHAnsi" w:cstheme="majorHAnsi"/>
          <w:color w:val="373A3C"/>
        </w:rPr>
        <w:tab/>
      </w:r>
      <w:r>
        <w:rPr>
          <w:rFonts w:asciiTheme="majorHAnsi" w:hAnsiTheme="majorHAnsi" w:cstheme="majorHAnsi"/>
          <w:color w:val="373A3C"/>
        </w:rPr>
        <w:tab/>
      </w:r>
      <w:r w:rsidR="00254EAC">
        <w:rPr>
          <w:rFonts w:asciiTheme="majorHAnsi" w:hAnsiTheme="majorHAnsi" w:cstheme="majorHAnsi"/>
          <w:color w:val="373A3C"/>
        </w:rPr>
        <w:tab/>
      </w:r>
      <w:r w:rsidR="00254EAC">
        <w:rPr>
          <w:rFonts w:asciiTheme="majorHAnsi" w:hAnsiTheme="majorHAnsi" w:cstheme="majorHAnsi"/>
          <w:color w:val="373A3C"/>
        </w:rPr>
        <w:tab/>
      </w: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645CFF4E" wp14:editId="60FFEF06">
            <wp:extent cx="1773332" cy="3743493"/>
            <wp:effectExtent l="0" t="0" r="5080" b="3175"/>
            <wp:docPr id="4" name="Picture 4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Map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7007" cy="385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38E9" w14:textId="3376872D" w:rsidR="0085295C" w:rsidRDefault="0085295C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t xml:space="preserve">I would </w:t>
      </w:r>
      <w:r w:rsidR="003168F3">
        <w:rPr>
          <w:rFonts w:asciiTheme="majorHAnsi" w:hAnsiTheme="majorHAnsi" w:cstheme="majorHAnsi"/>
          <w:color w:val="373A3C"/>
        </w:rPr>
        <w:t xml:space="preserve">also </w:t>
      </w:r>
      <w:r>
        <w:rPr>
          <w:rFonts w:asciiTheme="majorHAnsi" w:hAnsiTheme="majorHAnsi" w:cstheme="majorHAnsi"/>
          <w:color w:val="373A3C"/>
        </w:rPr>
        <w:t>like to include</w:t>
      </w:r>
      <w:r w:rsidR="003168F3">
        <w:rPr>
          <w:rFonts w:asciiTheme="majorHAnsi" w:hAnsiTheme="majorHAnsi" w:cstheme="majorHAnsi"/>
          <w:color w:val="373A3C"/>
        </w:rPr>
        <w:t xml:space="preserve"> a</w:t>
      </w:r>
      <w:r>
        <w:rPr>
          <w:rFonts w:asciiTheme="majorHAnsi" w:hAnsiTheme="majorHAnsi" w:cstheme="majorHAnsi"/>
          <w:color w:val="373A3C"/>
        </w:rPr>
        <w:t xml:space="preserve"> feature that has a points and ranking system associated with the users account where points are gained from the consistency and quantity of charity work completed. </w:t>
      </w:r>
      <w:r w:rsidR="007C096D">
        <w:rPr>
          <w:rFonts w:asciiTheme="majorHAnsi" w:hAnsiTheme="majorHAnsi" w:cstheme="majorHAnsi"/>
          <w:color w:val="373A3C"/>
        </w:rPr>
        <w:t>I found a similar system being used to good effect in the application Duolingo.</w:t>
      </w:r>
    </w:p>
    <w:p w14:paraId="652C8789" w14:textId="32D64C80" w:rsidR="003168F3" w:rsidRPr="00EB7CD1" w:rsidRDefault="003168F3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2F1A50B8" wp14:editId="2871C2BE">
            <wp:extent cx="1865079" cy="3317176"/>
            <wp:effectExtent l="0" t="0" r="1905" b="0"/>
            <wp:docPr id="5" name="Picture 5" descr="A screen shot of a smart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 shot of a smart phone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621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EAC">
        <w:rPr>
          <w:rFonts w:asciiTheme="majorHAnsi" w:hAnsiTheme="majorHAnsi" w:cstheme="majorHAnsi"/>
          <w:color w:val="373A3C"/>
        </w:rPr>
        <w:t xml:space="preserve"> </w:t>
      </w: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224D3AB2" wp14:editId="13F0E2E9">
            <wp:extent cx="1861941" cy="3311595"/>
            <wp:effectExtent l="0" t="0" r="5080" b="3175"/>
            <wp:docPr id="6" name="Picture 6" descr="A screen shot of a smart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 shot of a smart phone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729" cy="336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EAC">
        <w:rPr>
          <w:rFonts w:asciiTheme="majorHAnsi" w:hAnsiTheme="majorHAnsi" w:cstheme="majorHAnsi"/>
          <w:color w:val="373A3C"/>
        </w:rPr>
        <w:t xml:space="preserve"> </w:t>
      </w:r>
      <w:r>
        <w:rPr>
          <w:rFonts w:asciiTheme="majorHAnsi" w:hAnsiTheme="majorHAnsi" w:cstheme="majorHAnsi"/>
          <w:noProof/>
          <w:color w:val="373A3C"/>
        </w:rPr>
        <w:drawing>
          <wp:inline distT="0" distB="0" distL="0" distR="0" wp14:anchorId="7A2D1AE8" wp14:editId="06070BA8">
            <wp:extent cx="1866156" cy="3319092"/>
            <wp:effectExtent l="0" t="0" r="1270" b="0"/>
            <wp:docPr id="7" name="Picture 7" descr="A screen shot of a smart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 shot of a smart phon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145" cy="339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3059" w14:textId="31E471F1" w:rsidR="007C096D" w:rsidRDefault="007C096D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 w:rsidRPr="00EB7CD1">
        <w:rPr>
          <w:rFonts w:asciiTheme="majorHAnsi" w:hAnsiTheme="majorHAnsi" w:cstheme="majorHAnsi"/>
        </w:rPr>
        <w:lastRenderedPageBreak/>
        <w:t>Survey</w:t>
      </w:r>
    </w:p>
    <w:p w14:paraId="303F890E" w14:textId="00E8EA32" w:rsidR="003202E6" w:rsidRPr="00EB7CD1" w:rsidRDefault="003202E6" w:rsidP="008C1D9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 w:rsidRPr="00EB7CD1">
        <w:rPr>
          <w:rFonts w:asciiTheme="majorHAnsi" w:hAnsiTheme="majorHAnsi" w:cstheme="majorHAnsi"/>
          <w:color w:val="373A3C"/>
        </w:rPr>
        <w:t xml:space="preserve">I have created two serves to gain an insight </w:t>
      </w:r>
      <w:r w:rsidR="0023074F" w:rsidRPr="00EB7CD1">
        <w:rPr>
          <w:rFonts w:asciiTheme="majorHAnsi" w:hAnsiTheme="majorHAnsi" w:cstheme="majorHAnsi"/>
          <w:color w:val="373A3C"/>
        </w:rPr>
        <w:t>into</w:t>
      </w:r>
      <w:r w:rsidRPr="00EB7CD1">
        <w:rPr>
          <w:rFonts w:asciiTheme="majorHAnsi" w:hAnsiTheme="majorHAnsi" w:cstheme="majorHAnsi"/>
          <w:color w:val="373A3C"/>
        </w:rPr>
        <w:t xml:space="preserve"> the nee</w:t>
      </w:r>
      <w:r w:rsidR="0023074F" w:rsidRPr="00EB7CD1">
        <w:rPr>
          <w:rFonts w:asciiTheme="majorHAnsi" w:hAnsiTheme="majorHAnsi" w:cstheme="majorHAnsi"/>
          <w:color w:val="373A3C"/>
        </w:rPr>
        <w:t>ds of both the user and the charity’s that will potently be engaging with the platform.</w:t>
      </w:r>
    </w:p>
    <w:p w14:paraId="18801B25" w14:textId="43D0F0C3" w:rsidR="0023074F" w:rsidRPr="00EB7CD1" w:rsidRDefault="00254EAC" w:rsidP="0023074F">
      <w:pPr>
        <w:rPr>
          <w:rFonts w:asciiTheme="majorHAnsi" w:hAnsiTheme="majorHAnsi" w:cstheme="majorHAnsi"/>
        </w:rPr>
      </w:pPr>
      <w:hyperlink r:id="rId12" w:history="1">
        <w:r w:rsidR="0023074F" w:rsidRPr="001E3399">
          <w:rPr>
            <w:rStyle w:val="Hyperlink"/>
            <w:rFonts w:asciiTheme="majorHAnsi" w:hAnsiTheme="majorHAnsi" w:cstheme="majorHAnsi"/>
          </w:rPr>
          <w:t>Survey for charity’s</w:t>
        </w:r>
      </w:hyperlink>
    </w:p>
    <w:p w14:paraId="059E2500" w14:textId="77777777" w:rsidR="0023074F" w:rsidRPr="00EB7CD1" w:rsidRDefault="0023074F" w:rsidP="0023074F">
      <w:pPr>
        <w:rPr>
          <w:rFonts w:asciiTheme="majorHAnsi" w:hAnsiTheme="majorHAnsi" w:cstheme="majorHAnsi"/>
        </w:rPr>
      </w:pPr>
    </w:p>
    <w:p w14:paraId="1EFE1A37" w14:textId="17EB360D" w:rsidR="0023074F" w:rsidRPr="00EB7CD1" w:rsidRDefault="0023074F" w:rsidP="0023074F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Would your charity have an interest in freely advertising opportunities with your charity on our platform?</w:t>
      </w:r>
    </w:p>
    <w:p w14:paraId="15405FB6" w14:textId="77777777" w:rsidR="0023074F" w:rsidRPr="00EB7CD1" w:rsidRDefault="0023074F" w:rsidP="0023074F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Would your charity have more interest in advertising short term unpaid charity work or longer term paid work?</w:t>
      </w:r>
    </w:p>
    <w:p w14:paraId="61A497A4" w14:textId="77777777" w:rsidR="0023074F" w:rsidRPr="00EB7CD1" w:rsidRDefault="0023074F" w:rsidP="0023074F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What requirements would you need met from users of our platform (training/ experience)?</w:t>
      </w:r>
    </w:p>
    <w:p w14:paraId="025A5635" w14:textId="77777777" w:rsidR="0023074F" w:rsidRPr="00EB7CD1" w:rsidRDefault="0023074F" w:rsidP="0023074F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Are there any legal or moral objections you would have to being involved with our platform?</w:t>
      </w:r>
    </w:p>
    <w:p w14:paraId="757B3370" w14:textId="24AE6292" w:rsidR="0084695A" w:rsidRPr="00677786" w:rsidRDefault="0023074F" w:rsidP="00677786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 xml:space="preserve">would you be comfortable with using our platform to manage applicants?  </w:t>
      </w:r>
    </w:p>
    <w:p w14:paraId="5913A641" w14:textId="3E753AE8" w:rsidR="00473D87" w:rsidRDefault="00473D87" w:rsidP="00473D87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If you require training/ experience could this be provided in the form of an educational video with an accompanying online exam?</w:t>
      </w:r>
    </w:p>
    <w:p w14:paraId="3261B1C5" w14:textId="6CC35CAC" w:rsidR="00055017" w:rsidRDefault="00055017" w:rsidP="00473D87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How would you prefer to interact with our platform?</w:t>
      </w:r>
    </w:p>
    <w:p w14:paraId="1DC71F82" w14:textId="53654A5C" w:rsidR="00055017" w:rsidRDefault="00055017" w:rsidP="00055017">
      <w:pPr>
        <w:pStyle w:val="ListParagraph"/>
        <w:numPr>
          <w:ilvl w:val="1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Web app</w:t>
      </w:r>
    </w:p>
    <w:p w14:paraId="5CD97BAE" w14:textId="3F15B30F" w:rsidR="00055017" w:rsidRPr="00055017" w:rsidRDefault="00055017" w:rsidP="00055017">
      <w:pPr>
        <w:pStyle w:val="ListParagraph"/>
        <w:numPr>
          <w:ilvl w:val="1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Smartphone app</w:t>
      </w:r>
    </w:p>
    <w:p w14:paraId="379F83C5" w14:textId="77777777" w:rsidR="0023074F" w:rsidRPr="00EB7CD1" w:rsidRDefault="0023074F" w:rsidP="0023074F">
      <w:pPr>
        <w:rPr>
          <w:rFonts w:asciiTheme="majorHAnsi" w:hAnsiTheme="majorHAnsi" w:cstheme="majorHAnsi"/>
        </w:rPr>
      </w:pPr>
    </w:p>
    <w:p w14:paraId="7D8EFA00" w14:textId="5E894544" w:rsidR="0023074F" w:rsidRPr="00EB7CD1" w:rsidRDefault="00254EAC" w:rsidP="0023074F">
      <w:pPr>
        <w:rPr>
          <w:rFonts w:asciiTheme="majorHAnsi" w:hAnsiTheme="majorHAnsi" w:cstheme="majorHAnsi"/>
        </w:rPr>
      </w:pPr>
      <w:hyperlink r:id="rId13" w:history="1">
        <w:r w:rsidR="0023074F" w:rsidRPr="001E3399">
          <w:rPr>
            <w:rStyle w:val="Hyperlink"/>
            <w:rFonts w:asciiTheme="majorHAnsi" w:hAnsiTheme="majorHAnsi" w:cstheme="majorHAnsi"/>
          </w:rPr>
          <w:t>Survey for users</w:t>
        </w:r>
      </w:hyperlink>
      <w:r w:rsidR="0023074F" w:rsidRPr="00EB7CD1">
        <w:rPr>
          <w:rFonts w:asciiTheme="majorHAnsi" w:hAnsiTheme="majorHAnsi" w:cstheme="majorHAnsi"/>
        </w:rPr>
        <w:t xml:space="preserve"> </w:t>
      </w:r>
    </w:p>
    <w:p w14:paraId="7119BF3E" w14:textId="77777777" w:rsidR="0023074F" w:rsidRPr="00EB7CD1" w:rsidRDefault="0023074F" w:rsidP="0023074F">
      <w:pPr>
        <w:rPr>
          <w:rFonts w:asciiTheme="majorHAnsi" w:hAnsiTheme="majorHAnsi" w:cstheme="majorHAnsi"/>
        </w:rPr>
      </w:pPr>
    </w:p>
    <w:p w14:paraId="0A936829" w14:textId="21DF4CB1" w:rsidR="000A2316" w:rsidRPr="006735E8" w:rsidRDefault="000A2316" w:rsidP="006735E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Have you been involved in charity work before?</w:t>
      </w:r>
    </w:p>
    <w:p w14:paraId="068F60D4" w14:textId="5498F247" w:rsidR="000A2316" w:rsidRDefault="000A2316" w:rsidP="00055017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Would you be comfortable with a ranking system that is determined by the average quality of the work you complete (charities will give you a rank out of 5 when you have completed a job)?</w:t>
      </w:r>
    </w:p>
    <w:p w14:paraId="2AD20C1B" w14:textId="70D53C0B" w:rsidR="00055017" w:rsidRDefault="00055017" w:rsidP="00055017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Would you </w:t>
      </w:r>
      <w:r w:rsidR="000A2316">
        <w:rPr>
          <w:rFonts w:asciiTheme="majorHAnsi" w:hAnsiTheme="majorHAnsi" w:cstheme="majorHAnsi"/>
        </w:rPr>
        <w:t xml:space="preserve">be </w:t>
      </w:r>
      <w:r>
        <w:rPr>
          <w:rFonts w:asciiTheme="majorHAnsi" w:hAnsiTheme="majorHAnsi" w:cstheme="majorHAnsi"/>
        </w:rPr>
        <w:t>comfortable with a ranking system that tracks the frequency and quantity of charity work you complete</w:t>
      </w:r>
      <w:r w:rsidR="000A2316">
        <w:rPr>
          <w:rFonts w:asciiTheme="majorHAnsi" w:hAnsiTheme="majorHAnsi" w:cstheme="majorHAnsi"/>
        </w:rPr>
        <w:t xml:space="preserve"> (this rank will be hidden from all other users)</w:t>
      </w:r>
      <w:r>
        <w:rPr>
          <w:rFonts w:asciiTheme="majorHAnsi" w:hAnsiTheme="majorHAnsi" w:cstheme="majorHAnsi"/>
        </w:rPr>
        <w:t>?</w:t>
      </w:r>
    </w:p>
    <w:p w14:paraId="6F88F15A" w14:textId="50D0DC97" w:rsidR="00055017" w:rsidRDefault="000A2316" w:rsidP="00055017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Would you be interested in receiving rewards for charity work such as coupons?</w:t>
      </w:r>
    </w:p>
    <w:p w14:paraId="3E1740B0" w14:textId="703B37A1" w:rsidR="00055017" w:rsidRDefault="00055017" w:rsidP="00055017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How would you prefer to interact with our platform?</w:t>
      </w:r>
    </w:p>
    <w:p w14:paraId="1D196ADE" w14:textId="77777777" w:rsidR="00055017" w:rsidRDefault="00055017" w:rsidP="00055017">
      <w:pPr>
        <w:pStyle w:val="ListParagraph"/>
        <w:numPr>
          <w:ilvl w:val="1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Web app</w:t>
      </w:r>
    </w:p>
    <w:p w14:paraId="69A3B279" w14:textId="4EE9AC61" w:rsidR="0023074F" w:rsidRDefault="00055017" w:rsidP="00055017">
      <w:pPr>
        <w:pStyle w:val="ListParagraph"/>
        <w:numPr>
          <w:ilvl w:val="1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Smartphone app</w:t>
      </w:r>
    </w:p>
    <w:p w14:paraId="7586F481" w14:textId="58CD2597" w:rsidR="000A2316" w:rsidRDefault="000A2316" w:rsidP="000A2316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Are there any objections you would have to being involved with our platform?</w:t>
      </w:r>
    </w:p>
    <w:p w14:paraId="70355EAF" w14:textId="77777777" w:rsidR="00055017" w:rsidRPr="00055017" w:rsidRDefault="00055017" w:rsidP="00055017">
      <w:pPr>
        <w:rPr>
          <w:rFonts w:asciiTheme="majorHAnsi" w:eastAsiaTheme="minorHAnsi" w:hAnsiTheme="majorHAnsi" w:cstheme="majorHAnsi"/>
        </w:rPr>
      </w:pPr>
    </w:p>
    <w:p w14:paraId="70FFF2CA" w14:textId="32A22C99" w:rsidR="007C096D" w:rsidRDefault="007C096D" w:rsidP="0023074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t xml:space="preserve">I am currently in the process of getting in touch with stake holders – </w:t>
      </w:r>
      <w:r w:rsidR="004268F5">
        <w:rPr>
          <w:rFonts w:asciiTheme="majorHAnsi" w:hAnsiTheme="majorHAnsi" w:cstheme="majorHAnsi"/>
          <w:color w:val="373A3C"/>
        </w:rPr>
        <w:t>two</w:t>
      </w:r>
      <w:r>
        <w:rPr>
          <w:rFonts w:asciiTheme="majorHAnsi" w:hAnsiTheme="majorHAnsi" w:cstheme="majorHAnsi"/>
          <w:color w:val="373A3C"/>
        </w:rPr>
        <w:t xml:space="preserve"> </w:t>
      </w:r>
      <w:r w:rsidR="00885A1C">
        <w:rPr>
          <w:rFonts w:asciiTheme="majorHAnsi" w:hAnsiTheme="majorHAnsi" w:cstheme="majorHAnsi"/>
          <w:color w:val="373A3C"/>
        </w:rPr>
        <w:t xml:space="preserve">that </w:t>
      </w:r>
      <w:r>
        <w:rPr>
          <w:rFonts w:asciiTheme="majorHAnsi" w:hAnsiTheme="majorHAnsi" w:cstheme="majorHAnsi"/>
          <w:color w:val="373A3C"/>
        </w:rPr>
        <w:t xml:space="preserve">work in the charity sector and </w:t>
      </w:r>
      <w:r w:rsidR="00885A1C">
        <w:rPr>
          <w:rFonts w:asciiTheme="majorHAnsi" w:hAnsiTheme="majorHAnsi" w:cstheme="majorHAnsi"/>
          <w:color w:val="373A3C"/>
        </w:rPr>
        <w:t>three</w:t>
      </w:r>
      <w:r>
        <w:rPr>
          <w:rFonts w:asciiTheme="majorHAnsi" w:hAnsiTheme="majorHAnsi" w:cstheme="majorHAnsi"/>
          <w:color w:val="373A3C"/>
        </w:rPr>
        <w:t xml:space="preserve"> users</w:t>
      </w:r>
      <w:r w:rsidR="00885A1C">
        <w:rPr>
          <w:rFonts w:asciiTheme="majorHAnsi" w:hAnsiTheme="majorHAnsi" w:cstheme="majorHAnsi"/>
          <w:color w:val="373A3C"/>
        </w:rPr>
        <w:t xml:space="preserve"> </w:t>
      </w:r>
      <w:r>
        <w:rPr>
          <w:rFonts w:asciiTheme="majorHAnsi" w:hAnsiTheme="majorHAnsi" w:cstheme="majorHAnsi"/>
          <w:color w:val="373A3C"/>
        </w:rPr>
        <w:t xml:space="preserve">–. once I have confirmed their involvement, I will periodically be testing features with them and using </w:t>
      </w:r>
      <w:r w:rsidR="00047B9F">
        <w:rPr>
          <w:rFonts w:asciiTheme="majorHAnsi" w:hAnsiTheme="majorHAnsi" w:cstheme="majorHAnsi"/>
          <w:color w:val="373A3C"/>
        </w:rPr>
        <w:t>their</w:t>
      </w:r>
      <w:r>
        <w:rPr>
          <w:rFonts w:asciiTheme="majorHAnsi" w:hAnsiTheme="majorHAnsi" w:cstheme="majorHAnsi"/>
          <w:color w:val="373A3C"/>
        </w:rPr>
        <w:t xml:space="preserve"> </w:t>
      </w:r>
      <w:r w:rsidR="00055017">
        <w:rPr>
          <w:rFonts w:asciiTheme="majorHAnsi" w:hAnsiTheme="majorHAnsi" w:cstheme="majorHAnsi"/>
          <w:color w:val="373A3C"/>
        </w:rPr>
        <w:t>feedback</w:t>
      </w:r>
      <w:r>
        <w:rPr>
          <w:rFonts w:asciiTheme="majorHAnsi" w:hAnsiTheme="majorHAnsi" w:cstheme="majorHAnsi"/>
          <w:color w:val="373A3C"/>
        </w:rPr>
        <w:t xml:space="preserve"> to influence development.</w:t>
      </w:r>
    </w:p>
    <w:p w14:paraId="2CCE73E3" w14:textId="77777777" w:rsidR="00254EAC" w:rsidRDefault="00254EAC">
      <w:pPr>
        <w:rPr>
          <w:rFonts w:asciiTheme="majorHAnsi" w:hAnsiTheme="majorHAnsi" w:cstheme="majorHAnsi"/>
          <w:color w:val="373A3C"/>
        </w:rPr>
      </w:pPr>
      <w:r>
        <w:rPr>
          <w:rFonts w:asciiTheme="majorHAnsi" w:hAnsiTheme="majorHAnsi" w:cstheme="majorHAnsi"/>
          <w:color w:val="373A3C"/>
        </w:rPr>
        <w:br w:type="page"/>
      </w:r>
    </w:p>
    <w:p w14:paraId="3737C0D8" w14:textId="6A5A7F31" w:rsidR="0084695A" w:rsidRPr="00EB7CD1" w:rsidRDefault="00EB7CD1" w:rsidP="0023074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 w:rsidRPr="00EB7CD1">
        <w:rPr>
          <w:rFonts w:asciiTheme="majorHAnsi" w:hAnsiTheme="majorHAnsi" w:cstheme="majorHAnsi"/>
          <w:color w:val="373A3C"/>
        </w:rPr>
        <w:lastRenderedPageBreak/>
        <w:t xml:space="preserve">Project timeline </w:t>
      </w:r>
    </w:p>
    <w:p w14:paraId="2EFC767A" w14:textId="23B0FF7E" w:rsidR="00EB7CD1" w:rsidRPr="00EB7CD1" w:rsidRDefault="00EB7CD1" w:rsidP="0023074F">
      <w:pPr>
        <w:shd w:val="clear" w:color="auto" w:fill="FFFFFF"/>
        <w:spacing w:after="100" w:afterAutospacing="1"/>
        <w:outlineLvl w:val="3"/>
        <w:rPr>
          <w:rFonts w:asciiTheme="majorHAnsi" w:hAnsiTheme="majorHAnsi" w:cstheme="majorHAnsi"/>
          <w:color w:val="373A3C"/>
        </w:rPr>
      </w:pPr>
      <w:r w:rsidRPr="00EB7CD1">
        <w:rPr>
          <w:rFonts w:asciiTheme="majorHAnsi" w:hAnsiTheme="majorHAnsi" w:cstheme="majorHAnsi"/>
          <w:color w:val="373A3C"/>
        </w:rPr>
        <w:t>Prototyping 9/11/20 – 11/01/21</w:t>
      </w:r>
    </w:p>
    <w:p w14:paraId="393DB7BE" w14:textId="5B47E3D1" w:rsidR="00EB7CD1" w:rsidRDefault="00EB7CD1" w:rsidP="00EB7CD1">
      <w:pPr>
        <w:pStyle w:val="ListParagraph"/>
        <w:numPr>
          <w:ilvl w:val="0"/>
          <w:numId w:val="4"/>
        </w:numPr>
        <w:shd w:val="clear" w:color="auto" w:fill="FFFFFF"/>
        <w:spacing w:after="100" w:afterAutospacing="1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 w:rsidRPr="00EB7CD1">
        <w:rPr>
          <w:rFonts w:asciiTheme="majorHAnsi" w:eastAsia="Times New Roman" w:hAnsiTheme="majorHAnsi" w:cstheme="majorHAnsi"/>
          <w:color w:val="373A3C"/>
          <w:lang w:eastAsia="en-GB"/>
        </w:rPr>
        <w:t xml:space="preserve">M1 = LoFi Prototype </w:t>
      </w:r>
    </w:p>
    <w:p w14:paraId="6FFBBD49" w14:textId="15FFD027" w:rsidR="00105B12" w:rsidRDefault="00105B12" w:rsidP="00105B12">
      <w:pPr>
        <w:pStyle w:val="ListParagraph"/>
        <w:shd w:val="clear" w:color="auto" w:fill="FFFFFF"/>
        <w:spacing w:after="100" w:afterAutospacing="1"/>
        <w:ind w:firstLine="720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A non-functioning prototype that provides an overview of the application </w:t>
      </w:r>
    </w:p>
    <w:p w14:paraId="373BDAD8" w14:textId="0975B94F" w:rsidR="00105B12" w:rsidRDefault="00EB7CD1" w:rsidP="00105B12">
      <w:pPr>
        <w:pStyle w:val="ListParagraph"/>
        <w:numPr>
          <w:ilvl w:val="0"/>
          <w:numId w:val="4"/>
        </w:numPr>
        <w:shd w:val="clear" w:color="auto" w:fill="FFFFFF"/>
        <w:spacing w:after="100" w:afterAutospacing="1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M2 = Test/ evaluate </w:t>
      </w:r>
      <w:r w:rsidRPr="00EB7CD1">
        <w:rPr>
          <w:rFonts w:asciiTheme="majorHAnsi" w:eastAsia="Times New Roman" w:hAnsiTheme="majorHAnsi" w:cstheme="majorHAnsi"/>
          <w:color w:val="373A3C"/>
          <w:lang w:eastAsia="en-GB"/>
        </w:rPr>
        <w:t>LoFi Prototype</w:t>
      </w:r>
    </w:p>
    <w:p w14:paraId="0452BFEE" w14:textId="426BD846" w:rsidR="00105B12" w:rsidRPr="00105B12" w:rsidRDefault="00105B12" w:rsidP="00105B12">
      <w:pPr>
        <w:pStyle w:val="ListParagraph"/>
        <w:shd w:val="clear" w:color="auto" w:fill="FFFFFF"/>
        <w:spacing w:after="100" w:afterAutospacing="1"/>
        <w:ind w:firstLine="720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Perform testing on the </w:t>
      </w:r>
      <w:r w:rsidRPr="00EB7CD1">
        <w:rPr>
          <w:rFonts w:asciiTheme="majorHAnsi" w:eastAsia="Times New Roman" w:hAnsiTheme="majorHAnsi" w:cstheme="majorHAnsi"/>
          <w:color w:val="373A3C"/>
          <w:lang w:eastAsia="en-GB"/>
        </w:rPr>
        <w:t>LoFi Prototype</w:t>
      </w: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 with stake holders</w:t>
      </w:r>
    </w:p>
    <w:p w14:paraId="2EA9BB11" w14:textId="3E54C59A" w:rsidR="00EB7CD1" w:rsidRDefault="00EB7CD1" w:rsidP="00EB7CD1">
      <w:pPr>
        <w:pStyle w:val="ListParagraph"/>
        <w:numPr>
          <w:ilvl w:val="0"/>
          <w:numId w:val="4"/>
        </w:numPr>
        <w:shd w:val="clear" w:color="auto" w:fill="FFFFFF"/>
        <w:spacing w:after="100" w:afterAutospacing="1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M3 = HiFi prototype </w:t>
      </w:r>
    </w:p>
    <w:p w14:paraId="552D8C6C" w14:textId="1F0DB042" w:rsidR="00105B12" w:rsidRDefault="00105B12" w:rsidP="00105B12">
      <w:pPr>
        <w:pStyle w:val="ListParagraph"/>
        <w:shd w:val="clear" w:color="auto" w:fill="FFFFFF"/>
        <w:spacing w:after="100" w:afterAutospacing="1"/>
        <w:ind w:left="1440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A prototype that has basic functionality </w:t>
      </w:r>
    </w:p>
    <w:p w14:paraId="109C217A" w14:textId="1F556181" w:rsidR="00EB7CD1" w:rsidRDefault="00EB7CD1" w:rsidP="00EB7CD1">
      <w:pPr>
        <w:pStyle w:val="ListParagraph"/>
        <w:numPr>
          <w:ilvl w:val="0"/>
          <w:numId w:val="4"/>
        </w:numPr>
        <w:shd w:val="clear" w:color="auto" w:fill="FFFFFF"/>
        <w:spacing w:after="100" w:afterAutospacing="1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>M4 = Test/ evaluate HiFi prototype</w:t>
      </w:r>
    </w:p>
    <w:p w14:paraId="298A5BBF" w14:textId="653891F5" w:rsidR="00822990" w:rsidRPr="00822990" w:rsidRDefault="00822990" w:rsidP="00822990">
      <w:pPr>
        <w:pStyle w:val="ListParagraph"/>
        <w:shd w:val="clear" w:color="auto" w:fill="FFFFFF"/>
        <w:spacing w:after="100" w:afterAutospacing="1"/>
        <w:ind w:firstLine="720"/>
        <w:outlineLvl w:val="3"/>
        <w:rPr>
          <w:rFonts w:asciiTheme="majorHAnsi" w:eastAsia="Times New Roman" w:hAnsiTheme="majorHAnsi" w:cstheme="majorHAnsi"/>
          <w:color w:val="373A3C"/>
          <w:lang w:eastAsia="en-GB"/>
        </w:rPr>
      </w:pP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Perform testing on the HiFi </w:t>
      </w:r>
      <w:r w:rsidRPr="00EB7CD1">
        <w:rPr>
          <w:rFonts w:asciiTheme="majorHAnsi" w:eastAsia="Times New Roman" w:hAnsiTheme="majorHAnsi" w:cstheme="majorHAnsi"/>
          <w:color w:val="373A3C"/>
          <w:lang w:eastAsia="en-GB"/>
        </w:rPr>
        <w:t>Prototype</w:t>
      </w:r>
      <w:r>
        <w:rPr>
          <w:rFonts w:asciiTheme="majorHAnsi" w:eastAsia="Times New Roman" w:hAnsiTheme="majorHAnsi" w:cstheme="majorHAnsi"/>
          <w:color w:val="373A3C"/>
          <w:lang w:eastAsia="en-GB"/>
        </w:rPr>
        <w:t xml:space="preserve"> with stake holders</w:t>
      </w:r>
    </w:p>
    <w:p w14:paraId="2DA15B1A" w14:textId="3017FF7C" w:rsidR="0023074F" w:rsidRPr="00EB7CD1" w:rsidRDefault="00EB7CD1" w:rsidP="00353ED2">
      <w:p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Development 11/01/21 - 26/3/21</w:t>
      </w:r>
    </w:p>
    <w:p w14:paraId="591C395D" w14:textId="76E6A3B9" w:rsidR="00353ED2" w:rsidRDefault="00353ED2" w:rsidP="00353ED2"/>
    <w:p w14:paraId="183F9477" w14:textId="46445AFD" w:rsidR="00EB7CD1" w:rsidRDefault="00EB7CD1" w:rsidP="00EB7CD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 w:rsidRPr="00EB7CD1">
        <w:rPr>
          <w:rFonts w:asciiTheme="majorHAnsi" w:hAnsiTheme="majorHAnsi" w:cstheme="majorHAnsi"/>
        </w:rPr>
        <w:t>M5</w:t>
      </w:r>
      <w:r>
        <w:rPr>
          <w:rFonts w:asciiTheme="majorHAnsi" w:hAnsiTheme="majorHAnsi" w:cstheme="majorHAnsi"/>
        </w:rPr>
        <w:t xml:space="preserve"> = Database structure</w:t>
      </w:r>
    </w:p>
    <w:p w14:paraId="476386D5" w14:textId="0476E216" w:rsidR="00822990" w:rsidRDefault="00822990" w:rsidP="00822990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Design and build the database </w:t>
      </w:r>
    </w:p>
    <w:p w14:paraId="73BD1044" w14:textId="5FCC150C" w:rsidR="00EB7CD1" w:rsidRDefault="00EB7CD1" w:rsidP="00EB7CD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M6 = Application framework</w:t>
      </w:r>
    </w:p>
    <w:p w14:paraId="335049E6" w14:textId="0E13C388" w:rsidR="00822990" w:rsidRPr="00822990" w:rsidRDefault="00822990" w:rsidP="00822990">
      <w:pPr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Create an express framework with all necessary routing </w:t>
      </w:r>
    </w:p>
    <w:p w14:paraId="5DE75567" w14:textId="0C972D09" w:rsidR="00EB7CD1" w:rsidRDefault="00EB7CD1" w:rsidP="00EB7CD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M7 =</w:t>
      </w:r>
      <w:r w:rsidR="00105B12">
        <w:rPr>
          <w:rFonts w:asciiTheme="majorHAnsi" w:hAnsiTheme="majorHAnsi" w:cstheme="majorHAnsi"/>
        </w:rPr>
        <w:t xml:space="preserve"> Account features </w:t>
      </w:r>
    </w:p>
    <w:p w14:paraId="1EA75EEE" w14:textId="0BDB9E6A" w:rsidR="003E0E1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Create account features for users and charity’s</w:t>
      </w:r>
    </w:p>
    <w:p w14:paraId="323D6ECD" w14:textId="1AA61246" w:rsidR="003E0E11" w:rsidRDefault="003E0E11" w:rsidP="003E0E1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M8 = Job posting feature </w:t>
      </w:r>
    </w:p>
    <w:p w14:paraId="7017BF53" w14:textId="6BF76EBB" w:rsidR="003E0E11" w:rsidRPr="003E0E1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Create a form that adds a job to the database (only accessible by charity account)</w:t>
      </w:r>
    </w:p>
    <w:p w14:paraId="12E8816F" w14:textId="7F904146" w:rsidR="003E0E11" w:rsidRPr="003E0E11" w:rsidRDefault="00105B12" w:rsidP="003E0E1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M8 = Map features</w:t>
      </w:r>
    </w:p>
    <w:p w14:paraId="731B037C" w14:textId="615CA1AD" w:rsidR="003E0E1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Map feature populating from database </w:t>
      </w:r>
    </w:p>
    <w:p w14:paraId="0C3EDACB" w14:textId="5C250653" w:rsidR="00105B12" w:rsidRDefault="00105B12" w:rsidP="00EB7CD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M9 = Calendar features</w:t>
      </w:r>
    </w:p>
    <w:p w14:paraId="13708D93" w14:textId="299B4C8A" w:rsidR="003E0E1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Calendar feature populating from database</w:t>
      </w:r>
    </w:p>
    <w:p w14:paraId="76DDB27A" w14:textId="45D40819" w:rsidR="00105B12" w:rsidRDefault="00105B12" w:rsidP="00EB7CD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M10 = User rating and level features </w:t>
      </w:r>
    </w:p>
    <w:p w14:paraId="7247893C" w14:textId="25F0239C" w:rsidR="003E0E1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Have a rating associated with user account that rates their performance </w:t>
      </w:r>
    </w:p>
    <w:p w14:paraId="0892F017" w14:textId="4760D540" w:rsidR="003E0E1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Have a level/ point system associated with user account</w:t>
      </w:r>
    </w:p>
    <w:p w14:paraId="76319C30" w14:textId="68E1D7EE" w:rsidR="00105B12" w:rsidRDefault="00105B12" w:rsidP="00EB7CD1">
      <w:pPr>
        <w:pStyle w:val="ListParagraph"/>
        <w:numPr>
          <w:ilvl w:val="0"/>
          <w:numId w:val="5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M11 = Video upload/ Test </w:t>
      </w:r>
    </w:p>
    <w:p w14:paraId="3B25C3F1" w14:textId="198B9E26" w:rsidR="003E0E11" w:rsidRPr="00EB7CD1" w:rsidRDefault="003E0E11" w:rsidP="003E0E11">
      <w:pPr>
        <w:pStyle w:val="ListParagraph"/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Allow charities to upload training video and test for applicants</w:t>
      </w:r>
    </w:p>
    <w:sectPr w:rsidR="003E0E11" w:rsidRPr="00EB7CD1" w:rsidSect="0080372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CA1085"/>
    <w:multiLevelType w:val="hybridMultilevel"/>
    <w:tmpl w:val="05CE04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A4B3C"/>
    <w:multiLevelType w:val="hybridMultilevel"/>
    <w:tmpl w:val="27CC0F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1E21C3"/>
    <w:multiLevelType w:val="hybridMultilevel"/>
    <w:tmpl w:val="EFB6BD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C7264"/>
    <w:multiLevelType w:val="hybridMultilevel"/>
    <w:tmpl w:val="4E58E2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A0AA3"/>
    <w:multiLevelType w:val="hybridMultilevel"/>
    <w:tmpl w:val="9F8AF684"/>
    <w:lvl w:ilvl="0" w:tplc="08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82A"/>
    <w:rsid w:val="00005BA4"/>
    <w:rsid w:val="0003006D"/>
    <w:rsid w:val="00047B9F"/>
    <w:rsid w:val="00050370"/>
    <w:rsid w:val="00055017"/>
    <w:rsid w:val="000A2316"/>
    <w:rsid w:val="00105B12"/>
    <w:rsid w:val="00183BBD"/>
    <w:rsid w:val="001E3399"/>
    <w:rsid w:val="0023074F"/>
    <w:rsid w:val="00254EAC"/>
    <w:rsid w:val="00273007"/>
    <w:rsid w:val="002B464B"/>
    <w:rsid w:val="003168F3"/>
    <w:rsid w:val="003202E6"/>
    <w:rsid w:val="00353ED2"/>
    <w:rsid w:val="003E0E11"/>
    <w:rsid w:val="00410E16"/>
    <w:rsid w:val="004268F5"/>
    <w:rsid w:val="00473D87"/>
    <w:rsid w:val="00551D64"/>
    <w:rsid w:val="00563020"/>
    <w:rsid w:val="006735E8"/>
    <w:rsid w:val="00677786"/>
    <w:rsid w:val="0077325B"/>
    <w:rsid w:val="0078414D"/>
    <w:rsid w:val="007C096D"/>
    <w:rsid w:val="00803722"/>
    <w:rsid w:val="00822990"/>
    <w:rsid w:val="0084695A"/>
    <w:rsid w:val="0085295C"/>
    <w:rsid w:val="00885A1C"/>
    <w:rsid w:val="008C1D9F"/>
    <w:rsid w:val="00993CB6"/>
    <w:rsid w:val="009C51EF"/>
    <w:rsid w:val="009E782A"/>
    <w:rsid w:val="00A01396"/>
    <w:rsid w:val="00D15CF9"/>
    <w:rsid w:val="00D6610F"/>
    <w:rsid w:val="00EB7CD1"/>
    <w:rsid w:val="00F95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47547"/>
  <w15:chartTrackingRefBased/>
  <w15:docId w15:val="{8AC08526-879B-E940-8D52-3BD9EB4E4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B9F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ED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353ED2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E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53ED2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ED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353E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23074F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table" w:styleId="TableGridLight">
    <w:name w:val="Grid Table Light"/>
    <w:basedOn w:val="TableNormal"/>
    <w:uiPriority w:val="40"/>
    <w:rsid w:val="009C51EF"/>
    <w:rPr>
      <w:rFonts w:eastAsiaTheme="minorEastAsia"/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1E33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3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323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www.surveymonkey.co.uk/r/XPFHVW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www.surveymonkey.co.uk/r/X6NB58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5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 Millin Reade</dc:creator>
  <cp:keywords/>
  <dc:description/>
  <cp:lastModifiedBy>Taylor Millin Reade</cp:lastModifiedBy>
  <cp:revision>7</cp:revision>
  <dcterms:created xsi:type="dcterms:W3CDTF">2020-10-22T13:19:00Z</dcterms:created>
  <dcterms:modified xsi:type="dcterms:W3CDTF">2020-11-05T12:21:00Z</dcterms:modified>
</cp:coreProperties>
</file>