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356B103" w14:textId="5C1E10EF" w:rsidR="00C15BB8" w:rsidRDefault="00592F43" w:rsidP="00592F43">
      <w:pPr>
        <w:jc w:val="center"/>
        <w:rPr>
          <w:sz w:val="32"/>
          <w:szCs w:val="32"/>
        </w:rPr>
      </w:pPr>
      <w:r>
        <w:rPr>
          <w:sz w:val="32"/>
          <w:szCs w:val="32"/>
        </w:rPr>
        <w:t>Gig Economy Application for Volunteer Charity work</w:t>
      </w:r>
    </w:p>
    <w:p w14:paraId="087C97D0" w14:textId="2ED8CB20" w:rsidR="00592F43" w:rsidRDefault="00592F43" w:rsidP="00592F43">
      <w:pPr>
        <w:rPr>
          <w:sz w:val="32"/>
          <w:szCs w:val="32"/>
        </w:rPr>
      </w:pPr>
    </w:p>
    <w:p w14:paraId="4DF545D1" w14:textId="076418A0" w:rsidR="00592F43" w:rsidRDefault="00592F43" w:rsidP="00592F43">
      <w:r>
        <w:t xml:space="preserve">The idea for this application is to create an environment that incentivises users to become involved in charity work while also making the experience more </w:t>
      </w:r>
      <w:r w:rsidR="00597E61">
        <w:t>efficient</w:t>
      </w:r>
      <w:r>
        <w:t xml:space="preserve"> and convenient</w:t>
      </w:r>
      <w:r w:rsidR="00597E61">
        <w:t>.</w:t>
      </w:r>
    </w:p>
    <w:p w14:paraId="261156EB" w14:textId="7DA34A0A" w:rsidR="000D79EB" w:rsidRDefault="000D79EB" w:rsidP="00592F43">
      <w:r>
        <w:t>gig economy apps such as Uber or Syft demonstrated that th</w:t>
      </w:r>
      <w:r w:rsidR="00C063EA">
        <w:t>e</w:t>
      </w:r>
      <w:r>
        <w:t xml:space="preserve">y can attract a </w:t>
      </w:r>
      <w:r w:rsidR="00A96A83">
        <w:t>large</w:t>
      </w:r>
      <w:r>
        <w:t xml:space="preserve"> potential work force, because of the </w:t>
      </w:r>
      <w:r w:rsidR="00C063EA">
        <w:t>non-comital</w:t>
      </w:r>
      <w:r>
        <w:t xml:space="preserve"> nature of </w:t>
      </w:r>
      <w:r w:rsidR="00A96A83">
        <w:t>their</w:t>
      </w:r>
      <w:r>
        <w:t xml:space="preserve"> </w:t>
      </w:r>
      <w:r w:rsidR="00A96A83">
        <w:t>model</w:t>
      </w:r>
      <w:r>
        <w:t xml:space="preserve">. My intention is to use this </w:t>
      </w:r>
      <w:r w:rsidR="00A96A83">
        <w:t>model</w:t>
      </w:r>
      <w:r>
        <w:t xml:space="preserve"> within the charity sector</w:t>
      </w:r>
      <w:r w:rsidR="00C063EA">
        <w:t xml:space="preserve"> along with a gamification design ethos.</w:t>
      </w:r>
      <w:r>
        <w:t xml:space="preserve"> I </w:t>
      </w:r>
      <w:r w:rsidR="00A96A83">
        <w:t>believe</w:t>
      </w:r>
      <w:r>
        <w:t xml:space="preserve"> this will crate mor</w:t>
      </w:r>
      <w:r w:rsidR="00E16581">
        <w:t>e</w:t>
      </w:r>
      <w:r>
        <w:t xml:space="preserve"> interest and active involvement in charity work.</w:t>
      </w:r>
    </w:p>
    <w:p w14:paraId="6045B12F" w14:textId="77777777" w:rsidR="000D79EB" w:rsidRDefault="000D79EB" w:rsidP="00592F43">
      <w:pPr>
        <w:rPr>
          <w:color w:val="FF0000"/>
        </w:rPr>
      </w:pPr>
    </w:p>
    <w:p w14:paraId="566DAB3D" w14:textId="77777777" w:rsidR="000D79EB" w:rsidRPr="001577AB" w:rsidRDefault="000D79EB" w:rsidP="00592F43">
      <w:pPr>
        <w:rPr>
          <w:color w:val="000000" w:themeColor="text1"/>
          <w:sz w:val="28"/>
          <w:szCs w:val="28"/>
        </w:rPr>
      </w:pPr>
      <w:r w:rsidRPr="001577AB">
        <w:rPr>
          <w:color w:val="000000" w:themeColor="text1"/>
          <w:sz w:val="28"/>
          <w:szCs w:val="28"/>
        </w:rPr>
        <w:t>Features</w:t>
      </w:r>
    </w:p>
    <w:p w14:paraId="2073FF84" w14:textId="77777777" w:rsidR="000D79EB" w:rsidRDefault="000D79EB" w:rsidP="00592F43">
      <w:pPr>
        <w:rPr>
          <w:color w:val="000000" w:themeColor="text1"/>
        </w:rPr>
      </w:pPr>
    </w:p>
    <w:p w14:paraId="62B755CC" w14:textId="50DC972E" w:rsidR="000D79EB" w:rsidRDefault="000D79EB" w:rsidP="00592F43">
      <w:pPr>
        <w:rPr>
          <w:color w:val="000000" w:themeColor="text1"/>
        </w:rPr>
      </w:pPr>
      <w:r>
        <w:rPr>
          <w:color w:val="000000" w:themeColor="text1"/>
        </w:rPr>
        <w:t xml:space="preserve">Map </w:t>
      </w:r>
    </w:p>
    <w:p w14:paraId="39A08DDD" w14:textId="77777777" w:rsidR="00A96A83" w:rsidRDefault="00A96A83" w:rsidP="00592F43">
      <w:pPr>
        <w:rPr>
          <w:color w:val="000000" w:themeColor="text1"/>
        </w:rPr>
      </w:pPr>
    </w:p>
    <w:p w14:paraId="716C7A4F" w14:textId="6C440BD9" w:rsidR="000D79EB" w:rsidRDefault="000D79EB" w:rsidP="00592F43">
      <w:pPr>
        <w:rPr>
          <w:color w:val="000000" w:themeColor="text1"/>
        </w:rPr>
      </w:pPr>
      <w:r>
        <w:rPr>
          <w:color w:val="000000" w:themeColor="text1"/>
        </w:rPr>
        <w:t xml:space="preserve">This will allow the user to search for and apply for upcoming </w:t>
      </w:r>
      <w:r w:rsidR="00C063EA">
        <w:rPr>
          <w:color w:val="000000" w:themeColor="text1"/>
        </w:rPr>
        <w:t xml:space="preserve">jobs on a location basis </w:t>
      </w:r>
    </w:p>
    <w:p w14:paraId="11875EE7" w14:textId="115090F3" w:rsidR="00C063EA" w:rsidRDefault="00C063EA" w:rsidP="00592F43">
      <w:pPr>
        <w:rPr>
          <w:color w:val="000000" w:themeColor="text1"/>
        </w:rPr>
      </w:pPr>
    </w:p>
    <w:p w14:paraId="5AD56343" w14:textId="376A31DF" w:rsidR="00C063EA" w:rsidRDefault="00C063EA" w:rsidP="00592F43">
      <w:pPr>
        <w:rPr>
          <w:color w:val="000000" w:themeColor="text1"/>
        </w:rPr>
      </w:pPr>
      <w:r>
        <w:rPr>
          <w:color w:val="000000" w:themeColor="text1"/>
        </w:rPr>
        <w:t xml:space="preserve">List </w:t>
      </w:r>
    </w:p>
    <w:p w14:paraId="00081364" w14:textId="77777777" w:rsidR="00A96A83" w:rsidRDefault="00A96A83" w:rsidP="00592F43">
      <w:pPr>
        <w:rPr>
          <w:color w:val="000000" w:themeColor="text1"/>
        </w:rPr>
      </w:pPr>
    </w:p>
    <w:p w14:paraId="2656B15C" w14:textId="09877AAC" w:rsidR="00C063EA" w:rsidRDefault="00C063EA" w:rsidP="00592F43">
      <w:pPr>
        <w:rPr>
          <w:color w:val="000000" w:themeColor="text1"/>
        </w:rPr>
      </w:pPr>
      <w:r>
        <w:rPr>
          <w:color w:val="000000" w:themeColor="text1"/>
        </w:rPr>
        <w:t xml:space="preserve">This will be a list of upcoming jobs that can be filtered </w:t>
      </w:r>
    </w:p>
    <w:p w14:paraId="2D79CF42" w14:textId="3510E85A" w:rsidR="00C063EA" w:rsidRDefault="00C063EA" w:rsidP="00592F43">
      <w:pPr>
        <w:rPr>
          <w:color w:val="000000" w:themeColor="text1"/>
        </w:rPr>
      </w:pPr>
    </w:p>
    <w:p w14:paraId="64AE8236" w14:textId="5F6F29B4" w:rsidR="00C063EA" w:rsidRDefault="00C063EA" w:rsidP="00592F43">
      <w:pPr>
        <w:rPr>
          <w:color w:val="000000" w:themeColor="text1"/>
        </w:rPr>
      </w:pPr>
      <w:r>
        <w:rPr>
          <w:color w:val="000000" w:themeColor="text1"/>
        </w:rPr>
        <w:t xml:space="preserve">User account with ranking system </w:t>
      </w:r>
    </w:p>
    <w:p w14:paraId="469FD71A" w14:textId="77777777" w:rsidR="00A96A83" w:rsidRDefault="00A96A83" w:rsidP="00592F43">
      <w:pPr>
        <w:rPr>
          <w:color w:val="000000" w:themeColor="text1"/>
        </w:rPr>
      </w:pPr>
    </w:p>
    <w:p w14:paraId="1D7B660F" w14:textId="1F3F7B71" w:rsidR="00A96A83" w:rsidRDefault="00A96A83" w:rsidP="00592F43">
      <w:pPr>
        <w:rPr>
          <w:color w:val="000000" w:themeColor="text1"/>
        </w:rPr>
      </w:pPr>
      <w:r>
        <w:rPr>
          <w:color w:val="000000" w:themeColor="text1"/>
        </w:rPr>
        <w:t>This will keep track of the work that the user has completed and any upcoming jobs.  There will be a levelling system where the user is rewarded points for jobs completed with multipliers for consistency.</w:t>
      </w:r>
    </w:p>
    <w:p w14:paraId="48972D27" w14:textId="1D88326F" w:rsidR="00A96A83" w:rsidRDefault="00A96A83" w:rsidP="00592F43">
      <w:pPr>
        <w:rPr>
          <w:color w:val="000000" w:themeColor="text1"/>
        </w:rPr>
      </w:pPr>
      <w:r>
        <w:rPr>
          <w:color w:val="000000" w:themeColor="text1"/>
        </w:rPr>
        <w:t>I would like to expand this feature to give the user real world rewards such as coupons.</w:t>
      </w:r>
    </w:p>
    <w:p w14:paraId="6396EFC3" w14:textId="77777777" w:rsidR="00A96A83" w:rsidRDefault="00A96A83" w:rsidP="00592F43">
      <w:pPr>
        <w:rPr>
          <w:color w:val="000000" w:themeColor="text1"/>
        </w:rPr>
      </w:pPr>
    </w:p>
    <w:p w14:paraId="2A7485D9" w14:textId="77777777" w:rsidR="00A96A83" w:rsidRDefault="00A96A83" w:rsidP="00592F43">
      <w:pPr>
        <w:rPr>
          <w:color w:val="000000" w:themeColor="text1"/>
        </w:rPr>
      </w:pPr>
    </w:p>
    <w:p w14:paraId="6CE21092" w14:textId="3078EEF9" w:rsidR="00C063EA" w:rsidRDefault="00C063EA" w:rsidP="00592F43">
      <w:pPr>
        <w:rPr>
          <w:color w:val="000000" w:themeColor="text1"/>
        </w:rPr>
      </w:pPr>
      <w:r>
        <w:rPr>
          <w:color w:val="000000" w:themeColor="text1"/>
        </w:rPr>
        <w:t xml:space="preserve">Potential issues </w:t>
      </w:r>
    </w:p>
    <w:p w14:paraId="321EF8DF" w14:textId="693E60AB" w:rsidR="00C063EA" w:rsidRDefault="00C063EA" w:rsidP="00592F43">
      <w:pPr>
        <w:rPr>
          <w:color w:val="000000" w:themeColor="text1"/>
        </w:rPr>
      </w:pPr>
    </w:p>
    <w:p w14:paraId="190F8246" w14:textId="334CBCDF" w:rsidR="00C063EA" w:rsidRPr="000D79EB" w:rsidRDefault="00C063EA" w:rsidP="00592F43">
      <w:pPr>
        <w:rPr>
          <w:color w:val="000000" w:themeColor="text1"/>
        </w:rPr>
      </w:pPr>
      <w:r>
        <w:rPr>
          <w:color w:val="000000" w:themeColor="text1"/>
        </w:rPr>
        <w:t xml:space="preserve">I will have to contact </w:t>
      </w:r>
      <w:r w:rsidR="00A96A83">
        <w:rPr>
          <w:color w:val="000000" w:themeColor="text1"/>
        </w:rPr>
        <w:t>charity’s</w:t>
      </w:r>
      <w:r>
        <w:rPr>
          <w:color w:val="000000" w:themeColor="text1"/>
        </w:rPr>
        <w:t xml:space="preserve"> ask</w:t>
      </w:r>
      <w:r w:rsidR="00A96A83">
        <w:rPr>
          <w:color w:val="000000" w:themeColor="text1"/>
        </w:rPr>
        <w:t>ing</w:t>
      </w:r>
      <w:r>
        <w:rPr>
          <w:color w:val="000000" w:themeColor="text1"/>
        </w:rPr>
        <w:t xml:space="preserve"> them what </w:t>
      </w:r>
      <w:r w:rsidR="001577AB">
        <w:rPr>
          <w:color w:val="000000" w:themeColor="text1"/>
        </w:rPr>
        <w:t>their</w:t>
      </w:r>
      <w:r>
        <w:rPr>
          <w:color w:val="000000" w:themeColor="text1"/>
        </w:rPr>
        <w:t xml:space="preserve"> </w:t>
      </w:r>
      <w:r w:rsidR="00A96A83">
        <w:rPr>
          <w:color w:val="000000" w:themeColor="text1"/>
        </w:rPr>
        <w:t>requirements</w:t>
      </w:r>
      <w:r>
        <w:rPr>
          <w:color w:val="000000" w:themeColor="text1"/>
        </w:rPr>
        <w:t xml:space="preserve"> </w:t>
      </w:r>
      <w:r w:rsidR="00A96A83">
        <w:rPr>
          <w:color w:val="000000" w:themeColor="text1"/>
        </w:rPr>
        <w:t>would</w:t>
      </w:r>
      <w:r>
        <w:rPr>
          <w:color w:val="000000" w:themeColor="text1"/>
        </w:rPr>
        <w:t xml:space="preserve"> be to work with our users</w:t>
      </w:r>
      <w:r w:rsidR="00A96A83">
        <w:rPr>
          <w:color w:val="000000" w:themeColor="text1"/>
        </w:rPr>
        <w:t xml:space="preserve"> (DBS check)</w:t>
      </w:r>
      <w:r>
        <w:rPr>
          <w:color w:val="000000" w:themeColor="text1"/>
        </w:rPr>
        <w:t>.</w:t>
      </w:r>
    </w:p>
    <w:sectPr w:rsidR="00C063EA" w:rsidRPr="000D79EB" w:rsidSect="00803722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F43"/>
    <w:rsid w:val="000D79EB"/>
    <w:rsid w:val="001577AB"/>
    <w:rsid w:val="00592F43"/>
    <w:rsid w:val="00597E61"/>
    <w:rsid w:val="006E322B"/>
    <w:rsid w:val="00803722"/>
    <w:rsid w:val="00A96A83"/>
    <w:rsid w:val="00C063EA"/>
    <w:rsid w:val="00C15BB8"/>
    <w:rsid w:val="00E16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4C549B"/>
  <w15:chartTrackingRefBased/>
  <w15:docId w15:val="{2E03DA3D-447A-984B-9FDD-914BDA271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179</Words>
  <Characters>1024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Taylor Millin Reade</dc:creator>
  <cp:keywords/>
  <dc:description/>
  <cp:lastModifiedBy>Taylor Millin Reade</cp:lastModifiedBy>
  <cp:revision>3</cp:revision>
  <dcterms:created xsi:type="dcterms:W3CDTF">2020-09-28T15:02:00Z</dcterms:created>
  <dcterms:modified xsi:type="dcterms:W3CDTF">2020-09-30T09:09:00Z</dcterms:modified>
</cp:coreProperties>
</file>