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03300" cy="101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977900" cy="190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228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90" w:lineRule="exact" w:before="2974" w:after="0"/>
        <w:ind w:left="2304" w:right="2304" w:firstLine="0"/>
        <w:jc w:val="center"/>
      </w:pPr>
      <w:r>
        <w:rPr>
          <w:rFonts w:ascii="Frutiger" w:hAnsi="Frutiger" w:eastAsia="Frutiger"/>
          <w:b/>
          <w:i w:val="0"/>
        </w:rPr>
        <w:t xml:space="preserve">Cérémonie de remise du certificat </w:t>
      </w:r>
    </w:p>
    <w:p>
      <w:pPr>
        <w:sectPr>
          <w:pgSz w:w="11906" w:h="16838"/>
          <w:pgMar w:top="0" w:right="0" w:bottom="58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90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378" w:right="0" w:firstLine="0"/>
        <w:jc w:val="left"/>
      </w:pPr>
      <w:r>
        <w:rPr>
          <w:rFonts w:ascii="Frutiger" w:hAnsi="Frutiger" w:eastAsia="Frutiger"/>
          <w:b w:val="0"/>
          <w:i w:val="0"/>
        </w:rPr>
        <w:t>Messieurs les Conseillers de Sa Majesté,</w:t>
      </w:r>
    </w:p>
    <w:p>
      <w:pPr>
        <w:sectPr>
          <w:pgSz w:w="11906" w:h="16838"/>
          <w:pgMar w:top="1440" w:right="1440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382" w:right="306" w:firstLine="0"/>
        <w:jc w:val="both"/>
      </w:pPr>
      <w:r>
        <w:rPr>
          <w:rFonts w:ascii="Frutiger" w:hAnsi="Frutiger" w:eastAsia="Frutiger"/>
          <w:b w:val="0"/>
          <w:i w:val="0"/>
        </w:rPr>
        <w:t xml:space="preserve">Je tiens aussi à rendre hommage aux différents ministres des finances du </w:t>
      </w:r>
    </w:p>
    <w:p>
      <w:pPr>
        <w:sectPr>
          <w:pgSz w:w="11906" w:h="16838"/>
          <w:pgMar w:top="338" w:right="1440" w:bottom="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314" w:lineRule="exact" w:before="0" w:after="0"/>
        <w:ind w:left="378" w:right="312" w:firstLine="0"/>
        <w:jc w:val="both"/>
      </w:pPr>
      <w:r>
        <w:rPr>
          <w:rFonts w:ascii="Frutiger" w:hAnsi="Frutiger" w:eastAsia="Frutiger"/>
          <w:b w:val="0"/>
          <w:i w:val="0"/>
        </w:rPr>
        <w:t xml:space="preserve">J’aimerais  souligner que pour nous, la certification n’est pas une fin en soi </w:t>
      </w:r>
    </w:p>
    <w:sectPr w:rsidR="00FC693F" w:rsidRPr="0006063C" w:rsidSect="00034616">
      <w:pgSz w:w="11906" w:h="16838"/>
      <w:pgMar w:top="338" w:right="1440" w:bottom="33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