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718050" cy="935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935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516" w:val="left"/>
        </w:tabs>
        <w:autoSpaceDE w:val="0"/>
        <w:widowControl/>
        <w:spacing w:line="286" w:lineRule="auto" w:before="126" w:after="208"/>
        <w:ind w:left="2188" w:right="259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NCP Community Contact Details – June 2024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8080"/>
          <w:sz w:val="22"/>
        </w:rPr>
        <w:t xml:space="preserve">*PUBLIC CONTACT DETAILS of NCPs*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080"/>
        <w:gridCol w:w="3080"/>
        <w:gridCol w:w="3080"/>
      </w:tblGrid>
      <w:tr>
        <w:trPr>
          <w:trHeight w:hRule="exact" w:val="694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4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COUNTRY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4" w:after="0"/>
              <w:ind w:left="7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CONTACT PERSONS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4" w:after="0"/>
              <w:ind w:left="0" w:right="81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CONTACT DETAILS</w:t>
            </w:r>
          </w:p>
        </w:tc>
      </w:tr>
      <w:tr>
        <w:trPr>
          <w:trHeight w:hRule="exact" w:val="698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4" w:after="0"/>
              <w:ind w:left="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ARGENTINA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4" w:after="0"/>
              <w:ind w:left="110" w:right="576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0" w:history="1">
                <w:r>
                  <w:rPr>
                    <w:rStyle w:val="Hyperlink"/>
                  </w:rPr>
                  <w:t>pncargentino-ocde@mrecic.gov.ar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+ 54 11 4819 7210</w:t>
            </w:r>
          </w:p>
        </w:tc>
      </w:tr>
      <w:tr>
        <w:trPr>
          <w:trHeight w:hRule="exact" w:val="694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AUSTRALIA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6" w:after="0"/>
              <w:ind w:left="110" w:right="1008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1" w:history="1">
                <w:r>
                  <w:rPr>
                    <w:rStyle w:val="Hyperlink"/>
                  </w:rPr>
                  <w:t>Secretariat@AusNCP.gov.au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+61 2 6263 2224</w:t>
            </w:r>
          </w:p>
        </w:tc>
      </w:tr>
      <w:tr>
        <w:trPr>
          <w:trHeight w:hRule="exact" w:val="696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AUSTRIA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6" w:after="0"/>
              <w:ind w:left="110" w:right="576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2" w:history="1">
                <w:r>
                  <w:rPr>
                    <w:rStyle w:val="Hyperlink"/>
                  </w:rPr>
                  <w:t>NCP-Austria@bmaw.gv.at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+43 1 711 00 ext. 805240 or 805050</w:t>
            </w:r>
          </w:p>
        </w:tc>
      </w:tr>
      <w:tr>
        <w:trPr>
          <w:trHeight w:hRule="exact" w:val="698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BELGIUM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3" w:history="1">
                <w:r>
                  <w:rPr>
                    <w:rStyle w:val="Hyperlink"/>
                  </w:rPr>
                  <w:t>ncp@economie.fgov.be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BRAZIL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4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4" w:history="1">
                <w:r>
                  <w:rPr>
                    <w:rStyle w:val="Hyperlink"/>
                  </w:rPr>
                  <w:t>pcn.ocde@economia.gov.br</w:t>
                </w:r>
              </w:hyperlink>
            </w:r>
          </w:p>
        </w:tc>
      </w:tr>
      <w:tr>
        <w:trPr>
          <w:trHeight w:hRule="exact" w:val="694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BULGARIA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>ncp_bg@sme.government.bg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CANADA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8" w:after="0"/>
              <w:ind w:left="110" w:right="1152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5" w:history="1">
                <w:r>
                  <w:rPr>
                    <w:rStyle w:val="Hyperlink"/>
                  </w:rPr>
                  <w:t>ncp.pcn@international.gc.ca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+1 343 203 2341</w:t>
            </w:r>
          </w:p>
        </w:tc>
      </w:tr>
      <w:tr>
        <w:trPr>
          <w:trHeight w:hRule="exact" w:val="1288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CHILE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auto" w:before="150" w:after="0"/>
              <w:ind w:left="110" w:right="1584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6" w:history="1">
                <w:r>
                  <w:rPr>
                    <w:rStyle w:val="Hyperlink"/>
                  </w:rPr>
                  <w:t>pnc@subrei.gob.cl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7" w:history="1">
                <w:r>
                  <w:rPr>
                    <w:rStyle w:val="Hyperlink"/>
                  </w:rPr>
                  <w:t xml:space="preserve">ocdepnc@subrei.gob.cl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+56 2 28275574</w:t>
            </w:r>
          </w:p>
        </w:tc>
      </w:tr>
      <w:tr>
        <w:trPr>
          <w:trHeight w:hRule="exact" w:val="696"/>
        </w:trPr>
        <w:tc>
          <w:tcPr>
            <w:tcW w:type="dxa" w:w="22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COLOMBIA </w:t>
            </w:r>
          </w:p>
        </w:tc>
        <w:tc>
          <w:tcPr>
            <w:tcW w:type="dxa" w:w="33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Ms. Maria Paula Arenas Quijano </w:t>
            </w:r>
          </w:p>
        </w:tc>
        <w:tc>
          <w:tcPr>
            <w:tcW w:type="dxa" w:w="3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4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8" w:history="1">
                <w:r>
                  <w:rPr>
                    <w:rStyle w:val="Hyperlink"/>
                  </w:rPr>
                  <w:t>marenas@mincit.gov.co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COSTA RICA </w:t>
            </w:r>
          </w:p>
        </w:tc>
        <w:tc>
          <w:tcPr>
            <w:tcW w:type="dxa" w:w="334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4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9" w:history="1">
                <w:r>
                  <w:rPr>
                    <w:rStyle w:val="Hyperlink"/>
                  </w:rPr>
                  <w:t>pnc.costarica@comex.go.cr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730"/>
        </w:trPr>
        <w:tc>
          <w:tcPr>
            <w:tcW w:type="dxa" w:w="22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CROATIA </w:t>
            </w:r>
          </w:p>
        </w:tc>
        <w:tc>
          <w:tcPr>
            <w:tcW w:type="dxa" w:w="33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5" w:lineRule="auto" w:before="40" w:after="0"/>
              <w:ind w:left="110" w:right="144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0" w:history="1">
                <w:r>
                  <w:rPr>
                    <w:rStyle w:val="Hyperlink"/>
                  </w:rPr>
                  <w:t>nkt-oecd@mvep.hr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0" w:history="1">
                <w:r>
                  <w:rPr>
                    <w:rStyle w:val="Hyperlink"/>
                  </w:rPr>
                  <w:t>OECD-NKT@mingo.hr</w:t>
                </w:r>
              </w:hyperlink>
            </w:r>
          </w:p>
        </w:tc>
      </w:tr>
      <w:tr>
        <w:trPr>
          <w:trHeight w:hRule="exact" w:val="694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CZECH REPUBLIC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>nkm@mpo.cz</w:t>
            </w:r>
          </w:p>
        </w:tc>
      </w:tr>
      <w:tr>
        <w:trPr>
          <w:trHeight w:hRule="exact" w:val="698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DENMARK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" w:val="left"/>
              </w:tabs>
              <w:autoSpaceDE w:val="0"/>
              <w:widowControl/>
              <w:spacing w:line="300" w:lineRule="auto" w:before="4" w:after="0"/>
              <w:ind w:left="50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1" w:history="1">
                <w:r>
                  <w:rPr>
                    <w:rStyle w:val="Hyperlink"/>
                  </w:rPr>
                  <w:t>post@ncp-danmark.dk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+45 35 29 10 00 </w:t>
            </w:r>
          </w:p>
        </w:tc>
      </w:tr>
      <w:tr>
        <w:trPr>
          <w:trHeight w:hRule="exact" w:val="694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EGYPT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0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>ncp@gafinet.org.eg</w:t>
            </w:r>
          </w:p>
        </w:tc>
      </w:tr>
      <w:tr>
        <w:trPr>
          <w:trHeight w:hRule="exact" w:val="696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ESTONIA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2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2" w:history="1">
                <w:r>
                  <w:rPr>
                    <w:rStyle w:val="Hyperlink"/>
                  </w:rPr>
                  <w:t>ncp.estonia@mkm.ee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8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FINLAND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3" w:history="1">
                <w:r>
                  <w:rPr>
                    <w:rStyle w:val="Hyperlink"/>
                  </w:rPr>
                  <w:t>ncp-finland.tem@gov.fi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16.0" w:type="dxa"/>
      </w:tblPr>
      <w:tblGrid>
        <w:gridCol w:w="4620"/>
        <w:gridCol w:w="4620"/>
      </w:tblGrid>
      <w:tr>
        <w:trPr>
          <w:trHeight w:hRule="exact" w:val="518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PUBLIC NCP NETWORK WEBSITE VERSION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1" w:h="16850"/>
          <w:pgMar w:top="94" w:right="1296" w:bottom="626" w:left="13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718050" cy="9359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93599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082"/>
        <w:gridCol w:w="3082"/>
        <w:gridCol w:w="3082"/>
      </w:tblGrid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2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COUNTRY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2" w:after="0"/>
              <w:ind w:left="7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CONTACT PERSONS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2" w:after="0"/>
              <w:ind w:left="0" w:right="81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CONTACT DETAILS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FRANCE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6" w:after="0"/>
              <w:ind w:left="110" w:right="144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4" w:history="1">
                <w:r>
                  <w:rPr>
                    <w:rStyle w:val="Hyperlink"/>
                  </w:rPr>
                  <w:t>Pointdecontactnational-</w:t>
                </w:r>
              </w:hyperlink>
            </w:r>
            <w:r>
              <w:rPr>
                <w:u w:val="single" w:color="4302e3"/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4" w:history="1">
                <w:r>
                  <w:rPr>
                    <w:rStyle w:val="Hyperlink"/>
                  </w:rPr>
                  <w:t>France@dgtresor.gouv.</w:t>
                </w:r>
              </w:hyperlink>
            </w: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4" w:history="1">
                <w:r>
                  <w:rPr>
                    <w:rStyle w:val="Hyperlink"/>
                  </w:rPr>
                  <w:t>fr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GERMANY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5" w:history="1">
                <w:r>
                  <w:rPr>
                    <w:rStyle w:val="Hyperlink"/>
                  </w:rPr>
                  <w:t>buero-nks@bmwk.bund.de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GREECE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Ms. Sofia Bei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>s.bei@greece-oecd.org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HUNGARY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6" w:history="1">
                <w:r>
                  <w:rPr>
                    <w:rStyle w:val="Hyperlink"/>
                  </w:rPr>
                  <w:t>nkp@pm.gov.hu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ICELAND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7" w:history="1">
                <w:r>
                  <w:rPr>
                    <w:rStyle w:val="Hyperlink"/>
                  </w:rPr>
                  <w:t>mvf@mvf.is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IRELAND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8" w:history="1">
                <w:r>
                  <w:rPr>
                    <w:rStyle w:val="Hyperlink"/>
                  </w:rPr>
                  <w:t>oecdncp@enterprise.gov.ie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ISRAEL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9" w:history="1">
                <w:r>
                  <w:rPr>
                    <w:rStyle w:val="Hyperlink"/>
                  </w:rPr>
                  <w:t>ncp.israel@economy.gov.il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ITALY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54" w:after="0"/>
              <w:ind w:left="110" w:right="1872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0" w:history="1">
                <w:r>
                  <w:rPr>
                    <w:rStyle w:val="Hyperlink"/>
                  </w:rPr>
                  <w:t xml:space="preserve">pcn1@mise.gov.it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+ 39-6 4705 3052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JAPAN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6" w:after="0"/>
              <w:ind w:left="0" w:right="1728" w:firstLine="0"/>
              <w:jc w:val="center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1" w:history="1">
                <w:r>
                  <w:rPr>
                    <w:rStyle w:val="Hyperlink"/>
                  </w:rPr>
                  <w:t xml:space="preserve">jpn-ncp@mofa.go.jp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+81 (0) 3-5501-8348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JORDAN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Ms. Mais Khlaifat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2" w:history="1">
                <w:r>
                  <w:rPr>
                    <w:rStyle w:val="Hyperlink"/>
                  </w:rPr>
                  <w:t>mais.khlaifat@moin.gov.jo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KAZAKHSTAN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2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3" w:history="1">
                <w:r>
                  <w:rPr>
                    <w:rStyle w:val="Hyperlink"/>
                  </w:rPr>
                  <w:t>ncpkaz@economy.kz</w:t>
                </w:r>
              </w:hyperlink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KOREA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8" w:after="0"/>
              <w:ind w:left="110" w:right="1728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4" w:history="1">
                <w:r>
                  <w:rPr>
                    <w:rStyle w:val="Hyperlink"/>
                  </w:rPr>
                  <w:t xml:space="preserve">koreancp@kcab.or.kr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+82-2-551-2046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LATVIA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300" w:lineRule="auto" w:before="58" w:after="0"/>
              <w:ind w:left="110" w:right="1872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5" w:history="1">
                <w:r>
                  <w:rPr>
                    <w:rStyle w:val="Hyperlink"/>
                  </w:rPr>
                  <w:t>lvncp@mfa.gov.lv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+371 67016114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LITHUANIA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6" w:after="0"/>
              <w:ind w:left="0" w:right="201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6" w:history="1">
                <w:r>
                  <w:rPr>
                    <w:rStyle w:val="Hyperlink"/>
                  </w:rPr>
                  <w:t xml:space="preserve">info@oecdncp.lt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+370 706 64854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LUXEMBOURG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300" w:lineRule="auto" w:before="58" w:after="0"/>
              <w:ind w:left="110" w:right="2016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7" w:history="1">
                <w:r>
                  <w:rPr>
                    <w:rStyle w:val="Hyperlink"/>
                  </w:rPr>
                  <w:t>pcn@eco.etat.lu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37" w:history="1">
                <w:r>
                  <w:rPr>
                    <w:rStyle w:val="Hyperlink"/>
                  </w:rPr>
                  <w:t xml:space="preserve">+352 247-84740 </w:t>
                </w:r>
              </w:hyperlink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MEXICO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8" w:history="1">
                <w:r>
                  <w:rPr>
                    <w:rStyle w:val="Hyperlink"/>
                  </w:rPr>
                  <w:t>pnc.mexico@economia.gob.mx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MOROCCO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8" w:after="0"/>
              <w:ind w:left="110" w:right="432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9" w:history="1">
                <w:r>
                  <w:rPr>
                    <w:rStyle w:val="Hyperlink"/>
                  </w:rPr>
                  <w:t>principes_directeurs@amdie.gov.ma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+ 212 (05) 37 22 64 65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NETHERLANDS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8" w:after="0"/>
              <w:ind w:left="110" w:right="1584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0" w:history="1">
                <w:r>
                  <w:rPr>
                    <w:rStyle w:val="Hyperlink"/>
                  </w:rPr>
                  <w:t>ncpoecd@minbuza.nl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+31 (0) 70-348 4200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22.0" w:type="dxa"/>
      </w:tblPr>
      <w:tblGrid>
        <w:gridCol w:w="4623"/>
        <w:gridCol w:w="4623"/>
      </w:tblGrid>
      <w:tr>
        <w:trPr>
          <w:trHeight w:hRule="exact" w:val="542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8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PUBLIC NCP NETWORK WEBSITE VERSION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1" w:h="16850"/>
          <w:pgMar w:top="94" w:right="1296" w:bottom="626" w:left="13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718050" cy="9359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93599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082"/>
        <w:gridCol w:w="3082"/>
        <w:gridCol w:w="3082"/>
      </w:tblGrid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2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COUNTRY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2" w:after="0"/>
              <w:ind w:left="7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CONTACT PERSONS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2" w:after="0"/>
              <w:ind w:left="0" w:right="81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CONTACT DETAILS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ZEALAND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110" w:right="144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1" w:history="1">
                <w:r>
                  <w:rPr>
                    <w:rStyle w:val="Hyperlink"/>
                  </w:rPr>
                  <w:t>oecd-ncp@mbie.govt.nz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+64 4 472 0030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NORWAY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2" w:history="1">
                <w:r>
                  <w:rPr>
                    <w:rStyle w:val="Hyperlink"/>
                  </w:rPr>
                  <w:t>oecdncp@mfa.no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PERU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0" w:right="0" w:firstLine="0"/>
              <w:jc w:val="center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3" w:history="1">
                <w:r>
                  <w:rPr>
                    <w:rStyle w:val="Hyperlink"/>
                  </w:rPr>
                  <w:t>PNC-OCDE-PERU@proinversion.gob.pe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POLAND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8" w:after="0"/>
              <w:ind w:left="108" w:right="576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4" w:history="1">
                <w:r>
                  <w:rPr>
                    <w:rStyle w:val="Hyperlink"/>
                  </w:rPr>
                  <w:t>kpk.oecd@mfipr.gov.pl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+48 22 273 71 16; +48 22 273 84 99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PORTUGAL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5" w:history="1">
                <w:r>
                  <w:rPr>
                    <w:rStyle w:val="Hyperlink"/>
                  </w:rPr>
                  <w:t>pcn.portugal@dgae.gov.pt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ROMANIA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8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6" w:history="1">
                <w:r>
                  <w:rPr>
                    <w:rStyle w:val="Hyperlink"/>
                  </w:rPr>
                  <w:t>pnc@investromania.gov.ro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SLOVAK REPUBLIC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7" w:history="1">
                <w:r>
                  <w:rPr>
                    <w:rStyle w:val="Hyperlink"/>
                  </w:rPr>
                  <w:t>nkm@mhsr.sk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SLOVENIA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8" w:after="0"/>
              <w:ind w:left="108" w:right="1728" w:firstLine="2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8" w:history="1">
                <w:r>
                  <w:rPr>
                    <w:rStyle w:val="Hyperlink"/>
                  </w:rPr>
                  <w:t>nkt-oecd.mg@gov.si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+386 (1) 400 35 56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SPAIN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88" w:after="0"/>
              <w:ind w:left="110" w:right="1152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9" w:history="1">
                <w:r>
                  <w:rPr>
                    <w:rStyle w:val="Hyperlink"/>
                  </w:rPr>
                  <w:t xml:space="preserve">pnacional.sscc@mincotur.es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+34 91 349 3153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SWEDEN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0" w:history="1">
                <w:r>
                  <w:rPr>
                    <w:rStyle w:val="Hyperlink"/>
                  </w:rPr>
                  <w:t>ud.nkp@gov.se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SWITZERLAND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6" w:after="0"/>
              <w:ind w:left="110" w:right="1728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1" w:history="1">
                <w:r>
                  <w:rPr>
                    <w:rStyle w:val="Hyperlink"/>
                  </w:rPr>
                  <w:t>afin@seco.admin.ch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+41 58 463 12 75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TUNISIA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Ms. Amira Klai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2" w:history="1">
                <w:r>
                  <w:rPr>
                    <w:rStyle w:val="Hyperlink"/>
                  </w:rPr>
                  <w:t>amira.klai@mici.gov.tn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TÜRKIYE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>turkiyencp@sanayi.gov.tr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UKRAINE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Ms. Maryna Kupchuk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3" w:history="1">
                <w:r>
                  <w:rPr>
                    <w:rStyle w:val="Hyperlink"/>
                  </w:rPr>
                  <w:t>kupchuk@me.gov.ua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KINGDOM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4" w:history="1">
                <w:r>
                  <w:rPr>
                    <w:rStyle w:val="Hyperlink"/>
                  </w:rPr>
                  <w:t>uk.ncp@businessandtrade.gov.uk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5" w:history="1">
                <w:r>
                  <w:rPr>
                    <w:rStyle w:val="Hyperlink"/>
                  </w:rPr>
                  <w:t>usncp@state.gov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URUGUAY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6" w:history="1">
                <w:r>
                  <w:rPr>
                    <w:rStyle w:val="Hyperlink"/>
                  </w:rPr>
                  <w:t>ncp.ocde@mef.gub.uy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6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22.0" w:type="dxa"/>
      </w:tblPr>
      <w:tblGrid>
        <w:gridCol w:w="4623"/>
        <w:gridCol w:w="4623"/>
      </w:tblGrid>
      <w:tr>
        <w:trPr>
          <w:trHeight w:hRule="exact" w:val="574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PUBLIC NCP NETWORK WEBSITE VERSION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21" w:h="16850"/>
      <w:pgMar w:top="94" w:right="1296" w:bottom="626" w:left="137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pncargentino-ocde@mrecic.gov.ar" TargetMode="External"/><Relationship Id="rId11" Type="http://schemas.openxmlformats.org/officeDocument/2006/relationships/hyperlink" Target="mailto:Secretariat@AusNCP.gov.au" TargetMode="External"/><Relationship Id="rId12" Type="http://schemas.openxmlformats.org/officeDocument/2006/relationships/hyperlink" Target="mailto:NCP-Austria@bmaw.gv.at" TargetMode="External"/><Relationship Id="rId13" Type="http://schemas.openxmlformats.org/officeDocument/2006/relationships/hyperlink" Target="mailto:ncp@economie.fgov.be" TargetMode="External"/><Relationship Id="rId14" Type="http://schemas.openxmlformats.org/officeDocument/2006/relationships/hyperlink" Target="mailto:pcn.ocde@economia.gov.br" TargetMode="External"/><Relationship Id="rId15" Type="http://schemas.openxmlformats.org/officeDocument/2006/relationships/hyperlink" Target="mailto:ncp.pcn@international.gc.ca" TargetMode="External"/><Relationship Id="rId16" Type="http://schemas.openxmlformats.org/officeDocument/2006/relationships/hyperlink" Target="mailto:pnc@subrei.gob.cl" TargetMode="External"/><Relationship Id="rId17" Type="http://schemas.openxmlformats.org/officeDocument/2006/relationships/hyperlink" Target="mailto:ocdepnc@subrei.gob.cl" TargetMode="External"/><Relationship Id="rId18" Type="http://schemas.openxmlformats.org/officeDocument/2006/relationships/hyperlink" Target="mailto:marenas@mincit.gov.co" TargetMode="External"/><Relationship Id="rId19" Type="http://schemas.openxmlformats.org/officeDocument/2006/relationships/hyperlink" Target="mailto:pnc.costarica@comex.go.cr" TargetMode="External"/><Relationship Id="rId20" Type="http://schemas.openxmlformats.org/officeDocument/2006/relationships/hyperlink" Target="mailto:OECD-NKT@mingo.hr" TargetMode="External"/><Relationship Id="rId21" Type="http://schemas.openxmlformats.org/officeDocument/2006/relationships/hyperlink" Target="mailto:post@ncp-danmark.dk" TargetMode="External"/><Relationship Id="rId22" Type="http://schemas.openxmlformats.org/officeDocument/2006/relationships/hyperlink" Target="mailto:ncp.estonia@mkm.ee" TargetMode="External"/><Relationship Id="rId23" Type="http://schemas.openxmlformats.org/officeDocument/2006/relationships/hyperlink" Target="mailto:ncp-finland.tem@gov.fi" TargetMode="External"/><Relationship Id="rId24" Type="http://schemas.openxmlformats.org/officeDocument/2006/relationships/hyperlink" Target="mailto:France@dgtresor.gouv.fr" TargetMode="External"/><Relationship Id="rId25" Type="http://schemas.openxmlformats.org/officeDocument/2006/relationships/hyperlink" Target="mailto:buero-nks@bmwk.bund.de" TargetMode="External"/><Relationship Id="rId26" Type="http://schemas.openxmlformats.org/officeDocument/2006/relationships/hyperlink" Target="mailto:nkp@pm.gov.hu" TargetMode="External"/><Relationship Id="rId27" Type="http://schemas.openxmlformats.org/officeDocument/2006/relationships/hyperlink" Target="mailto:mvf@mvf.is" TargetMode="External"/><Relationship Id="rId28" Type="http://schemas.openxmlformats.org/officeDocument/2006/relationships/hyperlink" Target="mailto:oecdncp@enterprise.gov.ie" TargetMode="External"/><Relationship Id="rId29" Type="http://schemas.openxmlformats.org/officeDocument/2006/relationships/hyperlink" Target="mailto:ncp.israel@economy.gov.il" TargetMode="External"/><Relationship Id="rId30" Type="http://schemas.openxmlformats.org/officeDocument/2006/relationships/hyperlink" Target="mailto:pcn1@mise.gov.it" TargetMode="External"/><Relationship Id="rId31" Type="http://schemas.openxmlformats.org/officeDocument/2006/relationships/hyperlink" Target="mailto:jpn-ncp@mofa.go.jp" TargetMode="External"/><Relationship Id="rId32" Type="http://schemas.openxmlformats.org/officeDocument/2006/relationships/hyperlink" Target="mailto:mais.khlaifat@moin.gov.jo" TargetMode="External"/><Relationship Id="rId33" Type="http://schemas.openxmlformats.org/officeDocument/2006/relationships/hyperlink" Target="mailto:ncpkaz@economy.kz" TargetMode="External"/><Relationship Id="rId34" Type="http://schemas.openxmlformats.org/officeDocument/2006/relationships/hyperlink" Target="mailto:koreancp@kcab.or.kr" TargetMode="External"/><Relationship Id="rId35" Type="http://schemas.openxmlformats.org/officeDocument/2006/relationships/hyperlink" Target="mailto:lvncp@mfa.gov.lv" TargetMode="External"/><Relationship Id="rId36" Type="http://schemas.openxmlformats.org/officeDocument/2006/relationships/hyperlink" Target="mailto:info@oecdncp.lt" TargetMode="External"/><Relationship Id="rId37" Type="http://schemas.openxmlformats.org/officeDocument/2006/relationships/hyperlink" Target="tel:(+352)%20247-84740" TargetMode="External"/><Relationship Id="rId38" Type="http://schemas.openxmlformats.org/officeDocument/2006/relationships/hyperlink" Target="mailto:pnc.mexico@economia.gob.mx" TargetMode="External"/><Relationship Id="rId39" Type="http://schemas.openxmlformats.org/officeDocument/2006/relationships/hyperlink" Target="mailto:principes_directeurs@amdie.gov.ma" TargetMode="External"/><Relationship Id="rId40" Type="http://schemas.openxmlformats.org/officeDocument/2006/relationships/hyperlink" Target="mailto:ncpoecd@minbuza.nl" TargetMode="External"/><Relationship Id="rId41" Type="http://schemas.openxmlformats.org/officeDocument/2006/relationships/hyperlink" Target="mailto:oecd-ncp@mbie.govt.nz" TargetMode="External"/><Relationship Id="rId42" Type="http://schemas.openxmlformats.org/officeDocument/2006/relationships/hyperlink" Target="mailto:oecdncp@mfa.no" TargetMode="External"/><Relationship Id="rId43" Type="http://schemas.openxmlformats.org/officeDocument/2006/relationships/hyperlink" Target="mailto:PNC-OCDE-PERU@proinversion.gob.pe" TargetMode="External"/><Relationship Id="rId44" Type="http://schemas.openxmlformats.org/officeDocument/2006/relationships/hyperlink" Target="mailto:kpk.oecd@mfipr.gov.pl" TargetMode="External"/><Relationship Id="rId45" Type="http://schemas.openxmlformats.org/officeDocument/2006/relationships/hyperlink" Target="mailto:pcn.portugal@dgae.gov.pt" TargetMode="External"/><Relationship Id="rId46" Type="http://schemas.openxmlformats.org/officeDocument/2006/relationships/hyperlink" Target="mailto:pnc@investromania.gov.ro" TargetMode="External"/><Relationship Id="rId47" Type="http://schemas.openxmlformats.org/officeDocument/2006/relationships/hyperlink" Target="mailto:nkm@mhsr.sk" TargetMode="External"/><Relationship Id="rId48" Type="http://schemas.openxmlformats.org/officeDocument/2006/relationships/hyperlink" Target="mailto:nkt-oecd.mg@gov.si" TargetMode="External"/><Relationship Id="rId49" Type="http://schemas.openxmlformats.org/officeDocument/2006/relationships/hyperlink" Target="mailto:pnacional.sscc@mincotur.es" TargetMode="External"/><Relationship Id="rId50" Type="http://schemas.openxmlformats.org/officeDocument/2006/relationships/hyperlink" Target="mailto:ud.nkp@gov.se" TargetMode="External"/><Relationship Id="rId51" Type="http://schemas.openxmlformats.org/officeDocument/2006/relationships/hyperlink" Target="mailto:afin@seco.admin.ch" TargetMode="External"/><Relationship Id="rId52" Type="http://schemas.openxmlformats.org/officeDocument/2006/relationships/hyperlink" Target="mailto:amira.klai@mici.gov.tn" TargetMode="External"/><Relationship Id="rId53" Type="http://schemas.openxmlformats.org/officeDocument/2006/relationships/hyperlink" Target="mailto:kupchuk@me.gov.ua" TargetMode="External"/><Relationship Id="rId54" Type="http://schemas.openxmlformats.org/officeDocument/2006/relationships/hyperlink" Target="mailto:uk.ncp@businessandtrade.gov.uk" TargetMode="External"/><Relationship Id="rId55" Type="http://schemas.openxmlformats.org/officeDocument/2006/relationships/hyperlink" Target="mailto:usncp@state.gov" TargetMode="External"/><Relationship Id="rId56" Type="http://schemas.openxmlformats.org/officeDocument/2006/relationships/hyperlink" Target="mailto:ncp.ocde@mef.gub.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