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lang w:eastAsia="en-US"/>
              </w:rPr>
            </w:pPr>
            <w:r>
              <w:t>Topik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8684B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Audio</w:t>
            </w:r>
            <w:r w:rsid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Kelompok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Anggota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Nevi Aktasia Banjarnahor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Winda Mariana Pasaribu</w:t>
            </w:r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Sopian Manurung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Togu Novriansyah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87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1119E" w:rsidRDefault="0051119E" w:rsidP="009309BE">
      <w:pPr>
        <w:spacing w:line="276" w:lineRule="auto"/>
        <w:rPr>
          <w:lang w:eastAsia="en-US"/>
        </w:rPr>
      </w:pPr>
    </w:p>
    <w:p w:rsidR="0051119E" w:rsidRDefault="0051119E" w:rsidP="009309BE">
      <w:pPr>
        <w:spacing w:line="276" w:lineRule="auto"/>
      </w:pPr>
    </w:p>
    <w:p w:rsidR="00617D81" w:rsidRDefault="00617D81" w:rsidP="009309BE">
      <w:pPr>
        <w:spacing w:line="276" w:lineRule="auto"/>
        <w:rPr>
          <w:lang w:val="id-ID"/>
        </w:rPr>
      </w:pPr>
    </w:p>
    <w:p w:rsidR="0051119E" w:rsidRDefault="0051119E" w:rsidP="009309BE">
      <w:pPr>
        <w:spacing w:line="276" w:lineRule="auto"/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58684B">
        <w:trPr>
          <w:trHeight w:val="6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Rencana Bimb yad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9309B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AE2D08" w:rsidP="009309BE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 November 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8684B" w:rsidRPr="0058684B" w:rsidRDefault="00AE2D08" w:rsidP="0058684B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Proposal TA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8684B" w:rsidRPr="00137570" w:rsidRDefault="00AE2D08" w:rsidP="0058684B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Memperbaiki dokumen proposal TA sesuai dengan saran dari dosen penguji dan dosen pembimbing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Pr="00AE2D08" w:rsidRDefault="00AE2D08" w:rsidP="00AE2D08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Penulisan Dokumen TA Bab I dan II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9309BE">
      <w:pPr>
        <w:spacing w:line="276" w:lineRule="auto"/>
        <w:ind w:left="3600" w:firstLine="720"/>
      </w:pPr>
      <w:r>
        <w:t>Diketahui oleh</w:t>
      </w:r>
      <w:r w:rsidR="00325604">
        <w:t>,</w:t>
      </w:r>
      <w:bookmarkStart w:id="0" w:name="_GoBack"/>
      <w:bookmarkEnd w:id="0"/>
    </w:p>
    <w:p w:rsidR="00CC60BF" w:rsidRDefault="00CC60BF" w:rsidP="009309B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9309BE">
      <w:pPr>
        <w:spacing w:line="276" w:lineRule="auto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  <w:t>Dosen Pembimbing</w:t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</w:p>
    <w:p w:rsidR="00CC60BF" w:rsidRDefault="00CC60BF" w:rsidP="009309BE">
      <w:pPr>
        <w:spacing w:line="276" w:lineRule="auto"/>
        <w:ind w:left="2520" w:firstLine="360"/>
        <w:jc w:val="left"/>
        <w:rPr>
          <w:lang w:val="id-ID"/>
        </w:rPr>
      </w:pPr>
    </w:p>
    <w:p w:rsidR="00345DED" w:rsidRPr="00B17185" w:rsidRDefault="00CC60BF" w:rsidP="009309BE">
      <w:pPr>
        <w:spacing w:line="276" w:lineRule="auto"/>
        <w:ind w:left="3600" w:firstLine="720"/>
        <w:jc w:val="left"/>
      </w:pPr>
      <w:r w:rsidRPr="006429DC">
        <w:t>(</w:t>
      </w:r>
      <w:r w:rsidRPr="006429DC">
        <w:rPr>
          <w:lang w:eastAsia="en-US"/>
        </w:rPr>
        <w:t>Togu Novriansyah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2670"/>
    <w:multiLevelType w:val="hybridMultilevel"/>
    <w:tmpl w:val="EC94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C7004"/>
    <w:multiLevelType w:val="hybridMultilevel"/>
    <w:tmpl w:val="1070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F39CC"/>
    <w:multiLevelType w:val="hybridMultilevel"/>
    <w:tmpl w:val="307C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D4394"/>
    <w:multiLevelType w:val="hybridMultilevel"/>
    <w:tmpl w:val="1070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25604"/>
    <w:rsid w:val="00345DED"/>
    <w:rsid w:val="004C0814"/>
    <w:rsid w:val="004C4C00"/>
    <w:rsid w:val="0051119E"/>
    <w:rsid w:val="0058684B"/>
    <w:rsid w:val="005A5CF0"/>
    <w:rsid w:val="00615709"/>
    <w:rsid w:val="00617D81"/>
    <w:rsid w:val="00660C60"/>
    <w:rsid w:val="006B4EC7"/>
    <w:rsid w:val="006C1095"/>
    <w:rsid w:val="0082294E"/>
    <w:rsid w:val="008D0307"/>
    <w:rsid w:val="009309BE"/>
    <w:rsid w:val="00963DBC"/>
    <w:rsid w:val="00A06736"/>
    <w:rsid w:val="00A12074"/>
    <w:rsid w:val="00AE2D08"/>
    <w:rsid w:val="00AF1E62"/>
    <w:rsid w:val="00B17185"/>
    <w:rsid w:val="00B54490"/>
    <w:rsid w:val="00BD128C"/>
    <w:rsid w:val="00C92475"/>
    <w:rsid w:val="00CC60BF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43</cp:revision>
  <dcterms:created xsi:type="dcterms:W3CDTF">2020-09-08T09:01:00Z</dcterms:created>
  <dcterms:modified xsi:type="dcterms:W3CDTF">2020-11-18T02:25:00Z</dcterms:modified>
</cp:coreProperties>
</file>