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EC146FC" w14:paraId="55730D1B" w14:textId="77777777" w:rsidTr="3EC146FC">
        <w:tc>
          <w:tcPr>
            <w:tcW w:w="4680" w:type="dxa"/>
          </w:tcPr>
          <w:p w14:paraId="5C0DD0E1" w14:textId="09D900F5" w:rsidR="3EC146FC" w:rsidRDefault="3EC146FC" w:rsidP="3EC146FC">
            <w:pPr>
              <w:spacing w:after="120" w:line="259" w:lineRule="auto"/>
              <w:jc w:val="right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b/>
                <w:bCs/>
                <w:color w:val="595959" w:themeColor="text1" w:themeTint="A6"/>
                <w:sz w:val="30"/>
                <w:szCs w:val="30"/>
              </w:rPr>
              <w:t>Name</w:t>
            </w:r>
          </w:p>
        </w:tc>
        <w:tc>
          <w:tcPr>
            <w:tcW w:w="4680" w:type="dxa"/>
          </w:tcPr>
          <w:p w14:paraId="38767C0A" w14:textId="1D2FF293" w:rsidR="3EC146FC" w:rsidRDefault="3EC146FC" w:rsidP="3EC146FC">
            <w:pPr>
              <w:spacing w:after="120" w:line="259" w:lineRule="auto"/>
              <w:rPr>
                <w:rFonts w:ascii="Arial" w:eastAsia="Arial" w:hAnsi="Arial" w:cs="Arial"/>
                <w:sz w:val="30"/>
                <w:szCs w:val="30"/>
              </w:rPr>
            </w:pPr>
          </w:p>
        </w:tc>
      </w:tr>
      <w:tr w:rsidR="3EC146FC" w14:paraId="033B15B9" w14:textId="77777777" w:rsidTr="3EC146FC">
        <w:tc>
          <w:tcPr>
            <w:tcW w:w="4680" w:type="dxa"/>
          </w:tcPr>
          <w:p w14:paraId="3F618904" w14:textId="4CF2AA15" w:rsidR="3EC146FC" w:rsidRDefault="3EC146FC" w:rsidP="3EC146FC">
            <w:pPr>
              <w:spacing w:after="120" w:line="259" w:lineRule="auto"/>
              <w:jc w:val="right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b/>
                <w:bCs/>
                <w:color w:val="595959" w:themeColor="text1" w:themeTint="A6"/>
                <w:sz w:val="30"/>
                <w:szCs w:val="30"/>
              </w:rPr>
              <w:t>Module</w:t>
            </w:r>
          </w:p>
        </w:tc>
        <w:tc>
          <w:tcPr>
            <w:tcW w:w="4680" w:type="dxa"/>
          </w:tcPr>
          <w:p w14:paraId="16ECA1F7" w14:textId="1A7B3FD7" w:rsidR="3EC146FC" w:rsidRDefault="3EC146FC" w:rsidP="3EC146FC">
            <w:pPr>
              <w:spacing w:after="120" w:line="259" w:lineRule="auto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3EC146FC"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  <w:t>Maths</w:t>
            </w:r>
            <w:proofErr w:type="spellEnd"/>
            <w:r w:rsidRPr="3EC146FC"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  <w:t xml:space="preserve"> for IT</w:t>
            </w:r>
          </w:p>
        </w:tc>
      </w:tr>
      <w:tr w:rsidR="3EC146FC" w14:paraId="4F205E33" w14:textId="77777777" w:rsidTr="3EC146FC">
        <w:tc>
          <w:tcPr>
            <w:tcW w:w="4680" w:type="dxa"/>
          </w:tcPr>
          <w:p w14:paraId="021C50C5" w14:textId="263DCAAE" w:rsidR="3EC146FC" w:rsidRDefault="3EC146FC" w:rsidP="3EC146FC">
            <w:pPr>
              <w:spacing w:after="120" w:line="259" w:lineRule="auto"/>
              <w:jc w:val="right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b/>
                <w:bCs/>
                <w:color w:val="595959" w:themeColor="text1" w:themeTint="A6"/>
                <w:sz w:val="30"/>
                <w:szCs w:val="30"/>
              </w:rPr>
              <w:t>Ref</w:t>
            </w:r>
          </w:p>
        </w:tc>
        <w:tc>
          <w:tcPr>
            <w:tcW w:w="4680" w:type="dxa"/>
          </w:tcPr>
          <w:p w14:paraId="0A6D0F36" w14:textId="27C97388" w:rsidR="3EC146FC" w:rsidRDefault="3EC146FC" w:rsidP="3EC146FC">
            <w:pPr>
              <w:spacing w:after="120" w:line="259" w:lineRule="auto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  <w:t>5N18396</w:t>
            </w:r>
          </w:p>
        </w:tc>
      </w:tr>
      <w:tr w:rsidR="3EC146FC" w14:paraId="0C4E0381" w14:textId="77777777" w:rsidTr="3EC146FC">
        <w:tc>
          <w:tcPr>
            <w:tcW w:w="4680" w:type="dxa"/>
          </w:tcPr>
          <w:p w14:paraId="71E1A701" w14:textId="252FBE85" w:rsidR="3EC146FC" w:rsidRDefault="3EC146FC" w:rsidP="3EC146FC">
            <w:pPr>
              <w:spacing w:after="120" w:line="259" w:lineRule="auto"/>
              <w:jc w:val="right"/>
              <w:rPr>
                <w:rFonts w:ascii="Arial" w:eastAsia="Arial" w:hAnsi="Arial" w:cs="Arial"/>
                <w:b/>
                <w:bCs/>
                <w:color w:val="595959" w:themeColor="text1" w:themeTint="A6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b/>
                <w:bCs/>
                <w:color w:val="595959" w:themeColor="text1" w:themeTint="A6"/>
                <w:sz w:val="30"/>
                <w:szCs w:val="30"/>
              </w:rPr>
              <w:t>Assessment</w:t>
            </w:r>
          </w:p>
        </w:tc>
        <w:tc>
          <w:tcPr>
            <w:tcW w:w="4680" w:type="dxa"/>
          </w:tcPr>
          <w:p w14:paraId="60EDBE1A" w14:textId="6FEE7581" w:rsidR="3EC146FC" w:rsidRDefault="3EC146FC" w:rsidP="3EC146FC">
            <w:pPr>
              <w:spacing w:after="120" w:line="259" w:lineRule="auto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  <w:t>Assignment 2</w:t>
            </w:r>
          </w:p>
        </w:tc>
      </w:tr>
      <w:tr w:rsidR="3EC146FC" w14:paraId="622BBE42" w14:textId="77777777" w:rsidTr="3EC146FC">
        <w:tc>
          <w:tcPr>
            <w:tcW w:w="4680" w:type="dxa"/>
          </w:tcPr>
          <w:p w14:paraId="5AC0E7CE" w14:textId="038C54DC" w:rsidR="3EC146FC" w:rsidRDefault="3EC146FC" w:rsidP="3EC146FC">
            <w:pPr>
              <w:spacing w:after="120" w:line="259" w:lineRule="auto"/>
              <w:jc w:val="right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b/>
                <w:bCs/>
                <w:color w:val="595959" w:themeColor="text1" w:themeTint="A6"/>
                <w:sz w:val="30"/>
                <w:szCs w:val="30"/>
              </w:rPr>
              <w:t>Date</w:t>
            </w:r>
          </w:p>
        </w:tc>
        <w:tc>
          <w:tcPr>
            <w:tcW w:w="4680" w:type="dxa"/>
          </w:tcPr>
          <w:p w14:paraId="14FDCE11" w14:textId="7F571FF4" w:rsidR="3EC146FC" w:rsidRDefault="3EC146FC" w:rsidP="3EC146FC">
            <w:pPr>
              <w:spacing w:after="120" w:line="259" w:lineRule="auto"/>
              <w:rPr>
                <w:rFonts w:ascii="Arial" w:eastAsia="Arial" w:hAnsi="Arial" w:cs="Arial"/>
                <w:sz w:val="30"/>
                <w:szCs w:val="30"/>
              </w:rPr>
            </w:pPr>
            <w:r w:rsidRPr="3EC146FC"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  <w:t>23 April 2020</w:t>
            </w:r>
          </w:p>
        </w:tc>
      </w:tr>
    </w:tbl>
    <w:p w14:paraId="52BBD8BC" w14:textId="0A5D5A68" w:rsidR="3EC146FC" w:rsidRDefault="3EC146FC" w:rsidP="3EC146FC"/>
    <w:p w14:paraId="3040543C" w14:textId="283DFD72" w:rsidR="3EC146FC" w:rsidRDefault="3EC146FC" w:rsidP="3EC146FC"/>
    <w:p w14:paraId="4261A077" w14:textId="0CFC8EC2" w:rsidR="3EC146FC" w:rsidRDefault="3EC146FC" w:rsidP="3EC146FC"/>
    <w:p w14:paraId="320F5118" w14:textId="0B42FA7E" w:rsidR="3EC146FC" w:rsidRDefault="3EC146FC" w:rsidP="00B028CE">
      <w:r>
        <w:br w:type="page"/>
      </w:r>
    </w:p>
    <w:p w14:paraId="1C216188" w14:textId="7E9DA1C3" w:rsidR="32CCCAA0" w:rsidRDefault="32CCCAA0" w:rsidP="3EC146FC">
      <w:pPr>
        <w:pStyle w:val="Heading1"/>
      </w:pPr>
      <w:r w:rsidRPr="3EC146FC">
        <w:lastRenderedPageBreak/>
        <w:t xml:space="preserve">Part 1: Boolean Logic and Boolean Algebra </w:t>
      </w:r>
      <w:r w:rsidR="1C2A910A" w:rsidRPr="3EC146FC">
        <w:t>(10%)</w:t>
      </w:r>
    </w:p>
    <w:p w14:paraId="00539F58" w14:textId="23149CDB" w:rsidR="00E77188" w:rsidRDefault="00E77188" w:rsidP="00E77188"/>
    <w:p w14:paraId="68D245A4" w14:textId="67160584" w:rsidR="00E77188" w:rsidRDefault="00E77188" w:rsidP="00E77188">
      <w:r>
        <w:t>(B’+</w:t>
      </w:r>
      <w:proofErr w:type="gramStart"/>
      <w:r>
        <w:t>D)+</w:t>
      </w:r>
      <w:proofErr w:type="gramEnd"/>
      <w:r>
        <w:t>(CB)(B’+D’)(AD</w:t>
      </w:r>
      <w:r w:rsidRPr="00E77188">
        <w:rPr>
          <w:highlight w:val="yellow"/>
        </w:rPr>
        <w:t>’)’</w:t>
      </w:r>
    </w:p>
    <w:p w14:paraId="5794D717" w14:textId="05784C97" w:rsidR="00E77188" w:rsidRPr="00E77188" w:rsidRDefault="00E77188" w:rsidP="00E77188">
      <w:pPr>
        <w:rPr>
          <w:color w:val="FFC000"/>
        </w:rPr>
      </w:pPr>
      <w:r>
        <w:t>(B’+</w:t>
      </w:r>
      <w:proofErr w:type="gramStart"/>
      <w:r>
        <w:t>D)+</w:t>
      </w:r>
      <w:proofErr w:type="gramEnd"/>
      <w:r>
        <w:t>(CB)(B’+D’)A’</w:t>
      </w:r>
      <w:r w:rsidRPr="00E77188">
        <w:rPr>
          <w:highlight w:val="yellow"/>
        </w:rPr>
        <w:t>D’’</w:t>
      </w:r>
    </w:p>
    <w:p w14:paraId="593FCEAF" w14:textId="007BEA36" w:rsidR="00E77188" w:rsidRDefault="00E77188" w:rsidP="00E77188">
      <w:r>
        <w:t>(B’+</w:t>
      </w:r>
      <w:proofErr w:type="gramStart"/>
      <w:r>
        <w:t>D)+</w:t>
      </w:r>
      <w:proofErr w:type="gramEnd"/>
      <w:r>
        <w:t>(CB)(B’+D’)A’D</w:t>
      </w:r>
    </w:p>
    <w:p w14:paraId="2CD4D231" w14:textId="01DFA48D" w:rsidR="00E77188" w:rsidRDefault="00E77188" w:rsidP="00E77188">
      <w:r>
        <w:t xml:space="preserve">WE CHANGE EVERY THINGS OPPOSITE WAY </w:t>
      </w:r>
    </w:p>
    <w:p w14:paraId="7BB87475" w14:textId="699844CB" w:rsidR="00E77188" w:rsidRDefault="00E77188" w:rsidP="00E77188">
      <w:r>
        <w:t>A’</w:t>
      </w:r>
      <w:r w:rsidRPr="00E77188">
        <w:rPr>
          <w:highlight w:val="yellow"/>
        </w:rPr>
        <w:t>D(B’+</w:t>
      </w:r>
      <w:proofErr w:type="gramStart"/>
      <w:r w:rsidRPr="00E77188">
        <w:rPr>
          <w:highlight w:val="yellow"/>
        </w:rPr>
        <w:t>D)+</w:t>
      </w:r>
      <w:proofErr w:type="gramEnd"/>
      <w:r>
        <w:t>CB(B’+D’)</w:t>
      </w:r>
    </w:p>
    <w:p w14:paraId="7F87486B" w14:textId="7905C828" w:rsidR="00E77188" w:rsidRDefault="00E77188" w:rsidP="00E77188">
      <w:r>
        <w:t>Distributive Law</w:t>
      </w:r>
    </w:p>
    <w:p w14:paraId="0B93590C" w14:textId="639BD514" w:rsidR="00E77188" w:rsidRDefault="005027E3" w:rsidP="00E77188">
      <w:r>
        <w:t>A’DB’+</w:t>
      </w:r>
      <w:r w:rsidRPr="005027E3">
        <w:rPr>
          <w:highlight w:val="yellow"/>
        </w:rPr>
        <w:t>DD</w:t>
      </w:r>
      <w:r>
        <w:t>+</w:t>
      </w:r>
      <w:r w:rsidRPr="005027E3">
        <w:t>CB(</w:t>
      </w:r>
      <w:r>
        <w:t xml:space="preserve">B’+D’)  </w:t>
      </w:r>
    </w:p>
    <w:p w14:paraId="1B72A86A" w14:textId="155355DB" w:rsidR="005027E3" w:rsidRDefault="005027E3" w:rsidP="00E77188">
      <w:r>
        <w:t>RULE -7</w:t>
      </w:r>
    </w:p>
    <w:p w14:paraId="3911801C" w14:textId="4A090537" w:rsidR="005027E3" w:rsidRDefault="005027E3" w:rsidP="00E77188">
      <w:r w:rsidRPr="005027E3">
        <w:t>A’DB’+D</w:t>
      </w:r>
      <w:r>
        <w:t>+CB</w:t>
      </w:r>
      <w:r w:rsidRPr="00CD6113">
        <w:rPr>
          <w:highlight w:val="yellow"/>
        </w:rPr>
        <w:t>(</w:t>
      </w:r>
      <w:r>
        <w:t>B’+D’</w:t>
      </w:r>
      <w:r w:rsidRPr="00CD6113">
        <w:rPr>
          <w:highlight w:val="yellow"/>
        </w:rPr>
        <w:t>)</w:t>
      </w:r>
    </w:p>
    <w:p w14:paraId="17E31384" w14:textId="36B3849C" w:rsidR="005027E3" w:rsidRDefault="00CD6113" w:rsidP="00E77188">
      <w:r>
        <w:t>A’DB+D+C</w:t>
      </w:r>
      <w:r w:rsidRPr="00CD6113">
        <w:rPr>
          <w:highlight w:val="yellow"/>
        </w:rPr>
        <w:t>BB</w:t>
      </w:r>
      <w:r>
        <w:t>’+D’</w:t>
      </w:r>
    </w:p>
    <w:p w14:paraId="1FF3358E" w14:textId="0D999504" w:rsidR="00CD6113" w:rsidRDefault="00CD6113" w:rsidP="00E77188">
      <w:r>
        <w:t>RULE -8</w:t>
      </w:r>
    </w:p>
    <w:p w14:paraId="57F68262" w14:textId="59A37C08" w:rsidR="00CD6113" w:rsidRDefault="00CD6113" w:rsidP="00E77188">
      <w:r>
        <w:t>A’BD+D+C0+D’</w:t>
      </w:r>
    </w:p>
    <w:p w14:paraId="6FDA2A93" w14:textId="48FE540F" w:rsidR="00CD6113" w:rsidRDefault="00CD6113" w:rsidP="00E77188">
      <w:r>
        <w:t>A’BD+</w:t>
      </w:r>
      <w:r w:rsidRPr="00CD6113">
        <w:rPr>
          <w:highlight w:val="yellow"/>
        </w:rPr>
        <w:t>D</w:t>
      </w:r>
      <w:r>
        <w:t>+C+</w:t>
      </w:r>
      <w:r w:rsidRPr="00CD6113">
        <w:rPr>
          <w:highlight w:val="yellow"/>
        </w:rPr>
        <w:t>D</w:t>
      </w:r>
      <w:r>
        <w:t>’</w:t>
      </w:r>
    </w:p>
    <w:p w14:paraId="5FEB9100" w14:textId="5314BB58" w:rsidR="00CD6113" w:rsidRDefault="00CD6113" w:rsidP="00E77188">
      <w:r>
        <w:t>RULE-6</w:t>
      </w:r>
    </w:p>
    <w:p w14:paraId="21917B13" w14:textId="01E67881" w:rsidR="00CD6113" w:rsidRDefault="00CD6113" w:rsidP="00E77188">
      <w:r>
        <w:t>A’BD+</w:t>
      </w:r>
      <w:r w:rsidRPr="00CD6113">
        <w:rPr>
          <w:highlight w:val="yellow"/>
        </w:rPr>
        <w:t>1+C</w:t>
      </w:r>
    </w:p>
    <w:p w14:paraId="01A9A3CA" w14:textId="432069C9" w:rsidR="001A7170" w:rsidRDefault="001A7170" w:rsidP="00E77188">
      <w:r>
        <w:t>RULE-2</w:t>
      </w:r>
    </w:p>
    <w:p w14:paraId="5F91EBC4" w14:textId="10D517F9" w:rsidR="00CD6113" w:rsidRDefault="00CD6113" w:rsidP="00E77188">
      <w:r w:rsidRPr="001A7170">
        <w:t>A’B</w:t>
      </w:r>
      <w:r w:rsidRPr="001A7170">
        <w:rPr>
          <w:highlight w:val="yellow"/>
        </w:rPr>
        <w:t>D+</w:t>
      </w:r>
      <w:r w:rsidR="001A7170" w:rsidRPr="001A7170">
        <w:rPr>
          <w:highlight w:val="yellow"/>
        </w:rPr>
        <w:t>1</w:t>
      </w:r>
    </w:p>
    <w:p w14:paraId="5A0570EA" w14:textId="6FB04979" w:rsidR="001A7170" w:rsidRDefault="001A7170" w:rsidP="00E77188">
      <w:r>
        <w:t>RULE-2</w:t>
      </w:r>
    </w:p>
    <w:p w14:paraId="58FFA057" w14:textId="026C12C5" w:rsidR="001A7170" w:rsidRDefault="001A7170" w:rsidP="00E77188">
      <w:r>
        <w:t>A’B1</w:t>
      </w:r>
    </w:p>
    <w:p w14:paraId="0718CD9C" w14:textId="5611B096" w:rsidR="001A7170" w:rsidRDefault="001A7170" w:rsidP="00E77188">
      <w:r>
        <w:t>A’B</w:t>
      </w:r>
    </w:p>
    <w:p w14:paraId="47D23FC6" w14:textId="77777777" w:rsidR="00CD6113" w:rsidRDefault="00CD6113" w:rsidP="00E77188"/>
    <w:p w14:paraId="02B15BD1" w14:textId="77777777" w:rsidR="005027E3" w:rsidRDefault="005027E3" w:rsidP="00E77188"/>
    <w:p w14:paraId="03A279D2" w14:textId="77777777" w:rsidR="005027E3" w:rsidRPr="005027E3" w:rsidRDefault="005027E3" w:rsidP="00E77188"/>
    <w:p w14:paraId="5B4C7773" w14:textId="1F8F5C75" w:rsidR="00E77188" w:rsidRDefault="00E77188" w:rsidP="00E77188"/>
    <w:p w14:paraId="59DABAA3" w14:textId="3736D9A7" w:rsidR="00E77188" w:rsidRDefault="00E77188" w:rsidP="00E77188"/>
    <w:p w14:paraId="4E48BEB9" w14:textId="57C99DFD" w:rsidR="00E77188" w:rsidRDefault="00E77188" w:rsidP="00E77188"/>
    <w:p w14:paraId="6CBEEA7E" w14:textId="7336E014" w:rsidR="00E77188" w:rsidRDefault="00E77188" w:rsidP="00E77188"/>
    <w:p w14:paraId="1B3F464B" w14:textId="65787BCB" w:rsidR="00E77188" w:rsidRDefault="00E77188" w:rsidP="00E77188"/>
    <w:p w14:paraId="5A31FEB3" w14:textId="4B04FEB4" w:rsidR="00E77188" w:rsidRDefault="00E77188" w:rsidP="00E77188"/>
    <w:p w14:paraId="19AC2BE4" w14:textId="7D1C7DE6" w:rsidR="00E77188" w:rsidRDefault="00E77188" w:rsidP="00E77188"/>
    <w:p w14:paraId="4916E9F9" w14:textId="0F1AD465" w:rsidR="00E77188" w:rsidRDefault="00E77188" w:rsidP="00E77188"/>
    <w:p w14:paraId="1352DF7D" w14:textId="6D548C1C" w:rsidR="00E77188" w:rsidRDefault="00E77188" w:rsidP="00E77188"/>
    <w:p w14:paraId="5F8FF5DF" w14:textId="30D854D6" w:rsidR="00E77188" w:rsidRDefault="00E77188" w:rsidP="00E77188"/>
    <w:p w14:paraId="763B7400" w14:textId="61DE112B" w:rsidR="00E77188" w:rsidRDefault="00E77188" w:rsidP="00E77188"/>
    <w:p w14:paraId="1F45917D" w14:textId="77777777" w:rsidR="00E77188" w:rsidRPr="00E77188" w:rsidRDefault="00E77188" w:rsidP="00E77188"/>
    <w:p w14:paraId="7F52636C" w14:textId="4FFD4DCA" w:rsidR="3EC146FC" w:rsidRDefault="3EC146FC" w:rsidP="3EC146FC">
      <w:pPr>
        <w:pStyle w:val="Heading2"/>
      </w:pPr>
    </w:p>
    <w:p w14:paraId="439E29C1" w14:textId="25B4B61E" w:rsidR="00E77188" w:rsidRDefault="00E77188" w:rsidP="00E77188"/>
    <w:p w14:paraId="20BB710C" w14:textId="20C26D00" w:rsidR="00E77188" w:rsidRDefault="00E77188" w:rsidP="00E77188"/>
    <w:p w14:paraId="7AC9E093" w14:textId="2DB965E2" w:rsidR="00E77188" w:rsidRDefault="00E77188" w:rsidP="00E77188"/>
    <w:p w14:paraId="3C8659F5" w14:textId="0935D117" w:rsidR="00E77188" w:rsidRDefault="00E77188" w:rsidP="00E77188"/>
    <w:p w14:paraId="70A324F6" w14:textId="3DCDE7C1" w:rsidR="00E77188" w:rsidRDefault="00E77188" w:rsidP="00E77188"/>
    <w:p w14:paraId="1F40B0A8" w14:textId="0FC5D2D5" w:rsidR="00E77188" w:rsidRDefault="00E77188" w:rsidP="00E77188"/>
    <w:p w14:paraId="3335F8E4" w14:textId="389A0F8E" w:rsidR="00E77188" w:rsidRDefault="00E77188" w:rsidP="00E77188"/>
    <w:p w14:paraId="0953946E" w14:textId="6671EB44" w:rsidR="00E77188" w:rsidRDefault="00E77188" w:rsidP="00E77188"/>
    <w:p w14:paraId="3B5B8F75" w14:textId="429B49BB" w:rsidR="00E77188" w:rsidRDefault="00E77188" w:rsidP="00E77188"/>
    <w:p w14:paraId="5A6856AF" w14:textId="6FD269EA" w:rsidR="00E77188" w:rsidRDefault="00E77188" w:rsidP="00E77188"/>
    <w:p w14:paraId="763616E3" w14:textId="1418FD6D" w:rsidR="00E77188" w:rsidRDefault="00E77188" w:rsidP="00E77188"/>
    <w:p w14:paraId="1DBEF4EC" w14:textId="41C6CFA9" w:rsidR="00E77188" w:rsidRDefault="00E77188" w:rsidP="00E77188"/>
    <w:p w14:paraId="03195CA4" w14:textId="7F03B5AC" w:rsidR="00E77188" w:rsidRDefault="00E77188" w:rsidP="00E77188"/>
    <w:p w14:paraId="4C5D8D3C" w14:textId="3C000A0B" w:rsidR="00E77188" w:rsidRDefault="00E77188" w:rsidP="00E77188"/>
    <w:p w14:paraId="688E1A44" w14:textId="77777777" w:rsidR="00E77188" w:rsidRPr="00E77188" w:rsidRDefault="00E77188" w:rsidP="00E77188"/>
    <w:p w14:paraId="76082CAB" w14:textId="1C9A77B1" w:rsidR="3EC146FC" w:rsidRDefault="3F4C76D9" w:rsidP="00B028CE">
      <w:pPr>
        <w:pStyle w:val="Heading2"/>
      </w:pPr>
      <w:r>
        <w:lastRenderedPageBreak/>
        <w:t>a: Circuit labelled at each point</w:t>
      </w:r>
    </w:p>
    <w:p w14:paraId="67B30C2C" w14:textId="670E36F2" w:rsidR="3EC146FC" w:rsidRDefault="3EC146FC" w:rsidP="3EC146FC">
      <w:pPr>
        <w:pStyle w:val="Heading2"/>
      </w:pPr>
    </w:p>
    <w:p w14:paraId="275EC199" w14:textId="56625E5F" w:rsidR="0079300C" w:rsidRDefault="00B028CE" w:rsidP="0079300C">
      <w:r>
        <w:rPr>
          <w:noProof/>
        </w:rPr>
        <w:drawing>
          <wp:inline distT="0" distB="0" distL="0" distR="0" wp14:anchorId="40C55425" wp14:editId="0157CF4D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B7E2" w14:textId="20B87AB7" w:rsidR="0079300C" w:rsidRDefault="0079300C" w:rsidP="0079300C"/>
    <w:p w14:paraId="60488BBB" w14:textId="5A2574B0" w:rsidR="00B028CE" w:rsidRDefault="00B028CE" w:rsidP="0079300C"/>
    <w:p w14:paraId="69FA6DBC" w14:textId="4750B16B" w:rsidR="00B028CE" w:rsidRDefault="00B028CE" w:rsidP="0079300C"/>
    <w:p w14:paraId="7DB333D4" w14:textId="5ED843AD" w:rsidR="00B028CE" w:rsidRDefault="00B028CE" w:rsidP="0079300C"/>
    <w:p w14:paraId="29A920D6" w14:textId="585D752D" w:rsidR="00B028CE" w:rsidRDefault="00B028CE" w:rsidP="0079300C"/>
    <w:p w14:paraId="14652B79" w14:textId="0841788F" w:rsidR="00B028CE" w:rsidRDefault="00B028CE" w:rsidP="0079300C"/>
    <w:p w14:paraId="52BAB0E2" w14:textId="5F20AB03" w:rsidR="00B028CE" w:rsidRDefault="00B028CE" w:rsidP="0079300C"/>
    <w:p w14:paraId="034D74ED" w14:textId="4D8B4B9D" w:rsidR="00B028CE" w:rsidRDefault="00B028CE" w:rsidP="0079300C"/>
    <w:p w14:paraId="73E0A39F" w14:textId="0BF1F696" w:rsidR="00B028CE" w:rsidRDefault="00B028CE" w:rsidP="0079300C"/>
    <w:p w14:paraId="5C8D9AA7" w14:textId="3F72E16B" w:rsidR="00B028CE" w:rsidRDefault="00B028CE" w:rsidP="0079300C"/>
    <w:p w14:paraId="353E9D2A" w14:textId="3E201F30" w:rsidR="00B028CE" w:rsidRDefault="00B028CE" w:rsidP="0079300C"/>
    <w:p w14:paraId="7159407D" w14:textId="080BE344" w:rsidR="00B028CE" w:rsidRDefault="00B028CE" w:rsidP="0079300C"/>
    <w:p w14:paraId="4B1A51E3" w14:textId="4BC4556B" w:rsidR="00B028CE" w:rsidRDefault="00B028CE" w:rsidP="0079300C"/>
    <w:p w14:paraId="460DCF8C" w14:textId="1AE01A5C" w:rsidR="00B028CE" w:rsidRDefault="00B028CE" w:rsidP="0079300C"/>
    <w:p w14:paraId="225FEF80" w14:textId="5573BE31" w:rsidR="00B028CE" w:rsidRDefault="00B028CE" w:rsidP="0079300C"/>
    <w:p w14:paraId="54543C96" w14:textId="3EA517B7" w:rsidR="00B028CE" w:rsidRDefault="00B028CE" w:rsidP="0079300C"/>
    <w:p w14:paraId="5E8B9D6C" w14:textId="2D231F30" w:rsidR="00B028CE" w:rsidRDefault="00B028CE" w:rsidP="0079300C"/>
    <w:p w14:paraId="37703DF1" w14:textId="680527A8" w:rsidR="00B028CE" w:rsidRDefault="00B028CE" w:rsidP="0079300C"/>
    <w:p w14:paraId="28CF4175" w14:textId="320EEEC9" w:rsidR="00B028CE" w:rsidRDefault="00B028CE" w:rsidP="0079300C"/>
    <w:p w14:paraId="01EB613A" w14:textId="3DFD9722" w:rsidR="00B028CE" w:rsidRDefault="00B028CE" w:rsidP="0079300C"/>
    <w:p w14:paraId="449BBB83" w14:textId="25755800" w:rsidR="00B028CE" w:rsidRDefault="00B028CE" w:rsidP="0079300C"/>
    <w:p w14:paraId="21BDAF73" w14:textId="05009224" w:rsidR="00B028CE" w:rsidRDefault="00B028CE" w:rsidP="0079300C"/>
    <w:p w14:paraId="01F32DDF" w14:textId="69337FBA" w:rsidR="00B028CE" w:rsidRDefault="00B028CE" w:rsidP="0079300C"/>
    <w:p w14:paraId="77B7F9DB" w14:textId="67F93DFE" w:rsidR="00B028CE" w:rsidRDefault="00B028CE" w:rsidP="0079300C"/>
    <w:p w14:paraId="5FCC27CB" w14:textId="361F6D84" w:rsidR="00B028CE" w:rsidRDefault="00B028CE" w:rsidP="0079300C"/>
    <w:p w14:paraId="6EB92177" w14:textId="4F45BB21" w:rsidR="00B028CE" w:rsidRDefault="00B028CE" w:rsidP="0079300C"/>
    <w:p w14:paraId="4128C637" w14:textId="54491507" w:rsidR="00B028CE" w:rsidRDefault="00B028CE" w:rsidP="0079300C"/>
    <w:p w14:paraId="12B8A0B6" w14:textId="4FFA2090" w:rsidR="00B028CE" w:rsidRDefault="00B028CE" w:rsidP="0079300C"/>
    <w:p w14:paraId="49C001DD" w14:textId="6614550C" w:rsidR="00B028CE" w:rsidRDefault="00B028CE" w:rsidP="0079300C"/>
    <w:p w14:paraId="350F9E6D" w14:textId="333D991C" w:rsidR="00B028CE" w:rsidRDefault="00B028CE" w:rsidP="0079300C"/>
    <w:p w14:paraId="5D279505" w14:textId="528CD674" w:rsidR="00B028CE" w:rsidRDefault="00B028CE" w:rsidP="0079300C"/>
    <w:p w14:paraId="000C00BA" w14:textId="67849837" w:rsidR="00B028CE" w:rsidRDefault="00B028CE" w:rsidP="0079300C"/>
    <w:p w14:paraId="64D05C1B" w14:textId="286A7564" w:rsidR="00B028CE" w:rsidRDefault="00B028CE" w:rsidP="0079300C"/>
    <w:p w14:paraId="1726414A" w14:textId="31A3840F" w:rsidR="00B028CE" w:rsidRDefault="00B028CE" w:rsidP="0079300C"/>
    <w:p w14:paraId="690DF48F" w14:textId="576C0C3B" w:rsidR="00B028CE" w:rsidRDefault="00B028CE" w:rsidP="0079300C"/>
    <w:p w14:paraId="671E1E0E" w14:textId="0973EB23" w:rsidR="00B028CE" w:rsidRDefault="00B028CE" w:rsidP="0079300C"/>
    <w:p w14:paraId="3F104E58" w14:textId="6F9A5B62" w:rsidR="00B028CE" w:rsidRDefault="00B028CE" w:rsidP="0079300C"/>
    <w:p w14:paraId="0FB0C181" w14:textId="0AFC31EE" w:rsidR="00B028CE" w:rsidRDefault="00B028CE" w:rsidP="0079300C"/>
    <w:p w14:paraId="0814368E" w14:textId="0A7D96D1" w:rsidR="00B028CE" w:rsidRDefault="00B028CE" w:rsidP="0079300C"/>
    <w:p w14:paraId="0F0F905E" w14:textId="632221B7" w:rsidR="00B028CE" w:rsidRDefault="00B028CE" w:rsidP="0079300C"/>
    <w:p w14:paraId="2F7452D5" w14:textId="77777777" w:rsidR="00B028CE" w:rsidRPr="0079300C" w:rsidRDefault="00B028CE" w:rsidP="0079300C"/>
    <w:p w14:paraId="0F0D3DF1" w14:textId="6B091E42" w:rsidR="546C4C4E" w:rsidRDefault="546C4C4E" w:rsidP="3EC146FC">
      <w:pPr>
        <w:pStyle w:val="Heading2"/>
      </w:pPr>
      <w:r>
        <w:t>b, c, d: Truth table with SOP and POS</w:t>
      </w:r>
    </w:p>
    <w:p w14:paraId="57DABCEA" w14:textId="5F9FEBDB" w:rsidR="0079300C" w:rsidRPr="0079300C" w:rsidRDefault="0079300C" w:rsidP="0079300C">
      <w:r>
        <w:t>SOP which has input 1 and we write the var with dash ex A’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990"/>
        <w:gridCol w:w="5745"/>
      </w:tblGrid>
      <w:tr w:rsidR="3EC146FC" w14:paraId="2DEB29CD" w14:textId="77777777" w:rsidTr="3EC146FC">
        <w:tc>
          <w:tcPr>
            <w:tcW w:w="2625" w:type="dxa"/>
          </w:tcPr>
          <w:p w14:paraId="1C70604C" w14:textId="4258E52B" w:rsidR="546C4C4E" w:rsidRDefault="546C4C4E" w:rsidP="3EC146FC">
            <w:pPr>
              <w:jc w:val="center"/>
            </w:pPr>
            <w:r w:rsidRPr="3EC146FC">
              <w:rPr>
                <w:rFonts w:ascii="Courier New" w:eastAsia="Courier New" w:hAnsi="Courier New" w:cs="Courier New"/>
              </w:rPr>
              <w:t>A B C D</w:t>
            </w:r>
          </w:p>
        </w:tc>
        <w:tc>
          <w:tcPr>
            <w:tcW w:w="990" w:type="dxa"/>
          </w:tcPr>
          <w:p w14:paraId="389A0392" w14:textId="66C1DC21" w:rsidR="546C4C4E" w:rsidRDefault="546C4C4E" w:rsidP="3EC146FC">
            <w:r>
              <w:t>Output</w:t>
            </w:r>
          </w:p>
        </w:tc>
        <w:tc>
          <w:tcPr>
            <w:tcW w:w="5745" w:type="dxa"/>
          </w:tcPr>
          <w:p w14:paraId="41A6EF2F" w14:textId="7E618238" w:rsidR="546C4C4E" w:rsidRDefault="546C4C4E" w:rsidP="3EC146FC">
            <w:r w:rsidRPr="3EC146FC">
              <w:rPr>
                <w:color w:val="FF0000"/>
              </w:rPr>
              <w:t>POS</w:t>
            </w:r>
            <w:r>
              <w:t xml:space="preserve"> / </w:t>
            </w:r>
            <w:r w:rsidRPr="3EC146FC">
              <w:rPr>
                <w:color w:val="4472C4" w:themeColor="accent1"/>
              </w:rPr>
              <w:t>SOP</w:t>
            </w:r>
          </w:p>
        </w:tc>
      </w:tr>
      <w:tr w:rsidR="3EC146FC" w14:paraId="6BD742F3" w14:textId="77777777" w:rsidTr="3EC146FC">
        <w:tc>
          <w:tcPr>
            <w:tcW w:w="2625" w:type="dxa"/>
          </w:tcPr>
          <w:p w14:paraId="03CD426A" w14:textId="50C0EBC5" w:rsidR="16D4DA7B" w:rsidRDefault="16D4DA7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0 0 0 0</w:t>
            </w:r>
          </w:p>
        </w:tc>
        <w:tc>
          <w:tcPr>
            <w:tcW w:w="990" w:type="dxa"/>
          </w:tcPr>
          <w:p w14:paraId="4537990F" w14:textId="5E81E1F0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6557D947" w14:textId="4CF9A747" w:rsidR="3EC146FC" w:rsidRDefault="0079300C" w:rsidP="3EC146FC">
            <w:r>
              <w:t>A’ B’ C’ D’</w:t>
            </w:r>
          </w:p>
        </w:tc>
      </w:tr>
      <w:tr w:rsidR="3EC146FC" w14:paraId="3DBD92F7" w14:textId="77777777" w:rsidTr="3EC146FC">
        <w:tc>
          <w:tcPr>
            <w:tcW w:w="2625" w:type="dxa"/>
          </w:tcPr>
          <w:p w14:paraId="0FEC275F" w14:textId="1BF2EB24" w:rsidR="16D4DA7B" w:rsidRDefault="16D4DA7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0 0 0 1</w:t>
            </w:r>
          </w:p>
        </w:tc>
        <w:tc>
          <w:tcPr>
            <w:tcW w:w="990" w:type="dxa"/>
          </w:tcPr>
          <w:p w14:paraId="4E28A849" w14:textId="28AA5D82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45" w:type="dxa"/>
          </w:tcPr>
          <w:p w14:paraId="52A7D727" w14:textId="3EE914BB" w:rsidR="3EC146FC" w:rsidRDefault="00B20D14" w:rsidP="3EC146FC">
            <w:r>
              <w:t>(A+B+C+D’)</w:t>
            </w:r>
          </w:p>
        </w:tc>
      </w:tr>
      <w:tr w:rsidR="3EC146FC" w14:paraId="24706BE4" w14:textId="77777777" w:rsidTr="3EC146FC">
        <w:tc>
          <w:tcPr>
            <w:tcW w:w="2625" w:type="dxa"/>
          </w:tcPr>
          <w:p w14:paraId="099FDF2B" w14:textId="6E27FE00" w:rsidR="16D4DA7B" w:rsidRDefault="16D4DA7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0 0 1 0</w:t>
            </w:r>
          </w:p>
        </w:tc>
        <w:tc>
          <w:tcPr>
            <w:tcW w:w="990" w:type="dxa"/>
          </w:tcPr>
          <w:p w14:paraId="597B8C04" w14:textId="2AD2166D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2D057FFC" w14:textId="7181D646" w:rsidR="3EC146FC" w:rsidRDefault="0079300C" w:rsidP="3EC146FC">
            <w:r>
              <w:t>A’ B’ C D’</w:t>
            </w:r>
          </w:p>
        </w:tc>
      </w:tr>
      <w:tr w:rsidR="3EC146FC" w14:paraId="48ECEDA2" w14:textId="77777777" w:rsidTr="3EC146FC">
        <w:tc>
          <w:tcPr>
            <w:tcW w:w="2625" w:type="dxa"/>
          </w:tcPr>
          <w:p w14:paraId="11E7D9CC" w14:textId="5130A595" w:rsidR="16D4DA7B" w:rsidRDefault="16D4DA7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lastRenderedPageBreak/>
              <w:t>0 0 1 1</w:t>
            </w:r>
          </w:p>
        </w:tc>
        <w:tc>
          <w:tcPr>
            <w:tcW w:w="990" w:type="dxa"/>
          </w:tcPr>
          <w:p w14:paraId="60AE06B8" w14:textId="58B3110A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6D91BA39" w14:textId="11EFBDF0" w:rsidR="3EC146FC" w:rsidRDefault="0079300C" w:rsidP="3EC146FC">
            <w:r>
              <w:t xml:space="preserve">A’ B’ C D </w:t>
            </w:r>
          </w:p>
        </w:tc>
      </w:tr>
      <w:tr w:rsidR="3EC146FC" w14:paraId="3B76A3B0" w14:textId="77777777" w:rsidTr="3EC146FC">
        <w:tc>
          <w:tcPr>
            <w:tcW w:w="2625" w:type="dxa"/>
          </w:tcPr>
          <w:p w14:paraId="1BBE2F2D" w14:textId="43244D37" w:rsidR="16D4DA7B" w:rsidRDefault="16D4DA7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0 1 0 0</w:t>
            </w:r>
          </w:p>
        </w:tc>
        <w:tc>
          <w:tcPr>
            <w:tcW w:w="990" w:type="dxa"/>
          </w:tcPr>
          <w:p w14:paraId="5871025D" w14:textId="33563827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45" w:type="dxa"/>
          </w:tcPr>
          <w:p w14:paraId="1A4A55B3" w14:textId="6027F357" w:rsidR="3EC146FC" w:rsidRDefault="0087222B" w:rsidP="3EC146FC">
            <w:r>
              <w:t>(A +B’+C+D)</w:t>
            </w:r>
          </w:p>
        </w:tc>
      </w:tr>
      <w:tr w:rsidR="3EC146FC" w14:paraId="4E43036B" w14:textId="77777777" w:rsidTr="3EC146FC">
        <w:tc>
          <w:tcPr>
            <w:tcW w:w="2625" w:type="dxa"/>
          </w:tcPr>
          <w:p w14:paraId="2E68537B" w14:textId="64E6ABE5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0 </w:t>
            </w:r>
            <w:r w:rsidR="0857B702" w:rsidRPr="3EC146FC">
              <w:rPr>
                <w:rFonts w:ascii="Courier New" w:eastAsia="Courier New" w:hAnsi="Courier New" w:cs="Courier New"/>
              </w:rPr>
              <w:t>1</w:t>
            </w:r>
            <w:r w:rsidRPr="3EC146FC">
              <w:rPr>
                <w:rFonts w:ascii="Courier New" w:eastAsia="Courier New" w:hAnsi="Courier New" w:cs="Courier New"/>
              </w:rPr>
              <w:t xml:space="preserve"> 0 1</w:t>
            </w:r>
          </w:p>
        </w:tc>
        <w:tc>
          <w:tcPr>
            <w:tcW w:w="990" w:type="dxa"/>
          </w:tcPr>
          <w:p w14:paraId="1A7FB252" w14:textId="0DB4FDA6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45" w:type="dxa"/>
          </w:tcPr>
          <w:p w14:paraId="5C7840BE" w14:textId="27641BE2" w:rsidR="3EC146FC" w:rsidRDefault="0087222B" w:rsidP="3EC146FC">
            <w:r>
              <w:t>(A+B’+C+D’)</w:t>
            </w:r>
          </w:p>
        </w:tc>
      </w:tr>
      <w:tr w:rsidR="3EC146FC" w14:paraId="6A76812E" w14:textId="77777777" w:rsidTr="3EC146FC">
        <w:tc>
          <w:tcPr>
            <w:tcW w:w="2625" w:type="dxa"/>
          </w:tcPr>
          <w:p w14:paraId="20737D8E" w14:textId="4D867AD7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0 </w:t>
            </w:r>
            <w:r w:rsidR="3D015219" w:rsidRPr="3EC146FC">
              <w:rPr>
                <w:rFonts w:ascii="Courier New" w:eastAsia="Courier New" w:hAnsi="Courier New" w:cs="Courier New"/>
              </w:rPr>
              <w:t>1</w:t>
            </w:r>
            <w:r w:rsidRPr="3EC146FC">
              <w:rPr>
                <w:rFonts w:ascii="Courier New" w:eastAsia="Courier New" w:hAnsi="Courier New" w:cs="Courier New"/>
              </w:rPr>
              <w:t xml:space="preserve"> 1 0</w:t>
            </w:r>
          </w:p>
        </w:tc>
        <w:tc>
          <w:tcPr>
            <w:tcW w:w="990" w:type="dxa"/>
          </w:tcPr>
          <w:p w14:paraId="5BFA2673" w14:textId="737375BC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1A1FBD22" w14:textId="3D5D59C6" w:rsidR="3EC146FC" w:rsidRDefault="0079300C" w:rsidP="3EC146FC">
            <w:r>
              <w:t xml:space="preserve">A’ B C D </w:t>
            </w:r>
          </w:p>
        </w:tc>
      </w:tr>
      <w:tr w:rsidR="3EC146FC" w14:paraId="68731A4F" w14:textId="77777777" w:rsidTr="3EC146FC">
        <w:tc>
          <w:tcPr>
            <w:tcW w:w="2625" w:type="dxa"/>
          </w:tcPr>
          <w:p w14:paraId="6C1CF9F1" w14:textId="6CD53445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0 </w:t>
            </w:r>
            <w:r w:rsidR="555391DA" w:rsidRPr="3EC146FC">
              <w:rPr>
                <w:rFonts w:ascii="Courier New" w:eastAsia="Courier New" w:hAnsi="Courier New" w:cs="Courier New"/>
              </w:rPr>
              <w:t>1</w:t>
            </w:r>
            <w:r w:rsidRPr="3EC146FC">
              <w:rPr>
                <w:rFonts w:ascii="Courier New" w:eastAsia="Courier New" w:hAnsi="Courier New" w:cs="Courier New"/>
              </w:rPr>
              <w:t xml:space="preserve"> 1 1</w:t>
            </w:r>
          </w:p>
        </w:tc>
        <w:tc>
          <w:tcPr>
            <w:tcW w:w="990" w:type="dxa"/>
          </w:tcPr>
          <w:p w14:paraId="63C081F6" w14:textId="2F78A27C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7011C3DA" w14:textId="289CCB79" w:rsidR="3EC146FC" w:rsidRDefault="0079300C" w:rsidP="3EC146FC">
            <w:r>
              <w:t>A’ B C D</w:t>
            </w:r>
          </w:p>
        </w:tc>
      </w:tr>
      <w:tr w:rsidR="3EC146FC" w14:paraId="670B2ECA" w14:textId="77777777" w:rsidTr="3EC146FC">
        <w:tc>
          <w:tcPr>
            <w:tcW w:w="2625" w:type="dxa"/>
          </w:tcPr>
          <w:p w14:paraId="5BFCE6EE" w14:textId="1E642724" w:rsidR="7C13CDDF" w:rsidRDefault="7C13CDDF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0 0 0</w:t>
            </w:r>
          </w:p>
        </w:tc>
        <w:tc>
          <w:tcPr>
            <w:tcW w:w="990" w:type="dxa"/>
          </w:tcPr>
          <w:p w14:paraId="5BFECFA2" w14:textId="41FE4C2F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13795EED" w14:textId="07C2A1C0" w:rsidR="3EC146FC" w:rsidRDefault="0079300C" w:rsidP="3EC146FC">
            <w:r>
              <w:t>A B’ C’ D’</w:t>
            </w:r>
          </w:p>
        </w:tc>
      </w:tr>
      <w:tr w:rsidR="3EC146FC" w14:paraId="39BA9920" w14:textId="77777777" w:rsidTr="3EC146FC">
        <w:tc>
          <w:tcPr>
            <w:tcW w:w="2625" w:type="dxa"/>
          </w:tcPr>
          <w:p w14:paraId="53E57C37" w14:textId="66B796E9" w:rsidR="0AF0F5D1" w:rsidRDefault="0AF0F5D1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0 0 1</w:t>
            </w:r>
          </w:p>
        </w:tc>
        <w:tc>
          <w:tcPr>
            <w:tcW w:w="990" w:type="dxa"/>
          </w:tcPr>
          <w:p w14:paraId="1EA43A09" w14:textId="53BD7872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5BE1750F" w14:textId="1DF48A3F" w:rsidR="3EC146FC" w:rsidRDefault="0079300C" w:rsidP="3EC146FC">
            <w:r>
              <w:t>A B’ C’ D</w:t>
            </w:r>
          </w:p>
        </w:tc>
      </w:tr>
      <w:tr w:rsidR="3EC146FC" w14:paraId="02DA11E9" w14:textId="77777777" w:rsidTr="3EC146FC">
        <w:tc>
          <w:tcPr>
            <w:tcW w:w="2625" w:type="dxa"/>
          </w:tcPr>
          <w:p w14:paraId="5EB3FAD5" w14:textId="03522849" w:rsidR="53BBDC6F" w:rsidRDefault="53BBDC6F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0 1 0</w:t>
            </w:r>
          </w:p>
        </w:tc>
        <w:tc>
          <w:tcPr>
            <w:tcW w:w="990" w:type="dxa"/>
          </w:tcPr>
          <w:p w14:paraId="1C18EEE5" w14:textId="26C2914C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3B7BD622" w14:textId="49747BF7" w:rsidR="3EC146FC" w:rsidRDefault="0079300C" w:rsidP="3EC146FC">
            <w:r>
              <w:t>A B’ C D’</w:t>
            </w:r>
          </w:p>
        </w:tc>
      </w:tr>
      <w:tr w:rsidR="3EC146FC" w14:paraId="15FD3BCD" w14:textId="77777777" w:rsidTr="3EC146FC">
        <w:tc>
          <w:tcPr>
            <w:tcW w:w="2625" w:type="dxa"/>
          </w:tcPr>
          <w:p w14:paraId="3D998798" w14:textId="6A5BBF6E" w:rsidR="5FB66CCE" w:rsidRDefault="5FB66CCE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0 1 1</w:t>
            </w:r>
          </w:p>
        </w:tc>
        <w:tc>
          <w:tcPr>
            <w:tcW w:w="990" w:type="dxa"/>
          </w:tcPr>
          <w:p w14:paraId="5868000F" w14:textId="114CC8F5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74E00FD2" w14:textId="50AE5871" w:rsidR="3EC146FC" w:rsidRDefault="0079300C" w:rsidP="3EC146FC">
            <w:r>
              <w:t>A B’ C D</w:t>
            </w:r>
          </w:p>
        </w:tc>
      </w:tr>
      <w:tr w:rsidR="3EC146FC" w14:paraId="69D2715B" w14:textId="77777777" w:rsidTr="3EC146FC">
        <w:tc>
          <w:tcPr>
            <w:tcW w:w="2625" w:type="dxa"/>
          </w:tcPr>
          <w:p w14:paraId="153AE391" w14:textId="40FFD493" w:rsidR="3F08C33B" w:rsidRDefault="3F08C33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1 0 0</w:t>
            </w:r>
          </w:p>
        </w:tc>
        <w:tc>
          <w:tcPr>
            <w:tcW w:w="990" w:type="dxa"/>
          </w:tcPr>
          <w:p w14:paraId="04CC1E7B" w14:textId="49C62942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48A95365" w14:textId="47DAEDB5" w:rsidR="3EC146FC" w:rsidRDefault="0079300C" w:rsidP="3EC146FC">
            <w:r>
              <w:t>A B C’ D’</w:t>
            </w:r>
          </w:p>
        </w:tc>
      </w:tr>
      <w:tr w:rsidR="3EC146FC" w14:paraId="7B793A81" w14:textId="77777777" w:rsidTr="3EC146FC">
        <w:tc>
          <w:tcPr>
            <w:tcW w:w="2625" w:type="dxa"/>
          </w:tcPr>
          <w:p w14:paraId="128C3A49" w14:textId="38BFBA5C" w:rsidR="323B2A33" w:rsidRDefault="323B2A33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1 0 1</w:t>
            </w:r>
          </w:p>
        </w:tc>
        <w:tc>
          <w:tcPr>
            <w:tcW w:w="990" w:type="dxa"/>
          </w:tcPr>
          <w:p w14:paraId="4D4696D7" w14:textId="5229A30A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3845466F" w14:textId="13197DE2" w:rsidR="3EC146FC" w:rsidRDefault="0079300C" w:rsidP="3EC146FC">
            <w:r>
              <w:t xml:space="preserve">A B C’ D </w:t>
            </w:r>
          </w:p>
        </w:tc>
      </w:tr>
      <w:tr w:rsidR="3EC146FC" w14:paraId="02D4F2DD" w14:textId="77777777" w:rsidTr="3EC146FC">
        <w:tc>
          <w:tcPr>
            <w:tcW w:w="2625" w:type="dxa"/>
          </w:tcPr>
          <w:p w14:paraId="35E230DA" w14:textId="7AADBBA1" w:rsidR="39F87F8B" w:rsidRDefault="39F87F8B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1 1 0</w:t>
            </w:r>
          </w:p>
        </w:tc>
        <w:tc>
          <w:tcPr>
            <w:tcW w:w="990" w:type="dxa"/>
          </w:tcPr>
          <w:p w14:paraId="3668B2B2" w14:textId="0058A24B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667ABDBF" w14:textId="1039F01E" w:rsidR="3EC146FC" w:rsidRDefault="0079300C" w:rsidP="3EC146FC">
            <w:r>
              <w:t>A B C D’</w:t>
            </w:r>
          </w:p>
        </w:tc>
      </w:tr>
      <w:tr w:rsidR="3EC146FC" w14:paraId="39DAECBF" w14:textId="77777777" w:rsidTr="3EC146FC">
        <w:tc>
          <w:tcPr>
            <w:tcW w:w="2625" w:type="dxa"/>
          </w:tcPr>
          <w:p w14:paraId="1F8AB5EE" w14:textId="63917A74" w:rsidR="47811039" w:rsidRDefault="47811039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1 </w:t>
            </w:r>
            <w:r w:rsidR="3EC146FC" w:rsidRPr="3EC146FC">
              <w:rPr>
                <w:rFonts w:ascii="Courier New" w:eastAsia="Courier New" w:hAnsi="Courier New" w:cs="Courier New"/>
              </w:rPr>
              <w:t>1 1 1</w:t>
            </w:r>
          </w:p>
        </w:tc>
        <w:tc>
          <w:tcPr>
            <w:tcW w:w="990" w:type="dxa"/>
          </w:tcPr>
          <w:p w14:paraId="671CE783" w14:textId="6356D882" w:rsidR="3EC146FC" w:rsidRDefault="001A7170" w:rsidP="3EC146F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745" w:type="dxa"/>
          </w:tcPr>
          <w:p w14:paraId="0C5350D8" w14:textId="3AFCD41A" w:rsidR="3EC146FC" w:rsidRDefault="0079300C" w:rsidP="3EC146FC">
            <w:r>
              <w:t>ABCD</w:t>
            </w:r>
          </w:p>
        </w:tc>
      </w:tr>
    </w:tbl>
    <w:p w14:paraId="2620EB8E" w14:textId="2BE68579" w:rsidR="3EC146FC" w:rsidRDefault="3EC146FC" w:rsidP="3EC146FC"/>
    <w:p w14:paraId="413A65D9" w14:textId="33096F88" w:rsidR="533EE434" w:rsidRDefault="533EE434" w:rsidP="3EC146FC">
      <w:r>
        <w:t>Explain how the SOP and POS are created</w:t>
      </w:r>
    </w:p>
    <w:p w14:paraId="44925850" w14:textId="50A108B1" w:rsidR="3EC146FC" w:rsidRDefault="3EC146FC" w:rsidP="3EC146FC"/>
    <w:p w14:paraId="3D5936BB" w14:textId="45EF811B" w:rsidR="533EE434" w:rsidRDefault="533EE434" w:rsidP="3EC146FC">
      <w:pPr>
        <w:pStyle w:val="Heading2"/>
      </w:pPr>
      <w:r>
        <w:t xml:space="preserve">e: </w:t>
      </w:r>
      <w:proofErr w:type="spellStart"/>
      <w:r>
        <w:t>Minimise</w:t>
      </w:r>
      <w:proofErr w:type="spellEnd"/>
      <w:r>
        <w:t xml:space="preserve"> the expression output from the circuit in a</w:t>
      </w:r>
    </w:p>
    <w:p w14:paraId="6AE30078" w14:textId="77285062" w:rsidR="533EE434" w:rsidRDefault="533EE434" w:rsidP="3EC146FC">
      <w:r>
        <w:t>Apply one rule at each step to demonstrate logical progression of thought.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EC146FC" w14:paraId="0DFDE613" w14:textId="77777777" w:rsidTr="3EC146FC">
        <w:tc>
          <w:tcPr>
            <w:tcW w:w="4680" w:type="dxa"/>
          </w:tcPr>
          <w:p w14:paraId="10E31B2E" w14:textId="70F86794" w:rsidR="1A84CAB2" w:rsidRDefault="1A84CAB2" w:rsidP="3EC146FC">
            <w:pPr>
              <w:jc w:val="center"/>
              <w:rPr>
                <w:b/>
                <w:bCs/>
              </w:rPr>
            </w:pPr>
            <w:r w:rsidRPr="3EC146FC">
              <w:rPr>
                <w:b/>
                <w:bCs/>
              </w:rPr>
              <w:t>Expression</w:t>
            </w:r>
          </w:p>
        </w:tc>
        <w:tc>
          <w:tcPr>
            <w:tcW w:w="4680" w:type="dxa"/>
          </w:tcPr>
          <w:p w14:paraId="0F1B5434" w14:textId="61DCDAE5" w:rsidR="1A84CAB2" w:rsidRDefault="1A84CAB2" w:rsidP="3EC146FC">
            <w:pPr>
              <w:rPr>
                <w:b/>
                <w:bCs/>
              </w:rPr>
            </w:pPr>
            <w:r w:rsidRPr="3EC146FC">
              <w:rPr>
                <w:b/>
                <w:bCs/>
              </w:rPr>
              <w:t>Rule applied</w:t>
            </w:r>
          </w:p>
        </w:tc>
      </w:tr>
      <w:tr w:rsidR="3EC146FC" w14:paraId="19786D7F" w14:textId="77777777" w:rsidTr="3EC146FC">
        <w:tc>
          <w:tcPr>
            <w:tcW w:w="4680" w:type="dxa"/>
          </w:tcPr>
          <w:p w14:paraId="1B3F1879" w14:textId="4AB30421" w:rsidR="3EC146FC" w:rsidRDefault="3EC146FC" w:rsidP="3EC146FC"/>
        </w:tc>
        <w:tc>
          <w:tcPr>
            <w:tcW w:w="4680" w:type="dxa"/>
          </w:tcPr>
          <w:p w14:paraId="1A754DDA" w14:textId="4AB30421" w:rsidR="3EC146FC" w:rsidRDefault="3EC146FC" w:rsidP="3EC146FC"/>
        </w:tc>
      </w:tr>
      <w:tr w:rsidR="3EC146FC" w14:paraId="0994BF55" w14:textId="77777777" w:rsidTr="3EC146FC">
        <w:tc>
          <w:tcPr>
            <w:tcW w:w="4680" w:type="dxa"/>
          </w:tcPr>
          <w:p w14:paraId="0B2BDD15" w14:textId="4AB30421" w:rsidR="3EC146FC" w:rsidRDefault="3EC146FC" w:rsidP="3EC146FC"/>
        </w:tc>
        <w:tc>
          <w:tcPr>
            <w:tcW w:w="4680" w:type="dxa"/>
          </w:tcPr>
          <w:p w14:paraId="35665549" w14:textId="4AB30421" w:rsidR="3EC146FC" w:rsidRDefault="3EC146FC" w:rsidP="3EC146FC"/>
        </w:tc>
      </w:tr>
      <w:tr w:rsidR="3EC146FC" w14:paraId="56BEAABB" w14:textId="77777777" w:rsidTr="3EC146FC">
        <w:tc>
          <w:tcPr>
            <w:tcW w:w="4680" w:type="dxa"/>
          </w:tcPr>
          <w:p w14:paraId="2A456528" w14:textId="4AB30421" w:rsidR="3EC146FC" w:rsidRDefault="3EC146FC" w:rsidP="3EC146FC"/>
        </w:tc>
        <w:tc>
          <w:tcPr>
            <w:tcW w:w="4680" w:type="dxa"/>
          </w:tcPr>
          <w:p w14:paraId="662192F2" w14:textId="4AB30421" w:rsidR="3EC146FC" w:rsidRDefault="3EC146FC" w:rsidP="3EC146FC"/>
        </w:tc>
      </w:tr>
      <w:tr w:rsidR="3EC146FC" w14:paraId="534CC619" w14:textId="77777777" w:rsidTr="3EC146FC">
        <w:tc>
          <w:tcPr>
            <w:tcW w:w="4680" w:type="dxa"/>
          </w:tcPr>
          <w:p w14:paraId="0E17A085" w14:textId="4AB30421" w:rsidR="3EC146FC" w:rsidRDefault="3EC146FC" w:rsidP="3EC146FC"/>
        </w:tc>
        <w:tc>
          <w:tcPr>
            <w:tcW w:w="4680" w:type="dxa"/>
          </w:tcPr>
          <w:p w14:paraId="25DA959C" w14:textId="4AB30421" w:rsidR="3EC146FC" w:rsidRDefault="3EC146FC" w:rsidP="3EC146FC"/>
        </w:tc>
      </w:tr>
      <w:tr w:rsidR="3EC146FC" w14:paraId="535C6CAD" w14:textId="77777777" w:rsidTr="3EC146FC">
        <w:tc>
          <w:tcPr>
            <w:tcW w:w="4680" w:type="dxa"/>
          </w:tcPr>
          <w:p w14:paraId="51686CF5" w14:textId="4AB30421" w:rsidR="3EC146FC" w:rsidRDefault="3EC146FC" w:rsidP="3EC146FC"/>
        </w:tc>
        <w:tc>
          <w:tcPr>
            <w:tcW w:w="4680" w:type="dxa"/>
          </w:tcPr>
          <w:p w14:paraId="272339A7" w14:textId="4AB30421" w:rsidR="3EC146FC" w:rsidRDefault="3EC146FC" w:rsidP="3EC146FC"/>
        </w:tc>
      </w:tr>
      <w:tr w:rsidR="3EC146FC" w14:paraId="7649B3EC" w14:textId="77777777" w:rsidTr="3EC146FC">
        <w:tc>
          <w:tcPr>
            <w:tcW w:w="4680" w:type="dxa"/>
          </w:tcPr>
          <w:p w14:paraId="516DA04E" w14:textId="4AB30421" w:rsidR="3EC146FC" w:rsidRDefault="3EC146FC" w:rsidP="3EC146FC"/>
        </w:tc>
        <w:tc>
          <w:tcPr>
            <w:tcW w:w="4680" w:type="dxa"/>
          </w:tcPr>
          <w:p w14:paraId="097DB4FF" w14:textId="4AB30421" w:rsidR="3EC146FC" w:rsidRDefault="3EC146FC" w:rsidP="3EC146FC"/>
        </w:tc>
      </w:tr>
      <w:tr w:rsidR="3EC146FC" w14:paraId="705255AA" w14:textId="77777777" w:rsidTr="3EC146FC">
        <w:tc>
          <w:tcPr>
            <w:tcW w:w="4680" w:type="dxa"/>
          </w:tcPr>
          <w:p w14:paraId="0DFEB8AC" w14:textId="4AB30421" w:rsidR="3EC146FC" w:rsidRDefault="3EC146FC" w:rsidP="3EC146FC"/>
        </w:tc>
        <w:tc>
          <w:tcPr>
            <w:tcW w:w="4680" w:type="dxa"/>
          </w:tcPr>
          <w:p w14:paraId="7735CAE7" w14:textId="4AB30421" w:rsidR="3EC146FC" w:rsidRDefault="3EC146FC" w:rsidP="3EC146FC"/>
        </w:tc>
      </w:tr>
    </w:tbl>
    <w:p w14:paraId="0D32E828" w14:textId="0FDD47B7" w:rsidR="3EC146FC" w:rsidRDefault="3EC146FC" w:rsidP="3EC146FC"/>
    <w:p w14:paraId="59EB9BD0" w14:textId="4699D1FE" w:rsidR="3EC146FC" w:rsidRDefault="3EC146FC" w:rsidP="3EC146FC"/>
    <w:p w14:paraId="6377F016" w14:textId="41FD38FA" w:rsidR="3EC146FC" w:rsidRDefault="3EC146FC" w:rsidP="3EC146FC"/>
    <w:p w14:paraId="01DBC392" w14:textId="20809C96" w:rsidR="3EC146FC" w:rsidRDefault="3EC146FC" w:rsidP="3EC146FC"/>
    <w:p w14:paraId="2625ACD7" w14:textId="5E8A69DE" w:rsidR="1A84CAB2" w:rsidRDefault="1A84CAB2" w:rsidP="3EC146FC">
      <w:pPr>
        <w:pStyle w:val="Heading2"/>
      </w:pPr>
      <w:r>
        <w:t>f: Application of methods</w:t>
      </w:r>
    </w:p>
    <w:p w14:paraId="35B20D28" w14:textId="5ADE7DAD" w:rsidR="1A84CAB2" w:rsidRDefault="1A84CAB2" w:rsidP="3EC146FC">
      <w:r>
        <w:t>Karnaugh Map</w:t>
      </w:r>
    </w:p>
    <w:p w14:paraId="2488468B" w14:textId="3AFD0F44" w:rsidR="00B20D14" w:rsidRDefault="001F4AF5" w:rsidP="3EC146FC">
      <w:r>
        <w:t>W=Z=</w:t>
      </w:r>
      <w:proofErr w:type="gramStart"/>
      <w:r>
        <w:t>Z(</w:t>
      </w:r>
      <w:proofErr w:type="gramEnd"/>
      <w:r>
        <w:t>1,3,4,7,8,9,10,11,12,13,14,15,16)</w:t>
      </w:r>
    </w:p>
    <w:tbl>
      <w:tblPr>
        <w:tblStyle w:val="TableGrid"/>
        <w:tblW w:w="10122" w:type="dxa"/>
        <w:tblInd w:w="-5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0"/>
        <w:gridCol w:w="1685"/>
        <w:gridCol w:w="1685"/>
        <w:gridCol w:w="1685"/>
        <w:gridCol w:w="1685"/>
        <w:gridCol w:w="1692"/>
      </w:tblGrid>
      <w:tr w:rsidR="3EC146FC" w14:paraId="496128B5" w14:textId="77777777" w:rsidTr="00B028CE">
        <w:trPr>
          <w:trHeight w:val="241"/>
        </w:trPr>
        <w:tc>
          <w:tcPr>
            <w:tcW w:w="1690" w:type="dxa"/>
            <w:vMerge w:val="restart"/>
            <w:shd w:val="clear" w:color="auto" w:fill="F4B083" w:themeFill="accent2" w:themeFillTint="99"/>
          </w:tcPr>
          <w:p w14:paraId="1C739BFF" w14:textId="39EB62EE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</w:p>
          <w:p w14:paraId="12F35F81" w14:textId="331C7EDB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</w:p>
          <w:p w14:paraId="42689F28" w14:textId="4F128C8D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</w:p>
          <w:p w14:paraId="10F26F9B" w14:textId="1147CEB2" w:rsidR="051836EC" w:rsidRDefault="051836EC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C</w:t>
            </w:r>
            <w:r w:rsidR="408D1303" w:rsidRPr="3EC146FC">
              <w:rPr>
                <w:rFonts w:ascii="Courier New" w:eastAsia="Courier New" w:hAnsi="Courier New" w:cs="Courier New"/>
              </w:rPr>
              <w:t xml:space="preserve"> </w:t>
            </w:r>
            <w:r w:rsidRPr="3EC146FC">
              <w:rPr>
                <w:rFonts w:ascii="Courier New" w:eastAsia="Courier New" w:hAnsi="Courier New" w:cs="Courier New"/>
              </w:rPr>
              <w:t>D</w:t>
            </w:r>
          </w:p>
        </w:tc>
        <w:tc>
          <w:tcPr>
            <w:tcW w:w="1685" w:type="dxa"/>
            <w:shd w:val="clear" w:color="auto" w:fill="F4B083" w:themeFill="accent2" w:themeFillTint="99"/>
          </w:tcPr>
          <w:p w14:paraId="10301155" w14:textId="1D316870" w:rsidR="3EC146FC" w:rsidRDefault="3EC146FC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747" w:type="dxa"/>
            <w:gridSpan w:val="4"/>
            <w:shd w:val="clear" w:color="auto" w:fill="C5E0B3" w:themeFill="accent6" w:themeFillTint="66"/>
          </w:tcPr>
          <w:p w14:paraId="4BA90F89" w14:textId="4C6B6886" w:rsidR="051836EC" w:rsidRDefault="051836EC" w:rsidP="3EC146FC">
            <w:pPr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 xml:space="preserve">                  </w:t>
            </w:r>
            <w:r w:rsidR="2D4B3F92" w:rsidRPr="3EC146FC">
              <w:rPr>
                <w:rFonts w:ascii="Courier New" w:eastAsia="Courier New" w:hAnsi="Courier New" w:cs="Courier New"/>
              </w:rPr>
              <w:t xml:space="preserve">  </w:t>
            </w:r>
            <w:r w:rsidRPr="3EC146FC">
              <w:rPr>
                <w:rFonts w:ascii="Courier New" w:eastAsia="Courier New" w:hAnsi="Courier New" w:cs="Courier New"/>
              </w:rPr>
              <w:t xml:space="preserve"> A B</w:t>
            </w:r>
          </w:p>
        </w:tc>
      </w:tr>
      <w:tr w:rsidR="3EC146FC" w14:paraId="6CA27B69" w14:textId="77777777" w:rsidTr="00B028CE">
        <w:trPr>
          <w:trHeight w:val="272"/>
        </w:trPr>
        <w:tc>
          <w:tcPr>
            <w:tcW w:w="1690" w:type="dxa"/>
            <w:vMerge/>
          </w:tcPr>
          <w:p w14:paraId="22817AE1" w14:textId="77777777" w:rsidR="00BD4758" w:rsidRDefault="00BD4758"/>
        </w:tc>
        <w:tc>
          <w:tcPr>
            <w:tcW w:w="1685" w:type="dxa"/>
            <w:shd w:val="clear" w:color="auto" w:fill="F4B083" w:themeFill="accent2" w:themeFillTint="99"/>
          </w:tcPr>
          <w:p w14:paraId="64DA968C" w14:textId="30DFFB80" w:rsidR="3EC146FC" w:rsidRDefault="3EC146FC" w:rsidP="3EC146FC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  <w:shd w:val="clear" w:color="auto" w:fill="C5E0B3" w:themeFill="accent6" w:themeFillTint="66"/>
          </w:tcPr>
          <w:p w14:paraId="4B8D02BF" w14:textId="6620C7DB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0 0</w:t>
            </w:r>
          </w:p>
        </w:tc>
        <w:tc>
          <w:tcPr>
            <w:tcW w:w="1685" w:type="dxa"/>
            <w:shd w:val="clear" w:color="auto" w:fill="C5E0B3" w:themeFill="accent6" w:themeFillTint="66"/>
          </w:tcPr>
          <w:p w14:paraId="0187B15E" w14:textId="3C9627B2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0 1</w:t>
            </w:r>
          </w:p>
        </w:tc>
        <w:tc>
          <w:tcPr>
            <w:tcW w:w="1685" w:type="dxa"/>
            <w:shd w:val="clear" w:color="auto" w:fill="C5E0B3" w:themeFill="accent6" w:themeFillTint="66"/>
          </w:tcPr>
          <w:p w14:paraId="3631FDF9" w14:textId="5B55D3EB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1 1</w:t>
            </w:r>
          </w:p>
        </w:tc>
        <w:tc>
          <w:tcPr>
            <w:tcW w:w="1692" w:type="dxa"/>
            <w:shd w:val="clear" w:color="auto" w:fill="C5E0B3" w:themeFill="accent6" w:themeFillTint="66"/>
          </w:tcPr>
          <w:p w14:paraId="5B86EDD8" w14:textId="45BEA824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1 0</w:t>
            </w:r>
          </w:p>
        </w:tc>
      </w:tr>
      <w:tr w:rsidR="3EC146FC" w14:paraId="08DC015B" w14:textId="77777777" w:rsidTr="00B028CE">
        <w:trPr>
          <w:trHeight w:val="256"/>
        </w:trPr>
        <w:tc>
          <w:tcPr>
            <w:tcW w:w="1690" w:type="dxa"/>
            <w:vMerge/>
          </w:tcPr>
          <w:p w14:paraId="16235A2F" w14:textId="77777777" w:rsidR="00BD4758" w:rsidRDefault="00BD4758"/>
        </w:tc>
        <w:tc>
          <w:tcPr>
            <w:tcW w:w="1685" w:type="dxa"/>
            <w:shd w:val="clear" w:color="auto" w:fill="F4B083" w:themeFill="accent2" w:themeFillTint="99"/>
          </w:tcPr>
          <w:p w14:paraId="677BCB1A" w14:textId="0BFBC3B0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0 0</w:t>
            </w:r>
          </w:p>
        </w:tc>
        <w:tc>
          <w:tcPr>
            <w:tcW w:w="1685" w:type="dxa"/>
          </w:tcPr>
          <w:p w14:paraId="7033FE4E" w14:textId="6A23AD02" w:rsidR="3EC146FC" w:rsidRDefault="3EC146FC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15E55706" w14:textId="1EA75629" w:rsidR="3EC146FC" w:rsidRDefault="00711514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85" w:type="dxa"/>
          </w:tcPr>
          <w:p w14:paraId="29B5FE99" w14:textId="5F5855DC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92" w:type="dxa"/>
          </w:tcPr>
          <w:p w14:paraId="14C06B51" w14:textId="2DA3E0D2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3EC146FC" w14:paraId="4EDDC555" w14:textId="77777777" w:rsidTr="00B028CE">
        <w:trPr>
          <w:trHeight w:val="256"/>
        </w:trPr>
        <w:tc>
          <w:tcPr>
            <w:tcW w:w="1690" w:type="dxa"/>
            <w:vMerge/>
          </w:tcPr>
          <w:p w14:paraId="7B2147B6" w14:textId="77777777" w:rsidR="00BD4758" w:rsidRDefault="00BD4758"/>
        </w:tc>
        <w:tc>
          <w:tcPr>
            <w:tcW w:w="1685" w:type="dxa"/>
            <w:shd w:val="clear" w:color="auto" w:fill="F4B083" w:themeFill="accent2" w:themeFillTint="99"/>
          </w:tcPr>
          <w:p w14:paraId="2300325F" w14:textId="4C8A3CF1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0 1</w:t>
            </w:r>
          </w:p>
        </w:tc>
        <w:tc>
          <w:tcPr>
            <w:tcW w:w="1685" w:type="dxa"/>
          </w:tcPr>
          <w:p w14:paraId="0CCE076F" w14:textId="6D615846" w:rsidR="3EC146FC" w:rsidRDefault="00711514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85" w:type="dxa"/>
          </w:tcPr>
          <w:p w14:paraId="5C3860E8" w14:textId="104C3181" w:rsidR="3EC146FC" w:rsidRDefault="3EC146FC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477AB22F" w14:textId="5AE2B874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92" w:type="dxa"/>
          </w:tcPr>
          <w:p w14:paraId="71ABE8D5" w14:textId="02F4A4F2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3EC146FC" w14:paraId="094C959F" w14:textId="77777777" w:rsidTr="00B028CE">
        <w:trPr>
          <w:trHeight w:val="256"/>
        </w:trPr>
        <w:tc>
          <w:tcPr>
            <w:tcW w:w="1690" w:type="dxa"/>
            <w:vMerge/>
          </w:tcPr>
          <w:p w14:paraId="335DFB9B" w14:textId="77777777" w:rsidR="00BD4758" w:rsidRDefault="00BD4758"/>
        </w:tc>
        <w:tc>
          <w:tcPr>
            <w:tcW w:w="1685" w:type="dxa"/>
            <w:shd w:val="clear" w:color="auto" w:fill="F4B083" w:themeFill="accent2" w:themeFillTint="99"/>
          </w:tcPr>
          <w:p w14:paraId="38DC0E8D" w14:textId="7F9DC7EE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1 1</w:t>
            </w:r>
          </w:p>
        </w:tc>
        <w:tc>
          <w:tcPr>
            <w:tcW w:w="1685" w:type="dxa"/>
          </w:tcPr>
          <w:p w14:paraId="3567BB05" w14:textId="252ECDFC" w:rsidR="00B20D14" w:rsidRDefault="00B20D14" w:rsidP="00B20D14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0100051A" w14:textId="14A12330" w:rsidR="3EC146FC" w:rsidRDefault="3EC146FC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2D490233" w14:textId="46CB2AAF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92" w:type="dxa"/>
          </w:tcPr>
          <w:p w14:paraId="3DF40023" w14:textId="7E68846B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3EC146FC" w14:paraId="54A21E26" w14:textId="77777777" w:rsidTr="00B028CE">
        <w:trPr>
          <w:trHeight w:val="272"/>
        </w:trPr>
        <w:tc>
          <w:tcPr>
            <w:tcW w:w="1690" w:type="dxa"/>
            <w:vMerge/>
          </w:tcPr>
          <w:p w14:paraId="51E36E63" w14:textId="77777777" w:rsidR="00BD4758" w:rsidRDefault="00BD4758"/>
        </w:tc>
        <w:tc>
          <w:tcPr>
            <w:tcW w:w="1685" w:type="dxa"/>
            <w:shd w:val="clear" w:color="auto" w:fill="F4B083" w:themeFill="accent2" w:themeFillTint="99"/>
          </w:tcPr>
          <w:p w14:paraId="0E7D8D0F" w14:textId="21ADF3DA" w:rsidR="06B376FD" w:rsidRDefault="06B376FD" w:rsidP="3EC146FC">
            <w:pPr>
              <w:jc w:val="center"/>
              <w:rPr>
                <w:rFonts w:ascii="Courier New" w:eastAsia="Courier New" w:hAnsi="Courier New" w:cs="Courier New"/>
              </w:rPr>
            </w:pPr>
            <w:r w:rsidRPr="3EC146FC">
              <w:rPr>
                <w:rFonts w:ascii="Courier New" w:eastAsia="Courier New" w:hAnsi="Courier New" w:cs="Courier New"/>
              </w:rPr>
              <w:t>1 0</w:t>
            </w:r>
          </w:p>
        </w:tc>
        <w:tc>
          <w:tcPr>
            <w:tcW w:w="1685" w:type="dxa"/>
          </w:tcPr>
          <w:p w14:paraId="57D2B1DB" w14:textId="74C88764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85" w:type="dxa"/>
          </w:tcPr>
          <w:p w14:paraId="1006EB94" w14:textId="0F021E7D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85" w:type="dxa"/>
          </w:tcPr>
          <w:p w14:paraId="79639A7D" w14:textId="7B314EAB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692" w:type="dxa"/>
          </w:tcPr>
          <w:p w14:paraId="18025EE3" w14:textId="0AACF908" w:rsidR="3EC146FC" w:rsidRDefault="001F4AF5" w:rsidP="3EC146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1F4AF5" w14:paraId="79489B9F" w14:textId="77777777" w:rsidTr="00B028CE">
        <w:trPr>
          <w:trHeight w:val="67"/>
        </w:trPr>
        <w:tc>
          <w:tcPr>
            <w:tcW w:w="1690" w:type="dxa"/>
          </w:tcPr>
          <w:p w14:paraId="7550A267" w14:textId="77777777" w:rsidR="001F4AF5" w:rsidRDefault="001F4AF5"/>
        </w:tc>
        <w:tc>
          <w:tcPr>
            <w:tcW w:w="1685" w:type="dxa"/>
            <w:shd w:val="clear" w:color="auto" w:fill="F4B083" w:themeFill="accent2" w:themeFillTint="99"/>
          </w:tcPr>
          <w:p w14:paraId="31734593" w14:textId="77777777" w:rsidR="001F4AF5" w:rsidRPr="3EC146FC" w:rsidRDefault="001F4AF5" w:rsidP="3EC146FC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2E40F17E" w14:textId="40066E75" w:rsidR="001F4AF5" w:rsidRDefault="001F4AF5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0C7D477E" w14:textId="77777777" w:rsidR="001F4AF5" w:rsidRDefault="001F4AF5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85" w:type="dxa"/>
          </w:tcPr>
          <w:p w14:paraId="3D2C62A6" w14:textId="479F2976" w:rsidR="001F4AF5" w:rsidRDefault="001F4AF5" w:rsidP="3EC146F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692" w:type="dxa"/>
          </w:tcPr>
          <w:p w14:paraId="6AD144C8" w14:textId="57007541" w:rsidR="001F4AF5" w:rsidRDefault="001F4AF5" w:rsidP="3EC146FC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7566F63" w14:textId="4D027D08" w:rsidR="3EC146FC" w:rsidRDefault="3EC146FC" w:rsidP="3EC146FC"/>
    <w:p w14:paraId="68666EB3" w14:textId="4C802852" w:rsidR="001F4AF5" w:rsidRDefault="00B028CE" w:rsidP="3EC146FC">
      <w:r>
        <w:t>W=A’+B’+C’</w:t>
      </w:r>
    </w:p>
    <w:p w14:paraId="08CA0D68" w14:textId="77777777" w:rsidR="001F4AF5" w:rsidRDefault="001F4AF5" w:rsidP="3EC146FC"/>
    <w:p w14:paraId="5A804E69" w14:textId="1F3D2613" w:rsidR="76595D8A" w:rsidRDefault="76595D8A" w:rsidP="3EC146FC">
      <w:pPr>
        <w:pStyle w:val="Heading2"/>
      </w:pPr>
      <w:r>
        <w:t>g: Create Minimized circuit</w:t>
      </w:r>
    </w:p>
    <w:p w14:paraId="056A2037" w14:textId="32A90E69" w:rsidR="3EC146FC" w:rsidRDefault="3EC146FC" w:rsidP="3EC146FC"/>
    <w:p w14:paraId="65F33D80" w14:textId="781F68DC" w:rsidR="3EC146FC" w:rsidRDefault="76595D8A" w:rsidP="00B20D14">
      <w:r>
        <w:t xml:space="preserve">Paste circuit here, and verify that it is equivalent (truth </w:t>
      </w:r>
      <w:r w:rsidR="00B20D14">
        <w:rPr>
          <w:noProof/>
        </w:rPr>
        <w:drawing>
          <wp:inline distT="0" distB="0" distL="0" distR="0" wp14:anchorId="6806B5C8" wp14:editId="49BC401B">
            <wp:extent cx="5943600" cy="33369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PPPPP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table compare)</w:t>
      </w:r>
      <w:r w:rsidR="3EC146FC">
        <w:br w:type="page"/>
      </w:r>
    </w:p>
    <w:p w14:paraId="4BD8309B" w14:textId="5DD29722" w:rsidR="6EE2303F" w:rsidRDefault="6EE2303F" w:rsidP="3EC146FC">
      <w:pPr>
        <w:pStyle w:val="Heading1"/>
      </w:pPr>
      <w:r w:rsidRPr="3EC146FC">
        <w:lastRenderedPageBreak/>
        <w:t>Part 2: Algorithms (20%)</w:t>
      </w:r>
    </w:p>
    <w:p w14:paraId="475EA287" w14:textId="1FC49157" w:rsidR="3EC146FC" w:rsidRDefault="3EC146FC" w:rsidP="3EC146FC"/>
    <w:p w14:paraId="45E70644" w14:textId="507AFFA1" w:rsidR="5D87CAB2" w:rsidRDefault="5D87CAB2" w:rsidP="3EC146FC">
      <w:pPr>
        <w:pStyle w:val="Heading2"/>
      </w:pPr>
      <w:r>
        <w:t>a: Definitions</w:t>
      </w:r>
    </w:p>
    <w:p w14:paraId="05EAB6FA" w14:textId="5B591B0E" w:rsidR="3EC146FC" w:rsidRDefault="3EC146FC" w:rsidP="3EC146FC"/>
    <w:p w14:paraId="7712BE9C" w14:textId="390B5949" w:rsidR="5D87CAB2" w:rsidRDefault="5D87CAB2" w:rsidP="3EC146F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Algorithm</w:t>
      </w:r>
    </w:p>
    <w:p w14:paraId="3F566047" w14:textId="69B45A44" w:rsidR="5D87CAB2" w:rsidRDefault="5D87CAB2" w:rsidP="3EC146FC">
      <w:pPr>
        <w:pStyle w:val="ListParagraph"/>
        <w:numPr>
          <w:ilvl w:val="0"/>
          <w:numId w:val="2"/>
        </w:numPr>
      </w:pPr>
      <w:r>
        <w:t>Divide and Conquer</w:t>
      </w:r>
    </w:p>
    <w:p w14:paraId="7159DD90" w14:textId="3CE1BA63" w:rsidR="5D87CAB2" w:rsidRDefault="5D87CAB2" w:rsidP="3EC146FC">
      <w:pPr>
        <w:pStyle w:val="ListParagraph"/>
        <w:numPr>
          <w:ilvl w:val="0"/>
          <w:numId w:val="2"/>
        </w:numPr>
      </w:pPr>
      <w:r>
        <w:t>Recursion</w:t>
      </w:r>
    </w:p>
    <w:p w14:paraId="71AD0C2D" w14:textId="104FF960" w:rsidR="5D87CAB2" w:rsidRDefault="5D87CAB2" w:rsidP="3EC146FC">
      <w:pPr>
        <w:pStyle w:val="ListParagraph"/>
        <w:numPr>
          <w:ilvl w:val="0"/>
          <w:numId w:val="2"/>
        </w:numPr>
      </w:pPr>
      <w:r>
        <w:t>Significance of ii and iii in a Binary Search algorithm</w:t>
      </w:r>
    </w:p>
    <w:p w14:paraId="151FBCFF" w14:textId="47B45788" w:rsidR="3EC146FC" w:rsidRDefault="3EC146FC" w:rsidP="3EC146FC"/>
    <w:p w14:paraId="1A7BDA6A" w14:textId="45A147CC" w:rsidR="51A49B74" w:rsidRDefault="51A49B74" w:rsidP="3EC146FC">
      <w:pPr>
        <w:pStyle w:val="Heading2"/>
      </w:pPr>
      <w:r>
        <w:t>b: Flowcharts</w:t>
      </w:r>
    </w:p>
    <w:p w14:paraId="0133AABE" w14:textId="2630704C" w:rsidR="3EC146FC" w:rsidRDefault="3EC146FC" w:rsidP="3EC146FC"/>
    <w:p w14:paraId="03519DC0" w14:textId="1C4586B8" w:rsidR="3EC146FC" w:rsidRDefault="3EC146FC" w:rsidP="3EC146FC"/>
    <w:p w14:paraId="507E786D" w14:textId="7AD3BEC6" w:rsidR="51A49B74" w:rsidRDefault="51A49B74" w:rsidP="3EC146FC">
      <w:pPr>
        <w:pStyle w:val="Heading2"/>
      </w:pPr>
      <w:r>
        <w:t>c, d, e: Link to file folder with functions</w:t>
      </w:r>
    </w:p>
    <w:p w14:paraId="7003C51A" w14:textId="25360E61" w:rsidR="51A49B74" w:rsidRDefault="51A49B74" w:rsidP="3EC146FC">
      <w:r>
        <w:t>All files:</w:t>
      </w:r>
    </w:p>
    <w:p w14:paraId="395E79FD" w14:textId="0844E11F" w:rsidR="51A49B74" w:rsidRDefault="51A49B74" w:rsidP="3EC14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have headers</w:t>
      </w:r>
    </w:p>
    <w:p w14:paraId="497CB07D" w14:textId="71C2E242" w:rsidR="51A49B74" w:rsidRDefault="51A49B74" w:rsidP="3EC146FC">
      <w:pPr>
        <w:pStyle w:val="ListParagraph"/>
        <w:numPr>
          <w:ilvl w:val="0"/>
          <w:numId w:val="1"/>
        </w:numPr>
      </w:pPr>
      <w:r>
        <w:t xml:space="preserve">Include complete </w:t>
      </w:r>
      <w:proofErr w:type="spellStart"/>
      <w:r>
        <w:t>docstings</w:t>
      </w:r>
      <w:proofErr w:type="spellEnd"/>
      <w:r>
        <w:t xml:space="preserve"> and </w:t>
      </w:r>
      <w:proofErr w:type="spellStart"/>
      <w:r>
        <w:t>doctests</w:t>
      </w:r>
      <w:proofErr w:type="spellEnd"/>
    </w:p>
    <w:p w14:paraId="4E41900D" w14:textId="0BDB9FCB" w:rsidR="51A49B74" w:rsidRDefault="51A49B74" w:rsidP="3EC146FC">
      <w:pPr>
        <w:pStyle w:val="ListParagraph"/>
        <w:numPr>
          <w:ilvl w:val="0"/>
          <w:numId w:val="1"/>
        </w:numPr>
      </w:pPr>
      <w:r>
        <w:t>Are PEP8 compliant</w:t>
      </w:r>
    </w:p>
    <w:p w14:paraId="6D886479" w14:textId="40ED70A8" w:rsidR="51A49B74" w:rsidRDefault="51A49B74" w:rsidP="3EC146FC">
      <w:r>
        <w:t xml:space="preserve">Link here: </w:t>
      </w:r>
    </w:p>
    <w:p w14:paraId="2FEEA60C" w14:textId="7B1F755F" w:rsidR="3EC146FC" w:rsidRDefault="3EC146FC" w:rsidP="3EC146FC"/>
    <w:sectPr w:rsidR="3EC146F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2695" w14:textId="77777777" w:rsidR="00C02662" w:rsidRDefault="00C02662">
      <w:pPr>
        <w:spacing w:after="0" w:line="240" w:lineRule="auto"/>
      </w:pPr>
      <w:r>
        <w:separator/>
      </w:r>
    </w:p>
  </w:endnote>
  <w:endnote w:type="continuationSeparator" w:id="0">
    <w:p w14:paraId="41AD758F" w14:textId="77777777" w:rsidR="00C02662" w:rsidRDefault="00C0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146FC" w14:paraId="296628AD" w14:textId="77777777" w:rsidTr="3EC146FC">
      <w:tc>
        <w:tcPr>
          <w:tcW w:w="3120" w:type="dxa"/>
        </w:tcPr>
        <w:p w14:paraId="084983B4" w14:textId="64AB7E8B" w:rsidR="3EC146FC" w:rsidRDefault="3EC146FC" w:rsidP="3EC146FC">
          <w:pPr>
            <w:pStyle w:val="Header"/>
            <w:ind w:left="-115"/>
          </w:pPr>
        </w:p>
      </w:tc>
      <w:tc>
        <w:tcPr>
          <w:tcW w:w="3120" w:type="dxa"/>
        </w:tcPr>
        <w:p w14:paraId="72013959" w14:textId="2302162D" w:rsidR="3EC146FC" w:rsidRDefault="3EC146FC" w:rsidP="3EC146FC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77188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C106904" w14:textId="00A8EABF" w:rsidR="3EC146FC" w:rsidRDefault="3EC146FC" w:rsidP="3EC146FC">
          <w:pPr>
            <w:pStyle w:val="Header"/>
            <w:ind w:right="-115"/>
            <w:jc w:val="right"/>
          </w:pPr>
        </w:p>
      </w:tc>
    </w:tr>
  </w:tbl>
  <w:p w14:paraId="196ABA5F" w14:textId="37AF5E31" w:rsidR="3EC146FC" w:rsidRDefault="3EC146FC" w:rsidP="3EC14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2F1C" w14:textId="77777777" w:rsidR="00C02662" w:rsidRDefault="00C02662">
      <w:pPr>
        <w:spacing w:after="0" w:line="240" w:lineRule="auto"/>
      </w:pPr>
      <w:r>
        <w:separator/>
      </w:r>
    </w:p>
  </w:footnote>
  <w:footnote w:type="continuationSeparator" w:id="0">
    <w:p w14:paraId="0F81B881" w14:textId="77777777" w:rsidR="00C02662" w:rsidRDefault="00C02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146FC" w14:paraId="58D0CDEA" w14:textId="77777777" w:rsidTr="3EC146FC">
      <w:tc>
        <w:tcPr>
          <w:tcW w:w="3120" w:type="dxa"/>
        </w:tcPr>
        <w:p w14:paraId="36E0B327" w14:textId="49A2664F" w:rsidR="3EC146FC" w:rsidRDefault="3EC146FC" w:rsidP="3EC146FC">
          <w:pPr>
            <w:pStyle w:val="Header"/>
            <w:ind w:left="-115"/>
          </w:pPr>
        </w:p>
      </w:tc>
      <w:tc>
        <w:tcPr>
          <w:tcW w:w="3120" w:type="dxa"/>
        </w:tcPr>
        <w:p w14:paraId="3700FD89" w14:textId="0E824608" w:rsidR="3EC146FC" w:rsidRDefault="3EC146FC" w:rsidP="3EC146FC">
          <w:pPr>
            <w:pStyle w:val="Header"/>
            <w:jc w:val="center"/>
          </w:pPr>
        </w:p>
      </w:tc>
      <w:tc>
        <w:tcPr>
          <w:tcW w:w="3120" w:type="dxa"/>
        </w:tcPr>
        <w:p w14:paraId="10307BF5" w14:textId="1C1A9C0B" w:rsidR="3EC146FC" w:rsidRDefault="3EC146FC" w:rsidP="3EC146FC">
          <w:pPr>
            <w:pStyle w:val="Header"/>
            <w:ind w:right="-115"/>
            <w:jc w:val="right"/>
          </w:pPr>
        </w:p>
      </w:tc>
    </w:tr>
  </w:tbl>
  <w:p w14:paraId="1965AA04" w14:textId="070B0336" w:rsidR="3EC146FC" w:rsidRDefault="3EC146FC" w:rsidP="3EC14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3128"/>
    <w:multiLevelType w:val="hybridMultilevel"/>
    <w:tmpl w:val="005ADDBA"/>
    <w:lvl w:ilvl="0" w:tplc="D5A244F0">
      <w:start w:val="1"/>
      <w:numFmt w:val="lowerRoman"/>
      <w:lvlText w:val="%1."/>
      <w:lvlJc w:val="right"/>
      <w:pPr>
        <w:ind w:left="720" w:hanging="360"/>
      </w:pPr>
    </w:lvl>
    <w:lvl w:ilvl="1" w:tplc="2DC06D9E">
      <w:start w:val="1"/>
      <w:numFmt w:val="lowerLetter"/>
      <w:lvlText w:val="%2."/>
      <w:lvlJc w:val="left"/>
      <w:pPr>
        <w:ind w:left="1440" w:hanging="360"/>
      </w:pPr>
    </w:lvl>
    <w:lvl w:ilvl="2" w:tplc="B53A1F96">
      <w:start w:val="1"/>
      <w:numFmt w:val="lowerRoman"/>
      <w:lvlText w:val="%3."/>
      <w:lvlJc w:val="right"/>
      <w:pPr>
        <w:ind w:left="2160" w:hanging="180"/>
      </w:pPr>
    </w:lvl>
    <w:lvl w:ilvl="3" w:tplc="04D25CD6">
      <w:start w:val="1"/>
      <w:numFmt w:val="decimal"/>
      <w:lvlText w:val="%4."/>
      <w:lvlJc w:val="left"/>
      <w:pPr>
        <w:ind w:left="2880" w:hanging="360"/>
      </w:pPr>
    </w:lvl>
    <w:lvl w:ilvl="4" w:tplc="FEE4370C">
      <w:start w:val="1"/>
      <w:numFmt w:val="lowerLetter"/>
      <w:lvlText w:val="%5."/>
      <w:lvlJc w:val="left"/>
      <w:pPr>
        <w:ind w:left="3600" w:hanging="360"/>
      </w:pPr>
    </w:lvl>
    <w:lvl w:ilvl="5" w:tplc="3AD08A7A">
      <w:start w:val="1"/>
      <w:numFmt w:val="lowerRoman"/>
      <w:lvlText w:val="%6."/>
      <w:lvlJc w:val="right"/>
      <w:pPr>
        <w:ind w:left="4320" w:hanging="180"/>
      </w:pPr>
    </w:lvl>
    <w:lvl w:ilvl="6" w:tplc="E2440EC0">
      <w:start w:val="1"/>
      <w:numFmt w:val="decimal"/>
      <w:lvlText w:val="%7."/>
      <w:lvlJc w:val="left"/>
      <w:pPr>
        <w:ind w:left="5040" w:hanging="360"/>
      </w:pPr>
    </w:lvl>
    <w:lvl w:ilvl="7" w:tplc="36C45D62">
      <w:start w:val="1"/>
      <w:numFmt w:val="lowerLetter"/>
      <w:lvlText w:val="%8."/>
      <w:lvlJc w:val="left"/>
      <w:pPr>
        <w:ind w:left="5760" w:hanging="360"/>
      </w:pPr>
    </w:lvl>
    <w:lvl w:ilvl="8" w:tplc="EF04F5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2BEA"/>
    <w:multiLevelType w:val="hybridMultilevel"/>
    <w:tmpl w:val="DBB6539C"/>
    <w:lvl w:ilvl="0" w:tplc="F2F07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86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26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A4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23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6D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69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AE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7709C0"/>
    <w:rsid w:val="001A7170"/>
    <w:rsid w:val="001F4AF5"/>
    <w:rsid w:val="005027E3"/>
    <w:rsid w:val="00711514"/>
    <w:rsid w:val="0079300C"/>
    <w:rsid w:val="00867E97"/>
    <w:rsid w:val="0087222B"/>
    <w:rsid w:val="00B028CE"/>
    <w:rsid w:val="00B20D14"/>
    <w:rsid w:val="00BD4758"/>
    <w:rsid w:val="00C02662"/>
    <w:rsid w:val="00CD6113"/>
    <w:rsid w:val="00DB6931"/>
    <w:rsid w:val="00E77188"/>
    <w:rsid w:val="02A22F32"/>
    <w:rsid w:val="02A85650"/>
    <w:rsid w:val="02BB24BE"/>
    <w:rsid w:val="0406E97C"/>
    <w:rsid w:val="051836EC"/>
    <w:rsid w:val="06B376FD"/>
    <w:rsid w:val="0857B702"/>
    <w:rsid w:val="0AF0F5D1"/>
    <w:rsid w:val="0B33CA5E"/>
    <w:rsid w:val="0BCACECB"/>
    <w:rsid w:val="0F9D1A49"/>
    <w:rsid w:val="1001E944"/>
    <w:rsid w:val="1076D212"/>
    <w:rsid w:val="12F65884"/>
    <w:rsid w:val="139614C0"/>
    <w:rsid w:val="16D4DA7B"/>
    <w:rsid w:val="176C895B"/>
    <w:rsid w:val="1A84CAB2"/>
    <w:rsid w:val="1B0A86DF"/>
    <w:rsid w:val="1B9377A3"/>
    <w:rsid w:val="1C2A910A"/>
    <w:rsid w:val="2042ACB0"/>
    <w:rsid w:val="25291F12"/>
    <w:rsid w:val="256E48D2"/>
    <w:rsid w:val="2606AF00"/>
    <w:rsid w:val="263646D0"/>
    <w:rsid w:val="28E03BC6"/>
    <w:rsid w:val="2C1C64BF"/>
    <w:rsid w:val="2D4B3F92"/>
    <w:rsid w:val="2D890C8F"/>
    <w:rsid w:val="303FDAEE"/>
    <w:rsid w:val="31BBBABF"/>
    <w:rsid w:val="323B2A33"/>
    <w:rsid w:val="32CCCAA0"/>
    <w:rsid w:val="338F534E"/>
    <w:rsid w:val="354E900D"/>
    <w:rsid w:val="36A7C75F"/>
    <w:rsid w:val="39F87F8B"/>
    <w:rsid w:val="3D015219"/>
    <w:rsid w:val="3EC146FC"/>
    <w:rsid w:val="3F08C33B"/>
    <w:rsid w:val="3F477634"/>
    <w:rsid w:val="3F4C76D9"/>
    <w:rsid w:val="401DE2E5"/>
    <w:rsid w:val="408D1303"/>
    <w:rsid w:val="413586E4"/>
    <w:rsid w:val="41B68C18"/>
    <w:rsid w:val="4555E6E7"/>
    <w:rsid w:val="4557A1BC"/>
    <w:rsid w:val="47811039"/>
    <w:rsid w:val="490BE092"/>
    <w:rsid w:val="4B1DD444"/>
    <w:rsid w:val="4B388F3D"/>
    <w:rsid w:val="4B69EE70"/>
    <w:rsid w:val="4BC908E0"/>
    <w:rsid w:val="4E98037D"/>
    <w:rsid w:val="4F8A2B3F"/>
    <w:rsid w:val="515C8B65"/>
    <w:rsid w:val="51A49B74"/>
    <w:rsid w:val="533EE434"/>
    <w:rsid w:val="53BBDC6F"/>
    <w:rsid w:val="54027A08"/>
    <w:rsid w:val="54318904"/>
    <w:rsid w:val="546C4C4E"/>
    <w:rsid w:val="555391DA"/>
    <w:rsid w:val="5B040D44"/>
    <w:rsid w:val="5D87CAB2"/>
    <w:rsid w:val="5FB66CCE"/>
    <w:rsid w:val="5FDA4278"/>
    <w:rsid w:val="62ADC702"/>
    <w:rsid w:val="657709C0"/>
    <w:rsid w:val="6684BE5E"/>
    <w:rsid w:val="6805FB04"/>
    <w:rsid w:val="6C50FC63"/>
    <w:rsid w:val="6EE2303F"/>
    <w:rsid w:val="6F95975B"/>
    <w:rsid w:val="7217AE7E"/>
    <w:rsid w:val="7312F955"/>
    <w:rsid w:val="76595D8A"/>
    <w:rsid w:val="77286673"/>
    <w:rsid w:val="7881391E"/>
    <w:rsid w:val="7C13CDDF"/>
    <w:rsid w:val="7F7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09C0"/>
  <w15:chartTrackingRefBased/>
  <w15:docId w15:val="{E1AD0102-D20B-4D1F-A506-3F0668F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40b288-f89a-45e9-b96c-e091738fbe99">7bd7014e-ab84-4223-b429-95b7c0d6761c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F7C8552B30945A422A5BBE3B0BD8F" ma:contentTypeVersion="3" ma:contentTypeDescription="Create a new document." ma:contentTypeScope="" ma:versionID="a19088bd412d2efb6f3ca3f65ec36e60">
  <xsd:schema xmlns:xsd="http://www.w3.org/2001/XMLSchema" xmlns:xs="http://www.w3.org/2001/XMLSchema" xmlns:p="http://schemas.microsoft.com/office/2006/metadata/properties" xmlns:ns2="7640b288-f89a-45e9-b96c-e091738fbe99" targetNamespace="http://schemas.microsoft.com/office/2006/metadata/properties" ma:root="true" ma:fieldsID="94d9cc0b53634a9abe1a704dbf8ea387" ns2:_="">
    <xsd:import namespace="7640b288-f89a-45e9-b96c-e091738fbe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0b288-f89a-45e9-b96c-e091738fbe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9F82D-60ED-404A-A780-A02D7383E974}">
  <ds:schemaRefs>
    <ds:schemaRef ds:uri="http://schemas.microsoft.com/office/2006/metadata/properties"/>
    <ds:schemaRef ds:uri="http://schemas.microsoft.com/office/infopath/2007/PartnerControls"/>
    <ds:schemaRef ds:uri="7640b288-f89a-45e9-b96c-e091738fbe99"/>
  </ds:schemaRefs>
</ds:datastoreItem>
</file>

<file path=customXml/itemProps2.xml><?xml version="1.0" encoding="utf-8"?>
<ds:datastoreItem xmlns:ds="http://schemas.openxmlformats.org/officeDocument/2006/customXml" ds:itemID="{A8979081-C970-4B72-96E2-6A8D67CA5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0b288-f89a-45e9-b96c-e091738fb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D8D58F-34E9-4392-97A3-9214F897B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Rattigan</dc:creator>
  <cp:keywords/>
  <dc:description/>
  <cp:lastModifiedBy>Taha Aflouk</cp:lastModifiedBy>
  <cp:revision>3</cp:revision>
  <dcterms:created xsi:type="dcterms:W3CDTF">2020-04-02T23:41:00Z</dcterms:created>
  <dcterms:modified xsi:type="dcterms:W3CDTF">2021-10-11T21:43:00Z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0x010100938F7C8552B30945A422A5BBE3B0BD8F</vt:lpwstr>
  </property>
  <property fmtid="{D5CDD505-2E9C-101B-9397-08002B2CF9AE}" pid="3" name="Order">
    <vt:r8>774000</vt:r8>
  </property>
  <property fmtid="{D5CDD505-2E9C-101B-9397-08002B2CF9AE}" pid="4" name="ComplianceAssetId">
    <vt:lpwstr/>
  </property>
</Properties>
</file>