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3C" w:rsidRDefault="0084583C" w:rsidP="00352FFF">
      <w:pPr>
        <w:rPr>
          <w:highlight w:val="yellow"/>
        </w:rPr>
      </w:pPr>
      <w:r>
        <w:t>EX6</w:t>
      </w:r>
      <w:r>
        <w:rPr>
          <w:noProof/>
          <w:lang w:eastAsia="en-IE"/>
        </w:rPr>
        <w:drawing>
          <wp:inline distT="0" distB="0" distL="0" distR="0" wp14:anchorId="0D1FFFA2" wp14:editId="3769C9CD">
            <wp:extent cx="5731510" cy="3206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8C" w:rsidRDefault="00676FAA" w:rsidP="00352FFF">
      <w:r w:rsidRPr="00676FAA">
        <w:rPr>
          <w:highlight w:val="yellow"/>
        </w:rPr>
        <w:t>(</w:t>
      </w:r>
      <w:r>
        <w:t>(A(AB)’)’ (AB)’B</w:t>
      </w:r>
      <w:r w:rsidRPr="00676FAA">
        <w:rPr>
          <w:highlight w:val="yellow"/>
        </w:rPr>
        <w:t>)</w:t>
      </w:r>
      <w:proofErr w:type="gramStart"/>
      <w:r w:rsidRPr="00676FAA">
        <w:rPr>
          <w:highlight w:val="yellow"/>
        </w:rPr>
        <w:t>’</w:t>
      </w:r>
      <w:r>
        <w:t xml:space="preserve">  </w:t>
      </w:r>
      <w:r w:rsidR="00352FFF">
        <w:t>BREAK</w:t>
      </w:r>
      <w:proofErr w:type="gramEnd"/>
      <w:r w:rsidR="00352FFF">
        <w:t xml:space="preserve"> THE BAR</w:t>
      </w:r>
      <w:r>
        <w:t xml:space="preserve"> AND CHANGE THE SIGN </w:t>
      </w:r>
    </w:p>
    <w:p w:rsidR="00676FAA" w:rsidRDefault="00676FAA" w:rsidP="00352FFF">
      <w:r>
        <w:t>(A’</w:t>
      </w:r>
      <w:r w:rsidR="005C0F69">
        <w:t>’</w:t>
      </w:r>
      <w:r>
        <w:t xml:space="preserve">(AB)’ + </w:t>
      </w:r>
      <w:r w:rsidRPr="00676FAA">
        <w:rPr>
          <w:highlight w:val="yellow"/>
        </w:rPr>
        <w:t>(AB)</w:t>
      </w:r>
      <w:r>
        <w:rPr>
          <w:highlight w:val="yellow"/>
        </w:rPr>
        <w:t>’’</w:t>
      </w:r>
      <w:r w:rsidRPr="00676FAA">
        <w:rPr>
          <w:highlight w:val="yellow"/>
        </w:rPr>
        <w:t>B</w:t>
      </w:r>
      <w:proofErr w:type="gramStart"/>
      <w:r w:rsidRPr="00676FAA">
        <w:rPr>
          <w:highlight w:val="yellow"/>
        </w:rPr>
        <w:t>’</w:t>
      </w:r>
      <w:r>
        <w:t xml:space="preserve">  </w:t>
      </w:r>
      <w:r>
        <w:t>BREAK</w:t>
      </w:r>
      <w:proofErr w:type="gramEnd"/>
      <w:r>
        <w:t xml:space="preserve"> THE B</w:t>
      </w:r>
      <w:r w:rsidR="00352FFF">
        <w:t>AR</w:t>
      </w:r>
      <w:r>
        <w:t xml:space="preserve"> AND CHANGE THE SIGN</w:t>
      </w:r>
    </w:p>
    <w:p w:rsidR="00676FAA" w:rsidRDefault="00676FAA">
      <w:r>
        <w:t>(A’</w:t>
      </w:r>
      <w:r w:rsidR="005C0F69">
        <w:t>’</w:t>
      </w:r>
      <w:r>
        <w:t xml:space="preserve">(AB)’ + </w:t>
      </w:r>
      <w:r w:rsidRPr="005C0F69">
        <w:rPr>
          <w:highlight w:val="yellow"/>
        </w:rPr>
        <w:t>A’’</w:t>
      </w:r>
      <w:r w:rsidRPr="00676FAA">
        <w:rPr>
          <w:highlight w:val="yellow"/>
        </w:rPr>
        <w:t>+B’’</w:t>
      </w:r>
      <w:r w:rsidRPr="005C0F69">
        <w:t>B’</w:t>
      </w:r>
      <w:r>
        <w:t xml:space="preserve"> DOUBLE NEGATION LAW</w:t>
      </w:r>
    </w:p>
    <w:p w:rsidR="00676FAA" w:rsidRDefault="00676FAA">
      <w:r>
        <w:t>(A’</w:t>
      </w:r>
      <w:r w:rsidR="005C0F69">
        <w:t>’</w:t>
      </w:r>
      <w:r>
        <w:t>(AB)’ + A+</w:t>
      </w:r>
      <w:r w:rsidRPr="005C0F69">
        <w:rPr>
          <w:highlight w:val="yellow"/>
        </w:rPr>
        <w:t>BB’</w:t>
      </w:r>
      <w:r w:rsidR="005C0F69">
        <w:t xml:space="preserve"> RULE 8 </w:t>
      </w:r>
    </w:p>
    <w:p w:rsidR="005C0F69" w:rsidRDefault="005C0F69">
      <w:r>
        <w:t>(A’</w:t>
      </w:r>
      <w:r>
        <w:t>’</w:t>
      </w:r>
      <w:r>
        <w:t>(AB)’ + A+</w:t>
      </w:r>
      <w:r>
        <w:t>0</w:t>
      </w:r>
    </w:p>
    <w:p w:rsidR="005C0F69" w:rsidRDefault="005C0F69" w:rsidP="00352FFF">
      <w:r w:rsidRPr="005C0F69">
        <w:rPr>
          <w:highlight w:val="yellow"/>
        </w:rPr>
        <w:t>(A’</w:t>
      </w:r>
      <w:r>
        <w:rPr>
          <w:highlight w:val="yellow"/>
        </w:rPr>
        <w:t>’</w:t>
      </w:r>
      <w:r w:rsidRPr="005C0F69">
        <w:rPr>
          <w:highlight w:val="yellow"/>
        </w:rPr>
        <w:t>(AB)’</w:t>
      </w:r>
      <w:r>
        <w:t xml:space="preserve"> + A</w:t>
      </w:r>
      <w:r w:rsidR="0013078D">
        <w:t xml:space="preserve"> BREAK THE B</w:t>
      </w:r>
      <w:r w:rsidR="00352FFF">
        <w:t>AR</w:t>
      </w:r>
      <w:r w:rsidR="0013078D">
        <w:t xml:space="preserve"> CHANGE THE SIGN</w:t>
      </w:r>
    </w:p>
    <w:p w:rsidR="005C0F69" w:rsidRDefault="005C0F69">
      <w:r w:rsidRPr="0013078D">
        <w:t>A’’</w:t>
      </w:r>
      <w:r w:rsidRPr="0013078D">
        <w:rPr>
          <w:highlight w:val="yellow"/>
        </w:rPr>
        <w:t>A</w:t>
      </w:r>
      <w:r w:rsidR="0013078D" w:rsidRPr="0013078D">
        <w:rPr>
          <w:highlight w:val="yellow"/>
        </w:rPr>
        <w:t>’</w:t>
      </w:r>
      <w:r w:rsidRPr="0013078D">
        <w:rPr>
          <w:highlight w:val="yellow"/>
        </w:rPr>
        <w:t>+</w:t>
      </w:r>
      <w:r w:rsidR="0013078D" w:rsidRPr="0013078D">
        <w:rPr>
          <w:highlight w:val="yellow"/>
        </w:rPr>
        <w:t>B’</w:t>
      </w:r>
      <w:r w:rsidR="0013078D">
        <w:t>+</w:t>
      </w:r>
      <w:proofErr w:type="gramStart"/>
      <w:r w:rsidR="0013078D">
        <w:t>A  DM</w:t>
      </w:r>
      <w:proofErr w:type="gramEnd"/>
      <w:r w:rsidR="0013078D">
        <w:t>2</w:t>
      </w:r>
    </w:p>
    <w:p w:rsidR="0013078D" w:rsidRDefault="0013078D" w:rsidP="0013078D">
      <w:r w:rsidRPr="0013078D">
        <w:rPr>
          <w:highlight w:val="yellow"/>
        </w:rPr>
        <w:t>A’’</w:t>
      </w:r>
      <w:r>
        <w:t xml:space="preserve">A’B’+A </w:t>
      </w:r>
    </w:p>
    <w:p w:rsidR="0013078D" w:rsidRDefault="0013078D">
      <w:r>
        <w:t>AB’+A</w:t>
      </w:r>
    </w:p>
    <w:p w:rsidR="00934826" w:rsidRDefault="00934826"/>
    <w:p w:rsidR="0084583C" w:rsidRDefault="0084583C"/>
    <w:p w:rsidR="0084583C" w:rsidRDefault="0084583C"/>
    <w:p w:rsidR="0084583C" w:rsidRDefault="0084583C"/>
    <w:p w:rsidR="0084583C" w:rsidRDefault="0084583C"/>
    <w:p w:rsidR="0084583C" w:rsidRDefault="0084583C"/>
    <w:p w:rsidR="0084583C" w:rsidRDefault="0084583C"/>
    <w:p w:rsidR="0084583C" w:rsidRDefault="0084583C"/>
    <w:p w:rsidR="0084583C" w:rsidRDefault="0084583C"/>
    <w:p w:rsidR="0084583C" w:rsidRDefault="0084583C"/>
    <w:p w:rsidR="0084583C" w:rsidRDefault="0084583C">
      <w:r>
        <w:lastRenderedPageBreak/>
        <w:t>EX7</w:t>
      </w:r>
    </w:p>
    <w:p w:rsidR="0084583C" w:rsidRDefault="0084583C">
      <w:r>
        <w:rPr>
          <w:noProof/>
          <w:lang w:eastAsia="en-IE"/>
        </w:rPr>
        <w:drawing>
          <wp:inline distT="0" distB="0" distL="0" distR="0" wp14:anchorId="390061C9" wp14:editId="37FF1982">
            <wp:extent cx="5731510" cy="2670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26" w:rsidRDefault="00352FFF" w:rsidP="00352FFF">
      <w:proofErr w:type="gramStart"/>
      <w:r>
        <w:t>( (</w:t>
      </w:r>
      <w:proofErr w:type="gramEnd"/>
      <w:r w:rsidR="00934826">
        <w:t>A+B+C’’)</w:t>
      </w:r>
      <w:r>
        <w:t xml:space="preserve"> </w:t>
      </w:r>
      <w:r w:rsidR="00934826">
        <w:t>(C’’+ABC’)</w:t>
      </w:r>
      <w:r>
        <w:t xml:space="preserve"> </w:t>
      </w:r>
      <w:r w:rsidR="00934826">
        <w:t>(ABC’</w:t>
      </w:r>
      <w:r>
        <w:t xml:space="preserve">) )    </w:t>
      </w:r>
    </w:p>
    <w:p w:rsidR="00352FFF" w:rsidRDefault="00352FFF" w:rsidP="00352FFF">
      <w:r>
        <w:t xml:space="preserve">(A+B+C’’) </w:t>
      </w:r>
      <w:r w:rsidRPr="00352FFF">
        <w:t>(C’’+ABC’)</w:t>
      </w:r>
      <w:r>
        <w:t xml:space="preserve"> (ABC’)</w:t>
      </w:r>
    </w:p>
    <w:p w:rsidR="00352FFF" w:rsidRDefault="00352FFF" w:rsidP="00352FFF">
      <w:r>
        <w:t>(A+B+C’</w:t>
      </w:r>
      <w:proofErr w:type="gramStart"/>
      <w:r>
        <w:t>’)</w:t>
      </w:r>
      <w:r w:rsidRPr="006222DC">
        <w:rPr>
          <w:highlight w:val="yellow"/>
        </w:rPr>
        <w:t>C</w:t>
      </w:r>
      <w:proofErr w:type="gramEnd"/>
      <w:r w:rsidRPr="006222DC">
        <w:rPr>
          <w:highlight w:val="yellow"/>
        </w:rPr>
        <w:t>’</w:t>
      </w:r>
      <w:r>
        <w:t>’ABC</w:t>
      </w:r>
      <w:r w:rsidR="006222DC">
        <w:t>’</w:t>
      </w:r>
      <w:r>
        <w:t>+(ABC’)</w:t>
      </w:r>
      <w:r w:rsidR="006222DC">
        <w:t xml:space="preserve"> NOT </w:t>
      </w:r>
      <w:proofErr w:type="spellStart"/>
      <w:r w:rsidR="006222DC">
        <w:t>NOT</w:t>
      </w:r>
      <w:proofErr w:type="spellEnd"/>
      <w:r w:rsidR="006222DC">
        <w:t xml:space="preserve"> RULE</w:t>
      </w:r>
    </w:p>
    <w:p w:rsidR="006222DC" w:rsidRDefault="006222DC" w:rsidP="006222DC">
      <w:r>
        <w:t>(A+B+C’’)</w:t>
      </w:r>
      <w:r>
        <w:t xml:space="preserve"> </w:t>
      </w:r>
      <w:r w:rsidRPr="006222DC">
        <w:rPr>
          <w:highlight w:val="yellow"/>
        </w:rPr>
        <w:t>C</w:t>
      </w:r>
      <w:r w:rsidRPr="006222DC">
        <w:rPr>
          <w:highlight w:val="yellow"/>
        </w:rPr>
        <w:t>AB</w:t>
      </w:r>
      <w:r>
        <w:t>C’+(ABC</w:t>
      </w:r>
      <w:proofErr w:type="gramStart"/>
      <w:r>
        <w:t>’)</w:t>
      </w:r>
      <w:r w:rsidRPr="006222DC">
        <w:t xml:space="preserve"> </w:t>
      </w:r>
      <w:r>
        <w:t xml:space="preserve"> </w:t>
      </w:r>
      <w:r w:rsidRPr="006222DC">
        <w:t>Associative</w:t>
      </w:r>
      <w:proofErr w:type="gramEnd"/>
      <w:r w:rsidRPr="006222DC">
        <w:t xml:space="preserve"> Law</w:t>
      </w:r>
      <w:r>
        <w:rPr>
          <w:rStyle w:val="normaltextrun"/>
          <w:rFonts w:ascii="Calibri" w:hAnsi="Calibri" w:cs="Calibri"/>
          <w:color w:val="414042"/>
          <w:shd w:val="clear" w:color="auto" w:fill="FFFFFF"/>
          <w:lang w:val="en"/>
        </w:rPr>
        <w:t> </w:t>
      </w:r>
    </w:p>
    <w:p w:rsidR="006222DC" w:rsidRDefault="006222DC" w:rsidP="006222DC">
      <w:r>
        <w:t xml:space="preserve">(A+B+C’’) </w:t>
      </w:r>
      <w:r>
        <w:t>(AB)</w:t>
      </w:r>
      <w:r w:rsidRPr="006222DC">
        <w:rPr>
          <w:highlight w:val="yellow"/>
        </w:rPr>
        <w:t>C</w:t>
      </w:r>
      <w:r w:rsidRPr="006222DC">
        <w:rPr>
          <w:highlight w:val="yellow"/>
        </w:rPr>
        <w:t>C’</w:t>
      </w:r>
      <w:r>
        <w:t>+(ABC</w:t>
      </w:r>
      <w:proofErr w:type="gramStart"/>
      <w:r>
        <w:t>’)</w:t>
      </w:r>
      <w:r>
        <w:t xml:space="preserve">   </w:t>
      </w:r>
      <w:proofErr w:type="gramEnd"/>
      <w:r>
        <w:t xml:space="preserve"> RULE 8</w:t>
      </w:r>
    </w:p>
    <w:p w:rsidR="006222DC" w:rsidRDefault="006222DC" w:rsidP="006222DC">
      <w:r w:rsidRPr="006222DC">
        <w:t>(A+B+</w:t>
      </w:r>
      <w:r w:rsidRPr="006222DC">
        <w:rPr>
          <w:highlight w:val="yellow"/>
        </w:rPr>
        <w:t>C’’</w:t>
      </w:r>
      <w:r w:rsidRPr="006222DC">
        <w:t>)</w:t>
      </w:r>
      <w:r>
        <w:t xml:space="preserve"> </w:t>
      </w:r>
      <w:r w:rsidRPr="006222DC">
        <w:t>(AB)</w:t>
      </w:r>
      <w:r w:rsidRPr="006222DC">
        <w:t>0</w:t>
      </w:r>
      <w:r w:rsidRPr="006222DC">
        <w:t>+(ABC</w:t>
      </w:r>
      <w:proofErr w:type="gramStart"/>
      <w:r w:rsidRPr="006222DC">
        <w:t>’)</w:t>
      </w:r>
      <w:r>
        <w:t xml:space="preserve">   </w:t>
      </w:r>
      <w:proofErr w:type="gramEnd"/>
      <w:r>
        <w:t xml:space="preserve"> </w:t>
      </w:r>
      <w:r>
        <w:t xml:space="preserve"> NOT </w:t>
      </w:r>
      <w:proofErr w:type="spellStart"/>
      <w:r>
        <w:t>NOT</w:t>
      </w:r>
      <w:proofErr w:type="spellEnd"/>
    </w:p>
    <w:p w:rsidR="006222DC" w:rsidRDefault="006222DC" w:rsidP="006222DC">
      <w:r>
        <w:t>A+B+</w:t>
      </w:r>
      <w:r w:rsidRPr="008551B3">
        <w:rPr>
          <w:highlight w:val="yellow"/>
        </w:rPr>
        <w:t xml:space="preserve">C </w:t>
      </w:r>
      <w:r w:rsidRPr="008551B3">
        <w:rPr>
          <w:highlight w:val="yellow"/>
        </w:rPr>
        <w:t>(AB)</w:t>
      </w:r>
      <w:r w:rsidRPr="006222DC">
        <w:t>0+(ABC</w:t>
      </w:r>
      <w:proofErr w:type="gramStart"/>
      <w:r w:rsidRPr="006222DC">
        <w:t>’)</w:t>
      </w:r>
      <w:r>
        <w:t xml:space="preserve">   </w:t>
      </w:r>
      <w:proofErr w:type="gramEnd"/>
      <w:r>
        <w:t xml:space="preserve">  </w:t>
      </w:r>
      <w:r w:rsidR="008551B3">
        <w:t>ASSOCIATIVE LAW</w:t>
      </w:r>
      <w:bookmarkStart w:id="0" w:name="_GoBack"/>
      <w:bookmarkEnd w:id="0"/>
    </w:p>
    <w:p w:rsidR="008551B3" w:rsidRDefault="008551B3" w:rsidP="006222DC">
      <w:r>
        <w:t>A+B+</w:t>
      </w:r>
      <w:r w:rsidRPr="008551B3">
        <w:rPr>
          <w:highlight w:val="yellow"/>
        </w:rPr>
        <w:t>ABC0</w:t>
      </w:r>
      <w:r>
        <w:t>+(ABC</w:t>
      </w:r>
      <w:proofErr w:type="gramStart"/>
      <w:r>
        <w:t xml:space="preserve">’)   </w:t>
      </w:r>
      <w:proofErr w:type="gramEnd"/>
      <w:r>
        <w:t xml:space="preserve"> RULE 3 </w:t>
      </w:r>
    </w:p>
    <w:p w:rsidR="008551B3" w:rsidRDefault="008551B3" w:rsidP="006222DC">
      <w:r>
        <w:t>A+</w:t>
      </w:r>
      <w:r w:rsidRPr="008551B3">
        <w:rPr>
          <w:highlight w:val="yellow"/>
        </w:rPr>
        <w:t>B+0</w:t>
      </w:r>
      <w:r>
        <w:t>+(ABC</w:t>
      </w:r>
      <w:proofErr w:type="gramStart"/>
      <w:r>
        <w:t xml:space="preserve">’)   </w:t>
      </w:r>
      <w:proofErr w:type="gramEnd"/>
      <w:r>
        <w:t xml:space="preserve">  RULE 1 </w:t>
      </w:r>
    </w:p>
    <w:p w:rsidR="008551B3" w:rsidRDefault="008551B3" w:rsidP="006222DC">
      <w:r w:rsidRPr="008551B3">
        <w:rPr>
          <w:highlight w:val="yellow"/>
        </w:rPr>
        <w:t>A+B</w:t>
      </w:r>
      <w:r>
        <w:t>+A(A</w:t>
      </w:r>
      <w:r w:rsidRPr="008551B3">
        <w:t>BC</w:t>
      </w:r>
      <w:proofErr w:type="gramStart"/>
      <w:r w:rsidRPr="008551B3">
        <w:t>’</w:t>
      </w:r>
      <w:r>
        <w:t xml:space="preserve">)   </w:t>
      </w:r>
      <w:proofErr w:type="gramEnd"/>
      <w:r>
        <w:t>COMMUNITIVE LAW</w:t>
      </w:r>
    </w:p>
    <w:p w:rsidR="008551B3" w:rsidRDefault="008551B3" w:rsidP="006222DC">
      <w:r>
        <w:t>B+</w:t>
      </w:r>
      <w:r w:rsidRPr="008551B3">
        <w:rPr>
          <w:highlight w:val="yellow"/>
        </w:rPr>
        <w:t>A+A</w:t>
      </w:r>
      <w:r>
        <w:t>(ABC</w:t>
      </w:r>
      <w:proofErr w:type="gramStart"/>
      <w:r>
        <w:t xml:space="preserve">’)   </w:t>
      </w:r>
      <w:proofErr w:type="gramEnd"/>
      <w:r>
        <w:t>RULE 5</w:t>
      </w:r>
    </w:p>
    <w:p w:rsidR="008551B3" w:rsidRDefault="008551B3" w:rsidP="006222DC">
      <w:r>
        <w:t>B+</w:t>
      </w:r>
      <w:r w:rsidRPr="008551B3">
        <w:rPr>
          <w:highlight w:val="yellow"/>
        </w:rPr>
        <w:t>AA</w:t>
      </w:r>
      <w:r>
        <w:t>BC’RULE 7</w:t>
      </w:r>
    </w:p>
    <w:p w:rsidR="008551B3" w:rsidRDefault="008551B3" w:rsidP="0084583C">
      <w:r w:rsidRPr="0084583C">
        <w:rPr>
          <w:highlight w:val="yellow"/>
        </w:rPr>
        <w:t>B+AB</w:t>
      </w:r>
      <w:r>
        <w:t xml:space="preserve">C’ </w:t>
      </w:r>
      <w:r w:rsidR="0084583C">
        <w:t>RULE 10</w:t>
      </w:r>
    </w:p>
    <w:p w:rsidR="0084583C" w:rsidRDefault="0084583C" w:rsidP="0084583C">
      <w:r>
        <w:t>BC’</w:t>
      </w:r>
    </w:p>
    <w:p w:rsidR="0084583C" w:rsidRDefault="0084583C" w:rsidP="006222DC"/>
    <w:p w:rsidR="008551B3" w:rsidRDefault="008551B3" w:rsidP="006222DC"/>
    <w:p w:rsidR="008551B3" w:rsidRDefault="008551B3" w:rsidP="006222DC"/>
    <w:p w:rsidR="006222DC" w:rsidRDefault="006222DC" w:rsidP="006222DC"/>
    <w:p w:rsidR="00352FFF" w:rsidRDefault="00352FFF" w:rsidP="00934826"/>
    <w:p w:rsidR="00352FFF" w:rsidRDefault="00352FFF" w:rsidP="00934826"/>
    <w:p w:rsidR="0013078D" w:rsidRDefault="0013078D"/>
    <w:sectPr w:rsidR="0013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E5"/>
    <w:rsid w:val="0002165A"/>
    <w:rsid w:val="0013078D"/>
    <w:rsid w:val="00352FFF"/>
    <w:rsid w:val="005C0F69"/>
    <w:rsid w:val="006222DC"/>
    <w:rsid w:val="00676FAA"/>
    <w:rsid w:val="0084583C"/>
    <w:rsid w:val="008551B3"/>
    <w:rsid w:val="00934826"/>
    <w:rsid w:val="00DB5A0A"/>
    <w:rsid w:val="00D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7F07"/>
  <w15:chartTrackingRefBased/>
  <w15:docId w15:val="{EAD91614-56E0-4E05-A3DB-6568DAC3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2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2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Aflouk</dc:creator>
  <cp:keywords/>
  <dc:description/>
  <cp:lastModifiedBy>Taha Aflouk</cp:lastModifiedBy>
  <cp:revision>2</cp:revision>
  <dcterms:created xsi:type="dcterms:W3CDTF">2020-11-30T00:37:00Z</dcterms:created>
  <dcterms:modified xsi:type="dcterms:W3CDTF">2020-11-30T01:54:00Z</dcterms:modified>
</cp:coreProperties>
</file>