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17217" w14:textId="122F3D55" w:rsidR="00F55885" w:rsidRPr="00C034C6" w:rsidRDefault="0060710F" w:rsidP="000E55C3">
      <w:pPr>
        <w:pStyle w:val="Author"/>
        <w:spacing w:before="0" w:after="0"/>
        <w:rPr>
          <w:rFonts w:eastAsia="MS Mincho"/>
          <w:noProof w:val="0"/>
          <w:kern w:val="48"/>
          <w:sz w:val="48"/>
          <w:szCs w:val="48"/>
          <w:lang w:val="en-GB"/>
        </w:rPr>
        <w:sectPr w:rsidR="00F55885" w:rsidRPr="00C034C6" w:rsidSect="00A868D5">
          <w:footerReference w:type="default" r:id="rId8"/>
          <w:headerReference w:type="first" r:id="rId9"/>
          <w:footerReference w:type="first" r:id="rId10"/>
          <w:pgSz w:w="11906" w:h="16838" w:code="9"/>
          <w:pgMar w:top="540" w:right="893" w:bottom="1440" w:left="893" w:header="720" w:footer="720" w:gutter="0"/>
          <w:cols w:space="720"/>
          <w:titlePg/>
          <w:docGrid w:linePitch="360"/>
        </w:sectPr>
      </w:pPr>
      <w:bookmarkStart w:id="0" w:name="_Hlk155127776"/>
      <w:r>
        <w:rPr>
          <w:rFonts w:eastAsia="MS Mincho"/>
          <w:noProof w:val="0"/>
          <w:kern w:val="48"/>
          <w:sz w:val="48"/>
          <w:szCs w:val="48"/>
          <w:lang w:val="en-GB"/>
        </w:rPr>
        <w:t xml:space="preserve">ML-24-25-05 </w:t>
      </w:r>
      <w:r w:rsidR="003049B0" w:rsidRPr="00C034C6">
        <w:rPr>
          <w:rFonts w:eastAsia="MS Mincho"/>
          <w:noProof w:val="0"/>
          <w:kern w:val="48"/>
          <w:sz w:val="48"/>
          <w:szCs w:val="48"/>
          <w:lang w:val="en-GB"/>
        </w:rPr>
        <w:t>Implement</w:t>
      </w:r>
      <w:r w:rsidR="008F3653" w:rsidRPr="00C034C6">
        <w:rPr>
          <w:rFonts w:eastAsia="MS Mincho"/>
          <w:noProof w:val="0"/>
          <w:kern w:val="48"/>
          <w:sz w:val="48"/>
          <w:szCs w:val="48"/>
          <w:lang w:val="en-GB"/>
        </w:rPr>
        <w:t xml:space="preserve"> P</w:t>
      </w:r>
      <w:r w:rsidR="003049B0" w:rsidRPr="00C034C6">
        <w:rPr>
          <w:rFonts w:eastAsia="MS Mincho"/>
          <w:noProof w:val="0"/>
          <w:kern w:val="48"/>
          <w:sz w:val="48"/>
          <w:szCs w:val="48"/>
          <w:lang w:val="en-GB"/>
        </w:rPr>
        <w:t>erformance</w:t>
      </w:r>
      <w:r w:rsidR="008F3653" w:rsidRPr="00C034C6">
        <w:rPr>
          <w:rFonts w:eastAsia="MS Mincho"/>
          <w:noProof w:val="0"/>
          <w:kern w:val="48"/>
          <w:sz w:val="48"/>
          <w:szCs w:val="48"/>
          <w:lang w:val="en-GB"/>
        </w:rPr>
        <w:t xml:space="preserve"> </w:t>
      </w:r>
      <w:r w:rsidR="003049B0" w:rsidRPr="00C034C6">
        <w:rPr>
          <w:rFonts w:eastAsia="MS Mincho"/>
          <w:noProof w:val="0"/>
          <w:kern w:val="48"/>
          <w:sz w:val="48"/>
          <w:szCs w:val="48"/>
          <w:lang w:val="en-GB"/>
        </w:rPr>
        <w:t>Measurement</w:t>
      </w:r>
      <w:r w:rsidR="008F3653" w:rsidRPr="00C034C6">
        <w:rPr>
          <w:rFonts w:eastAsia="MS Mincho"/>
          <w:noProof w:val="0"/>
          <w:kern w:val="48"/>
          <w:sz w:val="48"/>
          <w:szCs w:val="48"/>
          <w:lang w:val="en-GB"/>
        </w:rPr>
        <w:t xml:space="preserve"> </w:t>
      </w:r>
      <w:r w:rsidR="003049B0" w:rsidRPr="00C034C6">
        <w:rPr>
          <w:rFonts w:eastAsia="MS Mincho"/>
          <w:noProof w:val="0"/>
          <w:kern w:val="48"/>
          <w:sz w:val="48"/>
          <w:szCs w:val="48"/>
          <w:lang w:val="en-GB"/>
        </w:rPr>
        <w:t xml:space="preserve"> Experiment</w:t>
      </w:r>
    </w:p>
    <w:p w14:paraId="44ED5684" w14:textId="62EDE862" w:rsidR="00BA34E6" w:rsidRPr="00C034C6" w:rsidRDefault="00BA34E6" w:rsidP="000E55C3">
      <w:pPr>
        <w:pStyle w:val="Author"/>
        <w:spacing w:before="0" w:after="0"/>
        <w:jc w:val="both"/>
        <w:rPr>
          <w:noProof w:val="0"/>
          <w:sz w:val="18"/>
          <w:szCs w:val="18"/>
          <w:lang w:val="en-GB"/>
        </w:rPr>
        <w:sectPr w:rsidR="00BA34E6" w:rsidRPr="00C034C6" w:rsidSect="00A868D5">
          <w:type w:val="continuous"/>
          <w:pgSz w:w="11906" w:h="16838" w:code="9"/>
          <w:pgMar w:top="450" w:right="893" w:bottom="1440" w:left="893" w:header="720" w:footer="720" w:gutter="0"/>
          <w:cols w:num="3" w:space="720"/>
          <w:docGrid w:linePitch="360"/>
        </w:sectPr>
      </w:pPr>
    </w:p>
    <w:p w14:paraId="2DF2D500" w14:textId="77777777" w:rsidR="00E05DFB" w:rsidRPr="00C034C6" w:rsidRDefault="008F3653" w:rsidP="000E55C3">
      <w:pPr>
        <w:pStyle w:val="Author"/>
        <w:spacing w:before="0" w:after="0"/>
        <w:jc w:val="left"/>
        <w:rPr>
          <w:noProof w:val="0"/>
          <w:lang w:val="en-GB"/>
        </w:rPr>
        <w:sectPr w:rsidR="00E05DFB" w:rsidRPr="00C034C6" w:rsidSect="00A868D5">
          <w:type w:val="continuous"/>
          <w:pgSz w:w="11906" w:h="16838" w:code="9"/>
          <w:pgMar w:top="450" w:right="893" w:bottom="1440" w:left="893" w:header="720" w:footer="720" w:gutter="0"/>
          <w:cols w:space="720"/>
          <w:docGrid w:linePitch="360"/>
        </w:sectPr>
      </w:pPr>
      <w:r w:rsidRPr="00C034C6">
        <w:rPr>
          <w:noProof w:val="0"/>
          <w:lang w:val="en-GB"/>
        </w:rPr>
        <w:br/>
      </w:r>
    </w:p>
    <w:p w14:paraId="18392530" w14:textId="1D2551C2" w:rsidR="00E05DFB" w:rsidRPr="00C034C6" w:rsidRDefault="008F3653" w:rsidP="000E55C3">
      <w:pPr>
        <w:pStyle w:val="Author"/>
        <w:spacing w:before="0" w:after="0"/>
        <w:rPr>
          <w:noProof w:val="0"/>
          <w:sz w:val="18"/>
          <w:szCs w:val="18"/>
          <w:lang w:val="en-GB"/>
        </w:rPr>
      </w:pPr>
      <w:r w:rsidRPr="00C034C6">
        <w:rPr>
          <w:noProof w:val="0"/>
          <w:sz w:val="18"/>
          <w:szCs w:val="18"/>
          <w:lang w:val="en-GB"/>
        </w:rPr>
        <w:br/>
      </w:r>
    </w:p>
    <w:p w14:paraId="2C9EB3B0" w14:textId="77777777" w:rsidR="00E05DFB" w:rsidRPr="00C034C6" w:rsidRDefault="00E05DFB" w:rsidP="000E55C3">
      <w:pPr>
        <w:pStyle w:val="Author"/>
        <w:spacing w:before="0" w:after="0"/>
        <w:jc w:val="left"/>
        <w:rPr>
          <w:noProof w:val="0"/>
          <w:color w:val="5B9BD5" w:themeColor="accent1"/>
          <w:sz w:val="18"/>
          <w:szCs w:val="18"/>
          <w:u w:val="single"/>
          <w:lang w:val="en-GB"/>
        </w:rPr>
      </w:pPr>
    </w:p>
    <w:p w14:paraId="441883E3" w14:textId="305AE03A" w:rsidR="003049B0" w:rsidRPr="00C034C6" w:rsidRDefault="003049B0" w:rsidP="000E55C3">
      <w:pPr>
        <w:pStyle w:val="Author"/>
        <w:spacing w:before="0" w:after="0"/>
        <w:rPr>
          <w:noProof w:val="0"/>
          <w:color w:val="5B9BD5" w:themeColor="accent1"/>
          <w:sz w:val="18"/>
          <w:szCs w:val="18"/>
          <w:u w:val="single"/>
          <w:lang w:val="en-GB"/>
        </w:rPr>
      </w:pPr>
      <w:r w:rsidRPr="00C034C6">
        <w:rPr>
          <w:noProof w:val="0"/>
          <w:sz w:val="18"/>
          <w:szCs w:val="18"/>
          <w:lang w:val="en-GB"/>
        </w:rPr>
        <w:t>Tanvir Ahmed</w:t>
      </w:r>
      <w:r w:rsidR="008F6694" w:rsidRPr="00C034C6">
        <w:rPr>
          <w:noProof w:val="0"/>
          <w:color w:val="5B9BD5" w:themeColor="accent1"/>
          <w:sz w:val="18"/>
          <w:szCs w:val="18"/>
          <w:lang w:val="en-GB"/>
        </w:rPr>
        <w:t xml:space="preserve"> </w:t>
      </w:r>
      <w:r w:rsidR="008F6694" w:rsidRPr="00C034C6">
        <w:rPr>
          <w:noProof w:val="0"/>
          <w:color w:val="000000" w:themeColor="text1"/>
          <w:sz w:val="18"/>
          <w:szCs w:val="18"/>
          <w:lang w:val="en-GB"/>
        </w:rPr>
        <w:t>(</w:t>
      </w:r>
      <w:r w:rsidR="00390032" w:rsidRPr="00C034C6">
        <w:rPr>
          <w:noProof w:val="0"/>
          <w:color w:val="000000" w:themeColor="text1"/>
          <w:sz w:val="18"/>
          <w:szCs w:val="18"/>
          <w:lang w:val="en-GB"/>
        </w:rPr>
        <w:t>1386435</w:t>
      </w:r>
      <w:r w:rsidR="008F6694" w:rsidRPr="00C034C6">
        <w:rPr>
          <w:noProof w:val="0"/>
          <w:color w:val="000000" w:themeColor="text1"/>
          <w:sz w:val="18"/>
          <w:szCs w:val="18"/>
          <w:lang w:val="en-GB"/>
        </w:rPr>
        <w:t>)</w:t>
      </w:r>
    </w:p>
    <w:p w14:paraId="41D3A900" w14:textId="6A583178" w:rsidR="00E05DFB" w:rsidRPr="00C034C6" w:rsidRDefault="003049B0" w:rsidP="000E55C3">
      <w:pPr>
        <w:pStyle w:val="Author"/>
        <w:spacing w:before="0" w:after="0"/>
        <w:rPr>
          <w:noProof w:val="0"/>
          <w:sz w:val="18"/>
          <w:szCs w:val="18"/>
          <w:highlight w:val="red"/>
          <w:lang w:val="en-GB"/>
        </w:rPr>
      </w:pPr>
      <w:hyperlink r:id="rId11" w:history="1">
        <w:r w:rsidRPr="00C034C6">
          <w:rPr>
            <w:rStyle w:val="Hyperlink"/>
            <w:noProof w:val="0"/>
            <w:sz w:val="18"/>
            <w:szCs w:val="18"/>
            <w:u w:val="none"/>
            <w:lang w:val="en-GB"/>
          </w:rPr>
          <w:t>tanvir.ahmed@stud.fra-uas.de</w:t>
        </w:r>
      </w:hyperlink>
      <w:r w:rsidR="00E05DFB" w:rsidRPr="00C034C6">
        <w:rPr>
          <w:noProof w:val="0"/>
          <w:sz w:val="18"/>
          <w:szCs w:val="18"/>
          <w:highlight w:val="red"/>
          <w:lang w:val="en-GB"/>
        </w:rPr>
        <w:br/>
      </w:r>
    </w:p>
    <w:p w14:paraId="3D3CF303" w14:textId="77777777" w:rsidR="00E05DFB" w:rsidRPr="00C034C6" w:rsidRDefault="00E05DFB" w:rsidP="000E55C3">
      <w:pPr>
        <w:pStyle w:val="Author"/>
        <w:spacing w:before="0" w:after="0"/>
        <w:jc w:val="left"/>
        <w:rPr>
          <w:noProof w:val="0"/>
          <w:sz w:val="18"/>
          <w:szCs w:val="18"/>
          <w:highlight w:val="red"/>
          <w:lang w:val="en-GB"/>
        </w:rPr>
      </w:pPr>
    </w:p>
    <w:p w14:paraId="0416C157" w14:textId="292A1791" w:rsidR="009F1D79" w:rsidRPr="00C034C6" w:rsidRDefault="009F1D79" w:rsidP="000E55C3">
      <w:pPr>
        <w:pStyle w:val="Author"/>
        <w:spacing w:before="0" w:after="0"/>
        <w:rPr>
          <w:noProof w:val="0"/>
          <w:sz w:val="18"/>
          <w:szCs w:val="18"/>
          <w:highlight w:val="red"/>
          <w:lang w:val="en-GB"/>
        </w:rPr>
        <w:sectPr w:rsidR="009F1D79" w:rsidRPr="00C034C6" w:rsidSect="00A868D5">
          <w:type w:val="continuous"/>
          <w:pgSz w:w="11906" w:h="16838" w:code="9"/>
          <w:pgMar w:top="450" w:right="893" w:bottom="1440" w:left="893" w:header="720" w:footer="720" w:gutter="0"/>
          <w:cols w:num="3" w:space="720"/>
          <w:docGrid w:linePitch="360"/>
        </w:sectPr>
      </w:pPr>
    </w:p>
    <w:p w14:paraId="7803CE04" w14:textId="2797ED0F" w:rsidR="009303D9" w:rsidRPr="00C034C6" w:rsidRDefault="009303D9" w:rsidP="000E55C3">
      <w:pPr>
        <w:spacing w:before="240"/>
        <w:jc w:val="both"/>
        <w:sectPr w:rsidR="009303D9" w:rsidRPr="00C034C6" w:rsidSect="00A868D5">
          <w:type w:val="continuous"/>
          <w:pgSz w:w="11906" w:h="16838" w:code="9"/>
          <w:pgMar w:top="450" w:right="893" w:bottom="1440" w:left="893" w:header="720" w:footer="720" w:gutter="0"/>
          <w:cols w:num="3" w:space="720"/>
          <w:docGrid w:linePitch="360"/>
        </w:sectPr>
      </w:pPr>
    </w:p>
    <w:p w14:paraId="793A3835" w14:textId="2038EB5B" w:rsidR="00A2331E" w:rsidRPr="00C034C6" w:rsidRDefault="00FF1E74" w:rsidP="000E55C3">
      <w:pPr>
        <w:jc w:val="both"/>
        <w:rPr>
          <w:rFonts w:eastAsia="Times New Roman"/>
          <w:b/>
          <w:bCs/>
          <w:sz w:val="18"/>
          <w:szCs w:val="18"/>
        </w:rPr>
      </w:pPr>
      <w:r w:rsidRPr="00C034C6">
        <w:rPr>
          <w:b/>
          <w:bCs/>
          <w:i/>
          <w:iCs/>
        </w:rPr>
        <w:t>Abstract</w:t>
      </w:r>
      <w:r w:rsidRPr="00C034C6">
        <w:rPr>
          <w:b/>
          <w:bCs/>
        </w:rPr>
        <w:t>—</w:t>
      </w:r>
      <w:r w:rsidRPr="00C034C6">
        <w:t xml:space="preserve"> </w:t>
      </w:r>
      <w:r w:rsidR="003049B0" w:rsidRPr="00C034C6">
        <w:rPr>
          <w:rFonts w:eastAsia="Times New Roman"/>
          <w:b/>
          <w:bCs/>
          <w:sz w:val="18"/>
          <w:szCs w:val="18"/>
        </w:rPr>
        <w:t>In order to optimize computation</w:t>
      </w:r>
      <w:r w:rsidR="00A60928" w:rsidRPr="00C034C6">
        <w:rPr>
          <w:rFonts w:eastAsia="Times New Roman"/>
          <w:b/>
          <w:bCs/>
          <w:sz w:val="18"/>
          <w:szCs w:val="18"/>
        </w:rPr>
        <w:t>al</w:t>
      </w:r>
      <w:r w:rsidR="003049B0" w:rsidRPr="00C034C6">
        <w:rPr>
          <w:rFonts w:eastAsia="Times New Roman"/>
          <w:b/>
          <w:bCs/>
          <w:sz w:val="18"/>
          <w:szCs w:val="18"/>
        </w:rPr>
        <w:t xml:space="preserve"> resources</w:t>
      </w:r>
      <w:r w:rsidR="00440F00" w:rsidRPr="00C034C6">
        <w:rPr>
          <w:rFonts w:eastAsia="Times New Roman"/>
          <w:b/>
          <w:bCs/>
          <w:sz w:val="18"/>
          <w:szCs w:val="18"/>
        </w:rPr>
        <w:t>, machine learning applications require efficient performance assessment</w:t>
      </w:r>
      <w:r w:rsidR="00A2331E" w:rsidRPr="00C034C6">
        <w:rPr>
          <w:rFonts w:eastAsia="Times New Roman"/>
          <w:b/>
          <w:bCs/>
          <w:sz w:val="18"/>
          <w:szCs w:val="18"/>
        </w:rPr>
        <w:t xml:space="preserve">. </w:t>
      </w:r>
      <w:r w:rsidR="002B25B2" w:rsidRPr="00C034C6">
        <w:rPr>
          <w:rFonts w:eastAsia="Times New Roman"/>
          <w:b/>
          <w:bCs/>
          <w:sz w:val="18"/>
          <w:szCs w:val="18"/>
        </w:rPr>
        <w:t xml:space="preserve">This </w:t>
      </w:r>
      <w:r w:rsidR="00B367B0" w:rsidRPr="00C034C6">
        <w:rPr>
          <w:rFonts w:eastAsia="Times New Roman"/>
          <w:b/>
          <w:bCs/>
          <w:sz w:val="18"/>
          <w:szCs w:val="18"/>
        </w:rPr>
        <w:t>project’s</w:t>
      </w:r>
      <w:r w:rsidR="002B25B2" w:rsidRPr="00C034C6">
        <w:rPr>
          <w:rFonts w:eastAsia="Times New Roman"/>
          <w:b/>
          <w:bCs/>
          <w:sz w:val="18"/>
          <w:szCs w:val="18"/>
        </w:rPr>
        <w:t xml:space="preserve"> aim is to implement a performance measurement experiment focused on MultiSequence Learning using </w:t>
      </w:r>
      <w:r w:rsidR="00A2331E" w:rsidRPr="00C034C6">
        <w:rPr>
          <w:rFonts w:eastAsia="Times New Roman"/>
          <w:b/>
          <w:bCs/>
          <w:sz w:val="18"/>
          <w:szCs w:val="18"/>
        </w:rPr>
        <w:t>Hierarchical Temporal Memory</w:t>
      </w:r>
      <w:r w:rsidR="002B25B2" w:rsidRPr="00C034C6">
        <w:rPr>
          <w:rFonts w:eastAsia="Times New Roman"/>
          <w:b/>
          <w:bCs/>
          <w:sz w:val="18"/>
          <w:szCs w:val="18"/>
        </w:rPr>
        <w:t>, which</w:t>
      </w:r>
      <w:r w:rsidR="00A2331E" w:rsidRPr="00C034C6">
        <w:rPr>
          <w:rFonts w:eastAsia="Times New Roman"/>
          <w:b/>
          <w:bCs/>
          <w:sz w:val="18"/>
          <w:szCs w:val="18"/>
        </w:rPr>
        <w:t xml:space="preserve"> is a version of </w:t>
      </w:r>
      <w:r w:rsidR="002B25B2" w:rsidRPr="00C034C6">
        <w:rPr>
          <w:rFonts w:eastAsia="Times New Roman"/>
          <w:b/>
          <w:bCs/>
          <w:sz w:val="18"/>
          <w:szCs w:val="18"/>
        </w:rPr>
        <w:t>biologically inspired machine learning framework that processes with sequential data over Sparse Distributed Representations (SDRs).</w:t>
      </w:r>
      <w:r w:rsidR="00E73D4C" w:rsidRPr="00C034C6">
        <w:rPr>
          <w:rFonts w:eastAsia="Times New Roman"/>
          <w:b/>
          <w:bCs/>
          <w:sz w:val="18"/>
          <w:szCs w:val="18"/>
        </w:rPr>
        <w:t xml:space="preserve"> </w:t>
      </w:r>
      <w:r w:rsidR="00506300" w:rsidRPr="00C034C6">
        <w:rPr>
          <w:rFonts w:eastAsia="Times New Roman"/>
          <w:b/>
          <w:bCs/>
          <w:sz w:val="18"/>
          <w:szCs w:val="18"/>
        </w:rPr>
        <w:t>To</w:t>
      </w:r>
      <w:r w:rsidR="00E73D4C" w:rsidRPr="00C034C6">
        <w:rPr>
          <w:rFonts w:eastAsia="Times New Roman"/>
          <w:b/>
          <w:bCs/>
          <w:sz w:val="18"/>
          <w:szCs w:val="18"/>
        </w:rPr>
        <w:t xml:space="preserve"> </w:t>
      </w:r>
      <w:r w:rsidR="002B25B2" w:rsidRPr="00C034C6">
        <w:rPr>
          <w:rFonts w:eastAsia="Times New Roman"/>
          <w:b/>
          <w:bCs/>
          <w:sz w:val="18"/>
          <w:szCs w:val="18"/>
        </w:rPr>
        <w:t xml:space="preserve">improve computational efficiency, SDRs assist effective encoding of the input sequences. </w:t>
      </w:r>
      <w:r w:rsidR="00B367B0" w:rsidRPr="00C034C6">
        <w:rPr>
          <w:rFonts w:eastAsia="Times New Roman"/>
          <w:b/>
          <w:bCs/>
          <w:sz w:val="18"/>
          <w:szCs w:val="18"/>
        </w:rPr>
        <w:t>As a means to</w:t>
      </w:r>
      <w:r w:rsidR="00A2331E" w:rsidRPr="00C034C6">
        <w:rPr>
          <w:rFonts w:eastAsia="Times New Roman"/>
          <w:b/>
          <w:bCs/>
          <w:sz w:val="18"/>
          <w:szCs w:val="18"/>
        </w:rPr>
        <w:t xml:space="preserve"> </w:t>
      </w:r>
      <w:r w:rsidR="00B367B0" w:rsidRPr="00C034C6">
        <w:rPr>
          <w:rFonts w:eastAsia="Times New Roman"/>
          <w:b/>
          <w:bCs/>
          <w:sz w:val="18"/>
          <w:szCs w:val="18"/>
        </w:rPr>
        <w:t xml:space="preserve">evaluate the performance, the console application allows users to specify parameters such as sequence folder, output file location, number of CPU cores, </w:t>
      </w:r>
      <w:r w:rsidR="00CE2DD1" w:rsidRPr="00C034C6">
        <w:rPr>
          <w:rFonts w:eastAsia="Times New Roman"/>
          <w:b/>
          <w:bCs/>
          <w:sz w:val="18"/>
          <w:szCs w:val="18"/>
        </w:rPr>
        <w:t xml:space="preserve">CPU affinity, </w:t>
      </w:r>
      <w:r w:rsidR="00B367B0" w:rsidRPr="00C034C6">
        <w:rPr>
          <w:rFonts w:eastAsia="Times New Roman"/>
          <w:b/>
          <w:bCs/>
          <w:sz w:val="18"/>
          <w:szCs w:val="18"/>
        </w:rPr>
        <w:t>which automatically runs</w:t>
      </w:r>
      <w:r w:rsidR="00CE2DD1" w:rsidRPr="00C034C6">
        <w:rPr>
          <w:rFonts w:eastAsia="Times New Roman"/>
          <w:b/>
          <w:bCs/>
          <w:sz w:val="18"/>
          <w:szCs w:val="18"/>
        </w:rPr>
        <w:t xml:space="preserve"> experiment using</w:t>
      </w:r>
      <w:r w:rsidR="00B83119" w:rsidRPr="00C034C6">
        <w:rPr>
          <w:rFonts w:eastAsia="Times New Roman"/>
          <w:b/>
          <w:bCs/>
          <w:sz w:val="18"/>
          <w:szCs w:val="18"/>
        </w:rPr>
        <w:t xml:space="preserve"> interface</w:t>
      </w:r>
      <w:r w:rsidR="00CE2DD1" w:rsidRPr="00C034C6">
        <w:rPr>
          <w:rFonts w:eastAsia="Times New Roman"/>
          <w:b/>
          <w:bCs/>
          <w:sz w:val="18"/>
          <w:szCs w:val="18"/>
        </w:rPr>
        <w:t xml:space="preserve">  IExperiment</w:t>
      </w:r>
      <w:r w:rsidR="00B83119" w:rsidRPr="00C034C6">
        <w:rPr>
          <w:rFonts w:eastAsia="Times New Roman"/>
          <w:b/>
          <w:bCs/>
          <w:sz w:val="18"/>
          <w:szCs w:val="18"/>
        </w:rPr>
        <w:t>,</w:t>
      </w:r>
      <w:r w:rsidR="00CE2DD1" w:rsidRPr="00C034C6">
        <w:rPr>
          <w:rFonts w:eastAsia="Times New Roman"/>
          <w:b/>
          <w:bCs/>
          <w:sz w:val="18"/>
          <w:szCs w:val="18"/>
        </w:rPr>
        <w:t xml:space="preserve"> </w:t>
      </w:r>
      <w:r w:rsidR="00B83119" w:rsidRPr="00C034C6">
        <w:rPr>
          <w:rFonts w:eastAsia="Times New Roman"/>
          <w:b/>
          <w:bCs/>
          <w:sz w:val="18"/>
          <w:szCs w:val="18"/>
        </w:rPr>
        <w:t xml:space="preserve">primarily </w:t>
      </w:r>
      <w:r w:rsidR="00EF26E4" w:rsidRPr="00C034C6">
        <w:rPr>
          <w:rFonts w:eastAsia="Times New Roman"/>
          <w:b/>
          <w:bCs/>
          <w:sz w:val="18"/>
          <w:szCs w:val="18"/>
        </w:rPr>
        <w:t>focused</w:t>
      </w:r>
      <w:r w:rsidR="00CE2DD1" w:rsidRPr="00C034C6">
        <w:rPr>
          <w:rFonts w:eastAsia="Times New Roman"/>
          <w:b/>
          <w:bCs/>
          <w:sz w:val="18"/>
          <w:szCs w:val="18"/>
        </w:rPr>
        <w:t xml:space="preserve"> </w:t>
      </w:r>
      <w:r w:rsidR="00EF26E4" w:rsidRPr="00C034C6">
        <w:rPr>
          <w:rFonts w:eastAsia="Times New Roman"/>
          <w:b/>
          <w:bCs/>
          <w:sz w:val="18"/>
          <w:szCs w:val="18"/>
        </w:rPr>
        <w:t xml:space="preserve">on </w:t>
      </w:r>
      <w:r w:rsidR="00B367B0" w:rsidRPr="00C034C6">
        <w:rPr>
          <w:rFonts w:eastAsia="Times New Roman"/>
          <w:b/>
          <w:bCs/>
          <w:sz w:val="18"/>
          <w:szCs w:val="18"/>
        </w:rPr>
        <w:t xml:space="preserve">MultiSequence Learning experiment and records key performance metrics in a CSV in the result folder and </w:t>
      </w:r>
      <w:r w:rsidR="00B07787" w:rsidRPr="00C034C6">
        <w:rPr>
          <w:rFonts w:eastAsia="Times New Roman"/>
          <w:b/>
          <w:bCs/>
          <w:sz w:val="18"/>
          <w:szCs w:val="18"/>
        </w:rPr>
        <w:t xml:space="preserve">performance diagrams are generated with the metrics to </w:t>
      </w:r>
      <w:r w:rsidR="008C65B2" w:rsidRPr="00C034C6">
        <w:rPr>
          <w:rFonts w:eastAsia="Times New Roman"/>
          <w:b/>
          <w:bCs/>
          <w:sz w:val="18"/>
          <w:szCs w:val="18"/>
        </w:rPr>
        <w:t>analyse</w:t>
      </w:r>
      <w:r w:rsidR="00B07787" w:rsidRPr="00C034C6">
        <w:rPr>
          <w:rFonts w:eastAsia="Times New Roman"/>
          <w:b/>
          <w:bCs/>
          <w:sz w:val="18"/>
          <w:szCs w:val="18"/>
        </w:rPr>
        <w:t xml:space="preserve"> the relationship between the hardware configurations software environments, and computational efficiency.</w:t>
      </w:r>
      <w:r w:rsidR="00A2331E" w:rsidRPr="00C034C6">
        <w:rPr>
          <w:rFonts w:eastAsia="Times New Roman"/>
          <w:b/>
          <w:bCs/>
          <w:sz w:val="18"/>
          <w:szCs w:val="18"/>
        </w:rPr>
        <w:t xml:space="preserve"> </w:t>
      </w:r>
    </w:p>
    <w:p w14:paraId="7EEA06B2" w14:textId="77777777" w:rsidR="00A2331E" w:rsidRPr="00C034C6" w:rsidRDefault="00A2331E" w:rsidP="000E55C3">
      <w:pPr>
        <w:jc w:val="both"/>
        <w:rPr>
          <w:rFonts w:eastAsia="Times New Roman"/>
          <w:b/>
          <w:bCs/>
          <w:sz w:val="18"/>
          <w:szCs w:val="18"/>
        </w:rPr>
      </w:pPr>
    </w:p>
    <w:p w14:paraId="37EEDF47" w14:textId="66086458" w:rsidR="00592639" w:rsidRPr="00C034C6" w:rsidRDefault="00484C89" w:rsidP="000E55C3">
      <w:pPr>
        <w:jc w:val="both"/>
        <w:rPr>
          <w:i/>
          <w:iCs/>
          <w:highlight w:val="red"/>
        </w:rPr>
      </w:pPr>
      <w:r w:rsidRPr="00C034C6">
        <w:br/>
      </w:r>
      <w:r w:rsidR="008F3653" w:rsidRPr="00C034C6">
        <w:rPr>
          <w:i/>
          <w:iCs/>
        </w:rPr>
        <w:t xml:space="preserve">      </w:t>
      </w:r>
      <w:r w:rsidRPr="00C034C6">
        <w:rPr>
          <w:i/>
          <w:iCs/>
        </w:rPr>
        <w:t>Keywords—</w:t>
      </w:r>
      <w:r w:rsidR="00E3508A" w:rsidRPr="00C034C6">
        <w:rPr>
          <w:i/>
          <w:iCs/>
        </w:rPr>
        <w:t xml:space="preserve"> </w:t>
      </w:r>
      <w:r w:rsidR="001A563D" w:rsidRPr="00C034C6">
        <w:rPr>
          <w:i/>
          <w:iCs/>
        </w:rPr>
        <w:t>Performance Measurement</w:t>
      </w:r>
      <w:r w:rsidR="00E3508A" w:rsidRPr="00C034C6">
        <w:rPr>
          <w:i/>
          <w:iCs/>
        </w:rPr>
        <w:t>,</w:t>
      </w:r>
      <w:r w:rsidR="001A563D" w:rsidRPr="00C034C6">
        <w:rPr>
          <w:i/>
          <w:iCs/>
        </w:rPr>
        <w:t xml:space="preserve"> </w:t>
      </w:r>
      <w:r w:rsidR="000F5BA6" w:rsidRPr="00C034C6">
        <w:rPr>
          <w:i/>
          <w:iCs/>
        </w:rPr>
        <w:t xml:space="preserve">MultiSequence Learning, </w:t>
      </w:r>
      <w:r w:rsidR="008F3653" w:rsidRPr="00C034C6">
        <w:rPr>
          <w:i/>
          <w:iCs/>
        </w:rPr>
        <w:t>Hierarchical Temporal Memory,</w:t>
      </w:r>
      <w:r w:rsidR="00BA3A1A" w:rsidRPr="00C034C6">
        <w:t xml:space="preserve"> </w:t>
      </w:r>
      <w:r w:rsidR="00BA3A1A" w:rsidRPr="00C034C6">
        <w:rPr>
          <w:i/>
          <w:iCs/>
        </w:rPr>
        <w:t xml:space="preserve">Learning Time Analysis, </w:t>
      </w:r>
      <w:r w:rsidR="008F3653" w:rsidRPr="00C034C6">
        <w:rPr>
          <w:i/>
          <w:iCs/>
        </w:rPr>
        <w:t>Temporal Memory,</w:t>
      </w:r>
      <w:r w:rsidR="00BA3A1A" w:rsidRPr="00C034C6">
        <w:t xml:space="preserve"> </w:t>
      </w:r>
      <w:r w:rsidR="00BA3A1A" w:rsidRPr="00C034C6">
        <w:rPr>
          <w:i/>
          <w:iCs/>
        </w:rPr>
        <w:t xml:space="preserve">Machine Learning </w:t>
      </w:r>
      <w:r w:rsidR="00E3508A" w:rsidRPr="00C034C6">
        <w:rPr>
          <w:i/>
          <w:iCs/>
        </w:rPr>
        <w:t>Benchmarking</w:t>
      </w:r>
      <w:r w:rsidR="00FF1E74" w:rsidRPr="00C034C6">
        <w:rPr>
          <w:i/>
          <w:iCs/>
        </w:rPr>
        <w:t xml:space="preserve">, </w:t>
      </w:r>
      <w:r w:rsidR="00BA3A1A" w:rsidRPr="00C034C6">
        <w:rPr>
          <w:i/>
          <w:iCs/>
        </w:rPr>
        <w:t>Sequence Learning</w:t>
      </w:r>
      <w:r w:rsidR="00FF1E74" w:rsidRPr="00C034C6">
        <w:rPr>
          <w:i/>
          <w:iCs/>
        </w:rPr>
        <w:t>,</w:t>
      </w:r>
      <w:r w:rsidR="00FF1E74" w:rsidRPr="00C034C6">
        <w:t xml:space="preserve"> </w:t>
      </w:r>
      <w:r w:rsidR="00BA3A1A" w:rsidRPr="00C034C6">
        <w:rPr>
          <w:i/>
          <w:iCs/>
        </w:rPr>
        <w:t>Computational Efficiency</w:t>
      </w:r>
      <w:r w:rsidR="00FF1E74" w:rsidRPr="00C034C6">
        <w:rPr>
          <w:i/>
          <w:iCs/>
        </w:rPr>
        <w:t>.</w:t>
      </w:r>
    </w:p>
    <w:p w14:paraId="505A7ABE" w14:textId="3E5556CB" w:rsidR="00D22DD6" w:rsidRPr="00C034C6" w:rsidRDefault="003A1735" w:rsidP="000E55C3">
      <w:pPr>
        <w:pStyle w:val="Heading1"/>
        <w:numPr>
          <w:ilvl w:val="0"/>
          <w:numId w:val="0"/>
        </w:numPr>
        <w:rPr>
          <w:noProof w:val="0"/>
        </w:rPr>
      </w:pPr>
      <w:r w:rsidRPr="00C034C6">
        <w:rPr>
          <w:noProof w:val="0"/>
        </w:rPr>
        <w:t>1.</w:t>
      </w:r>
      <w:r w:rsidR="000F0B7C" w:rsidRPr="00C034C6">
        <w:rPr>
          <w:noProof w:val="0"/>
        </w:rPr>
        <w:t xml:space="preserve">    I</w:t>
      </w:r>
      <w:r w:rsidR="008F3653" w:rsidRPr="00C034C6">
        <w:rPr>
          <w:noProof w:val="0"/>
        </w:rPr>
        <w:t>ntroduction</w:t>
      </w:r>
    </w:p>
    <w:p w14:paraId="40E98DB0" w14:textId="4E6A5A10" w:rsidR="00D058CD" w:rsidRPr="00C034C6" w:rsidRDefault="00D85F91" w:rsidP="000E55C3">
      <w:pPr>
        <w:jc w:val="both"/>
      </w:pPr>
      <w:r w:rsidRPr="00C034C6">
        <w:t>To ensure optimal resource utilization, especially when processing large datasets, machine learning models need effective performance evaluation</w:t>
      </w:r>
      <w:r w:rsidR="003F1446" w:rsidRPr="00C034C6">
        <w:t xml:space="preserve">. </w:t>
      </w:r>
      <w:r w:rsidRPr="00C034C6">
        <w:t>MultiSequence</w:t>
      </w:r>
      <w:r w:rsidR="006C310F" w:rsidRPr="00C034C6">
        <w:t xml:space="preserve"> L</w:t>
      </w:r>
      <w:r w:rsidRPr="00C034C6">
        <w:t xml:space="preserve">earning method is designed in a way to detect and predict patterns across multiple sequences which is particularly </w:t>
      </w:r>
      <w:r w:rsidR="00C9238D" w:rsidRPr="00C034C6">
        <w:t>important</w:t>
      </w:r>
      <w:r w:rsidRPr="00C034C6">
        <w:t xml:space="preserve"> for time-series analysis, anomaly detection and forecasting tasks. </w:t>
      </w:r>
      <w:r w:rsidR="00CD2371" w:rsidRPr="00C034C6">
        <w:t>In this project</w:t>
      </w:r>
      <w:r w:rsidR="00D058CD" w:rsidRPr="00C034C6">
        <w:t xml:space="preserve">, we implemented a </w:t>
      </w:r>
      <w:r w:rsidR="008B16E3" w:rsidRPr="00C034C6">
        <w:t>console-based</w:t>
      </w:r>
      <w:r w:rsidR="00D058CD" w:rsidRPr="00C034C6">
        <w:t xml:space="preserve"> application that allows users to run </w:t>
      </w:r>
      <w:r w:rsidR="008B16E3" w:rsidRPr="00C034C6">
        <w:t xml:space="preserve">the </w:t>
      </w:r>
      <w:r w:rsidR="00D058CD" w:rsidRPr="00C034C6">
        <w:t xml:space="preserve">experiment </w:t>
      </w:r>
      <w:r w:rsidR="008B16E3" w:rsidRPr="00C034C6">
        <w:t xml:space="preserve">and </w:t>
      </w:r>
      <w:r w:rsidR="00D058CD" w:rsidRPr="00C034C6">
        <w:t xml:space="preserve">at the same time can monitor the key performance metrics such as learning time, CPU usage, and memory consumption. This application can </w:t>
      </w:r>
      <w:r w:rsidR="008B16E3" w:rsidRPr="00C034C6">
        <w:t>manage</w:t>
      </w:r>
      <w:r w:rsidR="00D058CD" w:rsidRPr="00C034C6">
        <w:t xml:space="preserve"> variable configurable parameters, including the sequence dataset location, number of CPU cores, .NET runtime version giving the outlook of performance analysis.</w:t>
      </w:r>
    </w:p>
    <w:p w14:paraId="01D20387" w14:textId="77777777" w:rsidR="00D058CD" w:rsidRPr="00C034C6" w:rsidRDefault="00D058CD" w:rsidP="000E55C3">
      <w:pPr>
        <w:jc w:val="both"/>
      </w:pPr>
    </w:p>
    <w:p w14:paraId="49A05032" w14:textId="440A3989" w:rsidR="003F1446" w:rsidRPr="00C034C6" w:rsidRDefault="006C310F" w:rsidP="000E55C3">
      <w:pPr>
        <w:jc w:val="both"/>
        <w:rPr>
          <w:highlight w:val="yellow"/>
        </w:rPr>
      </w:pPr>
      <w:r w:rsidRPr="00C034C6">
        <w:t>To implement</w:t>
      </w:r>
      <w:r w:rsidR="003F1446" w:rsidRPr="00C034C6">
        <w:t xml:space="preserve"> multi-sequence learning using HTM, </w:t>
      </w:r>
      <w:r w:rsidR="00C9238D" w:rsidRPr="00C034C6">
        <w:t>the process starts with</w:t>
      </w:r>
      <w:r w:rsidR="00EA6D2C" w:rsidRPr="00C034C6">
        <w:t xml:space="preserve"> Sparse Distributed Representations </w:t>
      </w:r>
      <w:r w:rsidR="00EA6D2C" w:rsidRPr="00C034C6">
        <w:t xml:space="preserve">(SDRs), where input is converted to binary with a small percentage of active bits and the encoding maintains semantic similarity which makes the model robust to noise letting it </w:t>
      </w:r>
      <w:r w:rsidR="00A72365" w:rsidRPr="00C034C6">
        <w:t>identify</w:t>
      </w:r>
      <w:r w:rsidR="00EA6D2C" w:rsidRPr="00C034C6">
        <w:t xml:space="preserve"> similar inputs efficiently. Then the Spatial Pooler processes the SDRs to produce stable and coherent representations.</w:t>
      </w:r>
      <w:r w:rsidR="002A60DE" w:rsidRPr="00C034C6">
        <w:t xml:space="preserve"> Multisequence learning using HTM is the most effective method for recognizing and predicting patterns throughout multiple input sequences.</w:t>
      </w:r>
    </w:p>
    <w:p w14:paraId="26316216" w14:textId="77777777" w:rsidR="003F1446" w:rsidRPr="00C034C6" w:rsidRDefault="003F1446" w:rsidP="000E55C3">
      <w:pPr>
        <w:jc w:val="both"/>
        <w:rPr>
          <w:highlight w:val="yellow"/>
        </w:rPr>
      </w:pPr>
    </w:p>
    <w:p w14:paraId="7102CF55" w14:textId="02161DC7" w:rsidR="00F10973" w:rsidRPr="00C034C6" w:rsidRDefault="000B4E9D" w:rsidP="000E55C3">
      <w:pPr>
        <w:jc w:val="both"/>
      </w:pPr>
      <w:r w:rsidRPr="00C034C6">
        <w:t xml:space="preserve">This project is aimed at measuring the performance of an HTM based multisequence learning implementation under various conditions. </w:t>
      </w:r>
      <w:r w:rsidR="00825F9A" w:rsidRPr="00C034C6">
        <w:t xml:space="preserve">With this </w:t>
      </w:r>
      <w:r w:rsidR="00F72A17" w:rsidRPr="00C034C6">
        <w:t>experiment,</w:t>
      </w:r>
      <w:r w:rsidR="00825F9A" w:rsidRPr="00C034C6">
        <w:t xml:space="preserve"> which is implemented around multisequence learning, to quantify the learning time which is required for the HTM to learn sequences of different lengths, evaluate the CPU core utilization, different runtime environments (.NET versions) on training speed and learning time affect the execution performance. </w:t>
      </w:r>
      <w:r w:rsidR="00E72EDD">
        <w:t>Fig .1[2]</w:t>
      </w:r>
      <w:r w:rsidR="001419DB">
        <w:t xml:space="preserve"> shows the core architecture of an HTM network.</w:t>
      </w:r>
    </w:p>
    <w:p w14:paraId="448AC006" w14:textId="77777777" w:rsidR="00514F4D" w:rsidRPr="00C034C6" w:rsidRDefault="00514F4D" w:rsidP="000E55C3">
      <w:pPr>
        <w:jc w:val="both"/>
        <w:rPr>
          <w:highlight w:val="red"/>
        </w:rPr>
      </w:pPr>
      <w:r w:rsidRPr="00C034C6">
        <w:rPr>
          <w:noProof/>
          <w:lang w:eastAsia="en-CA"/>
        </w:rPr>
        <w:drawing>
          <wp:inline distT="0" distB="0" distL="0" distR="0" wp14:anchorId="7C84973B" wp14:editId="05AAB99C">
            <wp:extent cx="2984500" cy="901700"/>
            <wp:effectExtent l="0" t="0" r="6350" b="0"/>
            <wp:docPr id="131634672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46724" name="Picture 1" descr="A diagram of a network&#10;&#10;AI-generated content may be incorrect."/>
                    <pic:cNvPicPr/>
                  </pic:nvPicPr>
                  <pic:blipFill>
                    <a:blip r:embed="rId12"/>
                    <a:stretch>
                      <a:fillRect/>
                    </a:stretch>
                  </pic:blipFill>
                  <pic:spPr>
                    <a:xfrm>
                      <a:off x="0" y="0"/>
                      <a:ext cx="2984500" cy="901700"/>
                    </a:xfrm>
                    <a:prstGeom prst="rect">
                      <a:avLst/>
                    </a:prstGeom>
                  </pic:spPr>
                </pic:pic>
              </a:graphicData>
            </a:graphic>
          </wp:inline>
        </w:drawing>
      </w:r>
    </w:p>
    <w:p w14:paraId="4CA0813C" w14:textId="4F60FBBE" w:rsidR="00514F4D" w:rsidRPr="00C034C6" w:rsidRDefault="00514F4D" w:rsidP="000E55C3">
      <w:pPr>
        <w:jc w:val="both"/>
        <w:rPr>
          <w:highlight w:val="red"/>
        </w:rPr>
      </w:pPr>
      <w:r w:rsidRPr="00C034C6">
        <w:rPr>
          <w:i/>
          <w:iCs/>
          <w:sz w:val="18"/>
          <w:szCs w:val="18"/>
        </w:rPr>
        <w:t>Figure 1: Overview of Sequence Learning [2]</w:t>
      </w:r>
    </w:p>
    <w:p w14:paraId="4F8CAA40" w14:textId="62E4CD9C" w:rsidR="003F1446" w:rsidRPr="00C034C6" w:rsidRDefault="003F1446" w:rsidP="000E55C3">
      <w:pPr>
        <w:jc w:val="both"/>
        <w:rPr>
          <w:highlight w:val="red"/>
        </w:rPr>
      </w:pPr>
    </w:p>
    <w:p w14:paraId="3C80285D" w14:textId="4D37A947" w:rsidR="003F1446" w:rsidRPr="00C034C6" w:rsidRDefault="00626686" w:rsidP="000E55C3">
      <w:pPr>
        <w:pStyle w:val="Heading2"/>
        <w:numPr>
          <w:ilvl w:val="0"/>
          <w:numId w:val="0"/>
        </w:numPr>
        <w:rPr>
          <w:b/>
          <w:bCs/>
          <w:noProof w:val="0"/>
          <w:color w:val="000000" w:themeColor="text1"/>
        </w:rPr>
      </w:pPr>
      <w:r w:rsidRPr="00C034C6">
        <w:rPr>
          <w:b/>
          <w:bCs/>
          <w:noProof w:val="0"/>
          <w:color w:val="000000" w:themeColor="text1"/>
        </w:rPr>
        <w:t>1.</w:t>
      </w:r>
      <w:r w:rsidR="003A1735" w:rsidRPr="00C034C6">
        <w:rPr>
          <w:b/>
          <w:bCs/>
          <w:noProof w:val="0"/>
          <w:color w:val="000000" w:themeColor="text1"/>
        </w:rPr>
        <w:t>1.</w:t>
      </w:r>
      <w:r w:rsidRPr="00C034C6">
        <w:rPr>
          <w:b/>
          <w:bCs/>
          <w:noProof w:val="0"/>
          <w:color w:val="000000" w:themeColor="text1"/>
        </w:rPr>
        <w:t xml:space="preserve"> Background</w:t>
      </w:r>
    </w:p>
    <w:p w14:paraId="6632F950" w14:textId="62140EDD" w:rsidR="004662CC" w:rsidRPr="00C034C6" w:rsidRDefault="003415C8" w:rsidP="000E55C3">
      <w:pPr>
        <w:jc w:val="both"/>
      </w:pPr>
      <w:r w:rsidRPr="00C034C6">
        <w:t xml:space="preserve">HTM is aimed at </w:t>
      </w:r>
      <w:r w:rsidR="00326F85" w:rsidRPr="00C034C6">
        <w:t>mirroring</w:t>
      </w:r>
      <w:r w:rsidRPr="00C034C6">
        <w:t xml:space="preserve"> the brain's hierarchical structure as well as the learning process. </w:t>
      </w:r>
      <w:r w:rsidR="00C41F14" w:rsidRPr="00C034C6">
        <w:t>HTM</w:t>
      </w:r>
      <w:r w:rsidR="003D18AC" w:rsidRPr="00C034C6">
        <w:t xml:space="preserve"> encompasses a hierarchically arranged network of nodes, each containing a group of neurotransmitters in the neocortex. </w:t>
      </w:r>
      <w:r w:rsidR="00C41F14" w:rsidRPr="00C034C6">
        <w:t xml:space="preserve">Based on their prior experiences, these nodes learn to identify patterns in sensory input and foresee outcomes. </w:t>
      </w:r>
      <w:r w:rsidR="004662CC" w:rsidRPr="00C034C6">
        <w:t xml:space="preserve">The node's models are then </w:t>
      </w:r>
      <w:r w:rsidR="00E3508A" w:rsidRPr="00C034C6">
        <w:t>adjusted,</w:t>
      </w:r>
      <w:r w:rsidR="004662CC" w:rsidRPr="00C034C6">
        <w:t xml:space="preserve"> and predictive accuracy is increased by comparing the predictions with the input data.</w:t>
      </w:r>
    </w:p>
    <w:p w14:paraId="7817AECA" w14:textId="01510BFF" w:rsidR="003B428C" w:rsidRPr="00C034C6" w:rsidRDefault="003B428C" w:rsidP="000E55C3">
      <w:pPr>
        <w:jc w:val="both"/>
      </w:pPr>
      <w:r w:rsidRPr="00C034C6">
        <w:t>According to Hawkins, the neocortex creates an ordered set of columns, each of which consists of a collection of neurons that identify patterns in sensory information, in order to educate and make predictions. Higher-level columns represent abstract notions, and these columns interact in a hierarchical framework [3].</w:t>
      </w:r>
    </w:p>
    <w:p w14:paraId="3C86CE21" w14:textId="33162D27" w:rsidR="00626686" w:rsidRPr="00C034C6" w:rsidRDefault="003A1735" w:rsidP="000E55C3">
      <w:pPr>
        <w:pStyle w:val="Heading2"/>
        <w:numPr>
          <w:ilvl w:val="0"/>
          <w:numId w:val="0"/>
        </w:numPr>
        <w:rPr>
          <w:b/>
          <w:bCs/>
          <w:noProof w:val="0"/>
          <w:color w:val="000000" w:themeColor="text1"/>
        </w:rPr>
      </w:pPr>
      <w:r w:rsidRPr="00C034C6">
        <w:rPr>
          <w:b/>
          <w:bCs/>
          <w:noProof w:val="0"/>
          <w:color w:val="000000" w:themeColor="text1"/>
        </w:rPr>
        <w:lastRenderedPageBreak/>
        <w:t xml:space="preserve">1.1.1. </w:t>
      </w:r>
      <w:r w:rsidR="00626686" w:rsidRPr="00C034C6">
        <w:rPr>
          <w:b/>
          <w:bCs/>
          <w:noProof w:val="0"/>
          <w:color w:val="000000" w:themeColor="text1"/>
        </w:rPr>
        <w:t>Hierarchical Temporal Memory</w:t>
      </w:r>
    </w:p>
    <w:p w14:paraId="1A9EA534" w14:textId="099E257A" w:rsidR="00626686" w:rsidRPr="00C034C6" w:rsidRDefault="00626686" w:rsidP="000E55C3">
      <w:pPr>
        <w:jc w:val="both"/>
      </w:pPr>
      <w:r w:rsidRPr="00C034C6">
        <w:t xml:space="preserve">HTM is aimed at mirroring the brain's hierarchical structure as well as the learning process. HTM encompasses a hierarchically arranged network of nodes, each containing a group of neurotransmitters in the neocortex. Based on their prior experiences, these nodes learn to identify patterns in sensory input and foresee outcomes. The node's models are then </w:t>
      </w:r>
      <w:r w:rsidR="002B109A" w:rsidRPr="00C034C6">
        <w:t>adjusted,</w:t>
      </w:r>
      <w:r w:rsidRPr="00C034C6">
        <w:t xml:space="preserve"> and predictive accuracy is increased by comparing the predictions with the input data.</w:t>
      </w:r>
    </w:p>
    <w:p w14:paraId="53346DDE" w14:textId="400CEF88" w:rsidR="00626686" w:rsidRPr="00C034C6" w:rsidRDefault="00626686" w:rsidP="000E55C3">
      <w:pPr>
        <w:jc w:val="both"/>
      </w:pPr>
      <w:r w:rsidRPr="00C034C6">
        <w:t>According to Hawkins, the neocortex creates an ordered set of columns, each of which consists of a collection of neurons that identify patterns in sensory information, in order to educate and make predictions. Higher-level columns represent abstract notions, and these columns interact in a hierarchical framework [3].</w:t>
      </w:r>
      <w:r w:rsidR="00F10973" w:rsidRPr="00C034C6">
        <w:t xml:space="preserve"> In Fig </w:t>
      </w:r>
      <w:r w:rsidR="00316894">
        <w:t>1.1.1</w:t>
      </w:r>
      <w:r w:rsidR="00DE41FE">
        <w:t>[4]</w:t>
      </w:r>
      <w:r w:rsidR="00F10973" w:rsidRPr="00C034C6">
        <w:t>, it illustrates the hierarchical structure of the HTM. Here the input images are processed through various levels of increasingly abstract spatial and temporal patterns. Every level extract features from the one below, allowing robust recognition and prediction.</w:t>
      </w:r>
    </w:p>
    <w:p w14:paraId="2BDF9C95" w14:textId="77777777" w:rsidR="00626686" w:rsidRPr="00C034C6" w:rsidRDefault="00626686" w:rsidP="000E55C3">
      <w:pPr>
        <w:jc w:val="both"/>
      </w:pPr>
    </w:p>
    <w:p w14:paraId="710B66CA" w14:textId="77777777" w:rsidR="00413CE9" w:rsidRPr="00C034C6" w:rsidRDefault="00413CE9" w:rsidP="000E55C3">
      <w:pPr>
        <w:jc w:val="both"/>
        <w:rPr>
          <w:highlight w:val="red"/>
        </w:rPr>
      </w:pPr>
    </w:p>
    <w:p w14:paraId="5844816E" w14:textId="77777777" w:rsidR="003F1446" w:rsidRPr="00C034C6" w:rsidRDefault="003F1446" w:rsidP="000E55C3">
      <w:r w:rsidRPr="00C034C6">
        <w:rPr>
          <w:noProof/>
          <w:lang w:eastAsia="en-CA"/>
        </w:rPr>
        <w:drawing>
          <wp:inline distT="0" distB="0" distL="0" distR="0" wp14:anchorId="2ED7DB0D" wp14:editId="2B848E33">
            <wp:extent cx="2091193" cy="2080515"/>
            <wp:effectExtent l="0" t="0" r="4445" b="0"/>
            <wp:docPr id="852551840" name="Picture 1" descr="A diagram of 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51840" name="Picture 1" descr="A diagram of a diagram of a diagram"/>
                    <pic:cNvPicPr/>
                  </pic:nvPicPr>
                  <pic:blipFill>
                    <a:blip r:embed="rId13"/>
                    <a:stretch>
                      <a:fillRect/>
                    </a:stretch>
                  </pic:blipFill>
                  <pic:spPr>
                    <a:xfrm>
                      <a:off x="0" y="0"/>
                      <a:ext cx="2108218" cy="2097453"/>
                    </a:xfrm>
                    <a:prstGeom prst="rect">
                      <a:avLst/>
                    </a:prstGeom>
                  </pic:spPr>
                </pic:pic>
              </a:graphicData>
            </a:graphic>
          </wp:inline>
        </w:drawing>
      </w:r>
    </w:p>
    <w:p w14:paraId="57263353" w14:textId="1C929FB4" w:rsidR="003F1446" w:rsidRPr="00C034C6" w:rsidRDefault="003F1446" w:rsidP="000E55C3">
      <w:pPr>
        <w:pStyle w:val="Caption"/>
        <w:rPr>
          <w:b w:val="0"/>
          <w:bCs w:val="0"/>
          <w:i/>
          <w:iCs/>
          <w:sz w:val="18"/>
          <w:szCs w:val="18"/>
        </w:rPr>
      </w:pPr>
      <w:r w:rsidRPr="00C034C6">
        <w:rPr>
          <w:b w:val="0"/>
          <w:bCs w:val="0"/>
          <w:i/>
          <w:iCs/>
          <w:sz w:val="18"/>
          <w:szCs w:val="18"/>
        </w:rPr>
        <w:t xml:space="preserve">Figure </w:t>
      </w:r>
      <w:r w:rsidR="00316894">
        <w:rPr>
          <w:b w:val="0"/>
          <w:bCs w:val="0"/>
          <w:i/>
          <w:iCs/>
          <w:sz w:val="18"/>
          <w:szCs w:val="18"/>
        </w:rPr>
        <w:t>1.1.1</w:t>
      </w:r>
      <w:r w:rsidRPr="00C034C6">
        <w:rPr>
          <w:b w:val="0"/>
          <w:bCs w:val="0"/>
          <w:i/>
          <w:iCs/>
          <w:sz w:val="18"/>
          <w:szCs w:val="18"/>
        </w:rPr>
        <w:t xml:space="preserve">: Hierarchical Temporal Memory Structure [4] </w:t>
      </w:r>
    </w:p>
    <w:p w14:paraId="2108D891" w14:textId="77777777" w:rsidR="003F1446" w:rsidRPr="00C034C6" w:rsidRDefault="003F1446" w:rsidP="00387330">
      <w:pPr>
        <w:pStyle w:val="BodyText"/>
        <w:ind w:firstLine="0"/>
        <w:rPr>
          <w:i/>
          <w:iCs/>
          <w:highlight w:val="red"/>
          <w:lang w:val="en-GB"/>
        </w:rPr>
      </w:pPr>
    </w:p>
    <w:p w14:paraId="6B68ED91" w14:textId="421E41A5" w:rsidR="003F1446" w:rsidRPr="00C034C6" w:rsidRDefault="00626686" w:rsidP="000E55C3">
      <w:pPr>
        <w:pStyle w:val="Heading2"/>
        <w:numPr>
          <w:ilvl w:val="0"/>
          <w:numId w:val="0"/>
        </w:numPr>
        <w:rPr>
          <w:b/>
          <w:bCs/>
          <w:noProof w:val="0"/>
        </w:rPr>
      </w:pPr>
      <w:r w:rsidRPr="00C034C6">
        <w:rPr>
          <w:rStyle w:val="Emphasis"/>
          <w:b/>
          <w:bCs/>
          <w:i/>
          <w:iCs/>
          <w:noProof w:val="0"/>
        </w:rPr>
        <w:t>1</w:t>
      </w:r>
      <w:r w:rsidR="003A1735" w:rsidRPr="00C034C6">
        <w:rPr>
          <w:rStyle w:val="Emphasis"/>
          <w:b/>
          <w:bCs/>
          <w:i/>
          <w:iCs/>
          <w:noProof w:val="0"/>
        </w:rPr>
        <w:t>.1</w:t>
      </w:r>
      <w:r w:rsidRPr="00C034C6">
        <w:rPr>
          <w:rStyle w:val="Emphasis"/>
          <w:b/>
          <w:bCs/>
          <w:i/>
          <w:iCs/>
          <w:noProof w:val="0"/>
        </w:rPr>
        <w:t>.</w:t>
      </w:r>
      <w:r w:rsidR="00D353C3">
        <w:rPr>
          <w:rStyle w:val="Emphasis"/>
          <w:b/>
          <w:bCs/>
          <w:i/>
          <w:iCs/>
          <w:noProof w:val="0"/>
        </w:rPr>
        <w:t>2</w:t>
      </w:r>
      <w:r w:rsidR="003F1446" w:rsidRPr="00C034C6">
        <w:rPr>
          <w:rStyle w:val="Emphasis"/>
          <w:b/>
          <w:bCs/>
          <w:i/>
          <w:iCs/>
          <w:noProof w:val="0"/>
        </w:rPr>
        <w:t>.  Prediction</w:t>
      </w:r>
    </w:p>
    <w:p w14:paraId="3C6FFFBF" w14:textId="7ED66959" w:rsidR="003F1446" w:rsidRDefault="00E8168D" w:rsidP="00223C60">
      <w:pPr>
        <w:jc w:val="both"/>
        <w:rPr>
          <w:rFonts w:eastAsia="Times New Roman"/>
        </w:rPr>
      </w:pPr>
      <w:r w:rsidRPr="00C034C6">
        <w:rPr>
          <w:rFonts w:eastAsia="Times New Roman"/>
        </w:rPr>
        <w:t>Its primary function is estimate, which is the basis of intelligence. It makes predictions about the real world using both new incoming data and static representations [1</w:t>
      </w:r>
      <w:r w:rsidR="00B73B9D">
        <w:rPr>
          <w:rFonts w:eastAsia="Times New Roman"/>
        </w:rPr>
        <w:t>1</w:t>
      </w:r>
      <w:r w:rsidRPr="00C034C6">
        <w:rPr>
          <w:rFonts w:eastAsia="Times New Roman"/>
        </w:rPr>
        <w:t>].</w:t>
      </w:r>
    </w:p>
    <w:p w14:paraId="12F863AE" w14:textId="77777777" w:rsidR="00223C60" w:rsidRPr="00223C60" w:rsidRDefault="00223C60" w:rsidP="00223C60">
      <w:pPr>
        <w:jc w:val="both"/>
        <w:rPr>
          <w:rFonts w:eastAsia="Times New Roman"/>
        </w:rPr>
      </w:pPr>
    </w:p>
    <w:p w14:paraId="2FB3164F" w14:textId="4C32E560" w:rsidR="003F1446" w:rsidRPr="00C034C6" w:rsidRDefault="003A1735" w:rsidP="000E55C3">
      <w:pPr>
        <w:pStyle w:val="BodyText"/>
        <w:ind w:firstLine="0"/>
        <w:rPr>
          <w:rStyle w:val="Emphasis"/>
          <w:b/>
          <w:bCs/>
          <w:lang w:val="en-GB"/>
        </w:rPr>
      </w:pPr>
      <w:r w:rsidRPr="00C034C6">
        <w:rPr>
          <w:rStyle w:val="Emphasis"/>
          <w:b/>
          <w:bCs/>
          <w:lang w:val="en-GB"/>
        </w:rPr>
        <w:t>1.</w:t>
      </w:r>
      <w:r w:rsidR="00626686" w:rsidRPr="00C034C6">
        <w:rPr>
          <w:rStyle w:val="Emphasis"/>
          <w:b/>
          <w:bCs/>
          <w:lang w:val="en-GB"/>
        </w:rPr>
        <w:t>1.</w:t>
      </w:r>
      <w:r w:rsidR="00D353C3">
        <w:rPr>
          <w:rStyle w:val="Emphasis"/>
          <w:b/>
          <w:bCs/>
          <w:lang w:val="en-GB"/>
        </w:rPr>
        <w:t>3</w:t>
      </w:r>
      <w:r w:rsidR="003F1446" w:rsidRPr="00C034C6">
        <w:rPr>
          <w:rStyle w:val="Emphasis"/>
          <w:b/>
          <w:bCs/>
          <w:lang w:val="en-GB"/>
        </w:rPr>
        <w:t>.  Memory</w:t>
      </w:r>
    </w:p>
    <w:p w14:paraId="136345FD" w14:textId="16EC7F6B" w:rsidR="00432FA9" w:rsidRPr="00C034C6" w:rsidRDefault="00432FA9" w:rsidP="000E55C3">
      <w:pPr>
        <w:jc w:val="both"/>
        <w:rPr>
          <w:rFonts w:eastAsia="Times New Roman"/>
        </w:rPr>
      </w:pPr>
      <w:r w:rsidRPr="00C034C6">
        <w:rPr>
          <w:rFonts w:eastAsia="Times New Roman"/>
        </w:rPr>
        <w:t>The cortex is not the same as a parallel processor. The brain employs this technique to retrieve output from its enormous memory more rapidly, even if parallel computers do several calculations on input patterns at once to create distinct output patterns. Sequential and regular patterns are spontaneously accumulated and linked in a hierarchical manner by the cortex. Complete patterns may be recovered from incomplete data inputs in both temporal memory and these linked memories.</w:t>
      </w:r>
    </w:p>
    <w:p w14:paraId="0E812CFE" w14:textId="104D6666" w:rsidR="003F1446" w:rsidRPr="00C034C6" w:rsidRDefault="003F1446" w:rsidP="000E55C3">
      <w:pPr>
        <w:jc w:val="both"/>
        <w:rPr>
          <w:rFonts w:eastAsia="Times New Roman"/>
          <w:highlight w:val="red"/>
        </w:rPr>
      </w:pPr>
      <w:r w:rsidRPr="00C034C6">
        <w:rPr>
          <w:rFonts w:eastAsia="Times New Roman"/>
          <w:highlight w:val="red"/>
        </w:rPr>
        <w:t xml:space="preserve"> </w:t>
      </w:r>
    </w:p>
    <w:p w14:paraId="39B4DCAF" w14:textId="445A305B" w:rsidR="003F1446" w:rsidRPr="00C034C6" w:rsidRDefault="003A1735" w:rsidP="000E55C3">
      <w:pPr>
        <w:pStyle w:val="Heading2"/>
        <w:numPr>
          <w:ilvl w:val="0"/>
          <w:numId w:val="0"/>
        </w:numPr>
        <w:rPr>
          <w:b/>
          <w:bCs/>
          <w:noProof w:val="0"/>
        </w:rPr>
      </w:pPr>
      <w:r w:rsidRPr="00C034C6">
        <w:rPr>
          <w:b/>
          <w:bCs/>
          <w:noProof w:val="0"/>
        </w:rPr>
        <w:t>1.</w:t>
      </w:r>
      <w:r w:rsidR="00626686" w:rsidRPr="00C034C6">
        <w:rPr>
          <w:b/>
          <w:bCs/>
          <w:noProof w:val="0"/>
        </w:rPr>
        <w:t>1.</w:t>
      </w:r>
      <w:r w:rsidR="00D353C3">
        <w:rPr>
          <w:b/>
          <w:bCs/>
          <w:noProof w:val="0"/>
        </w:rPr>
        <w:t>4</w:t>
      </w:r>
      <w:r w:rsidR="003F1446" w:rsidRPr="00C034C6">
        <w:rPr>
          <w:b/>
          <w:bCs/>
          <w:noProof w:val="0"/>
        </w:rPr>
        <w:t>.   Connection</w:t>
      </w:r>
    </w:p>
    <w:p w14:paraId="66723BEE" w14:textId="55892B00" w:rsidR="00B807AA" w:rsidRPr="00C034C6" w:rsidRDefault="00B807AA" w:rsidP="000E55C3">
      <w:pPr>
        <w:jc w:val="both"/>
        <w:rPr>
          <w:rFonts w:eastAsia="Times New Roman"/>
        </w:rPr>
      </w:pPr>
      <w:r w:rsidRPr="00C034C6">
        <w:rPr>
          <w:rFonts w:eastAsia="Times New Roman"/>
        </w:rPr>
        <w:t xml:space="preserve">In contrast to the conventional ANN neuron model seen in Fig. </w:t>
      </w:r>
      <w:r w:rsidR="00FF6D4C">
        <w:rPr>
          <w:rFonts w:eastAsia="Times New Roman"/>
        </w:rPr>
        <w:t>1.1.</w:t>
      </w:r>
      <w:r w:rsidR="00A467C3">
        <w:rPr>
          <w:rFonts w:eastAsia="Times New Roman"/>
        </w:rPr>
        <w:t>4</w:t>
      </w:r>
      <w:r w:rsidRPr="00C034C6">
        <w:rPr>
          <w:rFonts w:eastAsia="Times New Roman"/>
        </w:rPr>
        <w:t>[1</w:t>
      </w:r>
      <w:r w:rsidR="007420A5">
        <w:rPr>
          <w:rFonts w:eastAsia="Times New Roman"/>
        </w:rPr>
        <w:t>2</w:t>
      </w:r>
      <w:r w:rsidRPr="00C034C6">
        <w:rPr>
          <w:rFonts w:eastAsia="Times New Roman"/>
        </w:rPr>
        <w:t xml:space="preserve">], which necessitates a weighted average of inputs followed by a non-linear operation on the total, the HTM neuron model is modelled after cortical neurons. The </w:t>
      </w:r>
      <w:r w:rsidRPr="00C034C6">
        <w:rPr>
          <w:rFonts w:eastAsia="Times New Roman"/>
        </w:rPr>
        <w:t>basis for memory and recall in the brain is provided by biological neurons, which carry out increasingly complex functions and interact through both chemical and electrical impulses, according to recent neuroscience studies.</w:t>
      </w:r>
    </w:p>
    <w:p w14:paraId="593624BD" w14:textId="77777777" w:rsidR="003F1446" w:rsidRPr="00C034C6" w:rsidRDefault="003F1446" w:rsidP="000E55C3">
      <w:pPr>
        <w:pStyle w:val="BodyText"/>
        <w:jc w:val="center"/>
        <w:rPr>
          <w:lang w:val="en-GB"/>
        </w:rPr>
      </w:pPr>
      <w:r w:rsidRPr="00C034C6">
        <w:rPr>
          <w:lang w:val="en-GB"/>
        </w:rPr>
        <w:fldChar w:fldCharType="begin"/>
      </w:r>
      <w:r w:rsidRPr="00C034C6">
        <w:rPr>
          <w:lang w:val="en-GB"/>
        </w:rPr>
        <w:instrText xml:space="preserve"> INCLUDEPICTURE "https://simplypsychology.org/wp-content/uploads/Neuron.jpg" \* MERGEFORMATINET </w:instrText>
      </w:r>
      <w:r w:rsidRPr="00C034C6">
        <w:rPr>
          <w:lang w:val="en-GB"/>
        </w:rPr>
        <w:fldChar w:fldCharType="separate"/>
      </w:r>
      <w:r w:rsidRPr="00C034C6">
        <w:rPr>
          <w:noProof/>
          <w:lang w:val="en-GB" w:eastAsia="en-CA"/>
        </w:rPr>
        <w:drawing>
          <wp:inline distT="0" distB="0" distL="0" distR="0" wp14:anchorId="0F748D1A" wp14:editId="3B1E6073">
            <wp:extent cx="1431234" cy="1361856"/>
            <wp:effectExtent l="0" t="0" r="0" b="0"/>
            <wp:docPr id="2071161613" name="Picture 3" descr="A diagram of a neuron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61613" name="Picture 3" descr="A diagram of a neuron structure&#10;&#10;Description automatically generated"/>
                    <pic:cNvPicPr/>
                  </pic:nvPicPr>
                  <pic:blipFill rotWithShape="1">
                    <a:blip r:embed="rId14">
                      <a:extLst>
                        <a:ext uri="{28A0092B-C50C-407E-A947-70E740481C1C}">
                          <a14:useLocalDpi xmlns:a14="http://schemas.microsoft.com/office/drawing/2010/main" val="0"/>
                        </a:ext>
                      </a:extLst>
                    </a:blip>
                    <a:srcRect t="13881"/>
                    <a:stretch/>
                  </pic:blipFill>
                  <pic:spPr bwMode="auto">
                    <a:xfrm>
                      <a:off x="0" y="0"/>
                      <a:ext cx="1439649" cy="1369863"/>
                    </a:xfrm>
                    <a:prstGeom prst="rect">
                      <a:avLst/>
                    </a:prstGeom>
                    <a:ln>
                      <a:noFill/>
                    </a:ln>
                    <a:extLst>
                      <a:ext uri="{53640926-AAD7-44D8-BBD7-CCE9431645EC}">
                        <a14:shadowObscured xmlns:a14="http://schemas.microsoft.com/office/drawing/2010/main"/>
                      </a:ext>
                    </a:extLst>
                  </pic:spPr>
                </pic:pic>
              </a:graphicData>
            </a:graphic>
          </wp:inline>
        </w:drawing>
      </w:r>
      <w:r w:rsidRPr="00C034C6">
        <w:rPr>
          <w:lang w:val="en-GB"/>
        </w:rPr>
        <w:fldChar w:fldCharType="end"/>
      </w:r>
    </w:p>
    <w:p w14:paraId="0D2C55A2" w14:textId="5F072FD2" w:rsidR="003F1446" w:rsidRPr="00C034C6" w:rsidRDefault="003F1446" w:rsidP="000E55C3">
      <w:pPr>
        <w:pStyle w:val="BodyText"/>
        <w:jc w:val="center"/>
        <w:rPr>
          <w:i/>
          <w:iCs/>
          <w:sz w:val="18"/>
          <w:szCs w:val="18"/>
          <w:lang w:val="en-GB"/>
        </w:rPr>
      </w:pPr>
      <w:r w:rsidRPr="00C034C6">
        <w:rPr>
          <w:i/>
          <w:iCs/>
          <w:sz w:val="18"/>
          <w:szCs w:val="18"/>
          <w:lang w:val="en-GB"/>
        </w:rPr>
        <w:t xml:space="preserve">Figure </w:t>
      </w:r>
      <w:r w:rsidR="00FF6D4C">
        <w:rPr>
          <w:i/>
          <w:iCs/>
          <w:sz w:val="18"/>
          <w:szCs w:val="18"/>
          <w:lang w:val="en-GB"/>
        </w:rPr>
        <w:t>1.1.</w:t>
      </w:r>
      <w:r w:rsidR="00D353C3">
        <w:rPr>
          <w:i/>
          <w:iCs/>
          <w:sz w:val="18"/>
          <w:szCs w:val="18"/>
          <w:lang w:val="en-GB"/>
        </w:rPr>
        <w:t>4</w:t>
      </w:r>
      <w:r w:rsidRPr="00C034C6">
        <w:rPr>
          <w:i/>
          <w:iCs/>
          <w:sz w:val="18"/>
          <w:szCs w:val="18"/>
          <w:lang w:val="en-GB"/>
        </w:rPr>
        <w:t>: Neuron Structure [</w:t>
      </w:r>
      <w:r w:rsidR="00A467C3">
        <w:rPr>
          <w:i/>
          <w:iCs/>
          <w:sz w:val="18"/>
          <w:szCs w:val="18"/>
          <w:lang w:val="en-GB"/>
        </w:rPr>
        <w:t>9</w:t>
      </w:r>
      <w:r w:rsidRPr="00C034C6">
        <w:rPr>
          <w:i/>
          <w:iCs/>
          <w:sz w:val="18"/>
          <w:szCs w:val="18"/>
          <w:lang w:val="en-GB"/>
        </w:rPr>
        <w:t>]</w:t>
      </w:r>
    </w:p>
    <w:p w14:paraId="76B63997" w14:textId="77777777" w:rsidR="00B807AA" w:rsidRPr="00C034C6" w:rsidRDefault="00B807AA" w:rsidP="000E55C3">
      <w:pPr>
        <w:jc w:val="both"/>
        <w:rPr>
          <w:rFonts w:eastAsia="Times New Roman"/>
        </w:rPr>
      </w:pPr>
      <w:r w:rsidRPr="00C034C6">
        <w:rPr>
          <w:rFonts w:eastAsia="Times New Roman"/>
        </w:rPr>
        <w:t>Similar mechanisms underlie the communication process: Neuron A becomes electrically charged with the fluid surrounding its membrane whenever it receives an organic signal from another neuron. The electric field travels away from A's soma and down the axon. Vesicles are a group of synaptic storage locations that hold substances produced by the soma. These vesicles fuse with the cell membrane when an electrical charge reaches the point of contact, releasing neurotransmitters into the space between neurons. Neurotransmitters connect to membrane receptors on one of neuron B's dendrites after crossing the synaptic cleft. Before repeating the action, neuron B produces an electrical charge that passes through its axon.</w:t>
      </w:r>
    </w:p>
    <w:p w14:paraId="7242568A" w14:textId="4D6A536E" w:rsidR="003F1446" w:rsidRPr="00C034C6" w:rsidRDefault="003A1735" w:rsidP="000E55C3">
      <w:pPr>
        <w:pStyle w:val="Heading2"/>
        <w:numPr>
          <w:ilvl w:val="0"/>
          <w:numId w:val="0"/>
        </w:numPr>
        <w:rPr>
          <w:b/>
          <w:bCs/>
          <w:noProof w:val="0"/>
        </w:rPr>
      </w:pPr>
      <w:r w:rsidRPr="00C034C6">
        <w:rPr>
          <w:b/>
          <w:bCs/>
          <w:noProof w:val="0"/>
        </w:rPr>
        <w:t>1.</w:t>
      </w:r>
      <w:r w:rsidR="00626686" w:rsidRPr="00C034C6">
        <w:rPr>
          <w:b/>
          <w:bCs/>
          <w:noProof w:val="0"/>
        </w:rPr>
        <w:t>1</w:t>
      </w:r>
      <w:r w:rsidR="003F1446" w:rsidRPr="00C034C6">
        <w:rPr>
          <w:b/>
          <w:bCs/>
          <w:noProof w:val="0"/>
        </w:rPr>
        <w:t>.</w:t>
      </w:r>
      <w:r w:rsidR="00D353C3">
        <w:rPr>
          <w:b/>
          <w:bCs/>
          <w:noProof w:val="0"/>
        </w:rPr>
        <w:t>5</w:t>
      </w:r>
      <w:r w:rsidR="00626686" w:rsidRPr="00C034C6">
        <w:rPr>
          <w:b/>
          <w:bCs/>
          <w:noProof w:val="0"/>
        </w:rPr>
        <w:t>.</w:t>
      </w:r>
      <w:r w:rsidR="003F1446" w:rsidRPr="00C034C6">
        <w:rPr>
          <w:b/>
          <w:bCs/>
          <w:noProof w:val="0"/>
        </w:rPr>
        <w:t xml:space="preserve">   Temporal Memory</w:t>
      </w:r>
    </w:p>
    <w:p w14:paraId="382975BE" w14:textId="7153EF01" w:rsidR="00BC2D78" w:rsidRPr="00C034C6" w:rsidRDefault="00BC2D78" w:rsidP="000E55C3">
      <w:pPr>
        <w:jc w:val="both"/>
      </w:pPr>
      <w:r w:rsidRPr="00C034C6">
        <w:t>A group of active cells that reflect the current context of the incoming data are stored in temporal memory. The active cells alter in response to new input patterns based on how closely the input matches the current context. Furthermore, the software manages a collection of cell connections that symbolize the sequence of patterns previously observed [6]. Temporal Memory may predict the next most probable input pattern based on the present context by using these links. The algorithm fortifies ties between cells that were active during the anticipated sequence if the prediction comes true. The algorithm adjusts the connections to reduce the likelihood that the sequence will recur in the future if the forecast proves to be incorrect.</w:t>
      </w:r>
    </w:p>
    <w:p w14:paraId="2F819B4C" w14:textId="37F33DD9" w:rsidR="00626686" w:rsidRPr="00C034C6" w:rsidRDefault="00626686" w:rsidP="00D353C3">
      <w:pPr>
        <w:pStyle w:val="Heading2"/>
        <w:numPr>
          <w:ilvl w:val="2"/>
          <w:numId w:val="22"/>
        </w:numPr>
        <w:rPr>
          <w:b/>
          <w:bCs/>
          <w:noProof w:val="0"/>
        </w:rPr>
      </w:pPr>
      <w:r w:rsidRPr="00C034C6">
        <w:rPr>
          <w:b/>
          <w:bCs/>
          <w:noProof w:val="0"/>
        </w:rPr>
        <w:t>Encoder</w:t>
      </w:r>
    </w:p>
    <w:p w14:paraId="1A2F79F2" w14:textId="77777777" w:rsidR="00626686" w:rsidRPr="00C034C6" w:rsidRDefault="00626686" w:rsidP="000E55C3">
      <w:pPr>
        <w:jc w:val="both"/>
      </w:pPr>
      <w:r w:rsidRPr="00C034C6">
        <w:t>Raw data inputs are received by the encoder, which transforms them into SDRs that highlight the key characteristics of the incoming data. Among the many steps in the encoding process are equalization, noise reduction, and dimensionality reduction. Additionally, over time, the encoder adapts to changes in input concentration and learns to spot patterns in the input data.</w:t>
      </w:r>
    </w:p>
    <w:p w14:paraId="2A65E965" w14:textId="77777777" w:rsidR="00626686" w:rsidRPr="00C034C6" w:rsidRDefault="00626686" w:rsidP="000E55C3">
      <w:pPr>
        <w:jc w:val="both"/>
        <w:rPr>
          <w:highlight w:val="red"/>
        </w:rPr>
      </w:pPr>
      <w:r w:rsidRPr="00C034C6">
        <w:t>In order to identify temporal patterns in the input data, the SP encoder uses a sliding window technique and is designed to handle temporal data. The incoming data is first converted into a continuous stream of binary values, which are subsequently fed into the HTM network as a sequence of SDRs [5].</w:t>
      </w:r>
    </w:p>
    <w:p w14:paraId="76FC6FC3" w14:textId="77777777" w:rsidR="00626686" w:rsidRDefault="00626686" w:rsidP="000E55C3">
      <w:pPr>
        <w:jc w:val="both"/>
        <w:rPr>
          <w:highlight w:val="red"/>
        </w:rPr>
      </w:pPr>
    </w:p>
    <w:p w14:paraId="5597CCEB" w14:textId="1691B12A" w:rsidR="00090823" w:rsidRDefault="00090823" w:rsidP="000E55C3">
      <w:pPr>
        <w:jc w:val="both"/>
        <w:rPr>
          <w:highlight w:val="red"/>
        </w:rPr>
      </w:pPr>
    </w:p>
    <w:p w14:paraId="1BCB4657" w14:textId="77777777" w:rsidR="00090823" w:rsidRPr="00C034C6" w:rsidRDefault="00090823" w:rsidP="000E55C3">
      <w:pPr>
        <w:jc w:val="both"/>
        <w:rPr>
          <w:highlight w:val="red"/>
        </w:rPr>
      </w:pPr>
    </w:p>
    <w:p w14:paraId="4D587171" w14:textId="40F25431" w:rsidR="00626686" w:rsidRPr="00C034C6" w:rsidRDefault="00626686" w:rsidP="000E55C3">
      <w:pPr>
        <w:jc w:val="both"/>
        <w:rPr>
          <w:rStyle w:val="Emphasis"/>
          <w:b/>
          <w:bCs/>
          <w:i w:val="0"/>
          <w:iCs w:val="0"/>
        </w:rPr>
      </w:pPr>
      <w:r w:rsidRPr="00C034C6">
        <w:rPr>
          <w:b/>
          <w:bCs/>
          <w:i/>
          <w:iCs/>
        </w:rPr>
        <w:lastRenderedPageBreak/>
        <w:t>1</w:t>
      </w:r>
      <w:r w:rsidR="0035655D" w:rsidRPr="00C034C6">
        <w:rPr>
          <w:b/>
          <w:bCs/>
          <w:i/>
          <w:iCs/>
        </w:rPr>
        <w:t>.1</w:t>
      </w:r>
      <w:r w:rsidRPr="00C034C6">
        <w:rPr>
          <w:b/>
          <w:bCs/>
          <w:i/>
          <w:iCs/>
        </w:rPr>
        <w:t>.</w:t>
      </w:r>
      <w:r w:rsidR="00D353C3">
        <w:rPr>
          <w:b/>
          <w:bCs/>
          <w:i/>
          <w:iCs/>
        </w:rPr>
        <w:t>7</w:t>
      </w:r>
      <w:r w:rsidRPr="00C034C6">
        <w:rPr>
          <w:b/>
          <w:bCs/>
          <w:i/>
          <w:iCs/>
        </w:rPr>
        <w:t>.</w:t>
      </w:r>
      <w:r w:rsidRPr="00C034C6">
        <w:rPr>
          <w:rStyle w:val="Emphasis"/>
          <w:b/>
          <w:bCs/>
          <w:i w:val="0"/>
          <w:iCs w:val="0"/>
        </w:rPr>
        <w:t xml:space="preserve">  Spatial Pooler</w:t>
      </w:r>
    </w:p>
    <w:p w14:paraId="374EC953" w14:textId="37CD7A94" w:rsidR="00626686" w:rsidRPr="00C034C6" w:rsidRDefault="00626686" w:rsidP="000E55C3">
      <w:pPr>
        <w:jc w:val="left"/>
      </w:pPr>
      <w:r w:rsidRPr="00C034C6">
        <w:t xml:space="preserve">An unsupervised learning technique called the Spatial Pooler transforms high-dimensional input data into a lower-dimensional SDR that captures the key characteristics of the input data. To do this, it first gives each input characteristic an arbitrary number of weights, after which it determines how much the input and the weights overlap. After that, the traits that overlap the most are selected and included to the </w:t>
      </w:r>
      <w:r w:rsidR="00046176" w:rsidRPr="00C034C6">
        <w:t>SDR [</w:t>
      </w:r>
      <w:r w:rsidRPr="00C034C6">
        <w:t>6].</w:t>
      </w:r>
      <w:r w:rsidR="00043E50">
        <w:t xml:space="preserve"> </w:t>
      </w:r>
      <w:r w:rsidR="00B8549C">
        <w:t>Fig .</w:t>
      </w:r>
      <w:r w:rsidR="00FF31EF">
        <w:t>1.1.</w:t>
      </w:r>
      <w:r w:rsidR="00A467C3">
        <w:t>7</w:t>
      </w:r>
      <w:r w:rsidR="00B8549C">
        <w:t>[1</w:t>
      </w:r>
      <w:r w:rsidR="00121875">
        <w:t>0</w:t>
      </w:r>
      <w:r w:rsidR="00B8549C">
        <w:t>]</w:t>
      </w:r>
      <w:r w:rsidR="00043E50">
        <w:t xml:space="preserve"> illustrated the way spatial polling in HTM detects active mini-columns based on input patterns, which forms sparse distributed representations using probable synaptic connections.  </w:t>
      </w:r>
    </w:p>
    <w:p w14:paraId="648E57D5" w14:textId="21634719" w:rsidR="00626686" w:rsidRPr="00C034C6" w:rsidRDefault="000E55C3" w:rsidP="000E55C3">
      <w:pPr>
        <w:rPr>
          <w:highlight w:val="red"/>
        </w:rPr>
      </w:pPr>
      <w:r w:rsidRPr="000E55C3">
        <w:rPr>
          <w:noProof/>
        </w:rPr>
        <w:drawing>
          <wp:inline distT="0" distB="0" distL="0" distR="0" wp14:anchorId="78AB5049" wp14:editId="6A2EDDD1">
            <wp:extent cx="2682472" cy="1386960"/>
            <wp:effectExtent l="0" t="0" r="3810" b="3810"/>
            <wp:docPr id="1210270565" name="Picture 1" descr="A diagram of a diagram of a small group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70565" name="Picture 1" descr="A diagram of a diagram of a small group of objects&#10;&#10;AI-generated content may be incorrect."/>
                    <pic:cNvPicPr/>
                  </pic:nvPicPr>
                  <pic:blipFill>
                    <a:blip r:embed="rId15"/>
                    <a:stretch>
                      <a:fillRect/>
                    </a:stretch>
                  </pic:blipFill>
                  <pic:spPr>
                    <a:xfrm>
                      <a:off x="0" y="0"/>
                      <a:ext cx="2682472" cy="1386960"/>
                    </a:xfrm>
                    <a:prstGeom prst="rect">
                      <a:avLst/>
                    </a:prstGeom>
                  </pic:spPr>
                </pic:pic>
              </a:graphicData>
            </a:graphic>
          </wp:inline>
        </w:drawing>
      </w:r>
    </w:p>
    <w:p w14:paraId="43CC68AF" w14:textId="77777777" w:rsidR="00626686" w:rsidRPr="00C034C6" w:rsidRDefault="00626686" w:rsidP="000E55C3">
      <w:pPr>
        <w:jc w:val="left"/>
        <w:rPr>
          <w:sz w:val="18"/>
          <w:szCs w:val="18"/>
          <w:highlight w:val="red"/>
        </w:rPr>
      </w:pPr>
    </w:p>
    <w:p w14:paraId="13D8E768" w14:textId="33991D9E" w:rsidR="00626686" w:rsidRPr="00C034C6" w:rsidRDefault="00626686" w:rsidP="000E55C3">
      <w:pPr>
        <w:pStyle w:val="BodyText"/>
        <w:ind w:firstLine="0"/>
        <w:jc w:val="center"/>
        <w:rPr>
          <w:i/>
          <w:iCs/>
          <w:sz w:val="18"/>
          <w:szCs w:val="18"/>
          <w:lang w:val="en-GB"/>
        </w:rPr>
      </w:pPr>
      <w:r w:rsidRPr="00C034C6">
        <w:rPr>
          <w:i/>
          <w:iCs/>
          <w:sz w:val="18"/>
          <w:szCs w:val="18"/>
          <w:lang w:val="en-GB"/>
        </w:rPr>
        <w:t xml:space="preserve">Figure </w:t>
      </w:r>
      <w:r w:rsidR="00FF31EF">
        <w:rPr>
          <w:i/>
          <w:iCs/>
          <w:sz w:val="18"/>
          <w:szCs w:val="18"/>
          <w:lang w:val="en-GB"/>
        </w:rPr>
        <w:t>1.1.</w:t>
      </w:r>
      <w:r w:rsidR="00A467C3">
        <w:rPr>
          <w:i/>
          <w:iCs/>
          <w:sz w:val="18"/>
          <w:szCs w:val="18"/>
          <w:lang w:val="en-GB"/>
        </w:rPr>
        <w:t>7</w:t>
      </w:r>
      <w:r w:rsidRPr="00C034C6">
        <w:rPr>
          <w:i/>
          <w:iCs/>
          <w:sz w:val="18"/>
          <w:szCs w:val="18"/>
          <w:lang w:val="en-GB"/>
        </w:rPr>
        <w:t xml:space="preserve">: Representation of spatial </w:t>
      </w:r>
      <w:r w:rsidR="004703F4" w:rsidRPr="00C034C6">
        <w:rPr>
          <w:i/>
          <w:iCs/>
          <w:sz w:val="18"/>
          <w:szCs w:val="18"/>
          <w:lang w:val="en-GB"/>
        </w:rPr>
        <w:t>pooler [</w:t>
      </w:r>
      <w:r w:rsidRPr="00C034C6">
        <w:rPr>
          <w:i/>
          <w:iCs/>
          <w:sz w:val="18"/>
          <w:szCs w:val="18"/>
          <w:lang w:val="en-GB"/>
        </w:rPr>
        <w:t>1</w:t>
      </w:r>
      <w:r w:rsidR="00121875">
        <w:rPr>
          <w:i/>
          <w:iCs/>
          <w:sz w:val="18"/>
          <w:szCs w:val="18"/>
          <w:lang w:val="en-GB"/>
        </w:rPr>
        <w:t>0</w:t>
      </w:r>
      <w:r w:rsidRPr="00C034C6">
        <w:rPr>
          <w:i/>
          <w:iCs/>
          <w:sz w:val="18"/>
          <w:szCs w:val="18"/>
          <w:lang w:val="en-GB"/>
        </w:rPr>
        <w:t>]</w:t>
      </w:r>
    </w:p>
    <w:p w14:paraId="03322E7E" w14:textId="2DF303B3" w:rsidR="00626686" w:rsidRPr="00C034C6" w:rsidRDefault="0061711F" w:rsidP="000E55C3">
      <w:pPr>
        <w:pStyle w:val="Heading2"/>
        <w:numPr>
          <w:ilvl w:val="0"/>
          <w:numId w:val="0"/>
        </w:numPr>
        <w:jc w:val="both"/>
        <w:rPr>
          <w:b/>
          <w:bCs/>
          <w:noProof w:val="0"/>
        </w:rPr>
      </w:pPr>
      <w:r w:rsidRPr="00C034C6">
        <w:rPr>
          <w:b/>
          <w:bCs/>
          <w:noProof w:val="0"/>
        </w:rPr>
        <w:t>1.</w:t>
      </w:r>
      <w:r w:rsidR="00626686" w:rsidRPr="00C034C6">
        <w:rPr>
          <w:b/>
          <w:bCs/>
          <w:noProof w:val="0"/>
        </w:rPr>
        <w:t>1.</w:t>
      </w:r>
      <w:r w:rsidR="00A467C3">
        <w:rPr>
          <w:b/>
          <w:bCs/>
          <w:noProof w:val="0"/>
        </w:rPr>
        <w:t>8</w:t>
      </w:r>
      <w:r w:rsidR="00626686" w:rsidRPr="00C034C6">
        <w:rPr>
          <w:b/>
          <w:bCs/>
          <w:noProof w:val="0"/>
        </w:rPr>
        <w:t>.  Sparse Distributed Representation</w:t>
      </w:r>
    </w:p>
    <w:p w14:paraId="372E439B" w14:textId="77777777" w:rsidR="00626686" w:rsidRPr="00C034C6" w:rsidRDefault="00626686" w:rsidP="000E55C3">
      <w:pPr>
        <w:jc w:val="both"/>
      </w:pPr>
      <w:r w:rsidRPr="00C034C6">
        <w:t>SDRs are used in HTM to express patterns of network activity. Every network input is transformed into an SDR, which the network's node hierarchy then uses to predict input in the future.</w:t>
      </w:r>
    </w:p>
    <w:p w14:paraId="04E4751F" w14:textId="77777777" w:rsidR="00626686" w:rsidRPr="00C034C6" w:rsidRDefault="00626686" w:rsidP="000E55C3">
      <w:pPr>
        <w:jc w:val="both"/>
      </w:pPr>
      <w:r w:rsidRPr="00C034C6">
        <w:t xml:space="preserve">As a logical means of characterizing sparse, dispersed activation patterns in the neocortex, Hawkins and Ahmad developed SDRs, which are binary sequences with a limited number of active bits (ones) out of a large number of total bits [8]. </w:t>
      </w:r>
    </w:p>
    <w:p w14:paraId="38CE297D" w14:textId="66686F79" w:rsidR="00626686" w:rsidRPr="00C034C6" w:rsidRDefault="003A1735" w:rsidP="000E55C3">
      <w:pPr>
        <w:pStyle w:val="Heading2"/>
        <w:numPr>
          <w:ilvl w:val="0"/>
          <w:numId w:val="0"/>
        </w:numPr>
        <w:rPr>
          <w:b/>
          <w:bCs/>
          <w:noProof w:val="0"/>
        </w:rPr>
      </w:pPr>
      <w:r w:rsidRPr="00C034C6">
        <w:rPr>
          <w:b/>
          <w:bCs/>
          <w:noProof w:val="0"/>
        </w:rPr>
        <w:t>1.</w:t>
      </w:r>
      <w:r w:rsidR="00626686" w:rsidRPr="00C034C6">
        <w:rPr>
          <w:b/>
          <w:bCs/>
          <w:noProof w:val="0"/>
        </w:rPr>
        <w:t>1.</w:t>
      </w:r>
      <w:r w:rsidR="00A467C3">
        <w:rPr>
          <w:b/>
          <w:bCs/>
          <w:noProof w:val="0"/>
        </w:rPr>
        <w:t>9</w:t>
      </w:r>
      <w:r w:rsidR="00626686" w:rsidRPr="00C034C6">
        <w:rPr>
          <w:b/>
          <w:bCs/>
          <w:noProof w:val="0"/>
        </w:rPr>
        <w:t>.  Multisequence Learning</w:t>
      </w:r>
    </w:p>
    <w:p w14:paraId="581A7B26" w14:textId="77777777" w:rsidR="00626686" w:rsidRPr="00C034C6" w:rsidRDefault="00626686" w:rsidP="000E55C3">
      <w:pPr>
        <w:jc w:val="both"/>
      </w:pPr>
      <w:r w:rsidRPr="00C034C6">
        <w:t>An HTM-based system called multisequence learning may simultaneously learn and predict many pattern sequences. In multisequence learning, different Temporal Memory modules are used to learn and predict each pattern sequence.  The foundation of Ahmad's [7] method is the use of a hierarchical node structure to learn and predict feature sequences at different levels of abstraction. Each Temporal Memory unit essentially assesses and predicts the unprocessed sensory information from a single modality. At higher levels, the nodes comprehend and predict patterns that combine information from several modalities.</w:t>
      </w:r>
    </w:p>
    <w:p w14:paraId="4D7C68D2" w14:textId="77777777" w:rsidR="00626686" w:rsidRPr="00C034C6" w:rsidRDefault="00626686" w:rsidP="000E55C3">
      <w:pPr>
        <w:jc w:val="both"/>
      </w:pPr>
    </w:p>
    <w:p w14:paraId="4F634CAE" w14:textId="77777777" w:rsidR="00626686" w:rsidRPr="00C034C6" w:rsidRDefault="00626686" w:rsidP="000E55C3">
      <w:pPr>
        <w:jc w:val="both"/>
      </w:pPr>
    </w:p>
    <w:p w14:paraId="68EEC359" w14:textId="0DC10AD5" w:rsidR="00626686" w:rsidRPr="00C034C6" w:rsidRDefault="003A1735" w:rsidP="000E55C3">
      <w:pPr>
        <w:pStyle w:val="Heading1"/>
        <w:numPr>
          <w:ilvl w:val="0"/>
          <w:numId w:val="0"/>
        </w:numPr>
        <w:rPr>
          <w:noProof w:val="0"/>
        </w:rPr>
      </w:pPr>
      <w:r w:rsidRPr="00C034C6">
        <w:rPr>
          <w:noProof w:val="0"/>
        </w:rPr>
        <w:t>2</w:t>
      </w:r>
      <w:r w:rsidR="00626686" w:rsidRPr="00C034C6">
        <w:rPr>
          <w:noProof w:val="0"/>
        </w:rPr>
        <w:t xml:space="preserve">     Methodology</w:t>
      </w:r>
    </w:p>
    <w:p w14:paraId="2AC919AE" w14:textId="77777777" w:rsidR="00626686" w:rsidRPr="00C034C6" w:rsidRDefault="00626686" w:rsidP="000E55C3">
      <w:pPr>
        <w:jc w:val="both"/>
      </w:pPr>
      <w:r w:rsidRPr="00C034C6">
        <w:t>In order to evaluate multisequence learning performance, developed a console application which uses Neocortex API library, an open-source implementation of HTM algorithms. All the experiments were conducted on a single machine, with controlled variations in CPU core usage and.NET runtime version for performance comparison.</w:t>
      </w:r>
    </w:p>
    <w:p w14:paraId="4C989533" w14:textId="5DA07FCE" w:rsidR="003F1446" w:rsidRPr="00C034C6" w:rsidRDefault="003F1446" w:rsidP="000E55C3">
      <w:pPr>
        <w:jc w:val="both"/>
        <w:rPr>
          <w:highlight w:val="red"/>
        </w:rPr>
      </w:pPr>
    </w:p>
    <w:p w14:paraId="17F849F7" w14:textId="78F416F4" w:rsidR="0061711F" w:rsidRPr="00C034C6" w:rsidRDefault="0061711F" w:rsidP="000E55C3">
      <w:pPr>
        <w:pStyle w:val="Heading2"/>
        <w:numPr>
          <w:ilvl w:val="0"/>
          <w:numId w:val="0"/>
        </w:numPr>
        <w:rPr>
          <w:b/>
          <w:bCs/>
          <w:noProof w:val="0"/>
        </w:rPr>
      </w:pPr>
      <w:r w:rsidRPr="00C034C6">
        <w:rPr>
          <w:b/>
          <w:bCs/>
          <w:noProof w:val="0"/>
        </w:rPr>
        <w:t>2.1. System Architecture and Components</w:t>
      </w:r>
    </w:p>
    <w:p w14:paraId="66E84C05" w14:textId="49D3755A" w:rsidR="0061711F" w:rsidRPr="00C034C6" w:rsidRDefault="0061711F" w:rsidP="000E55C3">
      <w:pPr>
        <w:pStyle w:val="Heading2"/>
        <w:numPr>
          <w:ilvl w:val="0"/>
          <w:numId w:val="0"/>
        </w:numPr>
        <w:rPr>
          <w:b/>
          <w:bCs/>
          <w:noProof w:val="0"/>
        </w:rPr>
      </w:pPr>
      <w:r w:rsidRPr="00C034C6">
        <w:rPr>
          <w:b/>
          <w:bCs/>
          <w:noProof w:val="0"/>
        </w:rPr>
        <w:t>2.1.1. Input Handler</w:t>
      </w:r>
    </w:p>
    <w:p w14:paraId="0A841875" w14:textId="258107A7" w:rsidR="00FC11F9" w:rsidRDefault="00CD43B0" w:rsidP="000E55C3">
      <w:pPr>
        <w:jc w:val="both"/>
      </w:pPr>
      <w:r>
        <w:t>As shown in Fig</w:t>
      </w:r>
      <w:r w:rsidR="00E72EDD">
        <w:t>.</w:t>
      </w:r>
      <w:r>
        <w:t xml:space="preserve"> </w:t>
      </w:r>
      <w:r w:rsidR="004E3A04">
        <w:t>2.1.1</w:t>
      </w:r>
      <w:r>
        <w:t xml:space="preserve">, </w:t>
      </w:r>
      <w:r w:rsidR="0061711F" w:rsidRPr="00C034C6">
        <w:t xml:space="preserve">Implemented in Program.cs, command line arguments are being parses with this component such as --sequence-folder, --out, --experiment, --cores, --affinity. Experiment gets dynamically configured at runtime with this component. </w:t>
      </w:r>
    </w:p>
    <w:p w14:paraId="65B6B01E" w14:textId="77777777" w:rsidR="00CD43B0" w:rsidRPr="00C034C6" w:rsidRDefault="00CD43B0" w:rsidP="000E55C3">
      <w:pPr>
        <w:jc w:val="both"/>
      </w:pPr>
    </w:p>
    <w:p w14:paraId="1D585205" w14:textId="7A839901" w:rsidR="004B0938" w:rsidRPr="00C034C6" w:rsidRDefault="00FF2693" w:rsidP="000E55C3">
      <w:pPr>
        <w:jc w:val="both"/>
      </w:pPr>
      <w:r w:rsidRPr="00C034C6">
        <w:rPr>
          <w:noProof/>
        </w:rPr>
        <w:drawing>
          <wp:inline distT="0" distB="0" distL="0" distR="0" wp14:anchorId="6A31C7A2" wp14:editId="0DDBE79A">
            <wp:extent cx="2984500" cy="286385"/>
            <wp:effectExtent l="0" t="0" r="6350" b="0"/>
            <wp:docPr id="165259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97307" name=""/>
                    <pic:cNvPicPr/>
                  </pic:nvPicPr>
                  <pic:blipFill>
                    <a:blip r:embed="rId16"/>
                    <a:stretch>
                      <a:fillRect/>
                    </a:stretch>
                  </pic:blipFill>
                  <pic:spPr>
                    <a:xfrm>
                      <a:off x="0" y="0"/>
                      <a:ext cx="2984500" cy="286385"/>
                    </a:xfrm>
                    <a:prstGeom prst="rect">
                      <a:avLst/>
                    </a:prstGeom>
                  </pic:spPr>
                </pic:pic>
              </a:graphicData>
            </a:graphic>
          </wp:inline>
        </w:drawing>
      </w:r>
    </w:p>
    <w:p w14:paraId="177559D3" w14:textId="4DD882D3" w:rsidR="00FC11F9" w:rsidRPr="00C034C6" w:rsidRDefault="00FC11F9" w:rsidP="000E55C3">
      <w:pPr>
        <w:jc w:val="both"/>
      </w:pPr>
      <w:r w:rsidRPr="00C034C6">
        <w:rPr>
          <w:i/>
          <w:iCs/>
          <w:sz w:val="18"/>
          <w:szCs w:val="18"/>
        </w:rPr>
        <w:t xml:space="preserve">Figure </w:t>
      </w:r>
      <w:r w:rsidR="004E3A04">
        <w:rPr>
          <w:i/>
          <w:iCs/>
          <w:sz w:val="18"/>
          <w:szCs w:val="18"/>
        </w:rPr>
        <w:t>2.1.1</w:t>
      </w:r>
      <w:r w:rsidRPr="00C034C6">
        <w:rPr>
          <w:i/>
          <w:iCs/>
          <w:sz w:val="18"/>
          <w:szCs w:val="18"/>
        </w:rPr>
        <w:t xml:space="preserve">: </w:t>
      </w:r>
      <w:r w:rsidR="00772FAF">
        <w:rPr>
          <w:i/>
          <w:iCs/>
          <w:sz w:val="18"/>
          <w:szCs w:val="18"/>
        </w:rPr>
        <w:t>Command-Line Argument Parsing and Input Validation</w:t>
      </w:r>
    </w:p>
    <w:p w14:paraId="2D5E8232" w14:textId="34E9484A" w:rsidR="0061711F" w:rsidRPr="00C034C6" w:rsidRDefault="0061711F" w:rsidP="000E55C3">
      <w:pPr>
        <w:pStyle w:val="Heading2"/>
        <w:numPr>
          <w:ilvl w:val="0"/>
          <w:numId w:val="0"/>
        </w:numPr>
        <w:rPr>
          <w:b/>
          <w:bCs/>
          <w:noProof w:val="0"/>
        </w:rPr>
      </w:pPr>
      <w:r w:rsidRPr="00C034C6">
        <w:rPr>
          <w:b/>
          <w:bCs/>
          <w:noProof w:val="0"/>
        </w:rPr>
        <w:t>2.1.2 Data Loader</w:t>
      </w:r>
    </w:p>
    <w:p w14:paraId="3A7691E0" w14:textId="01EA61F2" w:rsidR="006E38E1" w:rsidRPr="00C034C6" w:rsidRDefault="0061711F" w:rsidP="000E55C3">
      <w:pPr>
        <w:jc w:val="both"/>
      </w:pPr>
      <w:r w:rsidRPr="00C034C6">
        <w:t>Data Loader uses MultiSequenceInput.cs</w:t>
      </w:r>
      <w:r w:rsidR="006E38E1" w:rsidRPr="00C034C6">
        <w:t xml:space="preserve"> and </w:t>
      </w:r>
      <w:r w:rsidR="00DF03E4">
        <w:t>Source Code</w:t>
      </w:r>
      <w:r w:rsidR="00E72EDD">
        <w:t>.</w:t>
      </w:r>
      <w:r w:rsidR="00DF03E4">
        <w:t xml:space="preserve"> 1, which is in </w:t>
      </w:r>
      <w:r w:rsidR="006E38E1" w:rsidRPr="00C034C6">
        <w:t>Sequence.cs</w:t>
      </w:r>
      <w:r w:rsidR="00DF03E4">
        <w:t xml:space="preserve">, used </w:t>
      </w:r>
      <w:r w:rsidR="0092668A" w:rsidRPr="00C034C6">
        <w:t>to</w:t>
      </w:r>
      <w:r w:rsidR="006E38E1" w:rsidRPr="00C034C6">
        <w:t xml:space="preserve"> deserialize the training and testing sequences from JSON files (dataset_*.json, test_*.json) into objects. Data loader do the grouping and pre-processing of the datasets before training.</w:t>
      </w:r>
      <w:r w:rsidR="00DF03E4">
        <w:t xml:space="preserve"> Dataset</w:t>
      </w:r>
      <w:r w:rsidR="00E72EDD">
        <w:t>.</w:t>
      </w:r>
      <w:r w:rsidR="00DF03E4">
        <w:t xml:space="preserve"> 1, is the sample dataset.</w:t>
      </w:r>
    </w:p>
    <w:p w14:paraId="3E49F659" w14:textId="77777777" w:rsidR="006E38E1" w:rsidRPr="00C034C6" w:rsidRDefault="006E38E1" w:rsidP="000E55C3">
      <w:pPr>
        <w:jc w:val="both"/>
      </w:pPr>
    </w:p>
    <w:p w14:paraId="58119D3E" w14:textId="77777777" w:rsidR="006E38E1" w:rsidRPr="00C034C6" w:rsidRDefault="006E38E1" w:rsidP="000E55C3">
      <w:pPr>
        <w:jc w:val="both"/>
      </w:pPr>
      <w:r w:rsidRPr="00C034C6">
        <w:rPr>
          <w:noProof/>
          <w:lang w:eastAsia="en-CA"/>
        </w:rPr>
        <mc:AlternateContent>
          <mc:Choice Requires="wps">
            <w:drawing>
              <wp:inline distT="0" distB="0" distL="0" distR="0" wp14:anchorId="05CDB3DE" wp14:editId="3F79EC51">
                <wp:extent cx="3065780" cy="393065"/>
                <wp:effectExtent l="12700" t="5080" r="7620" b="11430"/>
                <wp:docPr id="210142541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5780" cy="8312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B049A18" w14:textId="77777777" w:rsidR="006E38E1" w:rsidRPr="00C034C6" w:rsidRDefault="006E38E1" w:rsidP="006E38E1">
                            <w:pPr>
                              <w:jc w:val="left"/>
                            </w:pPr>
                            <w:r w:rsidRPr="00C034C6">
                              <w:t>public class Sequence</w:t>
                            </w:r>
                          </w:p>
                          <w:p w14:paraId="2A9873B2" w14:textId="77777777" w:rsidR="006E38E1" w:rsidRPr="00C034C6" w:rsidRDefault="006E38E1" w:rsidP="006E38E1">
                            <w:pPr>
                              <w:jc w:val="left"/>
                            </w:pPr>
                            <w:r w:rsidRPr="00C034C6">
                              <w:t>{ public String name { get; set; }</w:t>
                            </w:r>
                          </w:p>
                          <w:p w14:paraId="359B3993" w14:textId="4995E34F" w:rsidR="006E38E1" w:rsidRPr="00C034C6" w:rsidRDefault="006E38E1" w:rsidP="006E38E1">
                            <w:pPr>
                              <w:jc w:val="left"/>
                            </w:pPr>
                            <w:r w:rsidRPr="00C034C6">
                              <w:t xml:space="preserve">    public </w:t>
                            </w:r>
                            <w:r w:rsidR="00F765BC" w:rsidRPr="00C034C6">
                              <w:t>double</w:t>
                            </w:r>
                            <w:r w:rsidRPr="00C034C6">
                              <w:t>[] data { get; set; }}</w:t>
                            </w:r>
                          </w:p>
                        </w:txbxContent>
                      </wps:txbx>
                      <wps:bodyPr rot="0" vert="horz" wrap="square" lIns="91440" tIns="45720" rIns="91440" bIns="45720" anchor="t" anchorCtr="0" upright="1">
                        <a:spAutoFit/>
                      </wps:bodyPr>
                    </wps:wsp>
                  </a:graphicData>
                </a:graphic>
              </wp:inline>
            </w:drawing>
          </mc:Choice>
          <mc:Fallback>
            <w:pict>
              <v:shapetype w14:anchorId="05CDB3DE" id="_x0000_t202" coordsize="21600,21600" o:spt="202" path="m,l,21600r21600,l21600,xe">
                <v:stroke joinstyle="miter"/>
                <v:path gradientshapeok="t" o:connecttype="rect"/>
              </v:shapetype>
              <v:shape id="Text Box 12" o:spid="_x0000_s1026" type="#_x0000_t202" style="width:241.4pt;height:3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" filled="f">
                <v:textbox style="mso-fit-shape-to-text:t">
                  <w:txbxContent>
                    <w:p w14:paraId="6B049A18" w14:textId="77777777" w:rsidR="006E38E1" w:rsidRPr="00C034C6" w:rsidRDefault="006E38E1" w:rsidP="006E38E1">
                      <w:pPr>
                        <w:jc w:val="left"/>
                      </w:pPr>
                      <w:r w:rsidRPr="00C034C6">
                        <w:t>public class Sequence</w:t>
                      </w:r>
                    </w:p>
                    <w:p w14:paraId="2A9873B2" w14:textId="77777777" w:rsidR="006E38E1" w:rsidRPr="00C034C6" w:rsidRDefault="006E38E1" w:rsidP="006E38E1">
                      <w:pPr>
                        <w:jc w:val="left"/>
                      </w:pPr>
                      <w:r w:rsidRPr="00C034C6">
                        <w:t>{ public String name { get; set; }</w:t>
                      </w:r>
                    </w:p>
                    <w:p w14:paraId="359B3993" w14:textId="4995E34F" w:rsidR="006E38E1" w:rsidRPr="00C034C6" w:rsidRDefault="006E38E1" w:rsidP="006E38E1">
                      <w:pPr>
                        <w:jc w:val="left"/>
                      </w:pPr>
                      <w:r w:rsidRPr="00C034C6">
                        <w:t xml:space="preserve">    public </w:t>
                      </w:r>
                      <w:r w:rsidR="00F765BC" w:rsidRPr="00C034C6">
                        <w:t>double</w:t>
                      </w:r>
                      <w:r w:rsidRPr="00C034C6">
                        <w:t>[] data { get; set; }}</w:t>
                      </w:r>
                    </w:p>
                  </w:txbxContent>
                </v:textbox>
                <w10:anchorlock/>
              </v:shape>
            </w:pict>
          </mc:Fallback>
        </mc:AlternateContent>
      </w:r>
    </w:p>
    <w:p w14:paraId="36CA312F" w14:textId="77777777" w:rsidR="006E38E1" w:rsidRPr="00C034C6" w:rsidRDefault="006E38E1" w:rsidP="000E55C3">
      <w:pPr>
        <w:pStyle w:val="Caption"/>
        <w:rPr>
          <w:b w:val="0"/>
          <w:bCs w:val="0"/>
          <w:i/>
          <w:iCs/>
          <w:sz w:val="18"/>
          <w:szCs w:val="18"/>
        </w:rPr>
      </w:pPr>
      <w:r w:rsidRPr="00C034C6">
        <w:rPr>
          <w:b w:val="0"/>
          <w:bCs w:val="0"/>
          <w:i/>
          <w:iCs/>
          <w:sz w:val="18"/>
          <w:szCs w:val="18"/>
        </w:rPr>
        <w:t>Source code 1: Data model of Sequence</w:t>
      </w:r>
    </w:p>
    <w:p w14:paraId="4EB3B906" w14:textId="77777777" w:rsidR="006E38E1" w:rsidRPr="00C034C6" w:rsidRDefault="006E38E1" w:rsidP="000E55C3"/>
    <w:p w14:paraId="44F2617E" w14:textId="77777777" w:rsidR="006E38E1" w:rsidRPr="00C034C6" w:rsidRDefault="006E38E1" w:rsidP="000E55C3">
      <w:r w:rsidRPr="00C034C6">
        <w:rPr>
          <w:noProof/>
          <w:lang w:eastAsia="en-CA"/>
        </w:rPr>
        <mc:AlternateContent>
          <mc:Choice Requires="wps">
            <w:drawing>
              <wp:inline distT="0" distB="0" distL="0" distR="0" wp14:anchorId="20273BE3" wp14:editId="1C31418B">
                <wp:extent cx="3065780" cy="393065"/>
                <wp:effectExtent l="12700" t="5080" r="7620" b="11430"/>
                <wp:docPr id="93674163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5780" cy="214566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87CBFC" w14:textId="77777777" w:rsidR="006E38E1" w:rsidRPr="00C034C6" w:rsidRDefault="006E38E1" w:rsidP="006E38E1">
                            <w:pPr>
                              <w:jc w:val="left"/>
                            </w:pPr>
                            <w:r w:rsidRPr="00C034C6">
                              <w:t>[{"name": "S1",</w:t>
                            </w:r>
                          </w:p>
                          <w:p w14:paraId="29A94E9A" w14:textId="77777777" w:rsidR="006E38E1" w:rsidRPr="00C034C6" w:rsidRDefault="006E38E1" w:rsidP="006E38E1">
                            <w:pPr>
                              <w:jc w:val="left"/>
                            </w:pPr>
                            <w:r w:rsidRPr="00C034C6">
                              <w:t xml:space="preserve">    "data": [ 0, 2, 5, 6, 7, 8, 10, 11, 13 ]},</w:t>
                            </w:r>
                          </w:p>
                          <w:p w14:paraId="5F392B6E" w14:textId="77777777" w:rsidR="006E38E1" w:rsidRPr="00C034C6" w:rsidRDefault="006E38E1" w:rsidP="006E38E1">
                            <w:pPr>
                              <w:jc w:val="left"/>
                            </w:pPr>
                            <w:r w:rsidRPr="00C034C6">
                              <w:t xml:space="preserve">  {"name": "S2",</w:t>
                            </w:r>
                          </w:p>
                          <w:p w14:paraId="2F4411B9" w14:textId="77777777" w:rsidR="006E38E1" w:rsidRPr="00C034C6" w:rsidRDefault="006E38E1" w:rsidP="006E38E1">
                            <w:pPr>
                              <w:jc w:val="left"/>
                            </w:pPr>
                            <w:r w:rsidRPr="00C034C6">
                              <w:t xml:space="preserve">    "data": [ 1, 2, 3, 4, 6, 11, 12, 13, 14 ]},</w:t>
                            </w:r>
                          </w:p>
                          <w:p w14:paraId="6168BC39" w14:textId="77777777" w:rsidR="006E38E1" w:rsidRPr="00C034C6" w:rsidRDefault="006E38E1" w:rsidP="006E38E1">
                            <w:pPr>
                              <w:jc w:val="left"/>
                            </w:pPr>
                            <w:r w:rsidRPr="00C034C6">
                              <w:t xml:space="preserve">  {"name": "S3",</w:t>
                            </w:r>
                          </w:p>
                          <w:p w14:paraId="0A09C4A1" w14:textId="77777777" w:rsidR="006E38E1" w:rsidRPr="00C034C6" w:rsidRDefault="006E38E1" w:rsidP="006E38E1">
                            <w:pPr>
                              <w:jc w:val="left"/>
                            </w:pPr>
                            <w:r w:rsidRPr="00C034C6">
                              <w:t xml:space="preserve">    "data": [ 1, 2, 3, 4, 7, 8, 10, 12, 14 ]}]</w:t>
                            </w:r>
                          </w:p>
                        </w:txbxContent>
                      </wps:txbx>
                      <wps:bodyPr rot="0" vert="horz" wrap="square" lIns="91440" tIns="45720" rIns="91440" bIns="45720" anchor="t" anchorCtr="0" upright="1">
                        <a:spAutoFit/>
                      </wps:bodyPr>
                    </wps:wsp>
                  </a:graphicData>
                </a:graphic>
              </wp:inline>
            </w:drawing>
          </mc:Choice>
          <mc:Fallback>
            <w:pict>
              <v:shape w14:anchorId="20273BE3" id="Text Box 11" o:spid="_x0000_s1027" type="#_x0000_t202" style="width:241.4pt;height:3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" filled="f">
                <v:textbox style="mso-fit-shape-to-text:t">
                  <w:txbxContent>
                    <w:p w14:paraId="3987CBFC" w14:textId="77777777" w:rsidR="006E38E1" w:rsidRPr="00C034C6" w:rsidRDefault="006E38E1" w:rsidP="006E38E1">
                      <w:pPr>
                        <w:jc w:val="left"/>
                      </w:pPr>
                      <w:r w:rsidRPr="00C034C6">
                        <w:t>[{"name": "S1",</w:t>
                      </w:r>
                    </w:p>
                    <w:p w14:paraId="29A94E9A" w14:textId="77777777" w:rsidR="006E38E1" w:rsidRPr="00C034C6" w:rsidRDefault="006E38E1" w:rsidP="006E38E1">
                      <w:pPr>
                        <w:jc w:val="left"/>
                      </w:pPr>
                      <w:r w:rsidRPr="00C034C6">
                        <w:t xml:space="preserve">    "data": [ 0, 2, 5, 6, 7, 8, 10, 11, 13 ]},</w:t>
                      </w:r>
                    </w:p>
                    <w:p w14:paraId="5F392B6E" w14:textId="77777777" w:rsidR="006E38E1" w:rsidRPr="00C034C6" w:rsidRDefault="006E38E1" w:rsidP="006E38E1">
                      <w:pPr>
                        <w:jc w:val="left"/>
                      </w:pPr>
                      <w:r w:rsidRPr="00C034C6">
                        <w:t xml:space="preserve">  {"name": "S2",</w:t>
                      </w:r>
                    </w:p>
                    <w:p w14:paraId="2F4411B9" w14:textId="77777777" w:rsidR="006E38E1" w:rsidRPr="00C034C6" w:rsidRDefault="006E38E1" w:rsidP="006E38E1">
                      <w:pPr>
                        <w:jc w:val="left"/>
                      </w:pPr>
                      <w:r w:rsidRPr="00C034C6">
                        <w:t xml:space="preserve">    "data": [ 1, 2, 3, 4, 6, 11, 12, 13, 14 ]},</w:t>
                      </w:r>
                    </w:p>
                    <w:p w14:paraId="6168BC39" w14:textId="77777777" w:rsidR="006E38E1" w:rsidRPr="00C034C6" w:rsidRDefault="006E38E1" w:rsidP="006E38E1">
                      <w:pPr>
                        <w:jc w:val="left"/>
                      </w:pPr>
                      <w:r w:rsidRPr="00C034C6">
                        <w:t xml:space="preserve">  {"name": "S3",</w:t>
                      </w:r>
                    </w:p>
                    <w:p w14:paraId="0A09C4A1" w14:textId="77777777" w:rsidR="006E38E1" w:rsidRPr="00C034C6" w:rsidRDefault="006E38E1" w:rsidP="006E38E1">
                      <w:pPr>
                        <w:jc w:val="left"/>
                      </w:pPr>
                      <w:r w:rsidRPr="00C034C6">
                        <w:t xml:space="preserve">    "data": [ 1, 2, 3, 4, 7, 8, 10, 12, 14 ]}]</w:t>
                      </w:r>
                    </w:p>
                  </w:txbxContent>
                </v:textbox>
                <w10:anchorlock/>
              </v:shape>
            </w:pict>
          </mc:Fallback>
        </mc:AlternateContent>
      </w:r>
    </w:p>
    <w:p w14:paraId="219304AE" w14:textId="77777777" w:rsidR="006E38E1" w:rsidRPr="00C034C6" w:rsidRDefault="006E38E1" w:rsidP="000E55C3">
      <w:pPr>
        <w:pStyle w:val="Caption"/>
        <w:rPr>
          <w:b w:val="0"/>
          <w:bCs w:val="0"/>
          <w:i/>
          <w:iCs/>
          <w:sz w:val="18"/>
          <w:szCs w:val="18"/>
        </w:rPr>
      </w:pPr>
      <w:r w:rsidRPr="00C034C6">
        <w:rPr>
          <w:b w:val="0"/>
          <w:bCs w:val="0"/>
          <w:i/>
          <w:iCs/>
          <w:sz w:val="18"/>
          <w:szCs w:val="18"/>
        </w:rPr>
        <w:t>Dataset 1: Sample dataset</w:t>
      </w:r>
    </w:p>
    <w:p w14:paraId="5C0FB373" w14:textId="71C6FFEF" w:rsidR="0061711F" w:rsidRPr="00C034C6" w:rsidRDefault="0061711F" w:rsidP="000E55C3">
      <w:pPr>
        <w:jc w:val="both"/>
      </w:pPr>
    </w:p>
    <w:p w14:paraId="624DD0B4" w14:textId="4365B5B5" w:rsidR="00BF1038" w:rsidRPr="00C034C6" w:rsidRDefault="00BF1038" w:rsidP="000E55C3">
      <w:pPr>
        <w:pStyle w:val="Heading2"/>
        <w:numPr>
          <w:ilvl w:val="0"/>
          <w:numId w:val="0"/>
        </w:numPr>
        <w:rPr>
          <w:b/>
          <w:bCs/>
          <w:noProof w:val="0"/>
        </w:rPr>
      </w:pPr>
      <w:r w:rsidRPr="00C034C6">
        <w:rPr>
          <w:b/>
          <w:bCs/>
          <w:noProof w:val="0"/>
        </w:rPr>
        <w:t>2.1.3.  Experiment Framework</w:t>
      </w:r>
    </w:p>
    <w:p w14:paraId="7D7473EE" w14:textId="17BC227C" w:rsidR="00CB64B9" w:rsidRDefault="00BF1038" w:rsidP="000E55C3">
      <w:pPr>
        <w:jc w:val="both"/>
      </w:pPr>
      <w:r w:rsidRPr="00C034C6">
        <w:t xml:space="preserve">IExperiment.cs, is the interface that defines a common contract for experiment classes. By using </w:t>
      </w:r>
      <w:r w:rsidR="0074513D" w:rsidRPr="00C034C6">
        <w:t>reflection, Program.cs</w:t>
      </w:r>
      <w:r w:rsidRPr="00C034C6">
        <w:t xml:space="preserve"> dynamically instantiates a class (i.e. MultiSequenceLearning.cs)</w:t>
      </w:r>
      <w:r w:rsidR="00244E2A" w:rsidRPr="00C034C6">
        <w:t xml:space="preserve"> implementing this interface. This approach supports future experiments with</w:t>
      </w:r>
      <w:r w:rsidR="00820A52" w:rsidRPr="00C034C6">
        <w:t>out</w:t>
      </w:r>
      <w:r w:rsidR="00244E2A" w:rsidRPr="00C034C6">
        <w:t xml:space="preserve"> making any changes in the main program.</w:t>
      </w:r>
      <w:r w:rsidR="00B8334E">
        <w:t xml:space="preserve"> </w:t>
      </w:r>
      <w:r w:rsidR="006C05A2">
        <w:t>Fig</w:t>
      </w:r>
      <w:r w:rsidR="00E72EDD">
        <w:t>.</w:t>
      </w:r>
      <w:r w:rsidR="006C05A2">
        <w:t xml:space="preserve"> 2.1.3</w:t>
      </w:r>
      <w:r w:rsidR="00B8334E">
        <w:t xml:space="preserve"> shows the code used in this project to dynamically load a class at runtime using its name via reflection. It confirms the class implements the IExperiment interface before making an instance of it.</w:t>
      </w:r>
    </w:p>
    <w:p w14:paraId="42CB4A0C" w14:textId="77777777" w:rsidR="00C27D9D" w:rsidRPr="00C034C6" w:rsidRDefault="00C27D9D" w:rsidP="000E55C3">
      <w:pPr>
        <w:jc w:val="both"/>
      </w:pPr>
    </w:p>
    <w:p w14:paraId="22599BC0" w14:textId="14193DA2" w:rsidR="004B0938" w:rsidRPr="00C034C6" w:rsidRDefault="005B1ED6" w:rsidP="000E55C3">
      <w:pPr>
        <w:jc w:val="both"/>
      </w:pPr>
      <w:r w:rsidRPr="00C034C6">
        <w:rPr>
          <w:noProof/>
        </w:rPr>
        <w:drawing>
          <wp:inline distT="0" distB="0" distL="0" distR="0" wp14:anchorId="275E3370" wp14:editId="7475B10B">
            <wp:extent cx="2982632" cy="626806"/>
            <wp:effectExtent l="0" t="0" r="8255" b="1905"/>
            <wp:docPr id="384088782"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88782" name="Picture 1" descr="A close-up of a computer code&#10;&#10;AI-generated content may be incorrect."/>
                    <pic:cNvPicPr/>
                  </pic:nvPicPr>
                  <pic:blipFill>
                    <a:blip r:embed="rId17"/>
                    <a:stretch>
                      <a:fillRect/>
                    </a:stretch>
                  </pic:blipFill>
                  <pic:spPr>
                    <a:xfrm>
                      <a:off x="0" y="0"/>
                      <a:ext cx="3006450" cy="631811"/>
                    </a:xfrm>
                    <a:prstGeom prst="rect">
                      <a:avLst/>
                    </a:prstGeom>
                  </pic:spPr>
                </pic:pic>
              </a:graphicData>
            </a:graphic>
          </wp:inline>
        </w:drawing>
      </w:r>
    </w:p>
    <w:p w14:paraId="734DF2AE" w14:textId="1A3A67D2" w:rsidR="00244E2A" w:rsidRPr="00C034C6" w:rsidRDefault="00FC11F9" w:rsidP="000E55C3">
      <w:pPr>
        <w:jc w:val="both"/>
      </w:pPr>
      <w:r w:rsidRPr="00C034C6">
        <w:rPr>
          <w:i/>
          <w:iCs/>
          <w:sz w:val="18"/>
          <w:szCs w:val="18"/>
        </w:rPr>
        <w:t xml:space="preserve">Figure </w:t>
      </w:r>
      <w:r w:rsidR="00C27D9D">
        <w:rPr>
          <w:i/>
          <w:iCs/>
          <w:sz w:val="18"/>
          <w:szCs w:val="18"/>
        </w:rPr>
        <w:t>2.1.</w:t>
      </w:r>
      <w:r w:rsidRPr="00C034C6">
        <w:rPr>
          <w:i/>
          <w:iCs/>
          <w:sz w:val="18"/>
          <w:szCs w:val="18"/>
        </w:rPr>
        <w:t xml:space="preserve">3: </w:t>
      </w:r>
      <w:r w:rsidR="007B5FDE">
        <w:rPr>
          <w:i/>
          <w:iCs/>
          <w:sz w:val="18"/>
          <w:szCs w:val="18"/>
        </w:rPr>
        <w:t>Experiment Execution Flow</w:t>
      </w:r>
      <w:r w:rsidRPr="00C034C6">
        <w:rPr>
          <w:i/>
          <w:iCs/>
          <w:sz w:val="18"/>
          <w:szCs w:val="18"/>
        </w:rPr>
        <w:t xml:space="preserve"> </w:t>
      </w:r>
    </w:p>
    <w:p w14:paraId="25ED383D" w14:textId="5B77A969" w:rsidR="004B0938" w:rsidRPr="00C034C6" w:rsidRDefault="00244E2A" w:rsidP="000E55C3">
      <w:pPr>
        <w:pStyle w:val="Heading2"/>
        <w:numPr>
          <w:ilvl w:val="0"/>
          <w:numId w:val="0"/>
        </w:numPr>
        <w:rPr>
          <w:b/>
          <w:bCs/>
          <w:noProof w:val="0"/>
        </w:rPr>
      </w:pPr>
      <w:r w:rsidRPr="00C034C6">
        <w:rPr>
          <w:b/>
          <w:bCs/>
          <w:noProof w:val="0"/>
        </w:rPr>
        <w:t xml:space="preserve">2.1.4.  </w:t>
      </w:r>
      <w:r w:rsidR="004B0938" w:rsidRPr="00C034C6">
        <w:rPr>
          <w:b/>
          <w:bCs/>
          <w:noProof w:val="0"/>
        </w:rPr>
        <w:t>HTM Engine</w:t>
      </w:r>
    </w:p>
    <w:p w14:paraId="5D4BEFC3" w14:textId="2783B0EA" w:rsidR="00663391" w:rsidRPr="00C034C6" w:rsidRDefault="004B0938" w:rsidP="000E55C3">
      <w:pPr>
        <w:jc w:val="both"/>
      </w:pPr>
      <w:r w:rsidRPr="00C034C6">
        <w:t xml:space="preserve">This component, which is implemented in MultiSequenceLearning.cs, simulates HTM’s Spatial pooler and Temporal Memory mechanisms. </w:t>
      </w:r>
      <w:r w:rsidR="00D44C84">
        <w:t>Fig</w:t>
      </w:r>
      <w:r w:rsidR="00E72EDD">
        <w:t>.</w:t>
      </w:r>
      <w:r w:rsidR="00D44C84">
        <w:t xml:space="preserve"> 2.1.4 shows the method which is the core training entry point for MultiSequenceLearning experiment that initializes the </w:t>
      </w:r>
      <w:r w:rsidR="00D44C84">
        <w:lastRenderedPageBreak/>
        <w:t>HTM configuration and encoder settings, then runs the experiment using the given input sequences.</w:t>
      </w:r>
    </w:p>
    <w:p w14:paraId="63423420" w14:textId="77777777" w:rsidR="007B01C9" w:rsidRPr="00C034C6" w:rsidRDefault="007B01C9" w:rsidP="000E55C3">
      <w:pPr>
        <w:jc w:val="both"/>
      </w:pPr>
    </w:p>
    <w:p w14:paraId="5C71903F" w14:textId="071A95D0" w:rsidR="00663391" w:rsidRPr="00C034C6" w:rsidRDefault="00663391" w:rsidP="000E55C3">
      <w:pPr>
        <w:jc w:val="both"/>
      </w:pPr>
      <w:r w:rsidRPr="00C034C6">
        <w:rPr>
          <w:noProof/>
        </w:rPr>
        <w:drawing>
          <wp:inline distT="0" distB="0" distL="0" distR="0" wp14:anchorId="21F1F28E" wp14:editId="0F180D6D">
            <wp:extent cx="2984500" cy="973455"/>
            <wp:effectExtent l="0" t="0" r="6350" b="0"/>
            <wp:docPr id="6755884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88498" name="Picture 1" descr="A screenshot of a computer program&#10;&#10;AI-generated content may be incorrect."/>
                    <pic:cNvPicPr/>
                  </pic:nvPicPr>
                  <pic:blipFill>
                    <a:blip r:embed="rId18"/>
                    <a:stretch>
                      <a:fillRect/>
                    </a:stretch>
                  </pic:blipFill>
                  <pic:spPr>
                    <a:xfrm>
                      <a:off x="0" y="0"/>
                      <a:ext cx="2984500" cy="973455"/>
                    </a:xfrm>
                    <a:prstGeom prst="rect">
                      <a:avLst/>
                    </a:prstGeom>
                  </pic:spPr>
                </pic:pic>
              </a:graphicData>
            </a:graphic>
          </wp:inline>
        </w:drawing>
      </w:r>
    </w:p>
    <w:p w14:paraId="12EBCCBF" w14:textId="79ACA51B" w:rsidR="00FC11F9" w:rsidRPr="00C034C6" w:rsidRDefault="00FC11F9" w:rsidP="000E55C3">
      <w:pPr>
        <w:jc w:val="both"/>
      </w:pPr>
      <w:r w:rsidRPr="00C034C6">
        <w:rPr>
          <w:i/>
          <w:iCs/>
          <w:sz w:val="18"/>
          <w:szCs w:val="18"/>
        </w:rPr>
        <w:t xml:space="preserve">Figure </w:t>
      </w:r>
      <w:r w:rsidR="00D44C84">
        <w:rPr>
          <w:i/>
          <w:iCs/>
          <w:sz w:val="18"/>
          <w:szCs w:val="18"/>
        </w:rPr>
        <w:t>2.1.4</w:t>
      </w:r>
      <w:r w:rsidRPr="00C034C6">
        <w:rPr>
          <w:i/>
          <w:iCs/>
          <w:sz w:val="18"/>
          <w:szCs w:val="18"/>
        </w:rPr>
        <w:t xml:space="preserve">: </w:t>
      </w:r>
      <w:r w:rsidR="0067280C">
        <w:rPr>
          <w:i/>
          <w:iCs/>
          <w:sz w:val="18"/>
          <w:szCs w:val="18"/>
        </w:rPr>
        <w:t>HTM Experiment Execution via Run() Method in MultiSequenceLearning</w:t>
      </w:r>
    </w:p>
    <w:p w14:paraId="01408D7B" w14:textId="01DA39CC" w:rsidR="00164C12" w:rsidRPr="00C034C6" w:rsidRDefault="00164C12" w:rsidP="000E55C3">
      <w:pPr>
        <w:jc w:val="both"/>
      </w:pPr>
    </w:p>
    <w:p w14:paraId="0E09C4F2" w14:textId="3DB47AB0" w:rsidR="003C13A1" w:rsidRPr="00C034C6" w:rsidRDefault="00133542" w:rsidP="000E55C3">
      <w:pPr>
        <w:jc w:val="both"/>
        <w:rPr>
          <w:rFonts w:eastAsia="Times New Roman"/>
        </w:rPr>
      </w:pPr>
      <w:r>
        <w:rPr>
          <w:rFonts w:eastAsia="Times New Roman"/>
        </w:rPr>
        <w:t>T</w:t>
      </w:r>
      <w:r w:rsidR="003C13A1" w:rsidRPr="00C034C6">
        <w:rPr>
          <w:rFonts w:eastAsia="Times New Roman"/>
        </w:rPr>
        <w:t>able</w:t>
      </w:r>
      <w:r>
        <w:rPr>
          <w:rFonts w:eastAsia="Times New Roman"/>
        </w:rPr>
        <w:t xml:space="preserve"> 1</w:t>
      </w:r>
      <w:r w:rsidR="003C13A1" w:rsidRPr="00C034C6">
        <w:rPr>
          <w:rFonts w:eastAsia="Times New Roman"/>
        </w:rPr>
        <w:t xml:space="preserve"> covers Spatial Pooler settings with default values that are often used in HTM research. Selecting the appropriate parameters for the various techniques is crucial in HTM. The performance of HTM is influenced differently by each of these factors. However, we will focus on the influence of certain features, such as the number of active columns per area, global/local inhibition, potential radius, and local area volume.</w:t>
      </w:r>
    </w:p>
    <w:p w14:paraId="16732AAF" w14:textId="77777777" w:rsidR="00F35D55" w:rsidRPr="00C034C6" w:rsidRDefault="00F35D55" w:rsidP="000E55C3">
      <w:pPr>
        <w:jc w:val="both"/>
        <w:rPr>
          <w:lang w:eastAsia="ja-JP"/>
        </w:rPr>
      </w:pPr>
      <w:r w:rsidRPr="00C034C6">
        <w:rPr>
          <w:lang w:eastAsia="ja-JP"/>
        </w:rPr>
        <w:t>Using the htm-config class to define a large number of parameters is the first step in using any HTM setup. This phase of the procedure is crucial. All of the HTM parameters that influence picture categorization are included in the table below.</w:t>
      </w:r>
    </w:p>
    <w:p w14:paraId="04FDA362" w14:textId="77777777" w:rsidR="003F1446" w:rsidRPr="00C034C6" w:rsidRDefault="003F1446" w:rsidP="000E55C3">
      <w:pPr>
        <w:jc w:val="both"/>
        <w:rPr>
          <w:highlight w:val="red"/>
        </w:rPr>
      </w:pPr>
    </w:p>
    <w:tbl>
      <w:tblPr>
        <w:tblStyle w:val="TableGrid"/>
        <w:tblW w:w="0" w:type="dxa"/>
        <w:tblLook w:val="04A0" w:firstRow="1" w:lastRow="0" w:firstColumn="1" w:lastColumn="0" w:noHBand="0" w:noVBand="1"/>
      </w:tblPr>
      <w:tblGrid>
        <w:gridCol w:w="2955"/>
        <w:gridCol w:w="1735"/>
      </w:tblGrid>
      <w:tr w:rsidR="003F1446" w:rsidRPr="00C034C6" w14:paraId="76A7D3DC" w14:textId="77777777" w:rsidTr="001F70CE">
        <w:tc>
          <w:tcPr>
            <w:tcW w:w="3000" w:type="dxa"/>
          </w:tcPr>
          <w:p w14:paraId="1171A16C" w14:textId="77777777" w:rsidR="003F1446" w:rsidRPr="00C034C6" w:rsidRDefault="003F1446" w:rsidP="000E55C3">
            <w:pPr>
              <w:jc w:val="both"/>
            </w:pPr>
            <w:r w:rsidRPr="00C034C6">
              <w:rPr>
                <w:b/>
                <w:bCs/>
              </w:rPr>
              <w:t>Parameters</w:t>
            </w:r>
          </w:p>
        </w:tc>
        <w:tc>
          <w:tcPr>
            <w:tcW w:w="1856" w:type="dxa"/>
          </w:tcPr>
          <w:p w14:paraId="4F4A7643" w14:textId="77777777" w:rsidR="003F1446" w:rsidRPr="00C034C6" w:rsidRDefault="003F1446" w:rsidP="000E55C3">
            <w:pPr>
              <w:jc w:val="both"/>
            </w:pPr>
            <w:r w:rsidRPr="00C034C6">
              <w:rPr>
                <w:b/>
                <w:bCs/>
              </w:rPr>
              <w:t>Default value</w:t>
            </w:r>
          </w:p>
        </w:tc>
      </w:tr>
      <w:tr w:rsidR="003F1446" w:rsidRPr="00C034C6" w14:paraId="7571A617" w14:textId="77777777" w:rsidTr="001F70CE">
        <w:tc>
          <w:tcPr>
            <w:tcW w:w="3000" w:type="dxa"/>
          </w:tcPr>
          <w:p w14:paraId="1F7791DD" w14:textId="77777777" w:rsidR="003F1446" w:rsidRPr="00C034C6" w:rsidRDefault="003F1446" w:rsidP="000E55C3">
            <w:pPr>
              <w:jc w:val="both"/>
              <w:rPr>
                <w:color w:val="000000"/>
                <w:lang w:eastAsia="ja-JP"/>
              </w:rPr>
            </w:pPr>
            <w:r w:rsidRPr="00C034C6">
              <w:rPr>
                <w:color w:val="000000"/>
                <w:lang w:eastAsia="ja-JP"/>
              </w:rPr>
              <w:t>input bits</w:t>
            </w:r>
          </w:p>
        </w:tc>
        <w:tc>
          <w:tcPr>
            <w:tcW w:w="1856" w:type="dxa"/>
          </w:tcPr>
          <w:p w14:paraId="49239756" w14:textId="77777777" w:rsidR="003F1446" w:rsidRPr="00C034C6" w:rsidRDefault="003F1446" w:rsidP="000E55C3">
            <w:pPr>
              <w:jc w:val="both"/>
            </w:pPr>
            <w:r w:rsidRPr="00C034C6">
              <w:t>100</w:t>
            </w:r>
          </w:p>
        </w:tc>
      </w:tr>
      <w:tr w:rsidR="003F1446" w:rsidRPr="00C034C6" w14:paraId="1E4611CD" w14:textId="77777777" w:rsidTr="001F70CE">
        <w:tc>
          <w:tcPr>
            <w:tcW w:w="3000" w:type="dxa"/>
          </w:tcPr>
          <w:p w14:paraId="23FDB71E" w14:textId="77777777" w:rsidR="003F1446" w:rsidRPr="00C034C6" w:rsidRDefault="003F1446" w:rsidP="000E55C3">
            <w:pPr>
              <w:jc w:val="both"/>
              <w:rPr>
                <w:color w:val="000000"/>
                <w:lang w:eastAsia="ja-JP"/>
              </w:rPr>
            </w:pPr>
            <w:r w:rsidRPr="00C034C6">
              <w:rPr>
                <w:color w:val="000000"/>
                <w:lang w:eastAsia="ja-JP"/>
              </w:rPr>
              <w:t>numColumns</w:t>
            </w:r>
          </w:p>
        </w:tc>
        <w:tc>
          <w:tcPr>
            <w:tcW w:w="1856" w:type="dxa"/>
          </w:tcPr>
          <w:p w14:paraId="5766CFFD" w14:textId="77777777" w:rsidR="003F1446" w:rsidRPr="00C034C6" w:rsidRDefault="003F1446" w:rsidP="000E55C3">
            <w:pPr>
              <w:jc w:val="both"/>
            </w:pPr>
            <w:r w:rsidRPr="00C034C6">
              <w:t>1024</w:t>
            </w:r>
          </w:p>
        </w:tc>
      </w:tr>
      <w:tr w:rsidR="003F1446" w:rsidRPr="00C034C6" w14:paraId="1D2E268D" w14:textId="77777777" w:rsidTr="001F70CE">
        <w:tc>
          <w:tcPr>
            <w:tcW w:w="3000" w:type="dxa"/>
          </w:tcPr>
          <w:p w14:paraId="0125A6BD" w14:textId="77777777" w:rsidR="003F1446" w:rsidRPr="00C034C6" w:rsidRDefault="003F1446" w:rsidP="000E55C3">
            <w:pPr>
              <w:jc w:val="both"/>
            </w:pPr>
            <w:r w:rsidRPr="00C034C6">
              <w:rPr>
                <w:color w:val="000000"/>
                <w:lang w:eastAsia="ja-JP"/>
              </w:rPr>
              <w:t>CellsPerColumn</w:t>
            </w:r>
          </w:p>
        </w:tc>
        <w:tc>
          <w:tcPr>
            <w:tcW w:w="1856" w:type="dxa"/>
          </w:tcPr>
          <w:p w14:paraId="1C7A5C28" w14:textId="77777777" w:rsidR="003F1446" w:rsidRPr="00C034C6" w:rsidRDefault="003F1446" w:rsidP="000E55C3">
            <w:pPr>
              <w:jc w:val="both"/>
            </w:pPr>
            <w:r w:rsidRPr="00C034C6">
              <w:t>25</w:t>
            </w:r>
          </w:p>
        </w:tc>
      </w:tr>
      <w:tr w:rsidR="003F1446" w:rsidRPr="00C034C6" w14:paraId="5A5F96F8" w14:textId="77777777" w:rsidTr="001F70CE">
        <w:tc>
          <w:tcPr>
            <w:tcW w:w="3000" w:type="dxa"/>
          </w:tcPr>
          <w:p w14:paraId="0E89C129" w14:textId="77777777" w:rsidR="003F1446" w:rsidRPr="00C034C6" w:rsidRDefault="003F1446" w:rsidP="000E55C3">
            <w:pPr>
              <w:jc w:val="both"/>
            </w:pPr>
            <w:r w:rsidRPr="00C034C6">
              <w:rPr>
                <w:color w:val="000000"/>
                <w:lang w:eastAsia="ja-JP"/>
              </w:rPr>
              <w:t>GlobalInhibition</w:t>
            </w:r>
          </w:p>
        </w:tc>
        <w:tc>
          <w:tcPr>
            <w:tcW w:w="1856" w:type="dxa"/>
          </w:tcPr>
          <w:p w14:paraId="55C3FA21" w14:textId="77777777" w:rsidR="003F1446" w:rsidRPr="00C034C6" w:rsidRDefault="003F1446" w:rsidP="000E55C3">
            <w:pPr>
              <w:jc w:val="both"/>
            </w:pPr>
            <w:r w:rsidRPr="00C034C6">
              <w:t>true</w:t>
            </w:r>
          </w:p>
        </w:tc>
      </w:tr>
      <w:tr w:rsidR="003F1446" w:rsidRPr="00C034C6" w14:paraId="2E2B113E" w14:textId="77777777" w:rsidTr="001F70CE">
        <w:tc>
          <w:tcPr>
            <w:tcW w:w="3000" w:type="dxa"/>
          </w:tcPr>
          <w:p w14:paraId="202F9B7C" w14:textId="77777777" w:rsidR="003F1446" w:rsidRPr="00C034C6" w:rsidRDefault="003F1446" w:rsidP="000E55C3">
            <w:pPr>
              <w:jc w:val="both"/>
            </w:pPr>
            <w:r w:rsidRPr="00C034C6">
              <w:rPr>
                <w:color w:val="000000"/>
                <w:lang w:eastAsia="ja-JP"/>
              </w:rPr>
              <w:t>LocalAreaDensity</w:t>
            </w:r>
          </w:p>
        </w:tc>
        <w:tc>
          <w:tcPr>
            <w:tcW w:w="1856" w:type="dxa"/>
          </w:tcPr>
          <w:p w14:paraId="5D6CB365" w14:textId="77777777" w:rsidR="003F1446" w:rsidRPr="00C034C6" w:rsidRDefault="003F1446" w:rsidP="000E55C3">
            <w:pPr>
              <w:jc w:val="both"/>
            </w:pPr>
            <w:r w:rsidRPr="00C034C6">
              <w:t>-1</w:t>
            </w:r>
          </w:p>
        </w:tc>
      </w:tr>
      <w:tr w:rsidR="003F1446" w:rsidRPr="00C034C6" w14:paraId="7C6BE25C" w14:textId="77777777" w:rsidTr="001F70CE">
        <w:tc>
          <w:tcPr>
            <w:tcW w:w="3000" w:type="dxa"/>
          </w:tcPr>
          <w:p w14:paraId="45415269" w14:textId="77777777" w:rsidR="003F1446" w:rsidRPr="00C034C6" w:rsidRDefault="003F1446" w:rsidP="000E55C3">
            <w:pPr>
              <w:jc w:val="both"/>
            </w:pPr>
            <w:r w:rsidRPr="00C034C6">
              <w:rPr>
                <w:color w:val="000000"/>
                <w:lang w:eastAsia="ja-JP"/>
              </w:rPr>
              <w:t>NumActiveColumnsPerInhArea</w:t>
            </w:r>
          </w:p>
        </w:tc>
        <w:tc>
          <w:tcPr>
            <w:tcW w:w="1856" w:type="dxa"/>
          </w:tcPr>
          <w:p w14:paraId="76036CA5" w14:textId="1DB832D4" w:rsidR="003F1446" w:rsidRPr="00C034C6" w:rsidRDefault="00A71B3C" w:rsidP="000E55C3">
            <w:pPr>
              <w:jc w:val="both"/>
            </w:pPr>
            <w:r w:rsidRPr="00C034C6">
              <w:rPr>
                <w:color w:val="000000"/>
                <w:lang w:eastAsia="ja-JP"/>
              </w:rPr>
              <w:t>0.02</w:t>
            </w:r>
            <w:r w:rsidR="003F1446" w:rsidRPr="00C034C6">
              <w:rPr>
                <w:color w:val="000000"/>
                <w:lang w:eastAsia="ja-JP"/>
              </w:rPr>
              <w:t>* numColumns</w:t>
            </w:r>
          </w:p>
        </w:tc>
      </w:tr>
      <w:tr w:rsidR="003F1446" w:rsidRPr="00C034C6" w14:paraId="40AB868E" w14:textId="77777777" w:rsidTr="001F70CE">
        <w:tc>
          <w:tcPr>
            <w:tcW w:w="3000" w:type="dxa"/>
          </w:tcPr>
          <w:p w14:paraId="51D7DD54" w14:textId="77777777" w:rsidR="003F1446" w:rsidRPr="00C034C6" w:rsidRDefault="003F1446" w:rsidP="000E55C3">
            <w:pPr>
              <w:jc w:val="both"/>
            </w:pPr>
            <w:r w:rsidRPr="00C034C6">
              <w:rPr>
                <w:color w:val="000000"/>
                <w:lang w:eastAsia="ja-JP"/>
              </w:rPr>
              <w:t>PotentialRadius</w:t>
            </w:r>
          </w:p>
        </w:tc>
        <w:tc>
          <w:tcPr>
            <w:tcW w:w="1856" w:type="dxa"/>
          </w:tcPr>
          <w:p w14:paraId="6152CDBC" w14:textId="77777777" w:rsidR="003F1446" w:rsidRPr="00C034C6" w:rsidRDefault="003F1446" w:rsidP="000E55C3">
            <w:pPr>
              <w:jc w:val="both"/>
            </w:pPr>
            <w:r w:rsidRPr="00C034C6">
              <w:rPr>
                <w:color w:val="000000"/>
                <w:lang w:eastAsia="ja-JP"/>
              </w:rPr>
              <w:t>0.15 * inputBits</w:t>
            </w:r>
          </w:p>
        </w:tc>
      </w:tr>
      <w:tr w:rsidR="003F1446" w:rsidRPr="00C034C6" w14:paraId="4936135B" w14:textId="77777777" w:rsidTr="001F70CE">
        <w:tc>
          <w:tcPr>
            <w:tcW w:w="3000" w:type="dxa"/>
          </w:tcPr>
          <w:p w14:paraId="0F55C696" w14:textId="77777777" w:rsidR="003F1446" w:rsidRPr="00C034C6" w:rsidRDefault="003F1446" w:rsidP="000E55C3">
            <w:pPr>
              <w:jc w:val="both"/>
            </w:pPr>
            <w:r w:rsidRPr="00C034C6">
              <w:rPr>
                <w:color w:val="000000"/>
                <w:lang w:eastAsia="ja-JP"/>
              </w:rPr>
              <w:t>MaxBoost</w:t>
            </w:r>
          </w:p>
        </w:tc>
        <w:tc>
          <w:tcPr>
            <w:tcW w:w="1856" w:type="dxa"/>
          </w:tcPr>
          <w:p w14:paraId="68B02987" w14:textId="77777777" w:rsidR="003F1446" w:rsidRPr="00C034C6" w:rsidRDefault="003F1446" w:rsidP="000E55C3">
            <w:pPr>
              <w:jc w:val="both"/>
            </w:pPr>
            <w:r w:rsidRPr="00C034C6">
              <w:t>10.0</w:t>
            </w:r>
          </w:p>
        </w:tc>
      </w:tr>
      <w:tr w:rsidR="003F1446" w:rsidRPr="00C034C6" w14:paraId="5E1431F4" w14:textId="77777777" w:rsidTr="001F70CE">
        <w:tc>
          <w:tcPr>
            <w:tcW w:w="3000" w:type="dxa"/>
          </w:tcPr>
          <w:p w14:paraId="3A9178CE" w14:textId="77777777" w:rsidR="003F1446" w:rsidRPr="00C034C6" w:rsidRDefault="003F1446" w:rsidP="000E55C3">
            <w:pPr>
              <w:jc w:val="both"/>
            </w:pPr>
            <w:r w:rsidRPr="00C034C6">
              <w:t>InhibitionRadius</w:t>
            </w:r>
          </w:p>
        </w:tc>
        <w:tc>
          <w:tcPr>
            <w:tcW w:w="1856" w:type="dxa"/>
          </w:tcPr>
          <w:p w14:paraId="79D43C24" w14:textId="77777777" w:rsidR="003F1446" w:rsidRPr="00C034C6" w:rsidRDefault="003F1446" w:rsidP="000E55C3">
            <w:pPr>
              <w:jc w:val="both"/>
            </w:pPr>
            <w:r w:rsidRPr="00C034C6">
              <w:t>15</w:t>
            </w:r>
          </w:p>
        </w:tc>
      </w:tr>
      <w:tr w:rsidR="003F1446" w:rsidRPr="00C034C6" w14:paraId="0F1943D6" w14:textId="77777777" w:rsidTr="001F70CE">
        <w:tc>
          <w:tcPr>
            <w:tcW w:w="3000" w:type="dxa"/>
          </w:tcPr>
          <w:p w14:paraId="47CD47AA" w14:textId="77777777" w:rsidR="003F1446" w:rsidRPr="00C034C6" w:rsidRDefault="003F1446" w:rsidP="000E55C3">
            <w:pPr>
              <w:jc w:val="both"/>
            </w:pPr>
            <w:r w:rsidRPr="00C034C6">
              <w:rPr>
                <w:color w:val="000000"/>
                <w:lang w:eastAsia="ja-JP"/>
              </w:rPr>
              <w:t>DutyCyclePeriod</w:t>
            </w:r>
          </w:p>
        </w:tc>
        <w:tc>
          <w:tcPr>
            <w:tcW w:w="1856" w:type="dxa"/>
          </w:tcPr>
          <w:p w14:paraId="29431F6C" w14:textId="77777777" w:rsidR="003F1446" w:rsidRPr="00C034C6" w:rsidRDefault="003F1446" w:rsidP="000E55C3">
            <w:pPr>
              <w:jc w:val="both"/>
            </w:pPr>
            <w:r w:rsidRPr="00C034C6">
              <w:t>25</w:t>
            </w:r>
          </w:p>
        </w:tc>
      </w:tr>
      <w:tr w:rsidR="003F1446" w:rsidRPr="00C034C6" w14:paraId="11F919AC" w14:textId="77777777" w:rsidTr="001F70CE">
        <w:tc>
          <w:tcPr>
            <w:tcW w:w="3000" w:type="dxa"/>
          </w:tcPr>
          <w:p w14:paraId="574C14CD" w14:textId="77777777" w:rsidR="003F1446" w:rsidRPr="00C034C6" w:rsidRDefault="003F1446" w:rsidP="000E55C3">
            <w:pPr>
              <w:jc w:val="both"/>
            </w:pPr>
            <w:r w:rsidRPr="00C034C6">
              <w:rPr>
                <w:color w:val="000000"/>
                <w:lang w:eastAsia="ja-JP"/>
              </w:rPr>
              <w:t>MinPctOverlapDutyCycles</w:t>
            </w:r>
          </w:p>
        </w:tc>
        <w:tc>
          <w:tcPr>
            <w:tcW w:w="1856" w:type="dxa"/>
          </w:tcPr>
          <w:p w14:paraId="1CC6CED2" w14:textId="77777777" w:rsidR="003F1446" w:rsidRPr="00C034C6" w:rsidRDefault="003F1446" w:rsidP="000E55C3">
            <w:pPr>
              <w:jc w:val="both"/>
            </w:pPr>
            <w:r w:rsidRPr="00C034C6">
              <w:t>0.75</w:t>
            </w:r>
          </w:p>
        </w:tc>
      </w:tr>
      <w:tr w:rsidR="003F1446" w:rsidRPr="00C034C6" w14:paraId="7A0F551C" w14:textId="77777777" w:rsidTr="001F70CE">
        <w:tc>
          <w:tcPr>
            <w:tcW w:w="3000" w:type="dxa"/>
          </w:tcPr>
          <w:p w14:paraId="1C5A849F" w14:textId="77777777" w:rsidR="003F1446" w:rsidRPr="00C034C6" w:rsidRDefault="003F1446" w:rsidP="000E55C3">
            <w:pPr>
              <w:jc w:val="both"/>
            </w:pPr>
            <w:r w:rsidRPr="00C034C6">
              <w:rPr>
                <w:color w:val="000000"/>
                <w:lang w:eastAsia="ja-JP"/>
              </w:rPr>
              <w:t>MaxSynapsesPerSegment</w:t>
            </w:r>
          </w:p>
        </w:tc>
        <w:tc>
          <w:tcPr>
            <w:tcW w:w="1856" w:type="dxa"/>
          </w:tcPr>
          <w:p w14:paraId="579E96E3" w14:textId="34E2AA79" w:rsidR="003F1446" w:rsidRPr="00C034C6" w:rsidRDefault="00A71B3C" w:rsidP="000E55C3">
            <w:pPr>
              <w:jc w:val="both"/>
            </w:pPr>
            <w:r w:rsidRPr="00C034C6">
              <w:rPr>
                <w:color w:val="000000"/>
                <w:lang w:eastAsia="ja-JP"/>
              </w:rPr>
              <w:t>0.02</w:t>
            </w:r>
            <w:r w:rsidR="003F1446" w:rsidRPr="00C034C6">
              <w:rPr>
                <w:color w:val="000000"/>
                <w:lang w:eastAsia="ja-JP"/>
              </w:rPr>
              <w:t>* numColumns</w:t>
            </w:r>
          </w:p>
        </w:tc>
      </w:tr>
      <w:tr w:rsidR="003F1446" w:rsidRPr="00C034C6" w14:paraId="3848A566" w14:textId="77777777" w:rsidTr="001F70CE">
        <w:tc>
          <w:tcPr>
            <w:tcW w:w="3000" w:type="dxa"/>
          </w:tcPr>
          <w:p w14:paraId="3940FA6C" w14:textId="77777777" w:rsidR="003F1446" w:rsidRPr="00C034C6" w:rsidRDefault="003F1446" w:rsidP="000E55C3">
            <w:pPr>
              <w:jc w:val="both"/>
            </w:pPr>
            <w:r w:rsidRPr="00C034C6">
              <w:rPr>
                <w:color w:val="000000"/>
                <w:lang w:eastAsia="ja-JP"/>
              </w:rPr>
              <w:t>Activation Threshold</w:t>
            </w:r>
          </w:p>
        </w:tc>
        <w:tc>
          <w:tcPr>
            <w:tcW w:w="1856" w:type="dxa"/>
          </w:tcPr>
          <w:p w14:paraId="0CD3E6C4" w14:textId="77777777" w:rsidR="003F1446" w:rsidRPr="00C034C6" w:rsidRDefault="003F1446" w:rsidP="000E55C3">
            <w:pPr>
              <w:jc w:val="both"/>
            </w:pPr>
            <w:r w:rsidRPr="00C034C6">
              <w:t>15</w:t>
            </w:r>
          </w:p>
        </w:tc>
      </w:tr>
      <w:tr w:rsidR="003F1446" w:rsidRPr="00C034C6" w14:paraId="14520BC7" w14:textId="77777777" w:rsidTr="001F70CE">
        <w:tc>
          <w:tcPr>
            <w:tcW w:w="3000" w:type="dxa"/>
          </w:tcPr>
          <w:p w14:paraId="55FE1CBC" w14:textId="77777777" w:rsidR="003F1446" w:rsidRPr="00C034C6" w:rsidRDefault="003F1446" w:rsidP="000E55C3">
            <w:pPr>
              <w:jc w:val="both"/>
            </w:pPr>
            <w:r w:rsidRPr="00C034C6">
              <w:rPr>
                <w:color w:val="000000"/>
                <w:lang w:eastAsia="ja-JP"/>
              </w:rPr>
              <w:t>Connected Permanence</w:t>
            </w:r>
          </w:p>
        </w:tc>
        <w:tc>
          <w:tcPr>
            <w:tcW w:w="1856" w:type="dxa"/>
          </w:tcPr>
          <w:p w14:paraId="10A13A9B" w14:textId="77777777" w:rsidR="003F1446" w:rsidRPr="00C034C6" w:rsidRDefault="003F1446" w:rsidP="000E55C3">
            <w:pPr>
              <w:jc w:val="both"/>
            </w:pPr>
            <w:r w:rsidRPr="00C034C6">
              <w:t>0.5</w:t>
            </w:r>
          </w:p>
        </w:tc>
      </w:tr>
      <w:tr w:rsidR="003F1446" w:rsidRPr="00C034C6" w14:paraId="19F962F9" w14:textId="77777777" w:rsidTr="001F70CE">
        <w:tc>
          <w:tcPr>
            <w:tcW w:w="3000" w:type="dxa"/>
          </w:tcPr>
          <w:p w14:paraId="2A9A7F00" w14:textId="77777777" w:rsidR="003F1446" w:rsidRPr="00C034C6" w:rsidRDefault="003F1446" w:rsidP="000E55C3">
            <w:pPr>
              <w:jc w:val="both"/>
            </w:pPr>
            <w:r w:rsidRPr="00C034C6">
              <w:rPr>
                <w:color w:val="000000"/>
                <w:lang w:eastAsia="ja-JP"/>
              </w:rPr>
              <w:t>Permanence Decrement</w:t>
            </w:r>
          </w:p>
        </w:tc>
        <w:tc>
          <w:tcPr>
            <w:tcW w:w="1856" w:type="dxa"/>
          </w:tcPr>
          <w:p w14:paraId="0406F533" w14:textId="77777777" w:rsidR="003F1446" w:rsidRPr="00C034C6" w:rsidRDefault="003F1446" w:rsidP="000E55C3">
            <w:pPr>
              <w:jc w:val="both"/>
            </w:pPr>
            <w:r w:rsidRPr="00C034C6">
              <w:t>0.25</w:t>
            </w:r>
          </w:p>
        </w:tc>
      </w:tr>
      <w:tr w:rsidR="003F1446" w:rsidRPr="00C034C6" w14:paraId="440D6B96" w14:textId="77777777" w:rsidTr="001F70CE">
        <w:tc>
          <w:tcPr>
            <w:tcW w:w="3000" w:type="dxa"/>
          </w:tcPr>
          <w:p w14:paraId="0F569BD7" w14:textId="77777777" w:rsidR="003F1446" w:rsidRPr="00C034C6" w:rsidRDefault="003F1446" w:rsidP="000E55C3">
            <w:pPr>
              <w:jc w:val="both"/>
            </w:pPr>
            <w:r w:rsidRPr="00C034C6">
              <w:rPr>
                <w:color w:val="000000"/>
                <w:lang w:eastAsia="ja-JP"/>
              </w:rPr>
              <w:t>Permanence Increment</w:t>
            </w:r>
          </w:p>
        </w:tc>
        <w:tc>
          <w:tcPr>
            <w:tcW w:w="1856" w:type="dxa"/>
          </w:tcPr>
          <w:p w14:paraId="08A52F1F" w14:textId="77777777" w:rsidR="003F1446" w:rsidRPr="00C034C6" w:rsidRDefault="003F1446" w:rsidP="000E55C3">
            <w:pPr>
              <w:jc w:val="both"/>
            </w:pPr>
            <w:r w:rsidRPr="00C034C6">
              <w:t>0.15</w:t>
            </w:r>
          </w:p>
        </w:tc>
      </w:tr>
      <w:tr w:rsidR="003F1446" w:rsidRPr="00C034C6" w14:paraId="48CA5DE3" w14:textId="77777777" w:rsidTr="001F70CE">
        <w:tc>
          <w:tcPr>
            <w:tcW w:w="3000" w:type="dxa"/>
          </w:tcPr>
          <w:p w14:paraId="51E54397" w14:textId="77777777" w:rsidR="003F1446" w:rsidRPr="00C034C6" w:rsidRDefault="003F1446" w:rsidP="000E55C3">
            <w:pPr>
              <w:jc w:val="both"/>
            </w:pPr>
            <w:r w:rsidRPr="00C034C6">
              <w:rPr>
                <w:color w:val="000000"/>
                <w:lang w:eastAsia="ja-JP"/>
              </w:rPr>
              <w:t>Predicted Segment Decrement</w:t>
            </w:r>
          </w:p>
        </w:tc>
        <w:tc>
          <w:tcPr>
            <w:tcW w:w="1856" w:type="dxa"/>
          </w:tcPr>
          <w:p w14:paraId="635ED97C" w14:textId="77777777" w:rsidR="003F1446" w:rsidRPr="00C034C6" w:rsidRDefault="003F1446" w:rsidP="000E55C3">
            <w:pPr>
              <w:jc w:val="both"/>
            </w:pPr>
            <w:r w:rsidRPr="00C034C6">
              <w:t>0.1</w:t>
            </w:r>
          </w:p>
        </w:tc>
      </w:tr>
    </w:tbl>
    <w:p w14:paraId="1680A043" w14:textId="77777777" w:rsidR="003F1446" w:rsidRPr="00C034C6" w:rsidRDefault="003F1446" w:rsidP="000E55C3">
      <w:pPr>
        <w:ind w:firstLine="720"/>
        <w:jc w:val="both"/>
        <w:rPr>
          <w:i/>
          <w:iCs/>
          <w:sz w:val="18"/>
          <w:szCs w:val="18"/>
        </w:rPr>
      </w:pPr>
      <w:bookmarkStart w:id="1" w:name="_Hlk193923452"/>
      <w:r w:rsidRPr="00C034C6">
        <w:rPr>
          <w:i/>
          <w:iCs/>
          <w:sz w:val="16"/>
          <w:szCs w:val="16"/>
        </w:rPr>
        <w:t xml:space="preserve">          Table 1: </w:t>
      </w:r>
      <w:r w:rsidRPr="00C034C6">
        <w:rPr>
          <w:i/>
          <w:iCs/>
          <w:sz w:val="18"/>
          <w:szCs w:val="18"/>
        </w:rPr>
        <w:t xml:space="preserve"> HTM Config parameters</w:t>
      </w:r>
    </w:p>
    <w:bookmarkEnd w:id="1"/>
    <w:p w14:paraId="3EA55379" w14:textId="2156F8C6" w:rsidR="0088127D" w:rsidRPr="00C034C6" w:rsidRDefault="0088127D" w:rsidP="000E55C3">
      <w:pPr>
        <w:pStyle w:val="Heading2"/>
        <w:numPr>
          <w:ilvl w:val="0"/>
          <w:numId w:val="0"/>
        </w:numPr>
        <w:rPr>
          <w:b/>
          <w:bCs/>
          <w:noProof w:val="0"/>
        </w:rPr>
      </w:pPr>
      <w:r w:rsidRPr="00C034C6">
        <w:rPr>
          <w:b/>
          <w:bCs/>
          <w:noProof w:val="0"/>
        </w:rPr>
        <w:t>2.1.</w:t>
      </w:r>
      <w:r w:rsidR="0055409F" w:rsidRPr="00C034C6">
        <w:rPr>
          <w:b/>
          <w:bCs/>
          <w:noProof w:val="0"/>
        </w:rPr>
        <w:t>5</w:t>
      </w:r>
      <w:r w:rsidRPr="00C034C6">
        <w:rPr>
          <w:b/>
          <w:bCs/>
          <w:noProof w:val="0"/>
        </w:rPr>
        <w:t xml:space="preserve">.  </w:t>
      </w:r>
      <w:r w:rsidR="0055409F" w:rsidRPr="00C034C6">
        <w:rPr>
          <w:b/>
          <w:bCs/>
          <w:noProof w:val="0"/>
        </w:rPr>
        <w:t>Performance metrics and logging</w:t>
      </w:r>
    </w:p>
    <w:p w14:paraId="4179C031" w14:textId="77777777" w:rsidR="00116EC0" w:rsidRPr="00C034C6" w:rsidRDefault="00116EC0" w:rsidP="000E55C3">
      <w:pPr>
        <w:jc w:val="both"/>
      </w:pPr>
      <w:r w:rsidRPr="00C034C6">
        <w:t>PerformanceLogger.cs is used to log key metrics such as CPU cores, affinity, RAM usage, CPU speed, and .NET version. These metrices are logged along with training accuracy and learning time for each experiment.</w:t>
      </w:r>
    </w:p>
    <w:p w14:paraId="3054676D" w14:textId="563B924D" w:rsidR="00116EC0" w:rsidRPr="00C034C6" w:rsidRDefault="00116EC0" w:rsidP="000E55C3">
      <w:pPr>
        <w:jc w:val="both"/>
      </w:pPr>
      <w:r w:rsidRPr="00C034C6">
        <w:t xml:space="preserve"> </w:t>
      </w:r>
    </w:p>
    <w:p w14:paraId="06CCEFEF" w14:textId="7B0E42A0" w:rsidR="00116EC0" w:rsidRPr="00C034C6" w:rsidRDefault="00116EC0" w:rsidP="000E55C3">
      <w:pPr>
        <w:pStyle w:val="Heading2"/>
        <w:numPr>
          <w:ilvl w:val="0"/>
          <w:numId w:val="0"/>
        </w:numPr>
        <w:rPr>
          <w:b/>
          <w:bCs/>
          <w:noProof w:val="0"/>
        </w:rPr>
      </w:pPr>
      <w:r w:rsidRPr="00C034C6">
        <w:rPr>
          <w:b/>
          <w:bCs/>
          <w:noProof w:val="0"/>
        </w:rPr>
        <w:t>2.1.</w:t>
      </w:r>
      <w:r w:rsidR="00B42637" w:rsidRPr="00C034C6">
        <w:rPr>
          <w:b/>
          <w:bCs/>
          <w:noProof w:val="0"/>
        </w:rPr>
        <w:t>6</w:t>
      </w:r>
      <w:r w:rsidRPr="00C034C6">
        <w:rPr>
          <w:b/>
          <w:bCs/>
          <w:noProof w:val="0"/>
        </w:rPr>
        <w:t>.  Visualization</w:t>
      </w:r>
    </w:p>
    <w:p w14:paraId="1284B01D" w14:textId="35361099" w:rsidR="0088127D" w:rsidRPr="00C034C6" w:rsidRDefault="00116EC0" w:rsidP="000E55C3">
      <w:pPr>
        <w:jc w:val="both"/>
      </w:pPr>
      <w:r w:rsidRPr="00C034C6">
        <w:t>generate_charts.py</w:t>
      </w:r>
      <w:r w:rsidR="00D2360B" w:rsidRPr="00C034C6">
        <w:t xml:space="preserve">, this python script was used to generate performance charts based on the logged CSV data. The pandas library was used for data processing, and for visualization matplotlib and seaborn was used. Learning </w:t>
      </w:r>
      <w:r w:rsidR="00D2360B" w:rsidRPr="00C034C6">
        <w:t>time, CPU core usage, .NET version and CPU speed were visualized to explore the correlations.</w:t>
      </w:r>
    </w:p>
    <w:p w14:paraId="345E32B1" w14:textId="76278031" w:rsidR="003F1446" w:rsidRPr="00C034C6" w:rsidRDefault="00193A13" w:rsidP="000E55C3">
      <w:pPr>
        <w:pStyle w:val="Heading1"/>
        <w:numPr>
          <w:ilvl w:val="0"/>
          <w:numId w:val="0"/>
        </w:numPr>
        <w:rPr>
          <w:noProof w:val="0"/>
        </w:rPr>
      </w:pPr>
      <w:r w:rsidRPr="00C034C6">
        <w:rPr>
          <w:noProof w:val="0"/>
        </w:rPr>
        <w:t>3.     IMPLEMENTATION</w:t>
      </w:r>
    </w:p>
    <w:p w14:paraId="49D07889" w14:textId="083582C4" w:rsidR="00193A13" w:rsidRPr="00C034C6" w:rsidRDefault="00193A13" w:rsidP="000E55C3">
      <w:pPr>
        <w:pStyle w:val="Heading2"/>
        <w:numPr>
          <w:ilvl w:val="0"/>
          <w:numId w:val="0"/>
        </w:numPr>
        <w:rPr>
          <w:b/>
          <w:bCs/>
          <w:noProof w:val="0"/>
        </w:rPr>
      </w:pPr>
      <w:r w:rsidRPr="00C034C6">
        <w:rPr>
          <w:b/>
          <w:bCs/>
          <w:noProof w:val="0"/>
        </w:rPr>
        <w:t xml:space="preserve">3.1. </w:t>
      </w:r>
      <w:r w:rsidR="00D75D90" w:rsidRPr="00C034C6">
        <w:rPr>
          <w:b/>
          <w:bCs/>
          <w:noProof w:val="0"/>
        </w:rPr>
        <w:t xml:space="preserve"> Experiment Configuration and Argument Parsing</w:t>
      </w:r>
    </w:p>
    <w:p w14:paraId="4459790B" w14:textId="72F02A56" w:rsidR="00C91EE6" w:rsidRPr="00C034C6" w:rsidRDefault="00AD48C0" w:rsidP="000E55C3">
      <w:pPr>
        <w:jc w:val="both"/>
      </w:pPr>
      <w:r w:rsidRPr="00C034C6">
        <w:t xml:space="preserve">This experiment is designed in a way that it works it dynamic configuration at runtime through command line arguments which includes the dataset location, number of CPU </w:t>
      </w:r>
      <w:r w:rsidR="002C4FAB" w:rsidRPr="00C034C6">
        <w:t>cores</w:t>
      </w:r>
      <w:r w:rsidRPr="00C034C6">
        <w:t xml:space="preserve"> being used and to calculate the number of CPU cores</w:t>
      </w:r>
      <w:r w:rsidR="00C46E4D" w:rsidRPr="00C034C6">
        <w:t xml:space="preserve"> are used decimal</w:t>
      </w:r>
      <w:r w:rsidRPr="00C034C6">
        <w:t xml:space="preserve"> affinity</w:t>
      </w:r>
      <w:r w:rsidR="00C46E4D" w:rsidRPr="00C034C6">
        <w:t xml:space="preserve"> values are used</w:t>
      </w:r>
      <w:r w:rsidRPr="00C034C6">
        <w:t>.</w:t>
      </w:r>
      <w:r w:rsidR="00423C11" w:rsidRPr="00C034C6">
        <w:t xml:space="preserve"> </w:t>
      </w:r>
    </w:p>
    <w:p w14:paraId="0AD2930B" w14:textId="77777777" w:rsidR="00C91EE6" w:rsidRPr="00C034C6" w:rsidRDefault="00C91EE6" w:rsidP="000E55C3">
      <w:pPr>
        <w:jc w:val="both"/>
      </w:pPr>
      <w:r w:rsidRPr="00C034C6">
        <w:t>“--sequence-folder &lt;path&gt; --out &lt;output.csv&gt; --cores 1 --affinity 1 --experiment MultiSequenceLearning”</w:t>
      </w:r>
    </w:p>
    <w:p w14:paraId="14AF5520" w14:textId="77777777" w:rsidR="00C91EE6" w:rsidRPr="00C034C6" w:rsidRDefault="00C91EE6" w:rsidP="000E55C3">
      <w:pPr>
        <w:jc w:val="both"/>
      </w:pPr>
    </w:p>
    <w:p w14:paraId="4FC6E7EB" w14:textId="778AD528" w:rsidR="003119A6" w:rsidRPr="00900A02" w:rsidRDefault="00423C11" w:rsidP="000E55C3">
      <w:pPr>
        <w:jc w:val="both"/>
      </w:pPr>
      <w:r w:rsidRPr="00C034C6">
        <w:t xml:space="preserve">To run the experiment with different .NET runtime version, the runtime </w:t>
      </w:r>
      <w:r w:rsidR="00AD1184" w:rsidRPr="00C034C6">
        <w:t>versions</w:t>
      </w:r>
      <w:r w:rsidRPr="00C034C6">
        <w:t xml:space="preserve"> were manually changed from the projects csproj file with different runtime version.</w:t>
      </w:r>
    </w:p>
    <w:p w14:paraId="0C422C7A" w14:textId="77777777" w:rsidR="00FC11F9" w:rsidRPr="00C034C6" w:rsidRDefault="00FC11F9" w:rsidP="000E55C3">
      <w:pPr>
        <w:jc w:val="both"/>
      </w:pPr>
    </w:p>
    <w:p w14:paraId="51AC7B57" w14:textId="006C24A8" w:rsidR="00C465CF" w:rsidRPr="00C034C6" w:rsidRDefault="00C465CF" w:rsidP="000E55C3">
      <w:pPr>
        <w:jc w:val="both"/>
      </w:pPr>
      <w:r w:rsidRPr="00C034C6">
        <w:t>Table 2 represents the mapping between decimal CPU affinity values and their corresponding logical processor cores.</w:t>
      </w:r>
      <w:r w:rsidR="00CC79F6" w:rsidRPr="00C034C6">
        <w:t xml:space="preserve"> Every value characterizes a bitmask where set bits specify the cores to which a process or tread can be found.</w:t>
      </w:r>
    </w:p>
    <w:p w14:paraId="4168AFBF" w14:textId="0FD20AA2" w:rsidR="00AD48C0" w:rsidRPr="00C034C6" w:rsidRDefault="009613D7" w:rsidP="000E55C3">
      <w:pPr>
        <w:jc w:val="both"/>
      </w:pPr>
      <w:r w:rsidRPr="00C034C6">
        <w:tab/>
      </w:r>
    </w:p>
    <w:tbl>
      <w:tblPr>
        <w:tblStyle w:val="TableGrid"/>
        <w:tblW w:w="0" w:type="auto"/>
        <w:tblLook w:val="04A0" w:firstRow="1" w:lastRow="0" w:firstColumn="1" w:lastColumn="0" w:noHBand="0" w:noVBand="1"/>
      </w:tblPr>
      <w:tblGrid>
        <w:gridCol w:w="2345"/>
        <w:gridCol w:w="2345"/>
      </w:tblGrid>
      <w:tr w:rsidR="005F2E56" w:rsidRPr="00C034C6" w14:paraId="13130F61" w14:textId="77777777" w:rsidTr="005F2E56">
        <w:tc>
          <w:tcPr>
            <w:tcW w:w="2345" w:type="dxa"/>
          </w:tcPr>
          <w:p w14:paraId="37E6F4D5" w14:textId="7860CF75" w:rsidR="005F2E56" w:rsidRPr="00C034C6" w:rsidRDefault="005F2E56" w:rsidP="000E55C3">
            <w:pPr>
              <w:jc w:val="both"/>
            </w:pPr>
            <w:r w:rsidRPr="00C034C6">
              <w:t>Decimal Affinity value</w:t>
            </w:r>
          </w:p>
        </w:tc>
        <w:tc>
          <w:tcPr>
            <w:tcW w:w="2345" w:type="dxa"/>
          </w:tcPr>
          <w:p w14:paraId="324B6FF6" w14:textId="04869415" w:rsidR="005F2E56" w:rsidRPr="00C034C6" w:rsidRDefault="005F2E56" w:rsidP="000E55C3">
            <w:pPr>
              <w:jc w:val="both"/>
            </w:pPr>
            <w:r w:rsidRPr="00C034C6">
              <w:t>Corresponding Cores</w:t>
            </w:r>
          </w:p>
        </w:tc>
      </w:tr>
      <w:tr w:rsidR="005F2E56" w:rsidRPr="00C034C6" w14:paraId="5EC674A0" w14:textId="77777777" w:rsidTr="005F2E56">
        <w:tc>
          <w:tcPr>
            <w:tcW w:w="2345" w:type="dxa"/>
          </w:tcPr>
          <w:p w14:paraId="5D41BC00" w14:textId="3B867469" w:rsidR="005F2E56" w:rsidRPr="00C034C6" w:rsidRDefault="005F2E56" w:rsidP="000E55C3">
            <w:pPr>
              <w:jc w:val="both"/>
            </w:pPr>
            <w:r w:rsidRPr="00C034C6">
              <w:t>1</w:t>
            </w:r>
          </w:p>
        </w:tc>
        <w:tc>
          <w:tcPr>
            <w:tcW w:w="2345" w:type="dxa"/>
          </w:tcPr>
          <w:p w14:paraId="3DD63BF1" w14:textId="302CBF3B" w:rsidR="005F2E56" w:rsidRPr="00C034C6" w:rsidRDefault="005F2E56" w:rsidP="000E55C3">
            <w:pPr>
              <w:jc w:val="both"/>
            </w:pPr>
            <w:r w:rsidRPr="00C034C6">
              <w:t>0</w:t>
            </w:r>
          </w:p>
        </w:tc>
      </w:tr>
      <w:tr w:rsidR="005F2E56" w:rsidRPr="00C034C6" w14:paraId="371AE228" w14:textId="77777777" w:rsidTr="005F2E56">
        <w:tc>
          <w:tcPr>
            <w:tcW w:w="2345" w:type="dxa"/>
          </w:tcPr>
          <w:p w14:paraId="7E75036D" w14:textId="39EBABB7" w:rsidR="005F2E56" w:rsidRPr="00C034C6" w:rsidRDefault="005F2E56" w:rsidP="000E55C3">
            <w:pPr>
              <w:jc w:val="both"/>
            </w:pPr>
            <w:r w:rsidRPr="00C034C6">
              <w:t>3</w:t>
            </w:r>
          </w:p>
        </w:tc>
        <w:tc>
          <w:tcPr>
            <w:tcW w:w="2345" w:type="dxa"/>
          </w:tcPr>
          <w:p w14:paraId="6A115C9D" w14:textId="4EE67CAB" w:rsidR="005F2E56" w:rsidRPr="00C034C6" w:rsidRDefault="005F2E56" w:rsidP="000E55C3">
            <w:pPr>
              <w:jc w:val="both"/>
            </w:pPr>
            <w:r w:rsidRPr="00C034C6">
              <w:t>0,1</w:t>
            </w:r>
          </w:p>
        </w:tc>
      </w:tr>
      <w:tr w:rsidR="005F2E56" w:rsidRPr="00C034C6" w14:paraId="5F0B358F" w14:textId="77777777" w:rsidTr="005F2E56">
        <w:tc>
          <w:tcPr>
            <w:tcW w:w="2345" w:type="dxa"/>
          </w:tcPr>
          <w:p w14:paraId="1D62DA52" w14:textId="60528981" w:rsidR="005F2E56" w:rsidRPr="00C034C6" w:rsidRDefault="005F2E56" w:rsidP="000E55C3">
            <w:pPr>
              <w:jc w:val="both"/>
            </w:pPr>
            <w:r w:rsidRPr="00C034C6">
              <w:t>7</w:t>
            </w:r>
          </w:p>
        </w:tc>
        <w:tc>
          <w:tcPr>
            <w:tcW w:w="2345" w:type="dxa"/>
          </w:tcPr>
          <w:p w14:paraId="745E41B2" w14:textId="6F1627C9" w:rsidR="005F2E56" w:rsidRPr="00C034C6" w:rsidRDefault="005F2E56" w:rsidP="000E55C3">
            <w:pPr>
              <w:jc w:val="both"/>
            </w:pPr>
            <w:r w:rsidRPr="00C034C6">
              <w:t>0,1,2</w:t>
            </w:r>
          </w:p>
        </w:tc>
      </w:tr>
      <w:tr w:rsidR="005F2E56" w:rsidRPr="00C034C6" w14:paraId="4F4C35FC" w14:textId="77777777" w:rsidTr="005F2E56">
        <w:tc>
          <w:tcPr>
            <w:tcW w:w="2345" w:type="dxa"/>
          </w:tcPr>
          <w:p w14:paraId="4C129E5E" w14:textId="0514C141" w:rsidR="005F2E56" w:rsidRPr="00C034C6" w:rsidRDefault="005F2E56" w:rsidP="000E55C3">
            <w:pPr>
              <w:jc w:val="both"/>
            </w:pPr>
            <w:r w:rsidRPr="00C034C6">
              <w:t>15</w:t>
            </w:r>
          </w:p>
        </w:tc>
        <w:tc>
          <w:tcPr>
            <w:tcW w:w="2345" w:type="dxa"/>
          </w:tcPr>
          <w:p w14:paraId="015259D0" w14:textId="47D48238" w:rsidR="005F2E56" w:rsidRPr="00C034C6" w:rsidRDefault="005F2E56" w:rsidP="000E55C3">
            <w:pPr>
              <w:jc w:val="both"/>
            </w:pPr>
            <w:r w:rsidRPr="00C034C6">
              <w:t>0,1,2,3</w:t>
            </w:r>
          </w:p>
        </w:tc>
      </w:tr>
      <w:tr w:rsidR="005F2E56" w:rsidRPr="00C034C6" w14:paraId="1F080148" w14:textId="77777777" w:rsidTr="005F2E56">
        <w:tc>
          <w:tcPr>
            <w:tcW w:w="2345" w:type="dxa"/>
          </w:tcPr>
          <w:p w14:paraId="39BFF1F2" w14:textId="15E8587A" w:rsidR="005F2E56" w:rsidRPr="00C034C6" w:rsidRDefault="005F2E56" w:rsidP="000E55C3">
            <w:pPr>
              <w:jc w:val="both"/>
            </w:pPr>
            <w:r w:rsidRPr="00C034C6">
              <w:t>31</w:t>
            </w:r>
          </w:p>
        </w:tc>
        <w:tc>
          <w:tcPr>
            <w:tcW w:w="2345" w:type="dxa"/>
          </w:tcPr>
          <w:p w14:paraId="13B1975A" w14:textId="1639EE2F" w:rsidR="005F2E56" w:rsidRPr="00C034C6" w:rsidRDefault="005F2E56" w:rsidP="000E55C3">
            <w:pPr>
              <w:jc w:val="both"/>
            </w:pPr>
            <w:r w:rsidRPr="00C034C6">
              <w:t>0,1,2,3,4</w:t>
            </w:r>
          </w:p>
        </w:tc>
      </w:tr>
      <w:tr w:rsidR="005F2E56" w:rsidRPr="00C034C6" w14:paraId="4BFA78B2" w14:textId="77777777" w:rsidTr="005F2E56">
        <w:tc>
          <w:tcPr>
            <w:tcW w:w="2345" w:type="dxa"/>
          </w:tcPr>
          <w:p w14:paraId="1125F9BB" w14:textId="7718BC7B" w:rsidR="005F2E56" w:rsidRPr="00C034C6" w:rsidRDefault="005F2E56" w:rsidP="000E55C3">
            <w:pPr>
              <w:jc w:val="both"/>
            </w:pPr>
            <w:r w:rsidRPr="00C034C6">
              <w:t>63</w:t>
            </w:r>
          </w:p>
        </w:tc>
        <w:tc>
          <w:tcPr>
            <w:tcW w:w="2345" w:type="dxa"/>
          </w:tcPr>
          <w:p w14:paraId="78EA34DA" w14:textId="06F9CB93" w:rsidR="005F2E56" w:rsidRPr="00C034C6" w:rsidRDefault="005F2E56" w:rsidP="000E55C3">
            <w:pPr>
              <w:jc w:val="both"/>
            </w:pPr>
            <w:r w:rsidRPr="00C034C6">
              <w:t>0,1,2,3,4,5</w:t>
            </w:r>
          </w:p>
        </w:tc>
      </w:tr>
      <w:tr w:rsidR="005F2E56" w:rsidRPr="00C034C6" w14:paraId="23D8CB28" w14:textId="77777777" w:rsidTr="005F2E56">
        <w:tc>
          <w:tcPr>
            <w:tcW w:w="2345" w:type="dxa"/>
          </w:tcPr>
          <w:p w14:paraId="62F514E9" w14:textId="39187A37" w:rsidR="005F2E56" w:rsidRPr="00C034C6" w:rsidRDefault="005F2E56" w:rsidP="000E55C3">
            <w:pPr>
              <w:jc w:val="both"/>
            </w:pPr>
            <w:r w:rsidRPr="00C034C6">
              <w:t>127</w:t>
            </w:r>
          </w:p>
        </w:tc>
        <w:tc>
          <w:tcPr>
            <w:tcW w:w="2345" w:type="dxa"/>
          </w:tcPr>
          <w:p w14:paraId="6F301D16" w14:textId="6880D08F" w:rsidR="005F2E56" w:rsidRPr="00C034C6" w:rsidRDefault="005F2E56" w:rsidP="000E55C3">
            <w:pPr>
              <w:jc w:val="both"/>
            </w:pPr>
            <w:r w:rsidRPr="00C034C6">
              <w:t>0,1,2,3,4,5,6</w:t>
            </w:r>
          </w:p>
        </w:tc>
      </w:tr>
      <w:tr w:rsidR="005F2E56" w:rsidRPr="00C034C6" w14:paraId="3482E44C" w14:textId="77777777" w:rsidTr="005F2E56">
        <w:tc>
          <w:tcPr>
            <w:tcW w:w="2345" w:type="dxa"/>
          </w:tcPr>
          <w:p w14:paraId="4EF6823D" w14:textId="1D1ACAFC" w:rsidR="005F2E56" w:rsidRPr="00C034C6" w:rsidRDefault="005F2E56" w:rsidP="000E55C3">
            <w:pPr>
              <w:jc w:val="both"/>
            </w:pPr>
            <w:r w:rsidRPr="00C034C6">
              <w:t>255</w:t>
            </w:r>
          </w:p>
        </w:tc>
        <w:tc>
          <w:tcPr>
            <w:tcW w:w="2345" w:type="dxa"/>
          </w:tcPr>
          <w:p w14:paraId="61EF4DA7" w14:textId="4AE8CECE" w:rsidR="005F2E56" w:rsidRPr="00C034C6" w:rsidRDefault="005F2E56" w:rsidP="000E55C3">
            <w:pPr>
              <w:jc w:val="both"/>
            </w:pPr>
            <w:r w:rsidRPr="00C034C6">
              <w:t>0,1,2,3,4,5,6,7</w:t>
            </w:r>
          </w:p>
        </w:tc>
      </w:tr>
    </w:tbl>
    <w:p w14:paraId="431D22BC" w14:textId="63B4F613" w:rsidR="005F2E56" w:rsidRPr="00C034C6" w:rsidRDefault="005F2E56" w:rsidP="000E55C3">
      <w:pPr>
        <w:ind w:firstLine="720"/>
        <w:jc w:val="both"/>
        <w:rPr>
          <w:i/>
          <w:iCs/>
          <w:sz w:val="18"/>
          <w:szCs w:val="18"/>
        </w:rPr>
      </w:pPr>
      <w:r w:rsidRPr="00C034C6">
        <w:rPr>
          <w:i/>
          <w:iCs/>
          <w:sz w:val="16"/>
          <w:szCs w:val="16"/>
        </w:rPr>
        <w:t xml:space="preserve">          Table 2: </w:t>
      </w:r>
      <w:r w:rsidRPr="00C034C6">
        <w:rPr>
          <w:i/>
          <w:iCs/>
          <w:sz w:val="18"/>
          <w:szCs w:val="18"/>
        </w:rPr>
        <w:t xml:space="preserve"> </w:t>
      </w:r>
      <w:r w:rsidR="00BE3B94" w:rsidRPr="00C034C6">
        <w:rPr>
          <w:i/>
          <w:iCs/>
          <w:sz w:val="18"/>
          <w:szCs w:val="18"/>
        </w:rPr>
        <w:t>CPU Core Binding via Decimal Affinity Values</w:t>
      </w:r>
      <w:r w:rsidRPr="00C034C6">
        <w:rPr>
          <w:i/>
          <w:iCs/>
          <w:sz w:val="18"/>
          <w:szCs w:val="18"/>
        </w:rPr>
        <w:t xml:space="preserve"> </w:t>
      </w:r>
    </w:p>
    <w:p w14:paraId="70656027" w14:textId="77777777" w:rsidR="00536B29" w:rsidRPr="00C034C6" w:rsidRDefault="00536B29" w:rsidP="000E55C3">
      <w:pPr>
        <w:jc w:val="both"/>
      </w:pPr>
    </w:p>
    <w:p w14:paraId="373DB269" w14:textId="4A0C2B4D" w:rsidR="009613D7" w:rsidRPr="00C034C6" w:rsidRDefault="007D6DE7" w:rsidP="000E55C3">
      <w:pPr>
        <w:jc w:val="both"/>
      </w:pPr>
      <w:r>
        <w:t>In Fig</w:t>
      </w:r>
      <w:r w:rsidR="00E72EDD">
        <w:t>.</w:t>
      </w:r>
      <w:r>
        <w:t xml:space="preserve"> 3.</w:t>
      </w:r>
      <w:r w:rsidR="009B00DD">
        <w:t>1</w:t>
      </w:r>
      <w:r w:rsidR="004B57F7">
        <w:t>, it shows</w:t>
      </w:r>
      <w:r>
        <w:t xml:space="preserve"> </w:t>
      </w:r>
      <w:r w:rsidR="009613D7" w:rsidRPr="00C034C6">
        <w:t>InputParameter.cs class was implemented to parse argument from Program.cs</w:t>
      </w:r>
      <w:r w:rsidR="008B0930" w:rsidRPr="00C034C6">
        <w:t>.</w:t>
      </w:r>
    </w:p>
    <w:p w14:paraId="520A5DA9" w14:textId="77777777" w:rsidR="008D3BB8" w:rsidRPr="00C034C6" w:rsidRDefault="008D3BB8" w:rsidP="000E55C3">
      <w:pPr>
        <w:jc w:val="both"/>
      </w:pPr>
    </w:p>
    <w:p w14:paraId="483A3058" w14:textId="787EE861" w:rsidR="003F1446" w:rsidRPr="00C034C6" w:rsidRDefault="00536B29" w:rsidP="000E55C3">
      <w:pPr>
        <w:jc w:val="left"/>
        <w:rPr>
          <w:highlight w:val="red"/>
        </w:rPr>
      </w:pPr>
      <w:r w:rsidRPr="00C034C6">
        <w:rPr>
          <w:noProof/>
        </w:rPr>
        <w:drawing>
          <wp:inline distT="0" distB="0" distL="0" distR="0" wp14:anchorId="37A5D3FD" wp14:editId="15EE2A4D">
            <wp:extent cx="2984500" cy="286385"/>
            <wp:effectExtent l="0" t="0" r="6350" b="0"/>
            <wp:docPr id="57207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97307" name=""/>
                    <pic:cNvPicPr/>
                  </pic:nvPicPr>
                  <pic:blipFill>
                    <a:blip r:embed="rId16"/>
                    <a:stretch>
                      <a:fillRect/>
                    </a:stretch>
                  </pic:blipFill>
                  <pic:spPr>
                    <a:xfrm>
                      <a:off x="0" y="0"/>
                      <a:ext cx="2984500" cy="286385"/>
                    </a:xfrm>
                    <a:prstGeom prst="rect">
                      <a:avLst/>
                    </a:prstGeom>
                  </pic:spPr>
                </pic:pic>
              </a:graphicData>
            </a:graphic>
          </wp:inline>
        </w:drawing>
      </w:r>
    </w:p>
    <w:p w14:paraId="2B681C24" w14:textId="0FC46F71" w:rsidR="00FC11F9" w:rsidRDefault="00FC11F9" w:rsidP="000E55C3">
      <w:pPr>
        <w:jc w:val="left"/>
        <w:rPr>
          <w:i/>
          <w:iCs/>
          <w:sz w:val="18"/>
          <w:szCs w:val="18"/>
        </w:rPr>
      </w:pPr>
      <w:r w:rsidRPr="00C034C6">
        <w:rPr>
          <w:i/>
          <w:iCs/>
          <w:sz w:val="18"/>
          <w:szCs w:val="18"/>
        </w:rPr>
        <w:t>Figure 3</w:t>
      </w:r>
      <w:r w:rsidR="007D6DE7">
        <w:rPr>
          <w:i/>
          <w:iCs/>
          <w:sz w:val="18"/>
          <w:szCs w:val="18"/>
        </w:rPr>
        <w:t>.</w:t>
      </w:r>
      <w:r w:rsidR="009B00DD">
        <w:rPr>
          <w:i/>
          <w:iCs/>
          <w:sz w:val="18"/>
          <w:szCs w:val="18"/>
        </w:rPr>
        <w:t>1</w:t>
      </w:r>
      <w:r w:rsidRPr="00C034C6">
        <w:rPr>
          <w:i/>
          <w:iCs/>
          <w:sz w:val="18"/>
          <w:szCs w:val="18"/>
        </w:rPr>
        <w:t xml:space="preserve">: </w:t>
      </w:r>
      <w:r w:rsidR="00574439">
        <w:rPr>
          <w:i/>
          <w:iCs/>
          <w:sz w:val="18"/>
          <w:szCs w:val="18"/>
        </w:rPr>
        <w:t>Command Line Argument Parsing and Input Directory Validation</w:t>
      </w:r>
    </w:p>
    <w:p w14:paraId="4CDB37F1" w14:textId="77777777" w:rsidR="00F26252" w:rsidRPr="00C034C6" w:rsidRDefault="00F26252" w:rsidP="000E55C3">
      <w:pPr>
        <w:jc w:val="left"/>
        <w:rPr>
          <w:highlight w:val="red"/>
        </w:rPr>
      </w:pPr>
    </w:p>
    <w:p w14:paraId="6BC71202" w14:textId="3A4CC209" w:rsidR="00FF75B2" w:rsidRPr="00C034C6" w:rsidRDefault="00FF75B2" w:rsidP="000E55C3">
      <w:pPr>
        <w:pStyle w:val="Heading2"/>
        <w:numPr>
          <w:ilvl w:val="0"/>
          <w:numId w:val="0"/>
        </w:numPr>
        <w:rPr>
          <w:b/>
          <w:bCs/>
          <w:noProof w:val="0"/>
        </w:rPr>
      </w:pPr>
      <w:r w:rsidRPr="00C034C6">
        <w:rPr>
          <w:b/>
          <w:bCs/>
          <w:noProof w:val="0"/>
        </w:rPr>
        <w:t xml:space="preserve">3.2. </w:t>
      </w:r>
      <w:r w:rsidR="004C0F01" w:rsidRPr="00C034C6">
        <w:rPr>
          <w:b/>
          <w:bCs/>
          <w:noProof w:val="0"/>
        </w:rPr>
        <w:t xml:space="preserve"> CPU Affinity Handling</w:t>
      </w:r>
    </w:p>
    <w:p w14:paraId="6703D955" w14:textId="13FC1DB3" w:rsidR="002F42C8" w:rsidRDefault="004C0F01" w:rsidP="000E55C3">
      <w:pPr>
        <w:jc w:val="both"/>
      </w:pPr>
      <w:r w:rsidRPr="00C034C6">
        <w:t xml:space="preserve">By using </w:t>
      </w:r>
      <w:r w:rsidR="00B258DA" w:rsidRPr="00C034C6">
        <w:t>System.Diagnostics.Process</w:t>
      </w:r>
      <w:r w:rsidRPr="00C034C6">
        <w:t xml:space="preserve">, the CPU affinity masking is controlling </w:t>
      </w:r>
      <w:r w:rsidR="005F3F13" w:rsidRPr="00C034C6">
        <w:t>parallelism</w:t>
      </w:r>
      <w:r w:rsidR="009B00DD">
        <w:t xml:space="preserve">. </w:t>
      </w:r>
      <w:r w:rsidR="00D601E3" w:rsidRPr="00C034C6">
        <w:t xml:space="preserve">In order to verify the active </w:t>
      </w:r>
      <w:r w:rsidR="005113BB" w:rsidRPr="00C034C6">
        <w:t>cores,</w:t>
      </w:r>
      <w:r w:rsidR="00D601E3" w:rsidRPr="00C034C6">
        <w:t xml:space="preserve"> the method </w:t>
      </w:r>
      <w:r w:rsidR="00765565">
        <w:t>in Fig</w:t>
      </w:r>
      <w:r w:rsidR="00E72EDD">
        <w:t>.</w:t>
      </w:r>
      <w:r w:rsidR="00765565">
        <w:t xml:space="preserve"> 3.2 </w:t>
      </w:r>
      <w:r w:rsidR="00D601E3" w:rsidRPr="00C034C6">
        <w:t>decodes the bitmask into core indices</w:t>
      </w:r>
      <w:r w:rsidR="00765565">
        <w:t>.</w:t>
      </w:r>
      <w:r w:rsidR="002F42C8" w:rsidRPr="002F42C8">
        <w:t xml:space="preserve"> </w:t>
      </w:r>
      <w:r w:rsidR="002F42C8" w:rsidRPr="00C034C6">
        <w:t>It confirms consistent benchmarking throughout hardware profiles.</w:t>
      </w:r>
    </w:p>
    <w:p w14:paraId="722AE984" w14:textId="6AEED23A" w:rsidR="005113BB" w:rsidRPr="00C034C6" w:rsidRDefault="00D601E3" w:rsidP="000E55C3">
      <w:pPr>
        <w:jc w:val="both"/>
      </w:pPr>
      <w:r w:rsidRPr="00C034C6">
        <w:br/>
      </w:r>
      <w:r w:rsidR="00432A89" w:rsidRPr="00C034C6">
        <w:rPr>
          <w:noProof/>
        </w:rPr>
        <w:drawing>
          <wp:inline distT="0" distB="0" distL="0" distR="0" wp14:anchorId="7A65AE4D" wp14:editId="7118F4DA">
            <wp:extent cx="2979284" cy="176980"/>
            <wp:effectExtent l="0" t="0" r="0" b="0"/>
            <wp:docPr id="23515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53327" name=""/>
                    <pic:cNvPicPr/>
                  </pic:nvPicPr>
                  <pic:blipFill>
                    <a:blip r:embed="rId19"/>
                    <a:stretch>
                      <a:fillRect/>
                    </a:stretch>
                  </pic:blipFill>
                  <pic:spPr>
                    <a:xfrm>
                      <a:off x="0" y="0"/>
                      <a:ext cx="3030742" cy="180037"/>
                    </a:xfrm>
                    <a:prstGeom prst="rect">
                      <a:avLst/>
                    </a:prstGeom>
                  </pic:spPr>
                </pic:pic>
              </a:graphicData>
            </a:graphic>
          </wp:inline>
        </w:drawing>
      </w:r>
    </w:p>
    <w:p w14:paraId="49F2ED0D" w14:textId="728C0F71" w:rsidR="00FC11F9" w:rsidRPr="00C034C6" w:rsidRDefault="00FC11F9" w:rsidP="000E55C3">
      <w:pPr>
        <w:jc w:val="both"/>
      </w:pPr>
      <w:r w:rsidRPr="00C034C6">
        <w:rPr>
          <w:i/>
          <w:iCs/>
          <w:sz w:val="18"/>
          <w:szCs w:val="18"/>
        </w:rPr>
        <w:t>Figure 3</w:t>
      </w:r>
      <w:r w:rsidR="001625D7">
        <w:rPr>
          <w:i/>
          <w:iCs/>
          <w:sz w:val="18"/>
          <w:szCs w:val="18"/>
        </w:rPr>
        <w:t>.2</w:t>
      </w:r>
      <w:r w:rsidRPr="00C034C6">
        <w:rPr>
          <w:i/>
          <w:iCs/>
          <w:sz w:val="18"/>
          <w:szCs w:val="18"/>
        </w:rPr>
        <w:t xml:space="preserve">: </w:t>
      </w:r>
      <w:r w:rsidR="00C87BD6">
        <w:rPr>
          <w:i/>
          <w:iCs/>
          <w:sz w:val="18"/>
          <w:szCs w:val="18"/>
        </w:rPr>
        <w:t>Method Signature for Retrieving Active CPU Cores</w:t>
      </w:r>
    </w:p>
    <w:p w14:paraId="2FCA7C1A" w14:textId="77777777" w:rsidR="008D3BB8" w:rsidRPr="00C034C6" w:rsidRDefault="008D3BB8" w:rsidP="000E55C3">
      <w:pPr>
        <w:jc w:val="both"/>
      </w:pPr>
    </w:p>
    <w:p w14:paraId="743987C2" w14:textId="4037BE2A" w:rsidR="005113BB" w:rsidRPr="00C034C6" w:rsidRDefault="005113BB" w:rsidP="000E55C3">
      <w:pPr>
        <w:pStyle w:val="Heading2"/>
        <w:numPr>
          <w:ilvl w:val="0"/>
          <w:numId w:val="0"/>
        </w:numPr>
        <w:rPr>
          <w:b/>
          <w:bCs/>
          <w:noProof w:val="0"/>
        </w:rPr>
      </w:pPr>
      <w:r w:rsidRPr="00C034C6">
        <w:rPr>
          <w:b/>
          <w:bCs/>
          <w:noProof w:val="0"/>
        </w:rPr>
        <w:t>3.</w:t>
      </w:r>
      <w:r w:rsidR="000E0CC8" w:rsidRPr="00C034C6">
        <w:rPr>
          <w:b/>
          <w:bCs/>
          <w:noProof w:val="0"/>
        </w:rPr>
        <w:t>3</w:t>
      </w:r>
      <w:r w:rsidRPr="00C034C6">
        <w:rPr>
          <w:b/>
          <w:bCs/>
          <w:noProof w:val="0"/>
        </w:rPr>
        <w:t xml:space="preserve">.  </w:t>
      </w:r>
      <w:r w:rsidR="00772FAF" w:rsidRPr="00C034C6">
        <w:rPr>
          <w:b/>
          <w:bCs/>
          <w:noProof w:val="0"/>
        </w:rPr>
        <w:t>Dataset</w:t>
      </w:r>
      <w:r w:rsidRPr="00C034C6">
        <w:rPr>
          <w:b/>
          <w:bCs/>
          <w:noProof w:val="0"/>
        </w:rPr>
        <w:t xml:space="preserve"> Loading</w:t>
      </w:r>
    </w:p>
    <w:p w14:paraId="28E46310" w14:textId="4FE6098E" w:rsidR="00781589" w:rsidRPr="00C034C6" w:rsidRDefault="00407D66" w:rsidP="000E55C3">
      <w:pPr>
        <w:jc w:val="both"/>
      </w:pPr>
      <w:r w:rsidRPr="00C034C6">
        <w:t>Training and testing sequences are stored as JSON file (dataset_*.json, test_*.json)</w:t>
      </w:r>
      <w:r w:rsidR="009E116E" w:rsidRPr="00C034C6">
        <w:t xml:space="preserve"> and loaded using JsonConvert.DeserializeObject</w:t>
      </w:r>
      <w:r w:rsidR="00182A95">
        <w:t xml:space="preserve"> in Fig</w:t>
      </w:r>
      <w:r w:rsidR="00E72EDD">
        <w:t>.</w:t>
      </w:r>
      <w:r w:rsidR="00182A95">
        <w:t xml:space="preserve"> 3.3</w:t>
      </w:r>
      <w:r w:rsidR="00186040">
        <w:t>a</w:t>
      </w:r>
      <w:r w:rsidR="00182A95">
        <w:t>.</w:t>
      </w:r>
    </w:p>
    <w:p w14:paraId="707C6A50" w14:textId="77777777" w:rsidR="008D3BB8" w:rsidRPr="00C034C6" w:rsidRDefault="008D3BB8" w:rsidP="000E55C3">
      <w:pPr>
        <w:jc w:val="both"/>
      </w:pPr>
    </w:p>
    <w:p w14:paraId="1C7B9AB7" w14:textId="2C8AFC52" w:rsidR="005113BB" w:rsidRPr="00C034C6" w:rsidRDefault="00781589" w:rsidP="000E55C3">
      <w:pPr>
        <w:jc w:val="both"/>
      </w:pPr>
      <w:r w:rsidRPr="00C034C6">
        <w:rPr>
          <w:noProof/>
        </w:rPr>
        <w:drawing>
          <wp:inline distT="0" distB="0" distL="0" distR="0" wp14:anchorId="6AFEAE0D" wp14:editId="014A7931">
            <wp:extent cx="2984500" cy="188186"/>
            <wp:effectExtent l="0" t="0" r="0" b="2540"/>
            <wp:docPr id="135111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13721" name=""/>
                    <pic:cNvPicPr/>
                  </pic:nvPicPr>
                  <pic:blipFill>
                    <a:blip r:embed="rId20"/>
                    <a:stretch>
                      <a:fillRect/>
                    </a:stretch>
                  </pic:blipFill>
                  <pic:spPr>
                    <a:xfrm>
                      <a:off x="0" y="0"/>
                      <a:ext cx="3091377" cy="194925"/>
                    </a:xfrm>
                    <a:prstGeom prst="rect">
                      <a:avLst/>
                    </a:prstGeom>
                  </pic:spPr>
                </pic:pic>
              </a:graphicData>
            </a:graphic>
          </wp:inline>
        </w:drawing>
      </w:r>
      <w:r w:rsidR="009E116E" w:rsidRPr="00C034C6">
        <w:t xml:space="preserve"> </w:t>
      </w:r>
    </w:p>
    <w:p w14:paraId="5B111672" w14:textId="6AD086D9" w:rsidR="00FC11F9" w:rsidRPr="00C034C6" w:rsidRDefault="00FC11F9" w:rsidP="000E55C3">
      <w:pPr>
        <w:jc w:val="both"/>
      </w:pPr>
      <w:r w:rsidRPr="00C034C6">
        <w:rPr>
          <w:i/>
          <w:iCs/>
          <w:sz w:val="18"/>
          <w:szCs w:val="18"/>
        </w:rPr>
        <w:t>Figure 3</w:t>
      </w:r>
      <w:r w:rsidR="00182A95">
        <w:rPr>
          <w:i/>
          <w:iCs/>
          <w:sz w:val="18"/>
          <w:szCs w:val="18"/>
        </w:rPr>
        <w:t>.3</w:t>
      </w:r>
      <w:r w:rsidR="008C4053">
        <w:rPr>
          <w:i/>
          <w:iCs/>
          <w:sz w:val="18"/>
          <w:szCs w:val="18"/>
        </w:rPr>
        <w:t>a</w:t>
      </w:r>
      <w:r w:rsidRPr="00C034C6">
        <w:rPr>
          <w:i/>
          <w:iCs/>
          <w:sz w:val="18"/>
          <w:szCs w:val="18"/>
        </w:rPr>
        <w:t xml:space="preserve">: </w:t>
      </w:r>
      <w:r w:rsidR="00182A95">
        <w:rPr>
          <w:i/>
          <w:iCs/>
          <w:sz w:val="18"/>
          <w:szCs w:val="18"/>
        </w:rPr>
        <w:t>JSON Dataset Deserialization Using Newtonsoft</w:t>
      </w:r>
    </w:p>
    <w:p w14:paraId="6B849B9E" w14:textId="77777777" w:rsidR="008D3BB8" w:rsidRPr="00C034C6" w:rsidRDefault="008D3BB8" w:rsidP="000E55C3">
      <w:pPr>
        <w:jc w:val="both"/>
      </w:pPr>
    </w:p>
    <w:p w14:paraId="1641C544" w14:textId="0226BE87" w:rsidR="005113BB" w:rsidRPr="00C034C6" w:rsidRDefault="006D5F3F" w:rsidP="000E55C3">
      <w:pPr>
        <w:jc w:val="both"/>
      </w:pPr>
      <w:r w:rsidRPr="00C034C6">
        <w:t>The sequences are grouped by name and combined using LINQ</w:t>
      </w:r>
      <w:r w:rsidR="00144B3A">
        <w:t xml:space="preserve"> shown in Fig</w:t>
      </w:r>
      <w:r w:rsidR="00E72EDD">
        <w:t>.</w:t>
      </w:r>
      <w:r w:rsidR="00144B3A">
        <w:t xml:space="preserve"> 3.3b</w:t>
      </w:r>
      <w:r w:rsidR="000C37EA">
        <w:t>.</w:t>
      </w:r>
    </w:p>
    <w:p w14:paraId="6C6B4125" w14:textId="44E109A7" w:rsidR="003F1446" w:rsidRPr="00C034C6" w:rsidRDefault="006D5F3F" w:rsidP="000E55C3">
      <w:pPr>
        <w:jc w:val="both"/>
      </w:pPr>
      <w:r w:rsidRPr="00C034C6">
        <w:rPr>
          <w:noProof/>
        </w:rPr>
        <w:drawing>
          <wp:inline distT="0" distB="0" distL="0" distR="0" wp14:anchorId="47CBAEE1" wp14:editId="40FD8950">
            <wp:extent cx="2981190" cy="516193"/>
            <wp:effectExtent l="0" t="0" r="0" b="0"/>
            <wp:docPr id="51370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07803" name=""/>
                    <pic:cNvPicPr/>
                  </pic:nvPicPr>
                  <pic:blipFill>
                    <a:blip r:embed="rId21"/>
                    <a:stretch>
                      <a:fillRect/>
                    </a:stretch>
                  </pic:blipFill>
                  <pic:spPr>
                    <a:xfrm>
                      <a:off x="0" y="0"/>
                      <a:ext cx="3021975" cy="523255"/>
                    </a:xfrm>
                    <a:prstGeom prst="rect">
                      <a:avLst/>
                    </a:prstGeom>
                  </pic:spPr>
                </pic:pic>
              </a:graphicData>
            </a:graphic>
          </wp:inline>
        </w:drawing>
      </w:r>
    </w:p>
    <w:p w14:paraId="7755F93D" w14:textId="2230A952" w:rsidR="00FC11F9" w:rsidRPr="00C034C6" w:rsidRDefault="00FC11F9" w:rsidP="000E55C3">
      <w:pPr>
        <w:jc w:val="both"/>
      </w:pPr>
      <w:r w:rsidRPr="00C034C6">
        <w:rPr>
          <w:i/>
          <w:iCs/>
          <w:sz w:val="18"/>
          <w:szCs w:val="18"/>
        </w:rPr>
        <w:t>Figure 3</w:t>
      </w:r>
      <w:r w:rsidR="00144B3A">
        <w:rPr>
          <w:i/>
          <w:iCs/>
          <w:sz w:val="18"/>
          <w:szCs w:val="18"/>
        </w:rPr>
        <w:t>.3b</w:t>
      </w:r>
      <w:r w:rsidRPr="00C034C6">
        <w:rPr>
          <w:i/>
          <w:iCs/>
          <w:sz w:val="18"/>
          <w:szCs w:val="18"/>
        </w:rPr>
        <w:t xml:space="preserve">: </w:t>
      </w:r>
      <w:r w:rsidR="00A67D33">
        <w:rPr>
          <w:i/>
          <w:iCs/>
          <w:sz w:val="18"/>
          <w:szCs w:val="18"/>
        </w:rPr>
        <w:t>Grouping and Merging Training Sequences by Name</w:t>
      </w:r>
    </w:p>
    <w:p w14:paraId="19CCDE07" w14:textId="298BAB94" w:rsidR="008F1A2B" w:rsidRPr="00C034C6" w:rsidRDefault="008F1A2B" w:rsidP="000E55C3">
      <w:pPr>
        <w:pStyle w:val="Heading2"/>
        <w:numPr>
          <w:ilvl w:val="0"/>
          <w:numId w:val="0"/>
        </w:numPr>
        <w:rPr>
          <w:b/>
          <w:bCs/>
          <w:noProof w:val="0"/>
        </w:rPr>
      </w:pPr>
      <w:r w:rsidRPr="00C034C6">
        <w:rPr>
          <w:b/>
          <w:bCs/>
          <w:noProof w:val="0"/>
        </w:rPr>
        <w:t>3.</w:t>
      </w:r>
      <w:r w:rsidR="00AD0188" w:rsidRPr="00C034C6">
        <w:rPr>
          <w:b/>
          <w:bCs/>
          <w:noProof w:val="0"/>
        </w:rPr>
        <w:t>4</w:t>
      </w:r>
      <w:r w:rsidRPr="00C034C6">
        <w:rPr>
          <w:b/>
          <w:bCs/>
          <w:noProof w:val="0"/>
        </w:rPr>
        <w:t>.</w:t>
      </w:r>
      <w:r w:rsidR="00FF70F3" w:rsidRPr="00C034C6">
        <w:rPr>
          <w:b/>
          <w:bCs/>
          <w:noProof w:val="0"/>
        </w:rPr>
        <w:t xml:space="preserve">  Training with Run() via IExperiment</w:t>
      </w:r>
      <w:r w:rsidRPr="00C034C6">
        <w:rPr>
          <w:b/>
          <w:bCs/>
          <w:noProof w:val="0"/>
        </w:rPr>
        <w:t xml:space="preserve">  </w:t>
      </w:r>
    </w:p>
    <w:p w14:paraId="3ED8AF60" w14:textId="2367F964" w:rsidR="008F1A2B" w:rsidRPr="00C034C6" w:rsidRDefault="002A5BBA" w:rsidP="000E55C3">
      <w:pPr>
        <w:jc w:val="both"/>
      </w:pPr>
      <w:r w:rsidRPr="00C034C6">
        <w:t>The main experiment logic is e</w:t>
      </w:r>
      <w:r w:rsidR="00CA0142" w:rsidRPr="00C034C6">
        <w:t>xtended</w:t>
      </w:r>
      <w:r w:rsidRPr="00C034C6">
        <w:t xml:space="preserve"> in the IExperiment interface. The selecte</w:t>
      </w:r>
      <w:r w:rsidR="000D2BA7" w:rsidRPr="00C034C6">
        <w:t>d</w:t>
      </w:r>
      <w:r w:rsidRPr="00C034C6">
        <w:t xml:space="preserve"> experiment class (i.e. MultiSequenceLearning) is dynamically loade</w:t>
      </w:r>
      <w:r w:rsidR="00F16667">
        <w:t>d and code implementation is show in Fig</w:t>
      </w:r>
      <w:r w:rsidR="00E72EDD">
        <w:t>.</w:t>
      </w:r>
      <w:r w:rsidR="00F16667">
        <w:t xml:space="preserve"> 3.4a.</w:t>
      </w:r>
      <w:r w:rsidRPr="00C034C6">
        <w:t xml:space="preserve"> </w:t>
      </w:r>
    </w:p>
    <w:p w14:paraId="0BF5C3B6" w14:textId="77777777" w:rsidR="008D3BB8" w:rsidRPr="00C034C6" w:rsidRDefault="008D3BB8" w:rsidP="000E55C3">
      <w:pPr>
        <w:jc w:val="both"/>
        <w:rPr>
          <w:highlight w:val="red"/>
        </w:rPr>
      </w:pPr>
    </w:p>
    <w:p w14:paraId="300E8F49" w14:textId="616D7313" w:rsidR="004050BF" w:rsidRPr="00C034C6" w:rsidRDefault="00F85DED" w:rsidP="000E55C3">
      <w:pPr>
        <w:jc w:val="both"/>
        <w:rPr>
          <w:highlight w:val="red"/>
        </w:rPr>
      </w:pPr>
      <w:r w:rsidRPr="00C034C6">
        <w:rPr>
          <w:noProof/>
        </w:rPr>
        <w:drawing>
          <wp:inline distT="0" distB="0" distL="0" distR="0" wp14:anchorId="3EE47E16" wp14:editId="75EBE956">
            <wp:extent cx="2974606" cy="345624"/>
            <wp:effectExtent l="0" t="0" r="0" b="0"/>
            <wp:docPr id="192640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03121" name=""/>
                    <pic:cNvPicPr/>
                  </pic:nvPicPr>
                  <pic:blipFill>
                    <a:blip r:embed="rId22"/>
                    <a:stretch>
                      <a:fillRect/>
                    </a:stretch>
                  </pic:blipFill>
                  <pic:spPr>
                    <a:xfrm>
                      <a:off x="0" y="0"/>
                      <a:ext cx="3070740" cy="356794"/>
                    </a:xfrm>
                    <a:prstGeom prst="rect">
                      <a:avLst/>
                    </a:prstGeom>
                  </pic:spPr>
                </pic:pic>
              </a:graphicData>
            </a:graphic>
          </wp:inline>
        </w:drawing>
      </w:r>
    </w:p>
    <w:p w14:paraId="3880D4EB" w14:textId="7D0CC02E" w:rsidR="008D3BB8" w:rsidRPr="00C034C6" w:rsidRDefault="00FC11F9" w:rsidP="000E55C3">
      <w:pPr>
        <w:jc w:val="both"/>
        <w:rPr>
          <w:i/>
          <w:iCs/>
          <w:sz w:val="18"/>
          <w:szCs w:val="18"/>
        </w:rPr>
      </w:pPr>
      <w:r w:rsidRPr="00C034C6">
        <w:rPr>
          <w:i/>
          <w:iCs/>
          <w:sz w:val="18"/>
          <w:szCs w:val="18"/>
        </w:rPr>
        <w:t>Figure 3</w:t>
      </w:r>
      <w:r w:rsidR="00881319">
        <w:rPr>
          <w:i/>
          <w:iCs/>
          <w:sz w:val="18"/>
          <w:szCs w:val="18"/>
        </w:rPr>
        <w:t>.4a</w:t>
      </w:r>
      <w:r w:rsidRPr="00C034C6">
        <w:rPr>
          <w:i/>
          <w:iCs/>
          <w:sz w:val="18"/>
          <w:szCs w:val="18"/>
        </w:rPr>
        <w:t xml:space="preserve">: </w:t>
      </w:r>
      <w:r w:rsidR="00F16667">
        <w:rPr>
          <w:i/>
          <w:iCs/>
          <w:sz w:val="18"/>
          <w:szCs w:val="18"/>
        </w:rPr>
        <w:t>Dynamic Instantiation of Experiment Class via Reflection</w:t>
      </w:r>
    </w:p>
    <w:p w14:paraId="22F0E229" w14:textId="77777777" w:rsidR="00FC11F9" w:rsidRPr="00C034C6" w:rsidRDefault="00FC11F9" w:rsidP="000E55C3">
      <w:pPr>
        <w:jc w:val="both"/>
        <w:rPr>
          <w:highlight w:val="red"/>
        </w:rPr>
      </w:pPr>
    </w:p>
    <w:p w14:paraId="638D4E20" w14:textId="66D73B95" w:rsidR="008D3BB8" w:rsidRPr="00C034C6" w:rsidRDefault="000E1A76" w:rsidP="000E55C3">
      <w:pPr>
        <w:jc w:val="both"/>
        <w:rPr>
          <w:highlight w:val="red"/>
        </w:rPr>
      </w:pPr>
      <w:r w:rsidRPr="00C034C6">
        <w:t xml:space="preserve">Model training is initiated </w:t>
      </w:r>
      <w:r w:rsidR="003E5A80">
        <w:t>with the code in Fig</w:t>
      </w:r>
      <w:r w:rsidR="00E72EDD">
        <w:t>.</w:t>
      </w:r>
      <w:r w:rsidR="003E5A80">
        <w:t xml:space="preserve"> 3.4b.</w:t>
      </w:r>
    </w:p>
    <w:p w14:paraId="423660AF" w14:textId="7663890A" w:rsidR="000E1A76" w:rsidRPr="00C034C6" w:rsidRDefault="000E1A76" w:rsidP="000E55C3">
      <w:pPr>
        <w:jc w:val="both"/>
        <w:rPr>
          <w:highlight w:val="red"/>
        </w:rPr>
      </w:pPr>
      <w:r w:rsidRPr="00C034C6">
        <w:rPr>
          <w:highlight w:val="red"/>
        </w:rPr>
        <w:br/>
      </w:r>
      <w:r w:rsidRPr="00C034C6">
        <w:rPr>
          <w:noProof/>
        </w:rPr>
        <w:drawing>
          <wp:inline distT="0" distB="0" distL="0" distR="0" wp14:anchorId="3BCD6AF1" wp14:editId="68B8E920">
            <wp:extent cx="2984500" cy="184355"/>
            <wp:effectExtent l="0" t="0" r="0" b="6350"/>
            <wp:docPr id="124111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10277" name=""/>
                    <pic:cNvPicPr/>
                  </pic:nvPicPr>
                  <pic:blipFill>
                    <a:blip r:embed="rId23"/>
                    <a:stretch>
                      <a:fillRect/>
                    </a:stretch>
                  </pic:blipFill>
                  <pic:spPr>
                    <a:xfrm>
                      <a:off x="0" y="0"/>
                      <a:ext cx="2988892" cy="184626"/>
                    </a:xfrm>
                    <a:prstGeom prst="rect">
                      <a:avLst/>
                    </a:prstGeom>
                  </pic:spPr>
                </pic:pic>
              </a:graphicData>
            </a:graphic>
          </wp:inline>
        </w:drawing>
      </w:r>
    </w:p>
    <w:p w14:paraId="230740C7" w14:textId="48D8CF2F" w:rsidR="00FC11F9" w:rsidRPr="00C034C6" w:rsidRDefault="00FC11F9" w:rsidP="000E55C3">
      <w:pPr>
        <w:jc w:val="both"/>
        <w:rPr>
          <w:highlight w:val="red"/>
        </w:rPr>
      </w:pPr>
      <w:r w:rsidRPr="00C034C6">
        <w:rPr>
          <w:i/>
          <w:iCs/>
          <w:sz w:val="18"/>
          <w:szCs w:val="18"/>
        </w:rPr>
        <w:t>Figure 3</w:t>
      </w:r>
      <w:r w:rsidR="00F16667">
        <w:rPr>
          <w:i/>
          <w:iCs/>
          <w:sz w:val="18"/>
          <w:szCs w:val="18"/>
        </w:rPr>
        <w:t>.4b</w:t>
      </w:r>
      <w:r w:rsidRPr="00C034C6">
        <w:rPr>
          <w:i/>
          <w:iCs/>
          <w:sz w:val="18"/>
          <w:szCs w:val="18"/>
        </w:rPr>
        <w:t xml:space="preserve">: </w:t>
      </w:r>
      <w:r w:rsidR="003E5A80">
        <w:rPr>
          <w:i/>
          <w:iCs/>
          <w:sz w:val="18"/>
          <w:szCs w:val="18"/>
        </w:rPr>
        <w:t>Model Training Initiation</w:t>
      </w:r>
    </w:p>
    <w:p w14:paraId="3F59C136" w14:textId="77777777" w:rsidR="008D3BB8" w:rsidRPr="00C034C6" w:rsidRDefault="008D3BB8" w:rsidP="000E55C3">
      <w:pPr>
        <w:jc w:val="both"/>
        <w:rPr>
          <w:highlight w:val="red"/>
        </w:rPr>
      </w:pPr>
    </w:p>
    <w:p w14:paraId="2447BCBF" w14:textId="5DAEBFAC" w:rsidR="008D3BB8" w:rsidRPr="00C034C6" w:rsidRDefault="00581C25" w:rsidP="000E55C3">
      <w:pPr>
        <w:jc w:val="both"/>
      </w:pPr>
      <w:r>
        <w:t>The method show</w:t>
      </w:r>
      <w:r w:rsidR="00E72EDD">
        <w:t>n</w:t>
      </w:r>
      <w:r>
        <w:t xml:space="preserve"> in Fig</w:t>
      </w:r>
      <w:r w:rsidR="00E72EDD">
        <w:t>.</w:t>
      </w:r>
      <w:r>
        <w:t xml:space="preserve"> 3.4c </w:t>
      </w:r>
      <w:r w:rsidR="00AD20C7" w:rsidRPr="00C034C6">
        <w:t xml:space="preserve">launches MultiSequencelearning.cs’s </w:t>
      </w:r>
      <w:r w:rsidR="007E2266" w:rsidRPr="00C034C6">
        <w:t>Run() implementation</w:t>
      </w:r>
      <w:r w:rsidR="00AD20C7" w:rsidRPr="00C034C6">
        <w:t xml:space="preserve"> </w:t>
      </w:r>
      <w:r w:rsidR="007E2266" w:rsidRPr="00C034C6">
        <w:t xml:space="preserve">which </w:t>
      </w:r>
      <w:r w:rsidR="00AD20C7" w:rsidRPr="00C034C6">
        <w:t>sets up</w:t>
      </w:r>
      <w:r w:rsidR="007E2266" w:rsidRPr="00C034C6">
        <w:t xml:space="preserve"> the HTM pipeline</w:t>
      </w:r>
      <w:r>
        <w:t>.</w:t>
      </w:r>
    </w:p>
    <w:p w14:paraId="00F0C6FD" w14:textId="18D45183" w:rsidR="004050BF" w:rsidRPr="00C034C6" w:rsidRDefault="007E2266" w:rsidP="000E55C3">
      <w:pPr>
        <w:jc w:val="both"/>
        <w:rPr>
          <w:highlight w:val="red"/>
        </w:rPr>
      </w:pPr>
      <w:r w:rsidRPr="00C034C6">
        <w:rPr>
          <w:highlight w:val="red"/>
        </w:rPr>
        <w:br/>
      </w:r>
      <w:r w:rsidRPr="00C034C6">
        <w:rPr>
          <w:noProof/>
        </w:rPr>
        <w:drawing>
          <wp:inline distT="0" distB="0" distL="0" distR="0" wp14:anchorId="1BCC6C36" wp14:editId="3D3A2BC4">
            <wp:extent cx="2984500" cy="776441"/>
            <wp:effectExtent l="0" t="0" r="6350" b="5080"/>
            <wp:docPr id="86586610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66108" name="Picture 1" descr="A computer screen shot of text&#10;&#10;AI-generated content may be incorrect."/>
                    <pic:cNvPicPr/>
                  </pic:nvPicPr>
                  <pic:blipFill>
                    <a:blip r:embed="rId24"/>
                    <a:stretch>
                      <a:fillRect/>
                    </a:stretch>
                  </pic:blipFill>
                  <pic:spPr>
                    <a:xfrm>
                      <a:off x="0" y="0"/>
                      <a:ext cx="2992215" cy="778448"/>
                    </a:xfrm>
                    <a:prstGeom prst="rect">
                      <a:avLst/>
                    </a:prstGeom>
                  </pic:spPr>
                </pic:pic>
              </a:graphicData>
            </a:graphic>
          </wp:inline>
        </w:drawing>
      </w:r>
    </w:p>
    <w:p w14:paraId="6A2493B7" w14:textId="7FED5457" w:rsidR="00FC11F9" w:rsidRPr="00C034C6" w:rsidRDefault="00FC11F9" w:rsidP="000E55C3">
      <w:pPr>
        <w:jc w:val="both"/>
        <w:rPr>
          <w:highlight w:val="red"/>
        </w:rPr>
      </w:pPr>
      <w:r w:rsidRPr="00C034C6">
        <w:rPr>
          <w:i/>
          <w:iCs/>
          <w:sz w:val="18"/>
          <w:szCs w:val="18"/>
        </w:rPr>
        <w:t>Figure 3</w:t>
      </w:r>
      <w:r w:rsidR="00581C25">
        <w:rPr>
          <w:i/>
          <w:iCs/>
          <w:sz w:val="18"/>
          <w:szCs w:val="18"/>
        </w:rPr>
        <w:t>.4c</w:t>
      </w:r>
      <w:r w:rsidRPr="00C034C6">
        <w:rPr>
          <w:i/>
          <w:iCs/>
          <w:sz w:val="18"/>
          <w:szCs w:val="18"/>
        </w:rPr>
        <w:t xml:space="preserve">: </w:t>
      </w:r>
      <w:r w:rsidR="00581C25">
        <w:rPr>
          <w:i/>
          <w:iCs/>
          <w:sz w:val="18"/>
          <w:szCs w:val="18"/>
        </w:rPr>
        <w:t>Initializing of HTM Configuration and Running the Core Experiment</w:t>
      </w:r>
    </w:p>
    <w:p w14:paraId="0F0755B6" w14:textId="6CA6EF76" w:rsidR="00F15CCE" w:rsidRPr="00C034C6" w:rsidRDefault="00F15CCE" w:rsidP="000E55C3">
      <w:pPr>
        <w:pStyle w:val="Heading2"/>
        <w:numPr>
          <w:ilvl w:val="0"/>
          <w:numId w:val="0"/>
        </w:numPr>
        <w:rPr>
          <w:b/>
          <w:bCs/>
          <w:noProof w:val="0"/>
        </w:rPr>
      </w:pPr>
      <w:r w:rsidRPr="00C034C6">
        <w:rPr>
          <w:b/>
          <w:bCs/>
          <w:noProof w:val="0"/>
        </w:rPr>
        <w:t>3.</w:t>
      </w:r>
      <w:r w:rsidR="00C8161D" w:rsidRPr="00C034C6">
        <w:rPr>
          <w:b/>
          <w:bCs/>
          <w:noProof w:val="0"/>
        </w:rPr>
        <w:t>5</w:t>
      </w:r>
      <w:r w:rsidRPr="00C034C6">
        <w:rPr>
          <w:b/>
          <w:bCs/>
          <w:noProof w:val="0"/>
        </w:rPr>
        <w:t xml:space="preserve">.  </w:t>
      </w:r>
      <w:r w:rsidR="00C8161D" w:rsidRPr="00C034C6">
        <w:rPr>
          <w:b/>
          <w:bCs/>
          <w:noProof w:val="0"/>
        </w:rPr>
        <w:t>Sequence Prediction and Accuracy Evaluation</w:t>
      </w:r>
      <w:r w:rsidRPr="00C034C6">
        <w:rPr>
          <w:b/>
          <w:bCs/>
          <w:noProof w:val="0"/>
        </w:rPr>
        <w:t xml:space="preserve">  </w:t>
      </w:r>
    </w:p>
    <w:p w14:paraId="24ADA36D" w14:textId="1845FC17" w:rsidR="00FC11F9" w:rsidRPr="00C034C6" w:rsidRDefault="00210C7C" w:rsidP="000E55C3">
      <w:pPr>
        <w:jc w:val="both"/>
      </w:pPr>
      <w:r w:rsidRPr="00C034C6">
        <w:t>Every test sequence is examined component by component. The trained model is utilized to provide predictions</w:t>
      </w:r>
      <w:r w:rsidR="006A0EBC">
        <w:t>.</w:t>
      </w:r>
    </w:p>
    <w:p w14:paraId="70A013DA" w14:textId="2F7903F2" w:rsidR="00C21BA0" w:rsidRPr="00C034C6" w:rsidRDefault="00210C7C" w:rsidP="000E55C3">
      <w:pPr>
        <w:jc w:val="both"/>
      </w:pPr>
      <w:r w:rsidRPr="00C034C6">
        <w:t>Predictions and actual values are compared for each sequence to determine accuracy</w:t>
      </w:r>
      <w:r w:rsidR="006A0EBC">
        <w:t xml:space="preserve">. </w:t>
      </w:r>
      <w:r w:rsidR="003028B8" w:rsidRPr="00C034C6">
        <w:t>This enables both global and per-sequence assessments of prediction ability.</w:t>
      </w:r>
    </w:p>
    <w:p w14:paraId="7A05E3CE" w14:textId="67D9D12D" w:rsidR="006E2C75" w:rsidRPr="00C034C6" w:rsidRDefault="006E2C75" w:rsidP="000E55C3">
      <w:pPr>
        <w:pStyle w:val="Heading2"/>
        <w:numPr>
          <w:ilvl w:val="0"/>
          <w:numId w:val="0"/>
        </w:numPr>
        <w:rPr>
          <w:b/>
          <w:bCs/>
          <w:noProof w:val="0"/>
        </w:rPr>
      </w:pPr>
      <w:r w:rsidRPr="00C034C6">
        <w:rPr>
          <w:b/>
          <w:bCs/>
          <w:noProof w:val="0"/>
        </w:rPr>
        <w:t>3.</w:t>
      </w:r>
      <w:r w:rsidR="005E1B6F" w:rsidRPr="00C034C6">
        <w:rPr>
          <w:b/>
          <w:bCs/>
          <w:noProof w:val="0"/>
        </w:rPr>
        <w:t>6</w:t>
      </w:r>
      <w:r w:rsidRPr="00C034C6">
        <w:rPr>
          <w:b/>
          <w:bCs/>
          <w:noProof w:val="0"/>
        </w:rPr>
        <w:t xml:space="preserve">.  Performance Recording and Logging  </w:t>
      </w:r>
    </w:p>
    <w:p w14:paraId="37F0B5D6" w14:textId="5DF4A097" w:rsidR="00230DD4" w:rsidRPr="00C034C6" w:rsidRDefault="00AC53EC" w:rsidP="000E55C3">
      <w:pPr>
        <w:jc w:val="both"/>
      </w:pPr>
      <w:r w:rsidRPr="00C034C6">
        <w:t>In order to</w:t>
      </w:r>
      <w:r w:rsidR="006E2C75" w:rsidRPr="00C034C6">
        <w:t xml:space="preserve"> monitor </w:t>
      </w:r>
      <w:r w:rsidRPr="00C034C6">
        <w:t xml:space="preserve">the </w:t>
      </w:r>
      <w:r w:rsidR="006E2C75" w:rsidRPr="00C034C6">
        <w:t>performance</w:t>
      </w:r>
      <w:r w:rsidRPr="00C034C6">
        <w:t xml:space="preserve"> of the experiment</w:t>
      </w:r>
      <w:r w:rsidR="006E2C75" w:rsidRPr="00C034C6">
        <w:t>, the application records learning time using Stopwatch, RAM usage via Process.PrivateMemorySize64, CPU Speed using WMI and .NET version using RuntimeInformation.FrameworkDescription. All the performance metrics and accuracy results are logged into an output CSV file using PerformanceLogger.Lo</w:t>
      </w:r>
      <w:r w:rsidR="00C465CF" w:rsidRPr="00C034C6">
        <w:t>g</w:t>
      </w:r>
      <w:r w:rsidR="006E2C75" w:rsidRPr="00C034C6">
        <w:t>Performance ().</w:t>
      </w:r>
    </w:p>
    <w:p w14:paraId="3B066D1D" w14:textId="6D09FD04" w:rsidR="00A358B8" w:rsidRPr="00C034C6" w:rsidRDefault="00A358B8" w:rsidP="000E55C3">
      <w:pPr>
        <w:pStyle w:val="Heading2"/>
        <w:numPr>
          <w:ilvl w:val="0"/>
          <w:numId w:val="0"/>
        </w:numPr>
        <w:rPr>
          <w:b/>
          <w:bCs/>
          <w:noProof w:val="0"/>
        </w:rPr>
      </w:pPr>
      <w:r w:rsidRPr="00C034C6">
        <w:rPr>
          <w:b/>
          <w:bCs/>
          <w:noProof w:val="0"/>
        </w:rPr>
        <w:t>3.7.  Visualization and Result Interpretaion</w:t>
      </w:r>
    </w:p>
    <w:p w14:paraId="322E270F" w14:textId="520253DA" w:rsidR="00A358B8" w:rsidRPr="00C034C6" w:rsidRDefault="00E533D7" w:rsidP="000E55C3">
      <w:pPr>
        <w:jc w:val="both"/>
      </w:pPr>
      <w:r w:rsidRPr="00C034C6">
        <w:t>Implemented a Python script (generate_chatrs.py)</w:t>
      </w:r>
      <w:r w:rsidR="00EB7013" w:rsidRPr="00C034C6">
        <w:t xml:space="preserve"> that</w:t>
      </w:r>
      <w:r w:rsidRPr="00C034C6">
        <w:t xml:space="preserve"> reads the output CSV file and generated graphs using pandas, matplotlib, and seaborn</w:t>
      </w:r>
      <w:r w:rsidR="009C64F1" w:rsidRPr="00C034C6">
        <w:t xml:space="preserve"> libraries</w:t>
      </w:r>
      <w:r w:rsidRPr="00C034C6">
        <w:t>.</w:t>
      </w:r>
    </w:p>
    <w:p w14:paraId="399B9FEA" w14:textId="77777777" w:rsidR="004050BF" w:rsidRPr="00C034C6" w:rsidRDefault="004050BF" w:rsidP="000E55C3">
      <w:pPr>
        <w:jc w:val="both"/>
        <w:rPr>
          <w:highlight w:val="red"/>
          <w:lang w:eastAsia="ja-JP"/>
        </w:rPr>
      </w:pPr>
    </w:p>
    <w:p w14:paraId="1B125063" w14:textId="09E2B2A2" w:rsidR="00140CC9" w:rsidRPr="00C034C6" w:rsidRDefault="00140CC9" w:rsidP="000E55C3">
      <w:pPr>
        <w:pStyle w:val="Heading1"/>
        <w:numPr>
          <w:ilvl w:val="0"/>
          <w:numId w:val="0"/>
        </w:numPr>
        <w:rPr>
          <w:noProof w:val="0"/>
        </w:rPr>
      </w:pPr>
      <w:r w:rsidRPr="00C034C6">
        <w:rPr>
          <w:noProof w:val="0"/>
        </w:rPr>
        <w:t>4.     Result and Discussion</w:t>
      </w:r>
    </w:p>
    <w:p w14:paraId="04BD36CB" w14:textId="11F1B390" w:rsidR="007E00CE" w:rsidRPr="00C034C6" w:rsidRDefault="005C2337" w:rsidP="000E55C3">
      <w:pPr>
        <w:jc w:val="both"/>
      </w:pPr>
      <w:r w:rsidRPr="00C034C6">
        <w:t>In this project</w:t>
      </w:r>
      <w:r w:rsidR="007E00CE" w:rsidRPr="00C034C6">
        <w:t>,</w:t>
      </w:r>
      <w:r w:rsidRPr="00C034C6">
        <w:t xml:space="preserve"> the experimental </w:t>
      </w:r>
      <w:r w:rsidR="0092668A" w:rsidRPr="00C034C6">
        <w:t>results</w:t>
      </w:r>
      <w:r w:rsidRPr="00C034C6">
        <w:t xml:space="preserve"> </w:t>
      </w:r>
      <w:r w:rsidR="00C465CF" w:rsidRPr="00C034C6">
        <w:t>were</w:t>
      </w:r>
      <w:r w:rsidRPr="00C034C6">
        <w:t xml:space="preserve"> gathered from 48 runs of the experiment, 24 time for each .NET 8.014 and .NET 9.0.3. For each runtime, the application was executed with 8 configurations, each using 1 to 8 CPU cores. Every configuration was repeated 3 times to make sure the statistical reliability. The following diagrams are for visual trend analysis</w:t>
      </w:r>
      <w:r w:rsidR="009C64F1" w:rsidRPr="00C034C6">
        <w:t xml:space="preserve"> from the output metrics that has been logged in output csv (Result.csv)</w:t>
      </w:r>
      <w:r w:rsidRPr="00C034C6">
        <w:t>.</w:t>
      </w:r>
    </w:p>
    <w:p w14:paraId="5336E236" w14:textId="6B96C6A7" w:rsidR="005C2337" w:rsidRPr="00C034C6" w:rsidRDefault="005C2337" w:rsidP="000E55C3">
      <w:pPr>
        <w:pStyle w:val="Heading2"/>
        <w:numPr>
          <w:ilvl w:val="0"/>
          <w:numId w:val="0"/>
        </w:numPr>
        <w:rPr>
          <w:b/>
          <w:bCs/>
          <w:noProof w:val="0"/>
        </w:rPr>
      </w:pPr>
      <w:r w:rsidRPr="00C034C6">
        <w:rPr>
          <w:b/>
          <w:bCs/>
          <w:noProof w:val="0"/>
        </w:rPr>
        <w:t>4.</w:t>
      </w:r>
      <w:r w:rsidR="009775EB" w:rsidRPr="00C034C6">
        <w:rPr>
          <w:b/>
          <w:bCs/>
          <w:noProof w:val="0"/>
        </w:rPr>
        <w:t>1.</w:t>
      </w:r>
      <w:r w:rsidRPr="00C034C6">
        <w:rPr>
          <w:b/>
          <w:bCs/>
          <w:noProof w:val="0"/>
        </w:rPr>
        <w:t xml:space="preserve">  Learning Time vs CPU cores  </w:t>
      </w:r>
    </w:p>
    <w:p w14:paraId="10073B5A" w14:textId="37274C40" w:rsidR="00B960F7" w:rsidRPr="00B960F7" w:rsidRDefault="00B960F7" w:rsidP="00B960F7">
      <w:pPr>
        <w:jc w:val="both"/>
        <w:rPr>
          <w:lang w:val="en-DE"/>
        </w:rPr>
      </w:pPr>
      <w:r w:rsidRPr="00B960F7">
        <w:rPr>
          <w:lang w:val="en-DE"/>
        </w:rPr>
        <w:t xml:space="preserve">The </w:t>
      </w:r>
      <w:r w:rsidR="008B6AC1">
        <w:rPr>
          <w:lang w:val="en-DE"/>
        </w:rPr>
        <w:t>Fig. 4.1</w:t>
      </w:r>
      <w:r w:rsidRPr="00B960F7">
        <w:rPr>
          <w:lang w:val="en-DE"/>
        </w:rPr>
        <w:t xml:space="preserve"> illustrates a broad pattern of learning time reducing as CPU core count rises. The median learning time </w:t>
      </w:r>
      <w:r>
        <w:rPr>
          <w:lang w:val="en-DE"/>
        </w:rPr>
        <w:t>consistently</w:t>
      </w:r>
      <w:r w:rsidRPr="00B960F7">
        <w:rPr>
          <w:lang w:val="en-DE"/>
        </w:rPr>
        <w:t xml:space="preserve"> decreased as the number of cores rose from </w:t>
      </w:r>
      <w:r>
        <w:rPr>
          <w:lang w:val="en-DE"/>
        </w:rPr>
        <w:t>1</w:t>
      </w:r>
      <w:r w:rsidRPr="00B960F7">
        <w:rPr>
          <w:lang w:val="en-DE"/>
        </w:rPr>
        <w:t xml:space="preserve"> to </w:t>
      </w:r>
      <w:r>
        <w:rPr>
          <w:lang w:val="en-DE"/>
        </w:rPr>
        <w:t>8</w:t>
      </w:r>
      <w:r w:rsidRPr="00B960F7">
        <w:rPr>
          <w:lang w:val="en-DE"/>
        </w:rPr>
        <w:t xml:space="preserve">. The box plot for </w:t>
      </w:r>
      <w:r>
        <w:rPr>
          <w:lang w:val="en-DE"/>
        </w:rPr>
        <w:t>6</w:t>
      </w:r>
      <w:r w:rsidRPr="00B960F7">
        <w:rPr>
          <w:lang w:val="en-DE"/>
        </w:rPr>
        <w:t xml:space="preserve"> cores, however, shows a noticeably greater data spread, suggesting erratic performance that may be brought on by outside variables like background processes or uneven memory utilization. Although ideal gains are not always linear and may vary on system conditions, the overall result confirms that adding CPU cores increases training efficiency.</w:t>
      </w:r>
    </w:p>
    <w:p w14:paraId="1463C986" w14:textId="1E004399" w:rsidR="005C2337" w:rsidRPr="00C034C6" w:rsidRDefault="005E2F41" w:rsidP="000E55C3">
      <w:pPr>
        <w:jc w:val="both"/>
        <w:rPr>
          <w:highlight w:val="red"/>
        </w:rPr>
      </w:pPr>
      <w:r>
        <w:rPr>
          <w:noProof/>
        </w:rPr>
        <w:drawing>
          <wp:inline distT="0" distB="0" distL="0" distR="0" wp14:anchorId="33F60583" wp14:editId="3ACE5FF2">
            <wp:extent cx="2984500" cy="1865630"/>
            <wp:effectExtent l="0" t="0" r="6350" b="1270"/>
            <wp:docPr id="2007816502" name="Picture 3" descr="A graph of a graph showing a number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16502" name="Picture 3" descr="A graph of a graph showing a number of different sizes and color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84500" cy="1865630"/>
                    </a:xfrm>
                    <a:prstGeom prst="rect">
                      <a:avLst/>
                    </a:prstGeom>
                    <a:noFill/>
                    <a:ln>
                      <a:noFill/>
                    </a:ln>
                  </pic:spPr>
                </pic:pic>
              </a:graphicData>
            </a:graphic>
          </wp:inline>
        </w:drawing>
      </w:r>
    </w:p>
    <w:p w14:paraId="4853A9E2" w14:textId="3BDC3F88" w:rsidR="00E66005" w:rsidRPr="00C034C6" w:rsidRDefault="00E66005" w:rsidP="000E55C3">
      <w:r w:rsidRPr="00C034C6">
        <w:rPr>
          <w:i/>
          <w:iCs/>
          <w:sz w:val="18"/>
          <w:szCs w:val="18"/>
        </w:rPr>
        <w:t>Figure</w:t>
      </w:r>
      <w:r w:rsidR="008E27E5">
        <w:rPr>
          <w:i/>
          <w:iCs/>
          <w:sz w:val="18"/>
          <w:szCs w:val="18"/>
        </w:rPr>
        <w:t xml:space="preserve"> 4.1</w:t>
      </w:r>
      <w:r w:rsidRPr="00C034C6">
        <w:rPr>
          <w:i/>
          <w:iCs/>
          <w:sz w:val="18"/>
          <w:szCs w:val="18"/>
        </w:rPr>
        <w:t>.: Learning time vs CPU Cores</w:t>
      </w:r>
    </w:p>
    <w:p w14:paraId="1D469DC5" w14:textId="77777777" w:rsidR="009775EB" w:rsidRPr="00C034C6" w:rsidRDefault="009775EB" w:rsidP="000E55C3">
      <w:pPr>
        <w:jc w:val="both"/>
        <w:rPr>
          <w:highlight w:val="red"/>
        </w:rPr>
      </w:pPr>
    </w:p>
    <w:p w14:paraId="29FA68CB" w14:textId="3A60AD1C" w:rsidR="009775EB" w:rsidRPr="00C034C6" w:rsidRDefault="009775EB" w:rsidP="000E55C3">
      <w:pPr>
        <w:pStyle w:val="Heading2"/>
        <w:numPr>
          <w:ilvl w:val="0"/>
          <w:numId w:val="0"/>
        </w:numPr>
        <w:rPr>
          <w:b/>
          <w:bCs/>
          <w:noProof w:val="0"/>
        </w:rPr>
      </w:pPr>
      <w:bookmarkStart w:id="2" w:name="_Hlk193912395"/>
      <w:r w:rsidRPr="00C034C6">
        <w:rPr>
          <w:b/>
          <w:bCs/>
          <w:noProof w:val="0"/>
        </w:rPr>
        <w:t>4.2.  Learning Time vs CPU Speed</w:t>
      </w:r>
      <w:bookmarkEnd w:id="2"/>
      <w:r w:rsidRPr="00C034C6">
        <w:rPr>
          <w:b/>
          <w:bCs/>
          <w:noProof w:val="0"/>
        </w:rPr>
        <w:t xml:space="preserve">  </w:t>
      </w:r>
    </w:p>
    <w:p w14:paraId="32C77885" w14:textId="18277DCE" w:rsidR="003A0B33" w:rsidRPr="001E006E" w:rsidRDefault="00531525" w:rsidP="000E55C3">
      <w:pPr>
        <w:jc w:val="both"/>
        <w:rPr>
          <w:lang w:val="en-DE"/>
        </w:rPr>
      </w:pPr>
      <w:r>
        <w:t>Fig</w:t>
      </w:r>
      <w:r w:rsidR="00E72EDD">
        <w:t>.</w:t>
      </w:r>
      <w:r>
        <w:t xml:space="preserve"> 4.2 </w:t>
      </w:r>
      <w:r w:rsidR="007D545D" w:rsidRPr="00C034C6">
        <w:t>shows</w:t>
      </w:r>
      <w:r w:rsidR="003A0B33" w:rsidRPr="00C034C6">
        <w:t xml:space="preserve"> the</w:t>
      </w:r>
      <w:r w:rsidR="007D545D" w:rsidRPr="00C034C6">
        <w:t xml:space="preserve"> relationship between</w:t>
      </w:r>
      <w:r w:rsidR="003A0B33" w:rsidRPr="00C034C6">
        <w:t xml:space="preserve"> average learning time </w:t>
      </w:r>
      <w:r w:rsidR="007D545D" w:rsidRPr="00C034C6">
        <w:t>and CPU speed</w:t>
      </w:r>
      <w:r w:rsidR="002E67DB">
        <w:t xml:space="preserve">. </w:t>
      </w:r>
      <w:r w:rsidR="002E67DB" w:rsidRPr="002E67DB">
        <w:t>The experiment was carried out on a single system with a set CPU clock speed of around 2.40 GHz, therefore this parameter did not change from trial to trial. The box plot thus fails to provide comparative information.</w:t>
      </w:r>
      <w:r w:rsidR="007D545D" w:rsidRPr="00C034C6">
        <w:t xml:space="preserve"> </w:t>
      </w:r>
      <w:r w:rsidR="001E006E" w:rsidRPr="001E006E">
        <w:rPr>
          <w:lang w:val="en-DE"/>
        </w:rPr>
        <w:t xml:space="preserve">The learning </w:t>
      </w:r>
      <w:r w:rsidR="001E006E">
        <w:rPr>
          <w:lang w:val="en-DE"/>
        </w:rPr>
        <w:t>times</w:t>
      </w:r>
      <w:r w:rsidR="001E006E" w:rsidRPr="001E006E">
        <w:rPr>
          <w:lang w:val="en-DE"/>
        </w:rPr>
        <w:t>, however, remained within a narrow range, suggesting that the hardware configuration was constant and that the tests went well, yielding consistent results.</w:t>
      </w:r>
    </w:p>
    <w:p w14:paraId="73F313D2" w14:textId="5979D046" w:rsidR="003A0B33" w:rsidRPr="00C034C6" w:rsidRDefault="003A0B33" w:rsidP="000E55C3">
      <w:pPr>
        <w:jc w:val="both"/>
      </w:pPr>
    </w:p>
    <w:p w14:paraId="5C08FA68" w14:textId="6A252908" w:rsidR="00304693" w:rsidRPr="00C034C6" w:rsidRDefault="005E2F41" w:rsidP="000E55C3">
      <w:r>
        <w:rPr>
          <w:noProof/>
        </w:rPr>
        <w:drawing>
          <wp:inline distT="0" distB="0" distL="0" distR="0" wp14:anchorId="5F6FBF9A" wp14:editId="4EA56988">
            <wp:extent cx="2984500" cy="1865630"/>
            <wp:effectExtent l="0" t="0" r="6350" b="1270"/>
            <wp:docPr id="1538182992" name="Picture 4"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82992" name="Picture 4" descr="A graph with a green line&#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84500" cy="1865630"/>
                    </a:xfrm>
                    <a:prstGeom prst="rect">
                      <a:avLst/>
                    </a:prstGeom>
                    <a:noFill/>
                    <a:ln>
                      <a:noFill/>
                    </a:ln>
                  </pic:spPr>
                </pic:pic>
              </a:graphicData>
            </a:graphic>
          </wp:inline>
        </w:drawing>
      </w:r>
      <w:r w:rsidR="00304693" w:rsidRPr="00C034C6">
        <w:rPr>
          <w:i/>
          <w:iCs/>
          <w:sz w:val="18"/>
          <w:szCs w:val="18"/>
        </w:rPr>
        <w:t>Figure.</w:t>
      </w:r>
      <w:r w:rsidR="008E27E5">
        <w:rPr>
          <w:i/>
          <w:iCs/>
          <w:sz w:val="18"/>
          <w:szCs w:val="18"/>
        </w:rPr>
        <w:t>4.2</w:t>
      </w:r>
      <w:r w:rsidR="00304693" w:rsidRPr="00C034C6">
        <w:rPr>
          <w:i/>
          <w:iCs/>
          <w:sz w:val="18"/>
          <w:szCs w:val="18"/>
        </w:rPr>
        <w:t xml:space="preserve">: Learning time vs CPU </w:t>
      </w:r>
      <w:r w:rsidR="00D072B9" w:rsidRPr="00C034C6">
        <w:rPr>
          <w:i/>
          <w:iCs/>
          <w:sz w:val="18"/>
          <w:szCs w:val="18"/>
        </w:rPr>
        <w:t>Speed</w:t>
      </w:r>
    </w:p>
    <w:p w14:paraId="4D1C918F" w14:textId="77777777" w:rsidR="00304693" w:rsidRPr="00C034C6" w:rsidRDefault="00304693" w:rsidP="000E55C3"/>
    <w:p w14:paraId="4600EBDA" w14:textId="3FD45B59" w:rsidR="00360687" w:rsidRPr="00C034C6" w:rsidRDefault="009775EB" w:rsidP="000E55C3">
      <w:pPr>
        <w:jc w:val="both"/>
        <w:rPr>
          <w:b/>
          <w:bCs/>
          <w:i/>
          <w:iCs/>
        </w:rPr>
      </w:pPr>
      <w:r w:rsidRPr="00C034C6">
        <w:rPr>
          <w:b/>
          <w:bCs/>
          <w:i/>
          <w:iCs/>
        </w:rPr>
        <w:t>4.3.  Learning Time vs</w:t>
      </w:r>
      <w:r w:rsidR="002F5B0F" w:rsidRPr="00C034C6">
        <w:rPr>
          <w:b/>
          <w:bCs/>
          <w:i/>
          <w:iCs/>
        </w:rPr>
        <w:t xml:space="preserve"> .NET Version</w:t>
      </w:r>
    </w:p>
    <w:p w14:paraId="4A5B51FB" w14:textId="23E306ED" w:rsidR="00ED2A34" w:rsidRPr="00ED2A34" w:rsidRDefault="00531525" w:rsidP="00ED2A34">
      <w:pPr>
        <w:jc w:val="both"/>
        <w:rPr>
          <w:lang w:val="en-DE"/>
        </w:rPr>
      </w:pPr>
      <w:r>
        <w:t>Fig</w:t>
      </w:r>
      <w:r w:rsidR="00E72EDD">
        <w:t>.</w:t>
      </w:r>
      <w:r>
        <w:t xml:space="preserve"> 4.3 </w:t>
      </w:r>
      <w:r w:rsidR="00ED2A34">
        <w:t xml:space="preserve">show that </w:t>
      </w:r>
      <w:r w:rsidR="00ED2A34">
        <w:rPr>
          <w:lang w:val="en-DE"/>
        </w:rPr>
        <w:t>b</w:t>
      </w:r>
      <w:r w:rsidR="00ED2A34" w:rsidRPr="00ED2A34">
        <w:rPr>
          <w:lang w:val="en-DE"/>
        </w:rPr>
        <w:t xml:space="preserve">oth.NET 8.0.14 and.NET 9.0.3 had </w:t>
      </w:r>
      <w:r w:rsidR="00ED2A34">
        <w:rPr>
          <w:lang w:val="en-DE"/>
        </w:rPr>
        <w:t xml:space="preserve">close </w:t>
      </w:r>
      <w:r w:rsidR="00ED2A34" w:rsidRPr="00ED2A34">
        <w:rPr>
          <w:lang w:val="en-DE"/>
        </w:rPr>
        <w:t xml:space="preserve">median learning </w:t>
      </w:r>
      <w:r w:rsidR="00ED2A34">
        <w:rPr>
          <w:lang w:val="en-DE"/>
        </w:rPr>
        <w:t>times</w:t>
      </w:r>
      <w:r w:rsidR="00ED2A34" w:rsidRPr="00ED2A34">
        <w:rPr>
          <w:lang w:val="en-DE"/>
        </w:rPr>
        <w:t xml:space="preserve">, indicating that their overall performance was </w:t>
      </w:r>
      <w:r w:rsidR="00ED2A34">
        <w:rPr>
          <w:lang w:val="en-DE"/>
        </w:rPr>
        <w:t xml:space="preserve">similar. </w:t>
      </w:r>
      <w:r w:rsidR="00ED2A34" w:rsidRPr="00ED2A34">
        <w:rPr>
          <w:lang w:val="en-DE"/>
        </w:rPr>
        <w:t>But the results for.NET 8.0.14 were more reliable, with the majority of values remaining in the medi</w:t>
      </w:r>
      <w:r w:rsidR="00ED2A34">
        <w:rPr>
          <w:lang w:val="en-DE"/>
        </w:rPr>
        <w:t>an</w:t>
      </w:r>
      <w:r w:rsidR="00ED2A34" w:rsidRPr="00ED2A34">
        <w:rPr>
          <w:lang w:val="en-DE"/>
        </w:rPr>
        <w:t xml:space="preserve"> range. However, the performance of.NET 9.0.3 varied significantly, which might be due to the way the updated version manages memory or other background operations.</w:t>
      </w:r>
    </w:p>
    <w:p w14:paraId="5647E0AB" w14:textId="6804BE38" w:rsidR="009775EB" w:rsidRPr="00C034C6" w:rsidRDefault="00A32E07" w:rsidP="000E55C3">
      <w:pPr>
        <w:jc w:val="both"/>
        <w:rPr>
          <w:b/>
          <w:bCs/>
          <w:i/>
          <w:iCs/>
        </w:rPr>
      </w:pPr>
      <w:r>
        <w:rPr>
          <w:noProof/>
        </w:rPr>
        <w:drawing>
          <wp:inline distT="0" distB="0" distL="0" distR="0" wp14:anchorId="3D001898" wp14:editId="32DA9BAA">
            <wp:extent cx="2984500" cy="1865630"/>
            <wp:effectExtent l="0" t="0" r="6350" b="1270"/>
            <wp:docPr id="1636807271" name="Picture 5" descr="A graph of a graph showing a comparison between a learning and a net ver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07271" name="Picture 5" descr="A graph of a graph showing a comparison between a learning and a net version&#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84500" cy="1865630"/>
                    </a:xfrm>
                    <a:prstGeom prst="rect">
                      <a:avLst/>
                    </a:prstGeom>
                    <a:noFill/>
                    <a:ln>
                      <a:noFill/>
                    </a:ln>
                  </pic:spPr>
                </pic:pic>
              </a:graphicData>
            </a:graphic>
          </wp:inline>
        </w:drawing>
      </w:r>
    </w:p>
    <w:p w14:paraId="209D07D1" w14:textId="77777777" w:rsidR="009775EB" w:rsidRPr="00C034C6" w:rsidRDefault="009775EB" w:rsidP="000E55C3"/>
    <w:p w14:paraId="19F79A29" w14:textId="7684608E" w:rsidR="00304693" w:rsidRPr="00C034C6" w:rsidRDefault="00304693" w:rsidP="000E55C3">
      <w:r w:rsidRPr="00C034C6">
        <w:rPr>
          <w:i/>
          <w:iCs/>
          <w:sz w:val="18"/>
          <w:szCs w:val="18"/>
        </w:rPr>
        <w:t>Figure.</w:t>
      </w:r>
      <w:r w:rsidR="008E27E5">
        <w:rPr>
          <w:i/>
          <w:iCs/>
          <w:sz w:val="18"/>
          <w:szCs w:val="18"/>
        </w:rPr>
        <w:t>4.3</w:t>
      </w:r>
      <w:r w:rsidRPr="00C034C6">
        <w:rPr>
          <w:i/>
          <w:iCs/>
          <w:sz w:val="18"/>
          <w:szCs w:val="18"/>
        </w:rPr>
        <w:t xml:space="preserve">: Learning time vs </w:t>
      </w:r>
      <w:r w:rsidR="002A0A26" w:rsidRPr="00C034C6">
        <w:rPr>
          <w:i/>
          <w:iCs/>
          <w:sz w:val="18"/>
          <w:szCs w:val="18"/>
        </w:rPr>
        <w:t>.NET version</w:t>
      </w:r>
    </w:p>
    <w:p w14:paraId="356B5522" w14:textId="77777777" w:rsidR="001F70CE" w:rsidRPr="00C034C6" w:rsidRDefault="001F70CE" w:rsidP="000E55C3">
      <w:pPr>
        <w:jc w:val="both"/>
        <w:rPr>
          <w:highlight w:val="red"/>
        </w:rPr>
      </w:pPr>
    </w:p>
    <w:p w14:paraId="646574DA" w14:textId="79C6A857" w:rsidR="00BF15A8" w:rsidRPr="00C034C6" w:rsidRDefault="00BF15A8" w:rsidP="000E55C3">
      <w:pPr>
        <w:pStyle w:val="Heading1"/>
        <w:numPr>
          <w:ilvl w:val="0"/>
          <w:numId w:val="0"/>
        </w:numPr>
        <w:rPr>
          <w:noProof w:val="0"/>
        </w:rPr>
      </w:pPr>
      <w:r w:rsidRPr="00C034C6">
        <w:rPr>
          <w:noProof w:val="0"/>
        </w:rPr>
        <w:t xml:space="preserve">5.     </w:t>
      </w:r>
      <w:r w:rsidR="00290E19" w:rsidRPr="00C034C6">
        <w:rPr>
          <w:noProof w:val="0"/>
        </w:rPr>
        <w:t>Conclusion</w:t>
      </w:r>
    </w:p>
    <w:p w14:paraId="5DACD524" w14:textId="725AFB1F" w:rsidR="00A2331E" w:rsidRPr="00C034C6" w:rsidRDefault="003B5E72" w:rsidP="000E55C3">
      <w:pPr>
        <w:jc w:val="both"/>
      </w:pPr>
      <w:r w:rsidRPr="00C034C6">
        <w:t>In this</w:t>
      </w:r>
      <w:r w:rsidR="00985E7E" w:rsidRPr="00C034C6">
        <w:t xml:space="preserve"> project</w:t>
      </w:r>
      <w:r w:rsidRPr="00C034C6">
        <w:t xml:space="preserve"> a modular and extendable experimental framework for assessing the performance of </w:t>
      </w:r>
      <w:r w:rsidR="004C7B84" w:rsidRPr="00C034C6">
        <w:t>Hierarchical Temporal Memory (HTM) based learning</w:t>
      </w:r>
      <w:r w:rsidRPr="00C034C6">
        <w:t>,</w:t>
      </w:r>
      <w:r w:rsidR="004C7B84" w:rsidRPr="00C034C6">
        <w:t xml:space="preserve"> </w:t>
      </w:r>
      <w:r w:rsidRPr="00C034C6">
        <w:t>es</w:t>
      </w:r>
      <w:r w:rsidR="004C7B84" w:rsidRPr="00C034C6">
        <w:t>p</w:t>
      </w:r>
      <w:r w:rsidRPr="00C034C6">
        <w:t>eciall</w:t>
      </w:r>
      <w:r w:rsidR="004C7B84" w:rsidRPr="00C034C6">
        <w:t>y the M</w:t>
      </w:r>
      <w:r w:rsidR="00EB373C" w:rsidRPr="00C034C6">
        <w:t>u</w:t>
      </w:r>
      <w:r w:rsidR="004C7B84" w:rsidRPr="00C034C6">
        <w:t>ltiSequence Learning model</w:t>
      </w:r>
      <w:r w:rsidRPr="00C034C6">
        <w:t>, is successfully implemented</w:t>
      </w:r>
      <w:r w:rsidR="004C7B84" w:rsidRPr="00C034C6">
        <w:t>.</w:t>
      </w:r>
      <w:r w:rsidR="009D1781" w:rsidRPr="00C034C6">
        <w:t xml:space="preserve"> Dynamic control over CPU affinity, core </w:t>
      </w:r>
      <w:r w:rsidR="00BA2FD3" w:rsidRPr="00C034C6">
        <w:t>selection</w:t>
      </w:r>
      <w:r w:rsidR="009D1781" w:rsidRPr="00C034C6">
        <w:t xml:space="preserve">, and .NET runtime versions were made possible during execution by including a </w:t>
      </w:r>
      <w:r w:rsidR="0079360C" w:rsidRPr="00C034C6">
        <w:t>console-based</w:t>
      </w:r>
      <w:r w:rsidR="009D1781" w:rsidRPr="00C034C6">
        <w:t xml:space="preserve"> runner with variable parameters.</w:t>
      </w:r>
    </w:p>
    <w:p w14:paraId="06EC1F38" w14:textId="6D07F0AD" w:rsidR="0079360C" w:rsidRPr="005B4FE0" w:rsidRDefault="00FC016D" w:rsidP="000E55C3">
      <w:pPr>
        <w:jc w:val="both"/>
        <w:rPr>
          <w:lang w:val="en-DE"/>
        </w:rPr>
      </w:pPr>
      <w:r w:rsidRPr="00C034C6">
        <w:t xml:space="preserve">Key performance metrics such as learning time, RAM usage, CPU speed, and runtime versions were logged in CSV outputs. </w:t>
      </w:r>
      <w:r w:rsidR="0079360C" w:rsidRPr="00C034C6">
        <w:t xml:space="preserve">The experiments results showed </w:t>
      </w:r>
      <w:r w:rsidR="00E02177" w:rsidRPr="00C034C6">
        <w:t xml:space="preserve">a </w:t>
      </w:r>
      <w:r w:rsidRPr="00C034C6">
        <w:t>relationship</w:t>
      </w:r>
      <w:r w:rsidR="0079360C" w:rsidRPr="00C034C6">
        <w:t xml:space="preserve"> between CPU core count and learning </w:t>
      </w:r>
      <w:r w:rsidR="00E97BA1" w:rsidRPr="00C034C6">
        <w:t>efficiency,</w:t>
      </w:r>
      <w:r w:rsidR="0079360C" w:rsidRPr="00C034C6">
        <w:t xml:space="preserve"> confirming the </w:t>
      </w:r>
      <w:r w:rsidRPr="00C034C6">
        <w:t>advantage</w:t>
      </w:r>
      <w:r w:rsidR="0079360C" w:rsidRPr="00C034C6">
        <w:t xml:space="preserve"> of parallelization.</w:t>
      </w:r>
      <w:r w:rsidR="00B94C20" w:rsidRPr="00C034C6">
        <w:t xml:space="preserve"> </w:t>
      </w:r>
      <w:r w:rsidR="005B4FE0" w:rsidRPr="005B4FE0">
        <w:rPr>
          <w:lang w:val="en-DE"/>
        </w:rPr>
        <w:t xml:space="preserve">Additionally, a comparison of the various.NET versions revealed comparable overall performance; however, 8.0.14 produced more reliable and consistent results, whereas 9.0.3 produced greater unpredictability, maybe as a result of internal runtime </w:t>
      </w:r>
      <w:r w:rsidR="005B4FE0" w:rsidRPr="005B4FE0">
        <w:rPr>
          <w:lang w:val="en-DE"/>
        </w:rPr>
        <w:t>behaviour</w:t>
      </w:r>
      <w:r w:rsidR="005B4FE0" w:rsidRPr="005B4FE0">
        <w:rPr>
          <w:lang w:val="en-DE"/>
        </w:rPr>
        <w:t>.</w:t>
      </w:r>
      <w:r w:rsidR="005B4FE0">
        <w:rPr>
          <w:lang w:val="en-DE"/>
        </w:rPr>
        <w:t xml:space="preserve"> </w:t>
      </w:r>
      <w:r w:rsidR="005D5A71" w:rsidRPr="00C034C6">
        <w:t xml:space="preserve">IExperiment interface which uses </w:t>
      </w:r>
      <w:r w:rsidR="00967678" w:rsidRPr="00C034C6">
        <w:t>reflection</w:t>
      </w:r>
      <w:r w:rsidR="005D5A71" w:rsidRPr="00C034C6">
        <w:t xml:space="preserve"> makes this application flexible to reuse for </w:t>
      </w:r>
      <w:r w:rsidR="00232B25" w:rsidRPr="00C034C6">
        <w:t>wider</w:t>
      </w:r>
      <w:r w:rsidR="005D5A71" w:rsidRPr="00C034C6">
        <w:t xml:space="preserve"> HTM research and testing</w:t>
      </w:r>
      <w:r w:rsidR="00967678" w:rsidRPr="00C034C6">
        <w:t>.</w:t>
      </w:r>
    </w:p>
    <w:p w14:paraId="0ABF24C2" w14:textId="77777777" w:rsidR="00967678" w:rsidRPr="00C034C6" w:rsidRDefault="00967678" w:rsidP="000E55C3">
      <w:pPr>
        <w:jc w:val="both"/>
      </w:pPr>
    </w:p>
    <w:bookmarkEnd w:id="0"/>
    <w:p w14:paraId="39CF131B" w14:textId="77777777" w:rsidR="00E40520" w:rsidRPr="00C034C6" w:rsidRDefault="00E40520" w:rsidP="000E55C3">
      <w:pPr>
        <w:jc w:val="both"/>
        <w:rPr>
          <w:highlight w:val="red"/>
        </w:rPr>
      </w:pPr>
    </w:p>
    <w:p w14:paraId="61404C5E" w14:textId="77777777" w:rsidR="00E40520" w:rsidRPr="00C034C6" w:rsidRDefault="00E40520" w:rsidP="000E55C3">
      <w:pPr>
        <w:jc w:val="both"/>
        <w:rPr>
          <w:highlight w:val="red"/>
        </w:rPr>
      </w:pPr>
    </w:p>
    <w:sdt>
      <w:sdtPr>
        <w:rPr>
          <w:smallCaps w:val="0"/>
          <w:noProof w:val="0"/>
          <w:highlight w:val="red"/>
        </w:rPr>
        <w:id w:val="-632491909"/>
        <w:docPartObj>
          <w:docPartGallery w:val="Bibliographies"/>
          <w:docPartUnique/>
        </w:docPartObj>
      </w:sdtPr>
      <w:sdtEndPr>
        <w:rPr>
          <w:color w:val="000000" w:themeColor="text1"/>
          <w:highlight w:val="none"/>
        </w:rPr>
      </w:sdtEndPr>
      <w:sdtContent>
        <w:p w14:paraId="3CA1491C" w14:textId="02D27DB6" w:rsidR="0059487B" w:rsidRPr="00C034C6" w:rsidRDefault="0059487B" w:rsidP="000E55C3">
          <w:pPr>
            <w:pStyle w:val="Heading1"/>
            <w:numPr>
              <w:ilvl w:val="0"/>
              <w:numId w:val="0"/>
            </w:numPr>
            <w:rPr>
              <w:noProof w:val="0"/>
            </w:rPr>
          </w:pPr>
          <w:r w:rsidRPr="00C034C6">
            <w:rPr>
              <w:noProof w:val="0"/>
            </w:rPr>
            <w:t>6.     References</w:t>
          </w:r>
        </w:p>
        <w:p w14:paraId="0CFFF4C8" w14:textId="5BDD7325" w:rsidR="000467EE" w:rsidRPr="00C034C6" w:rsidRDefault="000467EE" w:rsidP="000E55C3">
          <w:pPr>
            <w:spacing w:after="160" w:line="259" w:lineRule="auto"/>
            <w:jc w:val="left"/>
            <w:rPr>
              <w:rFonts w:eastAsia="Aptos"/>
              <w:kern w:val="2"/>
              <w14:ligatures w14:val="standardContextual"/>
            </w:rPr>
          </w:pPr>
          <w:r w:rsidRPr="00C034C6">
            <w:rPr>
              <w:rFonts w:eastAsia="Aptos"/>
              <w:kern w:val="2"/>
              <w14:ligatures w14:val="standardContextual"/>
            </w:rPr>
            <w:t>[1] "NeoCortexApi".</w:t>
          </w:r>
          <w:r w:rsidR="00E25F3B" w:rsidRPr="00C034C6">
            <w:rPr>
              <w:rFonts w:eastAsia="Aptos"/>
              <w:kern w:val="2"/>
              <w14:ligatures w14:val="standardContextual"/>
            </w:rPr>
            <w:t xml:space="preserve"> </w:t>
          </w:r>
          <w:hyperlink r:id="rId28" w:history="1">
            <w:r w:rsidR="00E25F3B" w:rsidRPr="00C034C6">
              <w:rPr>
                <w:rStyle w:val="Hyperlink"/>
                <w:rFonts w:eastAsia="Aptos"/>
                <w:kern w:val="2"/>
                <w14:ligatures w14:val="standardContextual"/>
              </w:rPr>
              <w:t>https://github.com/ddobric/neocortexapi</w:t>
            </w:r>
          </w:hyperlink>
          <w:r w:rsidRPr="00C034C6">
            <w:rPr>
              <w:rFonts w:eastAsia="Aptos"/>
              <w:kern w:val="2"/>
              <w14:ligatures w14:val="standardContextual"/>
            </w:rPr>
            <w:t>".</w:t>
          </w:r>
        </w:p>
        <w:p w14:paraId="59741C16" w14:textId="77777777" w:rsidR="000467EE" w:rsidRPr="00C034C6" w:rsidRDefault="000467EE" w:rsidP="000E55C3">
          <w:pPr>
            <w:spacing w:after="160" w:line="259" w:lineRule="auto"/>
            <w:jc w:val="left"/>
            <w:rPr>
              <w:rFonts w:eastAsia="Aptos"/>
              <w:kern w:val="2"/>
              <w14:ligatures w14:val="standardContextual"/>
            </w:rPr>
          </w:pPr>
          <w:r w:rsidRPr="00C034C6">
            <w:rPr>
              <w:rFonts w:eastAsia="Aptos"/>
              <w:kern w:val="2"/>
              <w14:ligatures w14:val="standardContextual"/>
            </w:rPr>
            <w:t>[2] “Joy bose" Hierarchical Temporal Memory: more biologically plausible than deep learning | by Joy Bose | Analytics Vidhya | Medium.</w:t>
          </w:r>
        </w:p>
        <w:p w14:paraId="5666629D" w14:textId="77777777" w:rsidR="000467EE" w:rsidRPr="00C034C6" w:rsidRDefault="000467EE" w:rsidP="000E55C3">
          <w:pPr>
            <w:spacing w:after="160" w:line="259" w:lineRule="auto"/>
            <w:jc w:val="left"/>
            <w:rPr>
              <w:rFonts w:eastAsia="Aptos"/>
              <w:kern w:val="2"/>
              <w14:ligatures w14:val="standardContextual"/>
            </w:rPr>
          </w:pPr>
          <w:r w:rsidRPr="00C034C6">
            <w:rPr>
              <w:rFonts w:eastAsia="Aptos"/>
              <w:kern w:val="2"/>
              <w14:ligatures w14:val="standardContextual"/>
            </w:rPr>
            <w:t>[3] Jeff Hawkins, "On Intelligence: How a New Understanding of the Brain Will Lead to the Creation of Truly Intelligent Machines", 2004</w:t>
          </w:r>
        </w:p>
        <w:p w14:paraId="525E64A9" w14:textId="634692A2" w:rsidR="000467EE" w:rsidRPr="00C034C6" w:rsidRDefault="000467EE" w:rsidP="000E55C3">
          <w:pPr>
            <w:spacing w:after="160" w:line="259" w:lineRule="auto"/>
            <w:jc w:val="left"/>
            <w:rPr>
              <w:rFonts w:eastAsia="Aptos"/>
              <w:kern w:val="2"/>
              <w14:ligatures w14:val="standardContextual"/>
            </w:rPr>
          </w:pPr>
          <w:r w:rsidRPr="00C034C6">
            <w:rPr>
              <w:rFonts w:eastAsia="Aptos"/>
              <w:kern w:val="2"/>
              <w14:ligatures w14:val="standardContextual"/>
            </w:rPr>
            <w:t>[4] PPT - Hierarchical Temporal Memory PowerPoint Presentation, free download - ID:299198 (slideserve.com)</w:t>
          </w:r>
        </w:p>
        <w:p w14:paraId="30E20D15" w14:textId="77777777" w:rsidR="000467EE" w:rsidRPr="00C034C6" w:rsidRDefault="000467EE" w:rsidP="000E55C3">
          <w:pPr>
            <w:spacing w:after="160" w:line="259" w:lineRule="auto"/>
            <w:jc w:val="left"/>
            <w:rPr>
              <w:rFonts w:eastAsia="Aptos"/>
              <w:kern w:val="2"/>
              <w14:ligatures w14:val="standardContextual"/>
            </w:rPr>
          </w:pPr>
          <w:r w:rsidRPr="00C034C6">
            <w:rPr>
              <w:rFonts w:eastAsia="Aptos"/>
              <w:kern w:val="2"/>
              <w14:ligatures w14:val="standardContextual"/>
            </w:rPr>
            <w:t>[5] Subutai Ahmad, "Hierarchical Temporal Memory" - Scholarpedia, 2012</w:t>
          </w:r>
        </w:p>
        <w:p w14:paraId="0A489697" w14:textId="2E96CE27" w:rsidR="000467EE" w:rsidRPr="00C034C6" w:rsidRDefault="000467EE" w:rsidP="000E55C3">
          <w:pPr>
            <w:spacing w:after="160" w:line="259" w:lineRule="auto"/>
            <w:jc w:val="left"/>
            <w:rPr>
              <w:rFonts w:eastAsia="Aptos"/>
              <w:kern w:val="2"/>
              <w14:ligatures w14:val="standardContextual"/>
            </w:rPr>
          </w:pPr>
          <w:r w:rsidRPr="00C034C6">
            <w:rPr>
              <w:rFonts w:eastAsia="Aptos"/>
              <w:kern w:val="2"/>
              <w14:ligatures w14:val="standardContextual"/>
            </w:rPr>
            <w:t>[6] Jeff Hawkins and Dileep George, "Hierarchical Temporal Memory", 2009</w:t>
          </w:r>
        </w:p>
        <w:p w14:paraId="1DC5E79D" w14:textId="4E6F0B38" w:rsidR="000467EE" w:rsidRPr="00C034C6" w:rsidRDefault="000467EE" w:rsidP="000E55C3">
          <w:pPr>
            <w:spacing w:after="160" w:line="259" w:lineRule="auto"/>
            <w:jc w:val="left"/>
            <w:rPr>
              <w:rFonts w:eastAsia="Aptos"/>
              <w:kern w:val="2"/>
              <w14:ligatures w14:val="standardContextual"/>
            </w:rPr>
          </w:pPr>
          <w:r w:rsidRPr="00C034C6">
            <w:rPr>
              <w:rFonts w:eastAsia="Aptos"/>
              <w:kern w:val="2"/>
              <w14:ligatures w14:val="standardContextual"/>
            </w:rPr>
            <w:t xml:space="preserve">[7] Subutai Ahmad, "Real-Time Multimodal Integration in a Hierarchical Temporal Memory Network", 2015 </w:t>
          </w:r>
        </w:p>
        <w:p w14:paraId="4C5333D2" w14:textId="6C896839" w:rsidR="000467EE" w:rsidRPr="00C034C6" w:rsidRDefault="000467EE" w:rsidP="000E55C3">
          <w:pPr>
            <w:spacing w:after="160" w:line="259" w:lineRule="auto"/>
            <w:jc w:val="left"/>
            <w:rPr>
              <w:rFonts w:eastAsia="Aptos"/>
              <w:kern w:val="2"/>
              <w14:ligatures w14:val="standardContextual"/>
            </w:rPr>
          </w:pPr>
          <w:r w:rsidRPr="00C034C6">
            <w:rPr>
              <w:rFonts w:eastAsia="Aptos"/>
              <w:kern w:val="2"/>
              <w14:ligatures w14:val="standardContextual"/>
            </w:rPr>
            <w:t>[8] Jeff Hawkins and Subutai Ahmad, "Why Neurons Have Thousands of Synapses, A Theory of Sequence Memory in Neocortex", 2016</w:t>
          </w:r>
        </w:p>
        <w:p w14:paraId="47706A2E" w14:textId="2AC9FA28" w:rsidR="000467EE" w:rsidRPr="00C034C6" w:rsidRDefault="000467EE" w:rsidP="000E55C3">
          <w:pPr>
            <w:spacing w:after="160" w:line="259" w:lineRule="auto"/>
            <w:jc w:val="left"/>
            <w:rPr>
              <w:rFonts w:eastAsia="Aptos"/>
              <w:kern w:val="2"/>
              <w14:ligatures w14:val="standardContextual"/>
            </w:rPr>
          </w:pPr>
          <w:r w:rsidRPr="00C034C6">
            <w:rPr>
              <w:rFonts w:eastAsia="Aptos"/>
              <w:kern w:val="2"/>
              <w14:ligatures w14:val="standardContextual"/>
            </w:rPr>
            <w:t>[</w:t>
          </w:r>
          <w:r w:rsidR="00A467C3">
            <w:rPr>
              <w:rFonts w:eastAsia="Aptos"/>
              <w:kern w:val="2"/>
              <w14:ligatures w14:val="standardContextual"/>
            </w:rPr>
            <w:t>9</w:t>
          </w:r>
          <w:r w:rsidRPr="00C034C6">
            <w:rPr>
              <w:rFonts w:eastAsia="Aptos"/>
              <w:kern w:val="2"/>
              <w14:ligatures w14:val="standardContextual"/>
            </w:rPr>
            <w:t>] https://www.vectorstock.com/royalty-free-vector/neuron-anatomical-structure-medical-education-vector-48845108</w:t>
          </w:r>
        </w:p>
        <w:p w14:paraId="7814B8D8" w14:textId="61F2B0F3" w:rsidR="000467EE" w:rsidRPr="00C034C6" w:rsidRDefault="000467EE" w:rsidP="000E55C3">
          <w:pPr>
            <w:spacing w:after="160" w:line="259" w:lineRule="auto"/>
            <w:jc w:val="left"/>
            <w:rPr>
              <w:rFonts w:eastAsia="Aptos"/>
              <w:kern w:val="2"/>
              <w14:ligatures w14:val="standardContextual"/>
            </w:rPr>
          </w:pPr>
          <w:r w:rsidRPr="00C034C6">
            <w:rPr>
              <w:rFonts w:eastAsia="Aptos"/>
              <w:kern w:val="2"/>
              <w14:ligatures w14:val="standardContextual"/>
            </w:rPr>
            <w:t>[1</w:t>
          </w:r>
          <w:r w:rsidR="00CE1235">
            <w:rPr>
              <w:rFonts w:eastAsia="Aptos"/>
              <w:kern w:val="2"/>
              <w14:ligatures w14:val="standardContextual"/>
            </w:rPr>
            <w:t>0</w:t>
          </w:r>
          <w:r w:rsidRPr="00C034C6">
            <w:rPr>
              <w:rFonts w:eastAsia="Aptos"/>
              <w:kern w:val="2"/>
              <w14:ligatures w14:val="standardContextual"/>
            </w:rPr>
            <w:t>] "Yuwei Cui, Subutai Ahmad, Jeff Hawkins" https://www.biorxiv.org/content/10.1101/085035v1.full</w:t>
          </w:r>
        </w:p>
        <w:p w14:paraId="102E5334" w14:textId="2365A8F4" w:rsidR="000467EE" w:rsidRPr="00C034C6" w:rsidRDefault="000467EE" w:rsidP="000E55C3">
          <w:pPr>
            <w:spacing w:after="160" w:line="259" w:lineRule="auto"/>
            <w:jc w:val="left"/>
            <w:rPr>
              <w:rFonts w:eastAsia="Aptos"/>
              <w:kern w:val="2"/>
              <w14:ligatures w14:val="standardContextual"/>
            </w:rPr>
          </w:pPr>
          <w:r w:rsidRPr="00C034C6">
            <w:rPr>
              <w:rFonts w:eastAsia="Aptos"/>
              <w:kern w:val="2"/>
              <w14:ligatures w14:val="standardContextual"/>
            </w:rPr>
            <w:t>[1</w:t>
          </w:r>
          <w:r w:rsidR="00B73B9D">
            <w:rPr>
              <w:rFonts w:eastAsia="Aptos"/>
              <w:kern w:val="2"/>
              <w14:ligatures w14:val="standardContextual"/>
            </w:rPr>
            <w:t>1</w:t>
          </w:r>
          <w:r w:rsidRPr="00C034C6">
            <w:rPr>
              <w:rFonts w:eastAsia="Aptos"/>
              <w:kern w:val="2"/>
              <w14:ligatures w14:val="standardContextual"/>
            </w:rPr>
            <w:t xml:space="preserve">] S. A. J. Hawkins, "Why neurons have thousands of synapses, a theory of sequence memory in </w:t>
          </w:r>
          <w:r w:rsidRPr="00C034C6">
            <w:rPr>
              <w:rFonts w:eastAsia="Aptos"/>
              <w:kern w:val="2"/>
              <w:sz w:val="22"/>
              <w:szCs w:val="22"/>
              <w14:ligatures w14:val="standardContextual"/>
            </w:rPr>
            <w:t xml:space="preserve">neocortex," </w:t>
          </w:r>
          <w:r w:rsidRPr="00C034C6">
            <w:rPr>
              <w:rFonts w:eastAsia="Aptos"/>
              <w:kern w:val="2"/>
              <w14:ligatures w14:val="standardContextual"/>
            </w:rPr>
            <w:t>2016. [Online].    Available:    https://www.frontiersin.org/articles/10.3389/fncir.2016.00023/full.</w:t>
          </w:r>
        </w:p>
        <w:p w14:paraId="0CACC0DE" w14:textId="4570DF38" w:rsidR="00DC4C43" w:rsidRPr="00C034C6" w:rsidRDefault="000467EE" w:rsidP="000E55C3">
          <w:pPr>
            <w:spacing w:after="160" w:line="259" w:lineRule="auto"/>
            <w:jc w:val="left"/>
            <w:rPr>
              <w:rFonts w:ascii="Aptos" w:eastAsia="Aptos" w:hAnsi="Aptos"/>
              <w:kern w:val="2"/>
              <w14:ligatures w14:val="standardContextual"/>
            </w:rPr>
          </w:pPr>
          <w:r w:rsidRPr="00C034C6">
            <w:rPr>
              <w:rFonts w:eastAsia="Aptos"/>
              <w:kern w:val="2"/>
              <w14:ligatures w14:val="standardContextual"/>
            </w:rPr>
            <w:t>[1</w:t>
          </w:r>
          <w:r w:rsidR="007420A5">
            <w:rPr>
              <w:rFonts w:eastAsia="Aptos"/>
              <w:kern w:val="2"/>
              <w14:ligatures w14:val="standardContextual"/>
            </w:rPr>
            <w:t>2</w:t>
          </w:r>
          <w:r w:rsidRPr="00C034C6">
            <w:rPr>
              <w:rFonts w:eastAsia="Aptos"/>
              <w:kern w:val="2"/>
              <w14:ligatures w14:val="standardContextual"/>
            </w:rPr>
            <w:t>] Guy-Evans, "Neurons (Nerve Cells) Structure, Function &amp; Types," 2023. [Online]. Available: https://simplypsychology.org/neuron.html.</w:t>
          </w:r>
        </w:p>
      </w:sdtContent>
    </w:sdt>
    <w:p w14:paraId="2ADA051B" w14:textId="77777777" w:rsidR="00DC4C43" w:rsidRPr="00A71B3C" w:rsidRDefault="00DC4C43" w:rsidP="000E55C3">
      <w:pPr>
        <w:pStyle w:val="references"/>
        <w:numPr>
          <w:ilvl w:val="0"/>
          <w:numId w:val="0"/>
        </w:numPr>
        <w:spacing w:line="240" w:lineRule="auto"/>
        <w:rPr>
          <w:color w:val="000000" w:themeColor="text1"/>
          <w:sz w:val="20"/>
          <w:szCs w:val="20"/>
        </w:rPr>
      </w:pPr>
    </w:p>
    <w:sectPr w:rsidR="00DC4C43" w:rsidRPr="00A71B3C" w:rsidSect="00A868D5">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3BC00" w14:textId="77777777" w:rsidR="00D10394" w:rsidRPr="00C034C6" w:rsidRDefault="00D10394" w:rsidP="001A3B3D">
      <w:r w:rsidRPr="00C034C6">
        <w:separator/>
      </w:r>
    </w:p>
  </w:endnote>
  <w:endnote w:type="continuationSeparator" w:id="0">
    <w:p w14:paraId="46E88FA8" w14:textId="77777777" w:rsidR="00D10394" w:rsidRPr="00C034C6" w:rsidRDefault="00D10394" w:rsidP="001A3B3D">
      <w:r w:rsidRPr="00C034C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031002"/>
      <w:docPartObj>
        <w:docPartGallery w:val="Page Numbers (Bottom of Page)"/>
        <w:docPartUnique/>
      </w:docPartObj>
    </w:sdtPr>
    <w:sdtContent>
      <w:p w14:paraId="5121A4A9" w14:textId="1260FE1E" w:rsidR="00BA6BA7" w:rsidRPr="00C034C6" w:rsidRDefault="00BA6BA7">
        <w:pPr>
          <w:pStyle w:val="Footer"/>
          <w:jc w:val="right"/>
        </w:pPr>
      </w:p>
      <w:p w14:paraId="75821C65" w14:textId="4BF607DB" w:rsidR="00BA6BA7" w:rsidRPr="00C034C6" w:rsidRDefault="00BA6BA7" w:rsidP="00BA6BA7">
        <w:pPr>
          <w:pStyle w:val="Footer"/>
          <w:jc w:val="left"/>
          <w:rPr>
            <w:sz w:val="16"/>
            <w:szCs w:val="16"/>
          </w:rPr>
        </w:pPr>
        <w:r w:rsidRPr="00C034C6">
          <w:rPr>
            <w:sz w:val="16"/>
            <w:szCs w:val="16"/>
          </w:rPr>
          <w:t>Frankfurt University of Applied Sciences</w:t>
        </w:r>
        <w:r w:rsidR="000010D9" w:rsidRPr="00C034C6">
          <w:rPr>
            <w:sz w:val="16"/>
            <w:szCs w:val="16"/>
          </w:rPr>
          <w:t xml:space="preserve"> Winter</w:t>
        </w:r>
        <w:r w:rsidRPr="00C034C6">
          <w:rPr>
            <w:sz w:val="16"/>
            <w:szCs w:val="16"/>
          </w:rPr>
          <w:t xml:space="preserve"> 202</w:t>
        </w:r>
        <w:r w:rsidR="00A60928" w:rsidRPr="00C034C6">
          <w:rPr>
            <w:sz w:val="16"/>
            <w:szCs w:val="16"/>
          </w:rPr>
          <w:t>4</w:t>
        </w:r>
        <w:r w:rsidRPr="00C034C6">
          <w:rPr>
            <w:sz w:val="16"/>
            <w:szCs w:val="16"/>
          </w:rPr>
          <w:t>/2</w:t>
        </w:r>
        <w:r w:rsidR="00A60928" w:rsidRPr="00C034C6">
          <w:rPr>
            <w:sz w:val="16"/>
            <w:szCs w:val="16"/>
          </w:rPr>
          <w:t>5</w:t>
        </w:r>
      </w:p>
      <w:p w14:paraId="4CCAA7BE" w14:textId="0AF0C0D0" w:rsidR="00BA6BA7" w:rsidRPr="00C034C6" w:rsidRDefault="00000000" w:rsidP="00BA6BA7">
        <w:pPr>
          <w:pStyle w:val="Footer"/>
          <w:jc w:val="both"/>
        </w:pPr>
      </w:p>
    </w:sdtContent>
  </w:sdt>
  <w:p w14:paraId="0D5A8104" w14:textId="77777777" w:rsidR="00BA6BA7" w:rsidRPr="00C034C6" w:rsidRDefault="00BA6B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1F0DF" w14:textId="6F788AD0" w:rsidR="001A3B3D" w:rsidRPr="00C034C6" w:rsidRDefault="001A3B3D" w:rsidP="0056610F">
    <w:pPr>
      <w:pStyle w:val="Footer"/>
      <w:jc w:val="left"/>
      <w:rPr>
        <w:sz w:val="16"/>
        <w:szCs w:val="16"/>
      </w:rPr>
    </w:pPr>
  </w:p>
  <w:p w14:paraId="7F5B09C3" w14:textId="77777777" w:rsidR="00CB1E1C" w:rsidRPr="00C034C6" w:rsidRDefault="00CB1E1C"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9A7C6" w14:textId="77777777" w:rsidR="00D10394" w:rsidRPr="00C034C6" w:rsidRDefault="00D10394" w:rsidP="001A3B3D">
      <w:r w:rsidRPr="00C034C6">
        <w:separator/>
      </w:r>
    </w:p>
  </w:footnote>
  <w:footnote w:type="continuationSeparator" w:id="0">
    <w:p w14:paraId="01087150" w14:textId="77777777" w:rsidR="00D10394" w:rsidRPr="00C034C6" w:rsidRDefault="00D10394" w:rsidP="001A3B3D">
      <w:r w:rsidRPr="00C034C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9DEAB" w14:textId="6D0C720B" w:rsidR="00E05DFB" w:rsidRPr="00C034C6" w:rsidRDefault="00E05DFB">
    <w:pPr>
      <w:pStyle w:val="Header"/>
    </w:pPr>
  </w:p>
  <w:tbl>
    <w:tblPr>
      <w:tblW w:w="0" w:type="dxa"/>
      <w:jc w:val="center"/>
      <w:tblLook w:val="04A0" w:firstRow="1" w:lastRow="0" w:firstColumn="1" w:lastColumn="0" w:noHBand="0" w:noVBand="1"/>
    </w:tblPr>
    <w:tblGrid>
      <w:gridCol w:w="3353"/>
      <w:gridCol w:w="3374"/>
      <w:gridCol w:w="3393"/>
    </w:tblGrid>
    <w:tr w:rsidR="00E05DFB" w:rsidRPr="00C034C6" w14:paraId="7E8B41A6" w14:textId="77777777" w:rsidTr="004A7E86">
      <w:trPr>
        <w:jc w:val="center"/>
      </w:trPr>
      <w:tc>
        <w:tcPr>
          <w:tcW w:w="3420" w:type="dxa"/>
          <w:shd w:val="clear" w:color="auto" w:fill="auto"/>
        </w:tcPr>
        <w:p w14:paraId="5B92E9A6" w14:textId="77777777" w:rsidR="00E05DFB" w:rsidRPr="00C034C6" w:rsidRDefault="00E05DFB" w:rsidP="00E05DFB">
          <w:pPr>
            <w:pStyle w:val="Header"/>
            <w:jc w:val="right"/>
          </w:pPr>
        </w:p>
      </w:tc>
      <w:tc>
        <w:tcPr>
          <w:tcW w:w="3420" w:type="dxa"/>
          <w:shd w:val="clear" w:color="auto" w:fill="auto"/>
        </w:tcPr>
        <w:p w14:paraId="2E1A660A" w14:textId="77777777" w:rsidR="00E05DFB" w:rsidRPr="00C034C6" w:rsidRDefault="00E05DFB" w:rsidP="00E05DFB">
          <w:pPr>
            <w:pStyle w:val="Header"/>
          </w:pPr>
        </w:p>
        <w:p w14:paraId="45C95437" w14:textId="77777777" w:rsidR="00E05DFB" w:rsidRPr="00C034C6" w:rsidRDefault="00E05DFB" w:rsidP="00E05DFB">
          <w:pPr>
            <w:pStyle w:val="Header"/>
          </w:pPr>
          <w:r w:rsidRPr="00C034C6">
            <w:t>Information Technology Course Module Software Engineering</w:t>
          </w:r>
        </w:p>
        <w:p w14:paraId="57B09FDD" w14:textId="77777777" w:rsidR="00E05DFB" w:rsidRPr="00C034C6" w:rsidRDefault="00E05DFB" w:rsidP="00E05DFB">
          <w:pPr>
            <w:pStyle w:val="Header"/>
          </w:pPr>
          <w:r w:rsidRPr="00C034C6">
            <w:t>by Damir Dobric / Andreas Pech</w:t>
          </w:r>
        </w:p>
        <w:p w14:paraId="2DF1D1FB" w14:textId="77777777" w:rsidR="00E05DFB" w:rsidRPr="00C034C6" w:rsidRDefault="00E05DFB" w:rsidP="00E05DFB">
          <w:pPr>
            <w:pStyle w:val="Header"/>
          </w:pPr>
        </w:p>
      </w:tc>
      <w:tc>
        <w:tcPr>
          <w:tcW w:w="3420" w:type="dxa"/>
          <w:shd w:val="clear" w:color="auto" w:fill="auto"/>
        </w:tcPr>
        <w:p w14:paraId="311144DB" w14:textId="2ECDE00F" w:rsidR="00E05DFB" w:rsidRPr="00C034C6" w:rsidRDefault="00E05DFB" w:rsidP="00E05DFB">
          <w:pPr>
            <w:pStyle w:val="Header"/>
            <w:jc w:val="right"/>
          </w:pPr>
          <w:r w:rsidRPr="00C034C6">
            <w:rPr>
              <w:noProof/>
              <w:lang w:eastAsia="en-CA"/>
            </w:rPr>
            <w:drawing>
              <wp:inline distT="0" distB="0" distL="0" distR="0" wp14:anchorId="19CFFFBE" wp14:editId="05126C35">
                <wp:extent cx="1217295" cy="630555"/>
                <wp:effectExtent l="0" t="0" r="1905" b="0"/>
                <wp:docPr id="1100096293" name="Picture 1"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48784" name="Picture 1" descr="A logo for a university&#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7295" cy="630555"/>
                        </a:xfrm>
                        <a:prstGeom prst="rect">
                          <a:avLst/>
                        </a:prstGeom>
                        <a:noFill/>
                        <a:ln>
                          <a:noFill/>
                        </a:ln>
                      </pic:spPr>
                    </pic:pic>
                  </a:graphicData>
                </a:graphic>
              </wp:inline>
            </w:drawing>
          </w:r>
        </w:p>
      </w:tc>
    </w:tr>
  </w:tbl>
  <w:p w14:paraId="6B90EB7F" w14:textId="42AFF117" w:rsidR="00E05DFB" w:rsidRPr="00C034C6" w:rsidRDefault="00E05DFB" w:rsidP="00E05DFB">
    <w:pPr>
      <w:pStyle w:val="Header"/>
      <w:jc w:val="both"/>
    </w:pPr>
  </w:p>
  <w:p w14:paraId="52E663D6" w14:textId="77777777" w:rsidR="00E05DFB" w:rsidRPr="00C034C6" w:rsidRDefault="00E05D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2D22"/>
    <w:multiLevelType w:val="multilevel"/>
    <w:tmpl w:val="E244FF58"/>
    <w:lvl w:ilvl="0">
      <w:start w:val="3"/>
      <w:numFmt w:val="upperRoman"/>
      <w:pStyle w:val="Heading1"/>
      <w:lvlText w:val="%1."/>
      <w:lvlJc w:val="left"/>
      <w:pPr>
        <w:ind w:left="0" w:firstLine="0"/>
      </w:pPr>
      <w:rPr>
        <w:rFonts w:hint="default"/>
      </w:rPr>
    </w:lvl>
    <w:lvl w:ilvl="1">
      <w:start w:val="1"/>
      <w:numFmt w:val="upperLetter"/>
      <w:pStyle w:val="Heading2"/>
      <w:lvlText w:val="%2."/>
      <w:lvlJc w:val="left"/>
      <w:pPr>
        <w:ind w:left="85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17CB0BA1"/>
    <w:multiLevelType w:val="multilevel"/>
    <w:tmpl w:val="85F80B42"/>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A1156DC"/>
    <w:multiLevelType w:val="multilevel"/>
    <w:tmpl w:val="E6FAA70C"/>
    <w:lvl w:ilvl="0">
      <w:start w:val="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3EED4E8C"/>
    <w:multiLevelType w:val="multilevel"/>
    <w:tmpl w:val="280A4DD6"/>
    <w:lvl w:ilvl="0">
      <w:start w:val="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6"/>
      <w:numFmt w:val="decimal"/>
      <w:lvlText w:val="%1.%2.%3."/>
      <w:lvlJc w:val="left"/>
      <w:pPr>
        <w:ind w:left="720" w:hanging="720"/>
      </w:pPr>
      <w:rPr>
        <w:rFonts w:hint="default"/>
      </w:rPr>
    </w:lvl>
    <w:lvl w:ilvl="3">
      <w:start w:val="1"/>
      <w:numFmt w:val="decimalZero"/>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44FC4326"/>
    <w:multiLevelType w:val="multilevel"/>
    <w:tmpl w:val="B130F964"/>
    <w:lvl w:ilvl="0">
      <w:start w:val="4"/>
      <w:numFmt w:val="upperRoman"/>
      <w:lvlText w:val="%1."/>
      <w:lvlJc w:val="righ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9148C8"/>
    <w:multiLevelType w:val="multilevel"/>
    <w:tmpl w:val="033421AC"/>
    <w:lvl w:ilvl="0">
      <w:start w:val="1"/>
      <w:numFmt w:val="decimal"/>
      <w:lvlText w:val="%1"/>
      <w:lvlJc w:val="left"/>
      <w:pPr>
        <w:ind w:left="432" w:hanging="432"/>
      </w:pPr>
    </w:lvl>
    <w:lvl w:ilvl="1">
      <w:start w:val="1"/>
      <w:numFmt w:val="upperLetter"/>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C273A64"/>
    <w:multiLevelType w:val="multilevel"/>
    <w:tmpl w:val="23167DD0"/>
    <w:lvl w:ilvl="0">
      <w:start w:val="1"/>
      <w:numFmt w:val="upperRoman"/>
      <w:lvlText w:val="%1."/>
      <w:lvlJc w:val="righ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1" w15:restartNumberingAfterBreak="0">
    <w:nsid w:val="583109F7"/>
    <w:multiLevelType w:val="multilevel"/>
    <w:tmpl w:val="2200A50E"/>
    <w:lvl w:ilvl="0">
      <w:start w:val="1"/>
      <w:numFmt w:val="decimal"/>
      <w:lvlText w:val="%1"/>
      <w:lvlJc w:val="left"/>
      <w:pPr>
        <w:ind w:left="432" w:hanging="432"/>
      </w:pPr>
      <w:rPr>
        <w:rFonts w:hint="default"/>
      </w:rPr>
    </w:lvl>
    <w:lvl w:ilvl="1">
      <w:start w:val="10"/>
      <w:numFmt w:val="upp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590440EF"/>
    <w:multiLevelType w:val="hybridMultilevel"/>
    <w:tmpl w:val="80D292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5D153AA5"/>
    <w:multiLevelType w:val="multilevel"/>
    <w:tmpl w:val="784C98AE"/>
    <w:styleLink w:val="CurrentList1"/>
    <w:lvl w:ilvl="0">
      <w:start w:val="1"/>
      <w:numFmt w:val="upperRoman"/>
      <w:lvlText w:val="%1."/>
      <w:lvlJc w:val="righ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678944F1"/>
    <w:multiLevelType w:val="multilevel"/>
    <w:tmpl w:val="34EA70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7" w15:restartNumberingAfterBreak="0">
    <w:nsid w:val="709F53E7"/>
    <w:multiLevelType w:val="multilevel"/>
    <w:tmpl w:val="033421AC"/>
    <w:lvl w:ilvl="0">
      <w:start w:val="1"/>
      <w:numFmt w:val="decimal"/>
      <w:lvlText w:val="%1"/>
      <w:lvlJc w:val="left"/>
      <w:pPr>
        <w:ind w:left="432" w:hanging="432"/>
      </w:pPr>
    </w:lvl>
    <w:lvl w:ilvl="1">
      <w:start w:val="1"/>
      <w:numFmt w:val="upperLetter"/>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791E393A"/>
    <w:multiLevelType w:val="multilevel"/>
    <w:tmpl w:val="280842C4"/>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117914882">
    <w:abstractNumId w:val="3"/>
  </w:num>
  <w:num w:numId="2" w16cid:durableId="772238952">
    <w:abstractNumId w:val="15"/>
  </w:num>
  <w:num w:numId="3" w16cid:durableId="1808357885">
    <w:abstractNumId w:val="2"/>
  </w:num>
  <w:num w:numId="4" w16cid:durableId="490562558">
    <w:abstractNumId w:val="10"/>
  </w:num>
  <w:num w:numId="5" w16cid:durableId="398089560">
    <w:abstractNumId w:val="16"/>
  </w:num>
  <w:num w:numId="6" w16cid:durableId="756101525">
    <w:abstractNumId w:val="7"/>
  </w:num>
  <w:num w:numId="7" w16cid:durableId="291255762">
    <w:abstractNumId w:val="0"/>
  </w:num>
  <w:num w:numId="8" w16cid:durableId="138546743">
    <w:abstractNumId w:val="8"/>
  </w:num>
  <w:num w:numId="9" w16cid:durableId="1612011826">
    <w:abstractNumId w:val="11"/>
  </w:num>
  <w:num w:numId="10" w16cid:durableId="301817050">
    <w:abstractNumId w:val="13"/>
  </w:num>
  <w:num w:numId="11" w16cid:durableId="935986958">
    <w:abstractNumId w:val="9"/>
  </w:num>
  <w:num w:numId="12" w16cid:durableId="1780278">
    <w:abstractNumId w:val="6"/>
  </w:num>
  <w:num w:numId="13" w16cid:durableId="1749573360">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93609694">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0555823">
    <w:abstractNumId w:val="17"/>
  </w:num>
  <w:num w:numId="16" w16cid:durableId="337391075">
    <w:abstractNumId w:val="14"/>
  </w:num>
  <w:num w:numId="17" w16cid:durableId="1449395871">
    <w:abstractNumId w:val="18"/>
  </w:num>
  <w:num w:numId="18" w16cid:durableId="683358738">
    <w:abstractNumId w:val="1"/>
  </w:num>
  <w:num w:numId="19" w16cid:durableId="1880389695">
    <w:abstractNumId w:val="4"/>
  </w:num>
  <w:num w:numId="20" w16cid:durableId="1277247997">
    <w:abstractNumId w:val="12"/>
  </w:num>
  <w:num w:numId="21" w16cid:durableId="215507161">
    <w:abstractNumId w:val="0"/>
  </w:num>
  <w:num w:numId="22" w16cid:durableId="1094593829">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0D9"/>
    <w:rsid w:val="0000287A"/>
    <w:rsid w:val="000031EB"/>
    <w:rsid w:val="00012AA5"/>
    <w:rsid w:val="00027914"/>
    <w:rsid w:val="00033718"/>
    <w:rsid w:val="0003612F"/>
    <w:rsid w:val="00043E50"/>
    <w:rsid w:val="00046176"/>
    <w:rsid w:val="000467EE"/>
    <w:rsid w:val="0004781E"/>
    <w:rsid w:val="00052BBE"/>
    <w:rsid w:val="000555B3"/>
    <w:rsid w:val="0006279C"/>
    <w:rsid w:val="00064973"/>
    <w:rsid w:val="00064E7B"/>
    <w:rsid w:val="0008084A"/>
    <w:rsid w:val="00084BDB"/>
    <w:rsid w:val="0008758A"/>
    <w:rsid w:val="00090823"/>
    <w:rsid w:val="00091272"/>
    <w:rsid w:val="000A23D3"/>
    <w:rsid w:val="000B33BB"/>
    <w:rsid w:val="000B4E9D"/>
    <w:rsid w:val="000C02A0"/>
    <w:rsid w:val="000C03A3"/>
    <w:rsid w:val="000C1E68"/>
    <w:rsid w:val="000C37EA"/>
    <w:rsid w:val="000D0A3D"/>
    <w:rsid w:val="000D2BA7"/>
    <w:rsid w:val="000E0CC8"/>
    <w:rsid w:val="000E1A76"/>
    <w:rsid w:val="000E42FB"/>
    <w:rsid w:val="000E5086"/>
    <w:rsid w:val="000E55C3"/>
    <w:rsid w:val="000F0B7C"/>
    <w:rsid w:val="000F3427"/>
    <w:rsid w:val="000F5BA6"/>
    <w:rsid w:val="000F7940"/>
    <w:rsid w:val="0011514D"/>
    <w:rsid w:val="00116EC0"/>
    <w:rsid w:val="00121875"/>
    <w:rsid w:val="001236F2"/>
    <w:rsid w:val="00123B9F"/>
    <w:rsid w:val="0012490B"/>
    <w:rsid w:val="00125407"/>
    <w:rsid w:val="0012599C"/>
    <w:rsid w:val="001265D1"/>
    <w:rsid w:val="00127A27"/>
    <w:rsid w:val="00131EC4"/>
    <w:rsid w:val="00133542"/>
    <w:rsid w:val="00140477"/>
    <w:rsid w:val="00140CC9"/>
    <w:rsid w:val="001419DB"/>
    <w:rsid w:val="00142764"/>
    <w:rsid w:val="00144B3A"/>
    <w:rsid w:val="001459CE"/>
    <w:rsid w:val="001567DC"/>
    <w:rsid w:val="001610F5"/>
    <w:rsid w:val="001625D7"/>
    <w:rsid w:val="00164C12"/>
    <w:rsid w:val="0017025E"/>
    <w:rsid w:val="00173548"/>
    <w:rsid w:val="00182A95"/>
    <w:rsid w:val="00186040"/>
    <w:rsid w:val="00193A13"/>
    <w:rsid w:val="00195B3F"/>
    <w:rsid w:val="001960B7"/>
    <w:rsid w:val="00197DD4"/>
    <w:rsid w:val="001A2EFD"/>
    <w:rsid w:val="001A3B3D"/>
    <w:rsid w:val="001A563D"/>
    <w:rsid w:val="001B67DC"/>
    <w:rsid w:val="001C58B4"/>
    <w:rsid w:val="001D0C25"/>
    <w:rsid w:val="001D1208"/>
    <w:rsid w:val="001E006E"/>
    <w:rsid w:val="001F242A"/>
    <w:rsid w:val="001F623C"/>
    <w:rsid w:val="001F70CE"/>
    <w:rsid w:val="00202488"/>
    <w:rsid w:val="00204EAB"/>
    <w:rsid w:val="00210C7C"/>
    <w:rsid w:val="002175E1"/>
    <w:rsid w:val="00223C60"/>
    <w:rsid w:val="00224E13"/>
    <w:rsid w:val="002254A9"/>
    <w:rsid w:val="00230DD4"/>
    <w:rsid w:val="002316CB"/>
    <w:rsid w:val="00232B25"/>
    <w:rsid w:val="00233D97"/>
    <w:rsid w:val="002347A2"/>
    <w:rsid w:val="00240DB1"/>
    <w:rsid w:val="0024488B"/>
    <w:rsid w:val="00244E2A"/>
    <w:rsid w:val="00247762"/>
    <w:rsid w:val="0025035A"/>
    <w:rsid w:val="00254D5E"/>
    <w:rsid w:val="002652E8"/>
    <w:rsid w:val="002753AC"/>
    <w:rsid w:val="00280475"/>
    <w:rsid w:val="00284CE5"/>
    <w:rsid w:val="002850E3"/>
    <w:rsid w:val="002854BC"/>
    <w:rsid w:val="0029091C"/>
    <w:rsid w:val="00290E19"/>
    <w:rsid w:val="002A0A26"/>
    <w:rsid w:val="002A3E43"/>
    <w:rsid w:val="002A5BBA"/>
    <w:rsid w:val="002A60DE"/>
    <w:rsid w:val="002A6AB2"/>
    <w:rsid w:val="002B0517"/>
    <w:rsid w:val="002B109A"/>
    <w:rsid w:val="002B25B2"/>
    <w:rsid w:val="002C4FAB"/>
    <w:rsid w:val="002C5E3A"/>
    <w:rsid w:val="002D7063"/>
    <w:rsid w:val="002E0E66"/>
    <w:rsid w:val="002E232C"/>
    <w:rsid w:val="002E67DB"/>
    <w:rsid w:val="002F42C8"/>
    <w:rsid w:val="002F5B0F"/>
    <w:rsid w:val="003028B8"/>
    <w:rsid w:val="00304693"/>
    <w:rsid w:val="003049B0"/>
    <w:rsid w:val="003119A6"/>
    <w:rsid w:val="0031516C"/>
    <w:rsid w:val="00316894"/>
    <w:rsid w:val="00326F85"/>
    <w:rsid w:val="003415C8"/>
    <w:rsid w:val="00345F9A"/>
    <w:rsid w:val="003470B4"/>
    <w:rsid w:val="00354FCF"/>
    <w:rsid w:val="0035560F"/>
    <w:rsid w:val="0035655D"/>
    <w:rsid w:val="00356562"/>
    <w:rsid w:val="00360687"/>
    <w:rsid w:val="00363CE0"/>
    <w:rsid w:val="00364BD7"/>
    <w:rsid w:val="00375E37"/>
    <w:rsid w:val="00376A4F"/>
    <w:rsid w:val="00382A86"/>
    <w:rsid w:val="00385AA5"/>
    <w:rsid w:val="00387330"/>
    <w:rsid w:val="00390032"/>
    <w:rsid w:val="00391614"/>
    <w:rsid w:val="00397742"/>
    <w:rsid w:val="003A0B33"/>
    <w:rsid w:val="003A1735"/>
    <w:rsid w:val="003A19E2"/>
    <w:rsid w:val="003A7348"/>
    <w:rsid w:val="003B2B40"/>
    <w:rsid w:val="003B428C"/>
    <w:rsid w:val="003B4E04"/>
    <w:rsid w:val="003B5E72"/>
    <w:rsid w:val="003C13A1"/>
    <w:rsid w:val="003C1872"/>
    <w:rsid w:val="003D18AC"/>
    <w:rsid w:val="003D52F7"/>
    <w:rsid w:val="003E415C"/>
    <w:rsid w:val="003E5A80"/>
    <w:rsid w:val="003F1446"/>
    <w:rsid w:val="003F1B6E"/>
    <w:rsid w:val="003F30E6"/>
    <w:rsid w:val="003F44F0"/>
    <w:rsid w:val="003F5A08"/>
    <w:rsid w:val="0040137E"/>
    <w:rsid w:val="004050BF"/>
    <w:rsid w:val="00407D66"/>
    <w:rsid w:val="00413CE9"/>
    <w:rsid w:val="004164A5"/>
    <w:rsid w:val="00420716"/>
    <w:rsid w:val="00423C11"/>
    <w:rsid w:val="0043156E"/>
    <w:rsid w:val="004325FB"/>
    <w:rsid w:val="00432A89"/>
    <w:rsid w:val="00432FA9"/>
    <w:rsid w:val="00440F00"/>
    <w:rsid w:val="00441BEB"/>
    <w:rsid w:val="004432BA"/>
    <w:rsid w:val="0044407E"/>
    <w:rsid w:val="00447BB9"/>
    <w:rsid w:val="0046031D"/>
    <w:rsid w:val="004662CC"/>
    <w:rsid w:val="004703F4"/>
    <w:rsid w:val="00473AC9"/>
    <w:rsid w:val="00484C89"/>
    <w:rsid w:val="00490ECE"/>
    <w:rsid w:val="00497165"/>
    <w:rsid w:val="004B0938"/>
    <w:rsid w:val="004B355A"/>
    <w:rsid w:val="004B497E"/>
    <w:rsid w:val="004B57F7"/>
    <w:rsid w:val="004B6E19"/>
    <w:rsid w:val="004B7A65"/>
    <w:rsid w:val="004C0F01"/>
    <w:rsid w:val="004C251E"/>
    <w:rsid w:val="004C7B84"/>
    <w:rsid w:val="004D6E05"/>
    <w:rsid w:val="004D72B5"/>
    <w:rsid w:val="004E376D"/>
    <w:rsid w:val="004E3A04"/>
    <w:rsid w:val="004F5DD4"/>
    <w:rsid w:val="00501FD1"/>
    <w:rsid w:val="00506300"/>
    <w:rsid w:val="005113BB"/>
    <w:rsid w:val="005141B1"/>
    <w:rsid w:val="00514F4D"/>
    <w:rsid w:val="0052414D"/>
    <w:rsid w:val="00526D4F"/>
    <w:rsid w:val="00531525"/>
    <w:rsid w:val="00535BED"/>
    <w:rsid w:val="00536B29"/>
    <w:rsid w:val="0053718B"/>
    <w:rsid w:val="00545934"/>
    <w:rsid w:val="0055071F"/>
    <w:rsid w:val="00550E17"/>
    <w:rsid w:val="005513E4"/>
    <w:rsid w:val="00551B7F"/>
    <w:rsid w:val="0055409F"/>
    <w:rsid w:val="00557100"/>
    <w:rsid w:val="005617D9"/>
    <w:rsid w:val="00561E2C"/>
    <w:rsid w:val="0056236A"/>
    <w:rsid w:val="0056610F"/>
    <w:rsid w:val="00573876"/>
    <w:rsid w:val="00574439"/>
    <w:rsid w:val="00575BCA"/>
    <w:rsid w:val="00577243"/>
    <w:rsid w:val="00581C25"/>
    <w:rsid w:val="00592639"/>
    <w:rsid w:val="0059264B"/>
    <w:rsid w:val="00593846"/>
    <w:rsid w:val="0059487B"/>
    <w:rsid w:val="00595358"/>
    <w:rsid w:val="005A21D2"/>
    <w:rsid w:val="005A5FC1"/>
    <w:rsid w:val="005B0344"/>
    <w:rsid w:val="005B1ED6"/>
    <w:rsid w:val="005B4FE0"/>
    <w:rsid w:val="005B520E"/>
    <w:rsid w:val="005C2018"/>
    <w:rsid w:val="005C2337"/>
    <w:rsid w:val="005C268D"/>
    <w:rsid w:val="005C276E"/>
    <w:rsid w:val="005C4919"/>
    <w:rsid w:val="005D5A71"/>
    <w:rsid w:val="005D7649"/>
    <w:rsid w:val="005E1B6F"/>
    <w:rsid w:val="005E2800"/>
    <w:rsid w:val="005E2F41"/>
    <w:rsid w:val="005E4FCD"/>
    <w:rsid w:val="005F06AC"/>
    <w:rsid w:val="005F1419"/>
    <w:rsid w:val="005F2E56"/>
    <w:rsid w:val="005F3F13"/>
    <w:rsid w:val="005F7885"/>
    <w:rsid w:val="00605825"/>
    <w:rsid w:val="0060710F"/>
    <w:rsid w:val="006117BB"/>
    <w:rsid w:val="0061711F"/>
    <w:rsid w:val="00626686"/>
    <w:rsid w:val="00630E5F"/>
    <w:rsid w:val="0063115B"/>
    <w:rsid w:val="00635991"/>
    <w:rsid w:val="00641110"/>
    <w:rsid w:val="00643D83"/>
    <w:rsid w:val="00645D22"/>
    <w:rsid w:val="00651A08"/>
    <w:rsid w:val="00654204"/>
    <w:rsid w:val="00663391"/>
    <w:rsid w:val="00670434"/>
    <w:rsid w:val="0067280C"/>
    <w:rsid w:val="00675295"/>
    <w:rsid w:val="006777C7"/>
    <w:rsid w:val="00677B82"/>
    <w:rsid w:val="00692C46"/>
    <w:rsid w:val="006A0EBC"/>
    <w:rsid w:val="006A1BBB"/>
    <w:rsid w:val="006A710F"/>
    <w:rsid w:val="006B315D"/>
    <w:rsid w:val="006B6B66"/>
    <w:rsid w:val="006C05A2"/>
    <w:rsid w:val="006C2364"/>
    <w:rsid w:val="006C310F"/>
    <w:rsid w:val="006C4B86"/>
    <w:rsid w:val="006D5F3F"/>
    <w:rsid w:val="006E090E"/>
    <w:rsid w:val="006E0CA2"/>
    <w:rsid w:val="006E171B"/>
    <w:rsid w:val="006E2C75"/>
    <w:rsid w:val="006E38E1"/>
    <w:rsid w:val="006E5F4B"/>
    <w:rsid w:val="006E7B96"/>
    <w:rsid w:val="006F0D21"/>
    <w:rsid w:val="006F12E9"/>
    <w:rsid w:val="006F6D3D"/>
    <w:rsid w:val="00705831"/>
    <w:rsid w:val="00715BEA"/>
    <w:rsid w:val="00716A60"/>
    <w:rsid w:val="0072057A"/>
    <w:rsid w:val="00722390"/>
    <w:rsid w:val="00727DEA"/>
    <w:rsid w:val="00733E4C"/>
    <w:rsid w:val="00740EEA"/>
    <w:rsid w:val="007420A5"/>
    <w:rsid w:val="0074513D"/>
    <w:rsid w:val="00751CA0"/>
    <w:rsid w:val="00765565"/>
    <w:rsid w:val="00772832"/>
    <w:rsid w:val="00772FAF"/>
    <w:rsid w:val="00780E6A"/>
    <w:rsid w:val="00781589"/>
    <w:rsid w:val="0078216A"/>
    <w:rsid w:val="0079360C"/>
    <w:rsid w:val="00794068"/>
    <w:rsid w:val="00794804"/>
    <w:rsid w:val="00794A60"/>
    <w:rsid w:val="007A7BD0"/>
    <w:rsid w:val="007B01C9"/>
    <w:rsid w:val="007B33F1"/>
    <w:rsid w:val="007B3D96"/>
    <w:rsid w:val="007B5FDE"/>
    <w:rsid w:val="007B64E4"/>
    <w:rsid w:val="007B6DDA"/>
    <w:rsid w:val="007C0308"/>
    <w:rsid w:val="007C2FF2"/>
    <w:rsid w:val="007C75DE"/>
    <w:rsid w:val="007D1660"/>
    <w:rsid w:val="007D3369"/>
    <w:rsid w:val="007D4EEC"/>
    <w:rsid w:val="007D545D"/>
    <w:rsid w:val="007D6232"/>
    <w:rsid w:val="007D6515"/>
    <w:rsid w:val="007D6DE7"/>
    <w:rsid w:val="007D7097"/>
    <w:rsid w:val="007E00CE"/>
    <w:rsid w:val="007E2266"/>
    <w:rsid w:val="007E71C6"/>
    <w:rsid w:val="007F0EA2"/>
    <w:rsid w:val="007F1F99"/>
    <w:rsid w:val="007F4EC2"/>
    <w:rsid w:val="007F768F"/>
    <w:rsid w:val="008075F3"/>
    <w:rsid w:val="0080791D"/>
    <w:rsid w:val="0081232A"/>
    <w:rsid w:val="00815351"/>
    <w:rsid w:val="0082076D"/>
    <w:rsid w:val="00820A52"/>
    <w:rsid w:val="0082300B"/>
    <w:rsid w:val="00825F9A"/>
    <w:rsid w:val="00836367"/>
    <w:rsid w:val="0084403E"/>
    <w:rsid w:val="008508FB"/>
    <w:rsid w:val="00851657"/>
    <w:rsid w:val="00861225"/>
    <w:rsid w:val="0086198A"/>
    <w:rsid w:val="008676B6"/>
    <w:rsid w:val="00873603"/>
    <w:rsid w:val="0087765D"/>
    <w:rsid w:val="008802BA"/>
    <w:rsid w:val="0088127D"/>
    <w:rsid w:val="00881319"/>
    <w:rsid w:val="008819D8"/>
    <w:rsid w:val="00892595"/>
    <w:rsid w:val="0089589F"/>
    <w:rsid w:val="008A2C7D"/>
    <w:rsid w:val="008A7DA7"/>
    <w:rsid w:val="008B0930"/>
    <w:rsid w:val="008B16E3"/>
    <w:rsid w:val="008B6524"/>
    <w:rsid w:val="008B6AC1"/>
    <w:rsid w:val="008C4053"/>
    <w:rsid w:val="008C4360"/>
    <w:rsid w:val="008C4B23"/>
    <w:rsid w:val="008C4DC7"/>
    <w:rsid w:val="008C5BC3"/>
    <w:rsid w:val="008C65B2"/>
    <w:rsid w:val="008C6841"/>
    <w:rsid w:val="008D3BB8"/>
    <w:rsid w:val="008E138A"/>
    <w:rsid w:val="008E27E5"/>
    <w:rsid w:val="008E33C6"/>
    <w:rsid w:val="008E413D"/>
    <w:rsid w:val="008E4A76"/>
    <w:rsid w:val="008E7BB1"/>
    <w:rsid w:val="008F1A2B"/>
    <w:rsid w:val="008F3653"/>
    <w:rsid w:val="008F46CB"/>
    <w:rsid w:val="008F6629"/>
    <w:rsid w:val="008F6694"/>
    <w:rsid w:val="008F6D48"/>
    <w:rsid w:val="008F6E2C"/>
    <w:rsid w:val="00900A02"/>
    <w:rsid w:val="00917F44"/>
    <w:rsid w:val="00921D18"/>
    <w:rsid w:val="0092668A"/>
    <w:rsid w:val="009269C9"/>
    <w:rsid w:val="009303D9"/>
    <w:rsid w:val="00933C64"/>
    <w:rsid w:val="00937DBB"/>
    <w:rsid w:val="009408CD"/>
    <w:rsid w:val="00940EA2"/>
    <w:rsid w:val="00940FD5"/>
    <w:rsid w:val="00953C44"/>
    <w:rsid w:val="00955479"/>
    <w:rsid w:val="00957E19"/>
    <w:rsid w:val="009613D7"/>
    <w:rsid w:val="00961E4A"/>
    <w:rsid w:val="00966B0B"/>
    <w:rsid w:val="00967678"/>
    <w:rsid w:val="00972203"/>
    <w:rsid w:val="009775EB"/>
    <w:rsid w:val="0097761F"/>
    <w:rsid w:val="009779F3"/>
    <w:rsid w:val="00985E7E"/>
    <w:rsid w:val="0099651E"/>
    <w:rsid w:val="009A6C01"/>
    <w:rsid w:val="009B00DD"/>
    <w:rsid w:val="009B2BD8"/>
    <w:rsid w:val="009C1120"/>
    <w:rsid w:val="009C64F1"/>
    <w:rsid w:val="009D1781"/>
    <w:rsid w:val="009D5D15"/>
    <w:rsid w:val="009E116E"/>
    <w:rsid w:val="009F1D79"/>
    <w:rsid w:val="009F77DD"/>
    <w:rsid w:val="009F7F97"/>
    <w:rsid w:val="00A00E56"/>
    <w:rsid w:val="00A02763"/>
    <w:rsid w:val="00A059B3"/>
    <w:rsid w:val="00A0769C"/>
    <w:rsid w:val="00A13AFC"/>
    <w:rsid w:val="00A2067C"/>
    <w:rsid w:val="00A2295D"/>
    <w:rsid w:val="00A2331E"/>
    <w:rsid w:val="00A25D94"/>
    <w:rsid w:val="00A2682C"/>
    <w:rsid w:val="00A300B3"/>
    <w:rsid w:val="00A32E07"/>
    <w:rsid w:val="00A358B8"/>
    <w:rsid w:val="00A467C3"/>
    <w:rsid w:val="00A56633"/>
    <w:rsid w:val="00A60928"/>
    <w:rsid w:val="00A6142A"/>
    <w:rsid w:val="00A62862"/>
    <w:rsid w:val="00A65629"/>
    <w:rsid w:val="00A67D33"/>
    <w:rsid w:val="00A71B3C"/>
    <w:rsid w:val="00A72365"/>
    <w:rsid w:val="00A759D6"/>
    <w:rsid w:val="00A868D5"/>
    <w:rsid w:val="00A96AEA"/>
    <w:rsid w:val="00AB66B8"/>
    <w:rsid w:val="00AC53EC"/>
    <w:rsid w:val="00AD0188"/>
    <w:rsid w:val="00AD1184"/>
    <w:rsid w:val="00AD20C7"/>
    <w:rsid w:val="00AD2E11"/>
    <w:rsid w:val="00AD48C0"/>
    <w:rsid w:val="00AD7C05"/>
    <w:rsid w:val="00AE08FC"/>
    <w:rsid w:val="00AE155A"/>
    <w:rsid w:val="00AE3409"/>
    <w:rsid w:val="00AE6716"/>
    <w:rsid w:val="00AF3A9E"/>
    <w:rsid w:val="00B01E04"/>
    <w:rsid w:val="00B0285B"/>
    <w:rsid w:val="00B07787"/>
    <w:rsid w:val="00B11A60"/>
    <w:rsid w:val="00B20FD9"/>
    <w:rsid w:val="00B22613"/>
    <w:rsid w:val="00B258DA"/>
    <w:rsid w:val="00B367B0"/>
    <w:rsid w:val="00B42637"/>
    <w:rsid w:val="00B44A76"/>
    <w:rsid w:val="00B4524F"/>
    <w:rsid w:val="00B53664"/>
    <w:rsid w:val="00B56F03"/>
    <w:rsid w:val="00B57428"/>
    <w:rsid w:val="00B71793"/>
    <w:rsid w:val="00B73B9D"/>
    <w:rsid w:val="00B768D1"/>
    <w:rsid w:val="00B807AA"/>
    <w:rsid w:val="00B8202A"/>
    <w:rsid w:val="00B83119"/>
    <w:rsid w:val="00B8334E"/>
    <w:rsid w:val="00B8399F"/>
    <w:rsid w:val="00B8549C"/>
    <w:rsid w:val="00B86F36"/>
    <w:rsid w:val="00B94C20"/>
    <w:rsid w:val="00B960F7"/>
    <w:rsid w:val="00BA1025"/>
    <w:rsid w:val="00BA1CE2"/>
    <w:rsid w:val="00BA2E6E"/>
    <w:rsid w:val="00BA2FD3"/>
    <w:rsid w:val="00BA34E6"/>
    <w:rsid w:val="00BA3A1A"/>
    <w:rsid w:val="00BA6BA7"/>
    <w:rsid w:val="00BB28D9"/>
    <w:rsid w:val="00BB3409"/>
    <w:rsid w:val="00BC0BF0"/>
    <w:rsid w:val="00BC21BB"/>
    <w:rsid w:val="00BC2D78"/>
    <w:rsid w:val="00BC3420"/>
    <w:rsid w:val="00BC6C11"/>
    <w:rsid w:val="00BD670B"/>
    <w:rsid w:val="00BE18A1"/>
    <w:rsid w:val="00BE3B94"/>
    <w:rsid w:val="00BE7D3C"/>
    <w:rsid w:val="00BF1038"/>
    <w:rsid w:val="00BF15A8"/>
    <w:rsid w:val="00BF4ABE"/>
    <w:rsid w:val="00BF5FF6"/>
    <w:rsid w:val="00C0207F"/>
    <w:rsid w:val="00C02CBF"/>
    <w:rsid w:val="00C034C6"/>
    <w:rsid w:val="00C12053"/>
    <w:rsid w:val="00C16117"/>
    <w:rsid w:val="00C1752D"/>
    <w:rsid w:val="00C200BB"/>
    <w:rsid w:val="00C21BA0"/>
    <w:rsid w:val="00C269E5"/>
    <w:rsid w:val="00C27D9D"/>
    <w:rsid w:val="00C3075A"/>
    <w:rsid w:val="00C36B52"/>
    <w:rsid w:val="00C41F14"/>
    <w:rsid w:val="00C465CF"/>
    <w:rsid w:val="00C46E4D"/>
    <w:rsid w:val="00C67FC7"/>
    <w:rsid w:val="00C80639"/>
    <w:rsid w:val="00C8161D"/>
    <w:rsid w:val="00C87BD6"/>
    <w:rsid w:val="00C91138"/>
    <w:rsid w:val="00C919A4"/>
    <w:rsid w:val="00C91EE6"/>
    <w:rsid w:val="00C9238D"/>
    <w:rsid w:val="00CA0142"/>
    <w:rsid w:val="00CA4392"/>
    <w:rsid w:val="00CB1E1C"/>
    <w:rsid w:val="00CB5D96"/>
    <w:rsid w:val="00CB5EF1"/>
    <w:rsid w:val="00CB64B9"/>
    <w:rsid w:val="00CB6E34"/>
    <w:rsid w:val="00CC393F"/>
    <w:rsid w:val="00CC72BE"/>
    <w:rsid w:val="00CC7419"/>
    <w:rsid w:val="00CC79F6"/>
    <w:rsid w:val="00CD22A6"/>
    <w:rsid w:val="00CD2371"/>
    <w:rsid w:val="00CD3360"/>
    <w:rsid w:val="00CD43B0"/>
    <w:rsid w:val="00CE1235"/>
    <w:rsid w:val="00CE1BBA"/>
    <w:rsid w:val="00CE2DD1"/>
    <w:rsid w:val="00CF2E3B"/>
    <w:rsid w:val="00CF4B80"/>
    <w:rsid w:val="00D04BE2"/>
    <w:rsid w:val="00D058CD"/>
    <w:rsid w:val="00D072B9"/>
    <w:rsid w:val="00D10394"/>
    <w:rsid w:val="00D2176E"/>
    <w:rsid w:val="00D22DD6"/>
    <w:rsid w:val="00D2360B"/>
    <w:rsid w:val="00D23900"/>
    <w:rsid w:val="00D353C3"/>
    <w:rsid w:val="00D355B4"/>
    <w:rsid w:val="00D44C84"/>
    <w:rsid w:val="00D45DFD"/>
    <w:rsid w:val="00D56F83"/>
    <w:rsid w:val="00D601E3"/>
    <w:rsid w:val="00D632BE"/>
    <w:rsid w:val="00D66FD2"/>
    <w:rsid w:val="00D72D06"/>
    <w:rsid w:val="00D7522C"/>
    <w:rsid w:val="00D7536F"/>
    <w:rsid w:val="00D75D90"/>
    <w:rsid w:val="00D76668"/>
    <w:rsid w:val="00D85F91"/>
    <w:rsid w:val="00D86C48"/>
    <w:rsid w:val="00D91AF3"/>
    <w:rsid w:val="00DA0FA7"/>
    <w:rsid w:val="00DB2945"/>
    <w:rsid w:val="00DB322F"/>
    <w:rsid w:val="00DC0155"/>
    <w:rsid w:val="00DC47BE"/>
    <w:rsid w:val="00DC4C43"/>
    <w:rsid w:val="00DD5865"/>
    <w:rsid w:val="00DE4080"/>
    <w:rsid w:val="00DE41FE"/>
    <w:rsid w:val="00DE7437"/>
    <w:rsid w:val="00DF03E4"/>
    <w:rsid w:val="00DF0609"/>
    <w:rsid w:val="00DF6854"/>
    <w:rsid w:val="00E0165D"/>
    <w:rsid w:val="00E02177"/>
    <w:rsid w:val="00E051AC"/>
    <w:rsid w:val="00E05DFB"/>
    <w:rsid w:val="00E07383"/>
    <w:rsid w:val="00E137B1"/>
    <w:rsid w:val="00E165BC"/>
    <w:rsid w:val="00E25F3B"/>
    <w:rsid w:val="00E31838"/>
    <w:rsid w:val="00E32B0E"/>
    <w:rsid w:val="00E3508A"/>
    <w:rsid w:val="00E40520"/>
    <w:rsid w:val="00E41065"/>
    <w:rsid w:val="00E413C2"/>
    <w:rsid w:val="00E533D7"/>
    <w:rsid w:val="00E53B6A"/>
    <w:rsid w:val="00E61E12"/>
    <w:rsid w:val="00E62753"/>
    <w:rsid w:val="00E66005"/>
    <w:rsid w:val="00E714A5"/>
    <w:rsid w:val="00E72EDD"/>
    <w:rsid w:val="00E73D4C"/>
    <w:rsid w:val="00E7553B"/>
    <w:rsid w:val="00E7596C"/>
    <w:rsid w:val="00E76031"/>
    <w:rsid w:val="00E80315"/>
    <w:rsid w:val="00E804A2"/>
    <w:rsid w:val="00E8168D"/>
    <w:rsid w:val="00E83800"/>
    <w:rsid w:val="00E86C13"/>
    <w:rsid w:val="00E878F2"/>
    <w:rsid w:val="00E907B8"/>
    <w:rsid w:val="00E92C94"/>
    <w:rsid w:val="00E97BA1"/>
    <w:rsid w:val="00EA6B88"/>
    <w:rsid w:val="00EA6D2C"/>
    <w:rsid w:val="00EB1E77"/>
    <w:rsid w:val="00EB373C"/>
    <w:rsid w:val="00EB7013"/>
    <w:rsid w:val="00EC2551"/>
    <w:rsid w:val="00ED0149"/>
    <w:rsid w:val="00ED2A34"/>
    <w:rsid w:val="00EE0B9D"/>
    <w:rsid w:val="00EE4E1C"/>
    <w:rsid w:val="00EF26E4"/>
    <w:rsid w:val="00EF4726"/>
    <w:rsid w:val="00EF6908"/>
    <w:rsid w:val="00EF7DE3"/>
    <w:rsid w:val="00F03103"/>
    <w:rsid w:val="00F06FF5"/>
    <w:rsid w:val="00F10973"/>
    <w:rsid w:val="00F15CCE"/>
    <w:rsid w:val="00F16667"/>
    <w:rsid w:val="00F176FF"/>
    <w:rsid w:val="00F21C68"/>
    <w:rsid w:val="00F22790"/>
    <w:rsid w:val="00F26252"/>
    <w:rsid w:val="00F271DE"/>
    <w:rsid w:val="00F35D55"/>
    <w:rsid w:val="00F40557"/>
    <w:rsid w:val="00F432A6"/>
    <w:rsid w:val="00F46538"/>
    <w:rsid w:val="00F55885"/>
    <w:rsid w:val="00F627DA"/>
    <w:rsid w:val="00F63C57"/>
    <w:rsid w:val="00F7288F"/>
    <w:rsid w:val="00F72A17"/>
    <w:rsid w:val="00F73DE5"/>
    <w:rsid w:val="00F765BC"/>
    <w:rsid w:val="00F847A6"/>
    <w:rsid w:val="00F85DED"/>
    <w:rsid w:val="00F9441B"/>
    <w:rsid w:val="00F972E1"/>
    <w:rsid w:val="00FA0530"/>
    <w:rsid w:val="00FA0EB3"/>
    <w:rsid w:val="00FA4A26"/>
    <w:rsid w:val="00FA4C32"/>
    <w:rsid w:val="00FB0D1F"/>
    <w:rsid w:val="00FB2606"/>
    <w:rsid w:val="00FC016D"/>
    <w:rsid w:val="00FC11F9"/>
    <w:rsid w:val="00FD3743"/>
    <w:rsid w:val="00FE58D3"/>
    <w:rsid w:val="00FE7114"/>
    <w:rsid w:val="00FF1E74"/>
    <w:rsid w:val="00FF2693"/>
    <w:rsid w:val="00FF31EF"/>
    <w:rsid w:val="00FF6D4C"/>
    <w:rsid w:val="00FF70F3"/>
    <w:rsid w:val="00FF7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E5BAC0"/>
  <w15:docId w15:val="{44B0DEFD-6C61-450F-880E-A1E9A8D14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2E56"/>
    <w:pPr>
      <w:jc w:val="center"/>
    </w:pPr>
    <w:rPr>
      <w:lang w:val="en-GB"/>
    </w:rPr>
  </w:style>
  <w:style w:type="paragraph" w:styleId="Heading1">
    <w:name w:val="heading 1"/>
    <w:basedOn w:val="Normal"/>
    <w:next w:val="Normal"/>
    <w:link w:val="Heading1Char"/>
    <w:uiPriority w:val="9"/>
    <w:qFormat/>
    <w:rsid w:val="006B6B66"/>
    <w:pPr>
      <w:keepNext/>
      <w:keepLines/>
      <w:numPr>
        <w:numId w:val="7"/>
      </w:numPr>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numPr>
        <w:ilvl w:val="1"/>
        <w:numId w:val="7"/>
      </w:numPr>
      <w:spacing w:before="120" w:after="60"/>
      <w:jc w:val="left"/>
      <w:outlineLvl w:val="1"/>
    </w:pPr>
    <w:rPr>
      <w:i/>
      <w:iCs/>
      <w:noProof/>
    </w:rPr>
  </w:style>
  <w:style w:type="paragraph" w:styleId="Heading3">
    <w:name w:val="heading 3"/>
    <w:basedOn w:val="Normal"/>
    <w:next w:val="Normal"/>
    <w:qFormat/>
    <w:rsid w:val="00794804"/>
    <w:pPr>
      <w:numPr>
        <w:ilvl w:val="2"/>
        <w:numId w:val="7"/>
      </w:numPr>
      <w:spacing w:line="240" w:lineRule="exact"/>
      <w:jc w:val="both"/>
      <w:outlineLvl w:val="2"/>
    </w:pPr>
    <w:rPr>
      <w:i/>
      <w:iCs/>
      <w:noProof/>
    </w:rPr>
  </w:style>
  <w:style w:type="paragraph" w:styleId="Heading4">
    <w:name w:val="heading 4"/>
    <w:basedOn w:val="Normal"/>
    <w:next w:val="Normal"/>
    <w:link w:val="Heading4Char"/>
    <w:qFormat/>
    <w:rsid w:val="00794804"/>
    <w:pPr>
      <w:numPr>
        <w:ilvl w:val="3"/>
        <w:numId w:val="7"/>
      </w:numPr>
      <w:tabs>
        <w:tab w:val="left" w:pos="720"/>
      </w:tabs>
      <w:spacing w:before="40" w:after="40"/>
      <w:jc w:val="both"/>
      <w:outlineLvl w:val="3"/>
    </w:pPr>
    <w:rPr>
      <w:i/>
      <w:iCs/>
      <w:noProof/>
    </w:rPr>
  </w:style>
  <w:style w:type="paragraph" w:styleId="Heading5">
    <w:name w:val="heading 5"/>
    <w:basedOn w:val="Normal"/>
    <w:next w:val="Normal"/>
    <w:qFormat/>
    <w:pPr>
      <w:numPr>
        <w:ilvl w:val="4"/>
        <w:numId w:val="7"/>
      </w:numPr>
      <w:tabs>
        <w:tab w:val="left" w:pos="360"/>
      </w:tabs>
      <w:spacing w:before="160" w:after="80"/>
      <w:outlineLvl w:val="4"/>
    </w:pPr>
    <w:rPr>
      <w:smallCaps/>
      <w:noProof/>
    </w:rPr>
  </w:style>
  <w:style w:type="paragraph" w:styleId="Heading6">
    <w:name w:val="heading 6"/>
    <w:basedOn w:val="Normal"/>
    <w:next w:val="Normal"/>
    <w:link w:val="Heading6Char"/>
    <w:semiHidden/>
    <w:unhideWhenUsed/>
    <w:qFormat/>
    <w:rsid w:val="00D56F83"/>
    <w:pPr>
      <w:keepNext/>
      <w:keepLines/>
      <w:numPr>
        <w:ilvl w:val="5"/>
        <w:numId w:val="7"/>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D56F83"/>
    <w:pPr>
      <w:keepNext/>
      <w:keepLines/>
      <w:numPr>
        <w:ilvl w:val="6"/>
        <w:numId w:val="7"/>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D56F83"/>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56F83"/>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tabs>
        <w:tab w:val="clear" w:pos="648"/>
        <w:tab w:val="num" w:pos="360"/>
      </w:tabs>
      <w:spacing w:after="40"/>
      <w:ind w:firstLine="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4"/>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6"/>
      </w:numPr>
      <w:spacing w:before="60" w:after="30"/>
      <w:ind w:left="58" w:hanging="29"/>
      <w:jc w:val="right"/>
    </w:pPr>
    <w:rPr>
      <w:sz w:val="12"/>
      <w:szCs w:val="12"/>
    </w:rPr>
  </w:style>
  <w:style w:type="paragraph" w:customStyle="1" w:styleId="tablehead">
    <w:name w:val="table head"/>
    <w:pPr>
      <w:numPr>
        <w:numId w:val="5"/>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uiPriority w:val="99"/>
    <w:rsid w:val="001A3B3D"/>
    <w:pPr>
      <w:tabs>
        <w:tab w:val="center" w:pos="4680"/>
        <w:tab w:val="right" w:pos="9360"/>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rsid w:val="00BA34E6"/>
    <w:rPr>
      <w:color w:val="0563C1" w:themeColor="hyperlink"/>
      <w:u w:val="single"/>
    </w:rPr>
  </w:style>
  <w:style w:type="character" w:customStyle="1" w:styleId="UnresolvedMention1">
    <w:name w:val="Unresolved Mention1"/>
    <w:basedOn w:val="DefaultParagraphFont"/>
    <w:uiPriority w:val="99"/>
    <w:semiHidden/>
    <w:unhideWhenUsed/>
    <w:rsid w:val="00BA34E6"/>
    <w:rPr>
      <w:color w:val="605E5C"/>
      <w:shd w:val="clear" w:color="auto" w:fill="E1DFDD"/>
    </w:rPr>
  </w:style>
  <w:style w:type="table" w:styleId="TableGrid">
    <w:name w:val="Table Grid"/>
    <w:basedOn w:val="TableNormal"/>
    <w:rsid w:val="00D22D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9651E"/>
    <w:pPr>
      <w:ind w:left="720"/>
      <w:contextualSpacing/>
    </w:pPr>
  </w:style>
  <w:style w:type="paragraph" w:styleId="NormalWeb">
    <w:name w:val="Normal (Web)"/>
    <w:basedOn w:val="Normal"/>
    <w:uiPriority w:val="99"/>
    <w:rsid w:val="0043156E"/>
    <w:rPr>
      <w:sz w:val="24"/>
      <w:szCs w:val="24"/>
    </w:rPr>
  </w:style>
  <w:style w:type="character" w:customStyle="1" w:styleId="Heading6Char">
    <w:name w:val="Heading 6 Char"/>
    <w:basedOn w:val="DefaultParagraphFont"/>
    <w:link w:val="Heading6"/>
    <w:semiHidden/>
    <w:rsid w:val="00D56F8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semiHidden/>
    <w:rsid w:val="00D56F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semiHidden/>
    <w:rsid w:val="00D56F8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D56F83"/>
    <w:rPr>
      <w:rFonts w:asciiTheme="majorHAnsi" w:eastAsiaTheme="majorEastAsia" w:hAnsiTheme="majorHAnsi" w:cstheme="majorBidi"/>
      <w:i/>
      <w:iCs/>
      <w:color w:val="272727" w:themeColor="text1" w:themeTint="D8"/>
      <w:sz w:val="21"/>
      <w:szCs w:val="21"/>
    </w:rPr>
  </w:style>
  <w:style w:type="character" w:styleId="Emphasis">
    <w:name w:val="Emphasis"/>
    <w:basedOn w:val="DefaultParagraphFont"/>
    <w:qFormat/>
    <w:rsid w:val="0072057A"/>
    <w:rPr>
      <w:i/>
      <w:iCs/>
    </w:rPr>
  </w:style>
  <w:style w:type="character" w:styleId="PlaceholderText">
    <w:name w:val="Placeholder Text"/>
    <w:basedOn w:val="DefaultParagraphFont"/>
    <w:uiPriority w:val="99"/>
    <w:semiHidden/>
    <w:rsid w:val="00F972E1"/>
    <w:rPr>
      <w:color w:val="666666"/>
    </w:rPr>
  </w:style>
  <w:style w:type="paragraph" w:styleId="Caption">
    <w:name w:val="caption"/>
    <w:basedOn w:val="Normal"/>
    <w:next w:val="Normal"/>
    <w:unhideWhenUsed/>
    <w:qFormat/>
    <w:rsid w:val="008F3653"/>
    <w:rPr>
      <w:b/>
      <w:bCs/>
    </w:rPr>
  </w:style>
  <w:style w:type="paragraph" w:styleId="Bibliography">
    <w:name w:val="Bibliography"/>
    <w:basedOn w:val="Normal"/>
    <w:next w:val="Normal"/>
    <w:uiPriority w:val="37"/>
    <w:unhideWhenUsed/>
    <w:rsid w:val="007E71C6"/>
  </w:style>
  <w:style w:type="numbering" w:customStyle="1" w:styleId="CurrentList1">
    <w:name w:val="Current List1"/>
    <w:uiPriority w:val="99"/>
    <w:rsid w:val="000F0B7C"/>
    <w:pPr>
      <w:numPr>
        <w:numId w:val="10"/>
      </w:numPr>
    </w:pPr>
  </w:style>
  <w:style w:type="character" w:customStyle="1" w:styleId="Heading2Char">
    <w:name w:val="Heading 2 Char"/>
    <w:basedOn w:val="DefaultParagraphFont"/>
    <w:link w:val="Heading2"/>
    <w:rsid w:val="002A3E43"/>
    <w:rPr>
      <w:i/>
      <w:iCs/>
      <w:noProof/>
    </w:rPr>
  </w:style>
  <w:style w:type="paragraph" w:customStyle="1" w:styleId="Default">
    <w:name w:val="Default"/>
    <w:rsid w:val="001459CE"/>
    <w:pPr>
      <w:autoSpaceDE w:val="0"/>
      <w:autoSpaceDN w:val="0"/>
      <w:adjustRightInd w:val="0"/>
    </w:pPr>
    <w:rPr>
      <w:color w:val="000000"/>
      <w:sz w:val="24"/>
      <w:szCs w:val="24"/>
      <w:lang w:val="en-IN"/>
    </w:rPr>
  </w:style>
  <w:style w:type="character" w:styleId="FollowedHyperlink">
    <w:name w:val="FollowedHyperlink"/>
    <w:basedOn w:val="DefaultParagraphFont"/>
    <w:rsid w:val="00254D5E"/>
    <w:rPr>
      <w:color w:val="954F72" w:themeColor="followedHyperlink"/>
      <w:u w:val="single"/>
    </w:rPr>
  </w:style>
  <w:style w:type="character" w:customStyle="1" w:styleId="Heading1Char">
    <w:name w:val="Heading 1 Char"/>
    <w:basedOn w:val="DefaultParagraphFont"/>
    <w:link w:val="Heading1"/>
    <w:uiPriority w:val="9"/>
    <w:rsid w:val="00DC4C43"/>
    <w:rPr>
      <w:smallCaps/>
      <w:noProof/>
    </w:rPr>
  </w:style>
  <w:style w:type="character" w:customStyle="1" w:styleId="Heading4Char">
    <w:name w:val="Heading 4 Char"/>
    <w:basedOn w:val="DefaultParagraphFont"/>
    <w:link w:val="Heading4"/>
    <w:rsid w:val="003F1446"/>
    <w:rPr>
      <w:i/>
      <w:iCs/>
      <w:noProof/>
    </w:rPr>
  </w:style>
  <w:style w:type="paragraph" w:styleId="HTMLPreformatted">
    <w:name w:val="HTML Preformatted"/>
    <w:basedOn w:val="Normal"/>
    <w:link w:val="HTMLPreformattedChar"/>
    <w:uiPriority w:val="99"/>
    <w:unhideWhenUsed/>
    <w:rsid w:val="001F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lang w:val="en-CA" w:eastAsia="en-CA"/>
    </w:rPr>
  </w:style>
  <w:style w:type="character" w:customStyle="1" w:styleId="HTMLPreformattedChar">
    <w:name w:val="HTML Preformatted Char"/>
    <w:basedOn w:val="DefaultParagraphFont"/>
    <w:link w:val="HTMLPreformatted"/>
    <w:uiPriority w:val="99"/>
    <w:rsid w:val="001F70CE"/>
    <w:rPr>
      <w:rFonts w:ascii="Courier New" w:eastAsia="Times New Roman" w:hAnsi="Courier New" w:cs="Courier New"/>
      <w:lang w:val="en-CA" w:eastAsia="en-CA"/>
    </w:rPr>
  </w:style>
  <w:style w:type="character" w:customStyle="1" w:styleId="pl-s1">
    <w:name w:val="pl-s1"/>
    <w:basedOn w:val="DefaultParagraphFont"/>
    <w:rsid w:val="001F70CE"/>
  </w:style>
  <w:style w:type="character" w:customStyle="1" w:styleId="pl-c1">
    <w:name w:val="pl-c1"/>
    <w:basedOn w:val="DefaultParagraphFont"/>
    <w:rsid w:val="001F70CE"/>
  </w:style>
  <w:style w:type="character" w:customStyle="1" w:styleId="pl-kos">
    <w:name w:val="pl-kos"/>
    <w:basedOn w:val="DefaultParagraphFont"/>
    <w:rsid w:val="001F70CE"/>
  </w:style>
  <w:style w:type="character" w:customStyle="1" w:styleId="pl-smi">
    <w:name w:val="pl-smi"/>
    <w:basedOn w:val="DefaultParagraphFont"/>
    <w:rsid w:val="001F70CE"/>
  </w:style>
  <w:style w:type="character" w:customStyle="1" w:styleId="highwire-citation-author">
    <w:name w:val="highwire-citation-author"/>
    <w:basedOn w:val="DefaultParagraphFont"/>
    <w:rsid w:val="00064973"/>
  </w:style>
  <w:style w:type="character" w:customStyle="1" w:styleId="nlm-given-names">
    <w:name w:val="nlm-given-names"/>
    <w:basedOn w:val="DefaultParagraphFont"/>
    <w:rsid w:val="00064973"/>
  </w:style>
  <w:style w:type="character" w:customStyle="1" w:styleId="nlm-surname">
    <w:name w:val="nlm-surname"/>
    <w:basedOn w:val="DefaultParagraphFont"/>
    <w:rsid w:val="00064973"/>
  </w:style>
  <w:style w:type="character" w:styleId="UnresolvedMention">
    <w:name w:val="Unresolved Mention"/>
    <w:basedOn w:val="DefaultParagraphFont"/>
    <w:uiPriority w:val="99"/>
    <w:semiHidden/>
    <w:unhideWhenUsed/>
    <w:rsid w:val="000467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728">
      <w:bodyDiv w:val="1"/>
      <w:marLeft w:val="0"/>
      <w:marRight w:val="0"/>
      <w:marTop w:val="0"/>
      <w:marBottom w:val="0"/>
      <w:divBdr>
        <w:top w:val="none" w:sz="0" w:space="0" w:color="auto"/>
        <w:left w:val="none" w:sz="0" w:space="0" w:color="auto"/>
        <w:bottom w:val="none" w:sz="0" w:space="0" w:color="auto"/>
        <w:right w:val="none" w:sz="0" w:space="0" w:color="auto"/>
      </w:divBdr>
    </w:div>
    <w:div w:id="20709819">
      <w:bodyDiv w:val="1"/>
      <w:marLeft w:val="0"/>
      <w:marRight w:val="0"/>
      <w:marTop w:val="0"/>
      <w:marBottom w:val="0"/>
      <w:divBdr>
        <w:top w:val="none" w:sz="0" w:space="0" w:color="auto"/>
        <w:left w:val="none" w:sz="0" w:space="0" w:color="auto"/>
        <w:bottom w:val="none" w:sz="0" w:space="0" w:color="auto"/>
        <w:right w:val="none" w:sz="0" w:space="0" w:color="auto"/>
      </w:divBdr>
    </w:div>
    <w:div w:id="22752527">
      <w:bodyDiv w:val="1"/>
      <w:marLeft w:val="0"/>
      <w:marRight w:val="0"/>
      <w:marTop w:val="0"/>
      <w:marBottom w:val="0"/>
      <w:divBdr>
        <w:top w:val="none" w:sz="0" w:space="0" w:color="auto"/>
        <w:left w:val="none" w:sz="0" w:space="0" w:color="auto"/>
        <w:bottom w:val="none" w:sz="0" w:space="0" w:color="auto"/>
        <w:right w:val="none" w:sz="0" w:space="0" w:color="auto"/>
      </w:divBdr>
    </w:div>
    <w:div w:id="27068193">
      <w:bodyDiv w:val="1"/>
      <w:marLeft w:val="0"/>
      <w:marRight w:val="0"/>
      <w:marTop w:val="0"/>
      <w:marBottom w:val="0"/>
      <w:divBdr>
        <w:top w:val="none" w:sz="0" w:space="0" w:color="auto"/>
        <w:left w:val="none" w:sz="0" w:space="0" w:color="auto"/>
        <w:bottom w:val="none" w:sz="0" w:space="0" w:color="auto"/>
        <w:right w:val="none" w:sz="0" w:space="0" w:color="auto"/>
      </w:divBdr>
    </w:div>
    <w:div w:id="31268978">
      <w:bodyDiv w:val="1"/>
      <w:marLeft w:val="0"/>
      <w:marRight w:val="0"/>
      <w:marTop w:val="0"/>
      <w:marBottom w:val="0"/>
      <w:divBdr>
        <w:top w:val="none" w:sz="0" w:space="0" w:color="auto"/>
        <w:left w:val="none" w:sz="0" w:space="0" w:color="auto"/>
        <w:bottom w:val="none" w:sz="0" w:space="0" w:color="auto"/>
        <w:right w:val="none" w:sz="0" w:space="0" w:color="auto"/>
      </w:divBdr>
    </w:div>
    <w:div w:id="37973949">
      <w:bodyDiv w:val="1"/>
      <w:marLeft w:val="0"/>
      <w:marRight w:val="0"/>
      <w:marTop w:val="0"/>
      <w:marBottom w:val="0"/>
      <w:divBdr>
        <w:top w:val="none" w:sz="0" w:space="0" w:color="auto"/>
        <w:left w:val="none" w:sz="0" w:space="0" w:color="auto"/>
        <w:bottom w:val="none" w:sz="0" w:space="0" w:color="auto"/>
        <w:right w:val="none" w:sz="0" w:space="0" w:color="auto"/>
      </w:divBdr>
    </w:div>
    <w:div w:id="39860406">
      <w:bodyDiv w:val="1"/>
      <w:marLeft w:val="0"/>
      <w:marRight w:val="0"/>
      <w:marTop w:val="0"/>
      <w:marBottom w:val="0"/>
      <w:divBdr>
        <w:top w:val="none" w:sz="0" w:space="0" w:color="auto"/>
        <w:left w:val="none" w:sz="0" w:space="0" w:color="auto"/>
        <w:bottom w:val="none" w:sz="0" w:space="0" w:color="auto"/>
        <w:right w:val="none" w:sz="0" w:space="0" w:color="auto"/>
      </w:divBdr>
    </w:div>
    <w:div w:id="47074049">
      <w:bodyDiv w:val="1"/>
      <w:marLeft w:val="0"/>
      <w:marRight w:val="0"/>
      <w:marTop w:val="0"/>
      <w:marBottom w:val="0"/>
      <w:divBdr>
        <w:top w:val="none" w:sz="0" w:space="0" w:color="auto"/>
        <w:left w:val="none" w:sz="0" w:space="0" w:color="auto"/>
        <w:bottom w:val="none" w:sz="0" w:space="0" w:color="auto"/>
        <w:right w:val="none" w:sz="0" w:space="0" w:color="auto"/>
      </w:divBdr>
    </w:div>
    <w:div w:id="52318658">
      <w:bodyDiv w:val="1"/>
      <w:marLeft w:val="0"/>
      <w:marRight w:val="0"/>
      <w:marTop w:val="0"/>
      <w:marBottom w:val="0"/>
      <w:divBdr>
        <w:top w:val="none" w:sz="0" w:space="0" w:color="auto"/>
        <w:left w:val="none" w:sz="0" w:space="0" w:color="auto"/>
        <w:bottom w:val="none" w:sz="0" w:space="0" w:color="auto"/>
        <w:right w:val="none" w:sz="0" w:space="0" w:color="auto"/>
      </w:divBdr>
    </w:div>
    <w:div w:id="53745251">
      <w:bodyDiv w:val="1"/>
      <w:marLeft w:val="0"/>
      <w:marRight w:val="0"/>
      <w:marTop w:val="0"/>
      <w:marBottom w:val="0"/>
      <w:divBdr>
        <w:top w:val="none" w:sz="0" w:space="0" w:color="auto"/>
        <w:left w:val="none" w:sz="0" w:space="0" w:color="auto"/>
        <w:bottom w:val="none" w:sz="0" w:space="0" w:color="auto"/>
        <w:right w:val="none" w:sz="0" w:space="0" w:color="auto"/>
      </w:divBdr>
    </w:div>
    <w:div w:id="64303836">
      <w:bodyDiv w:val="1"/>
      <w:marLeft w:val="0"/>
      <w:marRight w:val="0"/>
      <w:marTop w:val="0"/>
      <w:marBottom w:val="0"/>
      <w:divBdr>
        <w:top w:val="none" w:sz="0" w:space="0" w:color="auto"/>
        <w:left w:val="none" w:sz="0" w:space="0" w:color="auto"/>
        <w:bottom w:val="none" w:sz="0" w:space="0" w:color="auto"/>
        <w:right w:val="none" w:sz="0" w:space="0" w:color="auto"/>
      </w:divBdr>
    </w:div>
    <w:div w:id="83888109">
      <w:bodyDiv w:val="1"/>
      <w:marLeft w:val="0"/>
      <w:marRight w:val="0"/>
      <w:marTop w:val="0"/>
      <w:marBottom w:val="0"/>
      <w:divBdr>
        <w:top w:val="none" w:sz="0" w:space="0" w:color="auto"/>
        <w:left w:val="none" w:sz="0" w:space="0" w:color="auto"/>
        <w:bottom w:val="none" w:sz="0" w:space="0" w:color="auto"/>
        <w:right w:val="none" w:sz="0" w:space="0" w:color="auto"/>
      </w:divBdr>
    </w:div>
    <w:div w:id="90130328">
      <w:bodyDiv w:val="1"/>
      <w:marLeft w:val="0"/>
      <w:marRight w:val="0"/>
      <w:marTop w:val="0"/>
      <w:marBottom w:val="0"/>
      <w:divBdr>
        <w:top w:val="none" w:sz="0" w:space="0" w:color="auto"/>
        <w:left w:val="none" w:sz="0" w:space="0" w:color="auto"/>
        <w:bottom w:val="none" w:sz="0" w:space="0" w:color="auto"/>
        <w:right w:val="none" w:sz="0" w:space="0" w:color="auto"/>
      </w:divBdr>
    </w:div>
    <w:div w:id="99573117">
      <w:bodyDiv w:val="1"/>
      <w:marLeft w:val="0"/>
      <w:marRight w:val="0"/>
      <w:marTop w:val="0"/>
      <w:marBottom w:val="0"/>
      <w:divBdr>
        <w:top w:val="none" w:sz="0" w:space="0" w:color="auto"/>
        <w:left w:val="none" w:sz="0" w:space="0" w:color="auto"/>
        <w:bottom w:val="none" w:sz="0" w:space="0" w:color="auto"/>
        <w:right w:val="none" w:sz="0" w:space="0" w:color="auto"/>
      </w:divBdr>
    </w:div>
    <w:div w:id="106047510">
      <w:bodyDiv w:val="1"/>
      <w:marLeft w:val="0"/>
      <w:marRight w:val="0"/>
      <w:marTop w:val="0"/>
      <w:marBottom w:val="0"/>
      <w:divBdr>
        <w:top w:val="none" w:sz="0" w:space="0" w:color="auto"/>
        <w:left w:val="none" w:sz="0" w:space="0" w:color="auto"/>
        <w:bottom w:val="none" w:sz="0" w:space="0" w:color="auto"/>
        <w:right w:val="none" w:sz="0" w:space="0" w:color="auto"/>
      </w:divBdr>
    </w:div>
    <w:div w:id="112287545">
      <w:bodyDiv w:val="1"/>
      <w:marLeft w:val="0"/>
      <w:marRight w:val="0"/>
      <w:marTop w:val="0"/>
      <w:marBottom w:val="0"/>
      <w:divBdr>
        <w:top w:val="none" w:sz="0" w:space="0" w:color="auto"/>
        <w:left w:val="none" w:sz="0" w:space="0" w:color="auto"/>
        <w:bottom w:val="none" w:sz="0" w:space="0" w:color="auto"/>
        <w:right w:val="none" w:sz="0" w:space="0" w:color="auto"/>
      </w:divBdr>
    </w:div>
    <w:div w:id="119231093">
      <w:bodyDiv w:val="1"/>
      <w:marLeft w:val="0"/>
      <w:marRight w:val="0"/>
      <w:marTop w:val="0"/>
      <w:marBottom w:val="0"/>
      <w:divBdr>
        <w:top w:val="none" w:sz="0" w:space="0" w:color="auto"/>
        <w:left w:val="none" w:sz="0" w:space="0" w:color="auto"/>
        <w:bottom w:val="none" w:sz="0" w:space="0" w:color="auto"/>
        <w:right w:val="none" w:sz="0" w:space="0" w:color="auto"/>
      </w:divBdr>
    </w:div>
    <w:div w:id="129977200">
      <w:bodyDiv w:val="1"/>
      <w:marLeft w:val="0"/>
      <w:marRight w:val="0"/>
      <w:marTop w:val="0"/>
      <w:marBottom w:val="0"/>
      <w:divBdr>
        <w:top w:val="none" w:sz="0" w:space="0" w:color="auto"/>
        <w:left w:val="none" w:sz="0" w:space="0" w:color="auto"/>
        <w:bottom w:val="none" w:sz="0" w:space="0" w:color="auto"/>
        <w:right w:val="none" w:sz="0" w:space="0" w:color="auto"/>
      </w:divBdr>
    </w:div>
    <w:div w:id="148720206">
      <w:bodyDiv w:val="1"/>
      <w:marLeft w:val="0"/>
      <w:marRight w:val="0"/>
      <w:marTop w:val="0"/>
      <w:marBottom w:val="0"/>
      <w:divBdr>
        <w:top w:val="none" w:sz="0" w:space="0" w:color="auto"/>
        <w:left w:val="none" w:sz="0" w:space="0" w:color="auto"/>
        <w:bottom w:val="none" w:sz="0" w:space="0" w:color="auto"/>
        <w:right w:val="none" w:sz="0" w:space="0" w:color="auto"/>
      </w:divBdr>
    </w:div>
    <w:div w:id="149097302">
      <w:bodyDiv w:val="1"/>
      <w:marLeft w:val="0"/>
      <w:marRight w:val="0"/>
      <w:marTop w:val="0"/>
      <w:marBottom w:val="0"/>
      <w:divBdr>
        <w:top w:val="none" w:sz="0" w:space="0" w:color="auto"/>
        <w:left w:val="none" w:sz="0" w:space="0" w:color="auto"/>
        <w:bottom w:val="none" w:sz="0" w:space="0" w:color="auto"/>
        <w:right w:val="none" w:sz="0" w:space="0" w:color="auto"/>
      </w:divBdr>
    </w:div>
    <w:div w:id="162478534">
      <w:bodyDiv w:val="1"/>
      <w:marLeft w:val="0"/>
      <w:marRight w:val="0"/>
      <w:marTop w:val="0"/>
      <w:marBottom w:val="0"/>
      <w:divBdr>
        <w:top w:val="none" w:sz="0" w:space="0" w:color="auto"/>
        <w:left w:val="none" w:sz="0" w:space="0" w:color="auto"/>
        <w:bottom w:val="none" w:sz="0" w:space="0" w:color="auto"/>
        <w:right w:val="none" w:sz="0" w:space="0" w:color="auto"/>
      </w:divBdr>
    </w:div>
    <w:div w:id="165021993">
      <w:bodyDiv w:val="1"/>
      <w:marLeft w:val="0"/>
      <w:marRight w:val="0"/>
      <w:marTop w:val="0"/>
      <w:marBottom w:val="0"/>
      <w:divBdr>
        <w:top w:val="none" w:sz="0" w:space="0" w:color="auto"/>
        <w:left w:val="none" w:sz="0" w:space="0" w:color="auto"/>
        <w:bottom w:val="none" w:sz="0" w:space="0" w:color="auto"/>
        <w:right w:val="none" w:sz="0" w:space="0" w:color="auto"/>
      </w:divBdr>
    </w:div>
    <w:div w:id="172575996">
      <w:bodyDiv w:val="1"/>
      <w:marLeft w:val="0"/>
      <w:marRight w:val="0"/>
      <w:marTop w:val="0"/>
      <w:marBottom w:val="0"/>
      <w:divBdr>
        <w:top w:val="none" w:sz="0" w:space="0" w:color="auto"/>
        <w:left w:val="none" w:sz="0" w:space="0" w:color="auto"/>
        <w:bottom w:val="none" w:sz="0" w:space="0" w:color="auto"/>
        <w:right w:val="none" w:sz="0" w:space="0" w:color="auto"/>
      </w:divBdr>
    </w:div>
    <w:div w:id="174850160">
      <w:bodyDiv w:val="1"/>
      <w:marLeft w:val="0"/>
      <w:marRight w:val="0"/>
      <w:marTop w:val="0"/>
      <w:marBottom w:val="0"/>
      <w:divBdr>
        <w:top w:val="none" w:sz="0" w:space="0" w:color="auto"/>
        <w:left w:val="none" w:sz="0" w:space="0" w:color="auto"/>
        <w:bottom w:val="none" w:sz="0" w:space="0" w:color="auto"/>
        <w:right w:val="none" w:sz="0" w:space="0" w:color="auto"/>
      </w:divBdr>
    </w:div>
    <w:div w:id="183859336">
      <w:bodyDiv w:val="1"/>
      <w:marLeft w:val="0"/>
      <w:marRight w:val="0"/>
      <w:marTop w:val="0"/>
      <w:marBottom w:val="0"/>
      <w:divBdr>
        <w:top w:val="none" w:sz="0" w:space="0" w:color="auto"/>
        <w:left w:val="none" w:sz="0" w:space="0" w:color="auto"/>
        <w:bottom w:val="none" w:sz="0" w:space="0" w:color="auto"/>
        <w:right w:val="none" w:sz="0" w:space="0" w:color="auto"/>
      </w:divBdr>
    </w:div>
    <w:div w:id="188186329">
      <w:bodyDiv w:val="1"/>
      <w:marLeft w:val="0"/>
      <w:marRight w:val="0"/>
      <w:marTop w:val="0"/>
      <w:marBottom w:val="0"/>
      <w:divBdr>
        <w:top w:val="none" w:sz="0" w:space="0" w:color="auto"/>
        <w:left w:val="none" w:sz="0" w:space="0" w:color="auto"/>
        <w:bottom w:val="none" w:sz="0" w:space="0" w:color="auto"/>
        <w:right w:val="none" w:sz="0" w:space="0" w:color="auto"/>
      </w:divBdr>
    </w:div>
    <w:div w:id="204877257">
      <w:bodyDiv w:val="1"/>
      <w:marLeft w:val="0"/>
      <w:marRight w:val="0"/>
      <w:marTop w:val="0"/>
      <w:marBottom w:val="0"/>
      <w:divBdr>
        <w:top w:val="none" w:sz="0" w:space="0" w:color="auto"/>
        <w:left w:val="none" w:sz="0" w:space="0" w:color="auto"/>
        <w:bottom w:val="none" w:sz="0" w:space="0" w:color="auto"/>
        <w:right w:val="none" w:sz="0" w:space="0" w:color="auto"/>
      </w:divBdr>
    </w:div>
    <w:div w:id="205609845">
      <w:bodyDiv w:val="1"/>
      <w:marLeft w:val="0"/>
      <w:marRight w:val="0"/>
      <w:marTop w:val="0"/>
      <w:marBottom w:val="0"/>
      <w:divBdr>
        <w:top w:val="none" w:sz="0" w:space="0" w:color="auto"/>
        <w:left w:val="none" w:sz="0" w:space="0" w:color="auto"/>
        <w:bottom w:val="none" w:sz="0" w:space="0" w:color="auto"/>
        <w:right w:val="none" w:sz="0" w:space="0" w:color="auto"/>
      </w:divBdr>
    </w:div>
    <w:div w:id="211817838">
      <w:bodyDiv w:val="1"/>
      <w:marLeft w:val="0"/>
      <w:marRight w:val="0"/>
      <w:marTop w:val="0"/>
      <w:marBottom w:val="0"/>
      <w:divBdr>
        <w:top w:val="none" w:sz="0" w:space="0" w:color="auto"/>
        <w:left w:val="none" w:sz="0" w:space="0" w:color="auto"/>
        <w:bottom w:val="none" w:sz="0" w:space="0" w:color="auto"/>
        <w:right w:val="none" w:sz="0" w:space="0" w:color="auto"/>
      </w:divBdr>
    </w:div>
    <w:div w:id="213277449">
      <w:bodyDiv w:val="1"/>
      <w:marLeft w:val="0"/>
      <w:marRight w:val="0"/>
      <w:marTop w:val="0"/>
      <w:marBottom w:val="0"/>
      <w:divBdr>
        <w:top w:val="none" w:sz="0" w:space="0" w:color="auto"/>
        <w:left w:val="none" w:sz="0" w:space="0" w:color="auto"/>
        <w:bottom w:val="none" w:sz="0" w:space="0" w:color="auto"/>
        <w:right w:val="none" w:sz="0" w:space="0" w:color="auto"/>
      </w:divBdr>
    </w:div>
    <w:div w:id="213346767">
      <w:bodyDiv w:val="1"/>
      <w:marLeft w:val="0"/>
      <w:marRight w:val="0"/>
      <w:marTop w:val="0"/>
      <w:marBottom w:val="0"/>
      <w:divBdr>
        <w:top w:val="none" w:sz="0" w:space="0" w:color="auto"/>
        <w:left w:val="none" w:sz="0" w:space="0" w:color="auto"/>
        <w:bottom w:val="none" w:sz="0" w:space="0" w:color="auto"/>
        <w:right w:val="none" w:sz="0" w:space="0" w:color="auto"/>
      </w:divBdr>
    </w:div>
    <w:div w:id="213586708">
      <w:bodyDiv w:val="1"/>
      <w:marLeft w:val="0"/>
      <w:marRight w:val="0"/>
      <w:marTop w:val="0"/>
      <w:marBottom w:val="0"/>
      <w:divBdr>
        <w:top w:val="none" w:sz="0" w:space="0" w:color="auto"/>
        <w:left w:val="none" w:sz="0" w:space="0" w:color="auto"/>
        <w:bottom w:val="none" w:sz="0" w:space="0" w:color="auto"/>
        <w:right w:val="none" w:sz="0" w:space="0" w:color="auto"/>
      </w:divBdr>
    </w:div>
    <w:div w:id="226260053">
      <w:bodyDiv w:val="1"/>
      <w:marLeft w:val="0"/>
      <w:marRight w:val="0"/>
      <w:marTop w:val="0"/>
      <w:marBottom w:val="0"/>
      <w:divBdr>
        <w:top w:val="none" w:sz="0" w:space="0" w:color="auto"/>
        <w:left w:val="none" w:sz="0" w:space="0" w:color="auto"/>
        <w:bottom w:val="none" w:sz="0" w:space="0" w:color="auto"/>
        <w:right w:val="none" w:sz="0" w:space="0" w:color="auto"/>
      </w:divBdr>
    </w:div>
    <w:div w:id="246233764">
      <w:bodyDiv w:val="1"/>
      <w:marLeft w:val="0"/>
      <w:marRight w:val="0"/>
      <w:marTop w:val="0"/>
      <w:marBottom w:val="0"/>
      <w:divBdr>
        <w:top w:val="none" w:sz="0" w:space="0" w:color="auto"/>
        <w:left w:val="none" w:sz="0" w:space="0" w:color="auto"/>
        <w:bottom w:val="none" w:sz="0" w:space="0" w:color="auto"/>
        <w:right w:val="none" w:sz="0" w:space="0" w:color="auto"/>
      </w:divBdr>
      <w:divsChild>
        <w:div w:id="1792360074">
          <w:marLeft w:val="0"/>
          <w:marRight w:val="0"/>
          <w:marTop w:val="0"/>
          <w:marBottom w:val="0"/>
          <w:divBdr>
            <w:top w:val="single" w:sz="2" w:space="0" w:color="D9D9E3"/>
            <w:left w:val="single" w:sz="2" w:space="0" w:color="D9D9E3"/>
            <w:bottom w:val="single" w:sz="2" w:space="0" w:color="D9D9E3"/>
            <w:right w:val="single" w:sz="2" w:space="0" w:color="D9D9E3"/>
          </w:divBdr>
          <w:divsChild>
            <w:div w:id="181575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1214345810">
                  <w:marLeft w:val="0"/>
                  <w:marRight w:val="0"/>
                  <w:marTop w:val="0"/>
                  <w:marBottom w:val="0"/>
                  <w:divBdr>
                    <w:top w:val="single" w:sz="2" w:space="0" w:color="D9D9E3"/>
                    <w:left w:val="single" w:sz="2" w:space="0" w:color="D9D9E3"/>
                    <w:bottom w:val="single" w:sz="2" w:space="0" w:color="D9D9E3"/>
                    <w:right w:val="single" w:sz="2" w:space="0" w:color="D9D9E3"/>
                  </w:divBdr>
                  <w:divsChild>
                    <w:div w:id="1770157443">
                      <w:marLeft w:val="0"/>
                      <w:marRight w:val="0"/>
                      <w:marTop w:val="0"/>
                      <w:marBottom w:val="0"/>
                      <w:divBdr>
                        <w:top w:val="single" w:sz="2" w:space="0" w:color="D9D9E3"/>
                        <w:left w:val="single" w:sz="2" w:space="0" w:color="D9D9E3"/>
                        <w:bottom w:val="single" w:sz="2" w:space="0" w:color="D9D9E3"/>
                        <w:right w:val="single" w:sz="2" w:space="0" w:color="D9D9E3"/>
                      </w:divBdr>
                      <w:divsChild>
                        <w:div w:id="1921940448">
                          <w:marLeft w:val="0"/>
                          <w:marRight w:val="0"/>
                          <w:marTop w:val="0"/>
                          <w:marBottom w:val="0"/>
                          <w:divBdr>
                            <w:top w:val="single" w:sz="2" w:space="0" w:color="D9D9E3"/>
                            <w:left w:val="single" w:sz="2" w:space="0" w:color="D9D9E3"/>
                            <w:bottom w:val="single" w:sz="2" w:space="0" w:color="D9D9E3"/>
                            <w:right w:val="single" w:sz="2" w:space="0" w:color="D9D9E3"/>
                          </w:divBdr>
                          <w:divsChild>
                            <w:div w:id="1676376729">
                              <w:marLeft w:val="0"/>
                              <w:marRight w:val="0"/>
                              <w:marTop w:val="0"/>
                              <w:marBottom w:val="0"/>
                              <w:divBdr>
                                <w:top w:val="single" w:sz="2" w:space="0" w:color="D9D9E3"/>
                                <w:left w:val="single" w:sz="2" w:space="0" w:color="D9D9E3"/>
                                <w:bottom w:val="single" w:sz="2" w:space="0" w:color="D9D9E3"/>
                                <w:right w:val="single" w:sz="2" w:space="0" w:color="D9D9E3"/>
                              </w:divBdr>
                              <w:divsChild>
                                <w:div w:id="1446270828">
                                  <w:marLeft w:val="0"/>
                                  <w:marRight w:val="0"/>
                                  <w:marTop w:val="0"/>
                                  <w:marBottom w:val="0"/>
                                  <w:divBdr>
                                    <w:top w:val="single" w:sz="2" w:space="0" w:color="D9D9E3"/>
                                    <w:left w:val="single" w:sz="2" w:space="0" w:color="D9D9E3"/>
                                    <w:bottom w:val="single" w:sz="2" w:space="0" w:color="D9D9E3"/>
                                    <w:right w:val="single" w:sz="2" w:space="0" w:color="D9D9E3"/>
                                  </w:divBdr>
                                  <w:divsChild>
                                    <w:div w:id="1668631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1595023">
      <w:bodyDiv w:val="1"/>
      <w:marLeft w:val="0"/>
      <w:marRight w:val="0"/>
      <w:marTop w:val="0"/>
      <w:marBottom w:val="0"/>
      <w:divBdr>
        <w:top w:val="none" w:sz="0" w:space="0" w:color="auto"/>
        <w:left w:val="none" w:sz="0" w:space="0" w:color="auto"/>
        <w:bottom w:val="none" w:sz="0" w:space="0" w:color="auto"/>
        <w:right w:val="none" w:sz="0" w:space="0" w:color="auto"/>
      </w:divBdr>
    </w:div>
    <w:div w:id="295991731">
      <w:bodyDiv w:val="1"/>
      <w:marLeft w:val="0"/>
      <w:marRight w:val="0"/>
      <w:marTop w:val="0"/>
      <w:marBottom w:val="0"/>
      <w:divBdr>
        <w:top w:val="none" w:sz="0" w:space="0" w:color="auto"/>
        <w:left w:val="none" w:sz="0" w:space="0" w:color="auto"/>
        <w:bottom w:val="none" w:sz="0" w:space="0" w:color="auto"/>
        <w:right w:val="none" w:sz="0" w:space="0" w:color="auto"/>
      </w:divBdr>
      <w:divsChild>
        <w:div w:id="1242251235">
          <w:marLeft w:val="0"/>
          <w:marRight w:val="0"/>
          <w:marTop w:val="0"/>
          <w:marBottom w:val="0"/>
          <w:divBdr>
            <w:top w:val="none" w:sz="0" w:space="0" w:color="auto"/>
            <w:left w:val="none" w:sz="0" w:space="0" w:color="auto"/>
            <w:bottom w:val="none" w:sz="0" w:space="0" w:color="auto"/>
            <w:right w:val="none" w:sz="0" w:space="0" w:color="auto"/>
          </w:divBdr>
          <w:divsChild>
            <w:div w:id="4995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53105">
      <w:bodyDiv w:val="1"/>
      <w:marLeft w:val="0"/>
      <w:marRight w:val="0"/>
      <w:marTop w:val="0"/>
      <w:marBottom w:val="0"/>
      <w:divBdr>
        <w:top w:val="none" w:sz="0" w:space="0" w:color="auto"/>
        <w:left w:val="none" w:sz="0" w:space="0" w:color="auto"/>
        <w:bottom w:val="none" w:sz="0" w:space="0" w:color="auto"/>
        <w:right w:val="none" w:sz="0" w:space="0" w:color="auto"/>
      </w:divBdr>
    </w:div>
    <w:div w:id="314064996">
      <w:bodyDiv w:val="1"/>
      <w:marLeft w:val="0"/>
      <w:marRight w:val="0"/>
      <w:marTop w:val="0"/>
      <w:marBottom w:val="0"/>
      <w:divBdr>
        <w:top w:val="none" w:sz="0" w:space="0" w:color="auto"/>
        <w:left w:val="none" w:sz="0" w:space="0" w:color="auto"/>
        <w:bottom w:val="none" w:sz="0" w:space="0" w:color="auto"/>
        <w:right w:val="none" w:sz="0" w:space="0" w:color="auto"/>
      </w:divBdr>
    </w:div>
    <w:div w:id="314382997">
      <w:bodyDiv w:val="1"/>
      <w:marLeft w:val="0"/>
      <w:marRight w:val="0"/>
      <w:marTop w:val="0"/>
      <w:marBottom w:val="0"/>
      <w:divBdr>
        <w:top w:val="none" w:sz="0" w:space="0" w:color="auto"/>
        <w:left w:val="none" w:sz="0" w:space="0" w:color="auto"/>
        <w:bottom w:val="none" w:sz="0" w:space="0" w:color="auto"/>
        <w:right w:val="none" w:sz="0" w:space="0" w:color="auto"/>
      </w:divBdr>
    </w:div>
    <w:div w:id="320735223">
      <w:bodyDiv w:val="1"/>
      <w:marLeft w:val="0"/>
      <w:marRight w:val="0"/>
      <w:marTop w:val="0"/>
      <w:marBottom w:val="0"/>
      <w:divBdr>
        <w:top w:val="none" w:sz="0" w:space="0" w:color="auto"/>
        <w:left w:val="none" w:sz="0" w:space="0" w:color="auto"/>
        <w:bottom w:val="none" w:sz="0" w:space="0" w:color="auto"/>
        <w:right w:val="none" w:sz="0" w:space="0" w:color="auto"/>
      </w:divBdr>
    </w:div>
    <w:div w:id="334378164">
      <w:bodyDiv w:val="1"/>
      <w:marLeft w:val="0"/>
      <w:marRight w:val="0"/>
      <w:marTop w:val="0"/>
      <w:marBottom w:val="0"/>
      <w:divBdr>
        <w:top w:val="none" w:sz="0" w:space="0" w:color="auto"/>
        <w:left w:val="none" w:sz="0" w:space="0" w:color="auto"/>
        <w:bottom w:val="none" w:sz="0" w:space="0" w:color="auto"/>
        <w:right w:val="none" w:sz="0" w:space="0" w:color="auto"/>
      </w:divBdr>
    </w:div>
    <w:div w:id="335353119">
      <w:bodyDiv w:val="1"/>
      <w:marLeft w:val="0"/>
      <w:marRight w:val="0"/>
      <w:marTop w:val="0"/>
      <w:marBottom w:val="0"/>
      <w:divBdr>
        <w:top w:val="none" w:sz="0" w:space="0" w:color="auto"/>
        <w:left w:val="none" w:sz="0" w:space="0" w:color="auto"/>
        <w:bottom w:val="none" w:sz="0" w:space="0" w:color="auto"/>
        <w:right w:val="none" w:sz="0" w:space="0" w:color="auto"/>
      </w:divBdr>
    </w:div>
    <w:div w:id="336343642">
      <w:bodyDiv w:val="1"/>
      <w:marLeft w:val="0"/>
      <w:marRight w:val="0"/>
      <w:marTop w:val="0"/>
      <w:marBottom w:val="0"/>
      <w:divBdr>
        <w:top w:val="none" w:sz="0" w:space="0" w:color="auto"/>
        <w:left w:val="none" w:sz="0" w:space="0" w:color="auto"/>
        <w:bottom w:val="none" w:sz="0" w:space="0" w:color="auto"/>
        <w:right w:val="none" w:sz="0" w:space="0" w:color="auto"/>
      </w:divBdr>
    </w:div>
    <w:div w:id="350450655">
      <w:bodyDiv w:val="1"/>
      <w:marLeft w:val="0"/>
      <w:marRight w:val="0"/>
      <w:marTop w:val="0"/>
      <w:marBottom w:val="0"/>
      <w:divBdr>
        <w:top w:val="none" w:sz="0" w:space="0" w:color="auto"/>
        <w:left w:val="none" w:sz="0" w:space="0" w:color="auto"/>
        <w:bottom w:val="none" w:sz="0" w:space="0" w:color="auto"/>
        <w:right w:val="none" w:sz="0" w:space="0" w:color="auto"/>
      </w:divBdr>
    </w:div>
    <w:div w:id="355469592">
      <w:bodyDiv w:val="1"/>
      <w:marLeft w:val="0"/>
      <w:marRight w:val="0"/>
      <w:marTop w:val="0"/>
      <w:marBottom w:val="0"/>
      <w:divBdr>
        <w:top w:val="none" w:sz="0" w:space="0" w:color="auto"/>
        <w:left w:val="none" w:sz="0" w:space="0" w:color="auto"/>
        <w:bottom w:val="none" w:sz="0" w:space="0" w:color="auto"/>
        <w:right w:val="none" w:sz="0" w:space="0" w:color="auto"/>
      </w:divBdr>
    </w:div>
    <w:div w:id="357317978">
      <w:bodyDiv w:val="1"/>
      <w:marLeft w:val="0"/>
      <w:marRight w:val="0"/>
      <w:marTop w:val="0"/>
      <w:marBottom w:val="0"/>
      <w:divBdr>
        <w:top w:val="none" w:sz="0" w:space="0" w:color="auto"/>
        <w:left w:val="none" w:sz="0" w:space="0" w:color="auto"/>
        <w:bottom w:val="none" w:sz="0" w:space="0" w:color="auto"/>
        <w:right w:val="none" w:sz="0" w:space="0" w:color="auto"/>
      </w:divBdr>
    </w:div>
    <w:div w:id="365644358">
      <w:bodyDiv w:val="1"/>
      <w:marLeft w:val="0"/>
      <w:marRight w:val="0"/>
      <w:marTop w:val="0"/>
      <w:marBottom w:val="0"/>
      <w:divBdr>
        <w:top w:val="none" w:sz="0" w:space="0" w:color="auto"/>
        <w:left w:val="none" w:sz="0" w:space="0" w:color="auto"/>
        <w:bottom w:val="none" w:sz="0" w:space="0" w:color="auto"/>
        <w:right w:val="none" w:sz="0" w:space="0" w:color="auto"/>
      </w:divBdr>
    </w:div>
    <w:div w:id="407193760">
      <w:bodyDiv w:val="1"/>
      <w:marLeft w:val="0"/>
      <w:marRight w:val="0"/>
      <w:marTop w:val="0"/>
      <w:marBottom w:val="0"/>
      <w:divBdr>
        <w:top w:val="none" w:sz="0" w:space="0" w:color="auto"/>
        <w:left w:val="none" w:sz="0" w:space="0" w:color="auto"/>
        <w:bottom w:val="none" w:sz="0" w:space="0" w:color="auto"/>
        <w:right w:val="none" w:sz="0" w:space="0" w:color="auto"/>
      </w:divBdr>
    </w:div>
    <w:div w:id="412703388">
      <w:bodyDiv w:val="1"/>
      <w:marLeft w:val="0"/>
      <w:marRight w:val="0"/>
      <w:marTop w:val="0"/>
      <w:marBottom w:val="0"/>
      <w:divBdr>
        <w:top w:val="none" w:sz="0" w:space="0" w:color="auto"/>
        <w:left w:val="none" w:sz="0" w:space="0" w:color="auto"/>
        <w:bottom w:val="none" w:sz="0" w:space="0" w:color="auto"/>
        <w:right w:val="none" w:sz="0" w:space="0" w:color="auto"/>
      </w:divBdr>
    </w:div>
    <w:div w:id="417950401">
      <w:bodyDiv w:val="1"/>
      <w:marLeft w:val="0"/>
      <w:marRight w:val="0"/>
      <w:marTop w:val="0"/>
      <w:marBottom w:val="0"/>
      <w:divBdr>
        <w:top w:val="none" w:sz="0" w:space="0" w:color="auto"/>
        <w:left w:val="none" w:sz="0" w:space="0" w:color="auto"/>
        <w:bottom w:val="none" w:sz="0" w:space="0" w:color="auto"/>
        <w:right w:val="none" w:sz="0" w:space="0" w:color="auto"/>
      </w:divBdr>
    </w:div>
    <w:div w:id="431704456">
      <w:bodyDiv w:val="1"/>
      <w:marLeft w:val="0"/>
      <w:marRight w:val="0"/>
      <w:marTop w:val="0"/>
      <w:marBottom w:val="0"/>
      <w:divBdr>
        <w:top w:val="none" w:sz="0" w:space="0" w:color="auto"/>
        <w:left w:val="none" w:sz="0" w:space="0" w:color="auto"/>
        <w:bottom w:val="none" w:sz="0" w:space="0" w:color="auto"/>
        <w:right w:val="none" w:sz="0" w:space="0" w:color="auto"/>
      </w:divBdr>
    </w:div>
    <w:div w:id="439449430">
      <w:bodyDiv w:val="1"/>
      <w:marLeft w:val="0"/>
      <w:marRight w:val="0"/>
      <w:marTop w:val="0"/>
      <w:marBottom w:val="0"/>
      <w:divBdr>
        <w:top w:val="none" w:sz="0" w:space="0" w:color="auto"/>
        <w:left w:val="none" w:sz="0" w:space="0" w:color="auto"/>
        <w:bottom w:val="none" w:sz="0" w:space="0" w:color="auto"/>
        <w:right w:val="none" w:sz="0" w:space="0" w:color="auto"/>
      </w:divBdr>
    </w:div>
    <w:div w:id="440953686">
      <w:bodyDiv w:val="1"/>
      <w:marLeft w:val="0"/>
      <w:marRight w:val="0"/>
      <w:marTop w:val="0"/>
      <w:marBottom w:val="0"/>
      <w:divBdr>
        <w:top w:val="none" w:sz="0" w:space="0" w:color="auto"/>
        <w:left w:val="none" w:sz="0" w:space="0" w:color="auto"/>
        <w:bottom w:val="none" w:sz="0" w:space="0" w:color="auto"/>
        <w:right w:val="none" w:sz="0" w:space="0" w:color="auto"/>
      </w:divBdr>
    </w:div>
    <w:div w:id="456147664">
      <w:bodyDiv w:val="1"/>
      <w:marLeft w:val="0"/>
      <w:marRight w:val="0"/>
      <w:marTop w:val="0"/>
      <w:marBottom w:val="0"/>
      <w:divBdr>
        <w:top w:val="none" w:sz="0" w:space="0" w:color="auto"/>
        <w:left w:val="none" w:sz="0" w:space="0" w:color="auto"/>
        <w:bottom w:val="none" w:sz="0" w:space="0" w:color="auto"/>
        <w:right w:val="none" w:sz="0" w:space="0" w:color="auto"/>
      </w:divBdr>
    </w:div>
    <w:div w:id="465318707">
      <w:bodyDiv w:val="1"/>
      <w:marLeft w:val="0"/>
      <w:marRight w:val="0"/>
      <w:marTop w:val="0"/>
      <w:marBottom w:val="0"/>
      <w:divBdr>
        <w:top w:val="none" w:sz="0" w:space="0" w:color="auto"/>
        <w:left w:val="none" w:sz="0" w:space="0" w:color="auto"/>
        <w:bottom w:val="none" w:sz="0" w:space="0" w:color="auto"/>
        <w:right w:val="none" w:sz="0" w:space="0" w:color="auto"/>
      </w:divBdr>
    </w:div>
    <w:div w:id="474569321">
      <w:bodyDiv w:val="1"/>
      <w:marLeft w:val="0"/>
      <w:marRight w:val="0"/>
      <w:marTop w:val="0"/>
      <w:marBottom w:val="0"/>
      <w:divBdr>
        <w:top w:val="none" w:sz="0" w:space="0" w:color="auto"/>
        <w:left w:val="none" w:sz="0" w:space="0" w:color="auto"/>
        <w:bottom w:val="none" w:sz="0" w:space="0" w:color="auto"/>
        <w:right w:val="none" w:sz="0" w:space="0" w:color="auto"/>
      </w:divBdr>
    </w:div>
    <w:div w:id="484901170">
      <w:bodyDiv w:val="1"/>
      <w:marLeft w:val="0"/>
      <w:marRight w:val="0"/>
      <w:marTop w:val="0"/>
      <w:marBottom w:val="0"/>
      <w:divBdr>
        <w:top w:val="none" w:sz="0" w:space="0" w:color="auto"/>
        <w:left w:val="none" w:sz="0" w:space="0" w:color="auto"/>
        <w:bottom w:val="none" w:sz="0" w:space="0" w:color="auto"/>
        <w:right w:val="none" w:sz="0" w:space="0" w:color="auto"/>
      </w:divBdr>
    </w:div>
    <w:div w:id="493034100">
      <w:bodyDiv w:val="1"/>
      <w:marLeft w:val="0"/>
      <w:marRight w:val="0"/>
      <w:marTop w:val="0"/>
      <w:marBottom w:val="0"/>
      <w:divBdr>
        <w:top w:val="none" w:sz="0" w:space="0" w:color="auto"/>
        <w:left w:val="none" w:sz="0" w:space="0" w:color="auto"/>
        <w:bottom w:val="none" w:sz="0" w:space="0" w:color="auto"/>
        <w:right w:val="none" w:sz="0" w:space="0" w:color="auto"/>
      </w:divBdr>
    </w:div>
    <w:div w:id="500975305">
      <w:bodyDiv w:val="1"/>
      <w:marLeft w:val="0"/>
      <w:marRight w:val="0"/>
      <w:marTop w:val="0"/>
      <w:marBottom w:val="0"/>
      <w:divBdr>
        <w:top w:val="none" w:sz="0" w:space="0" w:color="auto"/>
        <w:left w:val="none" w:sz="0" w:space="0" w:color="auto"/>
        <w:bottom w:val="none" w:sz="0" w:space="0" w:color="auto"/>
        <w:right w:val="none" w:sz="0" w:space="0" w:color="auto"/>
      </w:divBdr>
    </w:div>
    <w:div w:id="504059256">
      <w:bodyDiv w:val="1"/>
      <w:marLeft w:val="0"/>
      <w:marRight w:val="0"/>
      <w:marTop w:val="0"/>
      <w:marBottom w:val="0"/>
      <w:divBdr>
        <w:top w:val="none" w:sz="0" w:space="0" w:color="auto"/>
        <w:left w:val="none" w:sz="0" w:space="0" w:color="auto"/>
        <w:bottom w:val="none" w:sz="0" w:space="0" w:color="auto"/>
        <w:right w:val="none" w:sz="0" w:space="0" w:color="auto"/>
      </w:divBdr>
    </w:div>
    <w:div w:id="508714046">
      <w:bodyDiv w:val="1"/>
      <w:marLeft w:val="0"/>
      <w:marRight w:val="0"/>
      <w:marTop w:val="0"/>
      <w:marBottom w:val="0"/>
      <w:divBdr>
        <w:top w:val="none" w:sz="0" w:space="0" w:color="auto"/>
        <w:left w:val="none" w:sz="0" w:space="0" w:color="auto"/>
        <w:bottom w:val="none" w:sz="0" w:space="0" w:color="auto"/>
        <w:right w:val="none" w:sz="0" w:space="0" w:color="auto"/>
      </w:divBdr>
    </w:div>
    <w:div w:id="513618516">
      <w:bodyDiv w:val="1"/>
      <w:marLeft w:val="0"/>
      <w:marRight w:val="0"/>
      <w:marTop w:val="0"/>
      <w:marBottom w:val="0"/>
      <w:divBdr>
        <w:top w:val="none" w:sz="0" w:space="0" w:color="auto"/>
        <w:left w:val="none" w:sz="0" w:space="0" w:color="auto"/>
        <w:bottom w:val="none" w:sz="0" w:space="0" w:color="auto"/>
        <w:right w:val="none" w:sz="0" w:space="0" w:color="auto"/>
      </w:divBdr>
    </w:div>
    <w:div w:id="520358540">
      <w:bodyDiv w:val="1"/>
      <w:marLeft w:val="0"/>
      <w:marRight w:val="0"/>
      <w:marTop w:val="0"/>
      <w:marBottom w:val="0"/>
      <w:divBdr>
        <w:top w:val="none" w:sz="0" w:space="0" w:color="auto"/>
        <w:left w:val="none" w:sz="0" w:space="0" w:color="auto"/>
        <w:bottom w:val="none" w:sz="0" w:space="0" w:color="auto"/>
        <w:right w:val="none" w:sz="0" w:space="0" w:color="auto"/>
      </w:divBdr>
    </w:div>
    <w:div w:id="524833097">
      <w:bodyDiv w:val="1"/>
      <w:marLeft w:val="0"/>
      <w:marRight w:val="0"/>
      <w:marTop w:val="0"/>
      <w:marBottom w:val="0"/>
      <w:divBdr>
        <w:top w:val="none" w:sz="0" w:space="0" w:color="auto"/>
        <w:left w:val="none" w:sz="0" w:space="0" w:color="auto"/>
        <w:bottom w:val="none" w:sz="0" w:space="0" w:color="auto"/>
        <w:right w:val="none" w:sz="0" w:space="0" w:color="auto"/>
      </w:divBdr>
    </w:div>
    <w:div w:id="533659666">
      <w:bodyDiv w:val="1"/>
      <w:marLeft w:val="0"/>
      <w:marRight w:val="0"/>
      <w:marTop w:val="0"/>
      <w:marBottom w:val="0"/>
      <w:divBdr>
        <w:top w:val="none" w:sz="0" w:space="0" w:color="auto"/>
        <w:left w:val="none" w:sz="0" w:space="0" w:color="auto"/>
        <w:bottom w:val="none" w:sz="0" w:space="0" w:color="auto"/>
        <w:right w:val="none" w:sz="0" w:space="0" w:color="auto"/>
      </w:divBdr>
    </w:div>
    <w:div w:id="543953599">
      <w:bodyDiv w:val="1"/>
      <w:marLeft w:val="0"/>
      <w:marRight w:val="0"/>
      <w:marTop w:val="0"/>
      <w:marBottom w:val="0"/>
      <w:divBdr>
        <w:top w:val="none" w:sz="0" w:space="0" w:color="auto"/>
        <w:left w:val="none" w:sz="0" w:space="0" w:color="auto"/>
        <w:bottom w:val="none" w:sz="0" w:space="0" w:color="auto"/>
        <w:right w:val="none" w:sz="0" w:space="0" w:color="auto"/>
      </w:divBdr>
    </w:div>
    <w:div w:id="550314440">
      <w:bodyDiv w:val="1"/>
      <w:marLeft w:val="0"/>
      <w:marRight w:val="0"/>
      <w:marTop w:val="0"/>
      <w:marBottom w:val="0"/>
      <w:divBdr>
        <w:top w:val="none" w:sz="0" w:space="0" w:color="auto"/>
        <w:left w:val="none" w:sz="0" w:space="0" w:color="auto"/>
        <w:bottom w:val="none" w:sz="0" w:space="0" w:color="auto"/>
        <w:right w:val="none" w:sz="0" w:space="0" w:color="auto"/>
      </w:divBdr>
    </w:div>
    <w:div w:id="553660989">
      <w:bodyDiv w:val="1"/>
      <w:marLeft w:val="0"/>
      <w:marRight w:val="0"/>
      <w:marTop w:val="0"/>
      <w:marBottom w:val="0"/>
      <w:divBdr>
        <w:top w:val="none" w:sz="0" w:space="0" w:color="auto"/>
        <w:left w:val="none" w:sz="0" w:space="0" w:color="auto"/>
        <w:bottom w:val="none" w:sz="0" w:space="0" w:color="auto"/>
        <w:right w:val="none" w:sz="0" w:space="0" w:color="auto"/>
      </w:divBdr>
    </w:div>
    <w:div w:id="562642111">
      <w:bodyDiv w:val="1"/>
      <w:marLeft w:val="0"/>
      <w:marRight w:val="0"/>
      <w:marTop w:val="0"/>
      <w:marBottom w:val="0"/>
      <w:divBdr>
        <w:top w:val="none" w:sz="0" w:space="0" w:color="auto"/>
        <w:left w:val="none" w:sz="0" w:space="0" w:color="auto"/>
        <w:bottom w:val="none" w:sz="0" w:space="0" w:color="auto"/>
        <w:right w:val="none" w:sz="0" w:space="0" w:color="auto"/>
      </w:divBdr>
    </w:div>
    <w:div w:id="566232223">
      <w:bodyDiv w:val="1"/>
      <w:marLeft w:val="0"/>
      <w:marRight w:val="0"/>
      <w:marTop w:val="0"/>
      <w:marBottom w:val="0"/>
      <w:divBdr>
        <w:top w:val="none" w:sz="0" w:space="0" w:color="auto"/>
        <w:left w:val="none" w:sz="0" w:space="0" w:color="auto"/>
        <w:bottom w:val="none" w:sz="0" w:space="0" w:color="auto"/>
        <w:right w:val="none" w:sz="0" w:space="0" w:color="auto"/>
      </w:divBdr>
    </w:div>
    <w:div w:id="570313941">
      <w:bodyDiv w:val="1"/>
      <w:marLeft w:val="0"/>
      <w:marRight w:val="0"/>
      <w:marTop w:val="0"/>
      <w:marBottom w:val="0"/>
      <w:divBdr>
        <w:top w:val="none" w:sz="0" w:space="0" w:color="auto"/>
        <w:left w:val="none" w:sz="0" w:space="0" w:color="auto"/>
        <w:bottom w:val="none" w:sz="0" w:space="0" w:color="auto"/>
        <w:right w:val="none" w:sz="0" w:space="0" w:color="auto"/>
      </w:divBdr>
    </w:div>
    <w:div w:id="578559007">
      <w:bodyDiv w:val="1"/>
      <w:marLeft w:val="0"/>
      <w:marRight w:val="0"/>
      <w:marTop w:val="0"/>
      <w:marBottom w:val="0"/>
      <w:divBdr>
        <w:top w:val="none" w:sz="0" w:space="0" w:color="auto"/>
        <w:left w:val="none" w:sz="0" w:space="0" w:color="auto"/>
        <w:bottom w:val="none" w:sz="0" w:space="0" w:color="auto"/>
        <w:right w:val="none" w:sz="0" w:space="0" w:color="auto"/>
      </w:divBdr>
    </w:div>
    <w:div w:id="589696888">
      <w:bodyDiv w:val="1"/>
      <w:marLeft w:val="0"/>
      <w:marRight w:val="0"/>
      <w:marTop w:val="0"/>
      <w:marBottom w:val="0"/>
      <w:divBdr>
        <w:top w:val="none" w:sz="0" w:space="0" w:color="auto"/>
        <w:left w:val="none" w:sz="0" w:space="0" w:color="auto"/>
        <w:bottom w:val="none" w:sz="0" w:space="0" w:color="auto"/>
        <w:right w:val="none" w:sz="0" w:space="0" w:color="auto"/>
      </w:divBdr>
    </w:div>
    <w:div w:id="593243717">
      <w:bodyDiv w:val="1"/>
      <w:marLeft w:val="0"/>
      <w:marRight w:val="0"/>
      <w:marTop w:val="0"/>
      <w:marBottom w:val="0"/>
      <w:divBdr>
        <w:top w:val="none" w:sz="0" w:space="0" w:color="auto"/>
        <w:left w:val="none" w:sz="0" w:space="0" w:color="auto"/>
        <w:bottom w:val="none" w:sz="0" w:space="0" w:color="auto"/>
        <w:right w:val="none" w:sz="0" w:space="0" w:color="auto"/>
      </w:divBdr>
    </w:div>
    <w:div w:id="600647406">
      <w:bodyDiv w:val="1"/>
      <w:marLeft w:val="0"/>
      <w:marRight w:val="0"/>
      <w:marTop w:val="0"/>
      <w:marBottom w:val="0"/>
      <w:divBdr>
        <w:top w:val="none" w:sz="0" w:space="0" w:color="auto"/>
        <w:left w:val="none" w:sz="0" w:space="0" w:color="auto"/>
        <w:bottom w:val="none" w:sz="0" w:space="0" w:color="auto"/>
        <w:right w:val="none" w:sz="0" w:space="0" w:color="auto"/>
      </w:divBdr>
    </w:div>
    <w:div w:id="616833522">
      <w:bodyDiv w:val="1"/>
      <w:marLeft w:val="0"/>
      <w:marRight w:val="0"/>
      <w:marTop w:val="0"/>
      <w:marBottom w:val="0"/>
      <w:divBdr>
        <w:top w:val="none" w:sz="0" w:space="0" w:color="auto"/>
        <w:left w:val="none" w:sz="0" w:space="0" w:color="auto"/>
        <w:bottom w:val="none" w:sz="0" w:space="0" w:color="auto"/>
        <w:right w:val="none" w:sz="0" w:space="0" w:color="auto"/>
      </w:divBdr>
    </w:div>
    <w:div w:id="628247312">
      <w:bodyDiv w:val="1"/>
      <w:marLeft w:val="0"/>
      <w:marRight w:val="0"/>
      <w:marTop w:val="0"/>
      <w:marBottom w:val="0"/>
      <w:divBdr>
        <w:top w:val="none" w:sz="0" w:space="0" w:color="auto"/>
        <w:left w:val="none" w:sz="0" w:space="0" w:color="auto"/>
        <w:bottom w:val="none" w:sz="0" w:space="0" w:color="auto"/>
        <w:right w:val="none" w:sz="0" w:space="0" w:color="auto"/>
      </w:divBdr>
    </w:div>
    <w:div w:id="630789763">
      <w:bodyDiv w:val="1"/>
      <w:marLeft w:val="0"/>
      <w:marRight w:val="0"/>
      <w:marTop w:val="0"/>
      <w:marBottom w:val="0"/>
      <w:divBdr>
        <w:top w:val="none" w:sz="0" w:space="0" w:color="auto"/>
        <w:left w:val="none" w:sz="0" w:space="0" w:color="auto"/>
        <w:bottom w:val="none" w:sz="0" w:space="0" w:color="auto"/>
        <w:right w:val="none" w:sz="0" w:space="0" w:color="auto"/>
      </w:divBdr>
    </w:div>
    <w:div w:id="633632424">
      <w:bodyDiv w:val="1"/>
      <w:marLeft w:val="0"/>
      <w:marRight w:val="0"/>
      <w:marTop w:val="0"/>
      <w:marBottom w:val="0"/>
      <w:divBdr>
        <w:top w:val="none" w:sz="0" w:space="0" w:color="auto"/>
        <w:left w:val="none" w:sz="0" w:space="0" w:color="auto"/>
        <w:bottom w:val="none" w:sz="0" w:space="0" w:color="auto"/>
        <w:right w:val="none" w:sz="0" w:space="0" w:color="auto"/>
      </w:divBdr>
    </w:div>
    <w:div w:id="642272603">
      <w:bodyDiv w:val="1"/>
      <w:marLeft w:val="0"/>
      <w:marRight w:val="0"/>
      <w:marTop w:val="0"/>
      <w:marBottom w:val="0"/>
      <w:divBdr>
        <w:top w:val="none" w:sz="0" w:space="0" w:color="auto"/>
        <w:left w:val="none" w:sz="0" w:space="0" w:color="auto"/>
        <w:bottom w:val="none" w:sz="0" w:space="0" w:color="auto"/>
        <w:right w:val="none" w:sz="0" w:space="0" w:color="auto"/>
      </w:divBdr>
      <w:divsChild>
        <w:div w:id="1161195335">
          <w:marLeft w:val="0"/>
          <w:marRight w:val="0"/>
          <w:marTop w:val="0"/>
          <w:marBottom w:val="0"/>
          <w:divBdr>
            <w:top w:val="single" w:sz="2" w:space="0" w:color="D9D9E3"/>
            <w:left w:val="single" w:sz="2" w:space="0" w:color="D9D9E3"/>
            <w:bottom w:val="single" w:sz="2" w:space="0" w:color="D9D9E3"/>
            <w:right w:val="single" w:sz="2" w:space="0" w:color="D9D9E3"/>
          </w:divBdr>
          <w:divsChild>
            <w:div w:id="811483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42343735">
          <w:marLeft w:val="0"/>
          <w:marRight w:val="0"/>
          <w:marTop w:val="0"/>
          <w:marBottom w:val="0"/>
          <w:divBdr>
            <w:top w:val="single" w:sz="2" w:space="0" w:color="D9D9E3"/>
            <w:left w:val="single" w:sz="2" w:space="0" w:color="D9D9E3"/>
            <w:bottom w:val="single" w:sz="2" w:space="0" w:color="D9D9E3"/>
            <w:right w:val="single" w:sz="2" w:space="0" w:color="D9D9E3"/>
          </w:divBdr>
          <w:divsChild>
            <w:div w:id="1495026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3948617">
      <w:bodyDiv w:val="1"/>
      <w:marLeft w:val="0"/>
      <w:marRight w:val="0"/>
      <w:marTop w:val="0"/>
      <w:marBottom w:val="0"/>
      <w:divBdr>
        <w:top w:val="none" w:sz="0" w:space="0" w:color="auto"/>
        <w:left w:val="none" w:sz="0" w:space="0" w:color="auto"/>
        <w:bottom w:val="none" w:sz="0" w:space="0" w:color="auto"/>
        <w:right w:val="none" w:sz="0" w:space="0" w:color="auto"/>
      </w:divBdr>
    </w:div>
    <w:div w:id="682636307">
      <w:bodyDiv w:val="1"/>
      <w:marLeft w:val="0"/>
      <w:marRight w:val="0"/>
      <w:marTop w:val="0"/>
      <w:marBottom w:val="0"/>
      <w:divBdr>
        <w:top w:val="none" w:sz="0" w:space="0" w:color="auto"/>
        <w:left w:val="none" w:sz="0" w:space="0" w:color="auto"/>
        <w:bottom w:val="none" w:sz="0" w:space="0" w:color="auto"/>
        <w:right w:val="none" w:sz="0" w:space="0" w:color="auto"/>
      </w:divBdr>
    </w:div>
    <w:div w:id="686372771">
      <w:bodyDiv w:val="1"/>
      <w:marLeft w:val="0"/>
      <w:marRight w:val="0"/>
      <w:marTop w:val="0"/>
      <w:marBottom w:val="0"/>
      <w:divBdr>
        <w:top w:val="none" w:sz="0" w:space="0" w:color="auto"/>
        <w:left w:val="none" w:sz="0" w:space="0" w:color="auto"/>
        <w:bottom w:val="none" w:sz="0" w:space="0" w:color="auto"/>
        <w:right w:val="none" w:sz="0" w:space="0" w:color="auto"/>
      </w:divBdr>
    </w:div>
    <w:div w:id="687489763">
      <w:bodyDiv w:val="1"/>
      <w:marLeft w:val="0"/>
      <w:marRight w:val="0"/>
      <w:marTop w:val="0"/>
      <w:marBottom w:val="0"/>
      <w:divBdr>
        <w:top w:val="none" w:sz="0" w:space="0" w:color="auto"/>
        <w:left w:val="none" w:sz="0" w:space="0" w:color="auto"/>
        <w:bottom w:val="none" w:sz="0" w:space="0" w:color="auto"/>
        <w:right w:val="none" w:sz="0" w:space="0" w:color="auto"/>
      </w:divBdr>
    </w:div>
    <w:div w:id="687759060">
      <w:bodyDiv w:val="1"/>
      <w:marLeft w:val="0"/>
      <w:marRight w:val="0"/>
      <w:marTop w:val="0"/>
      <w:marBottom w:val="0"/>
      <w:divBdr>
        <w:top w:val="none" w:sz="0" w:space="0" w:color="auto"/>
        <w:left w:val="none" w:sz="0" w:space="0" w:color="auto"/>
        <w:bottom w:val="none" w:sz="0" w:space="0" w:color="auto"/>
        <w:right w:val="none" w:sz="0" w:space="0" w:color="auto"/>
      </w:divBdr>
    </w:div>
    <w:div w:id="690106349">
      <w:bodyDiv w:val="1"/>
      <w:marLeft w:val="0"/>
      <w:marRight w:val="0"/>
      <w:marTop w:val="0"/>
      <w:marBottom w:val="0"/>
      <w:divBdr>
        <w:top w:val="none" w:sz="0" w:space="0" w:color="auto"/>
        <w:left w:val="none" w:sz="0" w:space="0" w:color="auto"/>
        <w:bottom w:val="none" w:sz="0" w:space="0" w:color="auto"/>
        <w:right w:val="none" w:sz="0" w:space="0" w:color="auto"/>
      </w:divBdr>
    </w:div>
    <w:div w:id="690107519">
      <w:bodyDiv w:val="1"/>
      <w:marLeft w:val="0"/>
      <w:marRight w:val="0"/>
      <w:marTop w:val="0"/>
      <w:marBottom w:val="0"/>
      <w:divBdr>
        <w:top w:val="none" w:sz="0" w:space="0" w:color="auto"/>
        <w:left w:val="none" w:sz="0" w:space="0" w:color="auto"/>
        <w:bottom w:val="none" w:sz="0" w:space="0" w:color="auto"/>
        <w:right w:val="none" w:sz="0" w:space="0" w:color="auto"/>
      </w:divBdr>
    </w:div>
    <w:div w:id="691688370">
      <w:bodyDiv w:val="1"/>
      <w:marLeft w:val="0"/>
      <w:marRight w:val="0"/>
      <w:marTop w:val="0"/>
      <w:marBottom w:val="0"/>
      <w:divBdr>
        <w:top w:val="none" w:sz="0" w:space="0" w:color="auto"/>
        <w:left w:val="none" w:sz="0" w:space="0" w:color="auto"/>
        <w:bottom w:val="none" w:sz="0" w:space="0" w:color="auto"/>
        <w:right w:val="none" w:sz="0" w:space="0" w:color="auto"/>
      </w:divBdr>
    </w:div>
    <w:div w:id="692609637">
      <w:bodyDiv w:val="1"/>
      <w:marLeft w:val="0"/>
      <w:marRight w:val="0"/>
      <w:marTop w:val="0"/>
      <w:marBottom w:val="0"/>
      <w:divBdr>
        <w:top w:val="none" w:sz="0" w:space="0" w:color="auto"/>
        <w:left w:val="none" w:sz="0" w:space="0" w:color="auto"/>
        <w:bottom w:val="none" w:sz="0" w:space="0" w:color="auto"/>
        <w:right w:val="none" w:sz="0" w:space="0" w:color="auto"/>
      </w:divBdr>
    </w:div>
    <w:div w:id="721682723">
      <w:bodyDiv w:val="1"/>
      <w:marLeft w:val="0"/>
      <w:marRight w:val="0"/>
      <w:marTop w:val="0"/>
      <w:marBottom w:val="0"/>
      <w:divBdr>
        <w:top w:val="none" w:sz="0" w:space="0" w:color="auto"/>
        <w:left w:val="none" w:sz="0" w:space="0" w:color="auto"/>
        <w:bottom w:val="none" w:sz="0" w:space="0" w:color="auto"/>
        <w:right w:val="none" w:sz="0" w:space="0" w:color="auto"/>
      </w:divBdr>
    </w:div>
    <w:div w:id="726758012">
      <w:bodyDiv w:val="1"/>
      <w:marLeft w:val="0"/>
      <w:marRight w:val="0"/>
      <w:marTop w:val="0"/>
      <w:marBottom w:val="0"/>
      <w:divBdr>
        <w:top w:val="none" w:sz="0" w:space="0" w:color="auto"/>
        <w:left w:val="none" w:sz="0" w:space="0" w:color="auto"/>
        <w:bottom w:val="none" w:sz="0" w:space="0" w:color="auto"/>
        <w:right w:val="none" w:sz="0" w:space="0" w:color="auto"/>
      </w:divBdr>
    </w:div>
    <w:div w:id="743646299">
      <w:bodyDiv w:val="1"/>
      <w:marLeft w:val="0"/>
      <w:marRight w:val="0"/>
      <w:marTop w:val="0"/>
      <w:marBottom w:val="0"/>
      <w:divBdr>
        <w:top w:val="none" w:sz="0" w:space="0" w:color="auto"/>
        <w:left w:val="none" w:sz="0" w:space="0" w:color="auto"/>
        <w:bottom w:val="none" w:sz="0" w:space="0" w:color="auto"/>
        <w:right w:val="none" w:sz="0" w:space="0" w:color="auto"/>
      </w:divBdr>
      <w:divsChild>
        <w:div w:id="1703246727">
          <w:marLeft w:val="0"/>
          <w:marRight w:val="0"/>
          <w:marTop w:val="0"/>
          <w:marBottom w:val="0"/>
          <w:divBdr>
            <w:top w:val="single" w:sz="2" w:space="0" w:color="D9D9E3"/>
            <w:left w:val="single" w:sz="2" w:space="0" w:color="D9D9E3"/>
            <w:bottom w:val="single" w:sz="2" w:space="0" w:color="D9D9E3"/>
            <w:right w:val="single" w:sz="2" w:space="0" w:color="D9D9E3"/>
          </w:divBdr>
          <w:divsChild>
            <w:div w:id="1164738111">
              <w:marLeft w:val="0"/>
              <w:marRight w:val="0"/>
              <w:marTop w:val="0"/>
              <w:marBottom w:val="0"/>
              <w:divBdr>
                <w:top w:val="single" w:sz="2" w:space="0" w:color="D9D9E3"/>
                <w:left w:val="single" w:sz="2" w:space="0" w:color="D9D9E3"/>
                <w:bottom w:val="single" w:sz="2" w:space="0" w:color="D9D9E3"/>
                <w:right w:val="single" w:sz="2" w:space="0" w:color="D9D9E3"/>
              </w:divBdr>
              <w:divsChild>
                <w:div w:id="390350951">
                  <w:marLeft w:val="0"/>
                  <w:marRight w:val="0"/>
                  <w:marTop w:val="0"/>
                  <w:marBottom w:val="0"/>
                  <w:divBdr>
                    <w:top w:val="single" w:sz="2" w:space="0" w:color="D9D9E3"/>
                    <w:left w:val="single" w:sz="2" w:space="0" w:color="D9D9E3"/>
                    <w:bottom w:val="single" w:sz="2" w:space="0" w:color="D9D9E3"/>
                    <w:right w:val="single" w:sz="2" w:space="0" w:color="D9D9E3"/>
                  </w:divBdr>
                  <w:divsChild>
                    <w:div w:id="1241716922">
                      <w:marLeft w:val="0"/>
                      <w:marRight w:val="0"/>
                      <w:marTop w:val="0"/>
                      <w:marBottom w:val="0"/>
                      <w:divBdr>
                        <w:top w:val="single" w:sz="2" w:space="0" w:color="D9D9E3"/>
                        <w:left w:val="single" w:sz="2" w:space="0" w:color="D9D9E3"/>
                        <w:bottom w:val="single" w:sz="2" w:space="0" w:color="D9D9E3"/>
                        <w:right w:val="single" w:sz="2" w:space="0" w:color="D9D9E3"/>
                      </w:divBdr>
                      <w:divsChild>
                        <w:div w:id="1410078663">
                          <w:marLeft w:val="0"/>
                          <w:marRight w:val="0"/>
                          <w:marTop w:val="0"/>
                          <w:marBottom w:val="0"/>
                          <w:divBdr>
                            <w:top w:val="single" w:sz="2" w:space="0" w:color="D9D9E3"/>
                            <w:left w:val="single" w:sz="2" w:space="0" w:color="D9D9E3"/>
                            <w:bottom w:val="single" w:sz="2" w:space="0" w:color="D9D9E3"/>
                            <w:right w:val="single" w:sz="2" w:space="0" w:color="D9D9E3"/>
                          </w:divBdr>
                          <w:divsChild>
                            <w:div w:id="89737060">
                              <w:marLeft w:val="0"/>
                              <w:marRight w:val="0"/>
                              <w:marTop w:val="100"/>
                              <w:marBottom w:val="100"/>
                              <w:divBdr>
                                <w:top w:val="single" w:sz="2" w:space="0" w:color="D9D9E3"/>
                                <w:left w:val="single" w:sz="2" w:space="0" w:color="D9D9E3"/>
                                <w:bottom w:val="single" w:sz="2" w:space="0" w:color="D9D9E3"/>
                                <w:right w:val="single" w:sz="2" w:space="0" w:color="D9D9E3"/>
                              </w:divBdr>
                              <w:divsChild>
                                <w:div w:id="1916428618">
                                  <w:marLeft w:val="0"/>
                                  <w:marRight w:val="0"/>
                                  <w:marTop w:val="0"/>
                                  <w:marBottom w:val="0"/>
                                  <w:divBdr>
                                    <w:top w:val="single" w:sz="2" w:space="0" w:color="D9D9E3"/>
                                    <w:left w:val="single" w:sz="2" w:space="0" w:color="D9D9E3"/>
                                    <w:bottom w:val="single" w:sz="2" w:space="0" w:color="D9D9E3"/>
                                    <w:right w:val="single" w:sz="2" w:space="0" w:color="D9D9E3"/>
                                  </w:divBdr>
                                  <w:divsChild>
                                    <w:div w:id="991980668">
                                      <w:marLeft w:val="0"/>
                                      <w:marRight w:val="0"/>
                                      <w:marTop w:val="0"/>
                                      <w:marBottom w:val="0"/>
                                      <w:divBdr>
                                        <w:top w:val="single" w:sz="2" w:space="0" w:color="D9D9E3"/>
                                        <w:left w:val="single" w:sz="2" w:space="0" w:color="D9D9E3"/>
                                        <w:bottom w:val="single" w:sz="2" w:space="0" w:color="D9D9E3"/>
                                        <w:right w:val="single" w:sz="2" w:space="0" w:color="D9D9E3"/>
                                      </w:divBdr>
                                      <w:divsChild>
                                        <w:div w:id="363749234">
                                          <w:marLeft w:val="0"/>
                                          <w:marRight w:val="0"/>
                                          <w:marTop w:val="0"/>
                                          <w:marBottom w:val="0"/>
                                          <w:divBdr>
                                            <w:top w:val="single" w:sz="2" w:space="0" w:color="D9D9E3"/>
                                            <w:left w:val="single" w:sz="2" w:space="0" w:color="D9D9E3"/>
                                            <w:bottom w:val="single" w:sz="2" w:space="0" w:color="D9D9E3"/>
                                            <w:right w:val="single" w:sz="2" w:space="0" w:color="D9D9E3"/>
                                          </w:divBdr>
                                          <w:divsChild>
                                            <w:div w:id="1913931458">
                                              <w:marLeft w:val="0"/>
                                              <w:marRight w:val="0"/>
                                              <w:marTop w:val="0"/>
                                              <w:marBottom w:val="0"/>
                                              <w:divBdr>
                                                <w:top w:val="single" w:sz="2" w:space="0" w:color="D9D9E3"/>
                                                <w:left w:val="single" w:sz="2" w:space="0" w:color="D9D9E3"/>
                                                <w:bottom w:val="single" w:sz="2" w:space="0" w:color="D9D9E3"/>
                                                <w:right w:val="single" w:sz="2" w:space="0" w:color="D9D9E3"/>
                                              </w:divBdr>
                                              <w:divsChild>
                                                <w:div w:id="37634893">
                                                  <w:marLeft w:val="0"/>
                                                  <w:marRight w:val="0"/>
                                                  <w:marTop w:val="0"/>
                                                  <w:marBottom w:val="0"/>
                                                  <w:divBdr>
                                                    <w:top w:val="single" w:sz="2" w:space="0" w:color="D9D9E3"/>
                                                    <w:left w:val="single" w:sz="2" w:space="0" w:color="D9D9E3"/>
                                                    <w:bottom w:val="single" w:sz="2" w:space="0" w:color="D9D9E3"/>
                                                    <w:right w:val="single" w:sz="2" w:space="0" w:color="D9D9E3"/>
                                                  </w:divBdr>
                                                  <w:divsChild>
                                                    <w:div w:id="7551282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3419119">
          <w:marLeft w:val="0"/>
          <w:marRight w:val="0"/>
          <w:marTop w:val="0"/>
          <w:marBottom w:val="0"/>
          <w:divBdr>
            <w:top w:val="none" w:sz="0" w:space="0" w:color="auto"/>
            <w:left w:val="none" w:sz="0" w:space="0" w:color="auto"/>
            <w:bottom w:val="none" w:sz="0" w:space="0" w:color="auto"/>
            <w:right w:val="none" w:sz="0" w:space="0" w:color="auto"/>
          </w:divBdr>
        </w:div>
      </w:divsChild>
    </w:div>
    <w:div w:id="754935176">
      <w:bodyDiv w:val="1"/>
      <w:marLeft w:val="0"/>
      <w:marRight w:val="0"/>
      <w:marTop w:val="0"/>
      <w:marBottom w:val="0"/>
      <w:divBdr>
        <w:top w:val="none" w:sz="0" w:space="0" w:color="auto"/>
        <w:left w:val="none" w:sz="0" w:space="0" w:color="auto"/>
        <w:bottom w:val="none" w:sz="0" w:space="0" w:color="auto"/>
        <w:right w:val="none" w:sz="0" w:space="0" w:color="auto"/>
      </w:divBdr>
    </w:div>
    <w:div w:id="760026366">
      <w:bodyDiv w:val="1"/>
      <w:marLeft w:val="0"/>
      <w:marRight w:val="0"/>
      <w:marTop w:val="0"/>
      <w:marBottom w:val="0"/>
      <w:divBdr>
        <w:top w:val="none" w:sz="0" w:space="0" w:color="auto"/>
        <w:left w:val="none" w:sz="0" w:space="0" w:color="auto"/>
        <w:bottom w:val="none" w:sz="0" w:space="0" w:color="auto"/>
        <w:right w:val="none" w:sz="0" w:space="0" w:color="auto"/>
      </w:divBdr>
    </w:div>
    <w:div w:id="764227470">
      <w:bodyDiv w:val="1"/>
      <w:marLeft w:val="0"/>
      <w:marRight w:val="0"/>
      <w:marTop w:val="0"/>
      <w:marBottom w:val="0"/>
      <w:divBdr>
        <w:top w:val="none" w:sz="0" w:space="0" w:color="auto"/>
        <w:left w:val="none" w:sz="0" w:space="0" w:color="auto"/>
        <w:bottom w:val="none" w:sz="0" w:space="0" w:color="auto"/>
        <w:right w:val="none" w:sz="0" w:space="0" w:color="auto"/>
      </w:divBdr>
    </w:div>
    <w:div w:id="774667560">
      <w:bodyDiv w:val="1"/>
      <w:marLeft w:val="0"/>
      <w:marRight w:val="0"/>
      <w:marTop w:val="0"/>
      <w:marBottom w:val="0"/>
      <w:divBdr>
        <w:top w:val="none" w:sz="0" w:space="0" w:color="auto"/>
        <w:left w:val="none" w:sz="0" w:space="0" w:color="auto"/>
        <w:bottom w:val="none" w:sz="0" w:space="0" w:color="auto"/>
        <w:right w:val="none" w:sz="0" w:space="0" w:color="auto"/>
      </w:divBdr>
    </w:div>
    <w:div w:id="778455766">
      <w:bodyDiv w:val="1"/>
      <w:marLeft w:val="0"/>
      <w:marRight w:val="0"/>
      <w:marTop w:val="0"/>
      <w:marBottom w:val="0"/>
      <w:divBdr>
        <w:top w:val="none" w:sz="0" w:space="0" w:color="auto"/>
        <w:left w:val="none" w:sz="0" w:space="0" w:color="auto"/>
        <w:bottom w:val="none" w:sz="0" w:space="0" w:color="auto"/>
        <w:right w:val="none" w:sz="0" w:space="0" w:color="auto"/>
      </w:divBdr>
    </w:div>
    <w:div w:id="779028624">
      <w:bodyDiv w:val="1"/>
      <w:marLeft w:val="0"/>
      <w:marRight w:val="0"/>
      <w:marTop w:val="0"/>
      <w:marBottom w:val="0"/>
      <w:divBdr>
        <w:top w:val="none" w:sz="0" w:space="0" w:color="auto"/>
        <w:left w:val="none" w:sz="0" w:space="0" w:color="auto"/>
        <w:bottom w:val="none" w:sz="0" w:space="0" w:color="auto"/>
        <w:right w:val="none" w:sz="0" w:space="0" w:color="auto"/>
      </w:divBdr>
    </w:div>
    <w:div w:id="780808898">
      <w:bodyDiv w:val="1"/>
      <w:marLeft w:val="0"/>
      <w:marRight w:val="0"/>
      <w:marTop w:val="0"/>
      <w:marBottom w:val="0"/>
      <w:divBdr>
        <w:top w:val="none" w:sz="0" w:space="0" w:color="auto"/>
        <w:left w:val="none" w:sz="0" w:space="0" w:color="auto"/>
        <w:bottom w:val="none" w:sz="0" w:space="0" w:color="auto"/>
        <w:right w:val="none" w:sz="0" w:space="0" w:color="auto"/>
      </w:divBdr>
    </w:div>
    <w:div w:id="797916746">
      <w:bodyDiv w:val="1"/>
      <w:marLeft w:val="0"/>
      <w:marRight w:val="0"/>
      <w:marTop w:val="0"/>
      <w:marBottom w:val="0"/>
      <w:divBdr>
        <w:top w:val="none" w:sz="0" w:space="0" w:color="auto"/>
        <w:left w:val="none" w:sz="0" w:space="0" w:color="auto"/>
        <w:bottom w:val="none" w:sz="0" w:space="0" w:color="auto"/>
        <w:right w:val="none" w:sz="0" w:space="0" w:color="auto"/>
      </w:divBdr>
    </w:div>
    <w:div w:id="804855270">
      <w:bodyDiv w:val="1"/>
      <w:marLeft w:val="0"/>
      <w:marRight w:val="0"/>
      <w:marTop w:val="0"/>
      <w:marBottom w:val="0"/>
      <w:divBdr>
        <w:top w:val="none" w:sz="0" w:space="0" w:color="auto"/>
        <w:left w:val="none" w:sz="0" w:space="0" w:color="auto"/>
        <w:bottom w:val="none" w:sz="0" w:space="0" w:color="auto"/>
        <w:right w:val="none" w:sz="0" w:space="0" w:color="auto"/>
      </w:divBdr>
    </w:div>
    <w:div w:id="814641662">
      <w:bodyDiv w:val="1"/>
      <w:marLeft w:val="0"/>
      <w:marRight w:val="0"/>
      <w:marTop w:val="0"/>
      <w:marBottom w:val="0"/>
      <w:divBdr>
        <w:top w:val="none" w:sz="0" w:space="0" w:color="auto"/>
        <w:left w:val="none" w:sz="0" w:space="0" w:color="auto"/>
        <w:bottom w:val="none" w:sz="0" w:space="0" w:color="auto"/>
        <w:right w:val="none" w:sz="0" w:space="0" w:color="auto"/>
      </w:divBdr>
    </w:div>
    <w:div w:id="819350758">
      <w:bodyDiv w:val="1"/>
      <w:marLeft w:val="0"/>
      <w:marRight w:val="0"/>
      <w:marTop w:val="0"/>
      <w:marBottom w:val="0"/>
      <w:divBdr>
        <w:top w:val="none" w:sz="0" w:space="0" w:color="auto"/>
        <w:left w:val="none" w:sz="0" w:space="0" w:color="auto"/>
        <w:bottom w:val="none" w:sz="0" w:space="0" w:color="auto"/>
        <w:right w:val="none" w:sz="0" w:space="0" w:color="auto"/>
      </w:divBdr>
    </w:div>
    <w:div w:id="821435509">
      <w:bodyDiv w:val="1"/>
      <w:marLeft w:val="0"/>
      <w:marRight w:val="0"/>
      <w:marTop w:val="0"/>
      <w:marBottom w:val="0"/>
      <w:divBdr>
        <w:top w:val="none" w:sz="0" w:space="0" w:color="auto"/>
        <w:left w:val="none" w:sz="0" w:space="0" w:color="auto"/>
        <w:bottom w:val="none" w:sz="0" w:space="0" w:color="auto"/>
        <w:right w:val="none" w:sz="0" w:space="0" w:color="auto"/>
      </w:divBdr>
    </w:div>
    <w:div w:id="835655143">
      <w:bodyDiv w:val="1"/>
      <w:marLeft w:val="0"/>
      <w:marRight w:val="0"/>
      <w:marTop w:val="0"/>
      <w:marBottom w:val="0"/>
      <w:divBdr>
        <w:top w:val="none" w:sz="0" w:space="0" w:color="auto"/>
        <w:left w:val="none" w:sz="0" w:space="0" w:color="auto"/>
        <w:bottom w:val="none" w:sz="0" w:space="0" w:color="auto"/>
        <w:right w:val="none" w:sz="0" w:space="0" w:color="auto"/>
      </w:divBdr>
    </w:div>
    <w:div w:id="836849437">
      <w:bodyDiv w:val="1"/>
      <w:marLeft w:val="0"/>
      <w:marRight w:val="0"/>
      <w:marTop w:val="0"/>
      <w:marBottom w:val="0"/>
      <w:divBdr>
        <w:top w:val="none" w:sz="0" w:space="0" w:color="auto"/>
        <w:left w:val="none" w:sz="0" w:space="0" w:color="auto"/>
        <w:bottom w:val="none" w:sz="0" w:space="0" w:color="auto"/>
        <w:right w:val="none" w:sz="0" w:space="0" w:color="auto"/>
      </w:divBdr>
    </w:div>
    <w:div w:id="847255111">
      <w:bodyDiv w:val="1"/>
      <w:marLeft w:val="0"/>
      <w:marRight w:val="0"/>
      <w:marTop w:val="0"/>
      <w:marBottom w:val="0"/>
      <w:divBdr>
        <w:top w:val="none" w:sz="0" w:space="0" w:color="auto"/>
        <w:left w:val="none" w:sz="0" w:space="0" w:color="auto"/>
        <w:bottom w:val="none" w:sz="0" w:space="0" w:color="auto"/>
        <w:right w:val="none" w:sz="0" w:space="0" w:color="auto"/>
      </w:divBdr>
    </w:div>
    <w:div w:id="848103388">
      <w:bodyDiv w:val="1"/>
      <w:marLeft w:val="0"/>
      <w:marRight w:val="0"/>
      <w:marTop w:val="0"/>
      <w:marBottom w:val="0"/>
      <w:divBdr>
        <w:top w:val="none" w:sz="0" w:space="0" w:color="auto"/>
        <w:left w:val="none" w:sz="0" w:space="0" w:color="auto"/>
        <w:bottom w:val="none" w:sz="0" w:space="0" w:color="auto"/>
        <w:right w:val="none" w:sz="0" w:space="0" w:color="auto"/>
      </w:divBdr>
    </w:div>
    <w:div w:id="859976972">
      <w:bodyDiv w:val="1"/>
      <w:marLeft w:val="0"/>
      <w:marRight w:val="0"/>
      <w:marTop w:val="0"/>
      <w:marBottom w:val="0"/>
      <w:divBdr>
        <w:top w:val="none" w:sz="0" w:space="0" w:color="auto"/>
        <w:left w:val="none" w:sz="0" w:space="0" w:color="auto"/>
        <w:bottom w:val="none" w:sz="0" w:space="0" w:color="auto"/>
        <w:right w:val="none" w:sz="0" w:space="0" w:color="auto"/>
      </w:divBdr>
    </w:div>
    <w:div w:id="862936159">
      <w:bodyDiv w:val="1"/>
      <w:marLeft w:val="0"/>
      <w:marRight w:val="0"/>
      <w:marTop w:val="0"/>
      <w:marBottom w:val="0"/>
      <w:divBdr>
        <w:top w:val="none" w:sz="0" w:space="0" w:color="auto"/>
        <w:left w:val="none" w:sz="0" w:space="0" w:color="auto"/>
        <w:bottom w:val="none" w:sz="0" w:space="0" w:color="auto"/>
        <w:right w:val="none" w:sz="0" w:space="0" w:color="auto"/>
      </w:divBdr>
    </w:div>
    <w:div w:id="867523096">
      <w:bodyDiv w:val="1"/>
      <w:marLeft w:val="0"/>
      <w:marRight w:val="0"/>
      <w:marTop w:val="0"/>
      <w:marBottom w:val="0"/>
      <w:divBdr>
        <w:top w:val="none" w:sz="0" w:space="0" w:color="auto"/>
        <w:left w:val="none" w:sz="0" w:space="0" w:color="auto"/>
        <w:bottom w:val="none" w:sz="0" w:space="0" w:color="auto"/>
        <w:right w:val="none" w:sz="0" w:space="0" w:color="auto"/>
      </w:divBdr>
    </w:div>
    <w:div w:id="869491273">
      <w:bodyDiv w:val="1"/>
      <w:marLeft w:val="0"/>
      <w:marRight w:val="0"/>
      <w:marTop w:val="0"/>
      <w:marBottom w:val="0"/>
      <w:divBdr>
        <w:top w:val="none" w:sz="0" w:space="0" w:color="auto"/>
        <w:left w:val="none" w:sz="0" w:space="0" w:color="auto"/>
        <w:bottom w:val="none" w:sz="0" w:space="0" w:color="auto"/>
        <w:right w:val="none" w:sz="0" w:space="0" w:color="auto"/>
      </w:divBdr>
    </w:div>
    <w:div w:id="877932673">
      <w:bodyDiv w:val="1"/>
      <w:marLeft w:val="0"/>
      <w:marRight w:val="0"/>
      <w:marTop w:val="0"/>
      <w:marBottom w:val="0"/>
      <w:divBdr>
        <w:top w:val="none" w:sz="0" w:space="0" w:color="auto"/>
        <w:left w:val="none" w:sz="0" w:space="0" w:color="auto"/>
        <w:bottom w:val="none" w:sz="0" w:space="0" w:color="auto"/>
        <w:right w:val="none" w:sz="0" w:space="0" w:color="auto"/>
      </w:divBdr>
    </w:div>
    <w:div w:id="881356868">
      <w:bodyDiv w:val="1"/>
      <w:marLeft w:val="0"/>
      <w:marRight w:val="0"/>
      <w:marTop w:val="0"/>
      <w:marBottom w:val="0"/>
      <w:divBdr>
        <w:top w:val="none" w:sz="0" w:space="0" w:color="auto"/>
        <w:left w:val="none" w:sz="0" w:space="0" w:color="auto"/>
        <w:bottom w:val="none" w:sz="0" w:space="0" w:color="auto"/>
        <w:right w:val="none" w:sz="0" w:space="0" w:color="auto"/>
      </w:divBdr>
    </w:div>
    <w:div w:id="887646517">
      <w:bodyDiv w:val="1"/>
      <w:marLeft w:val="0"/>
      <w:marRight w:val="0"/>
      <w:marTop w:val="0"/>
      <w:marBottom w:val="0"/>
      <w:divBdr>
        <w:top w:val="none" w:sz="0" w:space="0" w:color="auto"/>
        <w:left w:val="none" w:sz="0" w:space="0" w:color="auto"/>
        <w:bottom w:val="none" w:sz="0" w:space="0" w:color="auto"/>
        <w:right w:val="none" w:sz="0" w:space="0" w:color="auto"/>
      </w:divBdr>
    </w:div>
    <w:div w:id="887835299">
      <w:bodyDiv w:val="1"/>
      <w:marLeft w:val="0"/>
      <w:marRight w:val="0"/>
      <w:marTop w:val="0"/>
      <w:marBottom w:val="0"/>
      <w:divBdr>
        <w:top w:val="none" w:sz="0" w:space="0" w:color="auto"/>
        <w:left w:val="none" w:sz="0" w:space="0" w:color="auto"/>
        <w:bottom w:val="none" w:sz="0" w:space="0" w:color="auto"/>
        <w:right w:val="none" w:sz="0" w:space="0" w:color="auto"/>
      </w:divBdr>
    </w:div>
    <w:div w:id="895360788">
      <w:bodyDiv w:val="1"/>
      <w:marLeft w:val="0"/>
      <w:marRight w:val="0"/>
      <w:marTop w:val="0"/>
      <w:marBottom w:val="0"/>
      <w:divBdr>
        <w:top w:val="none" w:sz="0" w:space="0" w:color="auto"/>
        <w:left w:val="none" w:sz="0" w:space="0" w:color="auto"/>
        <w:bottom w:val="none" w:sz="0" w:space="0" w:color="auto"/>
        <w:right w:val="none" w:sz="0" w:space="0" w:color="auto"/>
      </w:divBdr>
    </w:div>
    <w:div w:id="897206541">
      <w:bodyDiv w:val="1"/>
      <w:marLeft w:val="0"/>
      <w:marRight w:val="0"/>
      <w:marTop w:val="0"/>
      <w:marBottom w:val="0"/>
      <w:divBdr>
        <w:top w:val="none" w:sz="0" w:space="0" w:color="auto"/>
        <w:left w:val="none" w:sz="0" w:space="0" w:color="auto"/>
        <w:bottom w:val="none" w:sz="0" w:space="0" w:color="auto"/>
        <w:right w:val="none" w:sz="0" w:space="0" w:color="auto"/>
      </w:divBdr>
    </w:div>
    <w:div w:id="900099280">
      <w:bodyDiv w:val="1"/>
      <w:marLeft w:val="0"/>
      <w:marRight w:val="0"/>
      <w:marTop w:val="0"/>
      <w:marBottom w:val="0"/>
      <w:divBdr>
        <w:top w:val="none" w:sz="0" w:space="0" w:color="auto"/>
        <w:left w:val="none" w:sz="0" w:space="0" w:color="auto"/>
        <w:bottom w:val="none" w:sz="0" w:space="0" w:color="auto"/>
        <w:right w:val="none" w:sz="0" w:space="0" w:color="auto"/>
      </w:divBdr>
    </w:div>
    <w:div w:id="906188467">
      <w:bodyDiv w:val="1"/>
      <w:marLeft w:val="0"/>
      <w:marRight w:val="0"/>
      <w:marTop w:val="0"/>
      <w:marBottom w:val="0"/>
      <w:divBdr>
        <w:top w:val="none" w:sz="0" w:space="0" w:color="auto"/>
        <w:left w:val="none" w:sz="0" w:space="0" w:color="auto"/>
        <w:bottom w:val="none" w:sz="0" w:space="0" w:color="auto"/>
        <w:right w:val="none" w:sz="0" w:space="0" w:color="auto"/>
      </w:divBdr>
    </w:div>
    <w:div w:id="911501348">
      <w:bodyDiv w:val="1"/>
      <w:marLeft w:val="0"/>
      <w:marRight w:val="0"/>
      <w:marTop w:val="0"/>
      <w:marBottom w:val="0"/>
      <w:divBdr>
        <w:top w:val="none" w:sz="0" w:space="0" w:color="auto"/>
        <w:left w:val="none" w:sz="0" w:space="0" w:color="auto"/>
        <w:bottom w:val="none" w:sz="0" w:space="0" w:color="auto"/>
        <w:right w:val="none" w:sz="0" w:space="0" w:color="auto"/>
      </w:divBdr>
    </w:div>
    <w:div w:id="914436942">
      <w:bodyDiv w:val="1"/>
      <w:marLeft w:val="0"/>
      <w:marRight w:val="0"/>
      <w:marTop w:val="0"/>
      <w:marBottom w:val="0"/>
      <w:divBdr>
        <w:top w:val="none" w:sz="0" w:space="0" w:color="auto"/>
        <w:left w:val="none" w:sz="0" w:space="0" w:color="auto"/>
        <w:bottom w:val="none" w:sz="0" w:space="0" w:color="auto"/>
        <w:right w:val="none" w:sz="0" w:space="0" w:color="auto"/>
      </w:divBdr>
    </w:div>
    <w:div w:id="921256164">
      <w:bodyDiv w:val="1"/>
      <w:marLeft w:val="0"/>
      <w:marRight w:val="0"/>
      <w:marTop w:val="0"/>
      <w:marBottom w:val="0"/>
      <w:divBdr>
        <w:top w:val="none" w:sz="0" w:space="0" w:color="auto"/>
        <w:left w:val="none" w:sz="0" w:space="0" w:color="auto"/>
        <w:bottom w:val="none" w:sz="0" w:space="0" w:color="auto"/>
        <w:right w:val="none" w:sz="0" w:space="0" w:color="auto"/>
      </w:divBdr>
    </w:div>
    <w:div w:id="922034690">
      <w:bodyDiv w:val="1"/>
      <w:marLeft w:val="0"/>
      <w:marRight w:val="0"/>
      <w:marTop w:val="0"/>
      <w:marBottom w:val="0"/>
      <w:divBdr>
        <w:top w:val="none" w:sz="0" w:space="0" w:color="auto"/>
        <w:left w:val="none" w:sz="0" w:space="0" w:color="auto"/>
        <w:bottom w:val="none" w:sz="0" w:space="0" w:color="auto"/>
        <w:right w:val="none" w:sz="0" w:space="0" w:color="auto"/>
      </w:divBdr>
    </w:div>
    <w:div w:id="950554886">
      <w:bodyDiv w:val="1"/>
      <w:marLeft w:val="0"/>
      <w:marRight w:val="0"/>
      <w:marTop w:val="0"/>
      <w:marBottom w:val="0"/>
      <w:divBdr>
        <w:top w:val="none" w:sz="0" w:space="0" w:color="auto"/>
        <w:left w:val="none" w:sz="0" w:space="0" w:color="auto"/>
        <w:bottom w:val="none" w:sz="0" w:space="0" w:color="auto"/>
        <w:right w:val="none" w:sz="0" w:space="0" w:color="auto"/>
      </w:divBdr>
    </w:div>
    <w:div w:id="952589591">
      <w:bodyDiv w:val="1"/>
      <w:marLeft w:val="0"/>
      <w:marRight w:val="0"/>
      <w:marTop w:val="0"/>
      <w:marBottom w:val="0"/>
      <w:divBdr>
        <w:top w:val="none" w:sz="0" w:space="0" w:color="auto"/>
        <w:left w:val="none" w:sz="0" w:space="0" w:color="auto"/>
        <w:bottom w:val="none" w:sz="0" w:space="0" w:color="auto"/>
        <w:right w:val="none" w:sz="0" w:space="0" w:color="auto"/>
      </w:divBdr>
    </w:div>
    <w:div w:id="964625897">
      <w:bodyDiv w:val="1"/>
      <w:marLeft w:val="0"/>
      <w:marRight w:val="0"/>
      <w:marTop w:val="0"/>
      <w:marBottom w:val="0"/>
      <w:divBdr>
        <w:top w:val="none" w:sz="0" w:space="0" w:color="auto"/>
        <w:left w:val="none" w:sz="0" w:space="0" w:color="auto"/>
        <w:bottom w:val="none" w:sz="0" w:space="0" w:color="auto"/>
        <w:right w:val="none" w:sz="0" w:space="0" w:color="auto"/>
      </w:divBdr>
    </w:div>
    <w:div w:id="970400072">
      <w:bodyDiv w:val="1"/>
      <w:marLeft w:val="0"/>
      <w:marRight w:val="0"/>
      <w:marTop w:val="0"/>
      <w:marBottom w:val="0"/>
      <w:divBdr>
        <w:top w:val="none" w:sz="0" w:space="0" w:color="auto"/>
        <w:left w:val="none" w:sz="0" w:space="0" w:color="auto"/>
        <w:bottom w:val="none" w:sz="0" w:space="0" w:color="auto"/>
        <w:right w:val="none" w:sz="0" w:space="0" w:color="auto"/>
      </w:divBdr>
    </w:div>
    <w:div w:id="977689523">
      <w:bodyDiv w:val="1"/>
      <w:marLeft w:val="0"/>
      <w:marRight w:val="0"/>
      <w:marTop w:val="0"/>
      <w:marBottom w:val="0"/>
      <w:divBdr>
        <w:top w:val="none" w:sz="0" w:space="0" w:color="auto"/>
        <w:left w:val="none" w:sz="0" w:space="0" w:color="auto"/>
        <w:bottom w:val="none" w:sz="0" w:space="0" w:color="auto"/>
        <w:right w:val="none" w:sz="0" w:space="0" w:color="auto"/>
      </w:divBdr>
    </w:div>
    <w:div w:id="980421126">
      <w:bodyDiv w:val="1"/>
      <w:marLeft w:val="0"/>
      <w:marRight w:val="0"/>
      <w:marTop w:val="0"/>
      <w:marBottom w:val="0"/>
      <w:divBdr>
        <w:top w:val="none" w:sz="0" w:space="0" w:color="auto"/>
        <w:left w:val="none" w:sz="0" w:space="0" w:color="auto"/>
        <w:bottom w:val="none" w:sz="0" w:space="0" w:color="auto"/>
        <w:right w:val="none" w:sz="0" w:space="0" w:color="auto"/>
      </w:divBdr>
    </w:div>
    <w:div w:id="981619000">
      <w:bodyDiv w:val="1"/>
      <w:marLeft w:val="0"/>
      <w:marRight w:val="0"/>
      <w:marTop w:val="0"/>
      <w:marBottom w:val="0"/>
      <w:divBdr>
        <w:top w:val="none" w:sz="0" w:space="0" w:color="auto"/>
        <w:left w:val="none" w:sz="0" w:space="0" w:color="auto"/>
        <w:bottom w:val="none" w:sz="0" w:space="0" w:color="auto"/>
        <w:right w:val="none" w:sz="0" w:space="0" w:color="auto"/>
      </w:divBdr>
    </w:div>
    <w:div w:id="1002969307">
      <w:bodyDiv w:val="1"/>
      <w:marLeft w:val="0"/>
      <w:marRight w:val="0"/>
      <w:marTop w:val="0"/>
      <w:marBottom w:val="0"/>
      <w:divBdr>
        <w:top w:val="none" w:sz="0" w:space="0" w:color="auto"/>
        <w:left w:val="none" w:sz="0" w:space="0" w:color="auto"/>
        <w:bottom w:val="none" w:sz="0" w:space="0" w:color="auto"/>
        <w:right w:val="none" w:sz="0" w:space="0" w:color="auto"/>
      </w:divBdr>
    </w:div>
    <w:div w:id="1009984304">
      <w:bodyDiv w:val="1"/>
      <w:marLeft w:val="0"/>
      <w:marRight w:val="0"/>
      <w:marTop w:val="0"/>
      <w:marBottom w:val="0"/>
      <w:divBdr>
        <w:top w:val="none" w:sz="0" w:space="0" w:color="auto"/>
        <w:left w:val="none" w:sz="0" w:space="0" w:color="auto"/>
        <w:bottom w:val="none" w:sz="0" w:space="0" w:color="auto"/>
        <w:right w:val="none" w:sz="0" w:space="0" w:color="auto"/>
      </w:divBdr>
    </w:div>
    <w:div w:id="1011106822">
      <w:bodyDiv w:val="1"/>
      <w:marLeft w:val="0"/>
      <w:marRight w:val="0"/>
      <w:marTop w:val="0"/>
      <w:marBottom w:val="0"/>
      <w:divBdr>
        <w:top w:val="none" w:sz="0" w:space="0" w:color="auto"/>
        <w:left w:val="none" w:sz="0" w:space="0" w:color="auto"/>
        <w:bottom w:val="none" w:sz="0" w:space="0" w:color="auto"/>
        <w:right w:val="none" w:sz="0" w:space="0" w:color="auto"/>
      </w:divBdr>
    </w:div>
    <w:div w:id="1012879206">
      <w:bodyDiv w:val="1"/>
      <w:marLeft w:val="0"/>
      <w:marRight w:val="0"/>
      <w:marTop w:val="0"/>
      <w:marBottom w:val="0"/>
      <w:divBdr>
        <w:top w:val="none" w:sz="0" w:space="0" w:color="auto"/>
        <w:left w:val="none" w:sz="0" w:space="0" w:color="auto"/>
        <w:bottom w:val="none" w:sz="0" w:space="0" w:color="auto"/>
        <w:right w:val="none" w:sz="0" w:space="0" w:color="auto"/>
      </w:divBdr>
    </w:div>
    <w:div w:id="1030495377">
      <w:bodyDiv w:val="1"/>
      <w:marLeft w:val="0"/>
      <w:marRight w:val="0"/>
      <w:marTop w:val="0"/>
      <w:marBottom w:val="0"/>
      <w:divBdr>
        <w:top w:val="none" w:sz="0" w:space="0" w:color="auto"/>
        <w:left w:val="none" w:sz="0" w:space="0" w:color="auto"/>
        <w:bottom w:val="none" w:sz="0" w:space="0" w:color="auto"/>
        <w:right w:val="none" w:sz="0" w:space="0" w:color="auto"/>
      </w:divBdr>
    </w:div>
    <w:div w:id="1030691311">
      <w:bodyDiv w:val="1"/>
      <w:marLeft w:val="0"/>
      <w:marRight w:val="0"/>
      <w:marTop w:val="0"/>
      <w:marBottom w:val="0"/>
      <w:divBdr>
        <w:top w:val="none" w:sz="0" w:space="0" w:color="auto"/>
        <w:left w:val="none" w:sz="0" w:space="0" w:color="auto"/>
        <w:bottom w:val="none" w:sz="0" w:space="0" w:color="auto"/>
        <w:right w:val="none" w:sz="0" w:space="0" w:color="auto"/>
      </w:divBdr>
    </w:div>
    <w:div w:id="1046878710">
      <w:bodyDiv w:val="1"/>
      <w:marLeft w:val="0"/>
      <w:marRight w:val="0"/>
      <w:marTop w:val="0"/>
      <w:marBottom w:val="0"/>
      <w:divBdr>
        <w:top w:val="none" w:sz="0" w:space="0" w:color="auto"/>
        <w:left w:val="none" w:sz="0" w:space="0" w:color="auto"/>
        <w:bottom w:val="none" w:sz="0" w:space="0" w:color="auto"/>
        <w:right w:val="none" w:sz="0" w:space="0" w:color="auto"/>
      </w:divBdr>
    </w:div>
    <w:div w:id="1050111338">
      <w:bodyDiv w:val="1"/>
      <w:marLeft w:val="0"/>
      <w:marRight w:val="0"/>
      <w:marTop w:val="0"/>
      <w:marBottom w:val="0"/>
      <w:divBdr>
        <w:top w:val="none" w:sz="0" w:space="0" w:color="auto"/>
        <w:left w:val="none" w:sz="0" w:space="0" w:color="auto"/>
        <w:bottom w:val="none" w:sz="0" w:space="0" w:color="auto"/>
        <w:right w:val="none" w:sz="0" w:space="0" w:color="auto"/>
      </w:divBdr>
    </w:div>
    <w:div w:id="1050349056">
      <w:bodyDiv w:val="1"/>
      <w:marLeft w:val="0"/>
      <w:marRight w:val="0"/>
      <w:marTop w:val="0"/>
      <w:marBottom w:val="0"/>
      <w:divBdr>
        <w:top w:val="none" w:sz="0" w:space="0" w:color="auto"/>
        <w:left w:val="none" w:sz="0" w:space="0" w:color="auto"/>
        <w:bottom w:val="none" w:sz="0" w:space="0" w:color="auto"/>
        <w:right w:val="none" w:sz="0" w:space="0" w:color="auto"/>
      </w:divBdr>
    </w:div>
    <w:div w:id="1051656578">
      <w:bodyDiv w:val="1"/>
      <w:marLeft w:val="0"/>
      <w:marRight w:val="0"/>
      <w:marTop w:val="0"/>
      <w:marBottom w:val="0"/>
      <w:divBdr>
        <w:top w:val="none" w:sz="0" w:space="0" w:color="auto"/>
        <w:left w:val="none" w:sz="0" w:space="0" w:color="auto"/>
        <w:bottom w:val="none" w:sz="0" w:space="0" w:color="auto"/>
        <w:right w:val="none" w:sz="0" w:space="0" w:color="auto"/>
      </w:divBdr>
    </w:div>
    <w:div w:id="1065756326">
      <w:bodyDiv w:val="1"/>
      <w:marLeft w:val="0"/>
      <w:marRight w:val="0"/>
      <w:marTop w:val="0"/>
      <w:marBottom w:val="0"/>
      <w:divBdr>
        <w:top w:val="none" w:sz="0" w:space="0" w:color="auto"/>
        <w:left w:val="none" w:sz="0" w:space="0" w:color="auto"/>
        <w:bottom w:val="none" w:sz="0" w:space="0" w:color="auto"/>
        <w:right w:val="none" w:sz="0" w:space="0" w:color="auto"/>
      </w:divBdr>
    </w:div>
    <w:div w:id="1066297390">
      <w:bodyDiv w:val="1"/>
      <w:marLeft w:val="0"/>
      <w:marRight w:val="0"/>
      <w:marTop w:val="0"/>
      <w:marBottom w:val="0"/>
      <w:divBdr>
        <w:top w:val="none" w:sz="0" w:space="0" w:color="auto"/>
        <w:left w:val="none" w:sz="0" w:space="0" w:color="auto"/>
        <w:bottom w:val="none" w:sz="0" w:space="0" w:color="auto"/>
        <w:right w:val="none" w:sz="0" w:space="0" w:color="auto"/>
      </w:divBdr>
    </w:div>
    <w:div w:id="1069422191">
      <w:bodyDiv w:val="1"/>
      <w:marLeft w:val="0"/>
      <w:marRight w:val="0"/>
      <w:marTop w:val="0"/>
      <w:marBottom w:val="0"/>
      <w:divBdr>
        <w:top w:val="none" w:sz="0" w:space="0" w:color="auto"/>
        <w:left w:val="none" w:sz="0" w:space="0" w:color="auto"/>
        <w:bottom w:val="none" w:sz="0" w:space="0" w:color="auto"/>
        <w:right w:val="none" w:sz="0" w:space="0" w:color="auto"/>
      </w:divBdr>
      <w:divsChild>
        <w:div w:id="2048678305">
          <w:marLeft w:val="0"/>
          <w:marRight w:val="0"/>
          <w:marTop w:val="0"/>
          <w:marBottom w:val="0"/>
          <w:divBdr>
            <w:top w:val="single" w:sz="2" w:space="0" w:color="D9D9E3"/>
            <w:left w:val="single" w:sz="2" w:space="0" w:color="D9D9E3"/>
            <w:bottom w:val="single" w:sz="2" w:space="0" w:color="D9D9E3"/>
            <w:right w:val="single" w:sz="2" w:space="0" w:color="D9D9E3"/>
          </w:divBdr>
          <w:divsChild>
            <w:div w:id="2122256261">
              <w:marLeft w:val="0"/>
              <w:marRight w:val="0"/>
              <w:marTop w:val="0"/>
              <w:marBottom w:val="0"/>
              <w:divBdr>
                <w:top w:val="single" w:sz="2" w:space="0" w:color="D9D9E3"/>
                <w:left w:val="single" w:sz="2" w:space="0" w:color="D9D9E3"/>
                <w:bottom w:val="single" w:sz="2" w:space="0" w:color="D9D9E3"/>
                <w:right w:val="single" w:sz="2" w:space="0" w:color="D9D9E3"/>
              </w:divBdr>
              <w:divsChild>
                <w:div w:id="262956960">
                  <w:marLeft w:val="0"/>
                  <w:marRight w:val="0"/>
                  <w:marTop w:val="0"/>
                  <w:marBottom w:val="0"/>
                  <w:divBdr>
                    <w:top w:val="single" w:sz="2" w:space="0" w:color="D9D9E3"/>
                    <w:left w:val="single" w:sz="2" w:space="0" w:color="D9D9E3"/>
                    <w:bottom w:val="single" w:sz="2" w:space="0" w:color="D9D9E3"/>
                    <w:right w:val="single" w:sz="2" w:space="0" w:color="D9D9E3"/>
                  </w:divBdr>
                  <w:divsChild>
                    <w:div w:id="1707288572">
                      <w:marLeft w:val="0"/>
                      <w:marRight w:val="0"/>
                      <w:marTop w:val="0"/>
                      <w:marBottom w:val="0"/>
                      <w:divBdr>
                        <w:top w:val="single" w:sz="2" w:space="0" w:color="D9D9E3"/>
                        <w:left w:val="single" w:sz="2" w:space="0" w:color="D9D9E3"/>
                        <w:bottom w:val="single" w:sz="2" w:space="0" w:color="D9D9E3"/>
                        <w:right w:val="single" w:sz="2" w:space="0" w:color="D9D9E3"/>
                      </w:divBdr>
                      <w:divsChild>
                        <w:div w:id="1310473223">
                          <w:marLeft w:val="0"/>
                          <w:marRight w:val="0"/>
                          <w:marTop w:val="0"/>
                          <w:marBottom w:val="0"/>
                          <w:divBdr>
                            <w:top w:val="single" w:sz="2" w:space="0" w:color="D9D9E3"/>
                            <w:left w:val="single" w:sz="2" w:space="0" w:color="D9D9E3"/>
                            <w:bottom w:val="single" w:sz="2" w:space="0" w:color="D9D9E3"/>
                            <w:right w:val="single" w:sz="2" w:space="0" w:color="D9D9E3"/>
                          </w:divBdr>
                          <w:divsChild>
                            <w:div w:id="429661922">
                              <w:marLeft w:val="0"/>
                              <w:marRight w:val="0"/>
                              <w:marTop w:val="100"/>
                              <w:marBottom w:val="100"/>
                              <w:divBdr>
                                <w:top w:val="single" w:sz="2" w:space="0" w:color="D9D9E3"/>
                                <w:left w:val="single" w:sz="2" w:space="0" w:color="D9D9E3"/>
                                <w:bottom w:val="single" w:sz="2" w:space="0" w:color="D9D9E3"/>
                                <w:right w:val="single" w:sz="2" w:space="0" w:color="D9D9E3"/>
                              </w:divBdr>
                              <w:divsChild>
                                <w:div w:id="781417298">
                                  <w:marLeft w:val="0"/>
                                  <w:marRight w:val="0"/>
                                  <w:marTop w:val="0"/>
                                  <w:marBottom w:val="0"/>
                                  <w:divBdr>
                                    <w:top w:val="single" w:sz="2" w:space="0" w:color="D9D9E3"/>
                                    <w:left w:val="single" w:sz="2" w:space="0" w:color="D9D9E3"/>
                                    <w:bottom w:val="single" w:sz="2" w:space="0" w:color="D9D9E3"/>
                                    <w:right w:val="single" w:sz="2" w:space="0" w:color="D9D9E3"/>
                                  </w:divBdr>
                                  <w:divsChild>
                                    <w:div w:id="416635675">
                                      <w:marLeft w:val="0"/>
                                      <w:marRight w:val="0"/>
                                      <w:marTop w:val="0"/>
                                      <w:marBottom w:val="0"/>
                                      <w:divBdr>
                                        <w:top w:val="single" w:sz="2" w:space="0" w:color="D9D9E3"/>
                                        <w:left w:val="single" w:sz="2" w:space="0" w:color="D9D9E3"/>
                                        <w:bottom w:val="single" w:sz="2" w:space="0" w:color="D9D9E3"/>
                                        <w:right w:val="single" w:sz="2" w:space="0" w:color="D9D9E3"/>
                                      </w:divBdr>
                                      <w:divsChild>
                                        <w:div w:id="1939370513">
                                          <w:marLeft w:val="0"/>
                                          <w:marRight w:val="0"/>
                                          <w:marTop w:val="0"/>
                                          <w:marBottom w:val="0"/>
                                          <w:divBdr>
                                            <w:top w:val="single" w:sz="2" w:space="0" w:color="D9D9E3"/>
                                            <w:left w:val="single" w:sz="2" w:space="0" w:color="D9D9E3"/>
                                            <w:bottom w:val="single" w:sz="2" w:space="0" w:color="D9D9E3"/>
                                            <w:right w:val="single" w:sz="2" w:space="0" w:color="D9D9E3"/>
                                          </w:divBdr>
                                          <w:divsChild>
                                            <w:div w:id="34741773">
                                              <w:marLeft w:val="0"/>
                                              <w:marRight w:val="0"/>
                                              <w:marTop w:val="0"/>
                                              <w:marBottom w:val="0"/>
                                              <w:divBdr>
                                                <w:top w:val="single" w:sz="2" w:space="0" w:color="D9D9E3"/>
                                                <w:left w:val="single" w:sz="2" w:space="0" w:color="D9D9E3"/>
                                                <w:bottom w:val="single" w:sz="2" w:space="0" w:color="D9D9E3"/>
                                                <w:right w:val="single" w:sz="2" w:space="0" w:color="D9D9E3"/>
                                              </w:divBdr>
                                              <w:divsChild>
                                                <w:div w:id="182475839">
                                                  <w:marLeft w:val="0"/>
                                                  <w:marRight w:val="0"/>
                                                  <w:marTop w:val="0"/>
                                                  <w:marBottom w:val="0"/>
                                                  <w:divBdr>
                                                    <w:top w:val="single" w:sz="2" w:space="0" w:color="D9D9E3"/>
                                                    <w:left w:val="single" w:sz="2" w:space="0" w:color="D9D9E3"/>
                                                    <w:bottom w:val="single" w:sz="2" w:space="0" w:color="D9D9E3"/>
                                                    <w:right w:val="single" w:sz="2" w:space="0" w:color="D9D9E3"/>
                                                  </w:divBdr>
                                                  <w:divsChild>
                                                    <w:div w:id="1297837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06033798">
          <w:marLeft w:val="0"/>
          <w:marRight w:val="0"/>
          <w:marTop w:val="0"/>
          <w:marBottom w:val="0"/>
          <w:divBdr>
            <w:top w:val="none" w:sz="0" w:space="0" w:color="auto"/>
            <w:left w:val="none" w:sz="0" w:space="0" w:color="auto"/>
            <w:bottom w:val="none" w:sz="0" w:space="0" w:color="auto"/>
            <w:right w:val="none" w:sz="0" w:space="0" w:color="auto"/>
          </w:divBdr>
        </w:div>
      </w:divsChild>
    </w:div>
    <w:div w:id="1072972254">
      <w:bodyDiv w:val="1"/>
      <w:marLeft w:val="0"/>
      <w:marRight w:val="0"/>
      <w:marTop w:val="0"/>
      <w:marBottom w:val="0"/>
      <w:divBdr>
        <w:top w:val="none" w:sz="0" w:space="0" w:color="auto"/>
        <w:left w:val="none" w:sz="0" w:space="0" w:color="auto"/>
        <w:bottom w:val="none" w:sz="0" w:space="0" w:color="auto"/>
        <w:right w:val="none" w:sz="0" w:space="0" w:color="auto"/>
      </w:divBdr>
    </w:div>
    <w:div w:id="1077553843">
      <w:bodyDiv w:val="1"/>
      <w:marLeft w:val="0"/>
      <w:marRight w:val="0"/>
      <w:marTop w:val="0"/>
      <w:marBottom w:val="0"/>
      <w:divBdr>
        <w:top w:val="none" w:sz="0" w:space="0" w:color="auto"/>
        <w:left w:val="none" w:sz="0" w:space="0" w:color="auto"/>
        <w:bottom w:val="none" w:sz="0" w:space="0" w:color="auto"/>
        <w:right w:val="none" w:sz="0" w:space="0" w:color="auto"/>
      </w:divBdr>
    </w:div>
    <w:div w:id="1080130774">
      <w:bodyDiv w:val="1"/>
      <w:marLeft w:val="0"/>
      <w:marRight w:val="0"/>
      <w:marTop w:val="0"/>
      <w:marBottom w:val="0"/>
      <w:divBdr>
        <w:top w:val="none" w:sz="0" w:space="0" w:color="auto"/>
        <w:left w:val="none" w:sz="0" w:space="0" w:color="auto"/>
        <w:bottom w:val="none" w:sz="0" w:space="0" w:color="auto"/>
        <w:right w:val="none" w:sz="0" w:space="0" w:color="auto"/>
      </w:divBdr>
    </w:div>
    <w:div w:id="1082458755">
      <w:bodyDiv w:val="1"/>
      <w:marLeft w:val="0"/>
      <w:marRight w:val="0"/>
      <w:marTop w:val="0"/>
      <w:marBottom w:val="0"/>
      <w:divBdr>
        <w:top w:val="none" w:sz="0" w:space="0" w:color="auto"/>
        <w:left w:val="none" w:sz="0" w:space="0" w:color="auto"/>
        <w:bottom w:val="none" w:sz="0" w:space="0" w:color="auto"/>
        <w:right w:val="none" w:sz="0" w:space="0" w:color="auto"/>
      </w:divBdr>
    </w:div>
    <w:div w:id="1083994985">
      <w:bodyDiv w:val="1"/>
      <w:marLeft w:val="0"/>
      <w:marRight w:val="0"/>
      <w:marTop w:val="0"/>
      <w:marBottom w:val="0"/>
      <w:divBdr>
        <w:top w:val="none" w:sz="0" w:space="0" w:color="auto"/>
        <w:left w:val="none" w:sz="0" w:space="0" w:color="auto"/>
        <w:bottom w:val="none" w:sz="0" w:space="0" w:color="auto"/>
        <w:right w:val="none" w:sz="0" w:space="0" w:color="auto"/>
      </w:divBdr>
    </w:div>
    <w:div w:id="1093354005">
      <w:bodyDiv w:val="1"/>
      <w:marLeft w:val="0"/>
      <w:marRight w:val="0"/>
      <w:marTop w:val="0"/>
      <w:marBottom w:val="0"/>
      <w:divBdr>
        <w:top w:val="none" w:sz="0" w:space="0" w:color="auto"/>
        <w:left w:val="none" w:sz="0" w:space="0" w:color="auto"/>
        <w:bottom w:val="none" w:sz="0" w:space="0" w:color="auto"/>
        <w:right w:val="none" w:sz="0" w:space="0" w:color="auto"/>
      </w:divBdr>
    </w:div>
    <w:div w:id="1097945417">
      <w:bodyDiv w:val="1"/>
      <w:marLeft w:val="0"/>
      <w:marRight w:val="0"/>
      <w:marTop w:val="0"/>
      <w:marBottom w:val="0"/>
      <w:divBdr>
        <w:top w:val="none" w:sz="0" w:space="0" w:color="auto"/>
        <w:left w:val="none" w:sz="0" w:space="0" w:color="auto"/>
        <w:bottom w:val="none" w:sz="0" w:space="0" w:color="auto"/>
        <w:right w:val="none" w:sz="0" w:space="0" w:color="auto"/>
      </w:divBdr>
    </w:div>
    <w:div w:id="1098524268">
      <w:bodyDiv w:val="1"/>
      <w:marLeft w:val="0"/>
      <w:marRight w:val="0"/>
      <w:marTop w:val="0"/>
      <w:marBottom w:val="0"/>
      <w:divBdr>
        <w:top w:val="none" w:sz="0" w:space="0" w:color="auto"/>
        <w:left w:val="none" w:sz="0" w:space="0" w:color="auto"/>
        <w:bottom w:val="none" w:sz="0" w:space="0" w:color="auto"/>
        <w:right w:val="none" w:sz="0" w:space="0" w:color="auto"/>
      </w:divBdr>
    </w:div>
    <w:div w:id="1106997452">
      <w:bodyDiv w:val="1"/>
      <w:marLeft w:val="0"/>
      <w:marRight w:val="0"/>
      <w:marTop w:val="0"/>
      <w:marBottom w:val="0"/>
      <w:divBdr>
        <w:top w:val="none" w:sz="0" w:space="0" w:color="auto"/>
        <w:left w:val="none" w:sz="0" w:space="0" w:color="auto"/>
        <w:bottom w:val="none" w:sz="0" w:space="0" w:color="auto"/>
        <w:right w:val="none" w:sz="0" w:space="0" w:color="auto"/>
      </w:divBdr>
    </w:div>
    <w:div w:id="1108044366">
      <w:bodyDiv w:val="1"/>
      <w:marLeft w:val="0"/>
      <w:marRight w:val="0"/>
      <w:marTop w:val="0"/>
      <w:marBottom w:val="0"/>
      <w:divBdr>
        <w:top w:val="none" w:sz="0" w:space="0" w:color="auto"/>
        <w:left w:val="none" w:sz="0" w:space="0" w:color="auto"/>
        <w:bottom w:val="none" w:sz="0" w:space="0" w:color="auto"/>
        <w:right w:val="none" w:sz="0" w:space="0" w:color="auto"/>
      </w:divBdr>
    </w:div>
    <w:div w:id="1113793800">
      <w:bodyDiv w:val="1"/>
      <w:marLeft w:val="0"/>
      <w:marRight w:val="0"/>
      <w:marTop w:val="0"/>
      <w:marBottom w:val="0"/>
      <w:divBdr>
        <w:top w:val="none" w:sz="0" w:space="0" w:color="auto"/>
        <w:left w:val="none" w:sz="0" w:space="0" w:color="auto"/>
        <w:bottom w:val="none" w:sz="0" w:space="0" w:color="auto"/>
        <w:right w:val="none" w:sz="0" w:space="0" w:color="auto"/>
      </w:divBdr>
    </w:div>
    <w:div w:id="1121460985">
      <w:bodyDiv w:val="1"/>
      <w:marLeft w:val="0"/>
      <w:marRight w:val="0"/>
      <w:marTop w:val="0"/>
      <w:marBottom w:val="0"/>
      <w:divBdr>
        <w:top w:val="none" w:sz="0" w:space="0" w:color="auto"/>
        <w:left w:val="none" w:sz="0" w:space="0" w:color="auto"/>
        <w:bottom w:val="none" w:sz="0" w:space="0" w:color="auto"/>
        <w:right w:val="none" w:sz="0" w:space="0" w:color="auto"/>
      </w:divBdr>
    </w:div>
    <w:div w:id="1123232018">
      <w:bodyDiv w:val="1"/>
      <w:marLeft w:val="0"/>
      <w:marRight w:val="0"/>
      <w:marTop w:val="0"/>
      <w:marBottom w:val="0"/>
      <w:divBdr>
        <w:top w:val="none" w:sz="0" w:space="0" w:color="auto"/>
        <w:left w:val="none" w:sz="0" w:space="0" w:color="auto"/>
        <w:bottom w:val="none" w:sz="0" w:space="0" w:color="auto"/>
        <w:right w:val="none" w:sz="0" w:space="0" w:color="auto"/>
      </w:divBdr>
    </w:div>
    <w:div w:id="1132331571">
      <w:bodyDiv w:val="1"/>
      <w:marLeft w:val="0"/>
      <w:marRight w:val="0"/>
      <w:marTop w:val="0"/>
      <w:marBottom w:val="0"/>
      <w:divBdr>
        <w:top w:val="none" w:sz="0" w:space="0" w:color="auto"/>
        <w:left w:val="none" w:sz="0" w:space="0" w:color="auto"/>
        <w:bottom w:val="none" w:sz="0" w:space="0" w:color="auto"/>
        <w:right w:val="none" w:sz="0" w:space="0" w:color="auto"/>
      </w:divBdr>
    </w:div>
    <w:div w:id="1132333300">
      <w:bodyDiv w:val="1"/>
      <w:marLeft w:val="0"/>
      <w:marRight w:val="0"/>
      <w:marTop w:val="0"/>
      <w:marBottom w:val="0"/>
      <w:divBdr>
        <w:top w:val="none" w:sz="0" w:space="0" w:color="auto"/>
        <w:left w:val="none" w:sz="0" w:space="0" w:color="auto"/>
        <w:bottom w:val="none" w:sz="0" w:space="0" w:color="auto"/>
        <w:right w:val="none" w:sz="0" w:space="0" w:color="auto"/>
      </w:divBdr>
      <w:divsChild>
        <w:div w:id="916599654">
          <w:marLeft w:val="0"/>
          <w:marRight w:val="0"/>
          <w:marTop w:val="0"/>
          <w:marBottom w:val="0"/>
          <w:divBdr>
            <w:top w:val="single" w:sz="2" w:space="0" w:color="D9D9E3"/>
            <w:left w:val="single" w:sz="2" w:space="0" w:color="D9D9E3"/>
            <w:bottom w:val="single" w:sz="2" w:space="0" w:color="D9D9E3"/>
            <w:right w:val="single" w:sz="2" w:space="0" w:color="D9D9E3"/>
          </w:divBdr>
          <w:divsChild>
            <w:div w:id="1230770652">
              <w:marLeft w:val="0"/>
              <w:marRight w:val="0"/>
              <w:marTop w:val="0"/>
              <w:marBottom w:val="0"/>
              <w:divBdr>
                <w:top w:val="single" w:sz="2" w:space="0" w:color="D9D9E3"/>
                <w:left w:val="single" w:sz="2" w:space="0" w:color="D9D9E3"/>
                <w:bottom w:val="single" w:sz="2" w:space="0" w:color="D9D9E3"/>
                <w:right w:val="single" w:sz="2" w:space="0" w:color="D9D9E3"/>
              </w:divBdr>
              <w:divsChild>
                <w:div w:id="546335376">
                  <w:marLeft w:val="0"/>
                  <w:marRight w:val="0"/>
                  <w:marTop w:val="0"/>
                  <w:marBottom w:val="0"/>
                  <w:divBdr>
                    <w:top w:val="single" w:sz="2" w:space="0" w:color="D9D9E3"/>
                    <w:left w:val="single" w:sz="2" w:space="0" w:color="D9D9E3"/>
                    <w:bottom w:val="single" w:sz="2" w:space="0" w:color="D9D9E3"/>
                    <w:right w:val="single" w:sz="2" w:space="0" w:color="D9D9E3"/>
                  </w:divBdr>
                  <w:divsChild>
                    <w:div w:id="802307564">
                      <w:marLeft w:val="0"/>
                      <w:marRight w:val="0"/>
                      <w:marTop w:val="0"/>
                      <w:marBottom w:val="0"/>
                      <w:divBdr>
                        <w:top w:val="single" w:sz="2" w:space="0" w:color="D9D9E3"/>
                        <w:left w:val="single" w:sz="2" w:space="0" w:color="D9D9E3"/>
                        <w:bottom w:val="single" w:sz="2" w:space="0" w:color="D9D9E3"/>
                        <w:right w:val="single" w:sz="2" w:space="0" w:color="D9D9E3"/>
                      </w:divBdr>
                      <w:divsChild>
                        <w:div w:id="1797333789">
                          <w:marLeft w:val="0"/>
                          <w:marRight w:val="0"/>
                          <w:marTop w:val="0"/>
                          <w:marBottom w:val="0"/>
                          <w:divBdr>
                            <w:top w:val="single" w:sz="2" w:space="0" w:color="D9D9E3"/>
                            <w:left w:val="single" w:sz="2" w:space="0" w:color="D9D9E3"/>
                            <w:bottom w:val="single" w:sz="2" w:space="0" w:color="D9D9E3"/>
                            <w:right w:val="single" w:sz="2" w:space="0" w:color="D9D9E3"/>
                          </w:divBdr>
                          <w:divsChild>
                            <w:div w:id="1396244659">
                              <w:marLeft w:val="0"/>
                              <w:marRight w:val="0"/>
                              <w:marTop w:val="100"/>
                              <w:marBottom w:val="100"/>
                              <w:divBdr>
                                <w:top w:val="single" w:sz="2" w:space="0" w:color="D9D9E3"/>
                                <w:left w:val="single" w:sz="2" w:space="0" w:color="D9D9E3"/>
                                <w:bottom w:val="single" w:sz="2" w:space="0" w:color="D9D9E3"/>
                                <w:right w:val="single" w:sz="2" w:space="0" w:color="D9D9E3"/>
                              </w:divBdr>
                              <w:divsChild>
                                <w:div w:id="996035171">
                                  <w:marLeft w:val="0"/>
                                  <w:marRight w:val="0"/>
                                  <w:marTop w:val="0"/>
                                  <w:marBottom w:val="0"/>
                                  <w:divBdr>
                                    <w:top w:val="single" w:sz="2" w:space="0" w:color="D9D9E3"/>
                                    <w:left w:val="single" w:sz="2" w:space="0" w:color="D9D9E3"/>
                                    <w:bottom w:val="single" w:sz="2" w:space="0" w:color="D9D9E3"/>
                                    <w:right w:val="single" w:sz="2" w:space="0" w:color="D9D9E3"/>
                                  </w:divBdr>
                                  <w:divsChild>
                                    <w:div w:id="610551237">
                                      <w:marLeft w:val="0"/>
                                      <w:marRight w:val="0"/>
                                      <w:marTop w:val="0"/>
                                      <w:marBottom w:val="0"/>
                                      <w:divBdr>
                                        <w:top w:val="single" w:sz="2" w:space="0" w:color="D9D9E3"/>
                                        <w:left w:val="single" w:sz="2" w:space="0" w:color="D9D9E3"/>
                                        <w:bottom w:val="single" w:sz="2" w:space="0" w:color="D9D9E3"/>
                                        <w:right w:val="single" w:sz="2" w:space="0" w:color="D9D9E3"/>
                                      </w:divBdr>
                                      <w:divsChild>
                                        <w:div w:id="1434784920">
                                          <w:marLeft w:val="0"/>
                                          <w:marRight w:val="0"/>
                                          <w:marTop w:val="0"/>
                                          <w:marBottom w:val="0"/>
                                          <w:divBdr>
                                            <w:top w:val="single" w:sz="2" w:space="0" w:color="D9D9E3"/>
                                            <w:left w:val="single" w:sz="2" w:space="0" w:color="D9D9E3"/>
                                            <w:bottom w:val="single" w:sz="2" w:space="0" w:color="D9D9E3"/>
                                            <w:right w:val="single" w:sz="2" w:space="0" w:color="D9D9E3"/>
                                          </w:divBdr>
                                          <w:divsChild>
                                            <w:div w:id="853568288">
                                              <w:marLeft w:val="0"/>
                                              <w:marRight w:val="0"/>
                                              <w:marTop w:val="0"/>
                                              <w:marBottom w:val="0"/>
                                              <w:divBdr>
                                                <w:top w:val="single" w:sz="2" w:space="0" w:color="D9D9E3"/>
                                                <w:left w:val="single" w:sz="2" w:space="0" w:color="D9D9E3"/>
                                                <w:bottom w:val="single" w:sz="2" w:space="0" w:color="D9D9E3"/>
                                                <w:right w:val="single" w:sz="2" w:space="0" w:color="D9D9E3"/>
                                              </w:divBdr>
                                              <w:divsChild>
                                                <w:div w:id="523707816">
                                                  <w:marLeft w:val="0"/>
                                                  <w:marRight w:val="0"/>
                                                  <w:marTop w:val="0"/>
                                                  <w:marBottom w:val="0"/>
                                                  <w:divBdr>
                                                    <w:top w:val="single" w:sz="2" w:space="0" w:color="D9D9E3"/>
                                                    <w:left w:val="single" w:sz="2" w:space="0" w:color="D9D9E3"/>
                                                    <w:bottom w:val="single" w:sz="2" w:space="0" w:color="D9D9E3"/>
                                                    <w:right w:val="single" w:sz="2" w:space="0" w:color="D9D9E3"/>
                                                  </w:divBdr>
                                                  <w:divsChild>
                                                    <w:div w:id="1655599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62867056">
          <w:marLeft w:val="0"/>
          <w:marRight w:val="0"/>
          <w:marTop w:val="0"/>
          <w:marBottom w:val="0"/>
          <w:divBdr>
            <w:top w:val="none" w:sz="0" w:space="0" w:color="auto"/>
            <w:left w:val="none" w:sz="0" w:space="0" w:color="auto"/>
            <w:bottom w:val="none" w:sz="0" w:space="0" w:color="auto"/>
            <w:right w:val="none" w:sz="0" w:space="0" w:color="auto"/>
          </w:divBdr>
        </w:div>
      </w:divsChild>
    </w:div>
    <w:div w:id="1138453056">
      <w:bodyDiv w:val="1"/>
      <w:marLeft w:val="0"/>
      <w:marRight w:val="0"/>
      <w:marTop w:val="0"/>
      <w:marBottom w:val="0"/>
      <w:divBdr>
        <w:top w:val="none" w:sz="0" w:space="0" w:color="auto"/>
        <w:left w:val="none" w:sz="0" w:space="0" w:color="auto"/>
        <w:bottom w:val="none" w:sz="0" w:space="0" w:color="auto"/>
        <w:right w:val="none" w:sz="0" w:space="0" w:color="auto"/>
      </w:divBdr>
    </w:div>
    <w:div w:id="1146975872">
      <w:bodyDiv w:val="1"/>
      <w:marLeft w:val="0"/>
      <w:marRight w:val="0"/>
      <w:marTop w:val="0"/>
      <w:marBottom w:val="0"/>
      <w:divBdr>
        <w:top w:val="none" w:sz="0" w:space="0" w:color="auto"/>
        <w:left w:val="none" w:sz="0" w:space="0" w:color="auto"/>
        <w:bottom w:val="none" w:sz="0" w:space="0" w:color="auto"/>
        <w:right w:val="none" w:sz="0" w:space="0" w:color="auto"/>
      </w:divBdr>
    </w:div>
    <w:div w:id="1153376497">
      <w:bodyDiv w:val="1"/>
      <w:marLeft w:val="0"/>
      <w:marRight w:val="0"/>
      <w:marTop w:val="0"/>
      <w:marBottom w:val="0"/>
      <w:divBdr>
        <w:top w:val="none" w:sz="0" w:space="0" w:color="auto"/>
        <w:left w:val="none" w:sz="0" w:space="0" w:color="auto"/>
        <w:bottom w:val="none" w:sz="0" w:space="0" w:color="auto"/>
        <w:right w:val="none" w:sz="0" w:space="0" w:color="auto"/>
      </w:divBdr>
    </w:div>
    <w:div w:id="1162507188">
      <w:bodyDiv w:val="1"/>
      <w:marLeft w:val="0"/>
      <w:marRight w:val="0"/>
      <w:marTop w:val="0"/>
      <w:marBottom w:val="0"/>
      <w:divBdr>
        <w:top w:val="none" w:sz="0" w:space="0" w:color="auto"/>
        <w:left w:val="none" w:sz="0" w:space="0" w:color="auto"/>
        <w:bottom w:val="none" w:sz="0" w:space="0" w:color="auto"/>
        <w:right w:val="none" w:sz="0" w:space="0" w:color="auto"/>
      </w:divBdr>
    </w:div>
    <w:div w:id="1187135668">
      <w:bodyDiv w:val="1"/>
      <w:marLeft w:val="0"/>
      <w:marRight w:val="0"/>
      <w:marTop w:val="0"/>
      <w:marBottom w:val="0"/>
      <w:divBdr>
        <w:top w:val="none" w:sz="0" w:space="0" w:color="auto"/>
        <w:left w:val="none" w:sz="0" w:space="0" w:color="auto"/>
        <w:bottom w:val="none" w:sz="0" w:space="0" w:color="auto"/>
        <w:right w:val="none" w:sz="0" w:space="0" w:color="auto"/>
      </w:divBdr>
    </w:div>
    <w:div w:id="1194923235">
      <w:bodyDiv w:val="1"/>
      <w:marLeft w:val="0"/>
      <w:marRight w:val="0"/>
      <w:marTop w:val="0"/>
      <w:marBottom w:val="0"/>
      <w:divBdr>
        <w:top w:val="none" w:sz="0" w:space="0" w:color="auto"/>
        <w:left w:val="none" w:sz="0" w:space="0" w:color="auto"/>
        <w:bottom w:val="none" w:sz="0" w:space="0" w:color="auto"/>
        <w:right w:val="none" w:sz="0" w:space="0" w:color="auto"/>
      </w:divBdr>
    </w:div>
    <w:div w:id="1196963150">
      <w:bodyDiv w:val="1"/>
      <w:marLeft w:val="0"/>
      <w:marRight w:val="0"/>
      <w:marTop w:val="0"/>
      <w:marBottom w:val="0"/>
      <w:divBdr>
        <w:top w:val="none" w:sz="0" w:space="0" w:color="auto"/>
        <w:left w:val="none" w:sz="0" w:space="0" w:color="auto"/>
        <w:bottom w:val="none" w:sz="0" w:space="0" w:color="auto"/>
        <w:right w:val="none" w:sz="0" w:space="0" w:color="auto"/>
      </w:divBdr>
    </w:div>
    <w:div w:id="1197305270">
      <w:bodyDiv w:val="1"/>
      <w:marLeft w:val="0"/>
      <w:marRight w:val="0"/>
      <w:marTop w:val="0"/>
      <w:marBottom w:val="0"/>
      <w:divBdr>
        <w:top w:val="none" w:sz="0" w:space="0" w:color="auto"/>
        <w:left w:val="none" w:sz="0" w:space="0" w:color="auto"/>
        <w:bottom w:val="none" w:sz="0" w:space="0" w:color="auto"/>
        <w:right w:val="none" w:sz="0" w:space="0" w:color="auto"/>
      </w:divBdr>
    </w:div>
    <w:div w:id="1197355186">
      <w:bodyDiv w:val="1"/>
      <w:marLeft w:val="0"/>
      <w:marRight w:val="0"/>
      <w:marTop w:val="0"/>
      <w:marBottom w:val="0"/>
      <w:divBdr>
        <w:top w:val="none" w:sz="0" w:space="0" w:color="auto"/>
        <w:left w:val="none" w:sz="0" w:space="0" w:color="auto"/>
        <w:bottom w:val="none" w:sz="0" w:space="0" w:color="auto"/>
        <w:right w:val="none" w:sz="0" w:space="0" w:color="auto"/>
      </w:divBdr>
    </w:div>
    <w:div w:id="1197697357">
      <w:bodyDiv w:val="1"/>
      <w:marLeft w:val="0"/>
      <w:marRight w:val="0"/>
      <w:marTop w:val="0"/>
      <w:marBottom w:val="0"/>
      <w:divBdr>
        <w:top w:val="none" w:sz="0" w:space="0" w:color="auto"/>
        <w:left w:val="none" w:sz="0" w:space="0" w:color="auto"/>
        <w:bottom w:val="none" w:sz="0" w:space="0" w:color="auto"/>
        <w:right w:val="none" w:sz="0" w:space="0" w:color="auto"/>
      </w:divBdr>
    </w:div>
    <w:div w:id="1200818737">
      <w:bodyDiv w:val="1"/>
      <w:marLeft w:val="0"/>
      <w:marRight w:val="0"/>
      <w:marTop w:val="0"/>
      <w:marBottom w:val="0"/>
      <w:divBdr>
        <w:top w:val="none" w:sz="0" w:space="0" w:color="auto"/>
        <w:left w:val="none" w:sz="0" w:space="0" w:color="auto"/>
        <w:bottom w:val="none" w:sz="0" w:space="0" w:color="auto"/>
        <w:right w:val="none" w:sz="0" w:space="0" w:color="auto"/>
      </w:divBdr>
    </w:div>
    <w:div w:id="1202981113">
      <w:bodyDiv w:val="1"/>
      <w:marLeft w:val="0"/>
      <w:marRight w:val="0"/>
      <w:marTop w:val="0"/>
      <w:marBottom w:val="0"/>
      <w:divBdr>
        <w:top w:val="none" w:sz="0" w:space="0" w:color="auto"/>
        <w:left w:val="none" w:sz="0" w:space="0" w:color="auto"/>
        <w:bottom w:val="none" w:sz="0" w:space="0" w:color="auto"/>
        <w:right w:val="none" w:sz="0" w:space="0" w:color="auto"/>
      </w:divBdr>
    </w:div>
    <w:div w:id="1204443910">
      <w:bodyDiv w:val="1"/>
      <w:marLeft w:val="0"/>
      <w:marRight w:val="0"/>
      <w:marTop w:val="0"/>
      <w:marBottom w:val="0"/>
      <w:divBdr>
        <w:top w:val="none" w:sz="0" w:space="0" w:color="auto"/>
        <w:left w:val="none" w:sz="0" w:space="0" w:color="auto"/>
        <w:bottom w:val="none" w:sz="0" w:space="0" w:color="auto"/>
        <w:right w:val="none" w:sz="0" w:space="0" w:color="auto"/>
      </w:divBdr>
    </w:div>
    <w:div w:id="1205361485">
      <w:bodyDiv w:val="1"/>
      <w:marLeft w:val="0"/>
      <w:marRight w:val="0"/>
      <w:marTop w:val="0"/>
      <w:marBottom w:val="0"/>
      <w:divBdr>
        <w:top w:val="none" w:sz="0" w:space="0" w:color="auto"/>
        <w:left w:val="none" w:sz="0" w:space="0" w:color="auto"/>
        <w:bottom w:val="none" w:sz="0" w:space="0" w:color="auto"/>
        <w:right w:val="none" w:sz="0" w:space="0" w:color="auto"/>
      </w:divBdr>
    </w:div>
    <w:div w:id="1210796761">
      <w:bodyDiv w:val="1"/>
      <w:marLeft w:val="0"/>
      <w:marRight w:val="0"/>
      <w:marTop w:val="0"/>
      <w:marBottom w:val="0"/>
      <w:divBdr>
        <w:top w:val="none" w:sz="0" w:space="0" w:color="auto"/>
        <w:left w:val="none" w:sz="0" w:space="0" w:color="auto"/>
        <w:bottom w:val="none" w:sz="0" w:space="0" w:color="auto"/>
        <w:right w:val="none" w:sz="0" w:space="0" w:color="auto"/>
      </w:divBdr>
    </w:div>
    <w:div w:id="1216308106">
      <w:bodyDiv w:val="1"/>
      <w:marLeft w:val="0"/>
      <w:marRight w:val="0"/>
      <w:marTop w:val="0"/>
      <w:marBottom w:val="0"/>
      <w:divBdr>
        <w:top w:val="none" w:sz="0" w:space="0" w:color="auto"/>
        <w:left w:val="none" w:sz="0" w:space="0" w:color="auto"/>
        <w:bottom w:val="none" w:sz="0" w:space="0" w:color="auto"/>
        <w:right w:val="none" w:sz="0" w:space="0" w:color="auto"/>
      </w:divBdr>
    </w:div>
    <w:div w:id="1222404130">
      <w:bodyDiv w:val="1"/>
      <w:marLeft w:val="0"/>
      <w:marRight w:val="0"/>
      <w:marTop w:val="0"/>
      <w:marBottom w:val="0"/>
      <w:divBdr>
        <w:top w:val="none" w:sz="0" w:space="0" w:color="auto"/>
        <w:left w:val="none" w:sz="0" w:space="0" w:color="auto"/>
        <w:bottom w:val="none" w:sz="0" w:space="0" w:color="auto"/>
        <w:right w:val="none" w:sz="0" w:space="0" w:color="auto"/>
      </w:divBdr>
    </w:div>
    <w:div w:id="1224414823">
      <w:bodyDiv w:val="1"/>
      <w:marLeft w:val="0"/>
      <w:marRight w:val="0"/>
      <w:marTop w:val="0"/>
      <w:marBottom w:val="0"/>
      <w:divBdr>
        <w:top w:val="none" w:sz="0" w:space="0" w:color="auto"/>
        <w:left w:val="none" w:sz="0" w:space="0" w:color="auto"/>
        <w:bottom w:val="none" w:sz="0" w:space="0" w:color="auto"/>
        <w:right w:val="none" w:sz="0" w:space="0" w:color="auto"/>
      </w:divBdr>
    </w:div>
    <w:div w:id="1225750540">
      <w:bodyDiv w:val="1"/>
      <w:marLeft w:val="0"/>
      <w:marRight w:val="0"/>
      <w:marTop w:val="0"/>
      <w:marBottom w:val="0"/>
      <w:divBdr>
        <w:top w:val="none" w:sz="0" w:space="0" w:color="auto"/>
        <w:left w:val="none" w:sz="0" w:space="0" w:color="auto"/>
        <w:bottom w:val="none" w:sz="0" w:space="0" w:color="auto"/>
        <w:right w:val="none" w:sz="0" w:space="0" w:color="auto"/>
      </w:divBdr>
    </w:div>
    <w:div w:id="1228607721">
      <w:bodyDiv w:val="1"/>
      <w:marLeft w:val="0"/>
      <w:marRight w:val="0"/>
      <w:marTop w:val="0"/>
      <w:marBottom w:val="0"/>
      <w:divBdr>
        <w:top w:val="none" w:sz="0" w:space="0" w:color="auto"/>
        <w:left w:val="none" w:sz="0" w:space="0" w:color="auto"/>
        <w:bottom w:val="none" w:sz="0" w:space="0" w:color="auto"/>
        <w:right w:val="none" w:sz="0" w:space="0" w:color="auto"/>
      </w:divBdr>
    </w:div>
    <w:div w:id="1231191903">
      <w:bodyDiv w:val="1"/>
      <w:marLeft w:val="0"/>
      <w:marRight w:val="0"/>
      <w:marTop w:val="0"/>
      <w:marBottom w:val="0"/>
      <w:divBdr>
        <w:top w:val="none" w:sz="0" w:space="0" w:color="auto"/>
        <w:left w:val="none" w:sz="0" w:space="0" w:color="auto"/>
        <w:bottom w:val="none" w:sz="0" w:space="0" w:color="auto"/>
        <w:right w:val="none" w:sz="0" w:space="0" w:color="auto"/>
      </w:divBdr>
    </w:div>
    <w:div w:id="1235773205">
      <w:bodyDiv w:val="1"/>
      <w:marLeft w:val="0"/>
      <w:marRight w:val="0"/>
      <w:marTop w:val="0"/>
      <w:marBottom w:val="0"/>
      <w:divBdr>
        <w:top w:val="none" w:sz="0" w:space="0" w:color="auto"/>
        <w:left w:val="none" w:sz="0" w:space="0" w:color="auto"/>
        <w:bottom w:val="none" w:sz="0" w:space="0" w:color="auto"/>
        <w:right w:val="none" w:sz="0" w:space="0" w:color="auto"/>
      </w:divBdr>
    </w:div>
    <w:div w:id="1248080943">
      <w:bodyDiv w:val="1"/>
      <w:marLeft w:val="0"/>
      <w:marRight w:val="0"/>
      <w:marTop w:val="0"/>
      <w:marBottom w:val="0"/>
      <w:divBdr>
        <w:top w:val="none" w:sz="0" w:space="0" w:color="auto"/>
        <w:left w:val="none" w:sz="0" w:space="0" w:color="auto"/>
        <w:bottom w:val="none" w:sz="0" w:space="0" w:color="auto"/>
        <w:right w:val="none" w:sz="0" w:space="0" w:color="auto"/>
      </w:divBdr>
    </w:div>
    <w:div w:id="1253391097">
      <w:bodyDiv w:val="1"/>
      <w:marLeft w:val="0"/>
      <w:marRight w:val="0"/>
      <w:marTop w:val="0"/>
      <w:marBottom w:val="0"/>
      <w:divBdr>
        <w:top w:val="none" w:sz="0" w:space="0" w:color="auto"/>
        <w:left w:val="none" w:sz="0" w:space="0" w:color="auto"/>
        <w:bottom w:val="none" w:sz="0" w:space="0" w:color="auto"/>
        <w:right w:val="none" w:sz="0" w:space="0" w:color="auto"/>
      </w:divBdr>
    </w:div>
    <w:div w:id="1260870566">
      <w:bodyDiv w:val="1"/>
      <w:marLeft w:val="0"/>
      <w:marRight w:val="0"/>
      <w:marTop w:val="0"/>
      <w:marBottom w:val="0"/>
      <w:divBdr>
        <w:top w:val="none" w:sz="0" w:space="0" w:color="auto"/>
        <w:left w:val="none" w:sz="0" w:space="0" w:color="auto"/>
        <w:bottom w:val="none" w:sz="0" w:space="0" w:color="auto"/>
        <w:right w:val="none" w:sz="0" w:space="0" w:color="auto"/>
      </w:divBdr>
    </w:div>
    <w:div w:id="1285118699">
      <w:bodyDiv w:val="1"/>
      <w:marLeft w:val="0"/>
      <w:marRight w:val="0"/>
      <w:marTop w:val="0"/>
      <w:marBottom w:val="0"/>
      <w:divBdr>
        <w:top w:val="none" w:sz="0" w:space="0" w:color="auto"/>
        <w:left w:val="none" w:sz="0" w:space="0" w:color="auto"/>
        <w:bottom w:val="none" w:sz="0" w:space="0" w:color="auto"/>
        <w:right w:val="none" w:sz="0" w:space="0" w:color="auto"/>
      </w:divBdr>
    </w:div>
    <w:div w:id="1304001552">
      <w:bodyDiv w:val="1"/>
      <w:marLeft w:val="0"/>
      <w:marRight w:val="0"/>
      <w:marTop w:val="0"/>
      <w:marBottom w:val="0"/>
      <w:divBdr>
        <w:top w:val="none" w:sz="0" w:space="0" w:color="auto"/>
        <w:left w:val="none" w:sz="0" w:space="0" w:color="auto"/>
        <w:bottom w:val="none" w:sz="0" w:space="0" w:color="auto"/>
        <w:right w:val="none" w:sz="0" w:space="0" w:color="auto"/>
      </w:divBdr>
    </w:div>
    <w:div w:id="1319382172">
      <w:bodyDiv w:val="1"/>
      <w:marLeft w:val="0"/>
      <w:marRight w:val="0"/>
      <w:marTop w:val="0"/>
      <w:marBottom w:val="0"/>
      <w:divBdr>
        <w:top w:val="none" w:sz="0" w:space="0" w:color="auto"/>
        <w:left w:val="none" w:sz="0" w:space="0" w:color="auto"/>
        <w:bottom w:val="none" w:sz="0" w:space="0" w:color="auto"/>
        <w:right w:val="none" w:sz="0" w:space="0" w:color="auto"/>
      </w:divBdr>
    </w:div>
    <w:div w:id="1324357662">
      <w:bodyDiv w:val="1"/>
      <w:marLeft w:val="0"/>
      <w:marRight w:val="0"/>
      <w:marTop w:val="0"/>
      <w:marBottom w:val="0"/>
      <w:divBdr>
        <w:top w:val="none" w:sz="0" w:space="0" w:color="auto"/>
        <w:left w:val="none" w:sz="0" w:space="0" w:color="auto"/>
        <w:bottom w:val="none" w:sz="0" w:space="0" w:color="auto"/>
        <w:right w:val="none" w:sz="0" w:space="0" w:color="auto"/>
      </w:divBdr>
    </w:div>
    <w:div w:id="1326860080">
      <w:bodyDiv w:val="1"/>
      <w:marLeft w:val="0"/>
      <w:marRight w:val="0"/>
      <w:marTop w:val="0"/>
      <w:marBottom w:val="0"/>
      <w:divBdr>
        <w:top w:val="none" w:sz="0" w:space="0" w:color="auto"/>
        <w:left w:val="none" w:sz="0" w:space="0" w:color="auto"/>
        <w:bottom w:val="none" w:sz="0" w:space="0" w:color="auto"/>
        <w:right w:val="none" w:sz="0" w:space="0" w:color="auto"/>
      </w:divBdr>
    </w:div>
    <w:div w:id="1326862214">
      <w:bodyDiv w:val="1"/>
      <w:marLeft w:val="0"/>
      <w:marRight w:val="0"/>
      <w:marTop w:val="0"/>
      <w:marBottom w:val="0"/>
      <w:divBdr>
        <w:top w:val="none" w:sz="0" w:space="0" w:color="auto"/>
        <w:left w:val="none" w:sz="0" w:space="0" w:color="auto"/>
        <w:bottom w:val="none" w:sz="0" w:space="0" w:color="auto"/>
        <w:right w:val="none" w:sz="0" w:space="0" w:color="auto"/>
      </w:divBdr>
    </w:div>
    <w:div w:id="1333097830">
      <w:bodyDiv w:val="1"/>
      <w:marLeft w:val="0"/>
      <w:marRight w:val="0"/>
      <w:marTop w:val="0"/>
      <w:marBottom w:val="0"/>
      <w:divBdr>
        <w:top w:val="none" w:sz="0" w:space="0" w:color="auto"/>
        <w:left w:val="none" w:sz="0" w:space="0" w:color="auto"/>
        <w:bottom w:val="none" w:sz="0" w:space="0" w:color="auto"/>
        <w:right w:val="none" w:sz="0" w:space="0" w:color="auto"/>
      </w:divBdr>
    </w:div>
    <w:div w:id="1340886297">
      <w:bodyDiv w:val="1"/>
      <w:marLeft w:val="0"/>
      <w:marRight w:val="0"/>
      <w:marTop w:val="0"/>
      <w:marBottom w:val="0"/>
      <w:divBdr>
        <w:top w:val="none" w:sz="0" w:space="0" w:color="auto"/>
        <w:left w:val="none" w:sz="0" w:space="0" w:color="auto"/>
        <w:bottom w:val="none" w:sz="0" w:space="0" w:color="auto"/>
        <w:right w:val="none" w:sz="0" w:space="0" w:color="auto"/>
      </w:divBdr>
    </w:div>
    <w:div w:id="1348869187">
      <w:bodyDiv w:val="1"/>
      <w:marLeft w:val="0"/>
      <w:marRight w:val="0"/>
      <w:marTop w:val="0"/>
      <w:marBottom w:val="0"/>
      <w:divBdr>
        <w:top w:val="none" w:sz="0" w:space="0" w:color="auto"/>
        <w:left w:val="none" w:sz="0" w:space="0" w:color="auto"/>
        <w:bottom w:val="none" w:sz="0" w:space="0" w:color="auto"/>
        <w:right w:val="none" w:sz="0" w:space="0" w:color="auto"/>
      </w:divBdr>
    </w:div>
    <w:div w:id="1375884164">
      <w:bodyDiv w:val="1"/>
      <w:marLeft w:val="0"/>
      <w:marRight w:val="0"/>
      <w:marTop w:val="0"/>
      <w:marBottom w:val="0"/>
      <w:divBdr>
        <w:top w:val="none" w:sz="0" w:space="0" w:color="auto"/>
        <w:left w:val="none" w:sz="0" w:space="0" w:color="auto"/>
        <w:bottom w:val="none" w:sz="0" w:space="0" w:color="auto"/>
        <w:right w:val="none" w:sz="0" w:space="0" w:color="auto"/>
      </w:divBdr>
    </w:div>
    <w:div w:id="1378506176">
      <w:bodyDiv w:val="1"/>
      <w:marLeft w:val="0"/>
      <w:marRight w:val="0"/>
      <w:marTop w:val="0"/>
      <w:marBottom w:val="0"/>
      <w:divBdr>
        <w:top w:val="none" w:sz="0" w:space="0" w:color="auto"/>
        <w:left w:val="none" w:sz="0" w:space="0" w:color="auto"/>
        <w:bottom w:val="none" w:sz="0" w:space="0" w:color="auto"/>
        <w:right w:val="none" w:sz="0" w:space="0" w:color="auto"/>
      </w:divBdr>
    </w:div>
    <w:div w:id="1387531428">
      <w:bodyDiv w:val="1"/>
      <w:marLeft w:val="0"/>
      <w:marRight w:val="0"/>
      <w:marTop w:val="0"/>
      <w:marBottom w:val="0"/>
      <w:divBdr>
        <w:top w:val="none" w:sz="0" w:space="0" w:color="auto"/>
        <w:left w:val="none" w:sz="0" w:space="0" w:color="auto"/>
        <w:bottom w:val="none" w:sz="0" w:space="0" w:color="auto"/>
        <w:right w:val="none" w:sz="0" w:space="0" w:color="auto"/>
      </w:divBdr>
    </w:div>
    <w:div w:id="1394815069">
      <w:bodyDiv w:val="1"/>
      <w:marLeft w:val="0"/>
      <w:marRight w:val="0"/>
      <w:marTop w:val="0"/>
      <w:marBottom w:val="0"/>
      <w:divBdr>
        <w:top w:val="none" w:sz="0" w:space="0" w:color="auto"/>
        <w:left w:val="none" w:sz="0" w:space="0" w:color="auto"/>
        <w:bottom w:val="none" w:sz="0" w:space="0" w:color="auto"/>
        <w:right w:val="none" w:sz="0" w:space="0" w:color="auto"/>
      </w:divBdr>
    </w:div>
    <w:div w:id="1395541114">
      <w:bodyDiv w:val="1"/>
      <w:marLeft w:val="0"/>
      <w:marRight w:val="0"/>
      <w:marTop w:val="0"/>
      <w:marBottom w:val="0"/>
      <w:divBdr>
        <w:top w:val="none" w:sz="0" w:space="0" w:color="auto"/>
        <w:left w:val="none" w:sz="0" w:space="0" w:color="auto"/>
        <w:bottom w:val="none" w:sz="0" w:space="0" w:color="auto"/>
        <w:right w:val="none" w:sz="0" w:space="0" w:color="auto"/>
      </w:divBdr>
    </w:div>
    <w:div w:id="1411387328">
      <w:bodyDiv w:val="1"/>
      <w:marLeft w:val="0"/>
      <w:marRight w:val="0"/>
      <w:marTop w:val="0"/>
      <w:marBottom w:val="0"/>
      <w:divBdr>
        <w:top w:val="none" w:sz="0" w:space="0" w:color="auto"/>
        <w:left w:val="none" w:sz="0" w:space="0" w:color="auto"/>
        <w:bottom w:val="none" w:sz="0" w:space="0" w:color="auto"/>
        <w:right w:val="none" w:sz="0" w:space="0" w:color="auto"/>
      </w:divBdr>
    </w:div>
    <w:div w:id="1427076921">
      <w:bodyDiv w:val="1"/>
      <w:marLeft w:val="0"/>
      <w:marRight w:val="0"/>
      <w:marTop w:val="0"/>
      <w:marBottom w:val="0"/>
      <w:divBdr>
        <w:top w:val="none" w:sz="0" w:space="0" w:color="auto"/>
        <w:left w:val="none" w:sz="0" w:space="0" w:color="auto"/>
        <w:bottom w:val="none" w:sz="0" w:space="0" w:color="auto"/>
        <w:right w:val="none" w:sz="0" w:space="0" w:color="auto"/>
      </w:divBdr>
    </w:div>
    <w:div w:id="1444181055">
      <w:bodyDiv w:val="1"/>
      <w:marLeft w:val="0"/>
      <w:marRight w:val="0"/>
      <w:marTop w:val="0"/>
      <w:marBottom w:val="0"/>
      <w:divBdr>
        <w:top w:val="none" w:sz="0" w:space="0" w:color="auto"/>
        <w:left w:val="none" w:sz="0" w:space="0" w:color="auto"/>
        <w:bottom w:val="none" w:sz="0" w:space="0" w:color="auto"/>
        <w:right w:val="none" w:sz="0" w:space="0" w:color="auto"/>
      </w:divBdr>
    </w:div>
    <w:div w:id="1447429150">
      <w:bodyDiv w:val="1"/>
      <w:marLeft w:val="0"/>
      <w:marRight w:val="0"/>
      <w:marTop w:val="0"/>
      <w:marBottom w:val="0"/>
      <w:divBdr>
        <w:top w:val="none" w:sz="0" w:space="0" w:color="auto"/>
        <w:left w:val="none" w:sz="0" w:space="0" w:color="auto"/>
        <w:bottom w:val="none" w:sz="0" w:space="0" w:color="auto"/>
        <w:right w:val="none" w:sz="0" w:space="0" w:color="auto"/>
      </w:divBdr>
    </w:div>
    <w:div w:id="1454440816">
      <w:bodyDiv w:val="1"/>
      <w:marLeft w:val="0"/>
      <w:marRight w:val="0"/>
      <w:marTop w:val="0"/>
      <w:marBottom w:val="0"/>
      <w:divBdr>
        <w:top w:val="none" w:sz="0" w:space="0" w:color="auto"/>
        <w:left w:val="none" w:sz="0" w:space="0" w:color="auto"/>
        <w:bottom w:val="none" w:sz="0" w:space="0" w:color="auto"/>
        <w:right w:val="none" w:sz="0" w:space="0" w:color="auto"/>
      </w:divBdr>
    </w:div>
    <w:div w:id="1462307882">
      <w:bodyDiv w:val="1"/>
      <w:marLeft w:val="0"/>
      <w:marRight w:val="0"/>
      <w:marTop w:val="0"/>
      <w:marBottom w:val="0"/>
      <w:divBdr>
        <w:top w:val="none" w:sz="0" w:space="0" w:color="auto"/>
        <w:left w:val="none" w:sz="0" w:space="0" w:color="auto"/>
        <w:bottom w:val="none" w:sz="0" w:space="0" w:color="auto"/>
        <w:right w:val="none" w:sz="0" w:space="0" w:color="auto"/>
      </w:divBdr>
    </w:div>
    <w:div w:id="1471746460">
      <w:bodyDiv w:val="1"/>
      <w:marLeft w:val="0"/>
      <w:marRight w:val="0"/>
      <w:marTop w:val="0"/>
      <w:marBottom w:val="0"/>
      <w:divBdr>
        <w:top w:val="none" w:sz="0" w:space="0" w:color="auto"/>
        <w:left w:val="none" w:sz="0" w:space="0" w:color="auto"/>
        <w:bottom w:val="none" w:sz="0" w:space="0" w:color="auto"/>
        <w:right w:val="none" w:sz="0" w:space="0" w:color="auto"/>
      </w:divBdr>
    </w:div>
    <w:div w:id="1480344795">
      <w:bodyDiv w:val="1"/>
      <w:marLeft w:val="0"/>
      <w:marRight w:val="0"/>
      <w:marTop w:val="0"/>
      <w:marBottom w:val="0"/>
      <w:divBdr>
        <w:top w:val="none" w:sz="0" w:space="0" w:color="auto"/>
        <w:left w:val="none" w:sz="0" w:space="0" w:color="auto"/>
        <w:bottom w:val="none" w:sz="0" w:space="0" w:color="auto"/>
        <w:right w:val="none" w:sz="0" w:space="0" w:color="auto"/>
      </w:divBdr>
    </w:div>
    <w:div w:id="1527599331">
      <w:bodyDiv w:val="1"/>
      <w:marLeft w:val="0"/>
      <w:marRight w:val="0"/>
      <w:marTop w:val="0"/>
      <w:marBottom w:val="0"/>
      <w:divBdr>
        <w:top w:val="none" w:sz="0" w:space="0" w:color="auto"/>
        <w:left w:val="none" w:sz="0" w:space="0" w:color="auto"/>
        <w:bottom w:val="none" w:sz="0" w:space="0" w:color="auto"/>
        <w:right w:val="none" w:sz="0" w:space="0" w:color="auto"/>
      </w:divBdr>
    </w:div>
    <w:div w:id="1528831590">
      <w:bodyDiv w:val="1"/>
      <w:marLeft w:val="0"/>
      <w:marRight w:val="0"/>
      <w:marTop w:val="0"/>
      <w:marBottom w:val="0"/>
      <w:divBdr>
        <w:top w:val="none" w:sz="0" w:space="0" w:color="auto"/>
        <w:left w:val="none" w:sz="0" w:space="0" w:color="auto"/>
        <w:bottom w:val="none" w:sz="0" w:space="0" w:color="auto"/>
        <w:right w:val="none" w:sz="0" w:space="0" w:color="auto"/>
      </w:divBdr>
    </w:div>
    <w:div w:id="1531411684">
      <w:bodyDiv w:val="1"/>
      <w:marLeft w:val="0"/>
      <w:marRight w:val="0"/>
      <w:marTop w:val="0"/>
      <w:marBottom w:val="0"/>
      <w:divBdr>
        <w:top w:val="none" w:sz="0" w:space="0" w:color="auto"/>
        <w:left w:val="none" w:sz="0" w:space="0" w:color="auto"/>
        <w:bottom w:val="none" w:sz="0" w:space="0" w:color="auto"/>
        <w:right w:val="none" w:sz="0" w:space="0" w:color="auto"/>
      </w:divBdr>
    </w:div>
    <w:div w:id="1538814126">
      <w:bodyDiv w:val="1"/>
      <w:marLeft w:val="0"/>
      <w:marRight w:val="0"/>
      <w:marTop w:val="0"/>
      <w:marBottom w:val="0"/>
      <w:divBdr>
        <w:top w:val="none" w:sz="0" w:space="0" w:color="auto"/>
        <w:left w:val="none" w:sz="0" w:space="0" w:color="auto"/>
        <w:bottom w:val="none" w:sz="0" w:space="0" w:color="auto"/>
        <w:right w:val="none" w:sz="0" w:space="0" w:color="auto"/>
      </w:divBdr>
    </w:div>
    <w:div w:id="1543596732">
      <w:bodyDiv w:val="1"/>
      <w:marLeft w:val="0"/>
      <w:marRight w:val="0"/>
      <w:marTop w:val="0"/>
      <w:marBottom w:val="0"/>
      <w:divBdr>
        <w:top w:val="none" w:sz="0" w:space="0" w:color="auto"/>
        <w:left w:val="none" w:sz="0" w:space="0" w:color="auto"/>
        <w:bottom w:val="none" w:sz="0" w:space="0" w:color="auto"/>
        <w:right w:val="none" w:sz="0" w:space="0" w:color="auto"/>
      </w:divBdr>
    </w:div>
    <w:div w:id="1548487203">
      <w:bodyDiv w:val="1"/>
      <w:marLeft w:val="0"/>
      <w:marRight w:val="0"/>
      <w:marTop w:val="0"/>
      <w:marBottom w:val="0"/>
      <w:divBdr>
        <w:top w:val="none" w:sz="0" w:space="0" w:color="auto"/>
        <w:left w:val="none" w:sz="0" w:space="0" w:color="auto"/>
        <w:bottom w:val="none" w:sz="0" w:space="0" w:color="auto"/>
        <w:right w:val="none" w:sz="0" w:space="0" w:color="auto"/>
      </w:divBdr>
    </w:div>
    <w:div w:id="1554191733">
      <w:bodyDiv w:val="1"/>
      <w:marLeft w:val="0"/>
      <w:marRight w:val="0"/>
      <w:marTop w:val="0"/>
      <w:marBottom w:val="0"/>
      <w:divBdr>
        <w:top w:val="none" w:sz="0" w:space="0" w:color="auto"/>
        <w:left w:val="none" w:sz="0" w:space="0" w:color="auto"/>
        <w:bottom w:val="none" w:sz="0" w:space="0" w:color="auto"/>
        <w:right w:val="none" w:sz="0" w:space="0" w:color="auto"/>
      </w:divBdr>
      <w:divsChild>
        <w:div w:id="430050147">
          <w:marLeft w:val="0"/>
          <w:marRight w:val="108"/>
          <w:marTop w:val="108"/>
          <w:marBottom w:val="108"/>
          <w:divBdr>
            <w:top w:val="none" w:sz="0" w:space="0" w:color="auto"/>
            <w:left w:val="none" w:sz="0" w:space="0" w:color="auto"/>
            <w:bottom w:val="none" w:sz="0" w:space="0" w:color="auto"/>
            <w:right w:val="none" w:sz="0" w:space="0" w:color="auto"/>
          </w:divBdr>
          <w:divsChild>
            <w:div w:id="1642534170">
              <w:marLeft w:val="0"/>
              <w:marRight w:val="0"/>
              <w:marTop w:val="0"/>
              <w:marBottom w:val="0"/>
              <w:divBdr>
                <w:top w:val="none" w:sz="0" w:space="0" w:color="auto"/>
                <w:left w:val="none" w:sz="0" w:space="0" w:color="auto"/>
                <w:bottom w:val="none" w:sz="0" w:space="0" w:color="auto"/>
                <w:right w:val="none" w:sz="0" w:space="0" w:color="auto"/>
              </w:divBdr>
              <w:divsChild>
                <w:div w:id="1730182109">
                  <w:marLeft w:val="0"/>
                  <w:marRight w:val="0"/>
                  <w:marTop w:val="0"/>
                  <w:marBottom w:val="0"/>
                  <w:divBdr>
                    <w:top w:val="none" w:sz="0" w:space="0" w:color="auto"/>
                    <w:left w:val="none" w:sz="0" w:space="0" w:color="auto"/>
                    <w:bottom w:val="none" w:sz="0" w:space="0" w:color="auto"/>
                    <w:right w:val="none" w:sz="0" w:space="0" w:color="auto"/>
                  </w:divBdr>
                </w:div>
                <w:div w:id="825823766">
                  <w:marLeft w:val="0"/>
                  <w:marRight w:val="108"/>
                  <w:marTop w:val="18"/>
                  <w:marBottom w:val="108"/>
                  <w:divBdr>
                    <w:top w:val="none" w:sz="0" w:space="0" w:color="auto"/>
                    <w:left w:val="none" w:sz="0" w:space="0" w:color="auto"/>
                    <w:bottom w:val="none" w:sz="0" w:space="0" w:color="auto"/>
                    <w:right w:val="none" w:sz="0" w:space="0" w:color="auto"/>
                  </w:divBdr>
                  <w:divsChild>
                    <w:div w:id="52392566">
                      <w:marLeft w:val="0"/>
                      <w:marRight w:val="0"/>
                      <w:marTop w:val="0"/>
                      <w:marBottom w:val="0"/>
                      <w:divBdr>
                        <w:top w:val="none" w:sz="0" w:space="0" w:color="auto"/>
                        <w:left w:val="none" w:sz="0" w:space="0" w:color="auto"/>
                        <w:bottom w:val="none" w:sz="0" w:space="0" w:color="auto"/>
                        <w:right w:val="none" w:sz="0" w:space="0" w:color="auto"/>
                      </w:divBdr>
                      <w:divsChild>
                        <w:div w:id="1326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293905">
      <w:bodyDiv w:val="1"/>
      <w:marLeft w:val="0"/>
      <w:marRight w:val="0"/>
      <w:marTop w:val="0"/>
      <w:marBottom w:val="0"/>
      <w:divBdr>
        <w:top w:val="none" w:sz="0" w:space="0" w:color="auto"/>
        <w:left w:val="none" w:sz="0" w:space="0" w:color="auto"/>
        <w:bottom w:val="none" w:sz="0" w:space="0" w:color="auto"/>
        <w:right w:val="none" w:sz="0" w:space="0" w:color="auto"/>
      </w:divBdr>
    </w:div>
    <w:div w:id="1585794823">
      <w:bodyDiv w:val="1"/>
      <w:marLeft w:val="0"/>
      <w:marRight w:val="0"/>
      <w:marTop w:val="0"/>
      <w:marBottom w:val="0"/>
      <w:divBdr>
        <w:top w:val="none" w:sz="0" w:space="0" w:color="auto"/>
        <w:left w:val="none" w:sz="0" w:space="0" w:color="auto"/>
        <w:bottom w:val="none" w:sz="0" w:space="0" w:color="auto"/>
        <w:right w:val="none" w:sz="0" w:space="0" w:color="auto"/>
      </w:divBdr>
    </w:div>
    <w:div w:id="1590652587">
      <w:bodyDiv w:val="1"/>
      <w:marLeft w:val="0"/>
      <w:marRight w:val="0"/>
      <w:marTop w:val="0"/>
      <w:marBottom w:val="0"/>
      <w:divBdr>
        <w:top w:val="none" w:sz="0" w:space="0" w:color="auto"/>
        <w:left w:val="none" w:sz="0" w:space="0" w:color="auto"/>
        <w:bottom w:val="none" w:sz="0" w:space="0" w:color="auto"/>
        <w:right w:val="none" w:sz="0" w:space="0" w:color="auto"/>
      </w:divBdr>
    </w:div>
    <w:div w:id="1591353047">
      <w:bodyDiv w:val="1"/>
      <w:marLeft w:val="0"/>
      <w:marRight w:val="0"/>
      <w:marTop w:val="0"/>
      <w:marBottom w:val="0"/>
      <w:divBdr>
        <w:top w:val="none" w:sz="0" w:space="0" w:color="auto"/>
        <w:left w:val="none" w:sz="0" w:space="0" w:color="auto"/>
        <w:bottom w:val="none" w:sz="0" w:space="0" w:color="auto"/>
        <w:right w:val="none" w:sz="0" w:space="0" w:color="auto"/>
      </w:divBdr>
    </w:div>
    <w:div w:id="1596673246">
      <w:bodyDiv w:val="1"/>
      <w:marLeft w:val="0"/>
      <w:marRight w:val="0"/>
      <w:marTop w:val="0"/>
      <w:marBottom w:val="0"/>
      <w:divBdr>
        <w:top w:val="none" w:sz="0" w:space="0" w:color="auto"/>
        <w:left w:val="none" w:sz="0" w:space="0" w:color="auto"/>
        <w:bottom w:val="none" w:sz="0" w:space="0" w:color="auto"/>
        <w:right w:val="none" w:sz="0" w:space="0" w:color="auto"/>
      </w:divBdr>
    </w:div>
    <w:div w:id="1597206248">
      <w:bodyDiv w:val="1"/>
      <w:marLeft w:val="0"/>
      <w:marRight w:val="0"/>
      <w:marTop w:val="0"/>
      <w:marBottom w:val="0"/>
      <w:divBdr>
        <w:top w:val="none" w:sz="0" w:space="0" w:color="auto"/>
        <w:left w:val="none" w:sz="0" w:space="0" w:color="auto"/>
        <w:bottom w:val="none" w:sz="0" w:space="0" w:color="auto"/>
        <w:right w:val="none" w:sz="0" w:space="0" w:color="auto"/>
      </w:divBdr>
    </w:div>
    <w:div w:id="1597250626">
      <w:bodyDiv w:val="1"/>
      <w:marLeft w:val="0"/>
      <w:marRight w:val="0"/>
      <w:marTop w:val="0"/>
      <w:marBottom w:val="0"/>
      <w:divBdr>
        <w:top w:val="none" w:sz="0" w:space="0" w:color="auto"/>
        <w:left w:val="none" w:sz="0" w:space="0" w:color="auto"/>
        <w:bottom w:val="none" w:sz="0" w:space="0" w:color="auto"/>
        <w:right w:val="none" w:sz="0" w:space="0" w:color="auto"/>
      </w:divBdr>
    </w:div>
    <w:div w:id="1608734498">
      <w:bodyDiv w:val="1"/>
      <w:marLeft w:val="0"/>
      <w:marRight w:val="0"/>
      <w:marTop w:val="0"/>
      <w:marBottom w:val="0"/>
      <w:divBdr>
        <w:top w:val="none" w:sz="0" w:space="0" w:color="auto"/>
        <w:left w:val="none" w:sz="0" w:space="0" w:color="auto"/>
        <w:bottom w:val="none" w:sz="0" w:space="0" w:color="auto"/>
        <w:right w:val="none" w:sz="0" w:space="0" w:color="auto"/>
      </w:divBdr>
    </w:div>
    <w:div w:id="1614940665">
      <w:bodyDiv w:val="1"/>
      <w:marLeft w:val="0"/>
      <w:marRight w:val="0"/>
      <w:marTop w:val="0"/>
      <w:marBottom w:val="0"/>
      <w:divBdr>
        <w:top w:val="none" w:sz="0" w:space="0" w:color="auto"/>
        <w:left w:val="none" w:sz="0" w:space="0" w:color="auto"/>
        <w:bottom w:val="none" w:sz="0" w:space="0" w:color="auto"/>
        <w:right w:val="none" w:sz="0" w:space="0" w:color="auto"/>
      </w:divBdr>
    </w:div>
    <w:div w:id="1615599447">
      <w:bodyDiv w:val="1"/>
      <w:marLeft w:val="0"/>
      <w:marRight w:val="0"/>
      <w:marTop w:val="0"/>
      <w:marBottom w:val="0"/>
      <w:divBdr>
        <w:top w:val="none" w:sz="0" w:space="0" w:color="auto"/>
        <w:left w:val="none" w:sz="0" w:space="0" w:color="auto"/>
        <w:bottom w:val="none" w:sz="0" w:space="0" w:color="auto"/>
        <w:right w:val="none" w:sz="0" w:space="0" w:color="auto"/>
      </w:divBdr>
    </w:div>
    <w:div w:id="1629045717">
      <w:bodyDiv w:val="1"/>
      <w:marLeft w:val="0"/>
      <w:marRight w:val="0"/>
      <w:marTop w:val="0"/>
      <w:marBottom w:val="0"/>
      <w:divBdr>
        <w:top w:val="none" w:sz="0" w:space="0" w:color="auto"/>
        <w:left w:val="none" w:sz="0" w:space="0" w:color="auto"/>
        <w:bottom w:val="none" w:sz="0" w:space="0" w:color="auto"/>
        <w:right w:val="none" w:sz="0" w:space="0" w:color="auto"/>
      </w:divBdr>
    </w:div>
    <w:div w:id="1631738565">
      <w:bodyDiv w:val="1"/>
      <w:marLeft w:val="0"/>
      <w:marRight w:val="0"/>
      <w:marTop w:val="0"/>
      <w:marBottom w:val="0"/>
      <w:divBdr>
        <w:top w:val="none" w:sz="0" w:space="0" w:color="auto"/>
        <w:left w:val="none" w:sz="0" w:space="0" w:color="auto"/>
        <w:bottom w:val="none" w:sz="0" w:space="0" w:color="auto"/>
        <w:right w:val="none" w:sz="0" w:space="0" w:color="auto"/>
      </w:divBdr>
    </w:div>
    <w:div w:id="1636182458">
      <w:bodyDiv w:val="1"/>
      <w:marLeft w:val="0"/>
      <w:marRight w:val="0"/>
      <w:marTop w:val="0"/>
      <w:marBottom w:val="0"/>
      <w:divBdr>
        <w:top w:val="none" w:sz="0" w:space="0" w:color="auto"/>
        <w:left w:val="none" w:sz="0" w:space="0" w:color="auto"/>
        <w:bottom w:val="none" w:sz="0" w:space="0" w:color="auto"/>
        <w:right w:val="none" w:sz="0" w:space="0" w:color="auto"/>
      </w:divBdr>
    </w:div>
    <w:div w:id="1640307326">
      <w:bodyDiv w:val="1"/>
      <w:marLeft w:val="0"/>
      <w:marRight w:val="0"/>
      <w:marTop w:val="0"/>
      <w:marBottom w:val="0"/>
      <w:divBdr>
        <w:top w:val="none" w:sz="0" w:space="0" w:color="auto"/>
        <w:left w:val="none" w:sz="0" w:space="0" w:color="auto"/>
        <w:bottom w:val="none" w:sz="0" w:space="0" w:color="auto"/>
        <w:right w:val="none" w:sz="0" w:space="0" w:color="auto"/>
      </w:divBdr>
    </w:div>
    <w:div w:id="1641381818">
      <w:bodyDiv w:val="1"/>
      <w:marLeft w:val="0"/>
      <w:marRight w:val="0"/>
      <w:marTop w:val="0"/>
      <w:marBottom w:val="0"/>
      <w:divBdr>
        <w:top w:val="none" w:sz="0" w:space="0" w:color="auto"/>
        <w:left w:val="none" w:sz="0" w:space="0" w:color="auto"/>
        <w:bottom w:val="none" w:sz="0" w:space="0" w:color="auto"/>
        <w:right w:val="none" w:sz="0" w:space="0" w:color="auto"/>
      </w:divBdr>
    </w:div>
    <w:div w:id="1646934815">
      <w:bodyDiv w:val="1"/>
      <w:marLeft w:val="0"/>
      <w:marRight w:val="0"/>
      <w:marTop w:val="0"/>
      <w:marBottom w:val="0"/>
      <w:divBdr>
        <w:top w:val="none" w:sz="0" w:space="0" w:color="auto"/>
        <w:left w:val="none" w:sz="0" w:space="0" w:color="auto"/>
        <w:bottom w:val="none" w:sz="0" w:space="0" w:color="auto"/>
        <w:right w:val="none" w:sz="0" w:space="0" w:color="auto"/>
      </w:divBdr>
    </w:div>
    <w:div w:id="1652906438">
      <w:bodyDiv w:val="1"/>
      <w:marLeft w:val="0"/>
      <w:marRight w:val="0"/>
      <w:marTop w:val="0"/>
      <w:marBottom w:val="0"/>
      <w:divBdr>
        <w:top w:val="none" w:sz="0" w:space="0" w:color="auto"/>
        <w:left w:val="none" w:sz="0" w:space="0" w:color="auto"/>
        <w:bottom w:val="none" w:sz="0" w:space="0" w:color="auto"/>
        <w:right w:val="none" w:sz="0" w:space="0" w:color="auto"/>
      </w:divBdr>
    </w:div>
    <w:div w:id="1653094633">
      <w:bodyDiv w:val="1"/>
      <w:marLeft w:val="0"/>
      <w:marRight w:val="0"/>
      <w:marTop w:val="0"/>
      <w:marBottom w:val="0"/>
      <w:divBdr>
        <w:top w:val="none" w:sz="0" w:space="0" w:color="auto"/>
        <w:left w:val="none" w:sz="0" w:space="0" w:color="auto"/>
        <w:bottom w:val="none" w:sz="0" w:space="0" w:color="auto"/>
        <w:right w:val="none" w:sz="0" w:space="0" w:color="auto"/>
      </w:divBdr>
    </w:div>
    <w:div w:id="1666085865">
      <w:bodyDiv w:val="1"/>
      <w:marLeft w:val="0"/>
      <w:marRight w:val="0"/>
      <w:marTop w:val="0"/>
      <w:marBottom w:val="0"/>
      <w:divBdr>
        <w:top w:val="none" w:sz="0" w:space="0" w:color="auto"/>
        <w:left w:val="none" w:sz="0" w:space="0" w:color="auto"/>
        <w:bottom w:val="none" w:sz="0" w:space="0" w:color="auto"/>
        <w:right w:val="none" w:sz="0" w:space="0" w:color="auto"/>
      </w:divBdr>
    </w:div>
    <w:div w:id="1666779019">
      <w:bodyDiv w:val="1"/>
      <w:marLeft w:val="0"/>
      <w:marRight w:val="0"/>
      <w:marTop w:val="0"/>
      <w:marBottom w:val="0"/>
      <w:divBdr>
        <w:top w:val="none" w:sz="0" w:space="0" w:color="auto"/>
        <w:left w:val="none" w:sz="0" w:space="0" w:color="auto"/>
        <w:bottom w:val="none" w:sz="0" w:space="0" w:color="auto"/>
        <w:right w:val="none" w:sz="0" w:space="0" w:color="auto"/>
      </w:divBdr>
    </w:div>
    <w:div w:id="1668247287">
      <w:bodyDiv w:val="1"/>
      <w:marLeft w:val="0"/>
      <w:marRight w:val="0"/>
      <w:marTop w:val="0"/>
      <w:marBottom w:val="0"/>
      <w:divBdr>
        <w:top w:val="none" w:sz="0" w:space="0" w:color="auto"/>
        <w:left w:val="none" w:sz="0" w:space="0" w:color="auto"/>
        <w:bottom w:val="none" w:sz="0" w:space="0" w:color="auto"/>
        <w:right w:val="none" w:sz="0" w:space="0" w:color="auto"/>
      </w:divBdr>
    </w:div>
    <w:div w:id="1672492142">
      <w:bodyDiv w:val="1"/>
      <w:marLeft w:val="0"/>
      <w:marRight w:val="0"/>
      <w:marTop w:val="0"/>
      <w:marBottom w:val="0"/>
      <w:divBdr>
        <w:top w:val="none" w:sz="0" w:space="0" w:color="auto"/>
        <w:left w:val="none" w:sz="0" w:space="0" w:color="auto"/>
        <w:bottom w:val="none" w:sz="0" w:space="0" w:color="auto"/>
        <w:right w:val="none" w:sz="0" w:space="0" w:color="auto"/>
      </w:divBdr>
    </w:div>
    <w:div w:id="1687290084">
      <w:bodyDiv w:val="1"/>
      <w:marLeft w:val="0"/>
      <w:marRight w:val="0"/>
      <w:marTop w:val="0"/>
      <w:marBottom w:val="0"/>
      <w:divBdr>
        <w:top w:val="none" w:sz="0" w:space="0" w:color="auto"/>
        <w:left w:val="none" w:sz="0" w:space="0" w:color="auto"/>
        <w:bottom w:val="none" w:sz="0" w:space="0" w:color="auto"/>
        <w:right w:val="none" w:sz="0" w:space="0" w:color="auto"/>
      </w:divBdr>
    </w:div>
    <w:div w:id="1693609542">
      <w:bodyDiv w:val="1"/>
      <w:marLeft w:val="0"/>
      <w:marRight w:val="0"/>
      <w:marTop w:val="0"/>
      <w:marBottom w:val="0"/>
      <w:divBdr>
        <w:top w:val="none" w:sz="0" w:space="0" w:color="auto"/>
        <w:left w:val="none" w:sz="0" w:space="0" w:color="auto"/>
        <w:bottom w:val="none" w:sz="0" w:space="0" w:color="auto"/>
        <w:right w:val="none" w:sz="0" w:space="0" w:color="auto"/>
      </w:divBdr>
    </w:div>
    <w:div w:id="1696541520">
      <w:bodyDiv w:val="1"/>
      <w:marLeft w:val="0"/>
      <w:marRight w:val="0"/>
      <w:marTop w:val="0"/>
      <w:marBottom w:val="0"/>
      <w:divBdr>
        <w:top w:val="none" w:sz="0" w:space="0" w:color="auto"/>
        <w:left w:val="none" w:sz="0" w:space="0" w:color="auto"/>
        <w:bottom w:val="none" w:sz="0" w:space="0" w:color="auto"/>
        <w:right w:val="none" w:sz="0" w:space="0" w:color="auto"/>
      </w:divBdr>
    </w:div>
    <w:div w:id="1703824975">
      <w:bodyDiv w:val="1"/>
      <w:marLeft w:val="0"/>
      <w:marRight w:val="0"/>
      <w:marTop w:val="0"/>
      <w:marBottom w:val="0"/>
      <w:divBdr>
        <w:top w:val="none" w:sz="0" w:space="0" w:color="auto"/>
        <w:left w:val="none" w:sz="0" w:space="0" w:color="auto"/>
        <w:bottom w:val="none" w:sz="0" w:space="0" w:color="auto"/>
        <w:right w:val="none" w:sz="0" w:space="0" w:color="auto"/>
      </w:divBdr>
    </w:div>
    <w:div w:id="1710884059">
      <w:bodyDiv w:val="1"/>
      <w:marLeft w:val="0"/>
      <w:marRight w:val="0"/>
      <w:marTop w:val="0"/>
      <w:marBottom w:val="0"/>
      <w:divBdr>
        <w:top w:val="none" w:sz="0" w:space="0" w:color="auto"/>
        <w:left w:val="none" w:sz="0" w:space="0" w:color="auto"/>
        <w:bottom w:val="none" w:sz="0" w:space="0" w:color="auto"/>
        <w:right w:val="none" w:sz="0" w:space="0" w:color="auto"/>
      </w:divBdr>
    </w:div>
    <w:div w:id="1713262512">
      <w:bodyDiv w:val="1"/>
      <w:marLeft w:val="0"/>
      <w:marRight w:val="0"/>
      <w:marTop w:val="0"/>
      <w:marBottom w:val="0"/>
      <w:divBdr>
        <w:top w:val="none" w:sz="0" w:space="0" w:color="auto"/>
        <w:left w:val="none" w:sz="0" w:space="0" w:color="auto"/>
        <w:bottom w:val="none" w:sz="0" w:space="0" w:color="auto"/>
        <w:right w:val="none" w:sz="0" w:space="0" w:color="auto"/>
      </w:divBdr>
    </w:div>
    <w:div w:id="1731997098">
      <w:bodyDiv w:val="1"/>
      <w:marLeft w:val="0"/>
      <w:marRight w:val="0"/>
      <w:marTop w:val="0"/>
      <w:marBottom w:val="0"/>
      <w:divBdr>
        <w:top w:val="none" w:sz="0" w:space="0" w:color="auto"/>
        <w:left w:val="none" w:sz="0" w:space="0" w:color="auto"/>
        <w:bottom w:val="none" w:sz="0" w:space="0" w:color="auto"/>
        <w:right w:val="none" w:sz="0" w:space="0" w:color="auto"/>
      </w:divBdr>
    </w:div>
    <w:div w:id="1734038213">
      <w:bodyDiv w:val="1"/>
      <w:marLeft w:val="0"/>
      <w:marRight w:val="0"/>
      <w:marTop w:val="0"/>
      <w:marBottom w:val="0"/>
      <w:divBdr>
        <w:top w:val="none" w:sz="0" w:space="0" w:color="auto"/>
        <w:left w:val="none" w:sz="0" w:space="0" w:color="auto"/>
        <w:bottom w:val="none" w:sz="0" w:space="0" w:color="auto"/>
        <w:right w:val="none" w:sz="0" w:space="0" w:color="auto"/>
      </w:divBdr>
    </w:div>
    <w:div w:id="1744831584">
      <w:bodyDiv w:val="1"/>
      <w:marLeft w:val="0"/>
      <w:marRight w:val="0"/>
      <w:marTop w:val="0"/>
      <w:marBottom w:val="0"/>
      <w:divBdr>
        <w:top w:val="none" w:sz="0" w:space="0" w:color="auto"/>
        <w:left w:val="none" w:sz="0" w:space="0" w:color="auto"/>
        <w:bottom w:val="none" w:sz="0" w:space="0" w:color="auto"/>
        <w:right w:val="none" w:sz="0" w:space="0" w:color="auto"/>
      </w:divBdr>
    </w:div>
    <w:div w:id="1745448865">
      <w:bodyDiv w:val="1"/>
      <w:marLeft w:val="0"/>
      <w:marRight w:val="0"/>
      <w:marTop w:val="0"/>
      <w:marBottom w:val="0"/>
      <w:divBdr>
        <w:top w:val="none" w:sz="0" w:space="0" w:color="auto"/>
        <w:left w:val="none" w:sz="0" w:space="0" w:color="auto"/>
        <w:bottom w:val="none" w:sz="0" w:space="0" w:color="auto"/>
        <w:right w:val="none" w:sz="0" w:space="0" w:color="auto"/>
      </w:divBdr>
    </w:div>
    <w:div w:id="1749302969">
      <w:bodyDiv w:val="1"/>
      <w:marLeft w:val="0"/>
      <w:marRight w:val="0"/>
      <w:marTop w:val="0"/>
      <w:marBottom w:val="0"/>
      <w:divBdr>
        <w:top w:val="none" w:sz="0" w:space="0" w:color="auto"/>
        <w:left w:val="none" w:sz="0" w:space="0" w:color="auto"/>
        <w:bottom w:val="none" w:sz="0" w:space="0" w:color="auto"/>
        <w:right w:val="none" w:sz="0" w:space="0" w:color="auto"/>
      </w:divBdr>
      <w:divsChild>
        <w:div w:id="643508376">
          <w:marLeft w:val="0"/>
          <w:marRight w:val="108"/>
          <w:marTop w:val="108"/>
          <w:marBottom w:val="108"/>
          <w:divBdr>
            <w:top w:val="none" w:sz="0" w:space="0" w:color="auto"/>
            <w:left w:val="none" w:sz="0" w:space="0" w:color="auto"/>
            <w:bottom w:val="none" w:sz="0" w:space="0" w:color="auto"/>
            <w:right w:val="none" w:sz="0" w:space="0" w:color="auto"/>
          </w:divBdr>
          <w:divsChild>
            <w:div w:id="1045373125">
              <w:marLeft w:val="0"/>
              <w:marRight w:val="0"/>
              <w:marTop w:val="0"/>
              <w:marBottom w:val="0"/>
              <w:divBdr>
                <w:top w:val="none" w:sz="0" w:space="0" w:color="auto"/>
                <w:left w:val="none" w:sz="0" w:space="0" w:color="auto"/>
                <w:bottom w:val="none" w:sz="0" w:space="0" w:color="auto"/>
                <w:right w:val="none" w:sz="0" w:space="0" w:color="auto"/>
              </w:divBdr>
              <w:divsChild>
                <w:div w:id="334109925">
                  <w:marLeft w:val="0"/>
                  <w:marRight w:val="0"/>
                  <w:marTop w:val="0"/>
                  <w:marBottom w:val="0"/>
                  <w:divBdr>
                    <w:top w:val="none" w:sz="0" w:space="0" w:color="auto"/>
                    <w:left w:val="none" w:sz="0" w:space="0" w:color="auto"/>
                    <w:bottom w:val="none" w:sz="0" w:space="0" w:color="auto"/>
                    <w:right w:val="none" w:sz="0" w:space="0" w:color="auto"/>
                  </w:divBdr>
                </w:div>
                <w:div w:id="1918511302">
                  <w:marLeft w:val="0"/>
                  <w:marRight w:val="108"/>
                  <w:marTop w:val="18"/>
                  <w:marBottom w:val="108"/>
                  <w:divBdr>
                    <w:top w:val="none" w:sz="0" w:space="0" w:color="auto"/>
                    <w:left w:val="none" w:sz="0" w:space="0" w:color="auto"/>
                    <w:bottom w:val="none" w:sz="0" w:space="0" w:color="auto"/>
                    <w:right w:val="none" w:sz="0" w:space="0" w:color="auto"/>
                  </w:divBdr>
                  <w:divsChild>
                    <w:div w:id="1983077752">
                      <w:marLeft w:val="0"/>
                      <w:marRight w:val="0"/>
                      <w:marTop w:val="0"/>
                      <w:marBottom w:val="0"/>
                      <w:divBdr>
                        <w:top w:val="none" w:sz="0" w:space="0" w:color="auto"/>
                        <w:left w:val="none" w:sz="0" w:space="0" w:color="auto"/>
                        <w:bottom w:val="none" w:sz="0" w:space="0" w:color="auto"/>
                        <w:right w:val="none" w:sz="0" w:space="0" w:color="auto"/>
                      </w:divBdr>
                      <w:divsChild>
                        <w:div w:id="30154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774121">
      <w:bodyDiv w:val="1"/>
      <w:marLeft w:val="0"/>
      <w:marRight w:val="0"/>
      <w:marTop w:val="0"/>
      <w:marBottom w:val="0"/>
      <w:divBdr>
        <w:top w:val="none" w:sz="0" w:space="0" w:color="auto"/>
        <w:left w:val="none" w:sz="0" w:space="0" w:color="auto"/>
        <w:bottom w:val="none" w:sz="0" w:space="0" w:color="auto"/>
        <w:right w:val="none" w:sz="0" w:space="0" w:color="auto"/>
      </w:divBdr>
    </w:div>
    <w:div w:id="1761484299">
      <w:bodyDiv w:val="1"/>
      <w:marLeft w:val="0"/>
      <w:marRight w:val="0"/>
      <w:marTop w:val="0"/>
      <w:marBottom w:val="0"/>
      <w:divBdr>
        <w:top w:val="none" w:sz="0" w:space="0" w:color="auto"/>
        <w:left w:val="none" w:sz="0" w:space="0" w:color="auto"/>
        <w:bottom w:val="none" w:sz="0" w:space="0" w:color="auto"/>
        <w:right w:val="none" w:sz="0" w:space="0" w:color="auto"/>
      </w:divBdr>
    </w:div>
    <w:div w:id="1763139555">
      <w:bodyDiv w:val="1"/>
      <w:marLeft w:val="0"/>
      <w:marRight w:val="0"/>
      <w:marTop w:val="0"/>
      <w:marBottom w:val="0"/>
      <w:divBdr>
        <w:top w:val="none" w:sz="0" w:space="0" w:color="auto"/>
        <w:left w:val="none" w:sz="0" w:space="0" w:color="auto"/>
        <w:bottom w:val="none" w:sz="0" w:space="0" w:color="auto"/>
        <w:right w:val="none" w:sz="0" w:space="0" w:color="auto"/>
      </w:divBdr>
    </w:div>
    <w:div w:id="1770738955">
      <w:bodyDiv w:val="1"/>
      <w:marLeft w:val="0"/>
      <w:marRight w:val="0"/>
      <w:marTop w:val="0"/>
      <w:marBottom w:val="0"/>
      <w:divBdr>
        <w:top w:val="none" w:sz="0" w:space="0" w:color="auto"/>
        <w:left w:val="none" w:sz="0" w:space="0" w:color="auto"/>
        <w:bottom w:val="none" w:sz="0" w:space="0" w:color="auto"/>
        <w:right w:val="none" w:sz="0" w:space="0" w:color="auto"/>
      </w:divBdr>
    </w:div>
    <w:div w:id="1775900545">
      <w:bodyDiv w:val="1"/>
      <w:marLeft w:val="0"/>
      <w:marRight w:val="0"/>
      <w:marTop w:val="0"/>
      <w:marBottom w:val="0"/>
      <w:divBdr>
        <w:top w:val="none" w:sz="0" w:space="0" w:color="auto"/>
        <w:left w:val="none" w:sz="0" w:space="0" w:color="auto"/>
        <w:bottom w:val="none" w:sz="0" w:space="0" w:color="auto"/>
        <w:right w:val="none" w:sz="0" w:space="0" w:color="auto"/>
      </w:divBdr>
    </w:div>
    <w:div w:id="1777796912">
      <w:bodyDiv w:val="1"/>
      <w:marLeft w:val="0"/>
      <w:marRight w:val="0"/>
      <w:marTop w:val="0"/>
      <w:marBottom w:val="0"/>
      <w:divBdr>
        <w:top w:val="none" w:sz="0" w:space="0" w:color="auto"/>
        <w:left w:val="none" w:sz="0" w:space="0" w:color="auto"/>
        <w:bottom w:val="none" w:sz="0" w:space="0" w:color="auto"/>
        <w:right w:val="none" w:sz="0" w:space="0" w:color="auto"/>
      </w:divBdr>
    </w:div>
    <w:div w:id="1788113443">
      <w:bodyDiv w:val="1"/>
      <w:marLeft w:val="0"/>
      <w:marRight w:val="0"/>
      <w:marTop w:val="0"/>
      <w:marBottom w:val="0"/>
      <w:divBdr>
        <w:top w:val="none" w:sz="0" w:space="0" w:color="auto"/>
        <w:left w:val="none" w:sz="0" w:space="0" w:color="auto"/>
        <w:bottom w:val="none" w:sz="0" w:space="0" w:color="auto"/>
        <w:right w:val="none" w:sz="0" w:space="0" w:color="auto"/>
      </w:divBdr>
    </w:div>
    <w:div w:id="1792283765">
      <w:bodyDiv w:val="1"/>
      <w:marLeft w:val="0"/>
      <w:marRight w:val="0"/>
      <w:marTop w:val="0"/>
      <w:marBottom w:val="0"/>
      <w:divBdr>
        <w:top w:val="none" w:sz="0" w:space="0" w:color="auto"/>
        <w:left w:val="none" w:sz="0" w:space="0" w:color="auto"/>
        <w:bottom w:val="none" w:sz="0" w:space="0" w:color="auto"/>
        <w:right w:val="none" w:sz="0" w:space="0" w:color="auto"/>
      </w:divBdr>
    </w:div>
    <w:div w:id="1805855967">
      <w:bodyDiv w:val="1"/>
      <w:marLeft w:val="0"/>
      <w:marRight w:val="0"/>
      <w:marTop w:val="0"/>
      <w:marBottom w:val="0"/>
      <w:divBdr>
        <w:top w:val="none" w:sz="0" w:space="0" w:color="auto"/>
        <w:left w:val="none" w:sz="0" w:space="0" w:color="auto"/>
        <w:bottom w:val="none" w:sz="0" w:space="0" w:color="auto"/>
        <w:right w:val="none" w:sz="0" w:space="0" w:color="auto"/>
      </w:divBdr>
    </w:div>
    <w:div w:id="1806506193">
      <w:bodyDiv w:val="1"/>
      <w:marLeft w:val="0"/>
      <w:marRight w:val="0"/>
      <w:marTop w:val="0"/>
      <w:marBottom w:val="0"/>
      <w:divBdr>
        <w:top w:val="none" w:sz="0" w:space="0" w:color="auto"/>
        <w:left w:val="none" w:sz="0" w:space="0" w:color="auto"/>
        <w:bottom w:val="none" w:sz="0" w:space="0" w:color="auto"/>
        <w:right w:val="none" w:sz="0" w:space="0" w:color="auto"/>
      </w:divBdr>
    </w:div>
    <w:div w:id="1816875578">
      <w:bodyDiv w:val="1"/>
      <w:marLeft w:val="0"/>
      <w:marRight w:val="0"/>
      <w:marTop w:val="0"/>
      <w:marBottom w:val="0"/>
      <w:divBdr>
        <w:top w:val="none" w:sz="0" w:space="0" w:color="auto"/>
        <w:left w:val="none" w:sz="0" w:space="0" w:color="auto"/>
        <w:bottom w:val="none" w:sz="0" w:space="0" w:color="auto"/>
        <w:right w:val="none" w:sz="0" w:space="0" w:color="auto"/>
      </w:divBdr>
    </w:div>
    <w:div w:id="1822774715">
      <w:bodyDiv w:val="1"/>
      <w:marLeft w:val="0"/>
      <w:marRight w:val="0"/>
      <w:marTop w:val="0"/>
      <w:marBottom w:val="0"/>
      <w:divBdr>
        <w:top w:val="none" w:sz="0" w:space="0" w:color="auto"/>
        <w:left w:val="none" w:sz="0" w:space="0" w:color="auto"/>
        <w:bottom w:val="none" w:sz="0" w:space="0" w:color="auto"/>
        <w:right w:val="none" w:sz="0" w:space="0" w:color="auto"/>
      </w:divBdr>
    </w:div>
    <w:div w:id="1827283776">
      <w:bodyDiv w:val="1"/>
      <w:marLeft w:val="0"/>
      <w:marRight w:val="0"/>
      <w:marTop w:val="0"/>
      <w:marBottom w:val="0"/>
      <w:divBdr>
        <w:top w:val="none" w:sz="0" w:space="0" w:color="auto"/>
        <w:left w:val="none" w:sz="0" w:space="0" w:color="auto"/>
        <w:bottom w:val="none" w:sz="0" w:space="0" w:color="auto"/>
        <w:right w:val="none" w:sz="0" w:space="0" w:color="auto"/>
      </w:divBdr>
    </w:div>
    <w:div w:id="1831481393">
      <w:bodyDiv w:val="1"/>
      <w:marLeft w:val="0"/>
      <w:marRight w:val="0"/>
      <w:marTop w:val="0"/>
      <w:marBottom w:val="0"/>
      <w:divBdr>
        <w:top w:val="none" w:sz="0" w:space="0" w:color="auto"/>
        <w:left w:val="none" w:sz="0" w:space="0" w:color="auto"/>
        <w:bottom w:val="none" w:sz="0" w:space="0" w:color="auto"/>
        <w:right w:val="none" w:sz="0" w:space="0" w:color="auto"/>
      </w:divBdr>
    </w:div>
    <w:div w:id="1840386185">
      <w:bodyDiv w:val="1"/>
      <w:marLeft w:val="0"/>
      <w:marRight w:val="0"/>
      <w:marTop w:val="0"/>
      <w:marBottom w:val="0"/>
      <w:divBdr>
        <w:top w:val="none" w:sz="0" w:space="0" w:color="auto"/>
        <w:left w:val="none" w:sz="0" w:space="0" w:color="auto"/>
        <w:bottom w:val="none" w:sz="0" w:space="0" w:color="auto"/>
        <w:right w:val="none" w:sz="0" w:space="0" w:color="auto"/>
      </w:divBdr>
    </w:div>
    <w:div w:id="1852328667">
      <w:bodyDiv w:val="1"/>
      <w:marLeft w:val="0"/>
      <w:marRight w:val="0"/>
      <w:marTop w:val="0"/>
      <w:marBottom w:val="0"/>
      <w:divBdr>
        <w:top w:val="none" w:sz="0" w:space="0" w:color="auto"/>
        <w:left w:val="none" w:sz="0" w:space="0" w:color="auto"/>
        <w:bottom w:val="none" w:sz="0" w:space="0" w:color="auto"/>
        <w:right w:val="none" w:sz="0" w:space="0" w:color="auto"/>
      </w:divBdr>
    </w:div>
    <w:div w:id="1852455076">
      <w:bodyDiv w:val="1"/>
      <w:marLeft w:val="0"/>
      <w:marRight w:val="0"/>
      <w:marTop w:val="0"/>
      <w:marBottom w:val="0"/>
      <w:divBdr>
        <w:top w:val="none" w:sz="0" w:space="0" w:color="auto"/>
        <w:left w:val="none" w:sz="0" w:space="0" w:color="auto"/>
        <w:bottom w:val="none" w:sz="0" w:space="0" w:color="auto"/>
        <w:right w:val="none" w:sz="0" w:space="0" w:color="auto"/>
      </w:divBdr>
    </w:div>
    <w:div w:id="1853911766">
      <w:bodyDiv w:val="1"/>
      <w:marLeft w:val="0"/>
      <w:marRight w:val="0"/>
      <w:marTop w:val="0"/>
      <w:marBottom w:val="0"/>
      <w:divBdr>
        <w:top w:val="none" w:sz="0" w:space="0" w:color="auto"/>
        <w:left w:val="none" w:sz="0" w:space="0" w:color="auto"/>
        <w:bottom w:val="none" w:sz="0" w:space="0" w:color="auto"/>
        <w:right w:val="none" w:sz="0" w:space="0" w:color="auto"/>
      </w:divBdr>
    </w:div>
    <w:div w:id="1870216310">
      <w:bodyDiv w:val="1"/>
      <w:marLeft w:val="0"/>
      <w:marRight w:val="0"/>
      <w:marTop w:val="0"/>
      <w:marBottom w:val="0"/>
      <w:divBdr>
        <w:top w:val="none" w:sz="0" w:space="0" w:color="auto"/>
        <w:left w:val="none" w:sz="0" w:space="0" w:color="auto"/>
        <w:bottom w:val="none" w:sz="0" w:space="0" w:color="auto"/>
        <w:right w:val="none" w:sz="0" w:space="0" w:color="auto"/>
      </w:divBdr>
    </w:div>
    <w:div w:id="1876112098">
      <w:bodyDiv w:val="1"/>
      <w:marLeft w:val="0"/>
      <w:marRight w:val="0"/>
      <w:marTop w:val="0"/>
      <w:marBottom w:val="0"/>
      <w:divBdr>
        <w:top w:val="none" w:sz="0" w:space="0" w:color="auto"/>
        <w:left w:val="none" w:sz="0" w:space="0" w:color="auto"/>
        <w:bottom w:val="none" w:sz="0" w:space="0" w:color="auto"/>
        <w:right w:val="none" w:sz="0" w:space="0" w:color="auto"/>
      </w:divBdr>
    </w:div>
    <w:div w:id="1877354663">
      <w:bodyDiv w:val="1"/>
      <w:marLeft w:val="0"/>
      <w:marRight w:val="0"/>
      <w:marTop w:val="0"/>
      <w:marBottom w:val="0"/>
      <w:divBdr>
        <w:top w:val="none" w:sz="0" w:space="0" w:color="auto"/>
        <w:left w:val="none" w:sz="0" w:space="0" w:color="auto"/>
        <w:bottom w:val="none" w:sz="0" w:space="0" w:color="auto"/>
        <w:right w:val="none" w:sz="0" w:space="0" w:color="auto"/>
      </w:divBdr>
    </w:div>
    <w:div w:id="1884249158">
      <w:bodyDiv w:val="1"/>
      <w:marLeft w:val="0"/>
      <w:marRight w:val="0"/>
      <w:marTop w:val="0"/>
      <w:marBottom w:val="0"/>
      <w:divBdr>
        <w:top w:val="none" w:sz="0" w:space="0" w:color="auto"/>
        <w:left w:val="none" w:sz="0" w:space="0" w:color="auto"/>
        <w:bottom w:val="none" w:sz="0" w:space="0" w:color="auto"/>
        <w:right w:val="none" w:sz="0" w:space="0" w:color="auto"/>
      </w:divBdr>
    </w:div>
    <w:div w:id="1884557384">
      <w:bodyDiv w:val="1"/>
      <w:marLeft w:val="0"/>
      <w:marRight w:val="0"/>
      <w:marTop w:val="0"/>
      <w:marBottom w:val="0"/>
      <w:divBdr>
        <w:top w:val="none" w:sz="0" w:space="0" w:color="auto"/>
        <w:left w:val="none" w:sz="0" w:space="0" w:color="auto"/>
        <w:bottom w:val="none" w:sz="0" w:space="0" w:color="auto"/>
        <w:right w:val="none" w:sz="0" w:space="0" w:color="auto"/>
      </w:divBdr>
    </w:div>
    <w:div w:id="1890265555">
      <w:bodyDiv w:val="1"/>
      <w:marLeft w:val="0"/>
      <w:marRight w:val="0"/>
      <w:marTop w:val="0"/>
      <w:marBottom w:val="0"/>
      <w:divBdr>
        <w:top w:val="none" w:sz="0" w:space="0" w:color="auto"/>
        <w:left w:val="none" w:sz="0" w:space="0" w:color="auto"/>
        <w:bottom w:val="none" w:sz="0" w:space="0" w:color="auto"/>
        <w:right w:val="none" w:sz="0" w:space="0" w:color="auto"/>
      </w:divBdr>
    </w:div>
    <w:div w:id="1892767999">
      <w:bodyDiv w:val="1"/>
      <w:marLeft w:val="0"/>
      <w:marRight w:val="0"/>
      <w:marTop w:val="0"/>
      <w:marBottom w:val="0"/>
      <w:divBdr>
        <w:top w:val="none" w:sz="0" w:space="0" w:color="auto"/>
        <w:left w:val="none" w:sz="0" w:space="0" w:color="auto"/>
        <w:bottom w:val="none" w:sz="0" w:space="0" w:color="auto"/>
        <w:right w:val="none" w:sz="0" w:space="0" w:color="auto"/>
      </w:divBdr>
    </w:div>
    <w:div w:id="1902859500">
      <w:bodyDiv w:val="1"/>
      <w:marLeft w:val="0"/>
      <w:marRight w:val="0"/>
      <w:marTop w:val="0"/>
      <w:marBottom w:val="0"/>
      <w:divBdr>
        <w:top w:val="none" w:sz="0" w:space="0" w:color="auto"/>
        <w:left w:val="none" w:sz="0" w:space="0" w:color="auto"/>
        <w:bottom w:val="none" w:sz="0" w:space="0" w:color="auto"/>
        <w:right w:val="none" w:sz="0" w:space="0" w:color="auto"/>
      </w:divBdr>
    </w:div>
    <w:div w:id="1907103658">
      <w:bodyDiv w:val="1"/>
      <w:marLeft w:val="0"/>
      <w:marRight w:val="0"/>
      <w:marTop w:val="0"/>
      <w:marBottom w:val="0"/>
      <w:divBdr>
        <w:top w:val="none" w:sz="0" w:space="0" w:color="auto"/>
        <w:left w:val="none" w:sz="0" w:space="0" w:color="auto"/>
        <w:bottom w:val="none" w:sz="0" w:space="0" w:color="auto"/>
        <w:right w:val="none" w:sz="0" w:space="0" w:color="auto"/>
      </w:divBdr>
    </w:div>
    <w:div w:id="1908104905">
      <w:bodyDiv w:val="1"/>
      <w:marLeft w:val="0"/>
      <w:marRight w:val="0"/>
      <w:marTop w:val="0"/>
      <w:marBottom w:val="0"/>
      <w:divBdr>
        <w:top w:val="none" w:sz="0" w:space="0" w:color="auto"/>
        <w:left w:val="none" w:sz="0" w:space="0" w:color="auto"/>
        <w:bottom w:val="none" w:sz="0" w:space="0" w:color="auto"/>
        <w:right w:val="none" w:sz="0" w:space="0" w:color="auto"/>
      </w:divBdr>
    </w:div>
    <w:div w:id="1911649699">
      <w:bodyDiv w:val="1"/>
      <w:marLeft w:val="0"/>
      <w:marRight w:val="0"/>
      <w:marTop w:val="0"/>
      <w:marBottom w:val="0"/>
      <w:divBdr>
        <w:top w:val="none" w:sz="0" w:space="0" w:color="auto"/>
        <w:left w:val="none" w:sz="0" w:space="0" w:color="auto"/>
        <w:bottom w:val="none" w:sz="0" w:space="0" w:color="auto"/>
        <w:right w:val="none" w:sz="0" w:space="0" w:color="auto"/>
      </w:divBdr>
    </w:div>
    <w:div w:id="1919174415">
      <w:bodyDiv w:val="1"/>
      <w:marLeft w:val="0"/>
      <w:marRight w:val="0"/>
      <w:marTop w:val="0"/>
      <w:marBottom w:val="0"/>
      <w:divBdr>
        <w:top w:val="none" w:sz="0" w:space="0" w:color="auto"/>
        <w:left w:val="none" w:sz="0" w:space="0" w:color="auto"/>
        <w:bottom w:val="none" w:sz="0" w:space="0" w:color="auto"/>
        <w:right w:val="none" w:sz="0" w:space="0" w:color="auto"/>
      </w:divBdr>
    </w:div>
    <w:div w:id="1930696317">
      <w:bodyDiv w:val="1"/>
      <w:marLeft w:val="0"/>
      <w:marRight w:val="0"/>
      <w:marTop w:val="0"/>
      <w:marBottom w:val="0"/>
      <w:divBdr>
        <w:top w:val="none" w:sz="0" w:space="0" w:color="auto"/>
        <w:left w:val="none" w:sz="0" w:space="0" w:color="auto"/>
        <w:bottom w:val="none" w:sz="0" w:space="0" w:color="auto"/>
        <w:right w:val="none" w:sz="0" w:space="0" w:color="auto"/>
      </w:divBdr>
    </w:div>
    <w:div w:id="1931353882">
      <w:bodyDiv w:val="1"/>
      <w:marLeft w:val="0"/>
      <w:marRight w:val="0"/>
      <w:marTop w:val="0"/>
      <w:marBottom w:val="0"/>
      <w:divBdr>
        <w:top w:val="none" w:sz="0" w:space="0" w:color="auto"/>
        <w:left w:val="none" w:sz="0" w:space="0" w:color="auto"/>
        <w:bottom w:val="none" w:sz="0" w:space="0" w:color="auto"/>
        <w:right w:val="none" w:sz="0" w:space="0" w:color="auto"/>
      </w:divBdr>
      <w:divsChild>
        <w:div w:id="1946958619">
          <w:marLeft w:val="0"/>
          <w:marRight w:val="0"/>
          <w:marTop w:val="0"/>
          <w:marBottom w:val="0"/>
          <w:divBdr>
            <w:top w:val="single" w:sz="2" w:space="0" w:color="D9D9E3"/>
            <w:left w:val="single" w:sz="2" w:space="0" w:color="D9D9E3"/>
            <w:bottom w:val="single" w:sz="2" w:space="0" w:color="D9D9E3"/>
            <w:right w:val="single" w:sz="2" w:space="0" w:color="D9D9E3"/>
          </w:divBdr>
          <w:divsChild>
            <w:div w:id="252200704">
              <w:marLeft w:val="0"/>
              <w:marRight w:val="0"/>
              <w:marTop w:val="0"/>
              <w:marBottom w:val="0"/>
              <w:divBdr>
                <w:top w:val="single" w:sz="2" w:space="0" w:color="D9D9E3"/>
                <w:left w:val="single" w:sz="2" w:space="0" w:color="D9D9E3"/>
                <w:bottom w:val="single" w:sz="2" w:space="0" w:color="D9D9E3"/>
                <w:right w:val="single" w:sz="2" w:space="0" w:color="D9D9E3"/>
              </w:divBdr>
              <w:divsChild>
                <w:div w:id="1532574207">
                  <w:marLeft w:val="0"/>
                  <w:marRight w:val="0"/>
                  <w:marTop w:val="0"/>
                  <w:marBottom w:val="0"/>
                  <w:divBdr>
                    <w:top w:val="single" w:sz="2" w:space="0" w:color="D9D9E3"/>
                    <w:left w:val="single" w:sz="2" w:space="0" w:color="D9D9E3"/>
                    <w:bottom w:val="single" w:sz="2" w:space="0" w:color="D9D9E3"/>
                    <w:right w:val="single" w:sz="2" w:space="0" w:color="D9D9E3"/>
                  </w:divBdr>
                  <w:divsChild>
                    <w:div w:id="1882401404">
                      <w:marLeft w:val="0"/>
                      <w:marRight w:val="0"/>
                      <w:marTop w:val="0"/>
                      <w:marBottom w:val="0"/>
                      <w:divBdr>
                        <w:top w:val="single" w:sz="2" w:space="0" w:color="D9D9E3"/>
                        <w:left w:val="single" w:sz="2" w:space="0" w:color="D9D9E3"/>
                        <w:bottom w:val="single" w:sz="2" w:space="0" w:color="D9D9E3"/>
                        <w:right w:val="single" w:sz="2" w:space="0" w:color="D9D9E3"/>
                      </w:divBdr>
                      <w:divsChild>
                        <w:div w:id="40834980">
                          <w:marLeft w:val="0"/>
                          <w:marRight w:val="0"/>
                          <w:marTop w:val="0"/>
                          <w:marBottom w:val="0"/>
                          <w:divBdr>
                            <w:top w:val="single" w:sz="2" w:space="0" w:color="D9D9E3"/>
                            <w:left w:val="single" w:sz="2" w:space="0" w:color="D9D9E3"/>
                            <w:bottom w:val="single" w:sz="2" w:space="0" w:color="D9D9E3"/>
                            <w:right w:val="single" w:sz="2" w:space="0" w:color="D9D9E3"/>
                          </w:divBdr>
                          <w:divsChild>
                            <w:div w:id="6976602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5619637">
                                  <w:marLeft w:val="0"/>
                                  <w:marRight w:val="0"/>
                                  <w:marTop w:val="0"/>
                                  <w:marBottom w:val="0"/>
                                  <w:divBdr>
                                    <w:top w:val="single" w:sz="2" w:space="0" w:color="D9D9E3"/>
                                    <w:left w:val="single" w:sz="2" w:space="0" w:color="D9D9E3"/>
                                    <w:bottom w:val="single" w:sz="2" w:space="0" w:color="D9D9E3"/>
                                    <w:right w:val="single" w:sz="2" w:space="0" w:color="D9D9E3"/>
                                  </w:divBdr>
                                  <w:divsChild>
                                    <w:div w:id="869222084">
                                      <w:marLeft w:val="0"/>
                                      <w:marRight w:val="0"/>
                                      <w:marTop w:val="0"/>
                                      <w:marBottom w:val="0"/>
                                      <w:divBdr>
                                        <w:top w:val="single" w:sz="2" w:space="0" w:color="D9D9E3"/>
                                        <w:left w:val="single" w:sz="2" w:space="0" w:color="D9D9E3"/>
                                        <w:bottom w:val="single" w:sz="2" w:space="0" w:color="D9D9E3"/>
                                        <w:right w:val="single" w:sz="2" w:space="0" w:color="D9D9E3"/>
                                      </w:divBdr>
                                      <w:divsChild>
                                        <w:div w:id="1362584431">
                                          <w:marLeft w:val="0"/>
                                          <w:marRight w:val="0"/>
                                          <w:marTop w:val="0"/>
                                          <w:marBottom w:val="0"/>
                                          <w:divBdr>
                                            <w:top w:val="single" w:sz="2" w:space="0" w:color="D9D9E3"/>
                                            <w:left w:val="single" w:sz="2" w:space="0" w:color="D9D9E3"/>
                                            <w:bottom w:val="single" w:sz="2" w:space="0" w:color="D9D9E3"/>
                                            <w:right w:val="single" w:sz="2" w:space="0" w:color="D9D9E3"/>
                                          </w:divBdr>
                                          <w:divsChild>
                                            <w:div w:id="537402022">
                                              <w:marLeft w:val="0"/>
                                              <w:marRight w:val="0"/>
                                              <w:marTop w:val="0"/>
                                              <w:marBottom w:val="0"/>
                                              <w:divBdr>
                                                <w:top w:val="single" w:sz="2" w:space="0" w:color="D9D9E3"/>
                                                <w:left w:val="single" w:sz="2" w:space="0" w:color="D9D9E3"/>
                                                <w:bottom w:val="single" w:sz="2" w:space="0" w:color="D9D9E3"/>
                                                <w:right w:val="single" w:sz="2" w:space="0" w:color="D9D9E3"/>
                                              </w:divBdr>
                                              <w:divsChild>
                                                <w:div w:id="1396735636">
                                                  <w:marLeft w:val="0"/>
                                                  <w:marRight w:val="0"/>
                                                  <w:marTop w:val="0"/>
                                                  <w:marBottom w:val="0"/>
                                                  <w:divBdr>
                                                    <w:top w:val="single" w:sz="2" w:space="0" w:color="D9D9E3"/>
                                                    <w:left w:val="single" w:sz="2" w:space="0" w:color="D9D9E3"/>
                                                    <w:bottom w:val="single" w:sz="2" w:space="0" w:color="D9D9E3"/>
                                                    <w:right w:val="single" w:sz="2" w:space="0" w:color="D9D9E3"/>
                                                  </w:divBdr>
                                                  <w:divsChild>
                                                    <w:div w:id="108903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2464265">
          <w:marLeft w:val="0"/>
          <w:marRight w:val="0"/>
          <w:marTop w:val="0"/>
          <w:marBottom w:val="0"/>
          <w:divBdr>
            <w:top w:val="none" w:sz="0" w:space="0" w:color="auto"/>
            <w:left w:val="none" w:sz="0" w:space="0" w:color="auto"/>
            <w:bottom w:val="none" w:sz="0" w:space="0" w:color="auto"/>
            <w:right w:val="none" w:sz="0" w:space="0" w:color="auto"/>
          </w:divBdr>
        </w:div>
      </w:divsChild>
    </w:div>
    <w:div w:id="1939409734">
      <w:bodyDiv w:val="1"/>
      <w:marLeft w:val="0"/>
      <w:marRight w:val="0"/>
      <w:marTop w:val="0"/>
      <w:marBottom w:val="0"/>
      <w:divBdr>
        <w:top w:val="none" w:sz="0" w:space="0" w:color="auto"/>
        <w:left w:val="none" w:sz="0" w:space="0" w:color="auto"/>
        <w:bottom w:val="none" w:sz="0" w:space="0" w:color="auto"/>
        <w:right w:val="none" w:sz="0" w:space="0" w:color="auto"/>
      </w:divBdr>
    </w:div>
    <w:div w:id="1942252081">
      <w:bodyDiv w:val="1"/>
      <w:marLeft w:val="0"/>
      <w:marRight w:val="0"/>
      <w:marTop w:val="0"/>
      <w:marBottom w:val="0"/>
      <w:divBdr>
        <w:top w:val="none" w:sz="0" w:space="0" w:color="auto"/>
        <w:left w:val="none" w:sz="0" w:space="0" w:color="auto"/>
        <w:bottom w:val="none" w:sz="0" w:space="0" w:color="auto"/>
        <w:right w:val="none" w:sz="0" w:space="0" w:color="auto"/>
      </w:divBdr>
    </w:div>
    <w:div w:id="1943610109">
      <w:bodyDiv w:val="1"/>
      <w:marLeft w:val="0"/>
      <w:marRight w:val="0"/>
      <w:marTop w:val="0"/>
      <w:marBottom w:val="0"/>
      <w:divBdr>
        <w:top w:val="none" w:sz="0" w:space="0" w:color="auto"/>
        <w:left w:val="none" w:sz="0" w:space="0" w:color="auto"/>
        <w:bottom w:val="none" w:sz="0" w:space="0" w:color="auto"/>
        <w:right w:val="none" w:sz="0" w:space="0" w:color="auto"/>
      </w:divBdr>
    </w:div>
    <w:div w:id="1943757823">
      <w:bodyDiv w:val="1"/>
      <w:marLeft w:val="0"/>
      <w:marRight w:val="0"/>
      <w:marTop w:val="0"/>
      <w:marBottom w:val="0"/>
      <w:divBdr>
        <w:top w:val="none" w:sz="0" w:space="0" w:color="auto"/>
        <w:left w:val="none" w:sz="0" w:space="0" w:color="auto"/>
        <w:bottom w:val="none" w:sz="0" w:space="0" w:color="auto"/>
        <w:right w:val="none" w:sz="0" w:space="0" w:color="auto"/>
      </w:divBdr>
    </w:div>
    <w:div w:id="1957131841">
      <w:bodyDiv w:val="1"/>
      <w:marLeft w:val="0"/>
      <w:marRight w:val="0"/>
      <w:marTop w:val="0"/>
      <w:marBottom w:val="0"/>
      <w:divBdr>
        <w:top w:val="none" w:sz="0" w:space="0" w:color="auto"/>
        <w:left w:val="none" w:sz="0" w:space="0" w:color="auto"/>
        <w:bottom w:val="none" w:sz="0" w:space="0" w:color="auto"/>
        <w:right w:val="none" w:sz="0" w:space="0" w:color="auto"/>
      </w:divBdr>
    </w:div>
    <w:div w:id="1958024754">
      <w:bodyDiv w:val="1"/>
      <w:marLeft w:val="0"/>
      <w:marRight w:val="0"/>
      <w:marTop w:val="0"/>
      <w:marBottom w:val="0"/>
      <w:divBdr>
        <w:top w:val="none" w:sz="0" w:space="0" w:color="auto"/>
        <w:left w:val="none" w:sz="0" w:space="0" w:color="auto"/>
        <w:bottom w:val="none" w:sz="0" w:space="0" w:color="auto"/>
        <w:right w:val="none" w:sz="0" w:space="0" w:color="auto"/>
      </w:divBdr>
    </w:div>
    <w:div w:id="1966814748">
      <w:bodyDiv w:val="1"/>
      <w:marLeft w:val="0"/>
      <w:marRight w:val="0"/>
      <w:marTop w:val="0"/>
      <w:marBottom w:val="0"/>
      <w:divBdr>
        <w:top w:val="none" w:sz="0" w:space="0" w:color="auto"/>
        <w:left w:val="none" w:sz="0" w:space="0" w:color="auto"/>
        <w:bottom w:val="none" w:sz="0" w:space="0" w:color="auto"/>
        <w:right w:val="none" w:sz="0" w:space="0" w:color="auto"/>
      </w:divBdr>
    </w:div>
    <w:div w:id="1988170322">
      <w:bodyDiv w:val="1"/>
      <w:marLeft w:val="0"/>
      <w:marRight w:val="0"/>
      <w:marTop w:val="0"/>
      <w:marBottom w:val="0"/>
      <w:divBdr>
        <w:top w:val="none" w:sz="0" w:space="0" w:color="auto"/>
        <w:left w:val="none" w:sz="0" w:space="0" w:color="auto"/>
        <w:bottom w:val="none" w:sz="0" w:space="0" w:color="auto"/>
        <w:right w:val="none" w:sz="0" w:space="0" w:color="auto"/>
      </w:divBdr>
    </w:div>
    <w:div w:id="1990090726">
      <w:bodyDiv w:val="1"/>
      <w:marLeft w:val="0"/>
      <w:marRight w:val="0"/>
      <w:marTop w:val="0"/>
      <w:marBottom w:val="0"/>
      <w:divBdr>
        <w:top w:val="none" w:sz="0" w:space="0" w:color="auto"/>
        <w:left w:val="none" w:sz="0" w:space="0" w:color="auto"/>
        <w:bottom w:val="none" w:sz="0" w:space="0" w:color="auto"/>
        <w:right w:val="none" w:sz="0" w:space="0" w:color="auto"/>
      </w:divBdr>
    </w:div>
    <w:div w:id="2007703063">
      <w:bodyDiv w:val="1"/>
      <w:marLeft w:val="0"/>
      <w:marRight w:val="0"/>
      <w:marTop w:val="0"/>
      <w:marBottom w:val="0"/>
      <w:divBdr>
        <w:top w:val="none" w:sz="0" w:space="0" w:color="auto"/>
        <w:left w:val="none" w:sz="0" w:space="0" w:color="auto"/>
        <w:bottom w:val="none" w:sz="0" w:space="0" w:color="auto"/>
        <w:right w:val="none" w:sz="0" w:space="0" w:color="auto"/>
      </w:divBdr>
      <w:divsChild>
        <w:div w:id="1452675857">
          <w:marLeft w:val="0"/>
          <w:marRight w:val="0"/>
          <w:marTop w:val="0"/>
          <w:marBottom w:val="0"/>
          <w:divBdr>
            <w:top w:val="single" w:sz="2" w:space="0" w:color="D9D9E3"/>
            <w:left w:val="single" w:sz="2" w:space="0" w:color="D9D9E3"/>
            <w:bottom w:val="single" w:sz="2" w:space="0" w:color="D9D9E3"/>
            <w:right w:val="single" w:sz="2" w:space="0" w:color="D9D9E3"/>
          </w:divBdr>
          <w:divsChild>
            <w:div w:id="1268125319">
              <w:marLeft w:val="0"/>
              <w:marRight w:val="0"/>
              <w:marTop w:val="0"/>
              <w:marBottom w:val="0"/>
              <w:divBdr>
                <w:top w:val="single" w:sz="2" w:space="0" w:color="D9D9E3"/>
                <w:left w:val="single" w:sz="2" w:space="0" w:color="D9D9E3"/>
                <w:bottom w:val="single" w:sz="2" w:space="0" w:color="D9D9E3"/>
                <w:right w:val="single" w:sz="2" w:space="0" w:color="D9D9E3"/>
              </w:divBdr>
              <w:divsChild>
                <w:div w:id="195198086">
                  <w:marLeft w:val="0"/>
                  <w:marRight w:val="0"/>
                  <w:marTop w:val="0"/>
                  <w:marBottom w:val="0"/>
                  <w:divBdr>
                    <w:top w:val="single" w:sz="2" w:space="0" w:color="D9D9E3"/>
                    <w:left w:val="single" w:sz="2" w:space="0" w:color="D9D9E3"/>
                    <w:bottom w:val="single" w:sz="2" w:space="0" w:color="D9D9E3"/>
                    <w:right w:val="single" w:sz="2" w:space="0" w:color="D9D9E3"/>
                  </w:divBdr>
                  <w:divsChild>
                    <w:div w:id="1851986548">
                      <w:marLeft w:val="0"/>
                      <w:marRight w:val="0"/>
                      <w:marTop w:val="0"/>
                      <w:marBottom w:val="0"/>
                      <w:divBdr>
                        <w:top w:val="single" w:sz="2" w:space="0" w:color="D9D9E3"/>
                        <w:left w:val="single" w:sz="2" w:space="0" w:color="D9D9E3"/>
                        <w:bottom w:val="single" w:sz="2" w:space="0" w:color="D9D9E3"/>
                        <w:right w:val="single" w:sz="2" w:space="0" w:color="D9D9E3"/>
                      </w:divBdr>
                      <w:divsChild>
                        <w:div w:id="345056121">
                          <w:marLeft w:val="0"/>
                          <w:marRight w:val="0"/>
                          <w:marTop w:val="0"/>
                          <w:marBottom w:val="0"/>
                          <w:divBdr>
                            <w:top w:val="single" w:sz="2" w:space="0" w:color="D9D9E3"/>
                            <w:left w:val="single" w:sz="2" w:space="0" w:color="D9D9E3"/>
                            <w:bottom w:val="single" w:sz="2" w:space="0" w:color="D9D9E3"/>
                            <w:right w:val="single" w:sz="2" w:space="0" w:color="D9D9E3"/>
                          </w:divBdr>
                          <w:divsChild>
                            <w:div w:id="1782508">
                              <w:marLeft w:val="0"/>
                              <w:marRight w:val="0"/>
                              <w:marTop w:val="100"/>
                              <w:marBottom w:val="100"/>
                              <w:divBdr>
                                <w:top w:val="single" w:sz="2" w:space="0" w:color="D9D9E3"/>
                                <w:left w:val="single" w:sz="2" w:space="0" w:color="D9D9E3"/>
                                <w:bottom w:val="single" w:sz="2" w:space="0" w:color="D9D9E3"/>
                                <w:right w:val="single" w:sz="2" w:space="0" w:color="D9D9E3"/>
                              </w:divBdr>
                              <w:divsChild>
                                <w:div w:id="664549380">
                                  <w:marLeft w:val="0"/>
                                  <w:marRight w:val="0"/>
                                  <w:marTop w:val="0"/>
                                  <w:marBottom w:val="0"/>
                                  <w:divBdr>
                                    <w:top w:val="single" w:sz="2" w:space="0" w:color="D9D9E3"/>
                                    <w:left w:val="single" w:sz="2" w:space="0" w:color="D9D9E3"/>
                                    <w:bottom w:val="single" w:sz="2" w:space="0" w:color="D9D9E3"/>
                                    <w:right w:val="single" w:sz="2" w:space="0" w:color="D9D9E3"/>
                                  </w:divBdr>
                                  <w:divsChild>
                                    <w:div w:id="893856255">
                                      <w:marLeft w:val="0"/>
                                      <w:marRight w:val="0"/>
                                      <w:marTop w:val="0"/>
                                      <w:marBottom w:val="0"/>
                                      <w:divBdr>
                                        <w:top w:val="single" w:sz="2" w:space="0" w:color="D9D9E3"/>
                                        <w:left w:val="single" w:sz="2" w:space="0" w:color="D9D9E3"/>
                                        <w:bottom w:val="single" w:sz="2" w:space="0" w:color="D9D9E3"/>
                                        <w:right w:val="single" w:sz="2" w:space="0" w:color="D9D9E3"/>
                                      </w:divBdr>
                                      <w:divsChild>
                                        <w:div w:id="1615289582">
                                          <w:marLeft w:val="0"/>
                                          <w:marRight w:val="0"/>
                                          <w:marTop w:val="0"/>
                                          <w:marBottom w:val="0"/>
                                          <w:divBdr>
                                            <w:top w:val="single" w:sz="2" w:space="0" w:color="D9D9E3"/>
                                            <w:left w:val="single" w:sz="2" w:space="0" w:color="D9D9E3"/>
                                            <w:bottom w:val="single" w:sz="2" w:space="0" w:color="D9D9E3"/>
                                            <w:right w:val="single" w:sz="2" w:space="0" w:color="D9D9E3"/>
                                          </w:divBdr>
                                          <w:divsChild>
                                            <w:div w:id="1978415070">
                                              <w:marLeft w:val="0"/>
                                              <w:marRight w:val="0"/>
                                              <w:marTop w:val="0"/>
                                              <w:marBottom w:val="0"/>
                                              <w:divBdr>
                                                <w:top w:val="single" w:sz="2" w:space="0" w:color="D9D9E3"/>
                                                <w:left w:val="single" w:sz="2" w:space="0" w:color="D9D9E3"/>
                                                <w:bottom w:val="single" w:sz="2" w:space="0" w:color="D9D9E3"/>
                                                <w:right w:val="single" w:sz="2" w:space="0" w:color="D9D9E3"/>
                                              </w:divBdr>
                                              <w:divsChild>
                                                <w:div w:id="1447576961">
                                                  <w:marLeft w:val="0"/>
                                                  <w:marRight w:val="0"/>
                                                  <w:marTop w:val="0"/>
                                                  <w:marBottom w:val="0"/>
                                                  <w:divBdr>
                                                    <w:top w:val="single" w:sz="2" w:space="0" w:color="D9D9E3"/>
                                                    <w:left w:val="single" w:sz="2" w:space="0" w:color="D9D9E3"/>
                                                    <w:bottom w:val="single" w:sz="2" w:space="0" w:color="D9D9E3"/>
                                                    <w:right w:val="single" w:sz="2" w:space="0" w:color="D9D9E3"/>
                                                  </w:divBdr>
                                                  <w:divsChild>
                                                    <w:div w:id="4002509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04349445">
          <w:marLeft w:val="0"/>
          <w:marRight w:val="0"/>
          <w:marTop w:val="0"/>
          <w:marBottom w:val="0"/>
          <w:divBdr>
            <w:top w:val="none" w:sz="0" w:space="0" w:color="auto"/>
            <w:left w:val="none" w:sz="0" w:space="0" w:color="auto"/>
            <w:bottom w:val="none" w:sz="0" w:space="0" w:color="auto"/>
            <w:right w:val="none" w:sz="0" w:space="0" w:color="auto"/>
          </w:divBdr>
        </w:div>
      </w:divsChild>
    </w:div>
    <w:div w:id="2019891328">
      <w:bodyDiv w:val="1"/>
      <w:marLeft w:val="0"/>
      <w:marRight w:val="0"/>
      <w:marTop w:val="0"/>
      <w:marBottom w:val="0"/>
      <w:divBdr>
        <w:top w:val="none" w:sz="0" w:space="0" w:color="auto"/>
        <w:left w:val="none" w:sz="0" w:space="0" w:color="auto"/>
        <w:bottom w:val="none" w:sz="0" w:space="0" w:color="auto"/>
        <w:right w:val="none" w:sz="0" w:space="0" w:color="auto"/>
      </w:divBdr>
    </w:div>
    <w:div w:id="2030639177">
      <w:bodyDiv w:val="1"/>
      <w:marLeft w:val="0"/>
      <w:marRight w:val="0"/>
      <w:marTop w:val="0"/>
      <w:marBottom w:val="0"/>
      <w:divBdr>
        <w:top w:val="none" w:sz="0" w:space="0" w:color="auto"/>
        <w:left w:val="none" w:sz="0" w:space="0" w:color="auto"/>
        <w:bottom w:val="none" w:sz="0" w:space="0" w:color="auto"/>
        <w:right w:val="none" w:sz="0" w:space="0" w:color="auto"/>
      </w:divBdr>
    </w:div>
    <w:div w:id="2036423626">
      <w:bodyDiv w:val="1"/>
      <w:marLeft w:val="0"/>
      <w:marRight w:val="0"/>
      <w:marTop w:val="0"/>
      <w:marBottom w:val="0"/>
      <w:divBdr>
        <w:top w:val="none" w:sz="0" w:space="0" w:color="auto"/>
        <w:left w:val="none" w:sz="0" w:space="0" w:color="auto"/>
        <w:bottom w:val="none" w:sz="0" w:space="0" w:color="auto"/>
        <w:right w:val="none" w:sz="0" w:space="0" w:color="auto"/>
      </w:divBdr>
    </w:div>
    <w:div w:id="2041777843">
      <w:bodyDiv w:val="1"/>
      <w:marLeft w:val="0"/>
      <w:marRight w:val="0"/>
      <w:marTop w:val="0"/>
      <w:marBottom w:val="0"/>
      <w:divBdr>
        <w:top w:val="none" w:sz="0" w:space="0" w:color="auto"/>
        <w:left w:val="none" w:sz="0" w:space="0" w:color="auto"/>
        <w:bottom w:val="none" w:sz="0" w:space="0" w:color="auto"/>
        <w:right w:val="none" w:sz="0" w:space="0" w:color="auto"/>
      </w:divBdr>
    </w:div>
    <w:div w:id="2047214403">
      <w:bodyDiv w:val="1"/>
      <w:marLeft w:val="0"/>
      <w:marRight w:val="0"/>
      <w:marTop w:val="0"/>
      <w:marBottom w:val="0"/>
      <w:divBdr>
        <w:top w:val="none" w:sz="0" w:space="0" w:color="auto"/>
        <w:left w:val="none" w:sz="0" w:space="0" w:color="auto"/>
        <w:bottom w:val="none" w:sz="0" w:space="0" w:color="auto"/>
        <w:right w:val="none" w:sz="0" w:space="0" w:color="auto"/>
      </w:divBdr>
    </w:div>
    <w:div w:id="2049139920">
      <w:bodyDiv w:val="1"/>
      <w:marLeft w:val="0"/>
      <w:marRight w:val="0"/>
      <w:marTop w:val="0"/>
      <w:marBottom w:val="0"/>
      <w:divBdr>
        <w:top w:val="none" w:sz="0" w:space="0" w:color="auto"/>
        <w:left w:val="none" w:sz="0" w:space="0" w:color="auto"/>
        <w:bottom w:val="none" w:sz="0" w:space="0" w:color="auto"/>
        <w:right w:val="none" w:sz="0" w:space="0" w:color="auto"/>
      </w:divBdr>
    </w:div>
    <w:div w:id="2049524996">
      <w:bodyDiv w:val="1"/>
      <w:marLeft w:val="0"/>
      <w:marRight w:val="0"/>
      <w:marTop w:val="0"/>
      <w:marBottom w:val="0"/>
      <w:divBdr>
        <w:top w:val="none" w:sz="0" w:space="0" w:color="auto"/>
        <w:left w:val="none" w:sz="0" w:space="0" w:color="auto"/>
        <w:bottom w:val="none" w:sz="0" w:space="0" w:color="auto"/>
        <w:right w:val="none" w:sz="0" w:space="0" w:color="auto"/>
      </w:divBdr>
    </w:div>
    <w:div w:id="2062091105">
      <w:bodyDiv w:val="1"/>
      <w:marLeft w:val="0"/>
      <w:marRight w:val="0"/>
      <w:marTop w:val="0"/>
      <w:marBottom w:val="0"/>
      <w:divBdr>
        <w:top w:val="none" w:sz="0" w:space="0" w:color="auto"/>
        <w:left w:val="none" w:sz="0" w:space="0" w:color="auto"/>
        <w:bottom w:val="none" w:sz="0" w:space="0" w:color="auto"/>
        <w:right w:val="none" w:sz="0" w:space="0" w:color="auto"/>
      </w:divBdr>
    </w:div>
    <w:div w:id="2066104091">
      <w:bodyDiv w:val="1"/>
      <w:marLeft w:val="0"/>
      <w:marRight w:val="0"/>
      <w:marTop w:val="0"/>
      <w:marBottom w:val="0"/>
      <w:divBdr>
        <w:top w:val="none" w:sz="0" w:space="0" w:color="auto"/>
        <w:left w:val="none" w:sz="0" w:space="0" w:color="auto"/>
        <w:bottom w:val="none" w:sz="0" w:space="0" w:color="auto"/>
        <w:right w:val="none" w:sz="0" w:space="0" w:color="auto"/>
      </w:divBdr>
    </w:div>
    <w:div w:id="2089039607">
      <w:bodyDiv w:val="1"/>
      <w:marLeft w:val="0"/>
      <w:marRight w:val="0"/>
      <w:marTop w:val="0"/>
      <w:marBottom w:val="0"/>
      <w:divBdr>
        <w:top w:val="none" w:sz="0" w:space="0" w:color="auto"/>
        <w:left w:val="none" w:sz="0" w:space="0" w:color="auto"/>
        <w:bottom w:val="none" w:sz="0" w:space="0" w:color="auto"/>
        <w:right w:val="none" w:sz="0" w:space="0" w:color="auto"/>
      </w:divBdr>
    </w:div>
    <w:div w:id="2105832232">
      <w:bodyDiv w:val="1"/>
      <w:marLeft w:val="0"/>
      <w:marRight w:val="0"/>
      <w:marTop w:val="0"/>
      <w:marBottom w:val="0"/>
      <w:divBdr>
        <w:top w:val="none" w:sz="0" w:space="0" w:color="auto"/>
        <w:left w:val="none" w:sz="0" w:space="0" w:color="auto"/>
        <w:bottom w:val="none" w:sz="0" w:space="0" w:color="auto"/>
        <w:right w:val="none" w:sz="0" w:space="0" w:color="auto"/>
      </w:divBdr>
    </w:div>
    <w:div w:id="2112120938">
      <w:bodyDiv w:val="1"/>
      <w:marLeft w:val="0"/>
      <w:marRight w:val="0"/>
      <w:marTop w:val="0"/>
      <w:marBottom w:val="0"/>
      <w:divBdr>
        <w:top w:val="none" w:sz="0" w:space="0" w:color="auto"/>
        <w:left w:val="none" w:sz="0" w:space="0" w:color="auto"/>
        <w:bottom w:val="none" w:sz="0" w:space="0" w:color="auto"/>
        <w:right w:val="none" w:sz="0" w:space="0" w:color="auto"/>
      </w:divBdr>
    </w:div>
    <w:div w:id="2112511069">
      <w:bodyDiv w:val="1"/>
      <w:marLeft w:val="0"/>
      <w:marRight w:val="0"/>
      <w:marTop w:val="0"/>
      <w:marBottom w:val="0"/>
      <w:divBdr>
        <w:top w:val="none" w:sz="0" w:space="0" w:color="auto"/>
        <w:left w:val="none" w:sz="0" w:space="0" w:color="auto"/>
        <w:bottom w:val="none" w:sz="0" w:space="0" w:color="auto"/>
        <w:right w:val="none" w:sz="0" w:space="0" w:color="auto"/>
      </w:divBdr>
    </w:div>
    <w:div w:id="2127265771">
      <w:bodyDiv w:val="1"/>
      <w:marLeft w:val="0"/>
      <w:marRight w:val="0"/>
      <w:marTop w:val="0"/>
      <w:marBottom w:val="0"/>
      <w:divBdr>
        <w:top w:val="none" w:sz="0" w:space="0" w:color="auto"/>
        <w:left w:val="none" w:sz="0" w:space="0" w:color="auto"/>
        <w:bottom w:val="none" w:sz="0" w:space="0" w:color="auto"/>
        <w:right w:val="none" w:sz="0" w:space="0" w:color="auto"/>
      </w:divBdr>
    </w:div>
    <w:div w:id="2129396644">
      <w:bodyDiv w:val="1"/>
      <w:marLeft w:val="0"/>
      <w:marRight w:val="0"/>
      <w:marTop w:val="0"/>
      <w:marBottom w:val="0"/>
      <w:divBdr>
        <w:top w:val="none" w:sz="0" w:space="0" w:color="auto"/>
        <w:left w:val="none" w:sz="0" w:space="0" w:color="auto"/>
        <w:bottom w:val="none" w:sz="0" w:space="0" w:color="auto"/>
        <w:right w:val="none" w:sz="0" w:space="0" w:color="auto"/>
      </w:divBdr>
    </w:div>
    <w:div w:id="2141261705">
      <w:bodyDiv w:val="1"/>
      <w:marLeft w:val="0"/>
      <w:marRight w:val="0"/>
      <w:marTop w:val="0"/>
      <w:marBottom w:val="0"/>
      <w:divBdr>
        <w:top w:val="none" w:sz="0" w:space="0" w:color="auto"/>
        <w:left w:val="none" w:sz="0" w:space="0" w:color="auto"/>
        <w:bottom w:val="none" w:sz="0" w:space="0" w:color="auto"/>
        <w:right w:val="none" w:sz="0" w:space="0" w:color="auto"/>
      </w:divBdr>
    </w:div>
    <w:div w:id="21412647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anvir.ahmed@stud.fra-uas.de"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github.com/ddobric/neocortexapi" TargetMode="Externa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Hol16</b:Tag>
    <b:SourceType>DocumentFromInternetSite</b:SourceType>
    <b:Guid>{09005A7F-6E8B-4B24-8CCB-28181FC8B837}</b:Guid>
    <b:Author>
      <b:Author>
        <b:NameList>
          <b:Person>
            <b:Last>Hole</b:Last>
            <b:First>K.J.</b:First>
          </b:Person>
        </b:NameList>
      </b:Author>
    </b:Author>
    <b:Title>The HTM Learning Algorithm. In: Anti-fragile ICT Systems. Simula SpringerBriefs on Computing, vol 1</b:Title>
    <b:InternetSiteTitle>Springer, Cham. </b:InternetSiteTitle>
    <b:Year>2016</b:Year>
    <b:URL>https://link.springer.com/chapter/10.1007/978-3-319-30070-2_11</b:URL>
    <b:RefOrder>1</b:RefOrder>
  </b:Source>
  <b:Source>
    <b:Tag>SAJ16</b:Tag>
    <b:SourceType>DocumentFromInternetSite</b:SourceType>
    <b:Guid>{4DD81813-CCC5-4FBE-987F-4CF9D94FC568}</b:Guid>
    <b:Author>
      <b:Author>
        <b:NameList>
          <b:Person>
            <b:Last>Hawkins</b:Last>
            <b:First>S.</b:First>
            <b:Middle>A. J.</b:Middle>
          </b:Person>
        </b:NameList>
      </b:Author>
    </b:Author>
    <b:Title>Why neurons have thousands of synapses, a theory of sequence memory in neocortex</b:Title>
    <b:Year>2016</b:Year>
    <b:URL>https://www.frontiersin.org/articles/10.3389/fncir.2016.00023/full</b:URL>
    <b:RefOrder>2</b:RefOrder>
  </b:Source>
  <b:Source>
    <b:Tag>Oli23</b:Tag>
    <b:SourceType>DocumentFromInternetSite</b:SourceType>
    <b:Guid>{095F3B65-6146-42D0-9CD7-D705F0C95189}</b:Guid>
    <b:Author>
      <b:Author>
        <b:NameList>
          <b:Person>
            <b:Last>Guy-Evans</b:Last>
            <b:First>Olivia</b:First>
          </b:Person>
        </b:NameList>
      </b:Author>
    </b:Author>
    <b:Title>Neurons (Nerve Cells) Structure, Function &amp; Types</b:Title>
    <b:InternetSiteTitle>simplypsychology.org</b:InternetSiteTitle>
    <b:Year>2023</b:Year>
    <b:URL>https://simplypsychology.org/neuron.html</b:URL>
    <b:RefOrder>3</b:RefOrder>
  </b:Source>
  <b:Source>
    <b:Tag>Jef04</b:Tag>
    <b:SourceType>JournalArticle</b:SourceType>
    <b:Guid>{A9859906-DA45-4879-A10C-082468726D1B}</b:Guid>
    <b:Author>
      <b:Author>
        <b:NameList>
          <b:Person>
            <b:Last>Hawkins</b:Last>
            <b:First>Jeff</b:First>
          </b:Person>
        </b:NameList>
      </b:Author>
    </b:Author>
    <b:Title>On Intelligence: How a New Understanding of the Brain Will Lead to the Creation of Truly Intelligent Machines</b:Title>
    <b:Year>2004</b:Year>
    <b:RefOrder>4</b:RefOrder>
  </b:Source>
  <b:Source>
    <b:Tag>ddo</b:Tag>
    <b:SourceType>JournalArticle</b:SourceType>
    <b:Guid>{A4791F76-F940-4EE7-9671-E4D348756677}</b:Guid>
    <b:Author>
      <b:Author>
        <b:NameList>
          <b:Person>
            <b:Last>ddobric</b:Last>
          </b:Person>
        </b:NameList>
      </b:Author>
    </b:Author>
    <b:Title>NeoCortexApi</b:Title>
    <b:RefOrder>5</b:RefOrder>
  </b:Source>
  <b:Source>
    <b:Tag>Sub12</b:Tag>
    <b:SourceType>JournalArticle</b:SourceType>
    <b:Guid>{59EEADC0-D5B5-4C91-AD6F-2CC420827CDD}</b:Guid>
    <b:Author>
      <b:Author>
        <b:NameList>
          <b:Person>
            <b:Last>Ahmad</b:Last>
            <b:First>Subutai</b:First>
          </b:Person>
        </b:NameList>
      </b:Author>
    </b:Author>
    <b:Title>Hierarchical Temporal Memory</b:Title>
    <b:Year>2012</b:Year>
    <b:RefOrder>6</b:RefOrder>
  </b:Source>
  <b:Source>
    <b:Tag>Jef09</b:Tag>
    <b:SourceType>JournalArticle</b:SourceType>
    <b:Guid>{3A9BB549-DAAA-406B-AD16-287FEF9A07A8}</b:Guid>
    <b:Author>
      <b:Author>
        <b:NameList>
          <b:Person>
            <b:Last>George</b:Last>
            <b:First>Jeff</b:First>
            <b:Middle>Hawkins and Dileep</b:Middle>
          </b:Person>
        </b:NameList>
      </b:Author>
    </b:Author>
    <b:Title>Hierarchical Temporal Memory</b:Title>
    <b:Year>2009</b:Year>
    <b:RefOrder>7</b:RefOrder>
  </b:Source>
  <b:Source>
    <b:Tag>YUs19</b:Tag>
    <b:SourceType>JournalArticle</b:SourceType>
    <b:Guid>{BE673F35-765A-408C-8DDE-388CFECFDFF0}</b:Guid>
    <b:Author>
      <b:Author>
        <b:NameList>
          <b:Person>
            <b:Last>Y. Usui</b:Last>
            <b:First>R.</b:First>
            <b:Middle>Niiyama and Y. Kuniyoshi</b:Middle>
          </b:Person>
        </b:NameList>
      </b:Author>
    </b:Author>
    <b:Title>Anthropomorphic Face Robot having Soft Mouth Mechanism with Embedded Artificial Facial Muscles</b:Title>
    <b:Year>2019</b:Year>
    <b:RefOrder>8</b:RefOrder>
  </b:Source>
  <b:Source>
    <b:Tag>Sub15</b:Tag>
    <b:SourceType>JournalArticle</b:SourceType>
    <b:Guid>{A939C549-A261-44F3-8A0A-FE4D73922E3A}</b:Guid>
    <b:Author>
      <b:Author>
        <b:NameList>
          <b:Person>
            <b:Last>Ahmad</b:Last>
            <b:First>Subutai</b:First>
          </b:Person>
        </b:NameList>
      </b:Author>
    </b:Author>
    <b:Title>Real-Time Multimodal Integration in a Hierarchical Temporal Memory Network</b:Title>
    <b:Year>2015</b:Year>
    <b:RefOrder>9</b:RefOrder>
  </b:Source>
  <b:Source>
    <b:Tag>Cas11</b:Tag>
    <b:SourceType>JournalArticle</b:SourceType>
    <b:Guid>{C4FEB17F-307D-4F25-95C7-24CF1E2D4908}</b:Guid>
    <b:Author>
      <b:Author>
        <b:NameList>
          <b:Person>
            <b:Last>Casarella</b:Last>
            <b:First>J.</b:First>
            <b:Middle>M.</b:Middle>
          </b:Person>
        </b:NameList>
      </b:Author>
    </b:Author>
    <b:Title>The Application of Hierarchical Temporal Memory to the ECG Waveforms.</b:Title>
    <b:Year>2011</b:Year>
    <b:RefOrder>10</b:RefOrder>
  </b:Source>
  <b:Source>
    <b:Tag>AEs19</b:Tag>
    <b:SourceType>JournalArticle</b:SourceType>
    <b:Guid>{7E2D4A2C-B5A6-4D45-8162-C41B1CD9AAC3}</b:Guid>
    <b:Title>Human-Robot Interaction based on Facial Expression Imitation</b:Title>
    <b:Year>2019</b:Year>
    <b:Author>
      <b:Author>
        <b:NameList>
          <b:Person>
            <b:Last>A. Esfandbod</b:Last>
            <b:First>Z.</b:First>
            <b:Middle>Rokhi, A. Taheri, M. Alemi and A. Meghdari</b:Middle>
          </b:Person>
        </b:NameList>
      </b:Author>
    </b:Author>
    <b:RefOrder>11</b:RefOrder>
  </b:Source>
  <b:Source>
    <b:Tag>Sub151</b:Tag>
    <b:SourceType>JournalArticle</b:SourceType>
    <b:Guid>{6F4F626D-67DC-4D2B-85AC-770F8C1AC115}</b:Guid>
    <b:Author>
      <b:Author>
        <b:NameList>
          <b:Person>
            <b:Last>Ahmad</b:Last>
            <b:First>Subutai</b:First>
          </b:Person>
        </b:NameList>
      </b:Author>
    </b:Author>
    <b:Title>Real-Time Multimodal Integration in a Hierarchical Temporal Memory Network</b:Title>
    <b:Year>2015</b:Year>
    <b:RefOrder>12</b:RefOrder>
  </b:Source>
  <b:Source>
    <b:Tag>Cas111</b:Tag>
    <b:SourceType>JournalArticle</b:SourceType>
    <b:Guid>{2C07818A-A54C-4048-9C4D-B4896BB910FB}</b:Guid>
    <b:Author>
      <b:Author>
        <b:NameList>
          <b:Person>
            <b:Last>Casarella</b:Last>
            <b:First>J.</b:First>
            <b:Middle>M.</b:Middle>
          </b:Person>
        </b:NameList>
      </b:Author>
    </b:Author>
    <b:Title>The Application of Hierarchical Temporal Memory to the ECG Waveforms</b:Title>
    <b:Year>2011</b:Year>
    <b:RefOrder>13</b:RefOrder>
  </b:Source>
  <b:Source>
    <b:Tag>Num</b:Tag>
    <b:SourceType>JournalArticle</b:SourceType>
    <b:Guid>{F882215E-AEA9-4192-A219-777272FE85FD}</b:Guid>
    <b:Title>Numenta</b:Title>
    <b:RefOrder>14</b:RefOrder>
  </b:Source>
  <b:Source>
    <b:Tag>Jef161</b:Tag>
    <b:SourceType>JournalArticle</b:SourceType>
    <b:Guid>{7152B5D3-E744-438C-8D2B-74C0F0FD8D41}</b:Guid>
    <b:Author>
      <b:Author>
        <b:NameList>
          <b:Person>
            <b:Last>Ahmad</b:Last>
            <b:First>Jeff</b:First>
            <b:Middle>Hawkins and Subutai</b:Middle>
          </b:Person>
        </b:NameList>
      </b:Author>
    </b:Author>
    <b:Title>Why Neurons Have Thousands of Synapses, A Theory of Sequence Memory in Neocortex</b:Title>
    <b:Year>2016</b:Year>
    <b:RefOrder>15</b:RefOrder>
  </b:Source>
  <b:Source>
    <b:Tag>Jef091</b:Tag>
    <b:SourceType>JournalArticle</b:SourceType>
    <b:Guid>{13347DF0-B0C2-479E-B525-1E30D9400E57}</b:Guid>
    <b:Author>
      <b:Author>
        <b:NameList>
          <b:Person>
            <b:Last>George</b:Last>
            <b:First>Jeff</b:First>
            <b:Middle>Hawkins and Dileep</b:Middle>
          </b:Person>
        </b:NameList>
      </b:Author>
    </b:Author>
    <b:Title>Hierarchical Temporal Memory</b:Title>
    <b:Year>2009</b:Year>
    <b:RefOrder>16</b:RefOrder>
  </b:Source>
  <b:Source>
    <b:Tag>AEs191</b:Tag>
    <b:SourceType>JournalArticle</b:SourceType>
    <b:Guid>{2DBF5330-23C9-4440-AFA1-8488E84C4DF2}</b:Guid>
    <b:Author>
      <b:Author>
        <b:NameList>
          <b:Person>
            <b:Last>A. Esfandbod</b:Last>
            <b:First>Z.</b:First>
            <b:Middle>Rokhi, A. Taheri, M. Alemi and A. Meghdari</b:Middle>
          </b:Person>
        </b:NameList>
      </b:Author>
    </b:Author>
    <b:Title>Human-Robot Interaction based on Facial Expression Imitation</b:Title>
    <b:Year>2019</b:Year>
    <b:RefOrder>17</b:RefOrder>
  </b:Source>
  <b:Source>
    <b:Tag>NCa20</b:Tag>
    <b:SourceType>JournalArticle</b:SourceType>
    <b:Guid>{D043F4D5-6512-4FF4-B71D-BC3F534E6F24}</b:Guid>
    <b:Author>
      <b:Author>
        <b:NameList>
          <b:Person>
            <b:Last>N. Calvo-Barajas</b:Last>
            <b:First>G.</b:First>
            <b:Middle>Perugia and G. Castellano</b:Middle>
          </b:Person>
        </b:NameList>
      </b:Author>
    </b:Author>
    <b:Title>The Effects of Robot’s Facial Expressions on Children’s First Impressions of Trustworthiness</b:Title>
    <b:Year>2020</b:Year>
    <b:RefOrder>18</b:RefOrder>
  </b:Source>
  <b:Source>
    <b:Tag>Chy09</b:Tag>
    <b:SourceType>JournalArticle</b:SourceType>
    <b:Guid>{4EB4CD08-B00B-4ED6-A4F7-62546C80AA88}</b:Guid>
    <b:Author>
      <b:Author>
        <b:NameList>
          <b:Person>
            <b:Last>Chyi-Yeu Lin</b:Last>
            <b:First>Thi</b:First>
            <b:Middle>Thoa Mac, Li-Wen Chuang</b:Middle>
          </b:Person>
        </b:NameList>
      </b:Author>
    </b:Author>
    <b:Title>Real-time artistic human face portrait by humanoid robot</b:Title>
    <b:Year>2009</b:Year>
    <b:RefOrder>19</b:RefOrder>
  </b:Source>
  <b:Source>
    <b:Tag>DFu23</b:Tag>
    <b:SourceType>JournalArticle</b:SourceType>
    <b:Guid>{F30D3DC0-4C7F-42EF-BB19-2019CEC74866}</b:Guid>
    <b:Author>
      <b:Author>
        <b:NameList>
          <b:Person>
            <b:Last>D. Fu</b:Last>
            <b:First>F.</b:First>
            <b:Middle>Abawi and S. Wermter</b:Middle>
          </b:Person>
        </b:NameList>
      </b:Author>
    </b:Author>
    <b:Title>The Robot in the Room</b:Title>
    <b:Year>2023</b:Year>
    <b:RefOrder>20</b:RefOrder>
  </b:Source>
  <b:Source>
    <b:Tag>DFu231</b:Tag>
    <b:SourceType>JournalArticle</b:SourceType>
    <b:Guid>{2D6A752A-AB86-4F64-A071-9F15F066DAF5}</b:Guid>
    <b:Author>
      <b:Author>
        <b:NameList>
          <b:Person>
            <b:Last>D. Fu</b:Last>
            <b:First>F.</b:First>
            <b:Middle>Abawi and S. Wermter</b:Middle>
          </b:Person>
        </b:NameList>
      </b:Author>
    </b:Author>
    <b:Title>The Robot in the Room</b:Title>
    <b:Year>2023</b:Year>
    <b:RefOrder>21</b:RefOrder>
  </b:Source>
  <b:Source>
    <b:Tag>Bis19</b:Tag>
    <b:SourceType>JournalArticle</b:SourceType>
    <b:Guid>{7659F6D8-8A33-4C34-8637-D7A213BA9322}</b:Guid>
    <b:Author>
      <b:Author>
        <b:NameList>
          <b:Person>
            <b:Last>Bishop</b:Last>
            <b:First>L.</b:First>
            <b:Middle>M., van Maris, A., Dogramadzi, S., &amp; Zook, N. (2019)</b:Middle>
          </b:Person>
        </b:NameList>
      </b:Author>
    </b:Author>
    <b:Title>Social robots</b:Title>
    <b:JournalName> Paladyn: Journal of Behavioral Robotics</b:JournalName>
    <b:Year>2019</b:Year>
    <b:RefOrder>22</b:RefOrder>
  </b:Source>
  <b:Source>
    <b:Tag>FHa04</b:Tag>
    <b:SourceType>JournalArticle</b:SourceType>
    <b:Guid>{CF84491E-0298-45E9-8F58-B540E28007BC}</b:Guid>
    <b:Author>
      <b:Author>
        <b:NameList>
          <b:Person>
            <b:Last>Hara</b:Last>
            <b:First>F.</b:First>
          </b:Person>
        </b:NameList>
      </b:Author>
    </b:Author>
    <b:Title>Artificial Emotion of Face Robot through Learning in Communicative Interactions with Human</b:Title>
    <b:Year>2004</b:Year>
    <b:RefOrder>23</b:RefOrder>
  </b:Source>
  <b:Source>
    <b:Tag>FVa18</b:Tag>
    <b:SourceType>JournalArticle</b:SourceType>
    <b:Guid>{F29A232D-2B5B-4B41-BE1F-8B12F255B448}</b:Guid>
    <b:Author>
      <b:Author>
        <b:NameList>
          <b:Person>
            <b:Last>F. Vannucci</b:Last>
            <b:First>G.</b:First>
            <b:Middle>Di Cesare, F. Rea, G. Sandini, A. Sciutti</b:Middle>
          </b:Person>
        </b:NameList>
      </b:Author>
    </b:Author>
    <b:Title>A Robot with Style: Can Robotic Attitudes Influence Human Actions</b:Title>
    <b:Year>2018</b:Year>
    <b:RefOrder>24</b:RefOrder>
  </b:Source>
  <b:Source>
    <b:Tag>Placeholder1</b:Tag>
    <b:SourceType>JournalArticle</b:SourceType>
    <b:Guid>{7DE83477-6F6C-4BBB-B570-2FE35CF8C273}</b:Guid>
    <b:RefOrder>25</b:RefOrder>
  </b:Source>
</b:Sources>
</file>

<file path=customXml/itemProps1.xml><?xml version="1.0" encoding="utf-8"?>
<ds:datastoreItem xmlns:ds="http://schemas.openxmlformats.org/officeDocument/2006/customXml" ds:itemID="{A87094E7-F3E8-417E-97BB-A657FA352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3378</Words>
  <Characters>19260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Ahmed, Tanvir</cp:lastModifiedBy>
  <cp:revision>157</cp:revision>
  <cp:lastPrinted>2025-04-06T09:21:00Z</cp:lastPrinted>
  <dcterms:created xsi:type="dcterms:W3CDTF">2025-03-24T23:19:00Z</dcterms:created>
  <dcterms:modified xsi:type="dcterms:W3CDTF">2025-04-06T09:25:00Z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151065cdc4f65c64e674297c185333a60d34c67b46da5636fa6a1cdb33d1ea6a</vt:lpwstr>
  </property>
</Properties>
</file>