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99"/>
        <w:gridCol w:w="3166"/>
        <w:gridCol w:w="3591"/>
      </w:tblGrid>
      <w:tr w:rsidR="00B920D1" w:rsidRPr="00B920D1" w:rsidTr="009E4359">
        <w:trPr>
          <w:cantSplit/>
          <w:trHeight w:val="184"/>
        </w:trPr>
        <w:tc>
          <w:tcPr>
            <w:tcW w:w="2599" w:type="dxa"/>
          </w:tcPr>
          <w:p w:rsidR="00B920D1" w:rsidRPr="00B920D1" w:rsidRDefault="00B920D1" w:rsidP="009E435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20D1">
              <w:rPr>
                <w:rFonts w:ascii="Times New Roman" w:hAnsi="Times New Roman" w:cs="Times New Roman"/>
                <w:b/>
                <w:bCs/>
              </w:rPr>
              <w:br w:type="page"/>
            </w:r>
          </w:p>
          <w:p w:rsidR="00B920D1" w:rsidRPr="00B920D1" w:rsidRDefault="00B920D1" w:rsidP="009E435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920D1" w:rsidRPr="00B920D1" w:rsidRDefault="00B920D1" w:rsidP="009E4359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3166" w:type="dxa"/>
            <w:hideMark/>
          </w:tcPr>
          <w:p w:rsidR="00B920D1" w:rsidRPr="00B920D1" w:rsidRDefault="00B920D1" w:rsidP="009E4359">
            <w:pPr>
              <w:spacing w:line="240" w:lineRule="atLeast"/>
              <w:rPr>
                <w:rFonts w:ascii="Times New Roman" w:hAnsi="Times New Roman" w:cs="Times New Roman"/>
                <w:noProof/>
              </w:rPr>
            </w:pPr>
            <w:r w:rsidRPr="00B920D1">
              <w:rPr>
                <w:rFonts w:ascii="Times New Roman" w:hAnsi="Times New Roman" w:cs="Times New Roman"/>
                <w:noProof/>
              </w:rPr>
              <w:t xml:space="preserve">                  </w:t>
            </w:r>
          </w:p>
          <w:p w:rsidR="00B920D1" w:rsidRPr="00B920D1" w:rsidRDefault="00B920D1" w:rsidP="009E4359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noProof/>
              </w:rPr>
              <w:t xml:space="preserve">                       </w:t>
            </w:r>
            <w:r w:rsidRPr="00B920D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920D1" w:rsidRPr="00B920D1" w:rsidRDefault="00B920D1" w:rsidP="009E4359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B920D1" w:rsidRPr="00B920D1" w:rsidTr="009E4359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B920D1" w:rsidRPr="00B920D1" w:rsidRDefault="00B920D1" w:rsidP="009E4359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920D1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920D1" w:rsidRPr="00B920D1" w:rsidTr="009E4359">
        <w:trPr>
          <w:cantSplit/>
          <w:trHeight w:val="18"/>
        </w:trPr>
        <w:tc>
          <w:tcPr>
            <w:tcW w:w="9356" w:type="dxa"/>
            <w:gridSpan w:val="3"/>
            <w:hideMark/>
          </w:tcPr>
          <w:p w:rsidR="00B920D1" w:rsidRPr="00B920D1" w:rsidRDefault="00B920D1" w:rsidP="009E43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B920D1" w:rsidRPr="00B920D1" w:rsidRDefault="00B920D1" w:rsidP="009E43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</w:rPr>
              <w:t>высшего образования</w:t>
            </w:r>
          </w:p>
          <w:p w:rsidR="00B920D1" w:rsidRPr="00B920D1" w:rsidRDefault="00B920D1" w:rsidP="009E435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920D1">
              <w:rPr>
                <w:rFonts w:ascii="Times New Roman" w:hAnsi="Times New Roman" w:cs="Times New Roman"/>
                <w:b/>
              </w:rPr>
              <w:t xml:space="preserve">«МИРЭА </w:t>
            </w:r>
            <w:r w:rsidRPr="00B920D1">
              <w:rPr>
                <w:rStyle w:val="translation-chunk"/>
                <w:rFonts w:ascii="Times New Roman" w:eastAsiaTheme="majorEastAsia" w:hAnsi="Times New Roman" w:cs="Times New Roman"/>
              </w:rPr>
              <w:t xml:space="preserve">– </w:t>
            </w:r>
            <w:r w:rsidRPr="00B920D1">
              <w:rPr>
                <w:rFonts w:ascii="Times New Roman" w:hAnsi="Times New Roman" w:cs="Times New Roman"/>
                <w:b/>
              </w:rPr>
              <w:t>Российский технологический университет»</w:t>
            </w:r>
          </w:p>
          <w:p w:rsidR="00B920D1" w:rsidRPr="00B920D1" w:rsidRDefault="00B920D1" w:rsidP="009E4359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920D1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B920D1" w:rsidRPr="00B920D1" w:rsidRDefault="00B920D1" w:rsidP="00B920D1">
      <w:pPr>
        <w:widowControl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 w:rsidR="00B920D1" w:rsidRPr="00B920D1" w:rsidRDefault="00B920D1" w:rsidP="00B920D1">
      <w:pPr>
        <w:widowControl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 w:rsidR="00B920D1" w:rsidRPr="00B920D1" w:rsidRDefault="00B920D1" w:rsidP="00B920D1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0D1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B920D1" w:rsidRPr="00B920D1" w:rsidRDefault="00B920D1" w:rsidP="00B920D1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0D1">
        <w:rPr>
          <w:rFonts w:ascii="Times New Roman" w:hAnsi="Times New Roman" w:cs="Times New Roman"/>
          <w:sz w:val="28"/>
          <w:szCs w:val="28"/>
        </w:rPr>
        <w:t>Кафедра корпоративных информационных систем</w:t>
      </w:r>
    </w:p>
    <w:p w:rsidR="00B920D1" w:rsidRPr="00B920D1" w:rsidRDefault="00B920D1" w:rsidP="00B920D1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rPr>
          <w:rFonts w:ascii="Times New Roman" w:hAnsi="Times New Roman" w:cs="Times New Roman"/>
        </w:rPr>
      </w:pPr>
    </w:p>
    <w:p w:rsidR="00B920D1" w:rsidRPr="00B920D1" w:rsidRDefault="00B920D1" w:rsidP="00B920D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:rsidR="00B920D1" w:rsidRPr="00B920D1" w:rsidRDefault="00B920D1" w:rsidP="00B920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</w:rPr>
      </w:pPr>
      <w:r w:rsidRPr="00B920D1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  <w:r w:rsidRPr="00B920D1">
        <w:rPr>
          <w:rFonts w:ascii="Times New Roman" w:hAnsi="Times New Roman" w:cs="Times New Roman"/>
          <w:b/>
          <w:caps/>
          <w:sz w:val="32"/>
          <w:szCs w:val="28"/>
        </w:rPr>
        <w:t xml:space="preserve">по </w:t>
      </w:r>
      <w:r w:rsidR="00421F12">
        <w:rPr>
          <w:rFonts w:ascii="Times New Roman" w:hAnsi="Times New Roman" w:cs="Times New Roman"/>
          <w:b/>
          <w:caps/>
          <w:sz w:val="32"/>
          <w:szCs w:val="28"/>
        </w:rPr>
        <w:t>ПРАКТИЧЕСКОЙ</w:t>
      </w:r>
      <w:r w:rsidRPr="00B920D1">
        <w:rPr>
          <w:rFonts w:ascii="Times New Roman" w:hAnsi="Times New Roman" w:cs="Times New Roman"/>
          <w:b/>
          <w:caps/>
          <w:sz w:val="32"/>
          <w:szCs w:val="28"/>
        </w:rPr>
        <w:t xml:space="preserve"> работе №</w:t>
      </w:r>
      <w:r w:rsidR="00421F12">
        <w:rPr>
          <w:rFonts w:ascii="Times New Roman" w:hAnsi="Times New Roman" w:cs="Times New Roman"/>
          <w:b/>
          <w:caps/>
          <w:sz w:val="32"/>
          <w:szCs w:val="28"/>
        </w:rPr>
        <w:t>3</w:t>
      </w:r>
    </w:p>
    <w:p w:rsidR="00B920D1" w:rsidRPr="00B920D1" w:rsidRDefault="00B920D1" w:rsidP="00B920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920D1">
        <w:rPr>
          <w:rFonts w:ascii="Times New Roman" w:hAnsi="Times New Roman" w:cs="Times New Roman"/>
          <w:b/>
          <w:sz w:val="28"/>
          <w:szCs w:val="28"/>
        </w:rPr>
        <w:t>по дисциплине</w:t>
      </w:r>
      <w:r w:rsidRPr="00B920D1">
        <w:rPr>
          <w:rFonts w:ascii="Times New Roman" w:hAnsi="Times New Roman" w:cs="Times New Roman"/>
          <w:sz w:val="28"/>
          <w:szCs w:val="28"/>
        </w:rPr>
        <w:t>: «</w:t>
      </w:r>
      <w:r w:rsidR="00227DB5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Pr="00B920D1">
        <w:rPr>
          <w:rFonts w:ascii="Times New Roman" w:hAnsi="Times New Roman" w:cs="Times New Roman"/>
          <w:sz w:val="28"/>
          <w:szCs w:val="28"/>
        </w:rPr>
        <w:t>»</w:t>
      </w:r>
    </w:p>
    <w:p w:rsidR="00B920D1" w:rsidRPr="00B920D1" w:rsidRDefault="00B920D1" w:rsidP="00B920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B920D1">
        <w:rPr>
          <w:rFonts w:ascii="Times New Roman" w:hAnsi="Times New Roman" w:cs="Times New Roman"/>
          <w:b/>
          <w:sz w:val="28"/>
          <w:szCs w:val="28"/>
        </w:rPr>
        <w:t>тема</w:t>
      </w:r>
      <w:r w:rsidRPr="00B920D1">
        <w:rPr>
          <w:rFonts w:ascii="Times New Roman" w:hAnsi="Times New Roman" w:cs="Times New Roman"/>
          <w:sz w:val="28"/>
          <w:szCs w:val="28"/>
        </w:rPr>
        <w:t>: «</w:t>
      </w:r>
      <w:r w:rsidR="00421F12">
        <w:rPr>
          <w:rFonts w:ascii="Times New Roman" w:hAnsi="Times New Roman" w:cs="Times New Roman"/>
          <w:sz w:val="28"/>
          <w:szCs w:val="28"/>
        </w:rPr>
        <w:t>Изучение программных средств информационных процессов</w:t>
      </w:r>
      <w:r w:rsidRPr="00B920D1">
        <w:rPr>
          <w:rFonts w:ascii="Times New Roman" w:hAnsi="Times New Roman" w:cs="Times New Roman"/>
          <w:sz w:val="28"/>
          <w:szCs w:val="28"/>
        </w:rPr>
        <w:t>»</w:t>
      </w:r>
    </w:p>
    <w:p w:rsidR="00B920D1" w:rsidRPr="00B920D1" w:rsidRDefault="00B920D1" w:rsidP="00B920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60"/>
        <w:gridCol w:w="3720"/>
        <w:gridCol w:w="1041"/>
        <w:gridCol w:w="2419"/>
      </w:tblGrid>
      <w:tr w:rsidR="00B920D1" w:rsidRPr="00B920D1" w:rsidTr="009E4359">
        <w:trPr>
          <w:trHeight w:val="322"/>
        </w:trPr>
        <w:tc>
          <w:tcPr>
            <w:tcW w:w="5480" w:type="dxa"/>
            <w:gridSpan w:val="2"/>
            <w:vAlign w:val="bottom"/>
            <w:hideMark/>
          </w:tcPr>
          <w:p w:rsidR="00B920D1" w:rsidRPr="00B920D1" w:rsidRDefault="00227DB5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ind w:right="-47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 ИКБО-14</w:t>
            </w:r>
            <w:r w:rsidR="00B920D1" w:rsidRPr="00B920D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41" w:type="dxa"/>
            <w:vAlign w:val="bottom"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9" w:type="dxa"/>
            <w:vAlign w:val="bottom"/>
            <w:hideMark/>
          </w:tcPr>
          <w:p w:rsidR="00B920D1" w:rsidRPr="00B920D1" w:rsidRDefault="00227DB5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ind w:left="20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Сорокин А.А.</w:t>
            </w:r>
          </w:p>
        </w:tc>
      </w:tr>
      <w:tr w:rsidR="00B920D1" w:rsidRPr="00B920D1" w:rsidTr="009E4359">
        <w:trPr>
          <w:trHeight w:val="967"/>
        </w:trPr>
        <w:tc>
          <w:tcPr>
            <w:tcW w:w="1760" w:type="dxa"/>
            <w:vAlign w:val="bottom"/>
            <w:hideMark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</w:p>
        </w:tc>
        <w:tc>
          <w:tcPr>
            <w:tcW w:w="4761" w:type="dxa"/>
            <w:gridSpan w:val="2"/>
            <w:vAlign w:val="bottom"/>
            <w:hideMark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B920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старший преподаватель </w:t>
            </w:r>
          </w:p>
        </w:tc>
        <w:tc>
          <w:tcPr>
            <w:tcW w:w="2419" w:type="dxa"/>
            <w:vAlign w:val="bottom"/>
            <w:hideMark/>
          </w:tcPr>
          <w:p w:rsidR="00B920D1" w:rsidRPr="00B920D1" w:rsidRDefault="00B920D1" w:rsidP="00227DB5">
            <w:pPr>
              <w:widowControl w:val="0"/>
              <w:autoSpaceDE w:val="0"/>
              <w:autoSpaceDN w:val="0"/>
              <w:adjustRightInd w:val="0"/>
              <w:spacing w:line="321" w:lineRule="exact"/>
              <w:ind w:left="120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B920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27D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Даева С.Г</w:t>
            </w:r>
            <w:r w:rsidRPr="00B920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B920D1" w:rsidRPr="00B920D1" w:rsidTr="009E4359">
        <w:trPr>
          <w:trHeight w:val="967"/>
        </w:trPr>
        <w:tc>
          <w:tcPr>
            <w:tcW w:w="1760" w:type="dxa"/>
            <w:vAlign w:val="bottom"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ind w:left="18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9" w:type="dxa"/>
            <w:vAlign w:val="bottom"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20D1" w:rsidRPr="00B920D1" w:rsidTr="009E4359">
        <w:trPr>
          <w:trHeight w:val="643"/>
        </w:trPr>
        <w:tc>
          <w:tcPr>
            <w:tcW w:w="1760" w:type="dxa"/>
            <w:vAlign w:val="bottom"/>
            <w:hideMark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3720" w:type="dxa"/>
            <w:vAlign w:val="bottom"/>
            <w:hideMark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jc w:val="righ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«___» _____________  201</w:t>
            </w:r>
            <w:r w:rsidR="00227DB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1" w:type="dxa"/>
            <w:vAlign w:val="bottom"/>
            <w:hideMark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ind w:left="40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2419" w:type="dxa"/>
            <w:vAlign w:val="bottom"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920D1" w:rsidRPr="00B920D1" w:rsidTr="009E4359">
        <w:trPr>
          <w:trHeight w:val="643"/>
        </w:trPr>
        <w:tc>
          <w:tcPr>
            <w:tcW w:w="1760" w:type="dxa"/>
            <w:vAlign w:val="bottom"/>
            <w:hideMark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3720" w:type="dxa"/>
            <w:vAlign w:val="bottom"/>
            <w:hideMark/>
          </w:tcPr>
          <w:p w:rsidR="00B920D1" w:rsidRPr="00B920D1" w:rsidRDefault="00B920D1" w:rsidP="00227DB5">
            <w:pPr>
              <w:widowControl w:val="0"/>
              <w:autoSpaceDE w:val="0"/>
              <w:autoSpaceDN w:val="0"/>
              <w:adjustRightInd w:val="0"/>
              <w:spacing w:line="321" w:lineRule="exact"/>
              <w:jc w:val="righ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«___» ____________   201</w:t>
            </w:r>
            <w:r w:rsidR="00227DB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1" w:type="dxa"/>
            <w:vAlign w:val="bottom"/>
            <w:hideMark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spacing w:line="321" w:lineRule="exact"/>
              <w:ind w:left="40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2419" w:type="dxa"/>
            <w:vAlign w:val="bottom"/>
          </w:tcPr>
          <w:p w:rsidR="00B920D1" w:rsidRPr="00B920D1" w:rsidRDefault="00B920D1" w:rsidP="009E435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B920D1" w:rsidRPr="00B920D1" w:rsidRDefault="00B920D1" w:rsidP="00B920D1">
      <w:pPr>
        <w:rPr>
          <w:rFonts w:ascii="Times New Roman" w:hAnsi="Times New Roman" w:cs="Times New Roman"/>
        </w:rPr>
      </w:pPr>
    </w:p>
    <w:p w:rsidR="00B920D1" w:rsidRPr="00B920D1" w:rsidRDefault="00B920D1" w:rsidP="00B920D1">
      <w:pPr>
        <w:rPr>
          <w:rFonts w:ascii="Times New Roman" w:hAnsi="Times New Roman" w:cs="Times New Roman"/>
        </w:rPr>
      </w:pPr>
    </w:p>
    <w:p w:rsidR="00B920D1" w:rsidRPr="00B920D1" w:rsidRDefault="00B920D1" w:rsidP="00B920D1">
      <w:pPr>
        <w:jc w:val="center"/>
        <w:rPr>
          <w:rFonts w:ascii="Times New Roman" w:hAnsi="Times New Roman" w:cs="Times New Roman"/>
          <w:sz w:val="28"/>
        </w:rPr>
        <w:sectPr w:rsidR="00B920D1" w:rsidRPr="00B920D1" w:rsidSect="009E435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B920D1">
        <w:rPr>
          <w:rFonts w:ascii="Times New Roman" w:hAnsi="Times New Roman" w:cs="Times New Roman"/>
          <w:sz w:val="28"/>
        </w:rPr>
        <w:t>Москва 201</w:t>
      </w:r>
      <w:r w:rsidR="00227DB5">
        <w:rPr>
          <w:rFonts w:ascii="Times New Roman" w:hAnsi="Times New Roman" w:cs="Times New Roman"/>
          <w:sz w:val="28"/>
        </w:rPr>
        <w:t>9</w:t>
      </w:r>
    </w:p>
    <w:p w:rsidR="00227DB5" w:rsidRDefault="00421F12" w:rsidP="00227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№3</w:t>
      </w:r>
    </w:p>
    <w:p w:rsidR="00227DB5" w:rsidRDefault="00227DB5" w:rsidP="00227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21F12">
        <w:rPr>
          <w:rFonts w:ascii="Times New Roman" w:hAnsi="Times New Roman" w:cs="Times New Roman"/>
          <w:sz w:val="28"/>
          <w:szCs w:val="28"/>
        </w:rPr>
        <w:t>Изучение программных средств информационных процессов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27DB5" w:rsidRPr="00421F12" w:rsidRDefault="00227DB5" w:rsidP="00421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421F12">
        <w:rPr>
          <w:rFonts w:ascii="Times New Roman" w:hAnsi="Times New Roman" w:cs="Times New Roman"/>
          <w:sz w:val="28"/>
          <w:szCs w:val="28"/>
        </w:rPr>
        <w:t>изучить программные средства информационных процессов</w:t>
      </w:r>
    </w:p>
    <w:p w:rsidR="00710D9C" w:rsidRDefault="00227D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710D9C" w:rsidRDefault="00710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Назначение моделей и цели моделирования. Виды моделей. Информационные модели. Модели решения функциональных и вычислительных задач.</w:t>
      </w:r>
    </w:p>
    <w:p w:rsidR="00710D9C" w:rsidRDefault="00710D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</w:t>
      </w:r>
    </w:p>
    <w:p w:rsidR="00710D9C" w:rsidRDefault="00710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Алгоритм, понятие и свойства алгоритма. Способы записи алгоритмов. Базовые алгоритмические конструкции: следование, ветвление, цикл. Формальное представление базовых алгоритмических конструкций. Языки программирования.</w:t>
      </w:r>
    </w:p>
    <w:p w:rsidR="009E4359" w:rsidRDefault="00710D9C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="009E4359">
        <w:rPr>
          <w:rFonts w:ascii="Times New Roman" w:hAnsi="Times New Roman" w:cs="Times New Roman"/>
          <w:sz w:val="28"/>
          <w:szCs w:val="28"/>
        </w:rPr>
        <w:t xml:space="preserve">Алгоритм – это последовательный набор инструкций, выполнение которых приведёт к выполнению поставленной перед исполнителем алгоритма задачи. Свойствами алгоритма являются </w:t>
      </w:r>
    </w:p>
    <w:p w:rsidR="009E4359" w:rsidRDefault="009E4359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дискретность – каждый шаг алгоритма, как и весь алгоритм, выполняется за конечный отрезок времени; </w:t>
      </w:r>
    </w:p>
    <w:p w:rsidR="009E4359" w:rsidRDefault="009E4359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детерминированность – выполнение алгоритма при одинаковых входных данных даёт один и тот же результат за счёт однозначного определения каждого последующего шага состоянием системы;</w:t>
      </w:r>
    </w:p>
    <w:p w:rsidR="009E4359" w:rsidRDefault="009E4359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понятность – команды, из которых состоит алгоритм, понятны исполнителю;</w:t>
      </w:r>
    </w:p>
    <w:p w:rsidR="009E4359" w:rsidRDefault="009E4359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завершаемость </w:t>
      </w:r>
      <w:r w:rsidR="005D26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69D">
        <w:rPr>
          <w:rFonts w:ascii="Times New Roman" w:hAnsi="Times New Roman" w:cs="Times New Roman"/>
          <w:sz w:val="28"/>
          <w:szCs w:val="28"/>
        </w:rPr>
        <w:t>алгоритм завершается с выдачей результата за определённое конечное количество шагов при корректных входных данных;</w:t>
      </w:r>
    </w:p>
    <w:p w:rsidR="005D269D" w:rsidRDefault="005D269D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массовость – алгоритм применим к различным наборам начальных данных;</w:t>
      </w:r>
    </w:p>
    <w:p w:rsidR="005D269D" w:rsidRDefault="005D269D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результативность – алгоритм завершается, выдавая определённый результат.</w:t>
      </w:r>
    </w:p>
    <w:p w:rsidR="005D269D" w:rsidRDefault="005D269D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может быть записан словами (натуральным языком), псевдокодом и схематически (с помощью схем или диаграмм).</w:t>
      </w:r>
    </w:p>
    <w:p w:rsidR="005D269D" w:rsidRDefault="005D269D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может быть представлен с помощью трёх основных базовых конструкций – следования, ветвления и цикла.</w:t>
      </w:r>
    </w:p>
    <w:p w:rsidR="005D269D" w:rsidRDefault="005D269D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Следование – команды выполняются пошагово друг за другом, условием начала выполнения</w:t>
      </w:r>
      <w:r w:rsidR="008B2FDE">
        <w:rPr>
          <w:rFonts w:ascii="Times New Roman" w:hAnsi="Times New Roman" w:cs="Times New Roman"/>
          <w:sz w:val="28"/>
          <w:szCs w:val="28"/>
        </w:rPr>
        <w:t xml:space="preserve"> следующей команды является полное завершение предыдущей.</w:t>
      </w:r>
    </w:p>
    <w:p w:rsidR="008B2FDE" w:rsidRDefault="008B2FDE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Ветвление – одна из нескольких команд (или их отсутствия – неполное ветвление) выполняется при выполнении определённого условия.</w:t>
      </w:r>
    </w:p>
    <w:p w:rsidR="008B2FDE" w:rsidRDefault="008B2FDE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– группа повторяющихся операторов с условием входа и/или выхода из цикла. Существуют циклы с предусловием и постусловием.</w:t>
      </w:r>
    </w:p>
    <w:p w:rsidR="008B2FDE" w:rsidRDefault="008B2FDE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Формальное представление базовых алгоритмических конструкций – это способ записи алгоритмов с использованием формальных языков – алгоритмических или программирования.</w:t>
      </w:r>
    </w:p>
    <w:p w:rsidR="008B2FDE" w:rsidRDefault="008B2FDE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Алгоритмический язык – формализованная система правил для однозначной записи алгоритмов.</w:t>
      </w:r>
    </w:p>
    <w:p w:rsidR="008B2FDE" w:rsidRDefault="008B2FDE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 – формальный язык для написания программ, предназначенных для запуска и использования на ЭВМ.</w:t>
      </w:r>
    </w:p>
    <w:p w:rsidR="008B2FDE" w:rsidRDefault="001A686A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популярными языками программирования согласно рейтингу </w:t>
      </w:r>
      <w:r>
        <w:rPr>
          <w:rFonts w:ascii="Times New Roman" w:hAnsi="Times New Roman" w:cs="Times New Roman"/>
          <w:sz w:val="28"/>
          <w:szCs w:val="28"/>
          <w:lang w:val="en-US"/>
        </w:rPr>
        <w:t>TIOBE</w:t>
      </w:r>
      <w:r w:rsidRPr="001A6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 w:rsidR="00D404A9" w:rsidRDefault="001A686A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A6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6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сильно типизированный объектно-ориентированный язык программирования, первая версия которого была разработана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A6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>
        <w:rPr>
          <w:rFonts w:ascii="Times New Roman" w:hAnsi="Times New Roman" w:cs="Times New Roman"/>
          <w:sz w:val="28"/>
          <w:szCs w:val="28"/>
        </w:rPr>
        <w:t xml:space="preserve"> для программирования бытовых электронных устройств. На сегодняшний день это один из самых популярных языков программирования. Скомпилированный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A68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запускается с помощью виртуальной машины </w:t>
      </w:r>
      <w:r w:rsidR="00C54DFD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C54DFD" w:rsidRPr="00C54DFD">
        <w:rPr>
          <w:rFonts w:ascii="Times New Roman" w:hAnsi="Times New Roman" w:cs="Times New Roman"/>
          <w:sz w:val="28"/>
          <w:szCs w:val="28"/>
        </w:rPr>
        <w:t xml:space="preserve"> (</w:t>
      </w:r>
      <w:r w:rsidR="00C54DFD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C54DFD" w:rsidRPr="00C54DFD">
        <w:rPr>
          <w:rFonts w:ascii="Times New Roman" w:hAnsi="Times New Roman" w:cs="Times New Roman"/>
          <w:sz w:val="28"/>
          <w:szCs w:val="28"/>
        </w:rPr>
        <w:t>)</w:t>
      </w:r>
      <w:r w:rsidR="00C54DFD">
        <w:rPr>
          <w:rFonts w:ascii="Times New Roman" w:hAnsi="Times New Roman" w:cs="Times New Roman"/>
          <w:sz w:val="28"/>
          <w:szCs w:val="28"/>
        </w:rPr>
        <w:t>, что облегчает обеспечение кроссплатформенности программ.</w:t>
      </w:r>
      <w:r w:rsidR="00D404A9">
        <w:rPr>
          <w:rFonts w:ascii="Times New Roman" w:hAnsi="Times New Roman" w:cs="Times New Roman"/>
          <w:sz w:val="28"/>
          <w:szCs w:val="28"/>
        </w:rPr>
        <w:t xml:space="preserve"> Используется для создания приложений на многих вычислительных системах.</w:t>
      </w:r>
    </w:p>
    <w:p w:rsidR="00C54DFD" w:rsidRDefault="00C54DFD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Java:</w:t>
      </w:r>
    </w:p>
    <w:p w:rsidR="00C54DFD" w:rsidRDefault="00C54DFD" w:rsidP="00C54D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Строгая реализация объектно-ориентированного программирования</w:t>
      </w:r>
    </w:p>
    <w:p w:rsidR="00C54DFD" w:rsidRDefault="00C54DFD" w:rsidP="00C54D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синтаксис языка – низкий порог вхождения</w:t>
      </w:r>
    </w:p>
    <w:p w:rsidR="00C54DFD" w:rsidRDefault="00C54DFD" w:rsidP="00C54D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Хорошая стандартизация и стабильность языка</w:t>
      </w:r>
    </w:p>
    <w:p w:rsidR="00C54DFD" w:rsidRDefault="00C54DFD" w:rsidP="00C54D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Безопасность, в том числе за счёт автоматического управления памятью (наличие «сборщика мусора»)</w:t>
      </w:r>
    </w:p>
    <w:p w:rsidR="00C54DFD" w:rsidRDefault="00C54DFD" w:rsidP="00C54D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Независимость от платформы (байт-код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4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54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C54DFD">
        <w:rPr>
          <w:rFonts w:ascii="Times New Roman" w:hAnsi="Times New Roman" w:cs="Times New Roman"/>
          <w:sz w:val="28"/>
          <w:szCs w:val="28"/>
        </w:rPr>
        <w:t>)</w:t>
      </w:r>
    </w:p>
    <w:p w:rsidR="00C54DFD" w:rsidRDefault="00C54DFD" w:rsidP="00C54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Java: </w:t>
      </w:r>
    </w:p>
    <w:p w:rsidR="00C54DFD" w:rsidRDefault="00C54DFD" w:rsidP="00C54DF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Низкая производительность (байт-код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4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54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>
        <w:rPr>
          <w:rFonts w:ascii="Times New Roman" w:hAnsi="Times New Roman" w:cs="Times New Roman"/>
          <w:sz w:val="28"/>
          <w:szCs w:val="28"/>
        </w:rPr>
        <w:t xml:space="preserve"> и автоматическое управление памятью</w:t>
      </w:r>
      <w:r w:rsidRPr="00C54DFD">
        <w:rPr>
          <w:rFonts w:ascii="Times New Roman" w:hAnsi="Times New Roman" w:cs="Times New Roman"/>
          <w:sz w:val="28"/>
          <w:szCs w:val="28"/>
        </w:rPr>
        <w:t>)</w:t>
      </w:r>
    </w:p>
    <w:p w:rsidR="00C54DFD" w:rsidRDefault="00C54DFD" w:rsidP="00C54DF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нативного дизайна и необходимость писать под разные платформы в отдельных средствах программирования</w:t>
      </w:r>
    </w:p>
    <w:p w:rsidR="00C54DFD" w:rsidRPr="00C54DFD" w:rsidRDefault="00C54DFD" w:rsidP="00C54DF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Многословность кода</w:t>
      </w:r>
    </w:p>
    <w:p w:rsidR="001A686A" w:rsidRDefault="001A686A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68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компилируемый статистически типизированный язык программирования общего назначения, разработанный в 1969–1973 годах сотрудником </w:t>
      </w:r>
      <w:r>
        <w:rPr>
          <w:rFonts w:ascii="Times New Roman" w:hAnsi="Times New Roman" w:cs="Times New Roman"/>
          <w:sz w:val="28"/>
          <w:szCs w:val="28"/>
          <w:lang w:val="en-US"/>
        </w:rPr>
        <w:t>Bell</w:t>
      </w:r>
      <w:r w:rsidRPr="001A6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1A6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Деннисом Ритчи для реализации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Конструкции языка близко сопоставленны машинным инструкциям, благодаря чему он нашёл применение как в операционных системах, так и в прикладном программном обеспечении для всех типов компьютерных систем.</w:t>
      </w:r>
    </w:p>
    <w:p w:rsidR="00D404A9" w:rsidRDefault="00D404A9" w:rsidP="009E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C:</w:t>
      </w:r>
    </w:p>
    <w:p w:rsidR="00D404A9" w:rsidRDefault="00D404A9" w:rsidP="00D404A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производительность программ</w:t>
      </w:r>
    </w:p>
    <w:p w:rsidR="00D404A9" w:rsidRDefault="00D404A9" w:rsidP="00D404A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работать с памятью напрямую</w:t>
      </w:r>
    </w:p>
    <w:p w:rsidR="00D404A9" w:rsidRDefault="00D404A9" w:rsidP="00D40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C: </w:t>
      </w:r>
    </w:p>
    <w:p w:rsidR="00D404A9" w:rsidRDefault="00D404A9" w:rsidP="00D404A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Сложный синтаксис с опасными возможностями</w:t>
      </w:r>
    </w:p>
    <w:p w:rsidR="00D404A9" w:rsidRDefault="00D404A9" w:rsidP="00D404A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Плохая поддержка модульности</w:t>
      </w:r>
    </w:p>
    <w:p w:rsidR="00D404A9" w:rsidRPr="00721800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С++</w:t>
      </w:r>
      <w:r w:rsidR="00721800">
        <w:rPr>
          <w:rFonts w:ascii="Times New Roman" w:hAnsi="Times New Roman" w:cs="Times New Roman"/>
          <w:sz w:val="28"/>
          <w:szCs w:val="28"/>
        </w:rPr>
        <w:t xml:space="preserve"> -- </w:t>
      </w:r>
    </w:p>
    <w:p w:rsidR="00710D9C" w:rsidRDefault="00710D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изучены </w:t>
      </w:r>
      <w:r w:rsidR="00421F12">
        <w:rPr>
          <w:rFonts w:ascii="Times New Roman" w:hAnsi="Times New Roman" w:cs="Times New Roman"/>
          <w:sz w:val="28"/>
          <w:szCs w:val="28"/>
        </w:rPr>
        <w:t>программные средства информационных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7DB5" w:rsidRDefault="00227DB5" w:rsidP="00227DB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 w:rsidRPr="00E12B86">
        <w:rPr>
          <w:rFonts w:ascii="Times New Roman" w:hAnsi="Times New Roman" w:cs="Times New Roman"/>
          <w:sz w:val="28"/>
          <w:szCs w:val="28"/>
        </w:rPr>
        <w:t>1. Бухаркина М.Ю. Моисеева М.В. Полат Е.С. Новые педагогические и информационные технологии в системе образования: Учебное пособие для студентов высших учебных заведений (под ред. Полат Е.С.) Изд. 3-е, и</w:t>
      </w:r>
      <w:r>
        <w:rPr>
          <w:rFonts w:ascii="Times New Roman" w:hAnsi="Times New Roman" w:cs="Times New Roman"/>
          <w:sz w:val="28"/>
          <w:szCs w:val="28"/>
        </w:rPr>
        <w:t>спр., доп. М.: Академия, 2012г.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 w:rsidRPr="00E12B86">
        <w:rPr>
          <w:rFonts w:ascii="Times New Roman" w:hAnsi="Times New Roman" w:cs="Times New Roman"/>
          <w:sz w:val="28"/>
          <w:szCs w:val="28"/>
        </w:rPr>
        <w:t>2. Гаврилов М. В., Климов В.А. Информатика и информационные технологии, ISBN: 978-5-9916-5784-6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B86">
        <w:rPr>
          <w:rFonts w:ascii="Times New Roman" w:hAnsi="Times New Roman" w:cs="Times New Roman"/>
          <w:sz w:val="28"/>
          <w:szCs w:val="28"/>
        </w:rPr>
        <w:t xml:space="preserve">Юрайт , Москва, 2015 г. 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 w:rsidRPr="00E12B86">
        <w:rPr>
          <w:rFonts w:ascii="Times New Roman" w:hAnsi="Times New Roman" w:cs="Times New Roman"/>
          <w:sz w:val="28"/>
          <w:szCs w:val="28"/>
        </w:rPr>
        <w:t>3. Красильникова О.И., Информационные технологии, 68стр., ГУАП , СПб., 2015 г.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 w:rsidRPr="00E12B86">
        <w:rPr>
          <w:rFonts w:ascii="Times New Roman" w:hAnsi="Times New Roman" w:cs="Times New Roman"/>
          <w:sz w:val="28"/>
          <w:szCs w:val="28"/>
        </w:rPr>
        <w:t xml:space="preserve">4. Хлебников А. А. Информационные технологии, 466стр. , КноРус , Москва, 2016 г. </w:t>
      </w:r>
    </w:p>
    <w:p w:rsidR="00227DB5" w:rsidRPr="00E12B86" w:rsidRDefault="00227DB5" w:rsidP="00227DB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12B86">
        <w:rPr>
          <w:rFonts w:ascii="Times New Roman" w:hAnsi="Times New Roman" w:cs="Times New Roman"/>
          <w:sz w:val="28"/>
          <w:szCs w:val="28"/>
        </w:rPr>
        <w:t>5. Петров А.Б. Методические указания по дисциплине «Архитектура информационных систем». – М.: МИРЭА, 2012. – 16 с.</w:t>
      </w:r>
    </w:p>
    <w:p w:rsidR="00EB79A2" w:rsidRPr="00B920D1" w:rsidRDefault="00EB79A2">
      <w:pPr>
        <w:rPr>
          <w:rFonts w:ascii="Times New Roman" w:hAnsi="Times New Roman" w:cs="Times New Roman"/>
          <w:sz w:val="28"/>
          <w:szCs w:val="28"/>
        </w:rPr>
      </w:pPr>
    </w:p>
    <w:sectPr w:rsidR="00EB79A2" w:rsidRPr="00B920D1" w:rsidSect="009E4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5E1" w:rsidRDefault="00E665E1" w:rsidP="00FA2D13">
      <w:pPr>
        <w:spacing w:after="0" w:line="240" w:lineRule="auto"/>
      </w:pPr>
      <w:r>
        <w:separator/>
      </w:r>
    </w:p>
  </w:endnote>
  <w:endnote w:type="continuationSeparator" w:id="0">
    <w:p w:rsidR="00E665E1" w:rsidRDefault="00E665E1" w:rsidP="00FA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9638380"/>
      <w:docPartObj>
        <w:docPartGallery w:val="Page Numbers (Bottom of Page)"/>
        <w:docPartUnique/>
      </w:docPartObj>
    </w:sdtPr>
    <w:sdtContent>
      <w:p w:rsidR="00C54DFD" w:rsidRDefault="00C54DFD">
        <w:pPr>
          <w:pStyle w:val="a3"/>
          <w:jc w:val="center"/>
        </w:pPr>
        <w:fldSimple w:instr="PAGE   \* MERGEFORMAT">
          <w:r w:rsidR="00721800">
            <w:rPr>
              <w:noProof/>
            </w:rPr>
            <w:t>4</w:t>
          </w:r>
        </w:fldSimple>
      </w:p>
    </w:sdtContent>
  </w:sdt>
  <w:p w:rsidR="00C54DFD" w:rsidRDefault="00C54DF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5E1" w:rsidRDefault="00E665E1" w:rsidP="00FA2D13">
      <w:pPr>
        <w:spacing w:after="0" w:line="240" w:lineRule="auto"/>
      </w:pPr>
      <w:r>
        <w:separator/>
      </w:r>
    </w:p>
  </w:footnote>
  <w:footnote w:type="continuationSeparator" w:id="0">
    <w:p w:rsidR="00E665E1" w:rsidRDefault="00E665E1" w:rsidP="00FA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ACD"/>
    <w:multiLevelType w:val="hybridMultilevel"/>
    <w:tmpl w:val="D992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0629A"/>
    <w:multiLevelType w:val="hybridMultilevel"/>
    <w:tmpl w:val="E3302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6707D"/>
    <w:multiLevelType w:val="hybridMultilevel"/>
    <w:tmpl w:val="8D5A1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072F6"/>
    <w:multiLevelType w:val="hybridMultilevel"/>
    <w:tmpl w:val="4C083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B6561"/>
    <w:multiLevelType w:val="hybridMultilevel"/>
    <w:tmpl w:val="193C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4748F"/>
    <w:multiLevelType w:val="hybridMultilevel"/>
    <w:tmpl w:val="E7A68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A2"/>
    <w:rsid w:val="001A686A"/>
    <w:rsid w:val="00227DB5"/>
    <w:rsid w:val="00421F12"/>
    <w:rsid w:val="005A6A73"/>
    <w:rsid w:val="005D269D"/>
    <w:rsid w:val="00710D9C"/>
    <w:rsid w:val="00721800"/>
    <w:rsid w:val="008B2FDE"/>
    <w:rsid w:val="009E4359"/>
    <w:rsid w:val="00B43E03"/>
    <w:rsid w:val="00B920D1"/>
    <w:rsid w:val="00C54D43"/>
    <w:rsid w:val="00C54DFD"/>
    <w:rsid w:val="00C64009"/>
    <w:rsid w:val="00D2016A"/>
    <w:rsid w:val="00D404A9"/>
    <w:rsid w:val="00D57CF6"/>
    <w:rsid w:val="00DB0FBA"/>
    <w:rsid w:val="00E665E1"/>
    <w:rsid w:val="00EB79A2"/>
    <w:rsid w:val="00FA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920D1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920D1"/>
    <w:rPr>
      <w:rFonts w:ascii="Calibri" w:eastAsiaTheme="minorEastAsia" w:hAnsi="Calibri"/>
      <w:lang w:eastAsia="ru-RU"/>
    </w:rPr>
  </w:style>
  <w:style w:type="character" w:customStyle="1" w:styleId="translation-chunk">
    <w:name w:val="translation-chunk"/>
    <w:basedOn w:val="a0"/>
    <w:rsid w:val="00B920D1"/>
  </w:style>
  <w:style w:type="paragraph" w:styleId="a5">
    <w:name w:val="Balloon Text"/>
    <w:basedOn w:val="a"/>
    <w:link w:val="a6"/>
    <w:uiPriority w:val="99"/>
    <w:semiHidden/>
    <w:unhideWhenUsed/>
    <w:rsid w:val="00B9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20D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27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2019-03-29T06:15:00Z</dcterms:created>
  <dcterms:modified xsi:type="dcterms:W3CDTF">2019-03-29T07:25:00Z</dcterms:modified>
</cp:coreProperties>
</file>