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联盟总长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梁启睿[B]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元老会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封博超[B]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吴子腾[B]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张育硕[B]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联盟成员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席紫涵[G]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刘思涵[G]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赵伟[B]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方零雨[G]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王海蓉[G]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张铭轩[B]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葛晨阳[B]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靳凯烨[B]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bookmarkStart w:id="0" w:name="_GoBack"/>
    </w:p>
    <w:bookmarkEnd w:id="0"/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战略合作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赵弈然[B]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情报人员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介桥[B]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规划成员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白松凌[B]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赵莹玉[B]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联盟衔[ ]     安全等级[ ]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  <w:sectPr>
          <w:headerReference r:id="rId3" w:type="default"/>
          <w:pgMar w:top="2268" w:right="567" w:bottom="1440" w:left="1800" w:header="283" w:footer="720" w:gutter="0"/>
          <w:cols w:equalWidth="0" w:num="2">
            <w:col w:w="4724" w:space="425"/>
            <w:col w:w="4724"/>
          </w:cols>
        </w:sect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tabs>
          <w:tab w:val="left" w:pos="1976"/>
        </w:tabs>
        <w:bidi w:val="0"/>
        <w:jc w:val="left"/>
        <w:rPr>
          <w:rFonts w:hint="default"/>
          <w:lang w:val="en-US" w:eastAsia="zh-CN"/>
        </w:rPr>
      </w:pPr>
    </w:p>
    <w:sectPr>
      <w:type w:val="continuous"/>
      <w:pgMar w:top="2268" w:right="567" w:bottom="1440" w:left="1800" w:header="283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2262505</wp:posOffset>
              </wp:positionH>
              <wp:positionV relativeFrom="paragraph">
                <wp:posOffset>398145</wp:posOffset>
              </wp:positionV>
              <wp:extent cx="1749425" cy="692785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406140" y="607695"/>
                        <a:ext cx="1749425" cy="692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 xml:space="preserve">2022年6月12日 </w:t>
                          </w:r>
                        </w:p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学生联盟总部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Ⅰ级文书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8.15pt;margin-top:31.35pt;height:54.55pt;width:137.75pt;z-index:251660288;mso-width-relative:page;mso-height-relative:page;" filled="f" stroked="f" coordsize="21600,21600" o:gfxdata="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aGjg2gAAAAoBAAAPAAAAAAAAAAEAIAAAACIAAABkcnMvZG93bnJldi54bWxQSwEC&#10;FAAUAAAACACHTuJAbjeMcisCAAAl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 xml:space="preserve">2022年6月12日 </w:t>
                    </w:r>
                  </w:p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学生联盟总部</w:t>
                    </w:r>
                  </w:p>
                  <w:p>
                    <w:pPr>
                      <w:rPr>
                        <w:rFonts w:hint="default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Ⅰ级文书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684530</wp:posOffset>
          </wp:positionV>
          <wp:extent cx="485775" cy="485775"/>
          <wp:effectExtent l="0" t="0" r="9525" b="9525"/>
          <wp:wrapSquare wrapText="bothSides"/>
          <wp:docPr id="22" name="图片 22" descr="TAoS联盟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TAoS联盟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358775</wp:posOffset>
          </wp:positionV>
          <wp:extent cx="1800225" cy="714375"/>
          <wp:effectExtent l="0" t="0" r="9525" b="9525"/>
          <wp:wrapSquare wrapText="bothSides"/>
          <wp:docPr id="21" name="图片 21" descr="TAoS联盟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TAoS联盟徽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2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32"/>
        <w:szCs w:val="48"/>
        <w:lang w:eastAsia="zh-CN"/>
      </w:rPr>
      <w:t>联盟人员档案</w:t>
    </w: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thickThinSmallGap" w:color="auto" w:sz="12" w:space="1"/>
      </w:pBdr>
      <w:rPr>
        <w:rFonts w:hint="eastAsia"/>
        <w:b/>
        <w:bCs/>
        <w:sz w:val="24"/>
        <w:szCs w:val="4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1FB4"/>
    <w:rsid w:val="1280702D"/>
    <w:rsid w:val="163B282C"/>
    <w:rsid w:val="1B4110AF"/>
    <w:rsid w:val="2123132F"/>
    <w:rsid w:val="2D454AB2"/>
    <w:rsid w:val="4E531FB4"/>
    <w:rsid w:val="7FB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2022-03-10T13:49:00Z</dcterms:created>
  <dc:creator>Changshan Liang.K.Y</dc:creator>
  <cp:lastModifiedBy>Changshan Liang.K.Y</cp:lastModifiedBy>
  <dcterms:modified xsi:type="dcterms:W3CDTF">2022-06-12T14:53:55Z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