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EB392" w14:textId="77777777" w:rsidR="00186641" w:rsidRPr="00186641" w:rsidRDefault="00186641" w:rsidP="00186641">
      <w:pPr>
        <w:pStyle w:val="Heading1"/>
        <w:rPr>
          <w:lang w:val="mk-MK"/>
        </w:rPr>
      </w:pPr>
      <w:r w:rsidRPr="00186641">
        <w:rPr>
          <w:lang w:val="mk-MK"/>
        </w:rPr>
        <w:t>НАДВОРЕШНА ПРОВЕРКА</w:t>
      </w:r>
    </w:p>
    <w:p w14:paraId="2A2C15CB" w14:textId="7DF2B44E" w:rsidR="00186641" w:rsidRPr="00D67AF4" w:rsidRDefault="00186641" w:rsidP="006032AC">
      <w:pPr>
        <w:spacing w:after="0"/>
        <w:rPr>
          <w:sz w:val="24"/>
          <w:szCs w:val="24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Проверка Течности</w:t>
      </w:r>
      <w:r w:rsidR="00FF690D">
        <w:rPr>
          <w:sz w:val="24"/>
          <w:szCs w:val="24"/>
        </w:rPr>
        <w:br/>
      </w:r>
      <w:r w:rsidRPr="00186641">
        <w:rPr>
          <w:sz w:val="24"/>
          <w:szCs w:val="24"/>
          <w:lang w:val="mk-MK"/>
        </w:rPr>
        <w:t xml:space="preserve"> </w:t>
      </w:r>
      <w:r w:rsidR="00D67AF4">
        <w:rPr>
          <w:sz w:val="24"/>
          <w:szCs w:val="24"/>
        </w:rPr>
        <w:t xml:space="preserve">      </w:t>
      </w:r>
      <w:r w:rsidR="00D67AF4" w:rsidRPr="00186641">
        <w:rPr>
          <w:rFonts w:ascii="Cambria Math" w:hAnsi="Cambria Math" w:cs="Cambria Math"/>
          <w:sz w:val="24"/>
          <w:szCs w:val="24"/>
          <w:lang w:val="mk-MK"/>
        </w:rPr>
        <w:t>◯</w:t>
      </w:r>
      <w:r w:rsidR="00D67AF4">
        <w:rPr>
          <w:rFonts w:ascii="Cambria Math" w:hAnsi="Cambria Math" w:cs="Cambria Math"/>
          <w:sz w:val="24"/>
          <w:szCs w:val="24"/>
        </w:rPr>
        <w:t xml:space="preserve"> </w:t>
      </w:r>
      <w:r w:rsidRPr="00186641">
        <w:rPr>
          <w:sz w:val="24"/>
          <w:szCs w:val="24"/>
          <w:lang w:val="mk-MK"/>
        </w:rPr>
        <w:t>Масло</w:t>
      </w:r>
      <w:r w:rsidR="00D67AF4">
        <w:rPr>
          <w:sz w:val="24"/>
          <w:szCs w:val="24"/>
        </w:rPr>
        <w:t xml:space="preserve"> </w:t>
      </w:r>
      <w:r w:rsidRPr="00186641">
        <w:rPr>
          <w:sz w:val="24"/>
          <w:szCs w:val="24"/>
          <w:lang w:val="mk-MK"/>
        </w:rPr>
        <w:t xml:space="preserve"> </w:t>
      </w:r>
      <w:r w:rsidR="00D67AF4" w:rsidRPr="00186641">
        <w:rPr>
          <w:rFonts w:ascii="Cambria Math" w:hAnsi="Cambria Math" w:cs="Cambria Math"/>
          <w:sz w:val="24"/>
          <w:szCs w:val="24"/>
          <w:lang w:val="mk-MK"/>
        </w:rPr>
        <w:t>◯</w:t>
      </w:r>
      <w:r w:rsidR="00D67AF4">
        <w:rPr>
          <w:rFonts w:ascii="Cambria Math" w:hAnsi="Cambria Math" w:cs="Cambria Math"/>
          <w:sz w:val="24"/>
          <w:szCs w:val="24"/>
        </w:rPr>
        <w:t xml:space="preserve"> </w:t>
      </w:r>
      <w:r w:rsidRPr="00186641">
        <w:rPr>
          <w:sz w:val="24"/>
          <w:szCs w:val="24"/>
          <w:lang w:val="mk-MK"/>
        </w:rPr>
        <w:t>Антифриз</w:t>
      </w:r>
      <w:r w:rsidR="00D67AF4">
        <w:rPr>
          <w:sz w:val="24"/>
          <w:szCs w:val="24"/>
        </w:rPr>
        <w:t xml:space="preserve"> </w:t>
      </w:r>
      <w:r w:rsidR="00D67AF4" w:rsidRPr="00186641">
        <w:rPr>
          <w:rFonts w:ascii="Cambria Math" w:hAnsi="Cambria Math" w:cs="Cambria Math"/>
          <w:sz w:val="24"/>
          <w:szCs w:val="24"/>
          <w:lang w:val="mk-MK"/>
        </w:rPr>
        <w:t>◯</w:t>
      </w:r>
      <w:r w:rsidR="00D67AF4">
        <w:rPr>
          <w:rFonts w:ascii="Cambria Math" w:hAnsi="Cambria Math" w:cs="Cambria Math"/>
          <w:sz w:val="24"/>
          <w:szCs w:val="24"/>
        </w:rPr>
        <w:t xml:space="preserve"> </w:t>
      </w:r>
      <w:r w:rsidRPr="00186641">
        <w:rPr>
          <w:sz w:val="24"/>
          <w:szCs w:val="24"/>
          <w:lang w:val="mk-MK"/>
        </w:rPr>
        <w:t>Гориво</w:t>
      </w:r>
    </w:p>
    <w:p w14:paraId="784CE3B0" w14:textId="17E18FF7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Акумулатор</w:t>
      </w:r>
    </w:p>
    <w:p w14:paraId="38C7D32B" w14:textId="4F153BFB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Преден Браник</w:t>
      </w:r>
    </w:p>
    <w:p w14:paraId="64FCF8C1" w14:textId="10DA9C85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Фарови (Оштетени + Влага)</w:t>
      </w:r>
    </w:p>
    <w:p w14:paraId="57DFDFAD" w14:textId="1E034695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Хауба</w:t>
      </w:r>
    </w:p>
    <w:p w14:paraId="4294C857" w14:textId="087DB927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Шофершајбна</w:t>
      </w:r>
    </w:p>
    <w:p w14:paraId="60D678EF" w14:textId="17EC5D20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Кров</w:t>
      </w:r>
    </w:p>
    <w:p w14:paraId="1EEA6608" w14:textId="4843C613" w:rsidR="00186641" w:rsidRDefault="00186641" w:rsidP="006032AC">
      <w:pPr>
        <w:spacing w:after="0"/>
        <w:rPr>
          <w:sz w:val="24"/>
          <w:szCs w:val="24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Тркала / Бандажи</w:t>
      </w:r>
    </w:p>
    <w:p w14:paraId="78F72F4C" w14:textId="4FE23B28" w:rsidR="00D67AF4" w:rsidRDefault="00D67AF4" w:rsidP="006032AC">
      <w:pPr>
        <w:spacing w:after="0"/>
        <w:rPr>
          <w:sz w:val="24"/>
          <w:szCs w:val="24"/>
          <w:lang w:val="mk-MK"/>
        </w:rPr>
      </w:pPr>
      <w:r>
        <w:rPr>
          <w:sz w:val="24"/>
          <w:szCs w:val="24"/>
        </w:rPr>
        <w:t xml:space="preserve">     </w:t>
      </w: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>
        <w:rPr>
          <w:sz w:val="24"/>
          <w:szCs w:val="24"/>
        </w:rPr>
        <w:t xml:space="preserve">ALU   </w:t>
      </w: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>
        <w:rPr>
          <w:sz w:val="24"/>
          <w:szCs w:val="24"/>
          <w:lang w:val="mk-MK"/>
        </w:rPr>
        <w:t>МЕТАЛНИ</w:t>
      </w:r>
      <w:r>
        <w:rPr>
          <w:sz w:val="24"/>
          <w:szCs w:val="24"/>
          <w:lang w:val="mk-MK"/>
        </w:rPr>
        <w:br/>
        <w:t>Раткапни</w:t>
      </w:r>
    </w:p>
    <w:p w14:paraId="2BC1093F" w14:textId="14F61EE3" w:rsidR="00D67AF4" w:rsidRPr="00186641" w:rsidRDefault="00D67AF4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Преглед на гуми и запишување на состојбата</w:t>
      </w:r>
    </w:p>
    <w:p w14:paraId="21590864" w14:textId="273ABD9F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Прагови</w:t>
      </w:r>
    </w:p>
    <w:p w14:paraId="6FA3A2BE" w14:textId="4C83DE84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Врати</w:t>
      </w:r>
    </w:p>
    <w:p w14:paraId="3B8C2FE7" w14:textId="68DE04BC" w:rsidR="006032AC" w:rsidRPr="006032AC" w:rsidRDefault="006032AC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proofErr w:type="spellStart"/>
      <w:r>
        <w:rPr>
          <w:sz w:val="24"/>
          <w:szCs w:val="24"/>
          <w:lang w:val="mk-MK"/>
        </w:rPr>
        <w:t>Гепек</w:t>
      </w:r>
      <w:proofErr w:type="spellEnd"/>
    </w:p>
    <w:p w14:paraId="73A738A0" w14:textId="6C380106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Ретровизори</w:t>
      </w:r>
    </w:p>
    <w:p w14:paraId="713437A6" w14:textId="01B3A4A3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Странични Стакла</w:t>
      </w:r>
    </w:p>
    <w:p w14:paraId="7B47E04D" w14:textId="74E24F1E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Заден Браник</w:t>
      </w:r>
    </w:p>
    <w:p w14:paraId="0F74D3B3" w14:textId="1ABC0788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Задно стакло</w:t>
      </w:r>
    </w:p>
    <w:p w14:paraId="0FEA38E5" w14:textId="79489D92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 xml:space="preserve">Задни Штопови / Магленки … </w:t>
      </w:r>
      <w:r w:rsidR="00FF690D">
        <w:rPr>
          <w:sz w:val="24"/>
          <w:szCs w:val="24"/>
        </w:rPr>
        <w:br/>
      </w:r>
      <w:r w:rsidRPr="00186641">
        <w:rPr>
          <w:sz w:val="24"/>
          <w:szCs w:val="24"/>
          <w:lang w:val="mk-MK"/>
        </w:rPr>
        <w:t>(Оштетени + Влага)</w:t>
      </w:r>
    </w:p>
    <w:p w14:paraId="27956BE1" w14:textId="0C156B5E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Паркинг сензори</w:t>
      </w:r>
    </w:p>
    <w:p w14:paraId="2A58638B" w14:textId="02C54125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ПАЛЕЊЕ (дали пали или со е запалено со кабли)</w:t>
      </w:r>
    </w:p>
    <w:p w14:paraId="1BEF85F1" w14:textId="15A0124C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Проверка на работењето на моторот, нестандардни звуци</w:t>
      </w:r>
    </w:p>
    <w:p w14:paraId="4EF23C1A" w14:textId="246F1DA7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Тест возење, Менувач, кочење - дискови, Звуци, Предница, амортизација...</w:t>
      </w:r>
    </w:p>
    <w:p w14:paraId="03016153" w14:textId="5C2E7F66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Кабли за полнење (за електрични возила)</w:t>
      </w:r>
    </w:p>
    <w:p w14:paraId="66FF644C" w14:textId="4C5604B7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Ајдучки клуч</w:t>
      </w:r>
    </w:p>
    <w:p w14:paraId="6EB7ABD3" w14:textId="146CA60D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proofErr w:type="spellStart"/>
      <w:r w:rsidRPr="00186641">
        <w:rPr>
          <w:sz w:val="24"/>
          <w:szCs w:val="24"/>
          <w:lang w:val="mk-MK"/>
        </w:rPr>
        <w:t>Даска</w:t>
      </w:r>
      <w:proofErr w:type="spellEnd"/>
      <w:r w:rsidRPr="00186641">
        <w:rPr>
          <w:sz w:val="24"/>
          <w:szCs w:val="24"/>
          <w:lang w:val="mk-MK"/>
        </w:rPr>
        <w:t xml:space="preserve"> / Ролетна во </w:t>
      </w:r>
      <w:proofErr w:type="spellStart"/>
      <w:r w:rsidRPr="00186641">
        <w:rPr>
          <w:sz w:val="24"/>
          <w:szCs w:val="24"/>
          <w:lang w:val="mk-MK"/>
        </w:rPr>
        <w:t>гепек</w:t>
      </w:r>
      <w:proofErr w:type="spellEnd"/>
      <w:r w:rsidRPr="00186641">
        <w:rPr>
          <w:sz w:val="24"/>
          <w:szCs w:val="24"/>
          <w:lang w:val="mk-MK"/>
        </w:rPr>
        <w:t xml:space="preserve"> </w:t>
      </w:r>
    </w:p>
    <w:p w14:paraId="1747A3EF" w14:textId="37854208" w:rsidR="00186641" w:rsidRP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Наслони за глава</w:t>
      </w:r>
    </w:p>
    <w:p w14:paraId="5847340F" w14:textId="09314B94" w:rsidR="00186641" w:rsidRDefault="00186641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sz w:val="24"/>
          <w:szCs w:val="24"/>
          <w:lang w:val="mk-MK"/>
        </w:rPr>
        <w:t xml:space="preserve">◯ </w:t>
      </w:r>
      <w:r w:rsidRPr="00186641">
        <w:rPr>
          <w:sz w:val="24"/>
          <w:szCs w:val="24"/>
          <w:lang w:val="mk-MK"/>
        </w:rPr>
        <w:t>Резервна Гума / Сет Пена Компресор</w:t>
      </w:r>
    </w:p>
    <w:p w14:paraId="77046938" w14:textId="1F8DD4BF" w:rsidR="006032AC" w:rsidRDefault="00D67AF4" w:rsidP="006032AC">
      <w:pPr>
        <w:spacing w:after="0"/>
        <w:rPr>
          <w:sz w:val="24"/>
          <w:szCs w:val="24"/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 w:rsidRPr="00186641">
        <w:rPr>
          <w:lang w:val="mk-MK"/>
        </w:rPr>
        <w:t xml:space="preserve"> </w:t>
      </w:r>
      <w:proofErr w:type="spellStart"/>
      <w:r>
        <w:rPr>
          <w:sz w:val="24"/>
          <w:szCs w:val="24"/>
          <w:lang w:val="mk-MK"/>
        </w:rPr>
        <w:t>Дизалица</w:t>
      </w:r>
      <w:proofErr w:type="spellEnd"/>
    </w:p>
    <w:p w14:paraId="7F70A599" w14:textId="09FF0C40" w:rsidR="00D67AF4" w:rsidRDefault="00D67AF4" w:rsidP="006032AC">
      <w:pPr>
        <w:spacing w:line="278" w:lineRule="auto"/>
        <w:rPr>
          <w:sz w:val="24"/>
          <w:szCs w:val="24"/>
          <w:lang w:val="mk-MK"/>
        </w:rPr>
      </w:pPr>
    </w:p>
    <w:p w14:paraId="5A06A2FE" w14:textId="77777777" w:rsidR="006032AC" w:rsidRDefault="006032AC" w:rsidP="006032AC">
      <w:pPr>
        <w:spacing w:line="278" w:lineRule="auto"/>
        <w:rPr>
          <w:sz w:val="24"/>
          <w:szCs w:val="24"/>
          <w:lang w:val="mk-MK"/>
        </w:rPr>
      </w:pPr>
    </w:p>
    <w:p w14:paraId="7EB3B759" w14:textId="77777777" w:rsidR="006032AC" w:rsidRDefault="006032AC" w:rsidP="006032AC">
      <w:pPr>
        <w:spacing w:line="278" w:lineRule="auto"/>
        <w:rPr>
          <w:sz w:val="24"/>
          <w:szCs w:val="24"/>
          <w:lang w:val="mk-MK"/>
        </w:rPr>
      </w:pPr>
    </w:p>
    <w:p w14:paraId="105E5311" w14:textId="77777777" w:rsidR="006032AC" w:rsidRDefault="006032AC" w:rsidP="006032AC">
      <w:pPr>
        <w:spacing w:line="278" w:lineRule="auto"/>
        <w:rPr>
          <w:sz w:val="24"/>
          <w:szCs w:val="24"/>
          <w:lang w:val="mk-MK"/>
        </w:rPr>
      </w:pPr>
    </w:p>
    <w:p w14:paraId="1E207DAD" w14:textId="77777777" w:rsidR="006032AC" w:rsidRDefault="006032AC" w:rsidP="006032AC">
      <w:pPr>
        <w:spacing w:line="278" w:lineRule="auto"/>
        <w:rPr>
          <w:sz w:val="24"/>
          <w:szCs w:val="24"/>
          <w:lang w:val="mk-MK"/>
        </w:rPr>
      </w:pPr>
    </w:p>
    <w:p w14:paraId="1F38B273" w14:textId="77777777" w:rsidR="006032AC" w:rsidRPr="006032AC" w:rsidRDefault="006032AC" w:rsidP="006032AC">
      <w:pPr>
        <w:spacing w:line="278" w:lineRule="auto"/>
        <w:rPr>
          <w:sz w:val="24"/>
          <w:szCs w:val="24"/>
          <w:lang w:val="mk-MK"/>
        </w:rPr>
      </w:pPr>
    </w:p>
    <w:p w14:paraId="0504D56A" w14:textId="649043BF" w:rsidR="00186641" w:rsidRPr="00186641" w:rsidRDefault="00186641" w:rsidP="00186641">
      <w:pPr>
        <w:pStyle w:val="Heading1"/>
        <w:rPr>
          <w:lang w:val="mk-MK"/>
        </w:rPr>
      </w:pPr>
      <w:r w:rsidRPr="00186641">
        <w:rPr>
          <w:lang w:val="mk-MK"/>
        </w:rPr>
        <w:t>ВНАТРЕШНОСТ</w:t>
      </w:r>
    </w:p>
    <w:p w14:paraId="4DF7E51E" w14:textId="7139E3BB" w:rsidR="00186641" w:rsidRPr="00186641" w:rsidRDefault="00186641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 w:rsidRPr="00186641">
        <w:rPr>
          <w:lang w:val="mk-MK"/>
        </w:rPr>
        <w:t xml:space="preserve"> Седишта</w:t>
      </w:r>
    </w:p>
    <w:p w14:paraId="3A1D9E91" w14:textId="3BB65A88" w:rsidR="00186641" w:rsidRPr="00186641" w:rsidRDefault="00186641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 w:rsidRPr="00186641">
        <w:rPr>
          <w:lang w:val="mk-MK"/>
        </w:rPr>
        <w:t xml:space="preserve"> Екрани</w:t>
      </w:r>
    </w:p>
    <w:p w14:paraId="1D590562" w14:textId="42903BF6" w:rsidR="00186641" w:rsidRPr="00186641" w:rsidRDefault="00186641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 w:rsidRPr="00186641">
        <w:rPr>
          <w:lang w:val="mk-MK"/>
        </w:rPr>
        <w:t xml:space="preserve"> Панели, Копчиња, Пластики</w:t>
      </w:r>
    </w:p>
    <w:p w14:paraId="7B3038DF" w14:textId="7DCD7DB6" w:rsidR="00186641" w:rsidRPr="00186641" w:rsidRDefault="00186641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 w:rsidRPr="00186641">
        <w:rPr>
          <w:lang w:val="mk-MK"/>
        </w:rPr>
        <w:t xml:space="preserve"> Таван</w:t>
      </w:r>
    </w:p>
    <w:p w14:paraId="0402ACAA" w14:textId="3FB08ABE" w:rsidR="00186641" w:rsidRPr="00186641" w:rsidRDefault="00186641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 w:rsidRPr="00186641">
        <w:rPr>
          <w:lang w:val="mk-MK"/>
        </w:rPr>
        <w:t xml:space="preserve"> Сончев кров (Стакло, Дефект...)</w:t>
      </w:r>
    </w:p>
    <w:p w14:paraId="75A6ADBA" w14:textId="796350C4" w:rsidR="00186641" w:rsidRPr="00186641" w:rsidRDefault="00186641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 w:rsidRPr="00186641">
        <w:rPr>
          <w:lang w:val="mk-MK"/>
        </w:rPr>
        <w:t xml:space="preserve"> Резервен Клуч</w:t>
      </w:r>
    </w:p>
    <w:p w14:paraId="1663ACB6" w14:textId="5FE75C03" w:rsidR="00186641" w:rsidRPr="00186641" w:rsidRDefault="00186641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 w:rsidRPr="00186641">
        <w:rPr>
          <w:lang w:val="mk-MK"/>
        </w:rPr>
        <w:t xml:space="preserve"> Навигација (Мапи, Картичка)</w:t>
      </w:r>
    </w:p>
    <w:p w14:paraId="08E58A94" w14:textId="785079AA" w:rsidR="00186641" w:rsidRPr="00186641" w:rsidRDefault="00186641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 w:rsidRPr="00186641">
        <w:rPr>
          <w:lang w:val="mk-MK"/>
        </w:rPr>
        <w:t xml:space="preserve"> Влага Мувла</w:t>
      </w:r>
    </w:p>
    <w:p w14:paraId="6901F5AD" w14:textId="4791EA3C" w:rsidR="00186641" w:rsidRPr="00186641" w:rsidRDefault="00186641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 w:rsidRPr="00186641">
        <w:rPr>
          <w:lang w:val="mk-MK"/>
        </w:rPr>
        <w:t xml:space="preserve"> </w:t>
      </w:r>
      <w:proofErr w:type="spellStart"/>
      <w:r w:rsidRPr="00186641">
        <w:rPr>
          <w:lang w:val="mk-MK"/>
        </w:rPr>
        <w:t>Warning</w:t>
      </w:r>
      <w:proofErr w:type="spellEnd"/>
      <w:r w:rsidRPr="00186641">
        <w:rPr>
          <w:lang w:val="mk-MK"/>
        </w:rPr>
        <w:t xml:space="preserve"> </w:t>
      </w:r>
      <w:proofErr w:type="spellStart"/>
      <w:r w:rsidRPr="00186641">
        <w:rPr>
          <w:lang w:val="mk-MK"/>
        </w:rPr>
        <w:t>Lights</w:t>
      </w:r>
      <w:proofErr w:type="spellEnd"/>
      <w:r w:rsidRPr="00186641">
        <w:rPr>
          <w:lang w:val="mk-MK"/>
        </w:rPr>
        <w:t xml:space="preserve"> на шал табла</w:t>
      </w:r>
    </w:p>
    <w:p w14:paraId="0B3AEA9B" w14:textId="7A3971DB" w:rsidR="00186641" w:rsidRPr="00186641" w:rsidRDefault="00186641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 w:rsidRPr="00186641">
        <w:rPr>
          <w:lang w:val="mk-MK"/>
        </w:rPr>
        <w:t xml:space="preserve"> Паркинг Камера</w:t>
      </w:r>
    </w:p>
    <w:p w14:paraId="6E470057" w14:textId="462929AD" w:rsidR="00186641" w:rsidRPr="00186641" w:rsidRDefault="00186641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 w:rsidRPr="00186641">
        <w:rPr>
          <w:lang w:val="mk-MK"/>
        </w:rPr>
        <w:t xml:space="preserve"> Клима Уред</w:t>
      </w:r>
    </w:p>
    <w:p w14:paraId="34E5071D" w14:textId="2B846152" w:rsidR="00186641" w:rsidRDefault="00186641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 w:rsidRPr="00186641">
        <w:rPr>
          <w:lang w:val="mk-MK"/>
        </w:rPr>
        <w:t xml:space="preserve"> Километража</w:t>
      </w:r>
    </w:p>
    <w:p w14:paraId="43351007" w14:textId="1D690463" w:rsidR="00D67AF4" w:rsidRDefault="00D67AF4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>
        <w:rPr>
          <w:rFonts w:ascii="Cambria Math" w:hAnsi="Cambria Math" w:cs="Cambria Math"/>
          <w:lang w:val="mk-MK"/>
        </w:rPr>
        <w:t xml:space="preserve"> </w:t>
      </w:r>
      <w:r>
        <w:rPr>
          <w:lang w:val="mk-MK"/>
        </w:rPr>
        <w:t>Антени</w:t>
      </w:r>
    </w:p>
    <w:p w14:paraId="4EFC20FD" w14:textId="7EC4C6A7" w:rsidR="00D67AF4" w:rsidRPr="00186641" w:rsidRDefault="00D67AF4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>
        <w:rPr>
          <w:rFonts w:ascii="Cambria Math" w:hAnsi="Cambria Math" w:cs="Cambria Math"/>
          <w:lang w:val="mk-MK"/>
        </w:rPr>
        <w:t xml:space="preserve"> </w:t>
      </w:r>
      <w:r>
        <w:rPr>
          <w:lang w:val="mk-MK"/>
        </w:rPr>
        <w:t>Радио / Звук</w:t>
      </w:r>
    </w:p>
    <w:p w14:paraId="40EECD3F" w14:textId="6C875B28" w:rsidR="008B40FB" w:rsidRPr="00186641" w:rsidRDefault="00186641" w:rsidP="006032AC">
      <w:pPr>
        <w:spacing w:after="0" w:line="240" w:lineRule="auto"/>
        <w:rPr>
          <w:lang w:val="mk-MK"/>
        </w:rPr>
      </w:pPr>
      <w:r w:rsidRPr="00186641">
        <w:rPr>
          <w:rFonts w:ascii="Cambria Math" w:hAnsi="Cambria Math" w:cs="Cambria Math"/>
          <w:lang w:val="mk-MK"/>
        </w:rPr>
        <w:t>◯</w:t>
      </w:r>
      <w:r w:rsidRPr="00186641">
        <w:rPr>
          <w:lang w:val="mk-MK"/>
        </w:rPr>
        <w:t xml:space="preserve"> ОПРЕМА</w:t>
      </w:r>
    </w:p>
    <w:sectPr w:rsidR="008B40FB" w:rsidRPr="00186641" w:rsidSect="00FF690D">
      <w:pgSz w:w="11906" w:h="16838" w:code="9"/>
      <w:pgMar w:top="567" w:right="567" w:bottom="567" w:left="851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02"/>
    <w:rsid w:val="00186641"/>
    <w:rsid w:val="00504818"/>
    <w:rsid w:val="00515076"/>
    <w:rsid w:val="006032AC"/>
    <w:rsid w:val="0087783F"/>
    <w:rsid w:val="008B40FB"/>
    <w:rsid w:val="00933495"/>
    <w:rsid w:val="009571F7"/>
    <w:rsid w:val="00C10802"/>
    <w:rsid w:val="00D67AF4"/>
    <w:rsid w:val="00EA336F"/>
    <w:rsid w:val="00FE483E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B0FED"/>
  <w15:chartTrackingRefBased/>
  <w15:docId w15:val="{26B7EF16-A31A-4A8B-9E27-9BAB63236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802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8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0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80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0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0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0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0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0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0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0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02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10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02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10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0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Autowelt Kocani</dc:creator>
  <cp:keywords/>
  <dc:description/>
  <cp:lastModifiedBy>Autowelt Kocani</cp:lastModifiedBy>
  <cp:revision>7</cp:revision>
  <cp:lastPrinted>2026-07-29T07:43:00Z</cp:lastPrinted>
  <dcterms:created xsi:type="dcterms:W3CDTF">2026-07-16T08:07:00Z</dcterms:created>
  <dcterms:modified xsi:type="dcterms:W3CDTF">2026-07-29T11:28:00Z</dcterms:modified>
</cp:coreProperties>
</file>