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DBA643" w14:textId="3C834F86" w:rsidR="00D51078" w:rsidRDefault="00EC553E" w:rsidP="00D51078">
      <w:pPr>
        <w:pStyle w:val="Heading1"/>
      </w:pPr>
      <w:r>
        <w:t>Résumer activité</w:t>
      </w:r>
      <w:r w:rsidR="009E7012">
        <w:t>s</w:t>
      </w:r>
    </w:p>
    <w:p w14:paraId="4B03B8C5" w14:textId="03B27FC0" w:rsidR="0018333C" w:rsidRDefault="009C3AC4" w:rsidP="0018333C">
      <w:pPr>
        <w:pStyle w:val="ListParagraph"/>
        <w:numPr>
          <w:ilvl w:val="0"/>
          <w:numId w:val="1"/>
        </w:numPr>
      </w:pPr>
      <w:r>
        <w:t>Présentation pr4 2</w:t>
      </w:r>
    </w:p>
    <w:p w14:paraId="2C034F5E" w14:textId="370E2A75" w:rsidR="00D51078" w:rsidRDefault="00D51078" w:rsidP="00D51078">
      <w:pPr>
        <w:pStyle w:val="ListParagraph"/>
        <w:numPr>
          <w:ilvl w:val="0"/>
          <w:numId w:val="1"/>
        </w:numPr>
      </w:pPr>
      <w:r>
        <w:t>Analyse sur miro des e</w:t>
      </w:r>
      <w:r w:rsidRPr="00D51078">
        <w:t>rreur</w:t>
      </w:r>
      <w:r>
        <w:t>s</w:t>
      </w:r>
      <w:r w:rsidRPr="00D51078">
        <w:t xml:space="preserve"> </w:t>
      </w:r>
      <w:r>
        <w:t>+ correction bug</w:t>
      </w:r>
      <w:r w:rsidR="003F6BAE">
        <w:t xml:space="preserve"> </w:t>
      </w:r>
    </w:p>
    <w:p w14:paraId="2390D40D" w14:textId="22977EB1" w:rsidR="009C3AC4" w:rsidRDefault="003F6BAE" w:rsidP="0018333C">
      <w:pPr>
        <w:pStyle w:val="ListParagraph"/>
        <w:numPr>
          <w:ilvl w:val="0"/>
          <w:numId w:val="1"/>
        </w:numPr>
      </w:pPr>
      <w:r>
        <w:t>Analyse sur miro </w:t>
      </w:r>
      <w:r w:rsidRPr="003F6BAE">
        <w:t xml:space="preserve"> </w:t>
      </w:r>
      <w:r>
        <w:t>de l’a</w:t>
      </w:r>
      <w:r w:rsidRPr="003F6BAE">
        <w:t>ffichage</w:t>
      </w:r>
      <w:r>
        <w:t xml:space="preserve"> et de la</w:t>
      </w:r>
      <w:r w:rsidRPr="003F6BAE">
        <w:t xml:space="preserve"> formation </w:t>
      </w:r>
      <w:r>
        <w:t>de l’a</w:t>
      </w:r>
      <w:r w:rsidRPr="003F6BAE">
        <w:t>ccordion</w:t>
      </w:r>
      <w:r>
        <w:t xml:space="preserve"> + résolution du défaut afin d’afficher l’a</w:t>
      </w:r>
      <w:r w:rsidR="009C3AC4">
        <w:t>ccordions toujours dans le même ordre</w:t>
      </w:r>
    </w:p>
    <w:p w14:paraId="03B3E974" w14:textId="1B7139AB" w:rsidR="00D51078" w:rsidRDefault="00D51078" w:rsidP="0018333C">
      <w:pPr>
        <w:pStyle w:val="ListParagraph"/>
        <w:numPr>
          <w:ilvl w:val="0"/>
          <w:numId w:val="1"/>
        </w:numPr>
      </w:pPr>
      <w:r>
        <w:t>Analyse sur miro n8n</w:t>
      </w:r>
    </w:p>
    <w:p w14:paraId="2D45AFEA" w14:textId="73324D66" w:rsidR="009C3AC4" w:rsidRDefault="009C3AC4" w:rsidP="0018333C">
      <w:pPr>
        <w:pStyle w:val="ListParagraph"/>
        <w:numPr>
          <w:ilvl w:val="0"/>
          <w:numId w:val="1"/>
        </w:numPr>
      </w:pPr>
      <w:r>
        <w:t>Ajouter ctrl + c et ctrl + v</w:t>
      </w:r>
    </w:p>
    <w:p w14:paraId="5D2954CB" w14:textId="49FE1716" w:rsidR="009C3AC4" w:rsidRDefault="009C3AC4" w:rsidP="0018333C">
      <w:pPr>
        <w:pStyle w:val="ListParagraph"/>
        <w:numPr>
          <w:ilvl w:val="0"/>
          <w:numId w:val="1"/>
        </w:numPr>
      </w:pPr>
      <w:r w:rsidRPr="009C3AC4">
        <w:t>Ajout</w:t>
      </w:r>
      <w:r w:rsidR="00733560">
        <w:t>er</w:t>
      </w:r>
      <w:r w:rsidRPr="009C3AC4">
        <w:t xml:space="preserve"> bloc </w:t>
      </w:r>
      <w:r w:rsidR="00F9372A">
        <w:t>« </w:t>
      </w:r>
      <w:r w:rsidRPr="009C3AC4">
        <w:t>Edge Detection</w:t>
      </w:r>
      <w:r w:rsidR="00F9372A">
        <w:t> »</w:t>
      </w:r>
      <w:r w:rsidRPr="009C3AC4">
        <w:t xml:space="preserve"> (Ftrig, Rtrig et RF_t</w:t>
      </w:r>
      <w:r>
        <w:t xml:space="preserve">rig) et </w:t>
      </w:r>
      <w:r w:rsidR="00F9372A">
        <w:t>« </w:t>
      </w:r>
      <w:r>
        <w:t>Comparator</w:t>
      </w:r>
      <w:r w:rsidR="00F9372A">
        <w:t xml:space="preserve"> » </w:t>
      </w:r>
      <w:r>
        <w:t>(EQ, GT) et Not</w:t>
      </w:r>
    </w:p>
    <w:p w14:paraId="7BE60686" w14:textId="0402F11A" w:rsidR="00F9372A" w:rsidRPr="00F9372A" w:rsidRDefault="00F9372A" w:rsidP="00F9372A">
      <w:pPr>
        <w:pStyle w:val="ListParagraph"/>
        <w:numPr>
          <w:ilvl w:val="0"/>
          <w:numId w:val="1"/>
        </w:numPr>
      </w:pPr>
      <w:r>
        <w:t>Changement de structure pour passage de plus d’information entre UI et PLC (</w:t>
      </w:r>
      <w:r w:rsidRPr="00F9372A">
        <w:t>parameterValueData</w:t>
      </w:r>
      <w:r>
        <w:t xml:space="preserve">[], </w:t>
      </w:r>
      <w:r w:rsidRPr="00F9372A">
        <w:t>parameterNameData</w:t>
      </w:r>
      <w:r>
        <w:t>[])</w:t>
      </w:r>
    </w:p>
    <w:p w14:paraId="1776EC7C" w14:textId="01541F6B" w:rsidR="00F9372A" w:rsidRPr="00F9372A" w:rsidRDefault="00F9372A" w:rsidP="00F9372A">
      <w:pPr>
        <w:pStyle w:val="ListParagraph"/>
        <w:numPr>
          <w:ilvl w:val="0"/>
          <w:numId w:val="1"/>
        </w:numPr>
      </w:pPr>
      <w:r>
        <w:t xml:space="preserve">Remplacement du type float64 </w:t>
      </w:r>
      <w:r>
        <w:sym w:font="Wingdings" w:char="F0E0"/>
      </w:r>
      <w:r>
        <w:t xml:space="preserve"> string (any et type générique n’allaient pas)</w:t>
      </w:r>
    </w:p>
    <w:p w14:paraId="708BA334" w14:textId="54D4A6AB" w:rsidR="009C3AC4" w:rsidRDefault="009C3AC4" w:rsidP="0018333C">
      <w:pPr>
        <w:pStyle w:val="ListParagraph"/>
        <w:numPr>
          <w:ilvl w:val="0"/>
          <w:numId w:val="1"/>
        </w:numPr>
        <w:rPr>
          <w:lang w:val="en-GB"/>
        </w:rPr>
      </w:pPr>
      <w:r w:rsidRPr="009C3AC4">
        <w:rPr>
          <w:lang w:val="en-GB"/>
        </w:rPr>
        <w:t>Ajout</w:t>
      </w:r>
      <w:r w:rsidR="00733560">
        <w:rPr>
          <w:lang w:val="en-GB"/>
        </w:rPr>
        <w:t>er</w:t>
      </w:r>
      <w:r w:rsidRPr="009C3AC4">
        <w:rPr>
          <w:lang w:val="en-GB"/>
        </w:rPr>
        <w:t xml:space="preserve"> bloc </w:t>
      </w:r>
      <w:r w:rsidR="00F9372A">
        <w:rPr>
          <w:lang w:val="en-GB"/>
        </w:rPr>
        <w:t>“</w:t>
      </w:r>
      <w:r w:rsidRPr="009C3AC4">
        <w:rPr>
          <w:lang w:val="en-GB"/>
        </w:rPr>
        <w:t>bool To String</w:t>
      </w:r>
      <w:r w:rsidR="00F9372A">
        <w:rPr>
          <w:lang w:val="en-GB"/>
        </w:rPr>
        <w:t>”</w:t>
      </w:r>
    </w:p>
    <w:p w14:paraId="25CD8A31" w14:textId="717742C7" w:rsidR="00F9372A" w:rsidRPr="00F9372A" w:rsidRDefault="00F9372A" w:rsidP="0018333C">
      <w:pPr>
        <w:pStyle w:val="ListParagraph"/>
        <w:numPr>
          <w:ilvl w:val="0"/>
          <w:numId w:val="1"/>
        </w:numPr>
        <w:rPr>
          <w:lang w:val="en-GB"/>
        </w:rPr>
      </w:pPr>
      <w:r w:rsidRPr="009C3AC4">
        <w:t>Ajout</w:t>
      </w:r>
      <w:r>
        <w:t>er bloc Mqtt</w:t>
      </w:r>
    </w:p>
    <w:p w14:paraId="7F61CB00" w14:textId="64F5D5AB" w:rsidR="00F9372A" w:rsidRDefault="00F9372A" w:rsidP="0018333C">
      <w:pPr>
        <w:pStyle w:val="ListParagraph"/>
        <w:numPr>
          <w:ilvl w:val="0"/>
          <w:numId w:val="1"/>
        </w:numPr>
      </w:pPr>
      <w:r w:rsidRPr="00F9372A">
        <w:t>M</w:t>
      </w:r>
      <w:r>
        <w:t>odification de l’architecture UI logicalNode pour mieux séparer les types de blocs</w:t>
      </w:r>
    </w:p>
    <w:p w14:paraId="663C99B7" w14:textId="5E4792CF" w:rsidR="00F9372A" w:rsidRDefault="00F9372A" w:rsidP="008B68CE">
      <w:pPr>
        <w:pStyle w:val="ListParagraph"/>
        <w:numPr>
          <w:ilvl w:val="0"/>
          <w:numId w:val="1"/>
        </w:numPr>
      </w:pPr>
      <w:r>
        <w:t>Ajouter méthode « </w:t>
      </w:r>
      <w:r w:rsidRPr="00F9372A">
        <w:t>DestroyToBuildAgain</w:t>
      </w:r>
      <w:r>
        <w:t> »</w:t>
      </w:r>
      <w:r w:rsidR="008B68CE">
        <w:t xml:space="preserve"> à l’interface</w:t>
      </w:r>
      <w:r w:rsidR="008B68C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fr-CH"/>
          <w14:ligatures w14:val="none"/>
        </w:rPr>
        <w:t xml:space="preserve"> </w:t>
      </w:r>
      <w:r w:rsidR="008B68CE" w:rsidRPr="008B68CE">
        <w:t>LogicalNodeInterface</w:t>
      </w:r>
    </w:p>
    <w:p w14:paraId="3D74A616" w14:textId="71AF16B1" w:rsidR="00196E9E" w:rsidRDefault="00196E9E" w:rsidP="008B68CE">
      <w:pPr>
        <w:pStyle w:val="ListParagraph"/>
        <w:numPr>
          <w:ilvl w:val="0"/>
          <w:numId w:val="1"/>
        </w:numPr>
      </w:pPr>
      <w:r>
        <w:t xml:space="preserve">Recherche </w:t>
      </w:r>
      <w:r w:rsidRPr="00196E9E">
        <w:t>idée</w:t>
      </w:r>
      <w:r>
        <w:t xml:space="preserve">/possibilité pour </w:t>
      </w:r>
      <w:r w:rsidRPr="00196E9E">
        <w:t xml:space="preserve">React </w:t>
      </w:r>
      <w:r>
        <w:t>flow</w:t>
      </w:r>
    </w:p>
    <w:p w14:paraId="73B8E0F3" w14:textId="77777777" w:rsidR="0042311A" w:rsidRPr="0042311A" w:rsidRDefault="0042311A" w:rsidP="0042311A">
      <w:pPr>
        <w:pStyle w:val="ListParagraph"/>
        <w:numPr>
          <w:ilvl w:val="0"/>
          <w:numId w:val="1"/>
        </w:numPr>
      </w:pPr>
      <w:r>
        <w:t xml:space="preserve">UI  création fichier : </w:t>
      </w:r>
      <w:r w:rsidRPr="0042311A">
        <w:t>BoolToStringHandles.tsx</w:t>
      </w:r>
      <w:r>
        <w:t xml:space="preserve"> , </w:t>
      </w:r>
      <w:r w:rsidRPr="0042311A">
        <w:t>CommunicationHandles.tsx</w:t>
      </w:r>
      <w:r>
        <w:t xml:space="preserve">, </w:t>
      </w:r>
      <w:r w:rsidRPr="0042311A">
        <w:t>FixedHandles.tsx</w:t>
      </w:r>
      <w:r>
        <w:t xml:space="preserve">, </w:t>
      </w:r>
      <w:r w:rsidRPr="0042311A">
        <w:t>StretchableHandles.tsx</w:t>
      </w:r>
      <w:r>
        <w:t xml:space="preserve">, </w:t>
      </w:r>
      <w:r w:rsidRPr="0042311A">
        <w:t>types.ts</w:t>
      </w:r>
    </w:p>
    <w:p w14:paraId="763160A0" w14:textId="77777777" w:rsidR="00906EE7" w:rsidRDefault="00906EE7" w:rsidP="00906EE7">
      <w:pPr>
        <w:pStyle w:val="Heading2"/>
      </w:pPr>
      <w:r>
        <w:t>Difficulté rencontré</w:t>
      </w:r>
    </w:p>
    <w:p w14:paraId="5F54D3CF" w14:textId="77777777" w:rsidR="00906EE7" w:rsidRPr="00092A23" w:rsidRDefault="00906EE7" w:rsidP="00906EE7">
      <w:r>
        <w:t>Pas possible de mettre plusieurs output sur un node. Cela crée plusieurs instance du même bloc.</w:t>
      </w:r>
    </w:p>
    <w:p w14:paraId="544E8570" w14:textId="77777777" w:rsidR="00906EE7" w:rsidRDefault="00906EE7" w:rsidP="00906EE7">
      <w:pPr>
        <w:pStyle w:val="Heading2"/>
      </w:pPr>
      <w:r>
        <w:t>Étape importante</w:t>
      </w:r>
    </w:p>
    <w:p w14:paraId="1EF741C3" w14:textId="321B5C0A" w:rsidR="0042311A" w:rsidRPr="00F9372A" w:rsidRDefault="0042311A" w:rsidP="00906EE7"/>
    <w:p w14:paraId="5F3580B5" w14:textId="2A290861" w:rsidR="00F9372A" w:rsidRDefault="002638DC" w:rsidP="008B68CE">
      <w:r w:rsidRPr="002638DC">
        <w:rPr>
          <w:noProof/>
        </w:rPr>
        <w:drawing>
          <wp:inline distT="0" distB="0" distL="0" distR="0" wp14:anchorId="03332997" wp14:editId="5CCF40BF">
            <wp:extent cx="4778154" cy="3467400"/>
            <wp:effectExtent l="0" t="0" r="3810" b="0"/>
            <wp:docPr id="1265967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679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3CD2" w14:textId="42742A55" w:rsidR="002638DC" w:rsidRDefault="002638DC" w:rsidP="008B68CE">
      <w:r w:rsidRPr="00196E9E">
        <w:rPr>
          <w:noProof/>
        </w:rPr>
        <w:lastRenderedPageBreak/>
        <w:drawing>
          <wp:inline distT="0" distB="0" distL="0" distR="0" wp14:anchorId="7D88CF46" wp14:editId="478B93EE">
            <wp:extent cx="5760720" cy="3331210"/>
            <wp:effectExtent l="0" t="0" r="0" b="2540"/>
            <wp:docPr id="127885534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55340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053F" w14:textId="125AF2F7" w:rsidR="008B68CE" w:rsidRDefault="008B68CE" w:rsidP="008B68CE">
      <w:r w:rsidRPr="008B68CE">
        <w:rPr>
          <w:noProof/>
        </w:rPr>
        <w:drawing>
          <wp:inline distT="0" distB="0" distL="0" distR="0" wp14:anchorId="7748B75C" wp14:editId="47E55F16">
            <wp:extent cx="5760720" cy="4645660"/>
            <wp:effectExtent l="0" t="0" r="0" b="2540"/>
            <wp:docPr id="5917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75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CAA1" w14:textId="043E97F3" w:rsidR="00196E9E" w:rsidRPr="00F9372A" w:rsidRDefault="00196E9E" w:rsidP="008B68CE"/>
    <w:p w14:paraId="27CD22F3" w14:textId="77777777" w:rsidR="00985705" w:rsidRDefault="00733560" w:rsidP="00733560">
      <w:pPr>
        <w:rPr>
          <w:noProof/>
        </w:rPr>
      </w:pPr>
      <w:r>
        <w:br w:type="page"/>
      </w:r>
      <w:r w:rsidR="00496FA3" w:rsidRPr="00496FA3">
        <w:lastRenderedPageBreak/>
        <w:drawing>
          <wp:inline distT="0" distB="0" distL="0" distR="0" wp14:anchorId="043ECC39" wp14:editId="27D501CB">
            <wp:extent cx="6165414" cy="2225040"/>
            <wp:effectExtent l="0" t="0" r="6985" b="3810"/>
            <wp:docPr id="1013416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167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8121" cy="223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705" w:rsidRPr="00985705">
        <w:rPr>
          <w:noProof/>
        </w:rPr>
        <w:t xml:space="preserve"> </w:t>
      </w:r>
    </w:p>
    <w:p w14:paraId="50DA5A4D" w14:textId="31B27F5F" w:rsidR="00733560" w:rsidRPr="00733560" w:rsidRDefault="00985705" w:rsidP="00733560">
      <w:r w:rsidRPr="00985705">
        <w:drawing>
          <wp:inline distT="0" distB="0" distL="0" distR="0" wp14:anchorId="44157518" wp14:editId="65E7355B">
            <wp:extent cx="5760720" cy="2684145"/>
            <wp:effectExtent l="0" t="0" r="0" b="1905"/>
            <wp:docPr id="460891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919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9F42" w14:textId="088B215A" w:rsidR="000169C2" w:rsidRDefault="00733560" w:rsidP="007D726B">
      <w:r w:rsidRPr="00733560">
        <w:rPr>
          <w:noProof/>
        </w:rPr>
        <w:drawing>
          <wp:inline distT="0" distB="0" distL="0" distR="0" wp14:anchorId="47855884" wp14:editId="6773FEE3">
            <wp:extent cx="5852795" cy="2455438"/>
            <wp:effectExtent l="0" t="0" r="0" b="254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F8636CE8-1173-898D-810A-440C68B883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F8636CE8-1173-898D-810A-440C68B883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44"/>
                    <a:stretch/>
                  </pic:blipFill>
                  <pic:spPr>
                    <a:xfrm>
                      <a:off x="0" y="0"/>
                      <a:ext cx="5895185" cy="247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519C" w14:textId="77777777" w:rsidR="00C67DBF" w:rsidRDefault="00C67DBF" w:rsidP="007D726B"/>
    <w:p w14:paraId="2F158805" w14:textId="60170904" w:rsidR="00C67DBF" w:rsidRDefault="00C67DBF" w:rsidP="007D726B">
      <w:r>
        <w:t>Pas cloud mais réseau interne / Lan  + définir les limites du système</w:t>
      </w:r>
    </w:p>
    <w:p w14:paraId="1BF28273" w14:textId="29563075" w:rsidR="00C67DBF" w:rsidRDefault="00C67DBF" w:rsidP="007D726B">
      <w:r>
        <w:t xml:space="preserve">Revoir réunion salle </w:t>
      </w:r>
    </w:p>
    <w:p w14:paraId="58FA231F" w14:textId="42673141" w:rsidR="00C67DBF" w:rsidRDefault="00C67DBF" w:rsidP="007D726B">
      <w:r>
        <w:t>Laurence prendre contact plus rapidement</w:t>
      </w:r>
    </w:p>
    <w:p w14:paraId="2BF87E72" w14:textId="3FB5173F" w:rsidR="00C67DBF" w:rsidRDefault="00482888" w:rsidP="007D726B">
      <w:r>
        <w:lastRenderedPageBreak/>
        <w:t>Page webSockets assez rapidement (pour debuger)</w:t>
      </w:r>
    </w:p>
    <w:p w14:paraId="20C6A97D" w14:textId="7EEB7F8D" w:rsidR="00482888" w:rsidRDefault="00482888" w:rsidP="007D726B">
      <w:r>
        <w:t xml:space="preserve">Broker mqtt à créer dans l’automate. Regarder wda … </w:t>
      </w:r>
    </w:p>
    <w:p w14:paraId="49A5F747" w14:textId="6B980651" w:rsidR="00482888" w:rsidRDefault="00482888" w:rsidP="007D726B">
      <w:r>
        <w:t>Oublier l’ancien automate passer directement avec le nouveau</w:t>
      </w:r>
    </w:p>
    <w:p w14:paraId="5F26A087" w14:textId="5ED5B447" w:rsidR="00482888" w:rsidRDefault="00E11B17" w:rsidP="007D726B">
      <w:r>
        <w:t>Documenter l’ajout de bloc</w:t>
      </w:r>
    </w:p>
    <w:p w14:paraId="6B26BE70" w14:textId="6E6932BE" w:rsidR="00E11B17" w:rsidRDefault="00E11B17" w:rsidP="007D726B">
      <w:r>
        <w:t>Documenter travaille avant VS travaille mtn</w:t>
      </w:r>
    </w:p>
    <w:p w14:paraId="6BFBADC6" w14:textId="596D1F56" w:rsidR="005A343B" w:rsidRDefault="005A343B" w:rsidP="007D726B">
      <w:r>
        <w:t>Mieux faire les messages de debug</w:t>
      </w:r>
    </w:p>
    <w:p w14:paraId="15B4DD9E" w14:textId="77777777" w:rsidR="00482888" w:rsidRPr="00EC553E" w:rsidRDefault="00482888" w:rsidP="007D726B"/>
    <w:sectPr w:rsidR="00482888" w:rsidRPr="00EC553E">
      <w:head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D4AA81" w14:textId="77777777" w:rsidR="009E409C" w:rsidRDefault="009E409C" w:rsidP="00EC553E">
      <w:pPr>
        <w:spacing w:after="0" w:line="240" w:lineRule="auto"/>
      </w:pPr>
      <w:r>
        <w:separator/>
      </w:r>
    </w:p>
  </w:endnote>
  <w:endnote w:type="continuationSeparator" w:id="0">
    <w:p w14:paraId="2CCB513D" w14:textId="77777777" w:rsidR="009E409C" w:rsidRDefault="009E409C" w:rsidP="00EC55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898CA5" w14:textId="77777777" w:rsidR="009E409C" w:rsidRDefault="009E409C" w:rsidP="00EC553E">
      <w:pPr>
        <w:spacing w:after="0" w:line="240" w:lineRule="auto"/>
      </w:pPr>
      <w:r>
        <w:separator/>
      </w:r>
    </w:p>
  </w:footnote>
  <w:footnote w:type="continuationSeparator" w:id="0">
    <w:p w14:paraId="47FE1D54" w14:textId="77777777" w:rsidR="009E409C" w:rsidRDefault="009E409C" w:rsidP="00EC55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FCD2B9" w14:textId="3C5B2800" w:rsidR="00EC553E" w:rsidRDefault="00D12F29">
    <w:pPr>
      <w:pStyle w:val="Header"/>
    </w:pPr>
    <w:r>
      <w:t>02</w:t>
    </w:r>
    <w:r w:rsidR="00EC553E">
      <w:t>.0</w:t>
    </w:r>
    <w:r>
      <w:t>6</w:t>
    </w:r>
    <w:r w:rsidR="00EC553E">
      <w:t>.2025</w:t>
    </w:r>
    <w:r w:rsidR="00EC553E">
      <w:tab/>
      <w:t>PLCSoft</w:t>
    </w:r>
    <w:r w:rsidR="00EC553E">
      <w:tab/>
      <w:t>Marcelin</w:t>
    </w:r>
    <w:r w:rsidR="00496FA3">
      <w:t xml:space="preserve"> Puippe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C0671E4"/>
    <w:multiLevelType w:val="hybridMultilevel"/>
    <w:tmpl w:val="AFD40F60"/>
    <w:lvl w:ilvl="0" w:tplc="5C58FF20">
      <w:start w:val="1"/>
      <w:numFmt w:val="decimal"/>
      <w:lvlText w:val="%1."/>
      <w:lvlJc w:val="left"/>
      <w:pPr>
        <w:ind w:left="720" w:hanging="360"/>
      </w:pPr>
      <w:rPr>
        <w:rFonts w:hint="default"/>
        <w:lang w:val="fr-CH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72432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53E"/>
    <w:rsid w:val="000169C2"/>
    <w:rsid w:val="00067F35"/>
    <w:rsid w:val="00092A23"/>
    <w:rsid w:val="000C7FA9"/>
    <w:rsid w:val="00101C65"/>
    <w:rsid w:val="0018333C"/>
    <w:rsid w:val="00196E9E"/>
    <w:rsid w:val="001A3233"/>
    <w:rsid w:val="001E7AA2"/>
    <w:rsid w:val="002638DC"/>
    <w:rsid w:val="00272697"/>
    <w:rsid w:val="00316D3B"/>
    <w:rsid w:val="0037741E"/>
    <w:rsid w:val="00394B9E"/>
    <w:rsid w:val="003C4BB4"/>
    <w:rsid w:val="003F6BAE"/>
    <w:rsid w:val="00406207"/>
    <w:rsid w:val="0042311A"/>
    <w:rsid w:val="004333E2"/>
    <w:rsid w:val="00442F12"/>
    <w:rsid w:val="00482888"/>
    <w:rsid w:val="00496FA3"/>
    <w:rsid w:val="00582B03"/>
    <w:rsid w:val="005A343B"/>
    <w:rsid w:val="005F617C"/>
    <w:rsid w:val="00643591"/>
    <w:rsid w:val="006A16CD"/>
    <w:rsid w:val="006A77C2"/>
    <w:rsid w:val="0073248A"/>
    <w:rsid w:val="00733560"/>
    <w:rsid w:val="00735206"/>
    <w:rsid w:val="007D726B"/>
    <w:rsid w:val="00836BA6"/>
    <w:rsid w:val="0089463F"/>
    <w:rsid w:val="008A294B"/>
    <w:rsid w:val="008B2683"/>
    <w:rsid w:val="008B68CE"/>
    <w:rsid w:val="008C230F"/>
    <w:rsid w:val="008C6619"/>
    <w:rsid w:val="00906EE7"/>
    <w:rsid w:val="00985705"/>
    <w:rsid w:val="009C3AC4"/>
    <w:rsid w:val="009D5533"/>
    <w:rsid w:val="009E409C"/>
    <w:rsid w:val="009E7012"/>
    <w:rsid w:val="009F75C9"/>
    <w:rsid w:val="00A3333B"/>
    <w:rsid w:val="00A60EF0"/>
    <w:rsid w:val="00B106D9"/>
    <w:rsid w:val="00B73C53"/>
    <w:rsid w:val="00C67DBF"/>
    <w:rsid w:val="00CD3250"/>
    <w:rsid w:val="00CF251E"/>
    <w:rsid w:val="00D12F29"/>
    <w:rsid w:val="00D13E4B"/>
    <w:rsid w:val="00D1744D"/>
    <w:rsid w:val="00D51078"/>
    <w:rsid w:val="00E11B17"/>
    <w:rsid w:val="00E33A11"/>
    <w:rsid w:val="00EC553E"/>
    <w:rsid w:val="00EE13C0"/>
    <w:rsid w:val="00F732F9"/>
    <w:rsid w:val="00F93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74303E"/>
  <w15:chartTrackingRefBased/>
  <w15:docId w15:val="{386ACA1C-DD96-4684-AA0C-49A7F669E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55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55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55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55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55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55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55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55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55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55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C55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55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55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55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55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55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55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55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55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55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55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55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55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55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55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55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55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55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553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C55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553E"/>
  </w:style>
  <w:style w:type="paragraph" w:styleId="Footer">
    <w:name w:val="footer"/>
    <w:basedOn w:val="Normal"/>
    <w:link w:val="FooterChar"/>
    <w:uiPriority w:val="99"/>
    <w:unhideWhenUsed/>
    <w:rsid w:val="00EC55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553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372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372A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79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00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9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05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9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50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4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94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2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22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3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8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27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32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3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1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7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11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8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7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90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6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5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3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53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37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74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29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83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16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75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65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230</Words>
  <Characters>1267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Puippe Marcelin</dc:creator>
  <cp:keywords/>
  <dc:description/>
  <cp:lastModifiedBy>Puippe Marcelin</cp:lastModifiedBy>
  <cp:revision>40</cp:revision>
  <dcterms:created xsi:type="dcterms:W3CDTF">2025-03-20T15:59:00Z</dcterms:created>
  <dcterms:modified xsi:type="dcterms:W3CDTF">2025-06-02T14:38:00Z</dcterms:modified>
</cp:coreProperties>
</file>