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77549869"/>
        <w:docPartObj>
          <w:docPartGallery w:val="Cover Pages"/>
          <w:docPartUnique/>
        </w:docPartObj>
      </w:sdtPr>
      <w:sdtContent>
        <w:p w14:paraId="60E0E32D" w14:textId="1CEB2DD9" w:rsidR="00FC324C" w:rsidRDefault="00FC324C">
          <w:pPr>
            <w:pStyle w:val="NoSpacing"/>
          </w:pPr>
          <w:r>
            <w:rPr>
              <w:noProof/>
            </w:rPr>
            <mc:AlternateContent>
              <mc:Choice Requires="wpg">
                <w:drawing>
                  <wp:anchor distT="0" distB="0" distL="114300" distR="114300" simplePos="0" relativeHeight="251659264" behindDoc="1" locked="0" layoutInCell="1" allowOverlap="1" wp14:anchorId="2E78315B" wp14:editId="540A3B2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4-16T00:00:00Z">
                                      <w:dateFormat w:val="dd/MM/yyyy"/>
                                      <w:lid w:val="fr-FR"/>
                                      <w:storeMappedDataAs w:val="dateTime"/>
                                      <w:calendar w:val="gregorian"/>
                                    </w:date>
                                  </w:sdtPr>
                                  <w:sdtContent>
                                    <w:p w14:paraId="455AFC7D" w14:textId="6146A1DC" w:rsidR="00FC324C" w:rsidRDefault="008F7FF6">
                                      <w:pPr>
                                        <w:pStyle w:val="NoSpacing"/>
                                        <w:jc w:val="right"/>
                                        <w:rPr>
                                          <w:color w:val="FFFFFF" w:themeColor="background1"/>
                                          <w:sz w:val="28"/>
                                          <w:szCs w:val="28"/>
                                        </w:rPr>
                                      </w:pPr>
                                      <w:r>
                                        <w:rPr>
                                          <w:color w:val="FFFFFF" w:themeColor="background1"/>
                                          <w:sz w:val="28"/>
                                          <w:szCs w:val="28"/>
                                          <w:lang w:val="fr-FR"/>
                                        </w:rPr>
                                        <w:t>16/04/2025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78315B"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4-16T00:00:00Z">
                                <w:dateFormat w:val="dd/MM/yyyy"/>
                                <w:lid w:val="fr-FR"/>
                                <w:storeMappedDataAs w:val="dateTime"/>
                                <w:calendar w:val="gregorian"/>
                              </w:date>
                            </w:sdtPr>
                            <w:sdtContent>
                              <w:p w14:paraId="455AFC7D" w14:textId="6146A1DC" w:rsidR="00FC324C" w:rsidRDefault="008F7FF6">
                                <w:pPr>
                                  <w:pStyle w:val="NoSpacing"/>
                                  <w:jc w:val="right"/>
                                  <w:rPr>
                                    <w:color w:val="FFFFFF" w:themeColor="background1"/>
                                    <w:sz w:val="28"/>
                                    <w:szCs w:val="28"/>
                                  </w:rPr>
                                </w:pPr>
                                <w:r>
                                  <w:rPr>
                                    <w:color w:val="FFFFFF" w:themeColor="background1"/>
                                    <w:sz w:val="28"/>
                                    <w:szCs w:val="28"/>
                                    <w:lang w:val="fr-FR"/>
                                  </w:rPr>
                                  <w:t>16/04/2025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8B87B5" wp14:editId="2EE1E4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52AD7" w14:textId="1A67710A" w:rsidR="00FC324C" w:rsidRDefault="00000000">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C324C">
                                      <w:rPr>
                                        <w:color w:val="156082" w:themeColor="accent1"/>
                                        <w:sz w:val="26"/>
                                        <w:szCs w:val="26"/>
                                      </w:rPr>
                                      <w:t>Puippe Marcelin</w:t>
                                    </w:r>
                                  </w:sdtContent>
                                </w:sdt>
                              </w:p>
                              <w:p w14:paraId="4B99555E" w14:textId="43E2B7ED" w:rsidR="00FC324C" w:rsidRDefault="00000000">
                                <w:pPr>
                                  <w:pStyle w:val="NoSpacing"/>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C324C" w:rsidRPr="00FC324C">
                                      <w:rPr>
                                        <w:rFonts w:ascii="Times New Roman" w:hAnsi="Times New Roman" w:cs="Times New Roman"/>
                                        <w:caps/>
                                        <w:color w:val="595959" w:themeColor="text1" w:themeTint="A6"/>
                                        <w:sz w:val="20"/>
                                        <w:szCs w:val="20"/>
                                      </w:rPr>
                                      <w:t>HES-SO</w:t>
                                    </w:r>
                                  </w:sdtContent>
                                </w:sdt>
                              </w:p>
                              <w:p w14:paraId="052223FA" w14:textId="29E9569A" w:rsidR="00FC324C" w:rsidRDefault="00042815">
                                <w:pPr>
                                  <w:pStyle w:val="NoSpacing"/>
                                  <w:rPr>
                                    <w:color w:val="595959" w:themeColor="text1" w:themeTint="A6"/>
                                    <w:sz w:val="20"/>
                                    <w:szCs w:val="20"/>
                                  </w:rPr>
                                </w:pPr>
                                <w:r>
                                  <w:rPr>
                                    <w:color w:val="595959" w:themeColor="text1" w:themeTint="A6"/>
                                    <w:sz w:val="20"/>
                                    <w:szCs w:val="20"/>
                                  </w:rPr>
                                  <w:t>TB - 2025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8B87B5"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952AD7" w14:textId="1A67710A" w:rsidR="00FC324C" w:rsidRDefault="00000000">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C324C">
                                <w:rPr>
                                  <w:color w:val="156082" w:themeColor="accent1"/>
                                  <w:sz w:val="26"/>
                                  <w:szCs w:val="26"/>
                                </w:rPr>
                                <w:t>Puippe Marcelin</w:t>
                              </w:r>
                            </w:sdtContent>
                          </w:sdt>
                        </w:p>
                        <w:p w14:paraId="4B99555E" w14:textId="43E2B7ED" w:rsidR="00FC324C" w:rsidRDefault="00000000">
                          <w:pPr>
                            <w:pStyle w:val="NoSpacing"/>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C324C" w:rsidRPr="00FC324C">
                                <w:rPr>
                                  <w:rFonts w:ascii="Times New Roman" w:hAnsi="Times New Roman" w:cs="Times New Roman"/>
                                  <w:caps/>
                                  <w:color w:val="595959" w:themeColor="text1" w:themeTint="A6"/>
                                  <w:sz w:val="20"/>
                                  <w:szCs w:val="20"/>
                                </w:rPr>
                                <w:t>HES-SO</w:t>
                              </w:r>
                            </w:sdtContent>
                          </w:sdt>
                        </w:p>
                        <w:p w14:paraId="052223FA" w14:textId="29E9569A" w:rsidR="00FC324C" w:rsidRDefault="00042815">
                          <w:pPr>
                            <w:pStyle w:val="NoSpacing"/>
                            <w:rPr>
                              <w:color w:val="595959" w:themeColor="text1" w:themeTint="A6"/>
                              <w:sz w:val="20"/>
                              <w:szCs w:val="20"/>
                            </w:rPr>
                          </w:pPr>
                          <w:r>
                            <w:rPr>
                              <w:color w:val="595959" w:themeColor="text1" w:themeTint="A6"/>
                              <w:sz w:val="20"/>
                              <w:szCs w:val="20"/>
                            </w:rPr>
                            <w:t>TB - 2025</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F4A526" wp14:editId="067071C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CDA21" w14:textId="44BE7FD6" w:rsidR="00FC324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F7FF6">
                                      <w:rPr>
                                        <w:rFonts w:asciiTheme="majorHAnsi" w:eastAsiaTheme="majorEastAsia" w:hAnsiTheme="majorHAnsi" w:cstheme="majorBidi"/>
                                        <w:color w:val="262626" w:themeColor="text1" w:themeTint="D9"/>
                                        <w:sz w:val="72"/>
                                        <w:szCs w:val="72"/>
                                      </w:rPr>
                                      <w:t>TB – PLCSoft - start</w:t>
                                    </w:r>
                                  </w:sdtContent>
                                </w:sdt>
                              </w:p>
                              <w:p w14:paraId="6EF8FBCD" w14:textId="64FA3507" w:rsidR="00FC324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92B58" w:rsidRPr="00392B58">
                                      <w:rPr>
                                        <w:color w:val="404040" w:themeColor="text1" w:themeTint="BF"/>
                                        <w:sz w:val="36"/>
                                        <w:szCs w:val="36"/>
                                      </w:rPr>
                                      <w:t>Rapport intermédiaire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F4A526"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6CDA21" w14:textId="44BE7FD6" w:rsidR="00FC324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F7FF6">
                                <w:rPr>
                                  <w:rFonts w:asciiTheme="majorHAnsi" w:eastAsiaTheme="majorEastAsia" w:hAnsiTheme="majorHAnsi" w:cstheme="majorBidi"/>
                                  <w:color w:val="262626" w:themeColor="text1" w:themeTint="D9"/>
                                  <w:sz w:val="72"/>
                                  <w:szCs w:val="72"/>
                                </w:rPr>
                                <w:t>TB – PLCSoft - start</w:t>
                              </w:r>
                            </w:sdtContent>
                          </w:sdt>
                        </w:p>
                        <w:p w14:paraId="6EF8FBCD" w14:textId="64FA3507" w:rsidR="00FC324C" w:rsidRDefault="00392B5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92B58">
                                <w:rPr>
                                  <w:color w:val="404040" w:themeColor="text1" w:themeTint="BF"/>
                                  <w:sz w:val="36"/>
                                  <w:szCs w:val="36"/>
                                </w:rPr>
                                <w:t xml:space="preserve">Rapport </w:t>
                              </w:r>
                              <w:r w:rsidRPr="00392B58">
                                <w:rPr>
                                  <w:color w:val="404040" w:themeColor="text1" w:themeTint="BF"/>
                                  <w:sz w:val="36"/>
                                  <w:szCs w:val="36"/>
                                </w:rPr>
                                <w:t>intermédiaire</w:t>
                              </w:r>
                            </w:sdtContent>
                          </w:sdt>
                        </w:p>
                      </w:txbxContent>
                    </v:textbox>
                    <w10:wrap anchorx="page" anchory="page"/>
                  </v:shape>
                </w:pict>
              </mc:Fallback>
            </mc:AlternateContent>
          </w:r>
        </w:p>
        <w:p w14:paraId="197F43AB" w14:textId="22C9CA5E" w:rsidR="00FC324C" w:rsidRDefault="00FC324C">
          <w:r>
            <w:br w:type="page"/>
          </w:r>
        </w:p>
      </w:sdtContent>
    </w:sdt>
    <w:bookmarkStart w:id="0" w:name="_Toc196569898" w:displacedByCustomXml="next"/>
    <w:sdt>
      <w:sdtPr>
        <w:rPr>
          <w:rFonts w:asciiTheme="minorHAnsi" w:eastAsiaTheme="minorHAnsi" w:hAnsiTheme="minorHAnsi" w:cstheme="minorBidi"/>
          <w:color w:val="auto"/>
          <w:sz w:val="22"/>
          <w:szCs w:val="22"/>
          <w:lang w:val="fr-FR"/>
        </w:rPr>
        <w:id w:val="1917969987"/>
        <w:docPartObj>
          <w:docPartGallery w:val="Table of Contents"/>
          <w:docPartUnique/>
        </w:docPartObj>
      </w:sdtPr>
      <w:sdtEndPr>
        <w:rPr>
          <w:b/>
          <w:bCs/>
        </w:rPr>
      </w:sdtEndPr>
      <w:sdtContent>
        <w:p w14:paraId="3EF859C2" w14:textId="0E8255F9" w:rsidR="00370003" w:rsidRDefault="00370003" w:rsidP="006524F0">
          <w:pPr>
            <w:pStyle w:val="Heading1"/>
          </w:pPr>
          <w:r>
            <w:rPr>
              <w:lang w:val="fr-FR"/>
            </w:rPr>
            <w:t>Table des matières</w:t>
          </w:r>
          <w:bookmarkEnd w:id="0"/>
        </w:p>
        <w:p w14:paraId="020A9B03" w14:textId="7C32FF70" w:rsidR="002C604E" w:rsidRDefault="00370003">
          <w:pPr>
            <w:pStyle w:val="TOC1"/>
            <w:tabs>
              <w:tab w:val="left" w:pos="440"/>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96569898" w:history="1">
            <w:r w:rsidR="002C604E" w:rsidRPr="00452191">
              <w:rPr>
                <w:rStyle w:val="Hyperlink"/>
                <w:noProof/>
              </w:rPr>
              <w:t>1.</w:t>
            </w:r>
            <w:r w:rsidR="002C604E">
              <w:rPr>
                <w:rFonts w:eastAsiaTheme="minorEastAsia"/>
                <w:noProof/>
                <w:sz w:val="24"/>
                <w:szCs w:val="24"/>
                <w:lang w:eastAsia="fr-CH"/>
              </w:rPr>
              <w:tab/>
            </w:r>
            <w:r w:rsidR="002C604E" w:rsidRPr="00452191">
              <w:rPr>
                <w:rStyle w:val="Hyperlink"/>
                <w:noProof/>
                <w:lang w:val="fr-FR"/>
              </w:rPr>
              <w:t>Table des matières</w:t>
            </w:r>
            <w:r w:rsidR="002C604E">
              <w:rPr>
                <w:noProof/>
                <w:webHidden/>
              </w:rPr>
              <w:tab/>
            </w:r>
            <w:r w:rsidR="002C604E">
              <w:rPr>
                <w:noProof/>
                <w:webHidden/>
              </w:rPr>
              <w:fldChar w:fldCharType="begin"/>
            </w:r>
            <w:r w:rsidR="002C604E">
              <w:rPr>
                <w:noProof/>
                <w:webHidden/>
              </w:rPr>
              <w:instrText xml:space="preserve"> PAGEREF _Toc196569898 \h </w:instrText>
            </w:r>
            <w:r w:rsidR="002C604E">
              <w:rPr>
                <w:noProof/>
                <w:webHidden/>
              </w:rPr>
            </w:r>
            <w:r w:rsidR="002C604E">
              <w:rPr>
                <w:noProof/>
                <w:webHidden/>
              </w:rPr>
              <w:fldChar w:fldCharType="separate"/>
            </w:r>
            <w:r w:rsidR="002C604E">
              <w:rPr>
                <w:noProof/>
                <w:webHidden/>
              </w:rPr>
              <w:t>1</w:t>
            </w:r>
            <w:r w:rsidR="002C604E">
              <w:rPr>
                <w:noProof/>
                <w:webHidden/>
              </w:rPr>
              <w:fldChar w:fldCharType="end"/>
            </w:r>
          </w:hyperlink>
        </w:p>
        <w:p w14:paraId="6BE962AE" w14:textId="1F9FC82D" w:rsidR="002C604E" w:rsidRDefault="002C604E">
          <w:pPr>
            <w:pStyle w:val="TOC1"/>
            <w:tabs>
              <w:tab w:val="left" w:pos="440"/>
              <w:tab w:val="right" w:leader="dot" w:pos="9062"/>
            </w:tabs>
            <w:rPr>
              <w:rFonts w:eastAsiaTheme="minorEastAsia"/>
              <w:noProof/>
              <w:sz w:val="24"/>
              <w:szCs w:val="24"/>
              <w:lang w:eastAsia="fr-CH"/>
            </w:rPr>
          </w:pPr>
          <w:hyperlink w:anchor="_Toc196569899" w:history="1">
            <w:r w:rsidRPr="00452191">
              <w:rPr>
                <w:rStyle w:val="Hyperlink"/>
                <w:noProof/>
              </w:rPr>
              <w:t>2.</w:t>
            </w:r>
            <w:r>
              <w:rPr>
                <w:rFonts w:eastAsiaTheme="minorEastAsia"/>
                <w:noProof/>
                <w:sz w:val="24"/>
                <w:szCs w:val="24"/>
                <w:lang w:eastAsia="fr-CH"/>
              </w:rPr>
              <w:tab/>
            </w:r>
            <w:r w:rsidRPr="00452191">
              <w:rPr>
                <w:rStyle w:val="Hyperlink"/>
                <w:noProof/>
              </w:rPr>
              <w:t>Environnement de développement</w:t>
            </w:r>
            <w:r>
              <w:rPr>
                <w:noProof/>
                <w:webHidden/>
              </w:rPr>
              <w:tab/>
            </w:r>
            <w:r>
              <w:rPr>
                <w:noProof/>
                <w:webHidden/>
              </w:rPr>
              <w:fldChar w:fldCharType="begin"/>
            </w:r>
            <w:r>
              <w:rPr>
                <w:noProof/>
                <w:webHidden/>
              </w:rPr>
              <w:instrText xml:space="preserve"> PAGEREF _Toc196569899 \h </w:instrText>
            </w:r>
            <w:r>
              <w:rPr>
                <w:noProof/>
                <w:webHidden/>
              </w:rPr>
            </w:r>
            <w:r>
              <w:rPr>
                <w:noProof/>
                <w:webHidden/>
              </w:rPr>
              <w:fldChar w:fldCharType="separate"/>
            </w:r>
            <w:r>
              <w:rPr>
                <w:noProof/>
                <w:webHidden/>
              </w:rPr>
              <w:t>2</w:t>
            </w:r>
            <w:r>
              <w:rPr>
                <w:noProof/>
                <w:webHidden/>
              </w:rPr>
              <w:fldChar w:fldCharType="end"/>
            </w:r>
          </w:hyperlink>
        </w:p>
        <w:p w14:paraId="737BADF0" w14:textId="6C228C8B" w:rsidR="002C604E" w:rsidRDefault="002C604E">
          <w:pPr>
            <w:pStyle w:val="TOC1"/>
            <w:tabs>
              <w:tab w:val="left" w:pos="440"/>
              <w:tab w:val="right" w:leader="dot" w:pos="9062"/>
            </w:tabs>
            <w:rPr>
              <w:rFonts w:eastAsiaTheme="minorEastAsia"/>
              <w:noProof/>
              <w:sz w:val="24"/>
              <w:szCs w:val="24"/>
              <w:lang w:eastAsia="fr-CH"/>
            </w:rPr>
          </w:pPr>
          <w:hyperlink w:anchor="_Toc196569900" w:history="1">
            <w:r w:rsidRPr="00452191">
              <w:rPr>
                <w:rStyle w:val="Hyperlink"/>
                <w:noProof/>
              </w:rPr>
              <w:t>3.</w:t>
            </w:r>
            <w:r>
              <w:rPr>
                <w:rFonts w:eastAsiaTheme="minorEastAsia"/>
                <w:noProof/>
                <w:sz w:val="24"/>
                <w:szCs w:val="24"/>
                <w:lang w:eastAsia="fr-CH"/>
              </w:rPr>
              <w:tab/>
            </w:r>
            <w:r w:rsidRPr="00452191">
              <w:rPr>
                <w:rStyle w:val="Hyperlink"/>
                <w:noProof/>
              </w:rPr>
              <w:t>Introduction</w:t>
            </w:r>
            <w:r>
              <w:rPr>
                <w:noProof/>
                <w:webHidden/>
              </w:rPr>
              <w:tab/>
            </w:r>
            <w:r>
              <w:rPr>
                <w:noProof/>
                <w:webHidden/>
              </w:rPr>
              <w:fldChar w:fldCharType="begin"/>
            </w:r>
            <w:r>
              <w:rPr>
                <w:noProof/>
                <w:webHidden/>
              </w:rPr>
              <w:instrText xml:space="preserve"> PAGEREF _Toc196569900 \h </w:instrText>
            </w:r>
            <w:r>
              <w:rPr>
                <w:noProof/>
                <w:webHidden/>
              </w:rPr>
            </w:r>
            <w:r>
              <w:rPr>
                <w:noProof/>
                <w:webHidden/>
              </w:rPr>
              <w:fldChar w:fldCharType="separate"/>
            </w:r>
            <w:r>
              <w:rPr>
                <w:noProof/>
                <w:webHidden/>
              </w:rPr>
              <w:t>2</w:t>
            </w:r>
            <w:r>
              <w:rPr>
                <w:noProof/>
                <w:webHidden/>
              </w:rPr>
              <w:fldChar w:fldCharType="end"/>
            </w:r>
          </w:hyperlink>
        </w:p>
        <w:p w14:paraId="6ACCC35A" w14:textId="2A99455F" w:rsidR="002C604E" w:rsidRDefault="002C604E">
          <w:pPr>
            <w:pStyle w:val="TOC1"/>
            <w:tabs>
              <w:tab w:val="left" w:pos="440"/>
              <w:tab w:val="right" w:leader="dot" w:pos="9062"/>
            </w:tabs>
            <w:rPr>
              <w:rFonts w:eastAsiaTheme="minorEastAsia"/>
              <w:noProof/>
              <w:sz w:val="24"/>
              <w:szCs w:val="24"/>
              <w:lang w:eastAsia="fr-CH"/>
            </w:rPr>
          </w:pPr>
          <w:hyperlink w:anchor="_Toc196569901" w:history="1">
            <w:r w:rsidRPr="00452191">
              <w:rPr>
                <w:rStyle w:val="Hyperlink"/>
                <w:noProof/>
              </w:rPr>
              <w:t>4.</w:t>
            </w:r>
            <w:r>
              <w:rPr>
                <w:rFonts w:eastAsiaTheme="minorEastAsia"/>
                <w:noProof/>
                <w:sz w:val="24"/>
                <w:szCs w:val="24"/>
                <w:lang w:eastAsia="fr-CH"/>
              </w:rPr>
              <w:tab/>
            </w:r>
            <w:r w:rsidRPr="00452191">
              <w:rPr>
                <w:rStyle w:val="Hyperlink"/>
                <w:noProof/>
              </w:rPr>
              <w:t>Point de départ</w:t>
            </w:r>
            <w:r>
              <w:rPr>
                <w:noProof/>
                <w:webHidden/>
              </w:rPr>
              <w:tab/>
            </w:r>
            <w:r>
              <w:rPr>
                <w:noProof/>
                <w:webHidden/>
              </w:rPr>
              <w:fldChar w:fldCharType="begin"/>
            </w:r>
            <w:r>
              <w:rPr>
                <w:noProof/>
                <w:webHidden/>
              </w:rPr>
              <w:instrText xml:space="preserve"> PAGEREF _Toc196569901 \h </w:instrText>
            </w:r>
            <w:r>
              <w:rPr>
                <w:noProof/>
                <w:webHidden/>
              </w:rPr>
            </w:r>
            <w:r>
              <w:rPr>
                <w:noProof/>
                <w:webHidden/>
              </w:rPr>
              <w:fldChar w:fldCharType="separate"/>
            </w:r>
            <w:r>
              <w:rPr>
                <w:noProof/>
                <w:webHidden/>
              </w:rPr>
              <w:t>2</w:t>
            </w:r>
            <w:r>
              <w:rPr>
                <w:noProof/>
                <w:webHidden/>
              </w:rPr>
              <w:fldChar w:fldCharType="end"/>
            </w:r>
          </w:hyperlink>
        </w:p>
        <w:p w14:paraId="4C6F3494" w14:textId="12E1F040" w:rsidR="002C604E" w:rsidRDefault="002C604E">
          <w:pPr>
            <w:pStyle w:val="TOC1"/>
            <w:tabs>
              <w:tab w:val="left" w:pos="440"/>
              <w:tab w:val="right" w:leader="dot" w:pos="9062"/>
            </w:tabs>
            <w:rPr>
              <w:rFonts w:eastAsiaTheme="minorEastAsia"/>
              <w:noProof/>
              <w:sz w:val="24"/>
              <w:szCs w:val="24"/>
              <w:lang w:eastAsia="fr-CH"/>
            </w:rPr>
          </w:pPr>
          <w:hyperlink w:anchor="_Toc196569902" w:history="1">
            <w:r w:rsidRPr="00452191">
              <w:rPr>
                <w:rStyle w:val="Hyperlink"/>
                <w:noProof/>
              </w:rPr>
              <w:t>5.</w:t>
            </w:r>
            <w:r>
              <w:rPr>
                <w:rFonts w:eastAsiaTheme="minorEastAsia"/>
                <w:noProof/>
                <w:sz w:val="24"/>
                <w:szCs w:val="24"/>
                <w:lang w:eastAsia="fr-CH"/>
              </w:rPr>
              <w:tab/>
            </w:r>
            <w:r w:rsidRPr="00452191">
              <w:rPr>
                <w:rStyle w:val="Hyperlink"/>
                <w:noProof/>
              </w:rPr>
              <w:t>Objectif</w:t>
            </w:r>
            <w:r>
              <w:rPr>
                <w:noProof/>
                <w:webHidden/>
              </w:rPr>
              <w:tab/>
            </w:r>
            <w:r>
              <w:rPr>
                <w:noProof/>
                <w:webHidden/>
              </w:rPr>
              <w:fldChar w:fldCharType="begin"/>
            </w:r>
            <w:r>
              <w:rPr>
                <w:noProof/>
                <w:webHidden/>
              </w:rPr>
              <w:instrText xml:space="preserve"> PAGEREF _Toc196569902 \h </w:instrText>
            </w:r>
            <w:r>
              <w:rPr>
                <w:noProof/>
                <w:webHidden/>
              </w:rPr>
            </w:r>
            <w:r>
              <w:rPr>
                <w:noProof/>
                <w:webHidden/>
              </w:rPr>
              <w:fldChar w:fldCharType="separate"/>
            </w:r>
            <w:r>
              <w:rPr>
                <w:noProof/>
                <w:webHidden/>
              </w:rPr>
              <w:t>3</w:t>
            </w:r>
            <w:r>
              <w:rPr>
                <w:noProof/>
                <w:webHidden/>
              </w:rPr>
              <w:fldChar w:fldCharType="end"/>
            </w:r>
          </w:hyperlink>
        </w:p>
        <w:p w14:paraId="6140E65C" w14:textId="6B35B075" w:rsidR="002C604E" w:rsidRDefault="002C604E">
          <w:pPr>
            <w:pStyle w:val="TOC2"/>
            <w:tabs>
              <w:tab w:val="left" w:pos="960"/>
              <w:tab w:val="right" w:leader="dot" w:pos="9062"/>
            </w:tabs>
            <w:rPr>
              <w:rFonts w:eastAsiaTheme="minorEastAsia"/>
              <w:noProof/>
              <w:sz w:val="24"/>
              <w:szCs w:val="24"/>
              <w:lang w:eastAsia="fr-CH"/>
            </w:rPr>
          </w:pPr>
          <w:hyperlink w:anchor="_Toc196569903" w:history="1">
            <w:r w:rsidRPr="00452191">
              <w:rPr>
                <w:rStyle w:val="Hyperlink"/>
                <w:noProof/>
              </w:rPr>
              <w:t>5.1.</w:t>
            </w:r>
            <w:r>
              <w:rPr>
                <w:rFonts w:eastAsiaTheme="minorEastAsia"/>
                <w:noProof/>
                <w:sz w:val="24"/>
                <w:szCs w:val="24"/>
                <w:lang w:eastAsia="fr-CH"/>
              </w:rPr>
              <w:tab/>
            </w:r>
            <w:r w:rsidRPr="00452191">
              <w:rPr>
                <w:rStyle w:val="Hyperlink"/>
                <w:noProof/>
              </w:rPr>
              <w:t>Idées d’amélioration et extensions du frontend web</w:t>
            </w:r>
            <w:r>
              <w:rPr>
                <w:noProof/>
                <w:webHidden/>
              </w:rPr>
              <w:tab/>
            </w:r>
            <w:r>
              <w:rPr>
                <w:noProof/>
                <w:webHidden/>
              </w:rPr>
              <w:fldChar w:fldCharType="begin"/>
            </w:r>
            <w:r>
              <w:rPr>
                <w:noProof/>
                <w:webHidden/>
              </w:rPr>
              <w:instrText xml:space="preserve"> PAGEREF _Toc196569903 \h </w:instrText>
            </w:r>
            <w:r>
              <w:rPr>
                <w:noProof/>
                <w:webHidden/>
              </w:rPr>
            </w:r>
            <w:r>
              <w:rPr>
                <w:noProof/>
                <w:webHidden/>
              </w:rPr>
              <w:fldChar w:fldCharType="separate"/>
            </w:r>
            <w:r>
              <w:rPr>
                <w:noProof/>
                <w:webHidden/>
              </w:rPr>
              <w:t>3</w:t>
            </w:r>
            <w:r>
              <w:rPr>
                <w:noProof/>
                <w:webHidden/>
              </w:rPr>
              <w:fldChar w:fldCharType="end"/>
            </w:r>
          </w:hyperlink>
        </w:p>
        <w:p w14:paraId="11D23409" w14:textId="422AB5B0" w:rsidR="002C604E" w:rsidRDefault="002C604E">
          <w:pPr>
            <w:pStyle w:val="TOC2"/>
            <w:tabs>
              <w:tab w:val="left" w:pos="960"/>
              <w:tab w:val="right" w:leader="dot" w:pos="9062"/>
            </w:tabs>
            <w:rPr>
              <w:rFonts w:eastAsiaTheme="minorEastAsia"/>
              <w:noProof/>
              <w:sz w:val="24"/>
              <w:szCs w:val="24"/>
              <w:lang w:eastAsia="fr-CH"/>
            </w:rPr>
          </w:pPr>
          <w:hyperlink w:anchor="_Toc196569904" w:history="1">
            <w:r w:rsidRPr="00452191">
              <w:rPr>
                <w:rStyle w:val="Hyperlink"/>
                <w:noProof/>
              </w:rPr>
              <w:t>5.2.</w:t>
            </w:r>
            <w:r>
              <w:rPr>
                <w:rFonts w:eastAsiaTheme="minorEastAsia"/>
                <w:noProof/>
                <w:sz w:val="24"/>
                <w:szCs w:val="24"/>
                <w:lang w:eastAsia="fr-CH"/>
              </w:rPr>
              <w:tab/>
            </w:r>
            <w:r w:rsidRPr="00452191">
              <w:rPr>
                <w:rStyle w:val="Hyperlink"/>
                <w:noProof/>
              </w:rPr>
              <w:t>L’implémentation bloc de haut niveau</w:t>
            </w:r>
            <w:r>
              <w:rPr>
                <w:noProof/>
                <w:webHidden/>
              </w:rPr>
              <w:tab/>
            </w:r>
            <w:r>
              <w:rPr>
                <w:noProof/>
                <w:webHidden/>
              </w:rPr>
              <w:fldChar w:fldCharType="begin"/>
            </w:r>
            <w:r>
              <w:rPr>
                <w:noProof/>
                <w:webHidden/>
              </w:rPr>
              <w:instrText xml:space="preserve"> PAGEREF _Toc196569904 \h </w:instrText>
            </w:r>
            <w:r>
              <w:rPr>
                <w:noProof/>
                <w:webHidden/>
              </w:rPr>
            </w:r>
            <w:r>
              <w:rPr>
                <w:noProof/>
                <w:webHidden/>
              </w:rPr>
              <w:fldChar w:fldCharType="separate"/>
            </w:r>
            <w:r>
              <w:rPr>
                <w:noProof/>
                <w:webHidden/>
              </w:rPr>
              <w:t>4</w:t>
            </w:r>
            <w:r>
              <w:rPr>
                <w:noProof/>
                <w:webHidden/>
              </w:rPr>
              <w:fldChar w:fldCharType="end"/>
            </w:r>
          </w:hyperlink>
        </w:p>
        <w:p w14:paraId="4823043A" w14:textId="78B40A75" w:rsidR="002C604E" w:rsidRDefault="002C604E">
          <w:pPr>
            <w:pStyle w:val="TOC1"/>
            <w:tabs>
              <w:tab w:val="left" w:pos="440"/>
              <w:tab w:val="right" w:leader="dot" w:pos="9062"/>
            </w:tabs>
            <w:rPr>
              <w:rFonts w:eastAsiaTheme="minorEastAsia"/>
              <w:noProof/>
              <w:sz w:val="24"/>
              <w:szCs w:val="24"/>
              <w:lang w:eastAsia="fr-CH"/>
            </w:rPr>
          </w:pPr>
          <w:hyperlink w:anchor="_Toc196569905" w:history="1">
            <w:r w:rsidRPr="00452191">
              <w:rPr>
                <w:rStyle w:val="Hyperlink"/>
                <w:noProof/>
              </w:rPr>
              <w:t>6.</w:t>
            </w:r>
            <w:r>
              <w:rPr>
                <w:rFonts w:eastAsiaTheme="minorEastAsia"/>
                <w:noProof/>
                <w:sz w:val="24"/>
                <w:szCs w:val="24"/>
                <w:lang w:eastAsia="fr-CH"/>
              </w:rPr>
              <w:tab/>
            </w:r>
            <w:r w:rsidRPr="00452191">
              <w:rPr>
                <w:rStyle w:val="Hyperlink"/>
                <w:noProof/>
              </w:rPr>
              <w:t>Erreur non géré</w:t>
            </w:r>
            <w:r>
              <w:rPr>
                <w:noProof/>
                <w:webHidden/>
              </w:rPr>
              <w:tab/>
            </w:r>
            <w:r>
              <w:rPr>
                <w:noProof/>
                <w:webHidden/>
              </w:rPr>
              <w:fldChar w:fldCharType="begin"/>
            </w:r>
            <w:r>
              <w:rPr>
                <w:noProof/>
                <w:webHidden/>
              </w:rPr>
              <w:instrText xml:space="preserve"> PAGEREF _Toc196569905 \h </w:instrText>
            </w:r>
            <w:r>
              <w:rPr>
                <w:noProof/>
                <w:webHidden/>
              </w:rPr>
            </w:r>
            <w:r>
              <w:rPr>
                <w:noProof/>
                <w:webHidden/>
              </w:rPr>
              <w:fldChar w:fldCharType="separate"/>
            </w:r>
            <w:r>
              <w:rPr>
                <w:noProof/>
                <w:webHidden/>
              </w:rPr>
              <w:t>5</w:t>
            </w:r>
            <w:r>
              <w:rPr>
                <w:noProof/>
                <w:webHidden/>
              </w:rPr>
              <w:fldChar w:fldCharType="end"/>
            </w:r>
          </w:hyperlink>
        </w:p>
        <w:p w14:paraId="0265FF70" w14:textId="5F5ADD47" w:rsidR="002C604E" w:rsidRDefault="002C604E">
          <w:pPr>
            <w:pStyle w:val="TOC2"/>
            <w:tabs>
              <w:tab w:val="left" w:pos="960"/>
              <w:tab w:val="right" w:leader="dot" w:pos="9062"/>
            </w:tabs>
            <w:rPr>
              <w:rFonts w:eastAsiaTheme="minorEastAsia"/>
              <w:noProof/>
              <w:sz w:val="24"/>
              <w:szCs w:val="24"/>
              <w:lang w:eastAsia="fr-CH"/>
            </w:rPr>
          </w:pPr>
          <w:hyperlink w:anchor="_Toc196569906" w:history="1">
            <w:r w:rsidRPr="00452191">
              <w:rPr>
                <w:rStyle w:val="Hyperlink"/>
                <w:noProof/>
              </w:rPr>
              <w:t>6.1.</w:t>
            </w:r>
            <w:r>
              <w:rPr>
                <w:rFonts w:eastAsiaTheme="minorEastAsia"/>
                <w:noProof/>
                <w:sz w:val="24"/>
                <w:szCs w:val="24"/>
                <w:lang w:eastAsia="fr-CH"/>
              </w:rPr>
              <w:tab/>
            </w:r>
            <w:r w:rsidRPr="00452191">
              <w:rPr>
                <w:rStyle w:val="Hyperlink"/>
                <w:noProof/>
              </w:rPr>
              <w:t>Manque lien</w:t>
            </w:r>
            <w:r>
              <w:rPr>
                <w:noProof/>
                <w:webHidden/>
              </w:rPr>
              <w:tab/>
            </w:r>
            <w:r>
              <w:rPr>
                <w:noProof/>
                <w:webHidden/>
              </w:rPr>
              <w:fldChar w:fldCharType="begin"/>
            </w:r>
            <w:r>
              <w:rPr>
                <w:noProof/>
                <w:webHidden/>
              </w:rPr>
              <w:instrText xml:space="preserve"> PAGEREF _Toc196569906 \h </w:instrText>
            </w:r>
            <w:r>
              <w:rPr>
                <w:noProof/>
                <w:webHidden/>
              </w:rPr>
            </w:r>
            <w:r>
              <w:rPr>
                <w:noProof/>
                <w:webHidden/>
              </w:rPr>
              <w:fldChar w:fldCharType="separate"/>
            </w:r>
            <w:r>
              <w:rPr>
                <w:noProof/>
                <w:webHidden/>
              </w:rPr>
              <w:t>5</w:t>
            </w:r>
            <w:r>
              <w:rPr>
                <w:noProof/>
                <w:webHidden/>
              </w:rPr>
              <w:fldChar w:fldCharType="end"/>
            </w:r>
          </w:hyperlink>
        </w:p>
        <w:p w14:paraId="1E05216A" w14:textId="459384CA" w:rsidR="002C604E" w:rsidRDefault="002C604E">
          <w:pPr>
            <w:pStyle w:val="TOC2"/>
            <w:tabs>
              <w:tab w:val="left" w:pos="960"/>
              <w:tab w:val="right" w:leader="dot" w:pos="9062"/>
            </w:tabs>
            <w:rPr>
              <w:rFonts w:eastAsiaTheme="minorEastAsia"/>
              <w:noProof/>
              <w:sz w:val="24"/>
              <w:szCs w:val="24"/>
              <w:lang w:eastAsia="fr-CH"/>
            </w:rPr>
          </w:pPr>
          <w:hyperlink w:anchor="_Toc196569907" w:history="1">
            <w:r w:rsidRPr="00452191">
              <w:rPr>
                <w:rStyle w:val="Hyperlink"/>
                <w:noProof/>
              </w:rPr>
              <w:t>6.2.</w:t>
            </w:r>
            <w:r>
              <w:rPr>
                <w:rFonts w:eastAsiaTheme="minorEastAsia"/>
                <w:noProof/>
                <w:sz w:val="24"/>
                <w:szCs w:val="24"/>
                <w:lang w:eastAsia="fr-CH"/>
              </w:rPr>
              <w:tab/>
            </w:r>
            <w:r w:rsidRPr="00452191">
              <w:rPr>
                <w:rStyle w:val="Hyperlink"/>
                <w:noProof/>
              </w:rPr>
              <w:t>Boucle</w:t>
            </w:r>
            <w:r>
              <w:rPr>
                <w:noProof/>
                <w:webHidden/>
              </w:rPr>
              <w:tab/>
            </w:r>
            <w:r>
              <w:rPr>
                <w:noProof/>
                <w:webHidden/>
              </w:rPr>
              <w:fldChar w:fldCharType="begin"/>
            </w:r>
            <w:r>
              <w:rPr>
                <w:noProof/>
                <w:webHidden/>
              </w:rPr>
              <w:instrText xml:space="preserve"> PAGEREF _Toc196569907 \h </w:instrText>
            </w:r>
            <w:r>
              <w:rPr>
                <w:noProof/>
                <w:webHidden/>
              </w:rPr>
            </w:r>
            <w:r>
              <w:rPr>
                <w:noProof/>
                <w:webHidden/>
              </w:rPr>
              <w:fldChar w:fldCharType="separate"/>
            </w:r>
            <w:r>
              <w:rPr>
                <w:noProof/>
                <w:webHidden/>
              </w:rPr>
              <w:t>6</w:t>
            </w:r>
            <w:r>
              <w:rPr>
                <w:noProof/>
                <w:webHidden/>
              </w:rPr>
              <w:fldChar w:fldCharType="end"/>
            </w:r>
          </w:hyperlink>
        </w:p>
        <w:p w14:paraId="45DF9C0D" w14:textId="28E5A82D" w:rsidR="002C604E" w:rsidRDefault="002C604E">
          <w:pPr>
            <w:pStyle w:val="TOC1"/>
            <w:tabs>
              <w:tab w:val="left" w:pos="440"/>
              <w:tab w:val="right" w:leader="dot" w:pos="9062"/>
            </w:tabs>
            <w:rPr>
              <w:rFonts w:eastAsiaTheme="minorEastAsia"/>
              <w:noProof/>
              <w:sz w:val="24"/>
              <w:szCs w:val="24"/>
              <w:lang w:eastAsia="fr-CH"/>
            </w:rPr>
          </w:pPr>
          <w:hyperlink w:anchor="_Toc196569908" w:history="1">
            <w:r w:rsidRPr="00452191">
              <w:rPr>
                <w:rStyle w:val="Hyperlink"/>
                <w:noProof/>
              </w:rPr>
              <w:t>7.</w:t>
            </w:r>
            <w:r>
              <w:rPr>
                <w:rFonts w:eastAsiaTheme="minorEastAsia"/>
                <w:noProof/>
                <w:sz w:val="24"/>
                <w:szCs w:val="24"/>
                <w:lang w:eastAsia="fr-CH"/>
              </w:rPr>
              <w:tab/>
            </w:r>
            <w:r w:rsidRPr="00452191">
              <w:rPr>
                <w:rStyle w:val="Hyperlink"/>
                <w:noProof/>
              </w:rPr>
              <w:t>Wdx</w:t>
            </w:r>
            <w:r>
              <w:rPr>
                <w:noProof/>
                <w:webHidden/>
              </w:rPr>
              <w:tab/>
            </w:r>
            <w:r>
              <w:rPr>
                <w:noProof/>
                <w:webHidden/>
              </w:rPr>
              <w:fldChar w:fldCharType="begin"/>
            </w:r>
            <w:r>
              <w:rPr>
                <w:noProof/>
                <w:webHidden/>
              </w:rPr>
              <w:instrText xml:space="preserve"> PAGEREF _Toc196569908 \h </w:instrText>
            </w:r>
            <w:r>
              <w:rPr>
                <w:noProof/>
                <w:webHidden/>
              </w:rPr>
            </w:r>
            <w:r>
              <w:rPr>
                <w:noProof/>
                <w:webHidden/>
              </w:rPr>
              <w:fldChar w:fldCharType="separate"/>
            </w:r>
            <w:r>
              <w:rPr>
                <w:noProof/>
                <w:webHidden/>
              </w:rPr>
              <w:t>6</w:t>
            </w:r>
            <w:r>
              <w:rPr>
                <w:noProof/>
                <w:webHidden/>
              </w:rPr>
              <w:fldChar w:fldCharType="end"/>
            </w:r>
          </w:hyperlink>
        </w:p>
        <w:p w14:paraId="2E728693" w14:textId="319C4E3E" w:rsidR="002C604E" w:rsidRDefault="002C604E">
          <w:pPr>
            <w:pStyle w:val="TOC2"/>
            <w:tabs>
              <w:tab w:val="left" w:pos="960"/>
              <w:tab w:val="right" w:leader="dot" w:pos="9062"/>
            </w:tabs>
            <w:rPr>
              <w:rFonts w:eastAsiaTheme="minorEastAsia"/>
              <w:noProof/>
              <w:sz w:val="24"/>
              <w:szCs w:val="24"/>
              <w:lang w:eastAsia="fr-CH"/>
            </w:rPr>
          </w:pPr>
          <w:hyperlink w:anchor="_Toc196569909" w:history="1">
            <w:r w:rsidRPr="00452191">
              <w:rPr>
                <w:rStyle w:val="Hyperlink"/>
                <w:noProof/>
              </w:rPr>
              <w:t>7.1.</w:t>
            </w:r>
            <w:r>
              <w:rPr>
                <w:rFonts w:eastAsiaTheme="minorEastAsia"/>
                <w:noProof/>
                <w:sz w:val="24"/>
                <w:szCs w:val="24"/>
                <w:lang w:eastAsia="fr-CH"/>
              </w:rPr>
              <w:tab/>
            </w:r>
            <w:r w:rsidRPr="00452191">
              <w:rPr>
                <w:rStyle w:val="Hyperlink"/>
                <w:noProof/>
              </w:rPr>
              <w:t>Accéder IO</w:t>
            </w:r>
            <w:r>
              <w:rPr>
                <w:noProof/>
                <w:webHidden/>
              </w:rPr>
              <w:tab/>
            </w:r>
            <w:r>
              <w:rPr>
                <w:noProof/>
                <w:webHidden/>
              </w:rPr>
              <w:fldChar w:fldCharType="begin"/>
            </w:r>
            <w:r>
              <w:rPr>
                <w:noProof/>
                <w:webHidden/>
              </w:rPr>
              <w:instrText xml:space="preserve"> PAGEREF _Toc196569909 \h </w:instrText>
            </w:r>
            <w:r>
              <w:rPr>
                <w:noProof/>
                <w:webHidden/>
              </w:rPr>
            </w:r>
            <w:r>
              <w:rPr>
                <w:noProof/>
                <w:webHidden/>
              </w:rPr>
              <w:fldChar w:fldCharType="separate"/>
            </w:r>
            <w:r>
              <w:rPr>
                <w:noProof/>
                <w:webHidden/>
              </w:rPr>
              <w:t>6</w:t>
            </w:r>
            <w:r>
              <w:rPr>
                <w:noProof/>
                <w:webHidden/>
              </w:rPr>
              <w:fldChar w:fldCharType="end"/>
            </w:r>
          </w:hyperlink>
        </w:p>
        <w:p w14:paraId="7AA185CC" w14:textId="69E97648" w:rsidR="002C604E" w:rsidRDefault="002C604E">
          <w:pPr>
            <w:pStyle w:val="TOC3"/>
            <w:tabs>
              <w:tab w:val="right" w:leader="dot" w:pos="9062"/>
            </w:tabs>
            <w:rPr>
              <w:rFonts w:eastAsiaTheme="minorEastAsia"/>
              <w:noProof/>
              <w:sz w:val="24"/>
              <w:szCs w:val="24"/>
              <w:lang w:eastAsia="fr-CH"/>
            </w:rPr>
          </w:pPr>
          <w:hyperlink w:anchor="_Toc196569910" w:history="1">
            <w:r w:rsidRPr="00452191">
              <w:rPr>
                <w:rStyle w:val="Hyperlink"/>
                <w:noProof/>
              </w:rPr>
              <w:t>Sans wda</w:t>
            </w:r>
            <w:r>
              <w:rPr>
                <w:noProof/>
                <w:webHidden/>
              </w:rPr>
              <w:tab/>
            </w:r>
            <w:r>
              <w:rPr>
                <w:noProof/>
                <w:webHidden/>
              </w:rPr>
              <w:fldChar w:fldCharType="begin"/>
            </w:r>
            <w:r>
              <w:rPr>
                <w:noProof/>
                <w:webHidden/>
              </w:rPr>
              <w:instrText xml:space="preserve"> PAGEREF _Toc196569910 \h </w:instrText>
            </w:r>
            <w:r>
              <w:rPr>
                <w:noProof/>
                <w:webHidden/>
              </w:rPr>
            </w:r>
            <w:r>
              <w:rPr>
                <w:noProof/>
                <w:webHidden/>
              </w:rPr>
              <w:fldChar w:fldCharType="separate"/>
            </w:r>
            <w:r>
              <w:rPr>
                <w:noProof/>
                <w:webHidden/>
              </w:rPr>
              <w:t>6</w:t>
            </w:r>
            <w:r>
              <w:rPr>
                <w:noProof/>
                <w:webHidden/>
              </w:rPr>
              <w:fldChar w:fldCharType="end"/>
            </w:r>
          </w:hyperlink>
        </w:p>
        <w:p w14:paraId="2196DF7E" w14:textId="21076F01" w:rsidR="002C604E" w:rsidRDefault="002C604E">
          <w:pPr>
            <w:pStyle w:val="TOC3"/>
            <w:tabs>
              <w:tab w:val="right" w:leader="dot" w:pos="9062"/>
            </w:tabs>
            <w:rPr>
              <w:rFonts w:eastAsiaTheme="minorEastAsia"/>
              <w:noProof/>
              <w:sz w:val="24"/>
              <w:szCs w:val="24"/>
              <w:lang w:eastAsia="fr-CH"/>
            </w:rPr>
          </w:pPr>
          <w:hyperlink w:anchor="_Toc196569911" w:history="1">
            <w:r w:rsidRPr="00452191">
              <w:rPr>
                <w:rStyle w:val="Hyperlink"/>
                <w:noProof/>
                <w:lang w:val="en-GB"/>
              </w:rPr>
              <w:t>Avec wda</w:t>
            </w:r>
            <w:r>
              <w:rPr>
                <w:noProof/>
                <w:webHidden/>
              </w:rPr>
              <w:tab/>
            </w:r>
            <w:r>
              <w:rPr>
                <w:noProof/>
                <w:webHidden/>
              </w:rPr>
              <w:fldChar w:fldCharType="begin"/>
            </w:r>
            <w:r>
              <w:rPr>
                <w:noProof/>
                <w:webHidden/>
              </w:rPr>
              <w:instrText xml:space="preserve"> PAGEREF _Toc196569911 \h </w:instrText>
            </w:r>
            <w:r>
              <w:rPr>
                <w:noProof/>
                <w:webHidden/>
              </w:rPr>
            </w:r>
            <w:r>
              <w:rPr>
                <w:noProof/>
                <w:webHidden/>
              </w:rPr>
              <w:fldChar w:fldCharType="separate"/>
            </w:r>
            <w:r>
              <w:rPr>
                <w:noProof/>
                <w:webHidden/>
              </w:rPr>
              <w:t>7</w:t>
            </w:r>
            <w:r>
              <w:rPr>
                <w:noProof/>
                <w:webHidden/>
              </w:rPr>
              <w:fldChar w:fldCharType="end"/>
            </w:r>
          </w:hyperlink>
        </w:p>
        <w:p w14:paraId="3408AC55" w14:textId="7B5D5D2D" w:rsidR="002C604E" w:rsidRDefault="002C604E">
          <w:pPr>
            <w:pStyle w:val="TOC1"/>
            <w:tabs>
              <w:tab w:val="left" w:pos="440"/>
              <w:tab w:val="right" w:leader="dot" w:pos="9062"/>
            </w:tabs>
            <w:rPr>
              <w:rFonts w:eastAsiaTheme="minorEastAsia"/>
              <w:noProof/>
              <w:sz w:val="24"/>
              <w:szCs w:val="24"/>
              <w:lang w:eastAsia="fr-CH"/>
            </w:rPr>
          </w:pPr>
          <w:hyperlink w:anchor="_Toc196569912" w:history="1">
            <w:r w:rsidRPr="00452191">
              <w:rPr>
                <w:rStyle w:val="Hyperlink"/>
                <w:noProof/>
              </w:rPr>
              <w:t>8.</w:t>
            </w:r>
            <w:r>
              <w:rPr>
                <w:rFonts w:eastAsiaTheme="minorEastAsia"/>
                <w:noProof/>
                <w:sz w:val="24"/>
                <w:szCs w:val="24"/>
                <w:lang w:eastAsia="fr-CH"/>
              </w:rPr>
              <w:tab/>
            </w:r>
            <w:r w:rsidRPr="00452191">
              <w:rPr>
                <w:rStyle w:val="Hyperlink"/>
                <w:noProof/>
              </w:rPr>
              <w:t>Ressource utile pour la suite</w:t>
            </w:r>
            <w:r>
              <w:rPr>
                <w:noProof/>
                <w:webHidden/>
              </w:rPr>
              <w:tab/>
            </w:r>
            <w:r>
              <w:rPr>
                <w:noProof/>
                <w:webHidden/>
              </w:rPr>
              <w:fldChar w:fldCharType="begin"/>
            </w:r>
            <w:r>
              <w:rPr>
                <w:noProof/>
                <w:webHidden/>
              </w:rPr>
              <w:instrText xml:space="preserve"> PAGEREF _Toc196569912 \h </w:instrText>
            </w:r>
            <w:r>
              <w:rPr>
                <w:noProof/>
                <w:webHidden/>
              </w:rPr>
            </w:r>
            <w:r>
              <w:rPr>
                <w:noProof/>
                <w:webHidden/>
              </w:rPr>
              <w:fldChar w:fldCharType="separate"/>
            </w:r>
            <w:r>
              <w:rPr>
                <w:noProof/>
                <w:webHidden/>
              </w:rPr>
              <w:t>7</w:t>
            </w:r>
            <w:r>
              <w:rPr>
                <w:noProof/>
                <w:webHidden/>
              </w:rPr>
              <w:fldChar w:fldCharType="end"/>
            </w:r>
          </w:hyperlink>
        </w:p>
        <w:p w14:paraId="4BC7FE43" w14:textId="6F4DE0D3" w:rsidR="002C604E" w:rsidRDefault="002C604E">
          <w:pPr>
            <w:pStyle w:val="TOC2"/>
            <w:tabs>
              <w:tab w:val="left" w:pos="960"/>
              <w:tab w:val="right" w:leader="dot" w:pos="9062"/>
            </w:tabs>
            <w:rPr>
              <w:rFonts w:eastAsiaTheme="minorEastAsia"/>
              <w:noProof/>
              <w:sz w:val="24"/>
              <w:szCs w:val="24"/>
              <w:lang w:eastAsia="fr-CH"/>
            </w:rPr>
          </w:pPr>
          <w:hyperlink w:anchor="_Toc196569913" w:history="1">
            <w:r w:rsidRPr="00452191">
              <w:rPr>
                <w:rStyle w:val="Hyperlink"/>
                <w:noProof/>
              </w:rPr>
              <w:t>8.1.</w:t>
            </w:r>
            <w:r>
              <w:rPr>
                <w:rFonts w:eastAsiaTheme="minorEastAsia"/>
                <w:noProof/>
                <w:sz w:val="24"/>
                <w:szCs w:val="24"/>
                <w:lang w:eastAsia="fr-CH"/>
              </w:rPr>
              <w:tab/>
            </w:r>
            <w:r w:rsidRPr="00452191">
              <w:rPr>
                <w:rStyle w:val="Hyperlink"/>
                <w:noProof/>
              </w:rPr>
              <w:t>n8n</w:t>
            </w:r>
            <w:r>
              <w:rPr>
                <w:noProof/>
                <w:webHidden/>
              </w:rPr>
              <w:tab/>
            </w:r>
            <w:r>
              <w:rPr>
                <w:noProof/>
                <w:webHidden/>
              </w:rPr>
              <w:fldChar w:fldCharType="begin"/>
            </w:r>
            <w:r>
              <w:rPr>
                <w:noProof/>
                <w:webHidden/>
              </w:rPr>
              <w:instrText xml:space="preserve"> PAGEREF _Toc196569913 \h </w:instrText>
            </w:r>
            <w:r>
              <w:rPr>
                <w:noProof/>
                <w:webHidden/>
              </w:rPr>
            </w:r>
            <w:r>
              <w:rPr>
                <w:noProof/>
                <w:webHidden/>
              </w:rPr>
              <w:fldChar w:fldCharType="separate"/>
            </w:r>
            <w:r>
              <w:rPr>
                <w:noProof/>
                <w:webHidden/>
              </w:rPr>
              <w:t>8</w:t>
            </w:r>
            <w:r>
              <w:rPr>
                <w:noProof/>
                <w:webHidden/>
              </w:rPr>
              <w:fldChar w:fldCharType="end"/>
            </w:r>
          </w:hyperlink>
        </w:p>
        <w:p w14:paraId="527231D2" w14:textId="4850FB89" w:rsidR="002C604E" w:rsidRDefault="002C604E">
          <w:pPr>
            <w:pStyle w:val="TOC2"/>
            <w:tabs>
              <w:tab w:val="left" w:pos="960"/>
              <w:tab w:val="right" w:leader="dot" w:pos="9062"/>
            </w:tabs>
            <w:rPr>
              <w:rFonts w:eastAsiaTheme="minorEastAsia"/>
              <w:noProof/>
              <w:sz w:val="24"/>
              <w:szCs w:val="24"/>
              <w:lang w:eastAsia="fr-CH"/>
            </w:rPr>
          </w:pPr>
          <w:hyperlink w:anchor="_Toc196569914" w:history="1">
            <w:r w:rsidRPr="00452191">
              <w:rPr>
                <w:rStyle w:val="Hyperlink"/>
                <w:noProof/>
              </w:rPr>
              <w:t>8.2.</w:t>
            </w:r>
            <w:r>
              <w:rPr>
                <w:rFonts w:eastAsiaTheme="minorEastAsia"/>
                <w:noProof/>
                <w:sz w:val="24"/>
                <w:szCs w:val="24"/>
                <w:lang w:eastAsia="fr-CH"/>
              </w:rPr>
              <w:tab/>
            </w:r>
            <w:r w:rsidRPr="00452191">
              <w:rPr>
                <w:rStyle w:val="Hyperlink"/>
                <w:noProof/>
              </w:rPr>
              <w:t>total js</w:t>
            </w:r>
            <w:r>
              <w:rPr>
                <w:noProof/>
                <w:webHidden/>
              </w:rPr>
              <w:tab/>
            </w:r>
            <w:r>
              <w:rPr>
                <w:noProof/>
                <w:webHidden/>
              </w:rPr>
              <w:fldChar w:fldCharType="begin"/>
            </w:r>
            <w:r>
              <w:rPr>
                <w:noProof/>
                <w:webHidden/>
              </w:rPr>
              <w:instrText xml:space="preserve"> PAGEREF _Toc196569914 \h </w:instrText>
            </w:r>
            <w:r>
              <w:rPr>
                <w:noProof/>
                <w:webHidden/>
              </w:rPr>
            </w:r>
            <w:r>
              <w:rPr>
                <w:noProof/>
                <w:webHidden/>
              </w:rPr>
              <w:fldChar w:fldCharType="separate"/>
            </w:r>
            <w:r>
              <w:rPr>
                <w:noProof/>
                <w:webHidden/>
              </w:rPr>
              <w:t>10</w:t>
            </w:r>
            <w:r>
              <w:rPr>
                <w:noProof/>
                <w:webHidden/>
              </w:rPr>
              <w:fldChar w:fldCharType="end"/>
            </w:r>
          </w:hyperlink>
        </w:p>
        <w:p w14:paraId="01EE2B32" w14:textId="75760B8A" w:rsidR="002C604E" w:rsidRDefault="002C604E">
          <w:pPr>
            <w:pStyle w:val="TOC1"/>
            <w:tabs>
              <w:tab w:val="left" w:pos="440"/>
              <w:tab w:val="right" w:leader="dot" w:pos="9062"/>
            </w:tabs>
            <w:rPr>
              <w:rFonts w:eastAsiaTheme="minorEastAsia"/>
              <w:noProof/>
              <w:sz w:val="24"/>
              <w:szCs w:val="24"/>
              <w:lang w:eastAsia="fr-CH"/>
            </w:rPr>
          </w:pPr>
          <w:hyperlink w:anchor="_Toc196569915" w:history="1">
            <w:r w:rsidRPr="00452191">
              <w:rPr>
                <w:rStyle w:val="Hyperlink"/>
                <w:noProof/>
              </w:rPr>
              <w:t>9.</w:t>
            </w:r>
            <w:r>
              <w:rPr>
                <w:rFonts w:eastAsiaTheme="minorEastAsia"/>
                <w:noProof/>
                <w:sz w:val="24"/>
                <w:szCs w:val="24"/>
                <w:lang w:eastAsia="fr-CH"/>
              </w:rPr>
              <w:tab/>
            </w:r>
            <w:r w:rsidRPr="00452191">
              <w:rPr>
                <w:rStyle w:val="Hyperlink"/>
                <w:noProof/>
              </w:rPr>
              <w:t>Note rapport</w:t>
            </w:r>
            <w:r>
              <w:rPr>
                <w:noProof/>
                <w:webHidden/>
              </w:rPr>
              <w:tab/>
            </w:r>
            <w:r>
              <w:rPr>
                <w:noProof/>
                <w:webHidden/>
              </w:rPr>
              <w:fldChar w:fldCharType="begin"/>
            </w:r>
            <w:r>
              <w:rPr>
                <w:noProof/>
                <w:webHidden/>
              </w:rPr>
              <w:instrText xml:space="preserve"> PAGEREF _Toc196569915 \h </w:instrText>
            </w:r>
            <w:r>
              <w:rPr>
                <w:noProof/>
                <w:webHidden/>
              </w:rPr>
            </w:r>
            <w:r>
              <w:rPr>
                <w:noProof/>
                <w:webHidden/>
              </w:rPr>
              <w:fldChar w:fldCharType="separate"/>
            </w:r>
            <w:r>
              <w:rPr>
                <w:noProof/>
                <w:webHidden/>
              </w:rPr>
              <w:t>11</w:t>
            </w:r>
            <w:r>
              <w:rPr>
                <w:noProof/>
                <w:webHidden/>
              </w:rPr>
              <w:fldChar w:fldCharType="end"/>
            </w:r>
          </w:hyperlink>
        </w:p>
        <w:p w14:paraId="28FBD1D7" w14:textId="5AB3B746" w:rsidR="002C604E" w:rsidRDefault="002C604E">
          <w:pPr>
            <w:pStyle w:val="TOC2"/>
            <w:tabs>
              <w:tab w:val="left" w:pos="960"/>
              <w:tab w:val="right" w:leader="dot" w:pos="9062"/>
            </w:tabs>
            <w:rPr>
              <w:rFonts w:eastAsiaTheme="minorEastAsia"/>
              <w:noProof/>
              <w:sz w:val="24"/>
              <w:szCs w:val="24"/>
              <w:lang w:eastAsia="fr-CH"/>
            </w:rPr>
          </w:pPr>
          <w:hyperlink w:anchor="_Toc196569916" w:history="1">
            <w:r w:rsidRPr="00452191">
              <w:rPr>
                <w:rStyle w:val="Hyperlink"/>
                <w:noProof/>
              </w:rPr>
              <w:t>9.1.</w:t>
            </w:r>
            <w:r>
              <w:rPr>
                <w:rFonts w:eastAsiaTheme="minorEastAsia"/>
                <w:noProof/>
                <w:sz w:val="24"/>
                <w:szCs w:val="24"/>
                <w:lang w:eastAsia="fr-CH"/>
              </w:rPr>
              <w:tab/>
            </w:r>
            <w:r w:rsidRPr="00452191">
              <w:rPr>
                <w:rStyle w:val="Hyperlink"/>
                <w:noProof/>
              </w:rPr>
              <w:t>Transmission information entre UI et MAIN</w:t>
            </w:r>
            <w:r>
              <w:rPr>
                <w:noProof/>
                <w:webHidden/>
              </w:rPr>
              <w:tab/>
            </w:r>
            <w:r>
              <w:rPr>
                <w:noProof/>
                <w:webHidden/>
              </w:rPr>
              <w:fldChar w:fldCharType="begin"/>
            </w:r>
            <w:r>
              <w:rPr>
                <w:noProof/>
                <w:webHidden/>
              </w:rPr>
              <w:instrText xml:space="preserve"> PAGEREF _Toc196569916 \h </w:instrText>
            </w:r>
            <w:r>
              <w:rPr>
                <w:noProof/>
                <w:webHidden/>
              </w:rPr>
            </w:r>
            <w:r>
              <w:rPr>
                <w:noProof/>
                <w:webHidden/>
              </w:rPr>
              <w:fldChar w:fldCharType="separate"/>
            </w:r>
            <w:r>
              <w:rPr>
                <w:noProof/>
                <w:webHidden/>
              </w:rPr>
              <w:t>11</w:t>
            </w:r>
            <w:r>
              <w:rPr>
                <w:noProof/>
                <w:webHidden/>
              </w:rPr>
              <w:fldChar w:fldCharType="end"/>
            </w:r>
          </w:hyperlink>
        </w:p>
        <w:p w14:paraId="5FADF32E" w14:textId="537E7C74" w:rsidR="002C604E" w:rsidRDefault="002C604E">
          <w:pPr>
            <w:pStyle w:val="TOC3"/>
            <w:tabs>
              <w:tab w:val="right" w:leader="dot" w:pos="9062"/>
            </w:tabs>
            <w:rPr>
              <w:rFonts w:eastAsiaTheme="minorEastAsia"/>
              <w:noProof/>
              <w:sz w:val="24"/>
              <w:szCs w:val="24"/>
              <w:lang w:eastAsia="fr-CH"/>
            </w:rPr>
          </w:pPr>
          <w:hyperlink w:anchor="_Toc196569917" w:history="1">
            <w:r w:rsidRPr="00452191">
              <w:rPr>
                <w:rStyle w:val="Hyperlink"/>
                <w:noProof/>
              </w:rPr>
              <w:t xml:space="preserve">Main </w:t>
            </w:r>
            <w:r w:rsidRPr="00452191">
              <w:rPr>
                <w:rStyle w:val="Hyperlink"/>
                <w:noProof/>
              </w:rPr>
              <w:sym w:font="Wingdings" w:char="F0E0"/>
            </w:r>
            <w:r w:rsidRPr="00452191">
              <w:rPr>
                <w:rStyle w:val="Hyperlink"/>
                <w:noProof/>
              </w:rPr>
              <w:t xml:space="preserve"> UI</w:t>
            </w:r>
            <w:r>
              <w:rPr>
                <w:noProof/>
                <w:webHidden/>
              </w:rPr>
              <w:tab/>
            </w:r>
            <w:r>
              <w:rPr>
                <w:noProof/>
                <w:webHidden/>
              </w:rPr>
              <w:fldChar w:fldCharType="begin"/>
            </w:r>
            <w:r>
              <w:rPr>
                <w:noProof/>
                <w:webHidden/>
              </w:rPr>
              <w:instrText xml:space="preserve"> PAGEREF _Toc196569917 \h </w:instrText>
            </w:r>
            <w:r>
              <w:rPr>
                <w:noProof/>
                <w:webHidden/>
              </w:rPr>
            </w:r>
            <w:r>
              <w:rPr>
                <w:noProof/>
                <w:webHidden/>
              </w:rPr>
              <w:fldChar w:fldCharType="separate"/>
            </w:r>
            <w:r>
              <w:rPr>
                <w:noProof/>
                <w:webHidden/>
              </w:rPr>
              <w:t>11</w:t>
            </w:r>
            <w:r>
              <w:rPr>
                <w:noProof/>
                <w:webHidden/>
              </w:rPr>
              <w:fldChar w:fldCharType="end"/>
            </w:r>
          </w:hyperlink>
        </w:p>
        <w:p w14:paraId="2F5726E5" w14:textId="26678AF2" w:rsidR="002C604E" w:rsidRDefault="002C604E">
          <w:pPr>
            <w:pStyle w:val="TOC1"/>
            <w:tabs>
              <w:tab w:val="left" w:pos="720"/>
              <w:tab w:val="right" w:leader="dot" w:pos="9062"/>
            </w:tabs>
            <w:rPr>
              <w:rFonts w:eastAsiaTheme="minorEastAsia"/>
              <w:noProof/>
              <w:sz w:val="24"/>
              <w:szCs w:val="24"/>
              <w:lang w:eastAsia="fr-CH"/>
            </w:rPr>
          </w:pPr>
          <w:hyperlink w:anchor="_Toc196569918" w:history="1">
            <w:r w:rsidRPr="00452191">
              <w:rPr>
                <w:rStyle w:val="Hyperlink"/>
                <w:noProof/>
              </w:rPr>
              <w:t>10.</w:t>
            </w:r>
            <w:r>
              <w:rPr>
                <w:rFonts w:eastAsiaTheme="minorEastAsia"/>
                <w:noProof/>
                <w:sz w:val="24"/>
                <w:szCs w:val="24"/>
                <w:lang w:eastAsia="fr-CH"/>
              </w:rPr>
              <w:tab/>
            </w:r>
            <w:r w:rsidRPr="00452191">
              <w:rPr>
                <w:rStyle w:val="Hyperlink"/>
                <w:noProof/>
              </w:rPr>
              <w:t>Point d’arrivé (synthèse)</w:t>
            </w:r>
            <w:r>
              <w:rPr>
                <w:noProof/>
                <w:webHidden/>
              </w:rPr>
              <w:tab/>
            </w:r>
            <w:r>
              <w:rPr>
                <w:noProof/>
                <w:webHidden/>
              </w:rPr>
              <w:fldChar w:fldCharType="begin"/>
            </w:r>
            <w:r>
              <w:rPr>
                <w:noProof/>
                <w:webHidden/>
              </w:rPr>
              <w:instrText xml:space="preserve"> PAGEREF _Toc196569918 \h </w:instrText>
            </w:r>
            <w:r>
              <w:rPr>
                <w:noProof/>
                <w:webHidden/>
              </w:rPr>
            </w:r>
            <w:r>
              <w:rPr>
                <w:noProof/>
                <w:webHidden/>
              </w:rPr>
              <w:fldChar w:fldCharType="separate"/>
            </w:r>
            <w:r>
              <w:rPr>
                <w:noProof/>
                <w:webHidden/>
              </w:rPr>
              <w:t>11</w:t>
            </w:r>
            <w:r>
              <w:rPr>
                <w:noProof/>
                <w:webHidden/>
              </w:rPr>
              <w:fldChar w:fldCharType="end"/>
            </w:r>
          </w:hyperlink>
        </w:p>
        <w:p w14:paraId="3D7BEA58" w14:textId="5EC47A6A" w:rsidR="002C604E" w:rsidRDefault="002C604E">
          <w:pPr>
            <w:pStyle w:val="TOC2"/>
            <w:tabs>
              <w:tab w:val="left" w:pos="960"/>
              <w:tab w:val="right" w:leader="dot" w:pos="9062"/>
            </w:tabs>
            <w:rPr>
              <w:rFonts w:eastAsiaTheme="minorEastAsia"/>
              <w:noProof/>
              <w:sz w:val="24"/>
              <w:szCs w:val="24"/>
              <w:lang w:eastAsia="fr-CH"/>
            </w:rPr>
          </w:pPr>
          <w:hyperlink w:anchor="_Toc196569919" w:history="1">
            <w:r w:rsidRPr="00452191">
              <w:rPr>
                <w:rStyle w:val="Hyperlink"/>
                <w:noProof/>
              </w:rPr>
              <w:t>10.1.</w:t>
            </w:r>
            <w:r>
              <w:rPr>
                <w:rFonts w:eastAsiaTheme="minorEastAsia"/>
                <w:noProof/>
                <w:sz w:val="24"/>
                <w:szCs w:val="24"/>
                <w:lang w:eastAsia="fr-CH"/>
              </w:rPr>
              <w:tab/>
            </w:r>
            <w:r w:rsidRPr="00452191">
              <w:rPr>
                <w:rStyle w:val="Hyperlink"/>
                <w:noProof/>
              </w:rPr>
              <w:t>Visu</w:t>
            </w:r>
            <w:r>
              <w:rPr>
                <w:noProof/>
                <w:webHidden/>
              </w:rPr>
              <w:tab/>
            </w:r>
            <w:r>
              <w:rPr>
                <w:noProof/>
                <w:webHidden/>
              </w:rPr>
              <w:fldChar w:fldCharType="begin"/>
            </w:r>
            <w:r>
              <w:rPr>
                <w:noProof/>
                <w:webHidden/>
              </w:rPr>
              <w:instrText xml:space="preserve"> PAGEREF _Toc196569919 \h </w:instrText>
            </w:r>
            <w:r>
              <w:rPr>
                <w:noProof/>
                <w:webHidden/>
              </w:rPr>
            </w:r>
            <w:r>
              <w:rPr>
                <w:noProof/>
                <w:webHidden/>
              </w:rPr>
              <w:fldChar w:fldCharType="separate"/>
            </w:r>
            <w:r>
              <w:rPr>
                <w:noProof/>
                <w:webHidden/>
              </w:rPr>
              <w:t>11</w:t>
            </w:r>
            <w:r>
              <w:rPr>
                <w:noProof/>
                <w:webHidden/>
              </w:rPr>
              <w:fldChar w:fldCharType="end"/>
            </w:r>
          </w:hyperlink>
        </w:p>
        <w:p w14:paraId="55DA12ED" w14:textId="788A29BF" w:rsidR="002C604E" w:rsidRDefault="002C604E">
          <w:pPr>
            <w:pStyle w:val="TOC1"/>
            <w:tabs>
              <w:tab w:val="left" w:pos="720"/>
              <w:tab w:val="right" w:leader="dot" w:pos="9062"/>
            </w:tabs>
            <w:rPr>
              <w:rFonts w:eastAsiaTheme="minorEastAsia"/>
              <w:noProof/>
              <w:sz w:val="24"/>
              <w:szCs w:val="24"/>
              <w:lang w:eastAsia="fr-CH"/>
            </w:rPr>
          </w:pPr>
          <w:hyperlink w:anchor="_Toc196569920" w:history="1">
            <w:r w:rsidRPr="00452191">
              <w:rPr>
                <w:rStyle w:val="Hyperlink"/>
                <w:noProof/>
              </w:rPr>
              <w:t>11.</w:t>
            </w:r>
            <w:r>
              <w:rPr>
                <w:rFonts w:eastAsiaTheme="minorEastAsia"/>
                <w:noProof/>
                <w:sz w:val="24"/>
                <w:szCs w:val="24"/>
                <w:lang w:eastAsia="fr-CH"/>
              </w:rPr>
              <w:tab/>
            </w:r>
            <w:r w:rsidRPr="00452191">
              <w:rPr>
                <w:rStyle w:val="Hyperlink"/>
                <w:noProof/>
              </w:rPr>
              <w:t>Conclusion</w:t>
            </w:r>
            <w:r>
              <w:rPr>
                <w:noProof/>
                <w:webHidden/>
              </w:rPr>
              <w:tab/>
            </w:r>
            <w:r>
              <w:rPr>
                <w:noProof/>
                <w:webHidden/>
              </w:rPr>
              <w:fldChar w:fldCharType="begin"/>
            </w:r>
            <w:r>
              <w:rPr>
                <w:noProof/>
                <w:webHidden/>
              </w:rPr>
              <w:instrText xml:space="preserve"> PAGEREF _Toc196569920 \h </w:instrText>
            </w:r>
            <w:r>
              <w:rPr>
                <w:noProof/>
                <w:webHidden/>
              </w:rPr>
            </w:r>
            <w:r>
              <w:rPr>
                <w:noProof/>
                <w:webHidden/>
              </w:rPr>
              <w:fldChar w:fldCharType="separate"/>
            </w:r>
            <w:r>
              <w:rPr>
                <w:noProof/>
                <w:webHidden/>
              </w:rPr>
              <w:t>12</w:t>
            </w:r>
            <w:r>
              <w:rPr>
                <w:noProof/>
                <w:webHidden/>
              </w:rPr>
              <w:fldChar w:fldCharType="end"/>
            </w:r>
          </w:hyperlink>
        </w:p>
        <w:p w14:paraId="2A14E996" w14:textId="6953C12C" w:rsidR="002C604E" w:rsidRDefault="002C604E">
          <w:pPr>
            <w:pStyle w:val="TOC1"/>
            <w:tabs>
              <w:tab w:val="left" w:pos="720"/>
              <w:tab w:val="right" w:leader="dot" w:pos="9062"/>
            </w:tabs>
            <w:rPr>
              <w:rFonts w:eastAsiaTheme="minorEastAsia"/>
              <w:noProof/>
              <w:sz w:val="24"/>
              <w:szCs w:val="24"/>
              <w:lang w:eastAsia="fr-CH"/>
            </w:rPr>
          </w:pPr>
          <w:hyperlink w:anchor="_Toc196569921" w:history="1">
            <w:r w:rsidRPr="00452191">
              <w:rPr>
                <w:rStyle w:val="Hyperlink"/>
                <w:noProof/>
              </w:rPr>
              <w:t>12.</w:t>
            </w:r>
            <w:r>
              <w:rPr>
                <w:rFonts w:eastAsiaTheme="minorEastAsia"/>
                <w:noProof/>
                <w:sz w:val="24"/>
                <w:szCs w:val="24"/>
                <w:lang w:eastAsia="fr-CH"/>
              </w:rPr>
              <w:tab/>
            </w:r>
            <w:r w:rsidRPr="00452191">
              <w:rPr>
                <w:rStyle w:val="Hyperlink"/>
                <w:noProof/>
              </w:rPr>
              <w:t>Amélioration possible</w:t>
            </w:r>
            <w:r>
              <w:rPr>
                <w:noProof/>
                <w:webHidden/>
              </w:rPr>
              <w:tab/>
            </w:r>
            <w:r>
              <w:rPr>
                <w:noProof/>
                <w:webHidden/>
              </w:rPr>
              <w:fldChar w:fldCharType="begin"/>
            </w:r>
            <w:r>
              <w:rPr>
                <w:noProof/>
                <w:webHidden/>
              </w:rPr>
              <w:instrText xml:space="preserve"> PAGEREF _Toc196569921 \h </w:instrText>
            </w:r>
            <w:r>
              <w:rPr>
                <w:noProof/>
                <w:webHidden/>
              </w:rPr>
            </w:r>
            <w:r>
              <w:rPr>
                <w:noProof/>
                <w:webHidden/>
              </w:rPr>
              <w:fldChar w:fldCharType="separate"/>
            </w:r>
            <w:r>
              <w:rPr>
                <w:noProof/>
                <w:webHidden/>
              </w:rPr>
              <w:t>13</w:t>
            </w:r>
            <w:r>
              <w:rPr>
                <w:noProof/>
                <w:webHidden/>
              </w:rPr>
              <w:fldChar w:fldCharType="end"/>
            </w:r>
          </w:hyperlink>
        </w:p>
        <w:p w14:paraId="7F51F103" w14:textId="47D4E4E4" w:rsidR="002C604E" w:rsidRDefault="002C604E">
          <w:pPr>
            <w:pStyle w:val="TOC1"/>
            <w:tabs>
              <w:tab w:val="left" w:pos="720"/>
              <w:tab w:val="right" w:leader="dot" w:pos="9062"/>
            </w:tabs>
            <w:rPr>
              <w:rFonts w:eastAsiaTheme="minorEastAsia"/>
              <w:noProof/>
              <w:sz w:val="24"/>
              <w:szCs w:val="24"/>
              <w:lang w:eastAsia="fr-CH"/>
            </w:rPr>
          </w:pPr>
          <w:hyperlink w:anchor="_Toc196569922" w:history="1">
            <w:r w:rsidRPr="00452191">
              <w:rPr>
                <w:rStyle w:val="Hyperlink"/>
                <w:noProof/>
              </w:rPr>
              <w:t>13.</w:t>
            </w:r>
            <w:r>
              <w:rPr>
                <w:rFonts w:eastAsiaTheme="minorEastAsia"/>
                <w:noProof/>
                <w:sz w:val="24"/>
                <w:szCs w:val="24"/>
                <w:lang w:eastAsia="fr-CH"/>
              </w:rPr>
              <w:tab/>
            </w:r>
            <w:r w:rsidRPr="00452191">
              <w:rPr>
                <w:rStyle w:val="Hyperlink"/>
                <w:noProof/>
              </w:rPr>
              <w:t>Date et signature</w:t>
            </w:r>
            <w:r>
              <w:rPr>
                <w:noProof/>
                <w:webHidden/>
              </w:rPr>
              <w:tab/>
            </w:r>
            <w:r>
              <w:rPr>
                <w:noProof/>
                <w:webHidden/>
              </w:rPr>
              <w:fldChar w:fldCharType="begin"/>
            </w:r>
            <w:r>
              <w:rPr>
                <w:noProof/>
                <w:webHidden/>
              </w:rPr>
              <w:instrText xml:space="preserve"> PAGEREF _Toc196569922 \h </w:instrText>
            </w:r>
            <w:r>
              <w:rPr>
                <w:noProof/>
                <w:webHidden/>
              </w:rPr>
            </w:r>
            <w:r>
              <w:rPr>
                <w:noProof/>
                <w:webHidden/>
              </w:rPr>
              <w:fldChar w:fldCharType="separate"/>
            </w:r>
            <w:r>
              <w:rPr>
                <w:noProof/>
                <w:webHidden/>
              </w:rPr>
              <w:t>13</w:t>
            </w:r>
            <w:r>
              <w:rPr>
                <w:noProof/>
                <w:webHidden/>
              </w:rPr>
              <w:fldChar w:fldCharType="end"/>
            </w:r>
          </w:hyperlink>
        </w:p>
        <w:p w14:paraId="58983B18" w14:textId="0597F1E9" w:rsidR="00370003" w:rsidRDefault="00370003">
          <w:r>
            <w:rPr>
              <w:b/>
              <w:bCs/>
              <w:lang w:val="fr-FR"/>
            </w:rPr>
            <w:fldChar w:fldCharType="end"/>
          </w:r>
        </w:p>
      </w:sdtContent>
    </w:sdt>
    <w:p w14:paraId="7E16A23D" w14:textId="084879AA" w:rsidR="00370003" w:rsidRDefault="00370003">
      <w:r>
        <w:br w:type="page"/>
      </w:r>
    </w:p>
    <w:p w14:paraId="6565E04A" w14:textId="5E5C681E" w:rsidR="005B0A42" w:rsidRDefault="005B0A42" w:rsidP="005B0A42">
      <w:pPr>
        <w:pStyle w:val="Heading1"/>
      </w:pPr>
      <w:bookmarkStart w:id="1" w:name="_Toc196569899"/>
      <w:bookmarkStart w:id="2" w:name="_Toc165721088"/>
      <w:r>
        <w:lastRenderedPageBreak/>
        <w:t>Environnement de développement</w:t>
      </w:r>
      <w:bookmarkEnd w:id="1"/>
    </w:p>
    <w:tbl>
      <w:tblPr>
        <w:tblStyle w:val="TableGrid"/>
        <w:tblW w:w="0" w:type="auto"/>
        <w:tblLook w:val="04A0" w:firstRow="1" w:lastRow="0" w:firstColumn="1" w:lastColumn="0" w:noHBand="0" w:noVBand="1"/>
      </w:tblPr>
      <w:tblGrid>
        <w:gridCol w:w="2265"/>
        <w:gridCol w:w="2265"/>
        <w:gridCol w:w="2266"/>
        <w:gridCol w:w="2266"/>
      </w:tblGrid>
      <w:tr w:rsidR="005B0A42" w14:paraId="794970E7" w14:textId="77777777" w:rsidTr="005B0A42">
        <w:tc>
          <w:tcPr>
            <w:tcW w:w="2265" w:type="dxa"/>
          </w:tcPr>
          <w:p w14:paraId="2164685E" w14:textId="33E60092" w:rsidR="005B0A42" w:rsidRPr="005B0A42" w:rsidRDefault="005B0A42" w:rsidP="005B0A42">
            <w:pPr>
              <w:rPr>
                <w:b/>
                <w:bCs/>
              </w:rPr>
            </w:pPr>
            <w:r w:rsidRPr="005B0A42">
              <w:rPr>
                <w:b/>
                <w:bCs/>
              </w:rPr>
              <w:t>Appareil</w:t>
            </w:r>
          </w:p>
        </w:tc>
        <w:tc>
          <w:tcPr>
            <w:tcW w:w="2265" w:type="dxa"/>
          </w:tcPr>
          <w:p w14:paraId="2404967F" w14:textId="75652001" w:rsidR="005B0A42" w:rsidRPr="005B0A42" w:rsidRDefault="005B0A42" w:rsidP="005B0A42">
            <w:pPr>
              <w:rPr>
                <w:b/>
                <w:bCs/>
              </w:rPr>
            </w:pPr>
            <w:r w:rsidRPr="005B0A42">
              <w:rPr>
                <w:b/>
                <w:bCs/>
              </w:rPr>
              <w:t>Adresse IP</w:t>
            </w:r>
          </w:p>
        </w:tc>
        <w:tc>
          <w:tcPr>
            <w:tcW w:w="2266" w:type="dxa"/>
          </w:tcPr>
          <w:p w14:paraId="5F0E5064" w14:textId="436E5D82" w:rsidR="005B0A42" w:rsidRPr="005B0A42" w:rsidRDefault="005B0A42" w:rsidP="005B0A42">
            <w:pPr>
              <w:rPr>
                <w:b/>
                <w:bCs/>
              </w:rPr>
            </w:pPr>
            <w:r w:rsidRPr="005B0A42">
              <w:rPr>
                <w:b/>
                <w:bCs/>
              </w:rPr>
              <w:t>Utiliser dans soft</w:t>
            </w:r>
          </w:p>
        </w:tc>
        <w:tc>
          <w:tcPr>
            <w:tcW w:w="2266" w:type="dxa"/>
          </w:tcPr>
          <w:p w14:paraId="432EE664" w14:textId="77777777" w:rsidR="005B0A42" w:rsidRPr="005B0A42" w:rsidRDefault="005B0A42" w:rsidP="005B0A42">
            <w:pPr>
              <w:rPr>
                <w:b/>
                <w:bCs/>
              </w:rPr>
            </w:pPr>
          </w:p>
        </w:tc>
      </w:tr>
      <w:tr w:rsidR="005B0A42" w14:paraId="1FFFB2E9" w14:textId="77777777" w:rsidTr="005B0A42">
        <w:tc>
          <w:tcPr>
            <w:tcW w:w="2265" w:type="dxa"/>
          </w:tcPr>
          <w:p w14:paraId="117D4150" w14:textId="0C32D512" w:rsidR="005B0A42" w:rsidRDefault="005B0A42" w:rsidP="005B0A42">
            <w:r>
              <w:t>Automate</w:t>
            </w:r>
            <w:r w:rsidR="00F061E9">
              <w:t xml:space="preserve"> WAGO</w:t>
            </w:r>
            <w:r w:rsidR="00F061E9">
              <w:br/>
              <w:t>CC100</w:t>
            </w:r>
          </w:p>
        </w:tc>
        <w:tc>
          <w:tcPr>
            <w:tcW w:w="2265" w:type="dxa"/>
          </w:tcPr>
          <w:p w14:paraId="0D3F430D" w14:textId="4FB627CD" w:rsidR="005B0A42" w:rsidRDefault="004C722A" w:rsidP="004C722A">
            <w:r w:rsidRPr="004C722A">
              <w:t>192.168.37.134</w:t>
            </w:r>
          </w:p>
        </w:tc>
        <w:tc>
          <w:tcPr>
            <w:tcW w:w="2266" w:type="dxa"/>
          </w:tcPr>
          <w:p w14:paraId="4EFC0AE9" w14:textId="3313AE25" w:rsidR="005B0A42" w:rsidRDefault="00A82C39" w:rsidP="005B0A42">
            <w:r w:rsidRPr="00A82C39">
              <w:t>softplc-main</w:t>
            </w:r>
          </w:p>
        </w:tc>
        <w:tc>
          <w:tcPr>
            <w:tcW w:w="2266" w:type="dxa"/>
          </w:tcPr>
          <w:p w14:paraId="363B6789" w14:textId="77777777" w:rsidR="005B0A42" w:rsidRDefault="005B0A42" w:rsidP="005B0A42"/>
        </w:tc>
      </w:tr>
      <w:tr w:rsidR="005B0A42" w14:paraId="04734C85" w14:textId="77777777" w:rsidTr="005B0A42">
        <w:tc>
          <w:tcPr>
            <w:tcW w:w="2265" w:type="dxa"/>
          </w:tcPr>
          <w:p w14:paraId="2F7F5AB4" w14:textId="33B38A77" w:rsidR="005B0A42" w:rsidRDefault="005B0A42" w:rsidP="005B0A42">
            <w:r>
              <w:t>PC</w:t>
            </w:r>
          </w:p>
        </w:tc>
        <w:tc>
          <w:tcPr>
            <w:tcW w:w="2265" w:type="dxa"/>
          </w:tcPr>
          <w:p w14:paraId="43C77EDC" w14:textId="1DB9E46F" w:rsidR="005B0A42" w:rsidRDefault="005B0A42" w:rsidP="005B0A42">
            <w:r>
              <w:t>localhost</w:t>
            </w:r>
          </w:p>
        </w:tc>
        <w:tc>
          <w:tcPr>
            <w:tcW w:w="2266" w:type="dxa"/>
          </w:tcPr>
          <w:p w14:paraId="575AA519" w14:textId="6CAC2023" w:rsidR="005B0A42" w:rsidRDefault="00044D71" w:rsidP="005B0A42">
            <w:r>
              <w:t xml:space="preserve">Softplcui-main </w:t>
            </w:r>
          </w:p>
        </w:tc>
        <w:tc>
          <w:tcPr>
            <w:tcW w:w="2266" w:type="dxa"/>
          </w:tcPr>
          <w:p w14:paraId="4B7C8E7E" w14:textId="730F1C8B" w:rsidR="005B0A42" w:rsidRDefault="005B0A42" w:rsidP="005B0A42"/>
        </w:tc>
      </w:tr>
    </w:tbl>
    <w:p w14:paraId="5894B981" w14:textId="77777777" w:rsidR="007471A0" w:rsidRPr="005B0A42" w:rsidRDefault="005B0A42" w:rsidP="005B0A42">
      <w:r>
        <w:br/>
      </w:r>
    </w:p>
    <w:tbl>
      <w:tblPr>
        <w:tblStyle w:val="TableGrid"/>
        <w:tblW w:w="9776" w:type="dxa"/>
        <w:tblLook w:val="04A0" w:firstRow="1" w:lastRow="0" w:firstColumn="1" w:lastColumn="0" w:noHBand="0" w:noVBand="1"/>
      </w:tblPr>
      <w:tblGrid>
        <w:gridCol w:w="995"/>
        <w:gridCol w:w="1148"/>
        <w:gridCol w:w="7633"/>
      </w:tblGrid>
      <w:tr w:rsidR="007471A0" w14:paraId="5452A6D5" w14:textId="77777777" w:rsidTr="002506C6">
        <w:tc>
          <w:tcPr>
            <w:tcW w:w="995" w:type="dxa"/>
          </w:tcPr>
          <w:p w14:paraId="7222F6DF" w14:textId="72034EF9" w:rsidR="007471A0" w:rsidRPr="007471A0" w:rsidRDefault="007471A0" w:rsidP="005B0A42">
            <w:pPr>
              <w:rPr>
                <w:b/>
                <w:bCs/>
              </w:rPr>
            </w:pPr>
            <w:r w:rsidRPr="007471A0">
              <w:rPr>
                <w:b/>
                <w:bCs/>
              </w:rPr>
              <w:t>Logiciel</w:t>
            </w:r>
          </w:p>
        </w:tc>
        <w:tc>
          <w:tcPr>
            <w:tcW w:w="1143" w:type="dxa"/>
          </w:tcPr>
          <w:p w14:paraId="53452E33" w14:textId="03F9A910" w:rsidR="007471A0" w:rsidRPr="007471A0" w:rsidRDefault="007471A0" w:rsidP="005B0A42">
            <w:pPr>
              <w:rPr>
                <w:b/>
                <w:bCs/>
              </w:rPr>
            </w:pPr>
            <w:r w:rsidRPr="007471A0">
              <w:rPr>
                <w:b/>
                <w:bCs/>
              </w:rPr>
              <w:t>Appareil</w:t>
            </w:r>
          </w:p>
        </w:tc>
        <w:tc>
          <w:tcPr>
            <w:tcW w:w="7638" w:type="dxa"/>
          </w:tcPr>
          <w:p w14:paraId="4265BEB9" w14:textId="01DC817E" w:rsidR="007471A0" w:rsidRPr="007471A0" w:rsidRDefault="007471A0" w:rsidP="005B0A42">
            <w:pPr>
              <w:rPr>
                <w:b/>
                <w:bCs/>
              </w:rPr>
            </w:pPr>
            <w:r w:rsidRPr="007471A0">
              <w:rPr>
                <w:b/>
                <w:bCs/>
              </w:rPr>
              <w:t>Commentaire</w:t>
            </w:r>
            <w:r w:rsidR="00A57D4B">
              <w:rPr>
                <w:b/>
                <w:bCs/>
              </w:rPr>
              <w:t>s</w:t>
            </w:r>
          </w:p>
        </w:tc>
      </w:tr>
      <w:tr w:rsidR="007471A0" w14:paraId="17193E26" w14:textId="77777777" w:rsidTr="002506C6">
        <w:tc>
          <w:tcPr>
            <w:tcW w:w="995" w:type="dxa"/>
          </w:tcPr>
          <w:p w14:paraId="01D71B3D" w14:textId="40F36119" w:rsidR="007471A0" w:rsidRDefault="007471A0" w:rsidP="005B0A42">
            <w:r>
              <w:t>Goland</w:t>
            </w:r>
          </w:p>
        </w:tc>
        <w:tc>
          <w:tcPr>
            <w:tcW w:w="1143" w:type="dxa"/>
          </w:tcPr>
          <w:p w14:paraId="41BBB501" w14:textId="72873B65" w:rsidR="007471A0" w:rsidRDefault="007471A0" w:rsidP="005B0A42">
            <w:r>
              <w:t>PC</w:t>
            </w:r>
          </w:p>
        </w:tc>
        <w:tc>
          <w:tcPr>
            <w:tcW w:w="7638" w:type="dxa"/>
          </w:tcPr>
          <w:p w14:paraId="343CAF2E" w14:textId="75EA39B4" w:rsidR="007471A0" w:rsidRDefault="007471A0" w:rsidP="005B0A42">
            <w:r>
              <w:t>Développement logiciel</w:t>
            </w:r>
          </w:p>
        </w:tc>
      </w:tr>
      <w:tr w:rsidR="007471A0" w14:paraId="73DD5AE3" w14:textId="77777777" w:rsidTr="002506C6">
        <w:tc>
          <w:tcPr>
            <w:tcW w:w="995" w:type="dxa"/>
          </w:tcPr>
          <w:p w14:paraId="11FF3B7F" w14:textId="279CD93C" w:rsidR="007471A0" w:rsidRDefault="007471A0" w:rsidP="005B0A42">
            <w:r>
              <w:t>Umlet</w:t>
            </w:r>
          </w:p>
        </w:tc>
        <w:tc>
          <w:tcPr>
            <w:tcW w:w="1143" w:type="dxa"/>
          </w:tcPr>
          <w:p w14:paraId="079A1FD4" w14:textId="79F5A1F1" w:rsidR="007471A0" w:rsidRDefault="007471A0" w:rsidP="005B0A42">
            <w:r>
              <w:t>PC</w:t>
            </w:r>
          </w:p>
        </w:tc>
        <w:tc>
          <w:tcPr>
            <w:tcW w:w="7638" w:type="dxa"/>
          </w:tcPr>
          <w:p w14:paraId="3EC3AD55" w14:textId="0A9BA695" w:rsidR="007471A0" w:rsidRDefault="007471A0" w:rsidP="005B0A42">
            <w:r>
              <w:t>Réalisation de</w:t>
            </w:r>
            <w:r w:rsidR="00263550">
              <w:t xml:space="preserve"> </w:t>
            </w:r>
            <w:r>
              <w:t>schéma</w:t>
            </w:r>
            <w:r w:rsidR="00263550">
              <w:t xml:space="preserve"> basé développement</w:t>
            </w:r>
          </w:p>
        </w:tc>
      </w:tr>
      <w:tr w:rsidR="007471A0" w14:paraId="3ED1339E" w14:textId="77777777" w:rsidTr="002506C6">
        <w:tc>
          <w:tcPr>
            <w:tcW w:w="995" w:type="dxa"/>
          </w:tcPr>
          <w:p w14:paraId="7A40D196" w14:textId="53C5C38D" w:rsidR="007471A0" w:rsidRDefault="00B818DE" w:rsidP="005B0A42">
            <w:r>
              <w:t>Firefox</w:t>
            </w:r>
          </w:p>
        </w:tc>
        <w:tc>
          <w:tcPr>
            <w:tcW w:w="1143" w:type="dxa"/>
          </w:tcPr>
          <w:p w14:paraId="23B55052" w14:textId="60435D31" w:rsidR="007471A0" w:rsidRDefault="00B818DE" w:rsidP="005B0A42">
            <w:r>
              <w:t>PC</w:t>
            </w:r>
          </w:p>
        </w:tc>
        <w:tc>
          <w:tcPr>
            <w:tcW w:w="7638" w:type="dxa"/>
          </w:tcPr>
          <w:p w14:paraId="7DD711C2" w14:textId="60F64161" w:rsidR="007471A0" w:rsidRDefault="00B818DE" w:rsidP="005B0A42">
            <w:r>
              <w:t>Permettant meilleur visualisation de WDx</w:t>
            </w:r>
          </w:p>
        </w:tc>
      </w:tr>
      <w:tr w:rsidR="007471A0" w14:paraId="4CD4D345" w14:textId="77777777" w:rsidTr="002506C6">
        <w:tc>
          <w:tcPr>
            <w:tcW w:w="995" w:type="dxa"/>
          </w:tcPr>
          <w:p w14:paraId="3E71F865" w14:textId="5C98B4D5" w:rsidR="007471A0" w:rsidRDefault="00280C7C" w:rsidP="005B0A42">
            <w:r>
              <w:t>WDx</w:t>
            </w:r>
          </w:p>
        </w:tc>
        <w:tc>
          <w:tcPr>
            <w:tcW w:w="1143" w:type="dxa"/>
          </w:tcPr>
          <w:p w14:paraId="1699730B" w14:textId="473B8849" w:rsidR="007471A0" w:rsidRDefault="00280C7C" w:rsidP="005B0A42">
            <w:r>
              <w:t>Automate</w:t>
            </w:r>
          </w:p>
        </w:tc>
        <w:tc>
          <w:tcPr>
            <w:tcW w:w="7638" w:type="dxa"/>
          </w:tcPr>
          <w:p w14:paraId="5C15297B" w14:textId="77777777" w:rsidR="007A305C" w:rsidRDefault="00731424" w:rsidP="007A305C">
            <w:r>
              <w:t xml:space="preserve">Dénomination </w:t>
            </w:r>
            <w:r w:rsidR="00D95E6F">
              <w:t xml:space="preserve">général pour parler de </w:t>
            </w:r>
            <w:r w:rsidRPr="00731424">
              <w:t>WDM + WDD + WDA</w:t>
            </w:r>
          </w:p>
          <w:p w14:paraId="3A45CDB3" w14:textId="1AD0C645" w:rsidR="007A305C" w:rsidRPr="00DA7FF4" w:rsidRDefault="007A305C" w:rsidP="007A305C">
            <w:pPr>
              <w:rPr>
                <w:i/>
                <w:iCs/>
              </w:rPr>
            </w:pPr>
            <w:r w:rsidRPr="007A305C">
              <w:rPr>
                <w:i/>
                <w:iCs/>
              </w:rPr>
              <w:t>WDM = WAGO Device Model </w:t>
            </w:r>
            <w:r w:rsidR="00DA7FF4">
              <w:rPr>
                <w:i/>
                <w:iCs/>
              </w:rPr>
              <w:t>(</w:t>
            </w:r>
            <w:r w:rsidR="00DA7FF4" w:rsidRPr="00DA7FF4">
              <w:rPr>
                <w:i/>
                <w:iCs/>
              </w:rPr>
              <w:t>standard utiliser pour les WDD</w:t>
            </w:r>
            <w:r w:rsidR="00DA7FF4">
              <w:rPr>
                <w:i/>
                <w:iCs/>
              </w:rPr>
              <w:t>)</w:t>
            </w:r>
            <w:r w:rsidR="00A57D4B" w:rsidRPr="00DA7FF4">
              <w:rPr>
                <w:i/>
                <w:iCs/>
              </w:rPr>
              <w:br/>
            </w:r>
            <w:r w:rsidRPr="00DA7FF4">
              <w:rPr>
                <w:i/>
                <w:iCs/>
              </w:rPr>
              <w:t>WDD = WAGO Device Description</w:t>
            </w:r>
            <w:r w:rsidR="00DA7FF4" w:rsidRPr="00DA7FF4">
              <w:rPr>
                <w:i/>
                <w:iCs/>
              </w:rPr>
              <w:t xml:space="preserve"> (</w:t>
            </w:r>
            <w:r w:rsidR="00DA7FF4">
              <w:rPr>
                <w:i/>
                <w:iCs/>
              </w:rPr>
              <w:t xml:space="preserve"> sorte de </w:t>
            </w:r>
            <w:r w:rsidR="00DA7FF4" w:rsidRPr="00DA7FF4">
              <w:rPr>
                <w:i/>
                <w:iCs/>
              </w:rPr>
              <w:t>manifeste décrivant ce que le produit met à disposition</w:t>
            </w:r>
            <w:r w:rsidR="00DA7FF4">
              <w:rPr>
                <w:i/>
                <w:iCs/>
              </w:rPr>
              <w:t>)</w:t>
            </w:r>
          </w:p>
          <w:p w14:paraId="0642F84E" w14:textId="03CFB5AE" w:rsidR="007A305C" w:rsidRPr="005147B4" w:rsidRDefault="007A305C" w:rsidP="007A305C">
            <w:r w:rsidRPr="007A305C">
              <w:rPr>
                <w:i/>
                <w:iCs/>
              </w:rPr>
              <w:t>WDA = WAGO Device Access</w:t>
            </w:r>
            <w:r w:rsidR="005147B4">
              <w:rPr>
                <w:i/>
                <w:iCs/>
              </w:rPr>
              <w:t xml:space="preserve"> (</w:t>
            </w:r>
            <w:r w:rsidR="005147B4">
              <w:t xml:space="preserve">Accéder aux paramètres </w:t>
            </w:r>
            <w:r w:rsidR="005147B4" w:rsidRPr="00D95E6F">
              <w:t>et IO</w:t>
            </w:r>
            <w:r w:rsidR="005147B4">
              <w:t>)</w:t>
            </w:r>
          </w:p>
          <w:p w14:paraId="35530432" w14:textId="22F118E8" w:rsidR="007471A0" w:rsidRDefault="007471A0" w:rsidP="00731424"/>
        </w:tc>
      </w:tr>
      <w:tr w:rsidR="00A57D4B" w14:paraId="7DC73948" w14:textId="77777777" w:rsidTr="002506C6">
        <w:tc>
          <w:tcPr>
            <w:tcW w:w="995" w:type="dxa"/>
          </w:tcPr>
          <w:p w14:paraId="332C5CA0" w14:textId="39439FC3" w:rsidR="00A57D4B" w:rsidRDefault="00731424" w:rsidP="005B0A42">
            <w:r>
              <w:t>WDA</w:t>
            </w:r>
          </w:p>
        </w:tc>
        <w:tc>
          <w:tcPr>
            <w:tcW w:w="1143" w:type="dxa"/>
          </w:tcPr>
          <w:p w14:paraId="47EA334D" w14:textId="3920C235" w:rsidR="00A57D4B" w:rsidRDefault="00731424" w:rsidP="005B0A42">
            <w:r>
              <w:t>Automate</w:t>
            </w:r>
          </w:p>
        </w:tc>
        <w:tc>
          <w:tcPr>
            <w:tcW w:w="7638" w:type="dxa"/>
          </w:tcPr>
          <w:p w14:paraId="304AE12C" w14:textId="07877BEB" w:rsidR="00D95E6F" w:rsidRDefault="00D95E6F" w:rsidP="00731424">
            <w:r>
              <w:t>Nouvelle Librairie</w:t>
            </w:r>
            <w:r w:rsidR="007A305C">
              <w:t>,</w:t>
            </w:r>
            <w:r w:rsidR="007A305C" w:rsidRPr="007A305C">
              <w:rPr>
                <w:rFonts w:ascii="Arial" w:eastAsia="Times New Roman" w:hAnsi="Arial" w:cs="Arial"/>
                <w:kern w:val="0"/>
                <w:sz w:val="21"/>
                <w:szCs w:val="21"/>
                <w:lang w:eastAsia="fr-CH"/>
                <w14:ligatures w14:val="none"/>
              </w:rPr>
              <w:t xml:space="preserve"> </w:t>
            </w:r>
            <w:r w:rsidR="007A305C" w:rsidRPr="007A305C">
              <w:t>interface REST</w:t>
            </w:r>
            <w:r w:rsidR="007A305C">
              <w:t>, w</w:t>
            </w:r>
            <w:r>
              <w:t>ago accessible par web en JSON. Permettant la récupération des informations de l’automate et le contrôle des Input/output par requête JSON.</w:t>
            </w:r>
            <w:r>
              <w:br/>
            </w:r>
          </w:p>
          <w:p w14:paraId="4ED572F5" w14:textId="38C73283" w:rsidR="00731424" w:rsidRPr="00731424" w:rsidRDefault="00731424" w:rsidP="00731424">
            <w:r w:rsidRPr="00731424">
              <w:t>https://192.168.1.126/wda/parameters?page[limit]=20000</w:t>
            </w:r>
          </w:p>
          <w:p w14:paraId="6DA8093A" w14:textId="77777777" w:rsidR="00731424" w:rsidRPr="00731424" w:rsidRDefault="00731424" w:rsidP="00731424">
            <w:r w:rsidRPr="00731424">
              <w:t>https://192.168.1.126/wda/parameter-definitions?page[limit]=20000</w:t>
            </w:r>
          </w:p>
          <w:p w14:paraId="7EBEEE41" w14:textId="77777777" w:rsidR="00A57D4B" w:rsidRDefault="00A57D4B" w:rsidP="005B0A42"/>
        </w:tc>
      </w:tr>
      <w:tr w:rsidR="00A57D4B" w14:paraId="79EC31AF" w14:textId="77777777" w:rsidTr="002506C6">
        <w:tc>
          <w:tcPr>
            <w:tcW w:w="995" w:type="dxa"/>
          </w:tcPr>
          <w:p w14:paraId="56A1F12E" w14:textId="77777777" w:rsidR="00A57D4B" w:rsidRDefault="00A57D4B" w:rsidP="005B0A42"/>
        </w:tc>
        <w:tc>
          <w:tcPr>
            <w:tcW w:w="1143" w:type="dxa"/>
          </w:tcPr>
          <w:p w14:paraId="1DAE62C8" w14:textId="77777777" w:rsidR="00A57D4B" w:rsidRDefault="00A57D4B" w:rsidP="005B0A42"/>
        </w:tc>
        <w:tc>
          <w:tcPr>
            <w:tcW w:w="7638" w:type="dxa"/>
          </w:tcPr>
          <w:p w14:paraId="461049CE" w14:textId="77777777" w:rsidR="00A57D4B" w:rsidRDefault="00A57D4B" w:rsidP="005B0A42"/>
        </w:tc>
      </w:tr>
    </w:tbl>
    <w:p w14:paraId="25534DE8" w14:textId="43E23840" w:rsidR="005B0A42" w:rsidRPr="005B0A42" w:rsidRDefault="005B0A42" w:rsidP="005B0A42"/>
    <w:p w14:paraId="6A6254D3" w14:textId="30AFDAB3" w:rsidR="00370003" w:rsidRPr="006524F0" w:rsidRDefault="00370003" w:rsidP="006524F0">
      <w:pPr>
        <w:pStyle w:val="Heading1"/>
      </w:pPr>
      <w:bookmarkStart w:id="3" w:name="_Toc196569900"/>
      <w:r w:rsidRPr="006524F0">
        <w:t>Introduction</w:t>
      </w:r>
      <w:bookmarkEnd w:id="2"/>
      <w:bookmarkEnd w:id="3"/>
    </w:p>
    <w:p w14:paraId="3DB079DF" w14:textId="7B62AC3B" w:rsidR="00181387" w:rsidRDefault="00370003" w:rsidP="00B44BDB">
      <w:r>
        <w:t xml:space="preserve">Ce document présente </w:t>
      </w:r>
      <w:bookmarkStart w:id="4" w:name="_Toc165721090"/>
      <w:r w:rsidR="00B44BDB">
        <w:t>ce qui a été fait et ce qui sera fait pour le projet PLCSoft</w:t>
      </w:r>
      <w:r w:rsidR="00555AEF">
        <w:t xml:space="preserve"> pour wago</w:t>
      </w:r>
      <w:r w:rsidR="00B44BDB">
        <w:t>.</w:t>
      </w:r>
      <w:r w:rsidR="008F7A10">
        <w:t xml:space="preserve"> </w:t>
      </w:r>
      <w:r w:rsidR="00CA63C2">
        <w:t>Ce projet consiste en l’ajout de fonctionnalité pour un HAL de développent d’automate sur page web.</w:t>
      </w:r>
      <w:r w:rsidR="009D0A18">
        <w:t xml:space="preserve"> La programmation ce fait </w:t>
      </w:r>
      <w:r w:rsidR="00D973A2">
        <w:t xml:space="preserve">sur une page web </w:t>
      </w:r>
      <w:r w:rsidR="009D0A18">
        <w:t xml:space="preserve">de manière </w:t>
      </w:r>
      <w:r w:rsidR="00D973A2">
        <w:t xml:space="preserve">graphique et </w:t>
      </w:r>
      <w:r w:rsidR="009D0A18">
        <w:t>modulaire en reliant les différentes fonctions à disposition entre elle</w:t>
      </w:r>
      <w:r w:rsidR="007A54F8">
        <w:t>s</w:t>
      </w:r>
      <w:r w:rsidR="009D0A18">
        <w:t>.</w:t>
      </w:r>
      <w:r w:rsidR="00644B22">
        <w:t xml:space="preserve"> Le but du projet est d’ajouté de nouveau bloc pouvant être utilisé.</w:t>
      </w:r>
    </w:p>
    <w:p w14:paraId="0D311C30" w14:textId="597D0CFF" w:rsidR="0085469A" w:rsidRDefault="0085469A" w:rsidP="00A82C39">
      <w:pPr>
        <w:pStyle w:val="Heading1"/>
      </w:pPr>
      <w:bookmarkStart w:id="5" w:name="_Toc196569901"/>
      <w:r>
        <w:t>Point de départ</w:t>
      </w:r>
      <w:bookmarkEnd w:id="5"/>
    </w:p>
    <w:p w14:paraId="4084DD18" w14:textId="0BB8FDE6" w:rsidR="0085469A" w:rsidRDefault="0085469A" w:rsidP="0085469A">
      <w:r>
        <w:t>Le projet se construit</w:t>
      </w:r>
      <w:r w:rsidR="002E519C">
        <w:t xml:space="preserve"> sur</w:t>
      </w:r>
      <w:r>
        <w:t xml:space="preserve"> </w:t>
      </w:r>
      <w:r w:rsidR="005D45C9">
        <w:t>la base de</w:t>
      </w:r>
      <w:r>
        <w:t xml:space="preserve"> deux programmes déjà développé</w:t>
      </w:r>
      <w:r w:rsidR="005D45C9">
        <w:t>s</w:t>
      </w:r>
      <w:r w:rsidR="002E519C">
        <w:t>, lors du TB 2024</w:t>
      </w:r>
      <w:r w:rsidR="005D45C9">
        <w:t> :</w:t>
      </w:r>
    </w:p>
    <w:p w14:paraId="72AB1546" w14:textId="1F8A0AE1" w:rsidR="005D45C9" w:rsidRDefault="00044D71" w:rsidP="005D45C9">
      <w:pPr>
        <w:pStyle w:val="ListParagraph"/>
        <w:numPr>
          <w:ilvl w:val="0"/>
          <w:numId w:val="21"/>
        </w:numPr>
      </w:pPr>
      <w:r>
        <w:rPr>
          <w:b/>
          <w:bCs/>
        </w:rPr>
        <w:t xml:space="preserve">Softplcui-main </w:t>
      </w:r>
      <w:r w:rsidR="0085565F">
        <w:t xml:space="preserve"> </w:t>
      </w:r>
      <w:r w:rsidR="005D45C9">
        <w:t>: Gérant l’interface web côté PC.</w:t>
      </w:r>
    </w:p>
    <w:p w14:paraId="404DAD4F" w14:textId="26DD82B6" w:rsidR="005D45C9" w:rsidRDefault="00860DA4" w:rsidP="005D45C9">
      <w:pPr>
        <w:pStyle w:val="ListParagraph"/>
        <w:numPr>
          <w:ilvl w:val="0"/>
          <w:numId w:val="21"/>
        </w:numPr>
      </w:pPr>
      <w:r>
        <w:rPr>
          <w:b/>
          <w:bCs/>
        </w:rPr>
        <w:t>S</w:t>
      </w:r>
      <w:r w:rsidRPr="00860DA4">
        <w:rPr>
          <w:b/>
          <w:bCs/>
        </w:rPr>
        <w:t>oftplc-main</w:t>
      </w:r>
      <w:r>
        <w:t xml:space="preserve"> </w:t>
      </w:r>
      <w:r w:rsidR="005D45C9">
        <w:t>: Gérant l’activation des entrées / sorties selon le programme build depuis PLC UI</w:t>
      </w:r>
      <w:r w:rsidR="002E519C">
        <w:t>.</w:t>
      </w:r>
    </w:p>
    <w:p w14:paraId="39691F26" w14:textId="77777777" w:rsidR="002E519C" w:rsidRDefault="002E519C" w:rsidP="002E519C">
      <w:r>
        <w:t>Le travail effectué précédemment nous prouve la faisabilité du développement d’un tel HAL.</w:t>
      </w:r>
    </w:p>
    <w:p w14:paraId="1F4CCBDB" w14:textId="575964E4" w:rsidR="002E519C" w:rsidRPr="0085469A" w:rsidRDefault="002E519C" w:rsidP="002E519C">
      <w:r>
        <w:t>Les fonctionnalités implément</w:t>
      </w:r>
      <w:r w:rsidR="00935BCD">
        <w:t>ées</w:t>
      </w:r>
      <w:r>
        <w:t xml:space="preserve"> dans par ce précédent projet sont :</w:t>
      </w:r>
    </w:p>
    <w:p w14:paraId="7E224D45" w14:textId="2161A795" w:rsidR="0085469A" w:rsidRDefault="002E519C" w:rsidP="002E519C">
      <w:pPr>
        <w:pStyle w:val="ListParagraph"/>
        <w:numPr>
          <w:ilvl w:val="0"/>
          <w:numId w:val="21"/>
        </w:numPr>
      </w:pPr>
      <w:r>
        <w:t>Digital Input / output</w:t>
      </w:r>
    </w:p>
    <w:p w14:paraId="0BFFBD10" w14:textId="4BC563AD" w:rsidR="007A305C" w:rsidRDefault="007A305C" w:rsidP="007A305C">
      <w:pPr>
        <w:pStyle w:val="ListParagraph"/>
        <w:numPr>
          <w:ilvl w:val="0"/>
          <w:numId w:val="21"/>
        </w:numPr>
      </w:pPr>
      <w:r>
        <w:t>Analogue Input / output</w:t>
      </w:r>
      <w:r w:rsidR="00CD5473">
        <w:t xml:space="preserve"> </w:t>
      </w:r>
    </w:p>
    <w:p w14:paraId="46833012" w14:textId="4B9894FA" w:rsidR="002E519C" w:rsidRDefault="007A305C" w:rsidP="002E519C">
      <w:pPr>
        <w:pStyle w:val="ListParagraph"/>
        <w:numPr>
          <w:ilvl w:val="0"/>
          <w:numId w:val="21"/>
        </w:numPr>
      </w:pPr>
      <w:r>
        <w:lastRenderedPageBreak/>
        <w:t>Ton (timer retardé à la montée)</w:t>
      </w:r>
    </w:p>
    <w:p w14:paraId="7083F457" w14:textId="77777777" w:rsidR="0085469A" w:rsidRDefault="0085469A" w:rsidP="0085469A"/>
    <w:p w14:paraId="7F2D4D80" w14:textId="215DB8E4" w:rsidR="0085469A" w:rsidRDefault="0085469A" w:rsidP="00A82C39">
      <w:pPr>
        <w:pStyle w:val="Heading1"/>
      </w:pPr>
      <w:bookmarkStart w:id="6" w:name="_Toc196569902"/>
      <w:r>
        <w:t>Objectif</w:t>
      </w:r>
      <w:bookmarkEnd w:id="6"/>
    </w:p>
    <w:p w14:paraId="1DAB670D" w14:textId="0F62E5AB" w:rsidR="00A82C39" w:rsidRDefault="00D973A2" w:rsidP="00935BCD">
      <w:r>
        <w:t>L’objectif est l’amélioration et l’implémentation de nouvelles fonctionnalité.</w:t>
      </w:r>
      <w:r w:rsidR="00935BCD">
        <w:t xml:space="preserve"> </w:t>
      </w:r>
    </w:p>
    <w:p w14:paraId="199A6475" w14:textId="3CBD2A86" w:rsidR="00935BCD" w:rsidRDefault="00935BCD" w:rsidP="00935BCD">
      <w:r>
        <w:t xml:space="preserve">Les tâches </w:t>
      </w:r>
      <w:r w:rsidR="00A54657">
        <w:t>devant</w:t>
      </w:r>
      <w:r>
        <w:t xml:space="preserve"> être réalisée</w:t>
      </w:r>
      <w:r w:rsidR="00A54657">
        <w:t>s</w:t>
      </w:r>
      <w:r>
        <w:t xml:space="preserve"> sont :</w:t>
      </w:r>
    </w:p>
    <w:p w14:paraId="604CE441" w14:textId="0A58A29B" w:rsidR="00A20D80" w:rsidRDefault="003E2E8A" w:rsidP="00A20D80">
      <w:pPr>
        <w:pStyle w:val="ListParagraph"/>
        <w:numPr>
          <w:ilvl w:val="0"/>
          <w:numId w:val="21"/>
        </w:numPr>
      </w:pPr>
      <w:r>
        <w:t>M</w:t>
      </w:r>
      <w:r w:rsidR="00A54657">
        <w:t xml:space="preserve">odifier les programmes actuelle pour utiliser la nouvelle </w:t>
      </w:r>
      <w:r w:rsidR="00A54657" w:rsidRPr="007A305C">
        <w:t>interface REST</w:t>
      </w:r>
      <w:r w:rsidR="00A54657">
        <w:t xml:space="preserve"> WDA pour piloté l’automate.</w:t>
      </w:r>
    </w:p>
    <w:p w14:paraId="7C5A9C05" w14:textId="418D6C2D" w:rsidR="00A54657" w:rsidRDefault="00A54657" w:rsidP="00152484">
      <w:pPr>
        <w:pStyle w:val="ListParagraph"/>
        <w:numPr>
          <w:ilvl w:val="0"/>
          <w:numId w:val="21"/>
        </w:numPr>
      </w:pPr>
      <w:r>
        <w:t xml:space="preserve">L’implémentation de nouveaux blocs de haut niveau comme CAN, MQTT, </w:t>
      </w:r>
      <w:r w:rsidRPr="00A54657">
        <w:t xml:space="preserve">WebServer, client/serveur </w:t>
      </w:r>
      <w:r>
        <w:t>HTTP et autres bloc.</w:t>
      </w:r>
      <w:r w:rsidR="00152484">
        <w:t xml:space="preserve"> </w:t>
      </w:r>
      <w:r>
        <w:t>Il faudra trouver une solution pour faire ces tâches par programmation en bloc</w:t>
      </w:r>
      <w:r w:rsidR="002C604E">
        <w:t>.</w:t>
      </w:r>
    </w:p>
    <w:p w14:paraId="4E666BDB" w14:textId="697BD17D" w:rsidR="00152484" w:rsidRDefault="00152484" w:rsidP="00152484">
      <w:pPr>
        <w:pStyle w:val="ListParagraph"/>
        <w:numPr>
          <w:ilvl w:val="0"/>
          <w:numId w:val="21"/>
        </w:numPr>
      </w:pPr>
      <w:r w:rsidRPr="00152484">
        <w:t>Amélioration et extensions du frontend web</w:t>
      </w:r>
      <w:r w:rsidR="002C604E">
        <w:t>.</w:t>
      </w:r>
    </w:p>
    <w:p w14:paraId="2A9BD1FE" w14:textId="77777777" w:rsidR="00C00229" w:rsidRDefault="00C00229" w:rsidP="00152484">
      <w:pPr>
        <w:pStyle w:val="ListParagraph"/>
        <w:numPr>
          <w:ilvl w:val="0"/>
          <w:numId w:val="21"/>
        </w:numPr>
      </w:pPr>
      <w:r w:rsidRPr="00C00229">
        <w:t xml:space="preserve">Développement d’un banc de test physique et d’une application de démonstration pour une maison connectée. </w:t>
      </w:r>
    </w:p>
    <w:p w14:paraId="6BAA088C" w14:textId="34368512" w:rsidR="00152484" w:rsidRDefault="00C00229" w:rsidP="00152484">
      <w:pPr>
        <w:pStyle w:val="ListParagraph"/>
        <w:numPr>
          <w:ilvl w:val="0"/>
          <w:numId w:val="21"/>
        </w:numPr>
      </w:pPr>
      <w:r w:rsidRPr="00C00229">
        <w:t>Documentation et tests et rédaction du rapport, poster et présentation.</w:t>
      </w:r>
    </w:p>
    <w:p w14:paraId="760AE971" w14:textId="49915838" w:rsidR="005A4CA8" w:rsidRDefault="001F4017" w:rsidP="00874C82">
      <w:pPr>
        <w:pStyle w:val="Heading2"/>
      </w:pPr>
      <w:bookmarkStart w:id="7" w:name="_Toc196569903"/>
      <w:r>
        <w:t>Idées d’a</w:t>
      </w:r>
      <w:r w:rsidR="005A4CA8" w:rsidRPr="00152484">
        <w:t>mélioration et extensions du frontend web</w:t>
      </w:r>
      <w:bookmarkEnd w:id="7"/>
    </w:p>
    <w:p w14:paraId="62468125" w14:textId="0E39E5CB" w:rsidR="005A4CA8" w:rsidRDefault="004857B5" w:rsidP="005A4CA8">
      <w:r>
        <w:t>Il y a de nombreuse possibilité</w:t>
      </w:r>
      <w:r w:rsidR="00612AF8">
        <w:t>s</w:t>
      </w:r>
      <w:r>
        <w:t xml:space="preserve"> d’amélior</w:t>
      </w:r>
      <w:r w:rsidR="00612AF8">
        <w:t>ation pour</w:t>
      </w:r>
      <w:r>
        <w:t xml:space="preserve"> l</w:t>
      </w:r>
      <w:r w:rsidR="00612AF8">
        <w:t>’interface utilisateur</w:t>
      </w:r>
      <w:r>
        <w:t>.</w:t>
      </w:r>
    </w:p>
    <w:p w14:paraId="0EEE2531" w14:textId="5C29AD65" w:rsidR="004857B5" w:rsidRDefault="004857B5" w:rsidP="004857B5">
      <w:pPr>
        <w:pStyle w:val="ListParagraph"/>
        <w:numPr>
          <w:ilvl w:val="0"/>
          <w:numId w:val="23"/>
        </w:numPr>
      </w:pPr>
      <w:r>
        <w:t>Interdire</w:t>
      </w:r>
      <w:r w:rsidR="00612AF8">
        <w:t xml:space="preserve"> les</w:t>
      </w:r>
      <w:r>
        <w:t xml:space="preserve"> lien </w:t>
      </w:r>
      <w:r w:rsidR="00612AF8">
        <w:t xml:space="preserve">qui </w:t>
      </w:r>
      <w:r>
        <w:t>passe</w:t>
      </w:r>
      <w:r w:rsidR="00612AF8">
        <w:t>nt</w:t>
      </w:r>
      <w:r>
        <w:t xml:space="preserve"> sur bloc</w:t>
      </w:r>
      <w:r w:rsidR="00612AF8">
        <w:t>, intelligence de connexion.</w:t>
      </w:r>
    </w:p>
    <w:p w14:paraId="6115803F" w14:textId="45EDDB4D" w:rsidR="004857B5" w:rsidRDefault="004857B5" w:rsidP="004857B5">
      <w:pPr>
        <w:pStyle w:val="ListParagraph"/>
        <w:numPr>
          <w:ilvl w:val="0"/>
          <w:numId w:val="23"/>
        </w:numPr>
      </w:pPr>
      <w:r>
        <w:t>Interdire boucle de rétroaction (comme codesys) ou les gérer</w:t>
      </w:r>
      <w:r w:rsidR="00612AF8">
        <w:t>.</w:t>
      </w:r>
    </w:p>
    <w:p w14:paraId="10E5DA9D" w14:textId="5102EA1F" w:rsidR="004857B5" w:rsidRDefault="004857B5" w:rsidP="004857B5">
      <w:pPr>
        <w:pStyle w:val="ListParagraph"/>
        <w:numPr>
          <w:ilvl w:val="0"/>
          <w:numId w:val="23"/>
        </w:numPr>
      </w:pPr>
      <w:r>
        <w:t xml:space="preserve">Ajout de </w:t>
      </w:r>
      <w:r w:rsidRPr="005E77AB">
        <w:t>blocs logiques contenant un champ</w:t>
      </w:r>
      <w:r>
        <w:t xml:space="preserve"> (pour Input déjà un peu fait, non-fonctionnel, mais pas de système de seuil)</w:t>
      </w:r>
      <w:r w:rsidR="00612AF8">
        <w:t>.</w:t>
      </w:r>
    </w:p>
    <w:p w14:paraId="3B8BEC38" w14:textId="772B1805" w:rsidR="004857B5" w:rsidRPr="00612AF8" w:rsidRDefault="004857B5" w:rsidP="004857B5">
      <w:pPr>
        <w:pStyle w:val="ListParagraph"/>
        <w:numPr>
          <w:ilvl w:val="0"/>
          <w:numId w:val="23"/>
        </w:numPr>
        <w:rPr>
          <w:color w:val="FF0000"/>
        </w:rPr>
      </w:pPr>
      <w:r w:rsidRPr="00612AF8">
        <w:rPr>
          <w:color w:val="FF0000"/>
        </w:rPr>
        <w:t xml:space="preserve">Accordions ajout </w:t>
      </w:r>
      <w:r w:rsidR="007A1E3C" w:rsidRPr="00612AF8">
        <w:rPr>
          <w:color w:val="FF0000"/>
        </w:rPr>
        <w:t xml:space="preserve"> bar de défilement </w:t>
      </w:r>
      <w:r w:rsidRPr="00612AF8">
        <w:rPr>
          <w:color w:val="FF0000"/>
        </w:rPr>
        <w:t>pour descendre pour voir les élément plus bas</w:t>
      </w:r>
    </w:p>
    <w:p w14:paraId="5BE672D7" w14:textId="77777777" w:rsidR="008824F3" w:rsidRDefault="004857B5" w:rsidP="00E670B1">
      <w:pPr>
        <w:pStyle w:val="ListParagraph"/>
        <w:numPr>
          <w:ilvl w:val="0"/>
          <w:numId w:val="23"/>
        </w:numPr>
        <w:rPr>
          <w:color w:val="FF0000"/>
        </w:rPr>
      </w:pPr>
      <w:r w:rsidRPr="00612AF8">
        <w:rPr>
          <w:color w:val="FF0000"/>
        </w:rPr>
        <w:t>Save dans un fichier au lieu que dans une variable, également implémenter pour restore</w:t>
      </w:r>
      <w:r w:rsidR="00E670B1" w:rsidRPr="00612AF8">
        <w:rPr>
          <w:color w:val="FF0000"/>
        </w:rPr>
        <w:t>.</w:t>
      </w:r>
    </w:p>
    <w:p w14:paraId="3C14A35E" w14:textId="6375FA62" w:rsidR="004857B5" w:rsidRDefault="004857B5" w:rsidP="004857B5">
      <w:pPr>
        <w:pStyle w:val="ListParagraph"/>
        <w:numPr>
          <w:ilvl w:val="0"/>
          <w:numId w:val="23"/>
        </w:numPr>
      </w:pPr>
      <w:r>
        <w:t>Améliorer nomenclature éviter les Output pour analogique et digital et input pour constante</w:t>
      </w:r>
      <w:r w:rsidR="00EC19BB">
        <w:t>.</w:t>
      </w:r>
      <w:r w:rsidR="00CF0CA0">
        <w:t xml:space="preserve"> </w:t>
      </w:r>
      <w:r w:rsidR="00EC19BB">
        <w:t>U</w:t>
      </w:r>
      <w:r w:rsidR="00CF0CA0">
        <w:t>ne idée serait un menu déroulant sur le bloc pour choisir</w:t>
      </w:r>
      <w:r w:rsidR="0013541E">
        <w:t xml:space="preserve"> le type</w:t>
      </w:r>
      <w:r w:rsidR="00CF0CA0">
        <w:t>.</w:t>
      </w:r>
    </w:p>
    <w:p w14:paraId="7ECC1527" w14:textId="60DE6912" w:rsidR="004857B5" w:rsidRDefault="004857B5" w:rsidP="004857B5">
      <w:pPr>
        <w:pStyle w:val="ListParagraph"/>
        <w:numPr>
          <w:ilvl w:val="0"/>
          <w:numId w:val="23"/>
        </w:numPr>
      </w:pPr>
      <w:r>
        <w:t>Permettre de coder le frontend sans le backend. Donc générer l’accordions à partir d’un fichier qui peut être mis à jour lorsqu’on est connecté</w:t>
      </w:r>
      <w:r w:rsidR="00F70665">
        <w:t>.</w:t>
      </w:r>
    </w:p>
    <w:p w14:paraId="2AEA657D" w14:textId="77777777" w:rsidR="001B0ED9" w:rsidRDefault="00F70665" w:rsidP="004857B5">
      <w:pPr>
        <w:pStyle w:val="ListParagraph"/>
        <w:numPr>
          <w:ilvl w:val="0"/>
          <w:numId w:val="23"/>
        </w:numPr>
      </w:pPr>
      <w:r>
        <w:t xml:space="preserve">Ajout de raccourcis clavier : </w:t>
      </w:r>
    </w:p>
    <w:p w14:paraId="2693796B" w14:textId="31DB549D" w:rsidR="001B0ED9" w:rsidRDefault="00F70665" w:rsidP="001B0ED9">
      <w:pPr>
        <w:pStyle w:val="ListParagraph"/>
        <w:numPr>
          <w:ilvl w:val="1"/>
          <w:numId w:val="23"/>
        </w:numPr>
      </w:pPr>
      <w:r>
        <w:t>ctr</w:t>
      </w:r>
      <w:r w:rsidR="00612AF8">
        <w:t>l</w:t>
      </w:r>
      <w:r>
        <w:t xml:space="preserve"> +</w:t>
      </w:r>
      <w:r w:rsidR="001B0ED9">
        <w:t xml:space="preserve"> </w:t>
      </w:r>
      <w:r>
        <w:t>C /</w:t>
      </w:r>
      <w:r w:rsidR="001B0ED9">
        <w:t xml:space="preserve"> </w:t>
      </w:r>
      <w:r>
        <w:t xml:space="preserve"> V / A /</w:t>
      </w:r>
      <w:r w:rsidR="001B0ED9">
        <w:t xml:space="preserve"> </w:t>
      </w:r>
      <w:r>
        <w:t xml:space="preserve"> Z</w:t>
      </w:r>
      <w:r w:rsidR="001B0ED9">
        <w:t xml:space="preserve"> </w:t>
      </w:r>
      <w:r w:rsidR="00044D71">
        <w:t xml:space="preserve"> /</w:t>
      </w:r>
      <w:r w:rsidR="001B0ED9">
        <w:t xml:space="preserve"> </w:t>
      </w:r>
      <w:r w:rsidR="00044D71">
        <w:t xml:space="preserve"> Y</w:t>
      </w:r>
      <w:r w:rsidR="009B38EE">
        <w:t xml:space="preserve">. </w:t>
      </w:r>
    </w:p>
    <w:p w14:paraId="0F3DE03F" w14:textId="1D502476" w:rsidR="001B0ED9" w:rsidRDefault="009B38EE" w:rsidP="001B0ED9">
      <w:pPr>
        <w:pStyle w:val="ListParagraph"/>
        <w:numPr>
          <w:ilvl w:val="1"/>
          <w:numId w:val="23"/>
        </w:numPr>
      </w:pPr>
      <w:r>
        <w:t>Cliqué glisser = multi sélection</w:t>
      </w:r>
      <w:r w:rsidR="00A9149E">
        <w:t>.</w:t>
      </w:r>
      <w:r w:rsidR="002D6CAD">
        <w:t xml:space="preserve"> Touche Delete fonctionne. </w:t>
      </w:r>
    </w:p>
    <w:p w14:paraId="2B41FB3D" w14:textId="77777777" w:rsidR="001B0ED9" w:rsidRDefault="002D6CAD" w:rsidP="001B0ED9">
      <w:pPr>
        <w:pStyle w:val="ListParagraph"/>
        <w:numPr>
          <w:ilvl w:val="1"/>
          <w:numId w:val="23"/>
        </w:numPr>
      </w:pPr>
      <w:r>
        <w:t xml:space="preserve"> O pour placer output, I pour input. </w:t>
      </w:r>
    </w:p>
    <w:p w14:paraId="6420902B" w14:textId="77777777" w:rsidR="001B0ED9" w:rsidRDefault="002D6CAD" w:rsidP="001B0ED9">
      <w:pPr>
        <w:pStyle w:val="ListParagraph"/>
        <w:numPr>
          <w:ilvl w:val="1"/>
          <w:numId w:val="23"/>
        </w:numPr>
      </w:pPr>
      <w:r>
        <w:t xml:space="preserve">Espace placer </w:t>
      </w:r>
      <w:r w:rsidR="001B0ED9">
        <w:t>un composant du même</w:t>
      </w:r>
      <w:r>
        <w:t xml:space="preserve"> </w:t>
      </w:r>
      <w:r w:rsidR="001B0ED9">
        <w:t>que le précédent</w:t>
      </w:r>
      <w:r>
        <w:t xml:space="preserve"> qu’on a placé.</w:t>
      </w:r>
    </w:p>
    <w:p w14:paraId="422663D1" w14:textId="13B1BFAC" w:rsidR="001F4017" w:rsidRDefault="00124CAC" w:rsidP="001B0ED9">
      <w:pPr>
        <w:pStyle w:val="ListParagraph"/>
        <w:numPr>
          <w:ilvl w:val="1"/>
          <w:numId w:val="23"/>
        </w:numPr>
      </w:pPr>
      <w:r>
        <w:t xml:space="preserve"> Shift + clique gauche</w:t>
      </w:r>
      <w:r w:rsidR="001B0ED9">
        <w:t xml:space="preserve"> glisser</w:t>
      </w:r>
      <w:r>
        <w:t xml:space="preserve"> pour dupliquer.</w:t>
      </w:r>
    </w:p>
    <w:p w14:paraId="76CCEAFB" w14:textId="03B01060" w:rsidR="00F70665" w:rsidRDefault="001F4017" w:rsidP="001B0ED9">
      <w:pPr>
        <w:pStyle w:val="ListParagraph"/>
        <w:numPr>
          <w:ilvl w:val="1"/>
          <w:numId w:val="23"/>
        </w:numPr>
      </w:pPr>
      <w:r>
        <w:t xml:space="preserve">Une autre idée intéressante serait une touche </w:t>
      </w:r>
      <w:r w:rsidR="001B0ED9">
        <w:t xml:space="preserve">(ctrl + shift + A) </w:t>
      </w:r>
      <w:r>
        <w:t>pour automatiquement ajouter tous les blocs autour d’un bloc ou d’un groupe sélectionn</w:t>
      </w:r>
      <w:r w:rsidR="001B0ED9">
        <w:t>é</w:t>
      </w:r>
      <w:r>
        <w:t xml:space="preserve"> avec des valeurs par défauts. Les blocs rajout</w:t>
      </w:r>
      <w:r w:rsidR="001B0ED9">
        <w:t>é</w:t>
      </w:r>
      <w:r>
        <w:t xml:space="preserve"> seraient les plus proche pour finir le réseau. Par exemple, on place un bloc TON, on le sélectionne, on appuie sur une touche et nous voilà avec une constante de 1 seconde, une input DIO1 (ou la suivante si déjà utilisé) et une output</w:t>
      </w:r>
      <w:r w:rsidR="001B0ED9">
        <w:t xml:space="preserve"> DO1</w:t>
      </w:r>
      <w:r>
        <w:t>.</w:t>
      </w:r>
      <w:r w:rsidR="001B0ED9">
        <w:t xml:space="preserve"> Pas obligatoire de mettre valeur par défaut.</w:t>
      </w:r>
    </w:p>
    <w:p w14:paraId="48D51EF1" w14:textId="2DCFBE0B" w:rsidR="001B0ED9" w:rsidRDefault="001B0ED9" w:rsidP="001B0ED9">
      <w:pPr>
        <w:pStyle w:val="ListParagraph"/>
        <w:numPr>
          <w:ilvl w:val="1"/>
          <w:numId w:val="23"/>
        </w:numPr>
      </w:pPr>
      <w:r>
        <w:t>Touche pour activé ou désactivé valeur par défaut</w:t>
      </w:r>
    </w:p>
    <w:p w14:paraId="6ED21661" w14:textId="544BBBF1" w:rsidR="00E141C8" w:rsidRDefault="00E141C8" w:rsidP="004857B5">
      <w:pPr>
        <w:pStyle w:val="ListParagraph"/>
        <w:numPr>
          <w:ilvl w:val="0"/>
          <w:numId w:val="23"/>
        </w:numPr>
      </w:pPr>
      <w:r>
        <w:t>Ordre input, output, logical … dans l’accordion sont jamais à la même place.</w:t>
      </w:r>
      <w:r w:rsidR="001B0ED9">
        <w:t xml:space="preserve"> Ce qui est pénible car on ne peut pas s’habituer.</w:t>
      </w:r>
    </w:p>
    <w:p w14:paraId="3BDCFC5B" w14:textId="3D9B8533" w:rsidR="006F5DEA" w:rsidRDefault="006F5DEA" w:rsidP="004857B5">
      <w:pPr>
        <w:pStyle w:val="ListParagraph"/>
        <w:numPr>
          <w:ilvl w:val="0"/>
          <w:numId w:val="23"/>
        </w:numPr>
      </w:pPr>
      <w:r>
        <w:lastRenderedPageBreak/>
        <w:t>Amélioration du visuel</w:t>
      </w:r>
      <w:r w:rsidR="001F4017">
        <w:t>, couleur et autres</w:t>
      </w:r>
      <w:r>
        <w:t>.</w:t>
      </w:r>
    </w:p>
    <w:p w14:paraId="1997A4A1" w14:textId="799E54E8" w:rsidR="006F5DEA" w:rsidRDefault="006F5DEA" w:rsidP="006F5DEA">
      <w:pPr>
        <w:pStyle w:val="ListParagraph"/>
        <w:numPr>
          <w:ilvl w:val="0"/>
          <w:numId w:val="23"/>
        </w:numPr>
      </w:pPr>
      <w:r>
        <w:t>Ajout d’une barre de menu en haut.</w:t>
      </w:r>
    </w:p>
    <w:p w14:paraId="1B6BA972" w14:textId="77777777" w:rsidR="001B0ED9" w:rsidRDefault="001B0ED9" w:rsidP="001B0ED9">
      <w:pPr>
        <w:pStyle w:val="ListParagraph"/>
        <w:numPr>
          <w:ilvl w:val="1"/>
          <w:numId w:val="23"/>
        </w:numPr>
      </w:pPr>
      <w:r>
        <w:t>Affichage des raccourcis</w:t>
      </w:r>
    </w:p>
    <w:p w14:paraId="66FD41D8" w14:textId="39B8D07C" w:rsidR="001B0ED9" w:rsidRDefault="001B0ED9" w:rsidP="001B0ED9">
      <w:pPr>
        <w:pStyle w:val="ListParagraph"/>
        <w:numPr>
          <w:ilvl w:val="1"/>
          <w:numId w:val="23"/>
        </w:numPr>
      </w:pPr>
      <w:r>
        <w:t>Aide</w:t>
      </w:r>
    </w:p>
    <w:p w14:paraId="2A7449EB" w14:textId="77777777" w:rsidR="00A34600" w:rsidRPr="008824F3" w:rsidRDefault="00A34600" w:rsidP="00A34600">
      <w:pPr>
        <w:pStyle w:val="ListParagraph"/>
        <w:numPr>
          <w:ilvl w:val="1"/>
          <w:numId w:val="23"/>
        </w:numPr>
      </w:pPr>
      <w:r w:rsidRPr="008824F3">
        <w:t>Permettre à l’utilisateur de choisir l’emplacement d’enregistrement.</w:t>
      </w:r>
    </w:p>
    <w:p w14:paraId="753FC4F8" w14:textId="31057EB1" w:rsidR="00A34600" w:rsidRDefault="00A34600" w:rsidP="008F7FF6">
      <w:pPr>
        <w:pStyle w:val="ListParagraph"/>
        <w:numPr>
          <w:ilvl w:val="1"/>
          <w:numId w:val="23"/>
        </w:numPr>
      </w:pPr>
      <w:r>
        <w:t>Ajout d’un mode Debug.</w:t>
      </w:r>
    </w:p>
    <w:p w14:paraId="7E2DD2B5" w14:textId="6BF64978" w:rsidR="00626367" w:rsidRDefault="00626367" w:rsidP="00626367">
      <w:pPr>
        <w:pStyle w:val="Heading2"/>
      </w:pPr>
      <w:bookmarkStart w:id="8" w:name="_Toc196569904"/>
      <w:r>
        <w:t>L’implémentation bloc de haut niveau</w:t>
      </w:r>
      <w:bookmarkEnd w:id="8"/>
    </w:p>
    <w:p w14:paraId="1F9C8AC1" w14:textId="3D0AC89D" w:rsidR="005A0A0A" w:rsidRDefault="00626367" w:rsidP="00626367">
      <w:r>
        <w:t>Il existe plusieurs manière d’aborder le problème.</w:t>
      </w:r>
      <w:r w:rsidR="005A0A0A">
        <w:t xml:space="preserve"> Une des approches est de repérer les points commun entre ces blocs de haut niveau pour essayer d’en tirer une forme générique. On remarque que tous ces blocs ont pour objectif de transmettre et recevoir des données.</w:t>
      </w:r>
      <w:r w:rsidR="00AE421C">
        <w:t xml:space="preserve"> </w:t>
      </w:r>
      <w:r w:rsidR="003F0120">
        <w:t xml:space="preserve">Il faudra donc commencer par le </w:t>
      </w:r>
      <w:r w:rsidR="00AE421C">
        <w:t>développement de bloc</w:t>
      </w:r>
      <w:r w:rsidR="00C422A7">
        <w:t xml:space="preserve"> commun pour une communication. Il faut également des blocs</w:t>
      </w:r>
      <w:r w:rsidR="00AE421C">
        <w:t xml:space="preserve"> permettant</w:t>
      </w:r>
      <w:r w:rsidR="003F0120">
        <w:t xml:space="preserve"> </w:t>
      </w:r>
      <w:r w:rsidR="00C422A7">
        <w:t xml:space="preserve">de travailler avec des </w:t>
      </w:r>
      <w:r w:rsidR="003F0120">
        <w:t>STRING.</w:t>
      </w:r>
      <w:r w:rsidR="00C422A7">
        <w:t xml:space="preserve"> Le </w:t>
      </w:r>
      <w:r w:rsidR="00C422A7" w:rsidRPr="00D11865">
        <w:t xml:space="preserve">schéma </w:t>
      </w:r>
      <w:r w:rsidR="00D11865" w:rsidRPr="00D11865">
        <w:rPr>
          <w:i/>
          <w:iCs/>
        </w:rPr>
        <w:t>figure 1</w:t>
      </w:r>
      <w:r w:rsidR="00C422A7" w:rsidRPr="002A564B">
        <w:rPr>
          <w:color w:val="FF0000"/>
        </w:rPr>
        <w:t xml:space="preserve"> </w:t>
      </w:r>
      <w:r w:rsidR="00424A33">
        <w:t>montre</w:t>
      </w:r>
      <w:r w:rsidR="00C422A7">
        <w:t xml:space="preserve"> le concept d’une telle structure</w:t>
      </w:r>
      <w:r w:rsidR="00424A33">
        <w:t xml:space="preserve"> avec </w:t>
      </w:r>
      <w:r w:rsidR="002A564B">
        <w:t xml:space="preserve">tous </w:t>
      </w:r>
      <w:r w:rsidR="00424A33">
        <w:t>les blocs qui devront être développé autour</w:t>
      </w:r>
      <w:r w:rsidR="002A564B">
        <w:t xml:space="preserve"> pour pouvoir créer une communication</w:t>
      </w:r>
      <w:r w:rsidR="00C422A7">
        <w:t>.</w:t>
      </w:r>
      <w:r w:rsidR="002A564B">
        <w:t xml:space="preserve"> </w:t>
      </w:r>
    </w:p>
    <w:p w14:paraId="2FDD3280" w14:textId="77777777" w:rsidR="00681485" w:rsidRDefault="002A564B" w:rsidP="00626367">
      <w:r>
        <w:t xml:space="preserve">L’idée étant d’avoir un bloc qui s’occupe de la configuration étant différente pour can, Mqtt etc. </w:t>
      </w:r>
      <w:r w:rsidR="00B46C56">
        <w:t>U</w:t>
      </w:r>
      <w:r>
        <w:t xml:space="preserve">n bloc de communication qui </w:t>
      </w:r>
      <w:r w:rsidR="00B46C56">
        <w:t>permet de lier tous les blocs et par le future permettra à l’utilisateur de voir l’état de la communication (en mode debug).</w:t>
      </w:r>
    </w:p>
    <w:p w14:paraId="10DA01D2" w14:textId="0B07287F" w:rsidR="003B5E20" w:rsidRDefault="006E2C49" w:rsidP="003B5E20">
      <w:pPr>
        <w:keepNext/>
      </w:pPr>
      <w:r w:rsidRPr="006E2C49">
        <w:rPr>
          <w:noProof/>
        </w:rPr>
        <w:drawing>
          <wp:inline distT="0" distB="0" distL="0" distR="0" wp14:anchorId="2CA9597E" wp14:editId="32D2AFE2">
            <wp:extent cx="5760720" cy="2782570"/>
            <wp:effectExtent l="0" t="0" r="0" b="0"/>
            <wp:docPr id="21257621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62157" name="Picture 1" descr="A screenshot of a computer screen&#10;&#10;AI-generated content may be incorrect."/>
                    <pic:cNvPicPr/>
                  </pic:nvPicPr>
                  <pic:blipFill>
                    <a:blip r:embed="rId9"/>
                    <a:stretch>
                      <a:fillRect/>
                    </a:stretch>
                  </pic:blipFill>
                  <pic:spPr>
                    <a:xfrm>
                      <a:off x="0" y="0"/>
                      <a:ext cx="5760720" cy="2782570"/>
                    </a:xfrm>
                    <a:prstGeom prst="rect">
                      <a:avLst/>
                    </a:prstGeom>
                  </pic:spPr>
                </pic:pic>
              </a:graphicData>
            </a:graphic>
          </wp:inline>
        </w:drawing>
      </w:r>
    </w:p>
    <w:p w14:paraId="1519F3FE" w14:textId="7A93D6AF" w:rsidR="004857B5" w:rsidRDefault="003B5E20" w:rsidP="001B75D7">
      <w:pPr>
        <w:pStyle w:val="Caption"/>
        <w:jc w:val="center"/>
      </w:pPr>
      <w:r>
        <w:t xml:space="preserve">Figure </w:t>
      </w:r>
      <w:fldSimple w:instr=" SEQ Figure \* ARABIC ">
        <w:r w:rsidR="008E50E7">
          <w:rPr>
            <w:noProof/>
          </w:rPr>
          <w:t>1</w:t>
        </w:r>
      </w:fldSimple>
      <w:r>
        <w:t xml:space="preserve"> : Communication objectif</w:t>
      </w:r>
    </w:p>
    <w:p w14:paraId="53D042C4" w14:textId="779E44CC" w:rsidR="00245672" w:rsidRPr="00245672" w:rsidRDefault="00245672" w:rsidP="00245672">
      <w:r>
        <w:br w:type="page"/>
      </w:r>
    </w:p>
    <w:p w14:paraId="4A1E28C5" w14:textId="2251231C" w:rsidR="00124CAC" w:rsidRDefault="00124CAC" w:rsidP="00124CAC">
      <w:pPr>
        <w:pStyle w:val="Heading1"/>
      </w:pPr>
      <w:bookmarkStart w:id="9" w:name="_Toc196569905"/>
      <w:r>
        <w:lastRenderedPageBreak/>
        <w:t>Erreur non géré</w:t>
      </w:r>
      <w:bookmarkEnd w:id="9"/>
    </w:p>
    <w:p w14:paraId="0C08A61E" w14:textId="5D78931D" w:rsidR="00124CAC" w:rsidRPr="00124CAC" w:rsidRDefault="00245672" w:rsidP="00124CAC">
      <w:r>
        <w:t>C</w:t>
      </w:r>
      <w:r w:rsidR="00124CAC">
        <w:t xml:space="preserve">ertaines </w:t>
      </w:r>
      <w:r>
        <w:t>erreurs</w:t>
      </w:r>
      <w:r w:rsidR="00124CAC">
        <w:t xml:space="preserve"> n</w:t>
      </w:r>
      <w:r>
        <w:t>’</w:t>
      </w:r>
      <w:r w:rsidR="00124CAC">
        <w:t xml:space="preserve"> ont pas </w:t>
      </w:r>
      <w:r>
        <w:t>été traitées lors de l’ancien TB</w:t>
      </w:r>
      <w:r w:rsidR="00124CAC">
        <w:t>.</w:t>
      </w:r>
    </w:p>
    <w:p w14:paraId="5A6EB14C" w14:textId="6A311E61" w:rsidR="00124CAC" w:rsidRDefault="00124CAC" w:rsidP="00124CAC">
      <w:pPr>
        <w:pStyle w:val="Heading2"/>
      </w:pPr>
      <w:bookmarkStart w:id="10" w:name="_Toc196569906"/>
      <w:r>
        <w:t>Manque lien</w:t>
      </w:r>
      <w:bookmarkEnd w:id="10"/>
    </w:p>
    <w:p w14:paraId="68189AAE" w14:textId="5392E18A" w:rsidR="002F3523" w:rsidRDefault="002F3523" w:rsidP="002F3523">
      <w:r>
        <w:t>Le problème est que le programme plcSoft plante au lieu d’afficher simplement une erreur et de ne pas Build le programme dans l’automate.</w:t>
      </w:r>
    </w:p>
    <w:p w14:paraId="162B00EB" w14:textId="6A71E41D" w:rsidR="00526A11" w:rsidRDefault="00526A11" w:rsidP="002F3523">
      <w:r>
        <w:t>Cependant le save est possible et le restore peut être fait après avoir relancé le programme.</w:t>
      </w:r>
    </w:p>
    <w:p w14:paraId="5D8C399F" w14:textId="361B726A" w:rsidR="002F3523" w:rsidRPr="002F3523" w:rsidRDefault="002F3523" w:rsidP="002F3523">
      <w:r w:rsidRPr="002F3523">
        <w:rPr>
          <w:b/>
          <w:bCs/>
        </w:rPr>
        <w:t>Remarque</w:t>
      </w:r>
      <w:r>
        <w:t xml:space="preserve"> Bloc bleu : il y a des bloc bleu qui est le résultat d’un test </w:t>
      </w:r>
      <w:r w:rsidR="00A34600">
        <w:t>explication dans la synthèse.</w:t>
      </w:r>
    </w:p>
    <w:p w14:paraId="3CD0CFB8" w14:textId="77777777" w:rsidR="00245672" w:rsidRDefault="00245672" w:rsidP="00245672">
      <w:pPr>
        <w:keepNext/>
      </w:pPr>
      <w:r w:rsidRPr="00245672">
        <w:rPr>
          <w:noProof/>
        </w:rPr>
        <w:drawing>
          <wp:inline distT="0" distB="0" distL="0" distR="0" wp14:anchorId="49B8B039" wp14:editId="0F93D61D">
            <wp:extent cx="5760720" cy="2160905"/>
            <wp:effectExtent l="0" t="0" r="0" b="0"/>
            <wp:docPr id="184719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97047" name=""/>
                    <pic:cNvPicPr/>
                  </pic:nvPicPr>
                  <pic:blipFill>
                    <a:blip r:embed="rId10"/>
                    <a:stretch>
                      <a:fillRect/>
                    </a:stretch>
                  </pic:blipFill>
                  <pic:spPr>
                    <a:xfrm>
                      <a:off x="0" y="0"/>
                      <a:ext cx="5760720" cy="2160905"/>
                    </a:xfrm>
                    <a:prstGeom prst="rect">
                      <a:avLst/>
                    </a:prstGeom>
                  </pic:spPr>
                </pic:pic>
              </a:graphicData>
            </a:graphic>
          </wp:inline>
        </w:drawing>
      </w:r>
    </w:p>
    <w:p w14:paraId="7D1BDFFF" w14:textId="59838FDF" w:rsidR="00245672" w:rsidRDefault="00245672" w:rsidP="00245672">
      <w:pPr>
        <w:keepNext/>
      </w:pPr>
      <w:r w:rsidRPr="00245672">
        <w:rPr>
          <w:noProof/>
        </w:rPr>
        <w:drawing>
          <wp:inline distT="0" distB="0" distL="0" distR="0" wp14:anchorId="27333F7F" wp14:editId="5BFBD42C">
            <wp:extent cx="5760720" cy="1548765"/>
            <wp:effectExtent l="0" t="0" r="0" b="0"/>
            <wp:docPr id="43791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12446" name=""/>
                    <pic:cNvPicPr/>
                  </pic:nvPicPr>
                  <pic:blipFill>
                    <a:blip r:embed="rId11"/>
                    <a:stretch>
                      <a:fillRect/>
                    </a:stretch>
                  </pic:blipFill>
                  <pic:spPr>
                    <a:xfrm>
                      <a:off x="0" y="0"/>
                      <a:ext cx="5760720" cy="1548765"/>
                    </a:xfrm>
                    <a:prstGeom prst="rect">
                      <a:avLst/>
                    </a:prstGeom>
                  </pic:spPr>
                </pic:pic>
              </a:graphicData>
            </a:graphic>
          </wp:inline>
        </w:drawing>
      </w:r>
    </w:p>
    <w:p w14:paraId="127D2F1C" w14:textId="7035B052" w:rsidR="00245672" w:rsidRDefault="00245672" w:rsidP="00245672">
      <w:pPr>
        <w:pStyle w:val="Caption"/>
        <w:jc w:val="center"/>
      </w:pPr>
      <w:r>
        <w:t xml:space="preserve">Figure </w:t>
      </w:r>
      <w:fldSimple w:instr=" SEQ Figure \* ARABIC ">
        <w:r w:rsidR="008E50E7">
          <w:rPr>
            <w:noProof/>
          </w:rPr>
          <w:t>2</w:t>
        </w:r>
      </w:fldSimple>
      <w:r>
        <w:t xml:space="preserve"> : Défaut manque lien entre OR et TON</w:t>
      </w:r>
    </w:p>
    <w:p w14:paraId="1EF01C19" w14:textId="77777777" w:rsidR="00245672" w:rsidRDefault="00245672" w:rsidP="00245672">
      <w:pPr>
        <w:keepNext/>
      </w:pPr>
      <w:r w:rsidRPr="00245672">
        <w:rPr>
          <w:noProof/>
        </w:rPr>
        <w:drawing>
          <wp:inline distT="0" distB="0" distL="0" distR="0" wp14:anchorId="47BD7250" wp14:editId="541EFEF8">
            <wp:extent cx="5760720" cy="1723390"/>
            <wp:effectExtent l="0" t="0" r="0" b="0"/>
            <wp:docPr id="200976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64780" name=""/>
                    <pic:cNvPicPr/>
                  </pic:nvPicPr>
                  <pic:blipFill>
                    <a:blip r:embed="rId12"/>
                    <a:stretch>
                      <a:fillRect/>
                    </a:stretch>
                  </pic:blipFill>
                  <pic:spPr>
                    <a:xfrm>
                      <a:off x="0" y="0"/>
                      <a:ext cx="5760720" cy="1723390"/>
                    </a:xfrm>
                    <a:prstGeom prst="rect">
                      <a:avLst/>
                    </a:prstGeom>
                  </pic:spPr>
                </pic:pic>
              </a:graphicData>
            </a:graphic>
          </wp:inline>
        </w:drawing>
      </w:r>
    </w:p>
    <w:p w14:paraId="09EAA4FE" w14:textId="48E1276C" w:rsidR="00245672" w:rsidRDefault="00245672" w:rsidP="00245672">
      <w:pPr>
        <w:pStyle w:val="Caption"/>
        <w:jc w:val="center"/>
      </w:pPr>
      <w:r>
        <w:t xml:space="preserve">Figure </w:t>
      </w:r>
      <w:fldSimple w:instr=" SEQ Figure \* ARABIC ">
        <w:r w:rsidR="008E50E7">
          <w:rPr>
            <w:noProof/>
          </w:rPr>
          <w:t>3</w:t>
        </w:r>
      </w:fldSimple>
      <w:r>
        <w:t xml:space="preserve"> : message plcsoft save défaut</w:t>
      </w:r>
    </w:p>
    <w:p w14:paraId="28A76F3B" w14:textId="77777777" w:rsidR="00245672" w:rsidRDefault="00245672" w:rsidP="00245672">
      <w:pPr>
        <w:keepNext/>
      </w:pPr>
      <w:r w:rsidRPr="00245672">
        <w:rPr>
          <w:noProof/>
        </w:rPr>
        <w:lastRenderedPageBreak/>
        <w:drawing>
          <wp:inline distT="0" distB="0" distL="0" distR="0" wp14:anchorId="2C459EF2" wp14:editId="73D765DB">
            <wp:extent cx="5760720" cy="1446530"/>
            <wp:effectExtent l="0" t="0" r="0" b="1270"/>
            <wp:docPr id="119493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37864" name=""/>
                    <pic:cNvPicPr/>
                  </pic:nvPicPr>
                  <pic:blipFill>
                    <a:blip r:embed="rId13"/>
                    <a:stretch>
                      <a:fillRect/>
                    </a:stretch>
                  </pic:blipFill>
                  <pic:spPr>
                    <a:xfrm>
                      <a:off x="0" y="0"/>
                      <a:ext cx="5760720" cy="1446530"/>
                    </a:xfrm>
                    <a:prstGeom prst="rect">
                      <a:avLst/>
                    </a:prstGeom>
                  </pic:spPr>
                </pic:pic>
              </a:graphicData>
            </a:graphic>
          </wp:inline>
        </w:drawing>
      </w:r>
    </w:p>
    <w:p w14:paraId="137FD1CD" w14:textId="52C3023D" w:rsidR="00F44A21" w:rsidRDefault="00245672" w:rsidP="008F7FF6">
      <w:pPr>
        <w:pStyle w:val="Caption"/>
        <w:jc w:val="center"/>
      </w:pPr>
      <w:r>
        <w:t xml:space="preserve">Figure </w:t>
      </w:r>
      <w:fldSimple w:instr=" SEQ Figure \* ARABIC ">
        <w:r w:rsidR="008E50E7">
          <w:rPr>
            <w:noProof/>
          </w:rPr>
          <w:t>4</w:t>
        </w:r>
      </w:fldSimple>
      <w:r>
        <w:t xml:space="preserve"> : Erreur </w:t>
      </w:r>
      <w:r w:rsidR="002F3523">
        <w:t xml:space="preserve">Build </w:t>
      </w:r>
      <w:r>
        <w:t>manque lien entre OR et TON</w:t>
      </w:r>
      <w:bookmarkEnd w:id="4"/>
    </w:p>
    <w:p w14:paraId="33C5D6D9" w14:textId="7B5E65A4" w:rsidR="001B7D5C" w:rsidRDefault="001B7D5C" w:rsidP="001B7D5C">
      <w:pPr>
        <w:pStyle w:val="Heading2"/>
      </w:pPr>
      <w:bookmarkStart w:id="11" w:name="_Toc196569907"/>
      <w:r>
        <w:t>Boucle</w:t>
      </w:r>
      <w:bookmarkEnd w:id="11"/>
    </w:p>
    <w:p w14:paraId="73D0244B" w14:textId="44E7258B" w:rsidR="001B7D5C" w:rsidRDefault="001B7D5C" w:rsidP="001B7D5C">
      <w:r w:rsidRPr="001B7D5C">
        <w:rPr>
          <w:noProof/>
        </w:rPr>
        <w:drawing>
          <wp:inline distT="0" distB="0" distL="0" distR="0" wp14:anchorId="7298318A" wp14:editId="0A05F218">
            <wp:extent cx="5760720" cy="2319020"/>
            <wp:effectExtent l="0" t="0" r="0" b="5080"/>
            <wp:docPr id="170623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35515" name=""/>
                    <pic:cNvPicPr/>
                  </pic:nvPicPr>
                  <pic:blipFill>
                    <a:blip r:embed="rId14"/>
                    <a:stretch>
                      <a:fillRect/>
                    </a:stretch>
                  </pic:blipFill>
                  <pic:spPr>
                    <a:xfrm>
                      <a:off x="0" y="0"/>
                      <a:ext cx="5760720" cy="2319020"/>
                    </a:xfrm>
                    <a:prstGeom prst="rect">
                      <a:avLst/>
                    </a:prstGeom>
                  </pic:spPr>
                </pic:pic>
              </a:graphicData>
            </a:graphic>
          </wp:inline>
        </w:drawing>
      </w:r>
    </w:p>
    <w:p w14:paraId="1103A736" w14:textId="66A37443" w:rsidR="00DC1F97" w:rsidRPr="001B7D5C" w:rsidRDefault="00DC1F97" w:rsidP="001B7D5C">
      <w:r>
        <w:t>Doit être possible, mais est interdit.</w:t>
      </w:r>
    </w:p>
    <w:p w14:paraId="417FBFD2" w14:textId="6C63BC15" w:rsidR="00F44A21" w:rsidRDefault="003457C1" w:rsidP="003457C1">
      <w:pPr>
        <w:pStyle w:val="Heading1"/>
      </w:pPr>
      <w:bookmarkStart w:id="12" w:name="_Toc196569908"/>
      <w:r>
        <w:t>Wdx</w:t>
      </w:r>
      <w:bookmarkEnd w:id="12"/>
    </w:p>
    <w:p w14:paraId="4B03B8FF" w14:textId="376685E7" w:rsidR="003457C1" w:rsidRPr="00A57569" w:rsidRDefault="003457C1" w:rsidP="003457C1">
      <w:r>
        <w:t>Documentation </w:t>
      </w:r>
      <w:r w:rsidR="00A57569">
        <w:t xml:space="preserve">API </w:t>
      </w:r>
      <w:r>
        <w:t xml:space="preserve">: </w:t>
      </w:r>
      <w:hyperlink r:id="rId15" w:history="1">
        <w:r w:rsidRPr="003C0C09">
          <w:rPr>
            <w:rStyle w:val="Hyperlink"/>
          </w:rPr>
          <w:t>https://192.168.37.134/openapi/wda.openapi.html</w:t>
        </w:r>
      </w:hyperlink>
      <w:r w:rsidR="005358F2">
        <w:br/>
      </w:r>
      <w:r w:rsidR="00A57569">
        <w:t xml:space="preserve">Documentation : </w:t>
      </w:r>
      <w:hyperlink r:id="rId16" w:history="1">
        <w:r w:rsidR="00A57569" w:rsidRPr="00A57569">
          <w:rPr>
            <w:rStyle w:val="Hyperlink"/>
          </w:rPr>
          <w:t>https://downloadcenter.wago.com/wago/null/details/m2ddbfyuihrn44rp2h</w:t>
        </w:r>
      </w:hyperlink>
      <w:r w:rsidRPr="00A57569">
        <w:br/>
        <w:t xml:space="preserve">json Parameter : </w:t>
      </w:r>
      <w:hyperlink r:id="rId17" w:history="1">
        <w:r w:rsidRPr="00A57569">
          <w:rPr>
            <w:rStyle w:val="Hyperlink"/>
          </w:rPr>
          <w:t>https://192.168.37.134/wda/parameter-definitions?page[limit]=20000</w:t>
        </w:r>
      </w:hyperlink>
      <w:r w:rsidRPr="00A57569">
        <w:br/>
      </w:r>
    </w:p>
    <w:p w14:paraId="41B4AB1E" w14:textId="510F978D" w:rsidR="00F44A21" w:rsidRDefault="00C84468" w:rsidP="00C84468">
      <w:pPr>
        <w:pStyle w:val="Heading2"/>
      </w:pPr>
      <w:bookmarkStart w:id="13" w:name="_Toc196569909"/>
      <w:r>
        <w:t>Accéder IO</w:t>
      </w:r>
      <w:bookmarkEnd w:id="13"/>
      <w:r>
        <w:t xml:space="preserve"> </w:t>
      </w:r>
    </w:p>
    <w:p w14:paraId="41075567" w14:textId="09AAA3AE" w:rsidR="000B6C5A" w:rsidRDefault="00C84468" w:rsidP="000B6C5A">
      <w:pPr>
        <w:pStyle w:val="Heading3"/>
      </w:pPr>
      <w:bookmarkStart w:id="14" w:name="_Toc196569910"/>
      <w:r w:rsidRPr="00C84468">
        <w:t>Sans wda</w:t>
      </w:r>
      <w:bookmarkEnd w:id="14"/>
      <w:r w:rsidRPr="00C84468">
        <w:t> </w:t>
      </w:r>
    </w:p>
    <w:p w14:paraId="77CBF3F2" w14:textId="11929FC0" w:rsidR="00C84468" w:rsidRDefault="00C84468" w:rsidP="00C84468">
      <w:pPr>
        <w:rPr>
          <w:lang w:val="en-GB"/>
        </w:rPr>
      </w:pPr>
      <w:hyperlink r:id="rId18" w:history="1">
        <w:r w:rsidRPr="000B6C5A">
          <w:rPr>
            <w:rStyle w:val="Hyperlink"/>
            <w:lang w:val="en-GB"/>
          </w:rPr>
          <w:t>192.168.37.134:8888/api/v1/hal/io</w:t>
        </w:r>
      </w:hyperlink>
      <w:r w:rsidRPr="000B6C5A">
        <w:rPr>
          <w:lang w:val="en-GB"/>
        </w:rPr>
        <w:br/>
        <w:t>{"di":[false,false,false,false,false,false,false,false],"do":[false,false,false,false],"ai":[0.336,0.343],"ao":[0,0],"temp":[16778.26508951407,16778.26508951407]}</w:t>
      </w:r>
    </w:p>
    <w:p w14:paraId="705A9C1F" w14:textId="77777777" w:rsidR="00C26AE3" w:rsidRDefault="00C26AE3" w:rsidP="00C84468">
      <w:pPr>
        <w:rPr>
          <w:lang w:val="en-GB"/>
        </w:rPr>
      </w:pPr>
    </w:p>
    <w:p w14:paraId="0EB628C7" w14:textId="6F565DF0" w:rsidR="00C26AE3" w:rsidRPr="008F7FF6" w:rsidRDefault="00C26AE3" w:rsidP="00ED0A62">
      <w:pPr>
        <w:pStyle w:val="Heading4"/>
      </w:pPr>
      <w:r w:rsidRPr="008F7FF6">
        <w:t>Activer output</w:t>
      </w:r>
    </w:p>
    <w:p w14:paraId="5007B9A9" w14:textId="065B0AFA" w:rsidR="00F6623D" w:rsidRPr="00F6623D" w:rsidRDefault="00F6623D" w:rsidP="00F6623D">
      <w:r w:rsidRPr="00F6623D">
        <w:t>Dans fichi</w:t>
      </w:r>
      <w:r>
        <w:t>er « OutputUpdate.go » de softplc-main.</w:t>
      </w:r>
    </w:p>
    <w:p w14:paraId="07679EEB" w14:textId="532F7A00" w:rsidR="00C26AE3" w:rsidRPr="00F6623D" w:rsidRDefault="00C26AE3" w:rsidP="00C84468">
      <w:pPr>
        <w:rPr>
          <w:lang w:val="en-GB"/>
        </w:rPr>
      </w:pPr>
      <w:r w:rsidRPr="00F6623D">
        <w:rPr>
          <w:lang w:val="en-GB"/>
        </w:rPr>
        <w:lastRenderedPageBreak/>
        <w:t>Pour active DO1 : PUT http://192.168.37.134:8888/api/v1/hal/do/0</w:t>
      </w:r>
      <w:r w:rsidRPr="00F6623D">
        <w:rPr>
          <w:lang w:val="en-GB"/>
        </w:rPr>
        <w:br/>
      </w:r>
      <w:r w:rsidRPr="00C26AE3">
        <w:rPr>
          <w:noProof/>
          <w:lang w:val="en-GB"/>
        </w:rPr>
        <w:drawing>
          <wp:inline distT="0" distB="0" distL="0" distR="0" wp14:anchorId="36AB4EC0" wp14:editId="69C241B7">
            <wp:extent cx="5760720" cy="904240"/>
            <wp:effectExtent l="0" t="0" r="0" b="0"/>
            <wp:docPr id="164847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70128" name=""/>
                    <pic:cNvPicPr/>
                  </pic:nvPicPr>
                  <pic:blipFill>
                    <a:blip r:embed="rId19"/>
                    <a:stretch>
                      <a:fillRect/>
                    </a:stretch>
                  </pic:blipFill>
                  <pic:spPr>
                    <a:xfrm>
                      <a:off x="0" y="0"/>
                      <a:ext cx="5760720" cy="904240"/>
                    </a:xfrm>
                    <a:prstGeom prst="rect">
                      <a:avLst/>
                    </a:prstGeom>
                  </pic:spPr>
                </pic:pic>
              </a:graphicData>
            </a:graphic>
          </wp:inline>
        </w:drawing>
      </w:r>
    </w:p>
    <w:p w14:paraId="3D43A7CD" w14:textId="2B9115FF" w:rsidR="00C26AE3" w:rsidRDefault="00C26AE3" w:rsidP="00C84468">
      <w:r w:rsidRPr="00C26AE3">
        <w:t xml:space="preserve">C’est </w:t>
      </w:r>
      <w:r w:rsidR="00DE3035">
        <w:t xml:space="preserve">à </w:t>
      </w:r>
      <w:r w:rsidRPr="00C26AE3">
        <w:t>partir d</w:t>
      </w:r>
      <w:r>
        <w:t>e la ligne 54 qu’on a la lampe allumé.</w:t>
      </w:r>
      <w:r w:rsidR="006216F4">
        <w:t xml:space="preserve"> </w:t>
      </w:r>
      <w:r w:rsidR="006216F4" w:rsidRPr="006216F4">
        <w:rPr>
          <w:b/>
          <w:bCs/>
        </w:rPr>
        <w:t xml:space="preserve">(mtn </w:t>
      </w:r>
      <w:r w:rsidR="006216F4">
        <w:rPr>
          <w:b/>
          <w:bCs/>
        </w:rPr>
        <w:t>73</w:t>
      </w:r>
      <w:r w:rsidR="006216F4" w:rsidRPr="006216F4">
        <w:rPr>
          <w:b/>
          <w:bCs/>
        </w:rPr>
        <w:t>)</w:t>
      </w:r>
    </w:p>
    <w:p w14:paraId="0D330D8A" w14:textId="6C4FD080" w:rsidR="00DE3035" w:rsidRDefault="00DE3035" w:rsidP="00C84468">
      <w:r>
        <w:t>Plus de détaille dans dossier « autre » puis</w:t>
      </w:r>
      <w:r w:rsidRPr="00DE3035">
        <w:t xml:space="preserve"> </w:t>
      </w:r>
      <w:r>
        <w:t>dossier « </w:t>
      </w:r>
      <w:r w:rsidRPr="00DE3035">
        <w:t>Request</w:t>
      </w:r>
      <w:r>
        <w:t> ».</w:t>
      </w:r>
    </w:p>
    <w:p w14:paraId="1AD6CD21" w14:textId="77777777" w:rsidR="009667DC" w:rsidRDefault="009667DC" w:rsidP="009667DC">
      <w:pPr>
        <w:keepNext/>
      </w:pPr>
      <w:r w:rsidRPr="009667DC">
        <w:rPr>
          <w:noProof/>
        </w:rPr>
        <w:drawing>
          <wp:inline distT="0" distB="0" distL="0" distR="0" wp14:anchorId="73BD247A" wp14:editId="2F5E2600">
            <wp:extent cx="5760720" cy="1732280"/>
            <wp:effectExtent l="0" t="0" r="0" b="1270"/>
            <wp:docPr id="127384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46296" name=""/>
                    <pic:cNvPicPr/>
                  </pic:nvPicPr>
                  <pic:blipFill>
                    <a:blip r:embed="rId20"/>
                    <a:stretch>
                      <a:fillRect/>
                    </a:stretch>
                  </pic:blipFill>
                  <pic:spPr>
                    <a:xfrm>
                      <a:off x="0" y="0"/>
                      <a:ext cx="5760720" cy="1732280"/>
                    </a:xfrm>
                    <a:prstGeom prst="rect">
                      <a:avLst/>
                    </a:prstGeom>
                  </pic:spPr>
                </pic:pic>
              </a:graphicData>
            </a:graphic>
          </wp:inline>
        </w:drawing>
      </w:r>
    </w:p>
    <w:p w14:paraId="76BEC333" w14:textId="39A1C12C" w:rsidR="009667DC" w:rsidRPr="008F7FF6" w:rsidRDefault="009667DC" w:rsidP="009667DC">
      <w:pPr>
        <w:pStyle w:val="Caption"/>
        <w:jc w:val="center"/>
        <w:rPr>
          <w:lang w:val="en-GB"/>
        </w:rPr>
      </w:pPr>
      <w:r w:rsidRPr="008F7FF6">
        <w:rPr>
          <w:lang w:val="en-GB"/>
        </w:rPr>
        <w:t xml:space="preserve">Figure </w:t>
      </w:r>
      <w:r>
        <w:fldChar w:fldCharType="begin"/>
      </w:r>
      <w:r w:rsidRPr="008F7FF6">
        <w:rPr>
          <w:lang w:val="en-GB"/>
        </w:rPr>
        <w:instrText xml:space="preserve"> SEQ Figure \* ARABIC </w:instrText>
      </w:r>
      <w:r>
        <w:fldChar w:fldCharType="separate"/>
      </w:r>
      <w:r w:rsidR="008E50E7">
        <w:rPr>
          <w:noProof/>
          <w:lang w:val="en-GB"/>
        </w:rPr>
        <w:t>5</w:t>
      </w:r>
      <w:r>
        <w:rPr>
          <w:noProof/>
        </w:rPr>
        <w:fldChar w:fldCharType="end"/>
      </w:r>
      <w:r w:rsidRPr="008F7FF6">
        <w:rPr>
          <w:lang w:val="en-GB"/>
        </w:rPr>
        <w:t xml:space="preserve"> : wireShark Http stream</w:t>
      </w:r>
    </w:p>
    <w:p w14:paraId="6D55ACB3" w14:textId="60799BCA" w:rsidR="000B6C5A" w:rsidRPr="008F7FF6" w:rsidRDefault="000B6C5A" w:rsidP="000B6C5A">
      <w:pPr>
        <w:pStyle w:val="Heading3"/>
        <w:rPr>
          <w:lang w:val="en-GB"/>
        </w:rPr>
      </w:pPr>
      <w:bookmarkStart w:id="15" w:name="_Toc196569911"/>
      <w:r w:rsidRPr="008F7FF6">
        <w:rPr>
          <w:lang w:val="en-GB"/>
        </w:rPr>
        <w:t>Avec wda</w:t>
      </w:r>
      <w:bookmarkEnd w:id="15"/>
    </w:p>
    <w:p w14:paraId="0347E47E" w14:textId="2ED86CCA" w:rsidR="000467B9" w:rsidRPr="008F7FF6" w:rsidRDefault="00BF4AAB" w:rsidP="000467B9">
      <w:pPr>
        <w:rPr>
          <w:lang w:val="en-GB"/>
        </w:rPr>
      </w:pPr>
      <w:r w:rsidRPr="008F7FF6">
        <w:rPr>
          <w:lang w:val="en-GB"/>
        </w:rPr>
        <w:t xml:space="preserve">751-9402 : </w:t>
      </w:r>
      <w:hyperlink r:id="rId21" w:history="1">
        <w:r w:rsidR="003A49E5" w:rsidRPr="005A2A66">
          <w:rPr>
            <w:rStyle w:val="Hyperlink"/>
            <w:lang w:val="en-GB"/>
          </w:rPr>
          <w:t>https://192.168.37.134/wda/parameters/0-0-io-channelcompositions-1-channels</w:t>
        </w:r>
      </w:hyperlink>
      <w:r w:rsidR="00C87C2F" w:rsidRPr="008F7FF6">
        <w:rPr>
          <w:lang w:val="en-GB"/>
        </w:rPr>
        <w:br/>
      </w:r>
    </w:p>
    <w:p w14:paraId="2C61FB71" w14:textId="18C17B48" w:rsidR="000467B9" w:rsidRDefault="005555BA" w:rsidP="000467B9">
      <w:pPr>
        <w:rPr>
          <w:lang w:val="en-GB"/>
        </w:rPr>
      </w:pPr>
      <w:r w:rsidRPr="005555BA">
        <w:rPr>
          <w:noProof/>
          <w:lang w:val="en-GB"/>
        </w:rPr>
        <w:drawing>
          <wp:inline distT="0" distB="0" distL="0" distR="0" wp14:anchorId="51A33480" wp14:editId="4CCD83F0">
            <wp:extent cx="5760720" cy="2866390"/>
            <wp:effectExtent l="0" t="0" r="0" b="0"/>
            <wp:docPr id="75485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55898" name=""/>
                    <pic:cNvPicPr/>
                  </pic:nvPicPr>
                  <pic:blipFill>
                    <a:blip r:embed="rId22"/>
                    <a:stretch>
                      <a:fillRect/>
                    </a:stretch>
                  </pic:blipFill>
                  <pic:spPr>
                    <a:xfrm>
                      <a:off x="0" y="0"/>
                      <a:ext cx="5760720" cy="2866390"/>
                    </a:xfrm>
                    <a:prstGeom prst="rect">
                      <a:avLst/>
                    </a:prstGeom>
                  </pic:spPr>
                </pic:pic>
              </a:graphicData>
            </a:graphic>
          </wp:inline>
        </w:drawing>
      </w:r>
    </w:p>
    <w:p w14:paraId="76065893" w14:textId="3ED357B5" w:rsidR="001D616F" w:rsidRPr="001D616F" w:rsidRDefault="001D616F" w:rsidP="000467B9">
      <w:r w:rsidRPr="001D616F">
        <w:t>C’est possible avec un a</w:t>
      </w:r>
      <w:r>
        <w:t xml:space="preserve">utomate </w:t>
      </w:r>
      <w:r w:rsidRPr="001D616F">
        <w:t>751-9402</w:t>
      </w:r>
      <w:r w:rsidR="00C87C2F">
        <w:t>,</w:t>
      </w:r>
      <w:r w:rsidRPr="001D616F">
        <w:t xml:space="preserve"> </w:t>
      </w:r>
      <w:r>
        <w:t xml:space="preserve"> </w:t>
      </w:r>
      <w:r w:rsidR="00C87C2F">
        <w:t>cependant</w:t>
      </w:r>
      <w:r>
        <w:t xml:space="preserve"> on a le modèle </w:t>
      </w:r>
      <w:r w:rsidRPr="001D616F">
        <w:t>751-940</w:t>
      </w:r>
      <w:r>
        <w:t>1.</w:t>
      </w:r>
    </w:p>
    <w:p w14:paraId="21E26F98" w14:textId="7848F10B" w:rsidR="00C84468" w:rsidRDefault="006E49CF" w:rsidP="006E49CF">
      <w:pPr>
        <w:pStyle w:val="Heading1"/>
      </w:pPr>
      <w:bookmarkStart w:id="16" w:name="_Toc196569912"/>
      <w:r>
        <w:t>Ressource utile pour la suite</w:t>
      </w:r>
      <w:bookmarkEnd w:id="16"/>
    </w:p>
    <w:p w14:paraId="79F74985" w14:textId="719B83B2" w:rsidR="006E49CF" w:rsidRDefault="006E49CF" w:rsidP="006E49CF">
      <w:r>
        <w:t>Durant le cours projet 4, plusieurs ressource pouvant être utile pour la suite ont été trouvé.</w:t>
      </w:r>
    </w:p>
    <w:p w14:paraId="1C85E6AC" w14:textId="5FC1DD9B" w:rsidR="006E49CF" w:rsidRDefault="006E49CF" w:rsidP="006E49CF">
      <w:pPr>
        <w:pStyle w:val="Heading2"/>
      </w:pPr>
      <w:bookmarkStart w:id="17" w:name="_Toc196569913"/>
      <w:r>
        <w:lastRenderedPageBreak/>
        <w:t>n8n</w:t>
      </w:r>
      <w:bookmarkEnd w:id="17"/>
    </w:p>
    <w:p w14:paraId="1B9A7661" w14:textId="583000FB" w:rsidR="006E49CF" w:rsidRDefault="006E49CF" w:rsidP="006E49CF">
      <w:r>
        <w:t>C’est un logiciel d’automation présent en ligne sur gitHub. Il permet une programmation</w:t>
      </w:r>
      <w:r w:rsidR="00176122">
        <w:t xml:space="preserve"> en </w:t>
      </w:r>
      <w:r w:rsidR="00176122" w:rsidRPr="00176122">
        <w:t>no-code</w:t>
      </w:r>
      <w:r>
        <w:t xml:space="preserve"> sur page web comme ce qu’on l’on essaie de faire. Il est surtout conçu pour </w:t>
      </w:r>
      <w:r w:rsidR="00176122">
        <w:t xml:space="preserve">l’automation de tâche simple. Il permet notamment l’automation de chat alimenté par l’IA, c’est-à-dire des réponses automatiques. </w:t>
      </w:r>
      <w:r w:rsidR="009E09BB">
        <w:t>Ce n’est pas ce qui nous intéresse mais cela peut nous aider à avoir des idées.</w:t>
      </w:r>
    </w:p>
    <w:p w14:paraId="68C7F737" w14:textId="77777777" w:rsidR="002C2BD9" w:rsidRDefault="002C2BD9" w:rsidP="002C2BD9">
      <w:pPr>
        <w:keepNext/>
      </w:pPr>
      <w:r>
        <w:rPr>
          <w:noProof/>
        </w:rPr>
        <w:drawing>
          <wp:inline distT="0" distB="0" distL="0" distR="0" wp14:anchorId="6506AC98" wp14:editId="7F0BF4CF">
            <wp:extent cx="5760720" cy="3341370"/>
            <wp:effectExtent l="0" t="0" r="0" b="0"/>
            <wp:docPr id="3694917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341370"/>
                    </a:xfrm>
                    <a:prstGeom prst="rect">
                      <a:avLst/>
                    </a:prstGeom>
                    <a:noFill/>
                    <a:ln>
                      <a:noFill/>
                    </a:ln>
                  </pic:spPr>
                </pic:pic>
              </a:graphicData>
            </a:graphic>
          </wp:inline>
        </w:drawing>
      </w:r>
    </w:p>
    <w:p w14:paraId="745EFBBD" w14:textId="1B1AD7FE" w:rsidR="002C2BD9" w:rsidRDefault="002C2BD9" w:rsidP="002C2BD9">
      <w:pPr>
        <w:pStyle w:val="Caption"/>
        <w:jc w:val="center"/>
      </w:pPr>
      <w:r>
        <w:t xml:space="preserve">Figure </w:t>
      </w:r>
      <w:fldSimple w:instr=" SEQ Figure \* ARABIC ">
        <w:r w:rsidR="008E50E7">
          <w:rPr>
            <w:noProof/>
          </w:rPr>
          <w:t>6</w:t>
        </w:r>
      </w:fldSimple>
      <w:r>
        <w:t xml:space="preserve"> : Exemple gitHub n8n</w:t>
      </w:r>
    </w:p>
    <w:p w14:paraId="7F13B29E" w14:textId="77777777" w:rsidR="009667DC" w:rsidRDefault="009667DC" w:rsidP="004C61F4"/>
    <w:p w14:paraId="7CD89E27" w14:textId="6199B589" w:rsidR="009667DC" w:rsidRDefault="009667DC" w:rsidP="004C61F4">
      <w:r>
        <w:t>L’activation d’une output en n8n peut ce faire de la manière suivante. Il suffit d’un bloc HTTP Request1 qu’on configure.</w:t>
      </w:r>
    </w:p>
    <w:p w14:paraId="7BBFCF76" w14:textId="77777777" w:rsidR="009667DC" w:rsidRDefault="009667DC" w:rsidP="00350429">
      <w:pPr>
        <w:keepNext/>
        <w:jc w:val="center"/>
      </w:pPr>
      <w:r w:rsidRPr="009667DC">
        <w:rPr>
          <w:noProof/>
        </w:rPr>
        <w:drawing>
          <wp:inline distT="0" distB="0" distL="0" distR="0" wp14:anchorId="2F594D83" wp14:editId="0FFF6778">
            <wp:extent cx="3962953" cy="2305372"/>
            <wp:effectExtent l="0" t="0" r="0" b="0"/>
            <wp:docPr id="159247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70327" name=""/>
                    <pic:cNvPicPr/>
                  </pic:nvPicPr>
                  <pic:blipFill>
                    <a:blip r:embed="rId24"/>
                    <a:stretch>
                      <a:fillRect/>
                    </a:stretch>
                  </pic:blipFill>
                  <pic:spPr>
                    <a:xfrm>
                      <a:off x="0" y="0"/>
                      <a:ext cx="3962953" cy="2305372"/>
                    </a:xfrm>
                    <a:prstGeom prst="rect">
                      <a:avLst/>
                    </a:prstGeom>
                  </pic:spPr>
                </pic:pic>
              </a:graphicData>
            </a:graphic>
          </wp:inline>
        </w:drawing>
      </w:r>
    </w:p>
    <w:p w14:paraId="2D0CABDF" w14:textId="6683E0F6" w:rsidR="009667DC" w:rsidRDefault="009667DC" w:rsidP="00350429">
      <w:pPr>
        <w:pStyle w:val="Caption"/>
        <w:jc w:val="center"/>
      </w:pPr>
      <w:r>
        <w:t xml:space="preserve">Figure </w:t>
      </w:r>
      <w:fldSimple w:instr=" SEQ Figure \* ARABIC ">
        <w:r w:rsidR="008E50E7">
          <w:rPr>
            <w:noProof/>
          </w:rPr>
          <w:t>7</w:t>
        </w:r>
      </w:fldSimple>
      <w:r>
        <w:t xml:space="preserve"> : Bloc </w:t>
      </w:r>
      <w:r w:rsidRPr="007660E2">
        <w:t>HTTP Request1 en n8n</w:t>
      </w:r>
    </w:p>
    <w:p w14:paraId="3AF8D582" w14:textId="77777777" w:rsidR="009667DC" w:rsidRDefault="009667DC" w:rsidP="00350429">
      <w:pPr>
        <w:keepNext/>
        <w:jc w:val="center"/>
      </w:pPr>
      <w:r w:rsidRPr="009667DC">
        <w:rPr>
          <w:noProof/>
        </w:rPr>
        <w:lastRenderedPageBreak/>
        <w:drawing>
          <wp:inline distT="0" distB="0" distL="0" distR="0" wp14:anchorId="3D0B440F" wp14:editId="1D565B4B">
            <wp:extent cx="5624487" cy="7882466"/>
            <wp:effectExtent l="0" t="0" r="0" b="4445"/>
            <wp:docPr id="198123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37162" name=""/>
                    <pic:cNvPicPr/>
                  </pic:nvPicPr>
                  <pic:blipFill>
                    <a:blip r:embed="rId25"/>
                    <a:stretch>
                      <a:fillRect/>
                    </a:stretch>
                  </pic:blipFill>
                  <pic:spPr>
                    <a:xfrm>
                      <a:off x="0" y="0"/>
                      <a:ext cx="5625120" cy="7883353"/>
                    </a:xfrm>
                    <a:prstGeom prst="rect">
                      <a:avLst/>
                    </a:prstGeom>
                  </pic:spPr>
                </pic:pic>
              </a:graphicData>
            </a:graphic>
          </wp:inline>
        </w:drawing>
      </w:r>
    </w:p>
    <w:p w14:paraId="7723BF2B" w14:textId="6FEE866A" w:rsidR="009667DC" w:rsidRDefault="009667DC" w:rsidP="009667DC">
      <w:pPr>
        <w:pStyle w:val="Caption"/>
        <w:jc w:val="center"/>
      </w:pPr>
      <w:r>
        <w:t xml:space="preserve">Figure </w:t>
      </w:r>
      <w:fldSimple w:instr=" SEQ Figure \* ARABIC ">
        <w:r w:rsidR="008E50E7">
          <w:rPr>
            <w:noProof/>
          </w:rPr>
          <w:t>8</w:t>
        </w:r>
      </w:fldSimple>
      <w:r>
        <w:t xml:space="preserve"> : configuration HTTP Request1 en n8n pour activation output 2</w:t>
      </w:r>
    </w:p>
    <w:p w14:paraId="7EFAB714" w14:textId="77777777" w:rsidR="00474999" w:rsidRPr="00474999" w:rsidRDefault="00474999" w:rsidP="00474999"/>
    <w:p w14:paraId="6FBD44FF" w14:textId="77777777" w:rsidR="00474999" w:rsidRDefault="00474999" w:rsidP="00474999"/>
    <w:p w14:paraId="476F44E3" w14:textId="0FEF8F7C" w:rsidR="00474999" w:rsidRDefault="00474999" w:rsidP="00474999">
      <w:pPr>
        <w:pStyle w:val="Heading2"/>
      </w:pPr>
      <w:bookmarkStart w:id="18" w:name="_Toc196569914"/>
      <w:r w:rsidRPr="00474999">
        <w:lastRenderedPageBreak/>
        <w:t>total</w:t>
      </w:r>
      <w:r>
        <w:t xml:space="preserve"> </w:t>
      </w:r>
      <w:r w:rsidRPr="00474999">
        <w:t>js</w:t>
      </w:r>
      <w:bookmarkEnd w:id="18"/>
    </w:p>
    <w:p w14:paraId="4CEF1E43" w14:textId="77777777" w:rsidR="00474999" w:rsidRPr="00474999" w:rsidRDefault="00474999" w:rsidP="00474999"/>
    <w:p w14:paraId="375395EB" w14:textId="10A8E8D4" w:rsidR="004C61F4" w:rsidRPr="004C61F4" w:rsidRDefault="004C61F4" w:rsidP="004C61F4">
      <w:r>
        <w:br w:type="page"/>
      </w:r>
    </w:p>
    <w:p w14:paraId="2ECC5877" w14:textId="77777777" w:rsidR="00F335F2" w:rsidRDefault="00F335F2" w:rsidP="00F335F2">
      <w:pPr>
        <w:pStyle w:val="Heading1"/>
      </w:pPr>
      <w:bookmarkStart w:id="19" w:name="_Toc196569915"/>
      <w:r>
        <w:lastRenderedPageBreak/>
        <w:t>Note rapport</w:t>
      </w:r>
      <w:bookmarkEnd w:id="19"/>
      <w:r>
        <w:t xml:space="preserve"> </w:t>
      </w:r>
    </w:p>
    <w:p w14:paraId="6871BF07" w14:textId="7E94D56B" w:rsidR="00F335F2" w:rsidRDefault="00F335F2" w:rsidP="00F335F2">
      <w:pPr>
        <w:pStyle w:val="Heading2"/>
      </w:pPr>
      <w:bookmarkStart w:id="20" w:name="_Toc196569916"/>
      <w:r>
        <w:t>Transmission information entre UI et MAIN</w:t>
      </w:r>
      <w:bookmarkEnd w:id="20"/>
    </w:p>
    <w:p w14:paraId="6EBA657A" w14:textId="77777777" w:rsidR="00F335F2" w:rsidRPr="009F1CD9" w:rsidRDefault="00F335F2" w:rsidP="00F335F2">
      <w:pPr>
        <w:pStyle w:val="Heading3"/>
      </w:pPr>
      <w:bookmarkStart w:id="21" w:name="_Toc196569917"/>
      <w:r>
        <w:t xml:space="preserve">Main </w:t>
      </w:r>
      <w:r>
        <w:sym w:font="Wingdings" w:char="F0E0"/>
      </w:r>
      <w:r>
        <w:t xml:space="preserve"> UI</w:t>
      </w:r>
      <w:bookmarkEnd w:id="21"/>
    </w:p>
    <w:p w14:paraId="7FD3F5C6" w14:textId="77777777" w:rsidR="00F335F2" w:rsidRPr="009F1CD9" w:rsidRDefault="00F335F2" w:rsidP="00F335F2">
      <w:r w:rsidRPr="00F335F2">
        <w:rPr>
          <w:b/>
          <w:bCs/>
          <w:i/>
          <w:iCs/>
        </w:rPr>
        <w:t>BlockDescriptor</w:t>
      </w:r>
      <w:r>
        <w:t xml:space="preserve"> : file JSON à l’initialisation </w:t>
      </w:r>
    </w:p>
    <w:p w14:paraId="0188A1E6" w14:textId="314B9DC7" w:rsidR="00F335F2" w:rsidRDefault="00F335F2" w:rsidP="00F335F2">
      <w:r>
        <w:t xml:space="preserve">Possibilité pour mode </w:t>
      </w:r>
      <w:r w:rsidRPr="00F335F2">
        <w:rPr>
          <w:b/>
          <w:bCs/>
        </w:rPr>
        <w:t>debug</w:t>
      </w:r>
      <w:r>
        <w:t xml:space="preserve">, au moment d’un </w:t>
      </w:r>
      <w:r w:rsidRPr="00F335F2">
        <w:rPr>
          <w:i/>
          <w:iCs/>
        </w:rPr>
        <w:t>updateOutput</w:t>
      </w:r>
      <w:r>
        <w:t>:</w:t>
      </w:r>
    </w:p>
    <w:p w14:paraId="667F042B" w14:textId="77777777" w:rsidR="00A24A39" w:rsidRPr="00A24A39" w:rsidRDefault="00F335F2" w:rsidP="00A24A39">
      <w:pPr>
        <w:pStyle w:val="ListParagraph"/>
        <w:numPr>
          <w:ilvl w:val="0"/>
          <w:numId w:val="23"/>
        </w:numPr>
      </w:pPr>
      <w:r>
        <w:t>Récupérer les états des inputs</w:t>
      </w:r>
      <w:r w:rsidR="00A24A39">
        <w:t xml:space="preserve"> digital</w:t>
      </w:r>
      <w:r>
        <w:t xml:space="preserve"> : </w:t>
      </w:r>
      <w:r w:rsidR="00A24A39" w:rsidRPr="00A24A39">
        <w:rPr>
          <w:i/>
          <w:iCs/>
        </w:rPr>
        <w:t>*nodeOutputList.OutputHandle.Input</w:t>
      </w:r>
    </w:p>
    <w:p w14:paraId="1D998739" w14:textId="31CFD378" w:rsidR="00F335F2" w:rsidRDefault="00F335F2" w:rsidP="007E7ACE">
      <w:pPr>
        <w:pStyle w:val="ListParagraph"/>
        <w:numPr>
          <w:ilvl w:val="0"/>
          <w:numId w:val="23"/>
        </w:numPr>
      </w:pPr>
      <w:r>
        <w:br/>
      </w:r>
    </w:p>
    <w:p w14:paraId="7EC749FE" w14:textId="12DC0431" w:rsidR="00A82C39" w:rsidRDefault="00A82C39" w:rsidP="00A82C39">
      <w:pPr>
        <w:pStyle w:val="Heading1"/>
      </w:pPr>
      <w:bookmarkStart w:id="22" w:name="_Toc196569918"/>
      <w:r>
        <w:t>Point d’arrivé (synthèse)</w:t>
      </w:r>
      <w:bookmarkEnd w:id="22"/>
    </w:p>
    <w:p w14:paraId="41BEA9C0" w14:textId="7B3CDE21" w:rsidR="00A82C39" w:rsidRDefault="00A82C39" w:rsidP="00A82C39">
      <w:r>
        <w:t>L’automate a été câblé et configuré. Il est prêt à être utilisé pour la suite du projet.</w:t>
      </w:r>
    </w:p>
    <w:p w14:paraId="56221A92" w14:textId="14B9DF89" w:rsidR="00A82C39" w:rsidRDefault="00A82C39" w:rsidP="00A82C39">
      <w:r>
        <w:t xml:space="preserve">Les programmes </w:t>
      </w:r>
      <w:r w:rsidRPr="00A82C39">
        <w:t>softplc-main</w:t>
      </w:r>
      <w:r>
        <w:t xml:space="preserve"> et </w:t>
      </w:r>
      <w:r w:rsidR="00044D71">
        <w:t>softplcui</w:t>
      </w:r>
      <w:r w:rsidR="00044D71" w:rsidRPr="00A82C39">
        <w:t>-main</w:t>
      </w:r>
      <w:r w:rsidR="0027034B">
        <w:t xml:space="preserve"> ont pu être tes</w:t>
      </w:r>
      <w:r w:rsidR="00A70F8A">
        <w:t>tés et fonctionne comme décrit dans le travaille de TB précédent.</w:t>
      </w:r>
      <w:r w:rsidR="005B580B">
        <w:t xml:space="preserve"> Cependant, l’</w:t>
      </w:r>
      <w:r w:rsidR="005B580B" w:rsidRPr="00C55C0A">
        <w:rPr>
          <w:b/>
          <w:bCs/>
        </w:rPr>
        <w:t>analogique</w:t>
      </w:r>
      <w:r w:rsidR="005B580B">
        <w:t xml:space="preserve"> n’a pas été testé</w:t>
      </w:r>
      <w:r w:rsidR="00C55C0A">
        <w:t xml:space="preserve"> mais ne fonctionne sûrement pas car ne figure pas dans les points qui ont été validés tout comme</w:t>
      </w:r>
      <w:r w:rsidR="005B580B">
        <w:t xml:space="preserve"> </w:t>
      </w:r>
      <w:r w:rsidR="005B580B" w:rsidRPr="00C55C0A">
        <w:rPr>
          <w:b/>
          <w:bCs/>
        </w:rPr>
        <w:t>appliance Input</w:t>
      </w:r>
      <w:r w:rsidR="005B580B">
        <w:t xml:space="preserve"> </w:t>
      </w:r>
      <w:r w:rsidR="00C55C0A">
        <w:t xml:space="preserve">qui </w:t>
      </w:r>
      <w:r w:rsidR="005B580B">
        <w:t>ne fonctionne pas</w:t>
      </w:r>
      <w:r w:rsidR="00C55C0A">
        <w:t xml:space="preserve"> et fait planté l’interface</w:t>
      </w:r>
      <w:r w:rsidR="005B580B">
        <w:t>. De plus, de nombreuse amélioration décrite dans la partie « objectif » sont possibles</w:t>
      </w:r>
      <w:r w:rsidR="00B853B4">
        <w:t>.</w:t>
      </w:r>
    </w:p>
    <w:p w14:paraId="21838A13" w14:textId="7A6F4E0C" w:rsidR="009F7615" w:rsidRDefault="009F7615" w:rsidP="00A82C39">
      <w:r w:rsidRPr="009F7615">
        <w:rPr>
          <w:u w:val="single"/>
        </w:rPr>
        <w:t>Fonctionnalité</w:t>
      </w:r>
      <w:r>
        <w:rPr>
          <w:u w:val="single"/>
        </w:rPr>
        <w:t>s</w:t>
      </w:r>
      <w:r w:rsidRPr="009F7615">
        <w:rPr>
          <w:u w:val="single"/>
        </w:rPr>
        <w:t xml:space="preserve"> développé</w:t>
      </w:r>
      <w:r>
        <w:rPr>
          <w:u w:val="single"/>
        </w:rPr>
        <w:t>es</w:t>
      </w:r>
      <w:r>
        <w:t> :</w:t>
      </w:r>
    </w:p>
    <w:p w14:paraId="675CD26C" w14:textId="30B92AE5" w:rsidR="009F7615" w:rsidRDefault="00A82C39" w:rsidP="009F7615">
      <w:pPr>
        <w:pStyle w:val="ListParagraph"/>
        <w:numPr>
          <w:ilvl w:val="0"/>
          <w:numId w:val="23"/>
        </w:numPr>
      </w:pPr>
      <w:r>
        <w:t>Un nouveau bloc</w:t>
      </w:r>
      <w:r w:rsidR="009F7615">
        <w:t xml:space="preserve"> timer de type</w:t>
      </w:r>
      <w:r w:rsidR="00A70F8A">
        <w:t xml:space="preserve"> TOR</w:t>
      </w:r>
      <w:r w:rsidR="002547C6">
        <w:t xml:space="preserve"> a été ajouté.</w:t>
      </w:r>
      <w:r w:rsidR="005A7D39">
        <w:t xml:space="preserve"> Prouve la faisabilité de rajout de bloc simple. Montre que le programme est robuste</w:t>
      </w:r>
      <w:r w:rsidR="00CA7F77">
        <w:t xml:space="preserve"> et est adaptatif.</w:t>
      </w:r>
    </w:p>
    <w:p w14:paraId="2C757F71" w14:textId="4BA15563" w:rsidR="009F7615" w:rsidRDefault="009F7615" w:rsidP="009F7615">
      <w:pPr>
        <w:pStyle w:val="ListParagraph"/>
        <w:numPr>
          <w:ilvl w:val="0"/>
          <w:numId w:val="23"/>
        </w:numPr>
      </w:pPr>
      <w:r>
        <w:t>Ajout de la fonctionnalité qui enregistre dans un fichier et restore à partir de celui-ci.</w:t>
      </w:r>
      <w:r w:rsidR="00635345">
        <w:t xml:space="preserve"> Très pratique, </w:t>
      </w:r>
      <w:r w:rsidR="004F47FE">
        <w:t xml:space="preserve">elle </w:t>
      </w:r>
      <w:r w:rsidR="002C1F45">
        <w:t xml:space="preserve">nous </w:t>
      </w:r>
      <w:r w:rsidR="00635345">
        <w:t>évite de devoir réécrire le code tous le temps à chaque changement</w:t>
      </w:r>
      <w:r w:rsidR="004F47FE">
        <w:t xml:space="preserve"> et chargement du programme</w:t>
      </w:r>
      <w:r w:rsidR="00635345">
        <w:t>.</w:t>
      </w:r>
    </w:p>
    <w:p w14:paraId="42E652CC" w14:textId="463039AE" w:rsidR="00635345" w:rsidRDefault="00635345" w:rsidP="009F7615">
      <w:pPr>
        <w:pStyle w:val="ListParagraph"/>
        <w:numPr>
          <w:ilvl w:val="0"/>
          <w:numId w:val="23"/>
        </w:numPr>
      </w:pPr>
      <w:r>
        <w:t>Ajout d’une SlideBar.</w:t>
      </w:r>
      <w:r w:rsidR="00472FB8">
        <w:t xml:space="preserve"> C’était nécessaire.</w:t>
      </w:r>
    </w:p>
    <w:p w14:paraId="35FEE841" w14:textId="6EB8DA4D" w:rsidR="00635345" w:rsidRPr="00A82C39" w:rsidRDefault="00635345" w:rsidP="00635345">
      <w:r>
        <w:t>Il a été décidé de surtout rajouté des fonctionnalité pour faire gagner du temps.</w:t>
      </w:r>
    </w:p>
    <w:p w14:paraId="23724F0C" w14:textId="34A60976" w:rsidR="009A4654" w:rsidRDefault="00A772BC" w:rsidP="00A772BC">
      <w:pPr>
        <w:pStyle w:val="Heading2"/>
      </w:pPr>
      <w:bookmarkStart w:id="23" w:name="_Toc196569919"/>
      <w:r>
        <w:t>Visu</w:t>
      </w:r>
      <w:bookmarkEnd w:id="23"/>
    </w:p>
    <w:p w14:paraId="55F0CBC3" w14:textId="2CBAD1BE" w:rsidR="00A772BC" w:rsidRDefault="00A772BC" w:rsidP="00A772BC">
      <w:r w:rsidRPr="00CD5473">
        <w:rPr>
          <w:b/>
          <w:bCs/>
        </w:rPr>
        <w:t>Avant</w:t>
      </w:r>
      <w:r>
        <w:t xml:space="preserve"> : </w:t>
      </w:r>
    </w:p>
    <w:p w14:paraId="1B113D4D" w14:textId="2373AB8D" w:rsidR="001F4017" w:rsidRDefault="001F4017" w:rsidP="00A772BC">
      <w:r w:rsidRPr="001F4017">
        <w:rPr>
          <w:noProof/>
        </w:rPr>
        <w:lastRenderedPageBreak/>
        <w:drawing>
          <wp:inline distT="0" distB="0" distL="0" distR="0" wp14:anchorId="278907C8" wp14:editId="6BD510A5">
            <wp:extent cx="5760720" cy="2417445"/>
            <wp:effectExtent l="0" t="0" r="0" b="1905"/>
            <wp:docPr id="184308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82026" name=""/>
                    <pic:cNvPicPr/>
                  </pic:nvPicPr>
                  <pic:blipFill>
                    <a:blip r:embed="rId26"/>
                    <a:stretch>
                      <a:fillRect/>
                    </a:stretch>
                  </pic:blipFill>
                  <pic:spPr>
                    <a:xfrm>
                      <a:off x="0" y="0"/>
                      <a:ext cx="5760720" cy="2417445"/>
                    </a:xfrm>
                    <a:prstGeom prst="rect">
                      <a:avLst/>
                    </a:prstGeom>
                  </pic:spPr>
                </pic:pic>
              </a:graphicData>
            </a:graphic>
          </wp:inline>
        </w:drawing>
      </w:r>
    </w:p>
    <w:p w14:paraId="153274A4" w14:textId="77777777" w:rsidR="00A772BC" w:rsidRDefault="00A772BC" w:rsidP="00A772BC"/>
    <w:p w14:paraId="25FD00B5" w14:textId="6DC44001" w:rsidR="001F4017" w:rsidRDefault="00A772BC" w:rsidP="00A772BC">
      <w:r w:rsidRPr="00CD5473">
        <w:rPr>
          <w:b/>
          <w:bCs/>
        </w:rPr>
        <w:t>Après</w:t>
      </w:r>
      <w:r>
        <w:t xml:space="preserve"> : </w:t>
      </w:r>
      <w:r w:rsidR="003073E2" w:rsidRPr="003073E2">
        <w:rPr>
          <w:noProof/>
        </w:rPr>
        <w:drawing>
          <wp:inline distT="0" distB="0" distL="0" distR="0" wp14:anchorId="1CD85EB3" wp14:editId="5FE3A2CE">
            <wp:extent cx="5760720" cy="2941955"/>
            <wp:effectExtent l="0" t="0" r="0" b="0"/>
            <wp:docPr id="124138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88901" name=""/>
                    <pic:cNvPicPr/>
                  </pic:nvPicPr>
                  <pic:blipFill>
                    <a:blip r:embed="rId27"/>
                    <a:stretch>
                      <a:fillRect/>
                    </a:stretch>
                  </pic:blipFill>
                  <pic:spPr>
                    <a:xfrm>
                      <a:off x="0" y="0"/>
                      <a:ext cx="5760720" cy="2941955"/>
                    </a:xfrm>
                    <a:prstGeom prst="rect">
                      <a:avLst/>
                    </a:prstGeom>
                  </pic:spPr>
                </pic:pic>
              </a:graphicData>
            </a:graphic>
          </wp:inline>
        </w:drawing>
      </w:r>
    </w:p>
    <w:p w14:paraId="20E131CE" w14:textId="2137917B" w:rsidR="009270DA" w:rsidRPr="00CD5473" w:rsidRDefault="00CD5473" w:rsidP="00A34600">
      <w:r>
        <w:t xml:space="preserve">La différence est la slide Bar car avant si on </w:t>
      </w:r>
      <w:r w:rsidR="009270DA">
        <w:t>ouv</w:t>
      </w:r>
      <w:r w:rsidR="00B26ED1">
        <w:t>rait</w:t>
      </w:r>
      <w:r>
        <w:t xml:space="preserve"> tous on n’avait pas accès aux composants du bas.</w:t>
      </w:r>
    </w:p>
    <w:p w14:paraId="6A94C1E5" w14:textId="074E7384" w:rsidR="00A34600" w:rsidRDefault="00A34600" w:rsidP="00A34600">
      <w:r w:rsidRPr="002F3523">
        <w:rPr>
          <w:b/>
          <w:bCs/>
        </w:rPr>
        <w:t>Remarque</w:t>
      </w:r>
      <w:r>
        <w:t> Bloc bleu : il y a des bloc bleu qui est le résultat d’un test qui a été fait l’objectif était de voir comment était gérer le style css des blocs. Le résultat est qu’il est géré par groupe. Ainsi, tous les Blocs LogicalNode ont le même type. Il faudra donc améliorer la structure pour rendre plus facile l’attribution de style.</w:t>
      </w:r>
    </w:p>
    <w:p w14:paraId="01DBDC08" w14:textId="77777777" w:rsidR="00A34600" w:rsidRPr="00A772BC" w:rsidRDefault="00A34600" w:rsidP="00A772BC"/>
    <w:p w14:paraId="06CE26BF" w14:textId="17918006" w:rsidR="002154A1" w:rsidRDefault="002154A1" w:rsidP="006524F0">
      <w:pPr>
        <w:pStyle w:val="Heading1"/>
      </w:pPr>
      <w:bookmarkStart w:id="24" w:name="_Toc196569920"/>
      <w:r>
        <w:t>Conclusion</w:t>
      </w:r>
      <w:bookmarkEnd w:id="24"/>
    </w:p>
    <w:p w14:paraId="260C5AFC" w14:textId="77777777" w:rsidR="002C4FAC" w:rsidRPr="002C4FAC" w:rsidRDefault="002C4FAC" w:rsidP="002C4FAC"/>
    <w:p w14:paraId="1EB468E9" w14:textId="77777777" w:rsidR="008A0F60" w:rsidRDefault="008A0F60" w:rsidP="008A0F60">
      <w:pPr>
        <w:pStyle w:val="Heading1"/>
      </w:pPr>
      <w:bookmarkStart w:id="25" w:name="_Toc196569921"/>
      <w:r>
        <w:lastRenderedPageBreak/>
        <w:t>A</w:t>
      </w:r>
      <w:r w:rsidR="00FF3200">
        <w:t>mé</w:t>
      </w:r>
      <w:r>
        <w:t>lioration possible</w:t>
      </w:r>
      <w:bookmarkEnd w:id="25"/>
      <w:r>
        <w:t xml:space="preserve"> </w:t>
      </w:r>
    </w:p>
    <w:p w14:paraId="41C2D47D" w14:textId="09445432" w:rsidR="007D0FEC" w:rsidRPr="007D0FEC" w:rsidRDefault="007D0FEC" w:rsidP="007D0FEC">
      <w:r w:rsidRPr="007D0FEC">
        <w:t xml:space="preserve">Mode debug : web socket </w:t>
      </w:r>
      <w:r w:rsidRPr="007D0FEC">
        <w:br/>
        <w:t>Mqtt inscription au</w:t>
      </w:r>
      <w:r>
        <w:t xml:space="preserve"> topic</w:t>
      </w:r>
    </w:p>
    <w:p w14:paraId="1E84F91A" w14:textId="77777777" w:rsidR="002C4FAC" w:rsidRPr="007D0FEC" w:rsidRDefault="002C4FAC" w:rsidP="002C4FAC"/>
    <w:p w14:paraId="7E38BECE" w14:textId="77777777" w:rsidR="002154A1" w:rsidRDefault="002154A1" w:rsidP="006524F0">
      <w:pPr>
        <w:pStyle w:val="Heading1"/>
      </w:pPr>
      <w:bookmarkStart w:id="26" w:name="_Toc165721099"/>
      <w:bookmarkStart w:id="27" w:name="_Toc196569922"/>
      <w:r>
        <w:t>Date et signature</w:t>
      </w:r>
      <w:bookmarkEnd w:id="26"/>
      <w:bookmarkEnd w:id="27"/>
    </w:p>
    <w:p w14:paraId="61FCECE7" w14:textId="239DC5B8" w:rsidR="002154A1" w:rsidRDefault="002154A1" w:rsidP="002154A1">
      <w:r>
        <w:t>Sion, le 1</w:t>
      </w:r>
      <w:r w:rsidR="00D547A9">
        <w:t>9</w:t>
      </w:r>
      <w:r>
        <w:t>.1</w:t>
      </w:r>
      <w:r w:rsidR="00D547A9">
        <w:t>2</w:t>
      </w:r>
      <w:r>
        <w:t>.2024</w:t>
      </w:r>
    </w:p>
    <w:p w14:paraId="3F1954BA" w14:textId="77777777" w:rsidR="002154A1" w:rsidRDefault="002154A1" w:rsidP="002154A1">
      <w:r>
        <w:t>Marcelin Puippe</w:t>
      </w:r>
    </w:p>
    <w:p w14:paraId="4310D545" w14:textId="6E6E07DE" w:rsidR="002154A1" w:rsidRDefault="002154A1" w:rsidP="002154A1">
      <w:r w:rsidRPr="00724997">
        <w:rPr>
          <w:noProof/>
        </w:rPr>
        <w:drawing>
          <wp:inline distT="0" distB="0" distL="0" distR="0" wp14:anchorId="6C986A15" wp14:editId="2E2AA79C">
            <wp:extent cx="953446" cy="590550"/>
            <wp:effectExtent l="0" t="0" r="0" b="0"/>
            <wp:docPr id="742777483" name="Image 1" descr="Une image contenant écriture manuscrite, Police, calligraphi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7483" name="Image 1" descr="Une image contenant écriture manuscrite, Police, calligraphie, typographie&#10;&#10;Description générée automatiquement"/>
                    <pic:cNvPicPr/>
                  </pic:nvPicPr>
                  <pic:blipFill>
                    <a:blip r:embed="rId28"/>
                    <a:stretch>
                      <a:fillRect/>
                    </a:stretch>
                  </pic:blipFill>
                  <pic:spPr>
                    <a:xfrm>
                      <a:off x="0" y="0"/>
                      <a:ext cx="961865" cy="595764"/>
                    </a:xfrm>
                    <a:prstGeom prst="rect">
                      <a:avLst/>
                    </a:prstGeom>
                  </pic:spPr>
                </pic:pic>
              </a:graphicData>
            </a:graphic>
          </wp:inline>
        </w:drawing>
      </w:r>
    </w:p>
    <w:p w14:paraId="2D92E9AF" w14:textId="5E3B93A4" w:rsidR="003073E2" w:rsidRDefault="003073E2">
      <w:r>
        <w:br w:type="page"/>
      </w:r>
    </w:p>
    <w:p w14:paraId="2E9BD47F" w14:textId="082582CF" w:rsidR="003073E2" w:rsidRDefault="003073E2" w:rsidP="003073E2">
      <w:r w:rsidRPr="003073E2">
        <w:lastRenderedPageBreak/>
        <w:t>Bibliographie</w:t>
      </w:r>
    </w:p>
    <w:p w14:paraId="70FF89A1" w14:textId="77777777" w:rsidR="003073E2" w:rsidRPr="002154A1" w:rsidRDefault="003073E2" w:rsidP="003073E2"/>
    <w:sectPr w:rsidR="003073E2" w:rsidRPr="002154A1" w:rsidSect="00FC324C">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44929" w14:textId="77777777" w:rsidR="00A16865" w:rsidRDefault="00A16865" w:rsidP="00FC324C">
      <w:pPr>
        <w:spacing w:after="0" w:line="240" w:lineRule="auto"/>
      </w:pPr>
      <w:r>
        <w:separator/>
      </w:r>
    </w:p>
  </w:endnote>
  <w:endnote w:type="continuationSeparator" w:id="0">
    <w:p w14:paraId="41DB39C1" w14:textId="77777777" w:rsidR="00A16865" w:rsidRDefault="00A16865" w:rsidP="00FC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6D3C6" w14:textId="77777777" w:rsidR="00405294" w:rsidRDefault="00405294">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fr-FR"/>
      </w:rPr>
      <w:t>2</w:t>
    </w:r>
    <w:r>
      <w:rPr>
        <w:caps/>
        <w:color w:val="156082" w:themeColor="accent1"/>
      </w:rPr>
      <w:fldChar w:fldCharType="end"/>
    </w:r>
  </w:p>
  <w:p w14:paraId="654E9847" w14:textId="6A33F51E" w:rsidR="00405294" w:rsidRDefault="001671A5">
    <w:pPr>
      <w:pStyle w:val="Footer"/>
    </w:pPr>
    <w:r>
      <w:t>Marcelin Puippe</w:t>
    </w:r>
    <w:r>
      <w:tab/>
    </w:r>
    <w:r>
      <w:tab/>
      <w:t>HES-SO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EFA49" w14:textId="77777777" w:rsidR="00A16865" w:rsidRDefault="00A16865" w:rsidP="00FC324C">
      <w:pPr>
        <w:spacing w:after="0" w:line="240" w:lineRule="auto"/>
      </w:pPr>
      <w:r>
        <w:separator/>
      </w:r>
    </w:p>
  </w:footnote>
  <w:footnote w:type="continuationSeparator" w:id="0">
    <w:p w14:paraId="7F5C9D22" w14:textId="77777777" w:rsidR="00A16865" w:rsidRDefault="00A16865" w:rsidP="00FC3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B9EAE" w14:textId="26F17225" w:rsidR="00FC324C" w:rsidRDefault="00772A7D">
    <w:pPr>
      <w:pStyle w:val="Header"/>
    </w:pPr>
    <w:r>
      <w:t>19</w:t>
    </w:r>
    <w:r w:rsidR="00FC324C">
      <w:t>.1</w:t>
    </w:r>
    <w:r w:rsidR="00D50347">
      <w:t>2</w:t>
    </w:r>
    <w:r w:rsidR="00FC324C">
      <w:t>.2024</w:t>
    </w:r>
    <w:r w:rsidR="00FC324C">
      <w:tab/>
    </w:r>
    <w:r w:rsidR="00B44BDB">
      <w:t>PLCSoft</w:t>
    </w:r>
    <w:r w:rsidR="001671A5">
      <w:tab/>
    </w:r>
    <w:r w:rsidR="00FC324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3022"/>
    <w:multiLevelType w:val="hybridMultilevel"/>
    <w:tmpl w:val="DBEA4AC0"/>
    <w:lvl w:ilvl="0" w:tplc="C4D00AFC">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B363CD"/>
    <w:multiLevelType w:val="multilevel"/>
    <w:tmpl w:val="FF6212F4"/>
    <w:styleLink w:val="Listeactuelle1"/>
    <w:lvl w:ilvl="0">
      <w:start w:val="3"/>
      <w:numFmt w:val="decimal"/>
      <w:lvlText w:val="%1"/>
      <w:lvlJc w:val="left"/>
      <w:pPr>
        <w:ind w:left="110" w:hanging="405"/>
      </w:pPr>
      <w:rPr>
        <w:rFonts w:hint="default"/>
      </w:rPr>
    </w:lvl>
    <w:lvl w:ilvl="1">
      <w:start w:val="2"/>
      <w:numFmt w:val="decimal"/>
      <w:lvlText w:val="%1.%2"/>
      <w:lvlJc w:val="left"/>
      <w:pPr>
        <w:ind w:left="785"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65" w:hanging="1080"/>
      </w:pPr>
      <w:rPr>
        <w:rFonts w:hint="default"/>
      </w:rPr>
    </w:lvl>
    <w:lvl w:ilvl="4">
      <w:start w:val="1"/>
      <w:numFmt w:val="decimal"/>
      <w:lvlText w:val="%1.%2.%3.%4.%5"/>
      <w:lvlJc w:val="left"/>
      <w:pPr>
        <w:ind w:left="2585" w:hanging="1440"/>
      </w:pPr>
      <w:rPr>
        <w:rFonts w:hint="default"/>
      </w:rPr>
    </w:lvl>
    <w:lvl w:ilvl="5">
      <w:start w:val="1"/>
      <w:numFmt w:val="decimal"/>
      <w:lvlText w:val="%1.%2.%3.%4.%5.%6"/>
      <w:lvlJc w:val="left"/>
      <w:pPr>
        <w:ind w:left="2945" w:hanging="1440"/>
      </w:pPr>
      <w:rPr>
        <w:rFonts w:hint="default"/>
      </w:rPr>
    </w:lvl>
    <w:lvl w:ilvl="6">
      <w:start w:val="1"/>
      <w:numFmt w:val="decimal"/>
      <w:lvlText w:val="%1.%2.%3.%4.%5.%6.%7"/>
      <w:lvlJc w:val="left"/>
      <w:pPr>
        <w:ind w:left="3665" w:hanging="1800"/>
      </w:pPr>
      <w:rPr>
        <w:rFonts w:hint="default"/>
      </w:rPr>
    </w:lvl>
    <w:lvl w:ilvl="7">
      <w:start w:val="1"/>
      <w:numFmt w:val="decimal"/>
      <w:lvlText w:val="%1.%2.%3.%4.%5.%6.%7.%8"/>
      <w:lvlJc w:val="left"/>
      <w:pPr>
        <w:ind w:left="4385" w:hanging="2160"/>
      </w:pPr>
      <w:rPr>
        <w:rFonts w:hint="default"/>
      </w:rPr>
    </w:lvl>
    <w:lvl w:ilvl="8">
      <w:start w:val="1"/>
      <w:numFmt w:val="decimal"/>
      <w:lvlText w:val="%1.%2.%3.%4.%5.%6.%7.%8.%9"/>
      <w:lvlJc w:val="left"/>
      <w:pPr>
        <w:ind w:left="4745" w:hanging="2160"/>
      </w:pPr>
      <w:rPr>
        <w:rFonts w:hint="default"/>
      </w:rPr>
    </w:lvl>
  </w:abstractNum>
  <w:abstractNum w:abstractNumId="2" w15:restartNumberingAfterBreak="0">
    <w:nsid w:val="1F385C99"/>
    <w:multiLevelType w:val="hybridMultilevel"/>
    <w:tmpl w:val="5E62588A"/>
    <w:lvl w:ilvl="0" w:tplc="1A243868">
      <w:start w:val="1"/>
      <w:numFmt w:val="decimal"/>
      <w:lvlText w:val="%1.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F9727DB"/>
    <w:multiLevelType w:val="hybridMultilevel"/>
    <w:tmpl w:val="00AE581C"/>
    <w:lvl w:ilvl="0" w:tplc="8424F0AA">
      <w:start w:val="3"/>
      <w:numFmt w:val="decimal"/>
      <w:lvlText w:val="%1.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7300C9C"/>
    <w:multiLevelType w:val="hybridMultilevel"/>
    <w:tmpl w:val="5D980C7A"/>
    <w:lvl w:ilvl="0" w:tplc="B41C179E">
      <w:numFmt w:val="bullet"/>
      <w:lvlText w:val="-"/>
      <w:lvlJc w:val="left"/>
      <w:pPr>
        <w:ind w:left="720" w:hanging="360"/>
      </w:pPr>
      <w:rPr>
        <w:rFonts w:ascii="Aptos" w:eastAsiaTheme="minorHAnsi"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E750D2A"/>
    <w:multiLevelType w:val="multilevel"/>
    <w:tmpl w:val="19680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6EF7"/>
    <w:multiLevelType w:val="multilevel"/>
    <w:tmpl w:val="FF6212F4"/>
    <w:lvl w:ilvl="0">
      <w:start w:val="3"/>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F8007F1"/>
    <w:multiLevelType w:val="hybridMultilevel"/>
    <w:tmpl w:val="349808B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59671B2"/>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9F50E1"/>
    <w:multiLevelType w:val="hybridMultilevel"/>
    <w:tmpl w:val="1B2A79C8"/>
    <w:lvl w:ilvl="0" w:tplc="1A243868">
      <w:start w:val="1"/>
      <w:numFmt w:val="decimal"/>
      <w:lvlText w:val="%1.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65E3E14"/>
    <w:multiLevelType w:val="hybridMultilevel"/>
    <w:tmpl w:val="C51AFE54"/>
    <w:lvl w:ilvl="0" w:tplc="3DDEBCE2">
      <w:start w:val="20"/>
      <w:numFmt w:val="bullet"/>
      <w:lvlText w:val="-"/>
      <w:lvlJc w:val="left"/>
      <w:pPr>
        <w:ind w:left="1065" w:hanging="360"/>
      </w:pPr>
      <w:rPr>
        <w:rFonts w:ascii="Aptos" w:eastAsiaTheme="minorHAnsi" w:hAnsi="Apto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1" w15:restartNumberingAfterBreak="0">
    <w:nsid w:val="52A00178"/>
    <w:multiLevelType w:val="multilevel"/>
    <w:tmpl w:val="3A960B0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60841B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4823B1"/>
    <w:multiLevelType w:val="multilevel"/>
    <w:tmpl w:val="159208F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776817CD"/>
    <w:multiLevelType w:val="hybridMultilevel"/>
    <w:tmpl w:val="858E32DE"/>
    <w:lvl w:ilvl="0" w:tplc="E3B8966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15127707">
    <w:abstractNumId w:val="5"/>
  </w:num>
  <w:num w:numId="2" w16cid:durableId="1954822194">
    <w:abstractNumId w:val="3"/>
  </w:num>
  <w:num w:numId="3" w16cid:durableId="1920939277">
    <w:abstractNumId w:val="14"/>
  </w:num>
  <w:num w:numId="4" w16cid:durableId="156069263">
    <w:abstractNumId w:val="5"/>
    <w:lvlOverride w:ilvl="0">
      <w:startOverride w:val="1"/>
    </w:lvlOverride>
  </w:num>
  <w:num w:numId="5" w16cid:durableId="240063001">
    <w:abstractNumId w:val="5"/>
    <w:lvlOverride w:ilvl="0">
      <w:startOverride w:val="1"/>
    </w:lvlOverride>
  </w:num>
  <w:num w:numId="6" w16cid:durableId="464592530">
    <w:abstractNumId w:val="3"/>
    <w:lvlOverride w:ilvl="0">
      <w:startOverride w:val="3"/>
    </w:lvlOverride>
  </w:num>
  <w:num w:numId="7" w16cid:durableId="90661783">
    <w:abstractNumId w:val="3"/>
    <w:lvlOverride w:ilvl="0">
      <w:startOverride w:val="3"/>
    </w:lvlOverride>
  </w:num>
  <w:num w:numId="8" w16cid:durableId="1323391584">
    <w:abstractNumId w:val="13"/>
  </w:num>
  <w:num w:numId="9" w16cid:durableId="1902017316">
    <w:abstractNumId w:val="1"/>
  </w:num>
  <w:num w:numId="10" w16cid:durableId="1227107827">
    <w:abstractNumId w:val="3"/>
    <w:lvlOverride w:ilvl="0">
      <w:startOverride w:val="3"/>
    </w:lvlOverride>
  </w:num>
  <w:num w:numId="11" w16cid:durableId="1676151635">
    <w:abstractNumId w:val="10"/>
  </w:num>
  <w:num w:numId="12" w16cid:durableId="1881162772">
    <w:abstractNumId w:val="3"/>
    <w:lvlOverride w:ilvl="0">
      <w:startOverride w:val="3"/>
    </w:lvlOverride>
  </w:num>
  <w:num w:numId="13" w16cid:durableId="506797450">
    <w:abstractNumId w:val="3"/>
  </w:num>
  <w:num w:numId="14" w16cid:durableId="2064210762">
    <w:abstractNumId w:val="3"/>
    <w:lvlOverride w:ilvl="0">
      <w:startOverride w:val="4"/>
    </w:lvlOverride>
  </w:num>
  <w:num w:numId="15" w16cid:durableId="1401513828">
    <w:abstractNumId w:val="6"/>
  </w:num>
  <w:num w:numId="16" w16cid:durableId="589657167">
    <w:abstractNumId w:val="9"/>
  </w:num>
  <w:num w:numId="17" w16cid:durableId="174536892">
    <w:abstractNumId w:val="12"/>
  </w:num>
  <w:num w:numId="18" w16cid:durableId="1859272792">
    <w:abstractNumId w:val="8"/>
  </w:num>
  <w:num w:numId="19" w16cid:durableId="527913883">
    <w:abstractNumId w:val="2"/>
  </w:num>
  <w:num w:numId="20" w16cid:durableId="395710835">
    <w:abstractNumId w:val="11"/>
  </w:num>
  <w:num w:numId="21" w16cid:durableId="2104184615">
    <w:abstractNumId w:val="0"/>
  </w:num>
  <w:num w:numId="22" w16cid:durableId="174266189">
    <w:abstractNumId w:val="7"/>
  </w:num>
  <w:num w:numId="23" w16cid:durableId="1458639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4C"/>
    <w:rsid w:val="00004563"/>
    <w:rsid w:val="00042815"/>
    <w:rsid w:val="00044D71"/>
    <w:rsid w:val="000467B9"/>
    <w:rsid w:val="00050459"/>
    <w:rsid w:val="00080579"/>
    <w:rsid w:val="00082BBB"/>
    <w:rsid w:val="0008681B"/>
    <w:rsid w:val="000A7FC5"/>
    <w:rsid w:val="000B24B6"/>
    <w:rsid w:val="000B26AA"/>
    <w:rsid w:val="000B6C5A"/>
    <w:rsid w:val="000C103A"/>
    <w:rsid w:val="000D0D4A"/>
    <w:rsid w:val="000D5BE3"/>
    <w:rsid w:val="000E6EC7"/>
    <w:rsid w:val="00124CAC"/>
    <w:rsid w:val="0013541E"/>
    <w:rsid w:val="00152484"/>
    <w:rsid w:val="001671A5"/>
    <w:rsid w:val="00176122"/>
    <w:rsid w:val="00181387"/>
    <w:rsid w:val="001B0ED9"/>
    <w:rsid w:val="001B75D7"/>
    <w:rsid w:val="001B7D5C"/>
    <w:rsid w:val="001D616F"/>
    <w:rsid w:val="001D7861"/>
    <w:rsid w:val="001F337B"/>
    <w:rsid w:val="001F4017"/>
    <w:rsid w:val="002066B0"/>
    <w:rsid w:val="002154A1"/>
    <w:rsid w:val="00230893"/>
    <w:rsid w:val="00245672"/>
    <w:rsid w:val="002506C6"/>
    <w:rsid w:val="002547C6"/>
    <w:rsid w:val="00263550"/>
    <w:rsid w:val="0027034B"/>
    <w:rsid w:val="00280C7C"/>
    <w:rsid w:val="00280D73"/>
    <w:rsid w:val="002A564B"/>
    <w:rsid w:val="002A7CEA"/>
    <w:rsid w:val="002C1F45"/>
    <w:rsid w:val="002C2BD9"/>
    <w:rsid w:val="002C4FAC"/>
    <w:rsid w:val="002C604E"/>
    <w:rsid w:val="002D4995"/>
    <w:rsid w:val="002D6CAD"/>
    <w:rsid w:val="002E120B"/>
    <w:rsid w:val="002E519C"/>
    <w:rsid w:val="002F3523"/>
    <w:rsid w:val="003073E2"/>
    <w:rsid w:val="00315350"/>
    <w:rsid w:val="00330686"/>
    <w:rsid w:val="00336ADF"/>
    <w:rsid w:val="003457C1"/>
    <w:rsid w:val="00350429"/>
    <w:rsid w:val="00370003"/>
    <w:rsid w:val="00392B58"/>
    <w:rsid w:val="003A49E5"/>
    <w:rsid w:val="003A5306"/>
    <w:rsid w:val="003B5E20"/>
    <w:rsid w:val="003E2E8A"/>
    <w:rsid w:val="003F0120"/>
    <w:rsid w:val="003F0667"/>
    <w:rsid w:val="00405294"/>
    <w:rsid w:val="0042267C"/>
    <w:rsid w:val="00424A33"/>
    <w:rsid w:val="004333E2"/>
    <w:rsid w:val="00457901"/>
    <w:rsid w:val="00466F38"/>
    <w:rsid w:val="00472FB8"/>
    <w:rsid w:val="00474999"/>
    <w:rsid w:val="004805DC"/>
    <w:rsid w:val="004857B5"/>
    <w:rsid w:val="004A28C5"/>
    <w:rsid w:val="004C61F4"/>
    <w:rsid w:val="004C722A"/>
    <w:rsid w:val="004E15FA"/>
    <w:rsid w:val="004F3D05"/>
    <w:rsid w:val="004F47FE"/>
    <w:rsid w:val="005147B4"/>
    <w:rsid w:val="00526A11"/>
    <w:rsid w:val="005358F2"/>
    <w:rsid w:val="005555BA"/>
    <w:rsid w:val="00555AEF"/>
    <w:rsid w:val="005575AA"/>
    <w:rsid w:val="005608EB"/>
    <w:rsid w:val="00585EA4"/>
    <w:rsid w:val="00593386"/>
    <w:rsid w:val="005A0A0A"/>
    <w:rsid w:val="005A4CA8"/>
    <w:rsid w:val="005A7D39"/>
    <w:rsid w:val="005B0A42"/>
    <w:rsid w:val="005B46D2"/>
    <w:rsid w:val="005B580B"/>
    <w:rsid w:val="005C1DE2"/>
    <w:rsid w:val="005D45C9"/>
    <w:rsid w:val="005E7FA1"/>
    <w:rsid w:val="00612AF8"/>
    <w:rsid w:val="006176ED"/>
    <w:rsid w:val="006216F4"/>
    <w:rsid w:val="00626367"/>
    <w:rsid w:val="00635345"/>
    <w:rsid w:val="00644B22"/>
    <w:rsid w:val="006524F0"/>
    <w:rsid w:val="00681235"/>
    <w:rsid w:val="00681485"/>
    <w:rsid w:val="00681499"/>
    <w:rsid w:val="006A7F39"/>
    <w:rsid w:val="006B6068"/>
    <w:rsid w:val="006D6901"/>
    <w:rsid w:val="006E2C49"/>
    <w:rsid w:val="006E49CF"/>
    <w:rsid w:val="006F36DB"/>
    <w:rsid w:val="006F5DEA"/>
    <w:rsid w:val="00731424"/>
    <w:rsid w:val="007471A0"/>
    <w:rsid w:val="00757CEA"/>
    <w:rsid w:val="00772A7D"/>
    <w:rsid w:val="00776DA5"/>
    <w:rsid w:val="007A1E3C"/>
    <w:rsid w:val="007A305C"/>
    <w:rsid w:val="007A54F8"/>
    <w:rsid w:val="007D0FEC"/>
    <w:rsid w:val="007E0C6D"/>
    <w:rsid w:val="007F100D"/>
    <w:rsid w:val="0081421C"/>
    <w:rsid w:val="00827F58"/>
    <w:rsid w:val="0084315C"/>
    <w:rsid w:val="00853AA0"/>
    <w:rsid w:val="0085469A"/>
    <w:rsid w:val="0085565F"/>
    <w:rsid w:val="00860DA4"/>
    <w:rsid w:val="00874C82"/>
    <w:rsid w:val="0087524D"/>
    <w:rsid w:val="00881EF3"/>
    <w:rsid w:val="0088215A"/>
    <w:rsid w:val="008824F3"/>
    <w:rsid w:val="00882A2E"/>
    <w:rsid w:val="008972FA"/>
    <w:rsid w:val="0089770D"/>
    <w:rsid w:val="008A0F60"/>
    <w:rsid w:val="008B647E"/>
    <w:rsid w:val="008E4C5F"/>
    <w:rsid w:val="008E50E7"/>
    <w:rsid w:val="008F7A10"/>
    <w:rsid w:val="008F7FF6"/>
    <w:rsid w:val="00904345"/>
    <w:rsid w:val="009110F9"/>
    <w:rsid w:val="00926D92"/>
    <w:rsid w:val="009270DA"/>
    <w:rsid w:val="00935BCD"/>
    <w:rsid w:val="009424C7"/>
    <w:rsid w:val="00945746"/>
    <w:rsid w:val="00955ACA"/>
    <w:rsid w:val="00961E8D"/>
    <w:rsid w:val="009667DC"/>
    <w:rsid w:val="0096791A"/>
    <w:rsid w:val="00972B54"/>
    <w:rsid w:val="009A4654"/>
    <w:rsid w:val="009B38EE"/>
    <w:rsid w:val="009C45F2"/>
    <w:rsid w:val="009D0A18"/>
    <w:rsid w:val="009E09BB"/>
    <w:rsid w:val="009F7615"/>
    <w:rsid w:val="00A16865"/>
    <w:rsid w:val="00A20D80"/>
    <w:rsid w:val="00A24A39"/>
    <w:rsid w:val="00A34600"/>
    <w:rsid w:val="00A54657"/>
    <w:rsid w:val="00A57569"/>
    <w:rsid w:val="00A57D4B"/>
    <w:rsid w:val="00A60E78"/>
    <w:rsid w:val="00A60EF0"/>
    <w:rsid w:val="00A70F8A"/>
    <w:rsid w:val="00A772BC"/>
    <w:rsid w:val="00A82C39"/>
    <w:rsid w:val="00A9149E"/>
    <w:rsid w:val="00AB3F21"/>
    <w:rsid w:val="00AD4698"/>
    <w:rsid w:val="00AE421C"/>
    <w:rsid w:val="00AF181C"/>
    <w:rsid w:val="00B26ED1"/>
    <w:rsid w:val="00B44BDB"/>
    <w:rsid w:val="00B46C56"/>
    <w:rsid w:val="00B818DE"/>
    <w:rsid w:val="00B853B4"/>
    <w:rsid w:val="00BF1DB7"/>
    <w:rsid w:val="00BF4AAB"/>
    <w:rsid w:val="00C00229"/>
    <w:rsid w:val="00C160E3"/>
    <w:rsid w:val="00C26AE3"/>
    <w:rsid w:val="00C422A7"/>
    <w:rsid w:val="00C55C0A"/>
    <w:rsid w:val="00C84468"/>
    <w:rsid w:val="00C87C2F"/>
    <w:rsid w:val="00CA63C2"/>
    <w:rsid w:val="00CA7F77"/>
    <w:rsid w:val="00CB0125"/>
    <w:rsid w:val="00CD0596"/>
    <w:rsid w:val="00CD5473"/>
    <w:rsid w:val="00CE435A"/>
    <w:rsid w:val="00CE4F58"/>
    <w:rsid w:val="00CF0CA0"/>
    <w:rsid w:val="00D11865"/>
    <w:rsid w:val="00D13E4B"/>
    <w:rsid w:val="00D24A89"/>
    <w:rsid w:val="00D41A7A"/>
    <w:rsid w:val="00D50347"/>
    <w:rsid w:val="00D547A9"/>
    <w:rsid w:val="00D613FE"/>
    <w:rsid w:val="00D776CD"/>
    <w:rsid w:val="00D95E6F"/>
    <w:rsid w:val="00D973A2"/>
    <w:rsid w:val="00DA7FF4"/>
    <w:rsid w:val="00DB09CE"/>
    <w:rsid w:val="00DB4509"/>
    <w:rsid w:val="00DC1F97"/>
    <w:rsid w:val="00DC705D"/>
    <w:rsid w:val="00DD0FB7"/>
    <w:rsid w:val="00DE3035"/>
    <w:rsid w:val="00DE472B"/>
    <w:rsid w:val="00DF64DC"/>
    <w:rsid w:val="00DF6BBA"/>
    <w:rsid w:val="00E0749E"/>
    <w:rsid w:val="00E141C8"/>
    <w:rsid w:val="00E34E3D"/>
    <w:rsid w:val="00E6520B"/>
    <w:rsid w:val="00E670B1"/>
    <w:rsid w:val="00E84BF8"/>
    <w:rsid w:val="00E91174"/>
    <w:rsid w:val="00EB526F"/>
    <w:rsid w:val="00EC19BB"/>
    <w:rsid w:val="00EC7EBE"/>
    <w:rsid w:val="00ED0A62"/>
    <w:rsid w:val="00F061E9"/>
    <w:rsid w:val="00F13DDB"/>
    <w:rsid w:val="00F20F40"/>
    <w:rsid w:val="00F335F2"/>
    <w:rsid w:val="00F4067A"/>
    <w:rsid w:val="00F436F5"/>
    <w:rsid w:val="00F44A21"/>
    <w:rsid w:val="00F45B7D"/>
    <w:rsid w:val="00F60731"/>
    <w:rsid w:val="00F6623D"/>
    <w:rsid w:val="00F678D2"/>
    <w:rsid w:val="00F70665"/>
    <w:rsid w:val="00F804C9"/>
    <w:rsid w:val="00FC324C"/>
    <w:rsid w:val="00FF32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E41EE"/>
  <w15:chartTrackingRefBased/>
  <w15:docId w15:val="{9F91E86D-4D6F-4DBA-9332-F559094B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4F0"/>
    <w:pPr>
      <w:keepNext/>
      <w:keepLines/>
      <w:numPr>
        <w:numId w:val="2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next w:val="Normal"/>
    <w:link w:val="Heading2Char"/>
    <w:uiPriority w:val="9"/>
    <w:unhideWhenUsed/>
    <w:qFormat/>
    <w:rsid w:val="006524F0"/>
    <w:pPr>
      <w:numPr>
        <w:ilvl w:val="1"/>
        <w:numId w:val="20"/>
      </w:numPr>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3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3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3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3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24C"/>
    <w:rPr>
      <w:rFonts w:eastAsiaTheme="majorEastAsia" w:cstheme="majorBidi"/>
      <w:color w:val="272727" w:themeColor="text1" w:themeTint="D8"/>
    </w:rPr>
  </w:style>
  <w:style w:type="paragraph" w:styleId="Title">
    <w:name w:val="Title"/>
    <w:basedOn w:val="Normal"/>
    <w:next w:val="Normal"/>
    <w:link w:val="TitleChar"/>
    <w:uiPriority w:val="10"/>
    <w:qFormat/>
    <w:rsid w:val="00FC3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24C"/>
    <w:pPr>
      <w:spacing w:before="160"/>
      <w:jc w:val="center"/>
    </w:pPr>
    <w:rPr>
      <w:i/>
      <w:iCs/>
      <w:color w:val="404040" w:themeColor="text1" w:themeTint="BF"/>
    </w:rPr>
  </w:style>
  <w:style w:type="character" w:customStyle="1" w:styleId="QuoteChar">
    <w:name w:val="Quote Char"/>
    <w:basedOn w:val="DefaultParagraphFont"/>
    <w:link w:val="Quote"/>
    <w:uiPriority w:val="29"/>
    <w:rsid w:val="00FC324C"/>
    <w:rPr>
      <w:i/>
      <w:iCs/>
      <w:color w:val="404040" w:themeColor="text1" w:themeTint="BF"/>
    </w:rPr>
  </w:style>
  <w:style w:type="paragraph" w:styleId="ListParagraph">
    <w:name w:val="List Paragraph"/>
    <w:basedOn w:val="Normal"/>
    <w:uiPriority w:val="34"/>
    <w:qFormat/>
    <w:rsid w:val="00FC324C"/>
    <w:pPr>
      <w:ind w:left="720"/>
      <w:contextualSpacing/>
    </w:pPr>
  </w:style>
  <w:style w:type="character" w:styleId="IntenseEmphasis">
    <w:name w:val="Intense Emphasis"/>
    <w:basedOn w:val="DefaultParagraphFont"/>
    <w:uiPriority w:val="21"/>
    <w:qFormat/>
    <w:rsid w:val="00FC324C"/>
    <w:rPr>
      <w:i/>
      <w:iCs/>
      <w:color w:val="0F4761" w:themeColor="accent1" w:themeShade="BF"/>
    </w:rPr>
  </w:style>
  <w:style w:type="paragraph" w:styleId="IntenseQuote">
    <w:name w:val="Intense Quote"/>
    <w:basedOn w:val="Normal"/>
    <w:next w:val="Normal"/>
    <w:link w:val="IntenseQuoteChar"/>
    <w:uiPriority w:val="30"/>
    <w:qFormat/>
    <w:rsid w:val="00FC3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24C"/>
    <w:rPr>
      <w:i/>
      <w:iCs/>
      <w:color w:val="0F4761" w:themeColor="accent1" w:themeShade="BF"/>
    </w:rPr>
  </w:style>
  <w:style w:type="character" w:styleId="IntenseReference">
    <w:name w:val="Intense Reference"/>
    <w:basedOn w:val="DefaultParagraphFont"/>
    <w:uiPriority w:val="32"/>
    <w:qFormat/>
    <w:rsid w:val="00FC324C"/>
    <w:rPr>
      <w:b/>
      <w:bCs/>
      <w:smallCaps/>
      <w:color w:val="0F4761" w:themeColor="accent1" w:themeShade="BF"/>
      <w:spacing w:val="5"/>
    </w:rPr>
  </w:style>
  <w:style w:type="paragraph" w:styleId="NoSpacing">
    <w:name w:val="No Spacing"/>
    <w:link w:val="NoSpacingChar"/>
    <w:uiPriority w:val="1"/>
    <w:qFormat/>
    <w:rsid w:val="00FC324C"/>
    <w:pPr>
      <w:spacing w:after="0" w:line="240" w:lineRule="auto"/>
    </w:pPr>
    <w:rPr>
      <w:rFonts w:eastAsiaTheme="minorEastAsia"/>
      <w:kern w:val="0"/>
      <w:lang w:eastAsia="fr-CH"/>
      <w14:ligatures w14:val="none"/>
    </w:rPr>
  </w:style>
  <w:style w:type="character" w:customStyle="1" w:styleId="NoSpacingChar">
    <w:name w:val="No Spacing Char"/>
    <w:basedOn w:val="DefaultParagraphFont"/>
    <w:link w:val="NoSpacing"/>
    <w:uiPriority w:val="1"/>
    <w:rsid w:val="00FC324C"/>
    <w:rPr>
      <w:rFonts w:eastAsiaTheme="minorEastAsia"/>
      <w:kern w:val="0"/>
      <w:lang w:eastAsia="fr-CH"/>
      <w14:ligatures w14:val="none"/>
    </w:rPr>
  </w:style>
  <w:style w:type="paragraph" w:styleId="Header">
    <w:name w:val="header"/>
    <w:basedOn w:val="Normal"/>
    <w:link w:val="HeaderChar"/>
    <w:uiPriority w:val="99"/>
    <w:unhideWhenUsed/>
    <w:rsid w:val="00FC32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324C"/>
  </w:style>
  <w:style w:type="paragraph" w:styleId="Footer">
    <w:name w:val="footer"/>
    <w:basedOn w:val="Normal"/>
    <w:link w:val="FooterChar"/>
    <w:uiPriority w:val="99"/>
    <w:unhideWhenUsed/>
    <w:rsid w:val="00FC32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324C"/>
  </w:style>
  <w:style w:type="paragraph" w:styleId="TOCHeading">
    <w:name w:val="TOC Heading"/>
    <w:basedOn w:val="Heading1"/>
    <w:next w:val="Normal"/>
    <w:uiPriority w:val="39"/>
    <w:unhideWhenUsed/>
    <w:qFormat/>
    <w:rsid w:val="00370003"/>
    <w:pPr>
      <w:spacing w:before="240" w:after="0"/>
      <w:outlineLvl w:val="9"/>
    </w:pPr>
    <w:rPr>
      <w:kern w:val="0"/>
      <w:sz w:val="32"/>
      <w:szCs w:val="32"/>
      <w:lang w:eastAsia="fr-CH"/>
      <w14:ligatures w14:val="none"/>
    </w:rPr>
  </w:style>
  <w:style w:type="paragraph" w:styleId="TOC1">
    <w:name w:val="toc 1"/>
    <w:basedOn w:val="Normal"/>
    <w:next w:val="Normal"/>
    <w:autoRedefine/>
    <w:uiPriority w:val="39"/>
    <w:unhideWhenUsed/>
    <w:rsid w:val="00370003"/>
    <w:pPr>
      <w:spacing w:after="100"/>
    </w:pPr>
  </w:style>
  <w:style w:type="character" w:styleId="Hyperlink">
    <w:name w:val="Hyperlink"/>
    <w:basedOn w:val="DefaultParagraphFont"/>
    <w:uiPriority w:val="99"/>
    <w:unhideWhenUsed/>
    <w:rsid w:val="00370003"/>
    <w:rPr>
      <w:color w:val="467886" w:themeColor="hyperlink"/>
      <w:u w:val="single"/>
    </w:rPr>
  </w:style>
  <w:style w:type="paragraph" w:styleId="TOC2">
    <w:name w:val="toc 2"/>
    <w:basedOn w:val="Normal"/>
    <w:next w:val="Normal"/>
    <w:autoRedefine/>
    <w:uiPriority w:val="39"/>
    <w:unhideWhenUsed/>
    <w:rsid w:val="002154A1"/>
    <w:pPr>
      <w:spacing w:after="100"/>
      <w:ind w:left="220"/>
    </w:pPr>
  </w:style>
  <w:style w:type="numbering" w:customStyle="1" w:styleId="Listeactuelle1">
    <w:name w:val="Liste actuelle1"/>
    <w:uiPriority w:val="99"/>
    <w:rsid w:val="00904345"/>
    <w:pPr>
      <w:numPr>
        <w:numId w:val="9"/>
      </w:numPr>
    </w:pPr>
  </w:style>
  <w:style w:type="paragraph" w:styleId="TOC3">
    <w:name w:val="toc 3"/>
    <w:basedOn w:val="Normal"/>
    <w:next w:val="Normal"/>
    <w:autoRedefine/>
    <w:uiPriority w:val="39"/>
    <w:unhideWhenUsed/>
    <w:rsid w:val="00F4067A"/>
    <w:pPr>
      <w:spacing w:after="100"/>
      <w:ind w:left="440"/>
    </w:pPr>
  </w:style>
  <w:style w:type="paragraph" w:customStyle="1" w:styleId="Titre1">
    <w:name w:val="Titre 1"/>
    <w:basedOn w:val="Normal"/>
    <w:rsid w:val="00EC7EBE"/>
  </w:style>
  <w:style w:type="paragraph" w:customStyle="1" w:styleId="Titre2">
    <w:name w:val="Titre 2"/>
    <w:basedOn w:val="Normal"/>
    <w:rsid w:val="00EC7EBE"/>
  </w:style>
  <w:style w:type="paragraph" w:customStyle="1" w:styleId="Titre3">
    <w:name w:val="Titre 3"/>
    <w:basedOn w:val="Normal"/>
    <w:rsid w:val="00EC7EBE"/>
  </w:style>
  <w:style w:type="paragraph" w:customStyle="1" w:styleId="Titre4">
    <w:name w:val="Titre 4"/>
    <w:basedOn w:val="Normal"/>
    <w:rsid w:val="00EC7EBE"/>
  </w:style>
  <w:style w:type="paragraph" w:customStyle="1" w:styleId="Titre5">
    <w:name w:val="Titre 5"/>
    <w:basedOn w:val="Normal"/>
    <w:rsid w:val="00EC7EBE"/>
  </w:style>
  <w:style w:type="paragraph" w:customStyle="1" w:styleId="Titre6">
    <w:name w:val="Titre 6"/>
    <w:basedOn w:val="Normal"/>
    <w:rsid w:val="00EC7EBE"/>
  </w:style>
  <w:style w:type="paragraph" w:customStyle="1" w:styleId="Titre7">
    <w:name w:val="Titre 7"/>
    <w:basedOn w:val="Normal"/>
    <w:rsid w:val="00EC7EBE"/>
  </w:style>
  <w:style w:type="paragraph" w:customStyle="1" w:styleId="Titre8">
    <w:name w:val="Titre 8"/>
    <w:basedOn w:val="Normal"/>
    <w:rsid w:val="00EC7EBE"/>
  </w:style>
  <w:style w:type="paragraph" w:customStyle="1" w:styleId="Titre9">
    <w:name w:val="Titre 9"/>
    <w:basedOn w:val="Normal"/>
    <w:rsid w:val="00EC7EBE"/>
  </w:style>
  <w:style w:type="table" w:styleId="TableGrid">
    <w:name w:val="Table Grid"/>
    <w:basedOn w:val="TableNormal"/>
    <w:uiPriority w:val="39"/>
    <w:rsid w:val="005B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1424"/>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UnresolvedMention">
    <w:name w:val="Unresolved Mention"/>
    <w:basedOn w:val="DefaultParagraphFont"/>
    <w:uiPriority w:val="99"/>
    <w:semiHidden/>
    <w:unhideWhenUsed/>
    <w:rsid w:val="003457C1"/>
    <w:rPr>
      <w:color w:val="605E5C"/>
      <w:shd w:val="clear" w:color="auto" w:fill="E1DFDD"/>
    </w:rPr>
  </w:style>
  <w:style w:type="paragraph" w:styleId="HTMLPreformatted">
    <w:name w:val="HTML Preformatted"/>
    <w:basedOn w:val="Normal"/>
    <w:link w:val="HTMLPreformattedChar"/>
    <w:uiPriority w:val="99"/>
    <w:semiHidden/>
    <w:unhideWhenUsed/>
    <w:rsid w:val="00C844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4468"/>
    <w:rPr>
      <w:rFonts w:ascii="Consolas" w:hAnsi="Consolas"/>
      <w:sz w:val="20"/>
      <w:szCs w:val="20"/>
    </w:rPr>
  </w:style>
  <w:style w:type="character" w:styleId="FollowedHyperlink">
    <w:name w:val="FollowedHyperlink"/>
    <w:basedOn w:val="DefaultParagraphFont"/>
    <w:uiPriority w:val="99"/>
    <w:semiHidden/>
    <w:unhideWhenUsed/>
    <w:rsid w:val="00A57569"/>
    <w:rPr>
      <w:color w:val="96607D" w:themeColor="followedHyperlink"/>
      <w:u w:val="single"/>
    </w:rPr>
  </w:style>
  <w:style w:type="paragraph" w:styleId="Caption">
    <w:name w:val="caption"/>
    <w:basedOn w:val="Normal"/>
    <w:next w:val="Normal"/>
    <w:uiPriority w:val="35"/>
    <w:unhideWhenUsed/>
    <w:qFormat/>
    <w:rsid w:val="003B5E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68491">
      <w:bodyDiv w:val="1"/>
      <w:marLeft w:val="0"/>
      <w:marRight w:val="0"/>
      <w:marTop w:val="0"/>
      <w:marBottom w:val="0"/>
      <w:divBdr>
        <w:top w:val="none" w:sz="0" w:space="0" w:color="auto"/>
        <w:left w:val="none" w:sz="0" w:space="0" w:color="auto"/>
        <w:bottom w:val="none" w:sz="0" w:space="0" w:color="auto"/>
        <w:right w:val="none" w:sz="0" w:space="0" w:color="auto"/>
      </w:divBdr>
    </w:div>
    <w:div w:id="179323849">
      <w:bodyDiv w:val="1"/>
      <w:marLeft w:val="0"/>
      <w:marRight w:val="0"/>
      <w:marTop w:val="0"/>
      <w:marBottom w:val="0"/>
      <w:divBdr>
        <w:top w:val="none" w:sz="0" w:space="0" w:color="auto"/>
        <w:left w:val="none" w:sz="0" w:space="0" w:color="auto"/>
        <w:bottom w:val="none" w:sz="0" w:space="0" w:color="auto"/>
        <w:right w:val="none" w:sz="0" w:space="0" w:color="auto"/>
      </w:divBdr>
    </w:div>
    <w:div w:id="191305155">
      <w:bodyDiv w:val="1"/>
      <w:marLeft w:val="0"/>
      <w:marRight w:val="0"/>
      <w:marTop w:val="0"/>
      <w:marBottom w:val="0"/>
      <w:divBdr>
        <w:top w:val="none" w:sz="0" w:space="0" w:color="auto"/>
        <w:left w:val="none" w:sz="0" w:space="0" w:color="auto"/>
        <w:bottom w:val="none" w:sz="0" w:space="0" w:color="auto"/>
        <w:right w:val="none" w:sz="0" w:space="0" w:color="auto"/>
      </w:divBdr>
      <w:divsChild>
        <w:div w:id="167408541">
          <w:marLeft w:val="0"/>
          <w:marRight w:val="0"/>
          <w:marTop w:val="0"/>
          <w:marBottom w:val="0"/>
          <w:divBdr>
            <w:top w:val="none" w:sz="0" w:space="0" w:color="auto"/>
            <w:left w:val="none" w:sz="0" w:space="0" w:color="auto"/>
            <w:bottom w:val="none" w:sz="0" w:space="0" w:color="auto"/>
            <w:right w:val="none" w:sz="0" w:space="0" w:color="auto"/>
          </w:divBdr>
        </w:div>
      </w:divsChild>
    </w:div>
    <w:div w:id="285698304">
      <w:bodyDiv w:val="1"/>
      <w:marLeft w:val="0"/>
      <w:marRight w:val="0"/>
      <w:marTop w:val="0"/>
      <w:marBottom w:val="0"/>
      <w:divBdr>
        <w:top w:val="none" w:sz="0" w:space="0" w:color="auto"/>
        <w:left w:val="none" w:sz="0" w:space="0" w:color="auto"/>
        <w:bottom w:val="none" w:sz="0" w:space="0" w:color="auto"/>
        <w:right w:val="none" w:sz="0" w:space="0" w:color="auto"/>
      </w:divBdr>
    </w:div>
    <w:div w:id="474762819">
      <w:bodyDiv w:val="1"/>
      <w:marLeft w:val="0"/>
      <w:marRight w:val="0"/>
      <w:marTop w:val="0"/>
      <w:marBottom w:val="0"/>
      <w:divBdr>
        <w:top w:val="none" w:sz="0" w:space="0" w:color="auto"/>
        <w:left w:val="none" w:sz="0" w:space="0" w:color="auto"/>
        <w:bottom w:val="none" w:sz="0" w:space="0" w:color="auto"/>
        <w:right w:val="none" w:sz="0" w:space="0" w:color="auto"/>
      </w:divBdr>
    </w:div>
    <w:div w:id="706636475">
      <w:bodyDiv w:val="1"/>
      <w:marLeft w:val="0"/>
      <w:marRight w:val="0"/>
      <w:marTop w:val="0"/>
      <w:marBottom w:val="0"/>
      <w:divBdr>
        <w:top w:val="none" w:sz="0" w:space="0" w:color="auto"/>
        <w:left w:val="none" w:sz="0" w:space="0" w:color="auto"/>
        <w:bottom w:val="none" w:sz="0" w:space="0" w:color="auto"/>
        <w:right w:val="none" w:sz="0" w:space="0" w:color="auto"/>
      </w:divBdr>
    </w:div>
    <w:div w:id="710112368">
      <w:bodyDiv w:val="1"/>
      <w:marLeft w:val="0"/>
      <w:marRight w:val="0"/>
      <w:marTop w:val="0"/>
      <w:marBottom w:val="0"/>
      <w:divBdr>
        <w:top w:val="none" w:sz="0" w:space="0" w:color="auto"/>
        <w:left w:val="none" w:sz="0" w:space="0" w:color="auto"/>
        <w:bottom w:val="none" w:sz="0" w:space="0" w:color="auto"/>
        <w:right w:val="none" w:sz="0" w:space="0" w:color="auto"/>
      </w:divBdr>
    </w:div>
    <w:div w:id="719861807">
      <w:bodyDiv w:val="1"/>
      <w:marLeft w:val="0"/>
      <w:marRight w:val="0"/>
      <w:marTop w:val="0"/>
      <w:marBottom w:val="0"/>
      <w:divBdr>
        <w:top w:val="none" w:sz="0" w:space="0" w:color="auto"/>
        <w:left w:val="none" w:sz="0" w:space="0" w:color="auto"/>
        <w:bottom w:val="none" w:sz="0" w:space="0" w:color="auto"/>
        <w:right w:val="none" w:sz="0" w:space="0" w:color="auto"/>
      </w:divBdr>
    </w:div>
    <w:div w:id="722025517">
      <w:bodyDiv w:val="1"/>
      <w:marLeft w:val="0"/>
      <w:marRight w:val="0"/>
      <w:marTop w:val="0"/>
      <w:marBottom w:val="0"/>
      <w:divBdr>
        <w:top w:val="none" w:sz="0" w:space="0" w:color="auto"/>
        <w:left w:val="none" w:sz="0" w:space="0" w:color="auto"/>
        <w:bottom w:val="none" w:sz="0" w:space="0" w:color="auto"/>
        <w:right w:val="none" w:sz="0" w:space="0" w:color="auto"/>
      </w:divBdr>
    </w:div>
    <w:div w:id="751699984">
      <w:bodyDiv w:val="1"/>
      <w:marLeft w:val="0"/>
      <w:marRight w:val="0"/>
      <w:marTop w:val="0"/>
      <w:marBottom w:val="0"/>
      <w:divBdr>
        <w:top w:val="none" w:sz="0" w:space="0" w:color="auto"/>
        <w:left w:val="none" w:sz="0" w:space="0" w:color="auto"/>
        <w:bottom w:val="none" w:sz="0" w:space="0" w:color="auto"/>
        <w:right w:val="none" w:sz="0" w:space="0" w:color="auto"/>
      </w:divBdr>
    </w:div>
    <w:div w:id="778641563">
      <w:bodyDiv w:val="1"/>
      <w:marLeft w:val="0"/>
      <w:marRight w:val="0"/>
      <w:marTop w:val="0"/>
      <w:marBottom w:val="0"/>
      <w:divBdr>
        <w:top w:val="none" w:sz="0" w:space="0" w:color="auto"/>
        <w:left w:val="none" w:sz="0" w:space="0" w:color="auto"/>
        <w:bottom w:val="none" w:sz="0" w:space="0" w:color="auto"/>
        <w:right w:val="none" w:sz="0" w:space="0" w:color="auto"/>
      </w:divBdr>
    </w:div>
    <w:div w:id="845360203">
      <w:bodyDiv w:val="1"/>
      <w:marLeft w:val="0"/>
      <w:marRight w:val="0"/>
      <w:marTop w:val="0"/>
      <w:marBottom w:val="0"/>
      <w:divBdr>
        <w:top w:val="none" w:sz="0" w:space="0" w:color="auto"/>
        <w:left w:val="none" w:sz="0" w:space="0" w:color="auto"/>
        <w:bottom w:val="none" w:sz="0" w:space="0" w:color="auto"/>
        <w:right w:val="none" w:sz="0" w:space="0" w:color="auto"/>
      </w:divBdr>
    </w:div>
    <w:div w:id="1022125133">
      <w:bodyDiv w:val="1"/>
      <w:marLeft w:val="0"/>
      <w:marRight w:val="0"/>
      <w:marTop w:val="0"/>
      <w:marBottom w:val="0"/>
      <w:divBdr>
        <w:top w:val="none" w:sz="0" w:space="0" w:color="auto"/>
        <w:left w:val="none" w:sz="0" w:space="0" w:color="auto"/>
        <w:bottom w:val="none" w:sz="0" w:space="0" w:color="auto"/>
        <w:right w:val="none" w:sz="0" w:space="0" w:color="auto"/>
      </w:divBdr>
    </w:div>
    <w:div w:id="1102452460">
      <w:bodyDiv w:val="1"/>
      <w:marLeft w:val="0"/>
      <w:marRight w:val="0"/>
      <w:marTop w:val="0"/>
      <w:marBottom w:val="0"/>
      <w:divBdr>
        <w:top w:val="none" w:sz="0" w:space="0" w:color="auto"/>
        <w:left w:val="none" w:sz="0" w:space="0" w:color="auto"/>
        <w:bottom w:val="none" w:sz="0" w:space="0" w:color="auto"/>
        <w:right w:val="none" w:sz="0" w:space="0" w:color="auto"/>
      </w:divBdr>
    </w:div>
    <w:div w:id="1124346913">
      <w:bodyDiv w:val="1"/>
      <w:marLeft w:val="0"/>
      <w:marRight w:val="0"/>
      <w:marTop w:val="0"/>
      <w:marBottom w:val="0"/>
      <w:divBdr>
        <w:top w:val="none" w:sz="0" w:space="0" w:color="auto"/>
        <w:left w:val="none" w:sz="0" w:space="0" w:color="auto"/>
        <w:bottom w:val="none" w:sz="0" w:space="0" w:color="auto"/>
        <w:right w:val="none" w:sz="0" w:space="0" w:color="auto"/>
      </w:divBdr>
      <w:divsChild>
        <w:div w:id="1858813978">
          <w:marLeft w:val="0"/>
          <w:marRight w:val="0"/>
          <w:marTop w:val="0"/>
          <w:marBottom w:val="0"/>
          <w:divBdr>
            <w:top w:val="none" w:sz="0" w:space="0" w:color="auto"/>
            <w:left w:val="none" w:sz="0" w:space="0" w:color="auto"/>
            <w:bottom w:val="none" w:sz="0" w:space="0" w:color="auto"/>
            <w:right w:val="none" w:sz="0" w:space="0" w:color="auto"/>
          </w:divBdr>
        </w:div>
      </w:divsChild>
    </w:div>
    <w:div w:id="1177889221">
      <w:bodyDiv w:val="1"/>
      <w:marLeft w:val="0"/>
      <w:marRight w:val="0"/>
      <w:marTop w:val="0"/>
      <w:marBottom w:val="0"/>
      <w:divBdr>
        <w:top w:val="none" w:sz="0" w:space="0" w:color="auto"/>
        <w:left w:val="none" w:sz="0" w:space="0" w:color="auto"/>
        <w:bottom w:val="none" w:sz="0" w:space="0" w:color="auto"/>
        <w:right w:val="none" w:sz="0" w:space="0" w:color="auto"/>
      </w:divBdr>
    </w:div>
    <w:div w:id="1311010392">
      <w:bodyDiv w:val="1"/>
      <w:marLeft w:val="0"/>
      <w:marRight w:val="0"/>
      <w:marTop w:val="0"/>
      <w:marBottom w:val="0"/>
      <w:divBdr>
        <w:top w:val="none" w:sz="0" w:space="0" w:color="auto"/>
        <w:left w:val="none" w:sz="0" w:space="0" w:color="auto"/>
        <w:bottom w:val="none" w:sz="0" w:space="0" w:color="auto"/>
        <w:right w:val="none" w:sz="0" w:space="0" w:color="auto"/>
      </w:divBdr>
    </w:div>
    <w:div w:id="1530873016">
      <w:bodyDiv w:val="1"/>
      <w:marLeft w:val="0"/>
      <w:marRight w:val="0"/>
      <w:marTop w:val="0"/>
      <w:marBottom w:val="0"/>
      <w:divBdr>
        <w:top w:val="none" w:sz="0" w:space="0" w:color="auto"/>
        <w:left w:val="none" w:sz="0" w:space="0" w:color="auto"/>
        <w:bottom w:val="none" w:sz="0" w:space="0" w:color="auto"/>
        <w:right w:val="none" w:sz="0" w:space="0" w:color="auto"/>
      </w:divBdr>
    </w:div>
    <w:div w:id="1533497520">
      <w:bodyDiv w:val="1"/>
      <w:marLeft w:val="0"/>
      <w:marRight w:val="0"/>
      <w:marTop w:val="0"/>
      <w:marBottom w:val="0"/>
      <w:divBdr>
        <w:top w:val="none" w:sz="0" w:space="0" w:color="auto"/>
        <w:left w:val="none" w:sz="0" w:space="0" w:color="auto"/>
        <w:bottom w:val="none" w:sz="0" w:space="0" w:color="auto"/>
        <w:right w:val="none" w:sz="0" w:space="0" w:color="auto"/>
      </w:divBdr>
    </w:div>
    <w:div w:id="1598905003">
      <w:bodyDiv w:val="1"/>
      <w:marLeft w:val="0"/>
      <w:marRight w:val="0"/>
      <w:marTop w:val="0"/>
      <w:marBottom w:val="0"/>
      <w:divBdr>
        <w:top w:val="none" w:sz="0" w:space="0" w:color="auto"/>
        <w:left w:val="none" w:sz="0" w:space="0" w:color="auto"/>
        <w:bottom w:val="none" w:sz="0" w:space="0" w:color="auto"/>
        <w:right w:val="none" w:sz="0" w:space="0" w:color="auto"/>
      </w:divBdr>
    </w:div>
    <w:div w:id="1835293784">
      <w:bodyDiv w:val="1"/>
      <w:marLeft w:val="0"/>
      <w:marRight w:val="0"/>
      <w:marTop w:val="0"/>
      <w:marBottom w:val="0"/>
      <w:divBdr>
        <w:top w:val="none" w:sz="0" w:space="0" w:color="auto"/>
        <w:left w:val="none" w:sz="0" w:space="0" w:color="auto"/>
        <w:bottom w:val="none" w:sz="0" w:space="0" w:color="auto"/>
        <w:right w:val="none" w:sz="0" w:space="0" w:color="auto"/>
      </w:divBdr>
    </w:div>
    <w:div w:id="1877428384">
      <w:bodyDiv w:val="1"/>
      <w:marLeft w:val="0"/>
      <w:marRight w:val="0"/>
      <w:marTop w:val="0"/>
      <w:marBottom w:val="0"/>
      <w:divBdr>
        <w:top w:val="none" w:sz="0" w:space="0" w:color="auto"/>
        <w:left w:val="none" w:sz="0" w:space="0" w:color="auto"/>
        <w:bottom w:val="none" w:sz="0" w:space="0" w:color="auto"/>
        <w:right w:val="none" w:sz="0" w:space="0" w:color="auto"/>
      </w:divBdr>
    </w:div>
    <w:div w:id="1888250691">
      <w:bodyDiv w:val="1"/>
      <w:marLeft w:val="0"/>
      <w:marRight w:val="0"/>
      <w:marTop w:val="0"/>
      <w:marBottom w:val="0"/>
      <w:divBdr>
        <w:top w:val="none" w:sz="0" w:space="0" w:color="auto"/>
        <w:left w:val="none" w:sz="0" w:space="0" w:color="auto"/>
        <w:bottom w:val="none" w:sz="0" w:space="0" w:color="auto"/>
        <w:right w:val="none" w:sz="0" w:space="0" w:color="auto"/>
      </w:divBdr>
    </w:div>
    <w:div w:id="1922905632">
      <w:bodyDiv w:val="1"/>
      <w:marLeft w:val="0"/>
      <w:marRight w:val="0"/>
      <w:marTop w:val="0"/>
      <w:marBottom w:val="0"/>
      <w:divBdr>
        <w:top w:val="none" w:sz="0" w:space="0" w:color="auto"/>
        <w:left w:val="none" w:sz="0" w:space="0" w:color="auto"/>
        <w:bottom w:val="none" w:sz="0" w:space="0" w:color="auto"/>
        <w:right w:val="none" w:sz="0" w:space="0" w:color="auto"/>
      </w:divBdr>
    </w:div>
    <w:div w:id="1929734104">
      <w:bodyDiv w:val="1"/>
      <w:marLeft w:val="0"/>
      <w:marRight w:val="0"/>
      <w:marTop w:val="0"/>
      <w:marBottom w:val="0"/>
      <w:divBdr>
        <w:top w:val="none" w:sz="0" w:space="0" w:color="auto"/>
        <w:left w:val="none" w:sz="0" w:space="0" w:color="auto"/>
        <w:bottom w:val="none" w:sz="0" w:space="0" w:color="auto"/>
        <w:right w:val="none" w:sz="0" w:space="0" w:color="auto"/>
      </w:divBdr>
    </w:div>
    <w:div w:id="1936015994">
      <w:bodyDiv w:val="1"/>
      <w:marLeft w:val="0"/>
      <w:marRight w:val="0"/>
      <w:marTop w:val="0"/>
      <w:marBottom w:val="0"/>
      <w:divBdr>
        <w:top w:val="none" w:sz="0" w:space="0" w:color="auto"/>
        <w:left w:val="none" w:sz="0" w:space="0" w:color="auto"/>
        <w:bottom w:val="none" w:sz="0" w:space="0" w:color="auto"/>
        <w:right w:val="none" w:sz="0" w:space="0" w:color="auto"/>
      </w:divBdr>
    </w:div>
    <w:div w:id="2051608705">
      <w:bodyDiv w:val="1"/>
      <w:marLeft w:val="0"/>
      <w:marRight w:val="0"/>
      <w:marTop w:val="0"/>
      <w:marBottom w:val="0"/>
      <w:divBdr>
        <w:top w:val="none" w:sz="0" w:space="0" w:color="auto"/>
        <w:left w:val="none" w:sz="0" w:space="0" w:color="auto"/>
        <w:bottom w:val="none" w:sz="0" w:space="0" w:color="auto"/>
        <w:right w:val="none" w:sz="0" w:space="0" w:color="auto"/>
      </w:divBdr>
      <w:divsChild>
        <w:div w:id="434714971">
          <w:marLeft w:val="0"/>
          <w:marRight w:val="0"/>
          <w:marTop w:val="0"/>
          <w:marBottom w:val="0"/>
          <w:divBdr>
            <w:top w:val="none" w:sz="0" w:space="0" w:color="auto"/>
            <w:left w:val="none" w:sz="0" w:space="0" w:color="auto"/>
            <w:bottom w:val="none" w:sz="0" w:space="0" w:color="auto"/>
            <w:right w:val="none" w:sz="0" w:space="0" w:color="auto"/>
          </w:divBdr>
        </w:div>
      </w:divsChild>
    </w:div>
    <w:div w:id="2146585452">
      <w:bodyDiv w:val="1"/>
      <w:marLeft w:val="0"/>
      <w:marRight w:val="0"/>
      <w:marTop w:val="0"/>
      <w:marBottom w:val="0"/>
      <w:divBdr>
        <w:top w:val="none" w:sz="0" w:space="0" w:color="auto"/>
        <w:left w:val="none" w:sz="0" w:space="0" w:color="auto"/>
        <w:bottom w:val="none" w:sz="0" w:space="0" w:color="auto"/>
        <w:right w:val="none" w:sz="0" w:space="0" w:color="auto"/>
      </w:divBdr>
      <w:divsChild>
        <w:div w:id="14058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192.168.37.134:8888/api/v1/hal/io"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yperlink" Target="https://192.168.37.134/wda/parameters/0-0-io-channelcompositions-1-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192.168.37.134/wda/parameter-definitions?page%5blimit%5d=20000"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downloadcenter.wago.com/wago/null/details/m2ddbfyuihrn44rp2h"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192.168.37.134/openapi/wda.openapi.html"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F71162-5203-496B-864B-1B4EFE0DBE76}">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6B40F-9FF6-4D41-BF03-46BCCB84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1910</Words>
  <Characters>10510</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TB – PLCSoft - start</vt:lpstr>
      <vt:lpstr>XF</vt:lpstr>
    </vt:vector>
  </TitlesOfParts>
  <Company>HES-SO</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 – PLCSoft - start</dc:title>
  <dc:subject>Rapport intermédiaire</dc:subject>
  <dc:creator>Puippe Marcelin</dc:creator>
  <cp:keywords/>
  <dc:description/>
  <cp:lastModifiedBy>Puippe Marcelin</cp:lastModifiedBy>
  <cp:revision>177</cp:revision>
  <cp:lastPrinted>2025-04-16T10:42:00Z</cp:lastPrinted>
  <dcterms:created xsi:type="dcterms:W3CDTF">2024-11-10T15:27:00Z</dcterms:created>
  <dcterms:modified xsi:type="dcterms:W3CDTF">2025-05-19T09:13:00Z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id="sWzLnRdW"/&gt;&lt;style id="" hasBibliography="0" bibliographyStyleHasBeenSet="0"/&gt;&lt;prefs/&gt;&lt;/data&gt;</vt:lpwstr>
  </property>
</Properties>
</file>