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2A" w:rsidRPr="000D62FF" w:rsidRDefault="000D62FF">
      <w:pPr>
        <w:rPr>
          <w:sz w:val="40"/>
          <w:szCs w:val="40"/>
        </w:rPr>
      </w:pPr>
      <w:r>
        <w:rPr>
          <w:sz w:val="40"/>
          <w:szCs w:val="40"/>
        </w:rPr>
        <w:t>How to use the region</w:t>
      </w:r>
      <w:r w:rsidRPr="000D62FF">
        <w:rPr>
          <w:sz w:val="40"/>
          <w:szCs w:val="40"/>
        </w:rPr>
        <w:t>-district-specific-data.csv file.</w:t>
      </w:r>
    </w:p>
    <w:p w:rsidR="000D62FF" w:rsidRDefault="000D62FF"/>
    <w:p w:rsidR="003E0576" w:rsidRDefault="000D62FF">
      <w:r>
        <w:t>The region-district-specific-data.csv file allows the user to override global default value for incidence, proportion of incidence patient presenting, and patient uninfected to infected ratio values</w:t>
      </w:r>
      <w:r w:rsidR="003E0576">
        <w:t xml:space="preserve"> for each disease</w:t>
      </w:r>
      <w:r>
        <w:t xml:space="preserve"> at the regional and district level.</w:t>
      </w:r>
    </w:p>
    <w:p w:rsidR="00631A3E" w:rsidRDefault="000D62FF">
      <w:r>
        <w:t xml:space="preserve">This </w:t>
      </w:r>
      <w:r w:rsidR="003E0576">
        <w:t xml:space="preserve">is </w:t>
      </w:r>
      <w:r>
        <w:t xml:space="preserve">controlled by the value of the </w:t>
      </w:r>
      <w:r w:rsidR="003E0576">
        <w:t>“Area.region.or.district</w:t>
      </w:r>
      <w:r w:rsidR="008861B9">
        <w:t>”,</w:t>
      </w:r>
      <w:r w:rsidR="003E0576">
        <w:t xml:space="preserve"> “disease” and “</w:t>
      </w:r>
      <w:r>
        <w:t>testing” column</w:t>
      </w:r>
      <w:r w:rsidR="003E0576">
        <w:t>s</w:t>
      </w:r>
      <w:r>
        <w:t xml:space="preserve">.  </w:t>
      </w:r>
    </w:p>
    <w:p w:rsidR="00631A3E" w:rsidRDefault="003E0576">
      <w:r>
        <w:t xml:space="preserve">The “Area.region.or.district” column controls the values for that region or district. </w:t>
      </w:r>
      <w:r w:rsidR="00631A3E">
        <w:t>District values will override regional values and regional values will override national values.</w:t>
      </w:r>
      <w:r>
        <w:t xml:space="preserve"> </w:t>
      </w:r>
      <w:bookmarkStart w:id="0" w:name="_GoBack"/>
      <w:bookmarkEnd w:id="0"/>
    </w:p>
    <w:p w:rsidR="00631A3E" w:rsidRDefault="003E0576">
      <w:r>
        <w:t xml:space="preserve">The “disease” column controls to which disease the </w:t>
      </w:r>
      <w:r>
        <w:t>incidence, proportion of incidence patient presenting, and patient uninfected to infected ratio</w:t>
      </w:r>
      <w:r w:rsidR="00631A3E">
        <w:t>s</w:t>
      </w:r>
      <w:r>
        <w:t xml:space="preserve"> </w:t>
      </w:r>
      <w:r>
        <w:t xml:space="preserve">will be applied. </w:t>
      </w:r>
    </w:p>
    <w:p w:rsidR="003E0576" w:rsidRDefault="003E0576">
      <w:r>
        <w:t xml:space="preserve">The “testing” value can have a value of 1, 0 or -1. It controls which values will be used for </w:t>
      </w:r>
      <w:r w:rsidR="0031174C">
        <w:t>incidence, proportion of incidence patient presenting, and patient uninfected to infected ratio</w:t>
      </w:r>
      <w:r>
        <w:t xml:space="preserve">.  </w:t>
      </w:r>
      <w:r w:rsidR="00631A3E">
        <w:t>The values can come from global values,</w:t>
      </w:r>
      <w:r>
        <w:t xml:space="preserve"> from this </w:t>
      </w:r>
      <w:r w:rsidR="00631A3E">
        <w:t>file or the values can</w:t>
      </w:r>
      <w:r>
        <w:t xml:space="preserve"> be zero</w:t>
      </w:r>
      <w:r w:rsidR="00631A3E">
        <w:t>ed out, creating no data for</w:t>
      </w:r>
      <w:r>
        <w:t xml:space="preserve"> a particular region or district for this disease.</w:t>
      </w:r>
    </w:p>
    <w:p w:rsidR="003E0576" w:rsidRDefault="0031174C">
      <w:r>
        <w:t xml:space="preserve">“testing” </w:t>
      </w:r>
      <w:r w:rsidR="003E0576">
        <w:t>Value</w:t>
      </w:r>
      <w:r w:rsidR="003E0576">
        <w:tab/>
      </w:r>
    </w:p>
    <w:p w:rsidR="003E0576" w:rsidRDefault="000D62FF">
      <w:r>
        <w:t xml:space="preserve"> -1 </w:t>
      </w:r>
      <w:r w:rsidR="0031174C">
        <w:t xml:space="preserve">- </w:t>
      </w:r>
      <w:r>
        <w:t>will use the global values for the three variables.  The global variables may be changed by the priorRangesAndDistributions.csv file values.</w:t>
      </w:r>
    </w:p>
    <w:p w:rsidR="003E0576" w:rsidRDefault="000D62FF">
      <w:r>
        <w:t xml:space="preserve">0 </w:t>
      </w:r>
      <w:r w:rsidR="0031174C">
        <w:t xml:space="preserve">- </w:t>
      </w:r>
      <w:r>
        <w:t xml:space="preserve">implies that this region or district has an incidence of 0 and no data will be generated for this region or district. </w:t>
      </w:r>
    </w:p>
    <w:p w:rsidR="000D62FF" w:rsidRDefault="000D62FF">
      <w:r>
        <w:t xml:space="preserve">1 </w:t>
      </w:r>
      <w:r w:rsidR="0031174C">
        <w:t>- will force the region or district</w:t>
      </w:r>
      <w:r>
        <w:t xml:space="preserve"> associated with these three variables </w:t>
      </w:r>
      <w:r w:rsidR="003E0576">
        <w:t xml:space="preserve">in this file </w:t>
      </w:r>
      <w:r>
        <w:t xml:space="preserve">to override the default </w:t>
      </w:r>
      <w:r w:rsidR="00631A3E">
        <w:t xml:space="preserve">national </w:t>
      </w:r>
      <w:r>
        <w:t>values generated.</w:t>
      </w:r>
    </w:p>
    <w:sectPr w:rsidR="000D6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2FF"/>
    <w:rsid w:val="000617D7"/>
    <w:rsid w:val="000D62FF"/>
    <w:rsid w:val="0031174C"/>
    <w:rsid w:val="003E0576"/>
    <w:rsid w:val="00631A3E"/>
    <w:rsid w:val="008861B9"/>
    <w:rsid w:val="00BA172A"/>
    <w:rsid w:val="00E3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EB27"/>
  <w15:chartTrackingRefBased/>
  <w15:docId w15:val="{5936727C-380B-488F-8321-00ADD145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Health System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Dombrowski, lad</dc:creator>
  <cp:keywords/>
  <dc:description/>
  <cp:lastModifiedBy>Dombrowski, lad</cp:lastModifiedBy>
  <cp:revision>7</cp:revision>
  <dcterms:created xsi:type="dcterms:W3CDTF">2024-08-21T10:56:00Z</dcterms:created>
  <dcterms:modified xsi:type="dcterms:W3CDTF">2024-08-21T11:34:00Z</dcterms:modified>
</cp:coreProperties>
</file>