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sz w:val="42"/>
          <w:szCs w:val="42"/>
        </w:rPr>
      </w:pPr>
      <w:bookmarkStart w:colFirst="0" w:colLast="0" w:name="_jp1piyqscytc" w:id="0"/>
      <w:bookmarkEnd w:id="0"/>
      <w:r w:rsidDel="00000000" w:rsidR="00000000" w:rsidRPr="00000000">
        <w:rPr>
          <w:sz w:val="42"/>
          <w:szCs w:val="42"/>
          <w:rtl w:val="0"/>
        </w:rPr>
        <w:t xml:space="preserve">Data Cleaning and Transformation Trade Study</w:t>
      </w:r>
    </w:p>
    <w:p w:rsidR="00000000" w:rsidDel="00000000" w:rsidP="00000000" w:rsidRDefault="00000000" w:rsidRPr="00000000" w14:paraId="00000002">
      <w:pPr>
        <w:rPr/>
      </w:pPr>
      <w:r w:rsidDel="00000000" w:rsidR="00000000" w:rsidRPr="00000000">
        <w:rPr>
          <w:rtl w:val="0"/>
        </w:rPr>
        <w:t xml:space="preserve">ML Classifier Project @ The Boring Club at UW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10/29/2025 - 11/06/2025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Summary: </w:t>
      </w:r>
    </w:p>
    <w:p w:rsidR="00000000" w:rsidDel="00000000" w:rsidP="00000000" w:rsidRDefault="00000000" w:rsidRPr="00000000" w14:paraId="00000005">
      <w:pPr>
        <w:rPr/>
      </w:pPr>
      <w:r w:rsidDel="00000000" w:rsidR="00000000" w:rsidRPr="00000000">
        <w:rPr>
          <w:rtl w:val="0"/>
        </w:rPr>
        <w:t xml:space="preserve">We have chosen to use OpenCV and VidGear. OpenCV is the industry standard when it comes to open source real time video processing tools, and VidGear is an open source tool that combines OpenCV, FFmpeg and many other tools into one compact framework. Next, we will be testing these software out. </w:t>
      </w:r>
      <w:r w:rsidDel="00000000" w:rsidR="00000000" w:rsidRPr="00000000">
        <w:rPr>
          <w:rtl w:val="0"/>
        </w:rPr>
      </w:r>
    </w:p>
    <w:p w:rsidR="00000000" w:rsidDel="00000000" w:rsidP="00000000" w:rsidRDefault="00000000" w:rsidRPr="00000000" w14:paraId="00000006">
      <w:pPr>
        <w:pStyle w:val="Heading1"/>
        <w:rPr/>
      </w:pPr>
      <w:bookmarkStart w:colFirst="0" w:colLast="0" w:name="_quaag4v26m9a" w:id="1"/>
      <w:bookmarkEnd w:id="1"/>
      <w:r w:rsidDel="00000000" w:rsidR="00000000" w:rsidRPr="00000000">
        <w:rPr>
          <w:rtl w:val="0"/>
        </w:rPr>
        <w:t xml:space="preserve">Outline</w:t>
      </w:r>
    </w:p>
    <w:p w:rsidR="00000000" w:rsidDel="00000000" w:rsidP="00000000" w:rsidRDefault="00000000" w:rsidRPr="00000000" w14:paraId="00000007">
      <w:pPr>
        <w:rPr/>
      </w:pPr>
      <w:r w:rsidDel="00000000" w:rsidR="00000000" w:rsidRPr="00000000">
        <w:rPr>
          <w:rtl w:val="0"/>
        </w:rPr>
        <w:t xml:space="preserve">Video on image processing with Python:</w:t>
      </w:r>
    </w:p>
    <w:p w:rsidR="00000000" w:rsidDel="00000000" w:rsidP="00000000" w:rsidRDefault="00000000" w:rsidRPr="00000000" w14:paraId="00000008">
      <w:pPr>
        <w:keepNext w:val="0"/>
        <w:keepLines w:val="0"/>
        <w:spacing w:after="80" w:lineRule="auto"/>
        <w:rPr/>
      </w:pPr>
      <w:hyperlink r:id="rId6">
        <w:r w:rsidDel="00000000" w:rsidR="00000000" w:rsidRPr="00000000">
          <w:rPr>
            <w:color w:val="1155cc"/>
            <w:u w:val="single"/>
            <w:rtl w:val="0"/>
          </w:rPr>
          <w:t xml:space="preserve">https://www.youtube.com/watch?v=kSqxn6zGE0c</w:t>
        </w:r>
      </w:hyperlink>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uch0vf9g9sd7" w:id="2"/>
      <w:bookmarkEnd w:id="2"/>
      <w:r w:rsidDel="00000000" w:rsidR="00000000" w:rsidRPr="00000000">
        <w:rPr>
          <w:b w:val="1"/>
          <w:sz w:val="34"/>
          <w:szCs w:val="34"/>
          <w:rtl w:val="0"/>
        </w:rPr>
        <w:t xml:space="preserve">Datasets (Labelled Images)</w:t>
      </w:r>
    </w:p>
    <w:p w:rsidR="00000000" w:rsidDel="00000000" w:rsidP="00000000" w:rsidRDefault="00000000" w:rsidRPr="00000000" w14:paraId="0000000A">
      <w:pPr>
        <w:keepNext w:val="0"/>
        <w:keepLines w:val="0"/>
        <w:spacing w:after="80" w:lineRule="auto"/>
        <w:rPr/>
      </w:pPr>
      <w:hyperlink r:id="rId7">
        <w:r w:rsidDel="00000000" w:rsidR="00000000" w:rsidRPr="00000000">
          <w:rPr>
            <w:color w:val="1155cc"/>
            <w:u w:val="single"/>
            <w:rtl w:val="0"/>
          </w:rPr>
          <w:t xml:space="preserve">https://www.kaggle.com/datasets/atulanandjha/lfwpeople</w:t>
        </w:r>
      </w:hyperlink>
      <w:r w:rsidDel="00000000" w:rsidR="00000000" w:rsidRPr="00000000">
        <w:rPr>
          <w:rtl w:val="0"/>
        </w:rPr>
      </w:r>
    </w:p>
    <w:p w:rsidR="00000000" w:rsidDel="00000000" w:rsidP="00000000" w:rsidRDefault="00000000" w:rsidRPr="00000000" w14:paraId="0000000B">
      <w:pPr>
        <w:keepNext w:val="0"/>
        <w:keepLines w:val="0"/>
        <w:spacing w:after="80" w:lineRule="auto"/>
        <w:rPr/>
      </w:pPr>
      <w:r w:rsidDel="00000000" w:rsidR="00000000" w:rsidRPr="00000000">
        <w:rPr>
          <w:rtl w:val="0"/>
        </w:rPr>
        <w:tab/>
        <w:t xml:space="preserve">-umass</w:t>
      </w:r>
    </w:p>
    <w:p w:rsidR="00000000" w:rsidDel="00000000" w:rsidP="00000000" w:rsidRDefault="00000000" w:rsidRPr="00000000" w14:paraId="0000000C">
      <w:pPr>
        <w:keepNext w:val="0"/>
        <w:keepLines w:val="0"/>
        <w:spacing w:after="80" w:lineRule="auto"/>
        <w:rPr/>
      </w:pPr>
      <w:hyperlink r:id="rId8">
        <w:r w:rsidDel="00000000" w:rsidR="00000000" w:rsidRPr="00000000">
          <w:rPr>
            <w:color w:val="1155cc"/>
            <w:u w:val="single"/>
            <w:rtl w:val="0"/>
          </w:rPr>
          <w:t xml:space="preserve">https://www.kaggle.com/datasets/hereisburak/pins-face-recognition</w:t>
        </w:r>
      </w:hyperlink>
      <w:r w:rsidDel="00000000" w:rsidR="00000000" w:rsidRPr="00000000">
        <w:rPr>
          <w:rtl w:val="0"/>
        </w:rPr>
      </w:r>
    </w:p>
    <w:p w:rsidR="00000000" w:rsidDel="00000000" w:rsidP="00000000" w:rsidRDefault="00000000" w:rsidRPr="00000000" w14:paraId="0000000D">
      <w:pPr>
        <w:keepNext w:val="0"/>
        <w:keepLines w:val="0"/>
        <w:spacing w:after="80" w:lineRule="auto"/>
        <w:rPr/>
      </w:pPr>
      <w:r w:rsidDel="00000000" w:rsidR="00000000" w:rsidRPr="00000000">
        <w:rPr>
          <w:rtl w:val="0"/>
        </w:rPr>
        <w:tab/>
        <w:t xml:space="preserve">-from pinterest</w:t>
      </w:r>
    </w:p>
    <w:p w:rsidR="00000000" w:rsidDel="00000000" w:rsidP="00000000" w:rsidRDefault="00000000" w:rsidRPr="00000000" w14:paraId="0000000E">
      <w:pPr>
        <w:keepNext w:val="0"/>
        <w:keepLines w:val="0"/>
        <w:spacing w:after="80" w:lineRule="auto"/>
        <w:rPr/>
      </w:pPr>
      <w:hyperlink r:id="rId9">
        <w:r w:rsidDel="00000000" w:rsidR="00000000" w:rsidRPr="00000000">
          <w:rPr>
            <w:color w:val="1155cc"/>
            <w:u w:val="single"/>
            <w:rtl w:val="0"/>
          </w:rPr>
          <w:t xml:space="preserve">https://www.kaggle.com/datasets/vasukipatel/face-recognition-dataset</w:t>
        </w:r>
      </w:hyperlink>
      <w:r w:rsidDel="00000000" w:rsidR="00000000" w:rsidRPr="00000000">
        <w:rPr>
          <w:rtl w:val="0"/>
        </w:rPr>
      </w:r>
    </w:p>
    <w:p w:rsidR="00000000" w:rsidDel="00000000" w:rsidP="00000000" w:rsidRDefault="00000000" w:rsidRPr="00000000" w14:paraId="0000000F">
      <w:pPr>
        <w:keepNext w:val="0"/>
        <w:keepLines w:val="0"/>
        <w:spacing w:after="80" w:lineRule="auto"/>
        <w:rPr/>
      </w:pPr>
      <w:r w:rsidDel="00000000" w:rsidR="00000000" w:rsidRPr="00000000">
        <w:rPr>
          <w:rtl w:val="0"/>
        </w:rPr>
        <w:tab/>
        <w:t xml:space="preserve">-celebrities</w:t>
      </w:r>
    </w:p>
    <w:p w:rsidR="00000000" w:rsidDel="00000000" w:rsidP="00000000" w:rsidRDefault="00000000" w:rsidRPr="00000000" w14:paraId="00000010">
      <w:pPr>
        <w:keepNext w:val="0"/>
        <w:keepLines w:val="0"/>
        <w:spacing w:after="80" w:lineRule="auto"/>
        <w:rPr/>
      </w:pPr>
      <w:r w:rsidDel="00000000" w:rsidR="00000000" w:rsidRPr="00000000">
        <w:rPr>
          <w:rtl w:val="0"/>
        </w:rPr>
        <w:t xml:space="preserve"> </w:t>
      </w:r>
      <w:hyperlink r:id="rId10">
        <w:r w:rsidDel="00000000" w:rsidR="00000000" w:rsidRPr="00000000">
          <w:rPr>
            <w:color w:val="1155cc"/>
            <w:u w:val="single"/>
            <w:rtl w:val="0"/>
          </w:rPr>
          <w:t xml:space="preserve">https://www.kaggle.com/datasets/kasikrit/att-database-of-faces</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ab/>
        <w:t xml:space="preserve">-credit at&amp;t</w:t>
      </w:r>
    </w:p>
    <w:p w:rsidR="00000000" w:rsidDel="00000000" w:rsidP="00000000" w:rsidRDefault="00000000" w:rsidRPr="00000000" w14:paraId="00000012">
      <w:pPr>
        <w:rPr/>
      </w:pPr>
      <w:hyperlink r:id="rId11">
        <w:r w:rsidDel="00000000" w:rsidR="00000000" w:rsidRPr="00000000">
          <w:rPr>
            <w:color w:val="1155cc"/>
            <w:u w:val="single"/>
            <w:rtl w:val="0"/>
          </w:rPr>
          <w:t xml:space="preserve">https://www.kaggle.com/datasets/dataturks/face-detection-in-images</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-Already marked with bounding boxes</w:t>
      </w:r>
    </w:p>
    <w:p w:rsidR="00000000" w:rsidDel="00000000" w:rsidP="00000000" w:rsidRDefault="00000000" w:rsidRPr="00000000" w14:paraId="00000014">
      <w:pPr>
        <w:rPr/>
      </w:pPr>
      <w:hyperlink r:id="rId12">
        <w:r w:rsidDel="00000000" w:rsidR="00000000" w:rsidRPr="00000000">
          <w:rPr>
            <w:color w:val="1155cc"/>
            <w:u w:val="single"/>
            <w:rtl w:val="0"/>
          </w:rPr>
          <w:t xml:space="preserve">https://research.google/resources/datasets/</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ab/>
        <w:t xml:space="preserve">-on github (?)</w:t>
      </w:r>
    </w:p>
    <w:p w:rsidR="00000000" w:rsidDel="00000000" w:rsidP="00000000" w:rsidRDefault="00000000" w:rsidRPr="00000000" w14:paraId="00000016">
      <w:pPr>
        <w:numPr>
          <w:ilvl w:val="0"/>
          <w:numId w:val="19"/>
        </w:numPr>
        <w:ind w:left="720" w:hanging="360"/>
        <w:rPr>
          <w:u w:val="none"/>
        </w:rPr>
      </w:pPr>
      <w:r w:rsidDel="00000000" w:rsidR="00000000" w:rsidRPr="00000000">
        <w:rPr>
          <w:rtl w:val="0"/>
        </w:rPr>
        <w:t xml:space="preserve">Have to fill out a google form and request access</w:t>
      </w:r>
    </w:p>
    <w:p w:rsidR="00000000" w:rsidDel="00000000" w:rsidP="00000000" w:rsidRDefault="00000000" w:rsidRPr="00000000" w14:paraId="00000017">
      <w:pPr>
        <w:ind w:left="0" w:firstLine="0"/>
        <w:rPr/>
      </w:pPr>
      <w:hyperlink r:id="rId13">
        <w:r w:rsidDel="00000000" w:rsidR="00000000" w:rsidRPr="00000000">
          <w:rPr>
            <w:color w:val="1155cc"/>
            <w:u w:val="single"/>
            <w:rtl w:val="0"/>
          </w:rPr>
          <w:t xml:space="preserve">https://www.kaggle.com/datasets/olgabelitskaya/yale-face-database</w:t>
        </w:r>
      </w:hyperlink>
      <w:r w:rsidDel="00000000" w:rsidR="00000000" w:rsidRPr="00000000">
        <w:rPr>
          <w:rtl w:val="0"/>
        </w:rPr>
        <w:t xml:space="preserve"> </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Multiple subjects, emotional expressions for each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j3e9espwcc2n" w:id="3"/>
      <w:bookmarkEnd w:id="3"/>
      <w:r w:rsidDel="00000000" w:rsidR="00000000" w:rsidRPr="00000000">
        <w:rPr>
          <w:b w:val="1"/>
          <w:sz w:val="34"/>
          <w:szCs w:val="34"/>
          <w:rtl w:val="0"/>
        </w:rPr>
        <w:t xml:space="preserve">Understanding Data Needs</w:t>
      </w:r>
    </w:p>
    <w:p w:rsidR="00000000" w:rsidDel="00000000" w:rsidP="00000000" w:rsidRDefault="00000000" w:rsidRPr="00000000" w14:paraId="0000001C">
      <w:pPr>
        <w:numPr>
          <w:ilvl w:val="0"/>
          <w:numId w:val="21"/>
        </w:numPr>
        <w:spacing w:after="0" w:afterAutospacing="0" w:before="240" w:lineRule="auto"/>
        <w:ind w:left="720" w:hanging="360"/>
        <w:rPr>
          <w:u w:val="none"/>
        </w:rPr>
      </w:pPr>
      <w:r w:rsidDel="00000000" w:rsidR="00000000" w:rsidRPr="00000000">
        <w:rPr>
          <w:rtl w:val="0"/>
        </w:rPr>
        <w:t xml:space="preserve">What types of data does the ML model require? (e.g., image formats, resolution, labels, metadata)</w:t>
      </w:r>
    </w:p>
    <w:p w:rsidR="00000000" w:rsidDel="00000000" w:rsidP="00000000" w:rsidRDefault="00000000" w:rsidRPr="00000000" w14:paraId="0000001D">
      <w:pPr>
        <w:numPr>
          <w:ilvl w:val="1"/>
          <w:numId w:val="21"/>
        </w:numPr>
        <w:spacing w:after="0" w:afterAutospacing="0" w:before="0" w:beforeAutospacing="0" w:lineRule="auto"/>
        <w:ind w:left="1440" w:hanging="360"/>
        <w:rPr>
          <w:u w:val="none"/>
        </w:rPr>
      </w:pPr>
      <w:hyperlink r:id="rId14">
        <w:r w:rsidDel="00000000" w:rsidR="00000000" w:rsidRPr="00000000">
          <w:rPr>
            <w:color w:val="1155cc"/>
            <w:u w:val="single"/>
            <w:rtl w:val="0"/>
          </w:rPr>
          <w:t xml:space="preserve">https://www.cloudfactory.com/training-data-guide</w:t>
        </w:r>
      </w:hyperlink>
      <w:r w:rsidDel="00000000" w:rsidR="00000000" w:rsidRPr="00000000">
        <w:rPr>
          <w:rtl w:val="0"/>
        </w:rPr>
      </w:r>
    </w:p>
    <w:p w:rsidR="00000000" w:rsidDel="00000000" w:rsidP="00000000" w:rsidRDefault="00000000" w:rsidRPr="00000000" w14:paraId="0000001E">
      <w:pPr>
        <w:numPr>
          <w:ilvl w:val="1"/>
          <w:numId w:val="21"/>
        </w:numPr>
        <w:spacing w:after="0" w:afterAutospacing="0" w:before="0" w:beforeAutospacing="0" w:lineRule="auto"/>
        <w:ind w:left="1440" w:hanging="360"/>
        <w:rPr>
          <w:u w:val="none"/>
        </w:rPr>
      </w:pPr>
      <w:r w:rsidDel="00000000" w:rsidR="00000000" w:rsidRPr="00000000">
        <w:rPr>
          <w:rtl w:val="0"/>
        </w:rPr>
        <w:t xml:space="preserve">Labeled data is easier to process, especially for images.</w:t>
      </w:r>
    </w:p>
    <w:p w:rsidR="00000000" w:rsidDel="00000000" w:rsidP="00000000" w:rsidRDefault="00000000" w:rsidRPr="00000000" w14:paraId="0000001F">
      <w:pPr>
        <w:numPr>
          <w:ilvl w:val="2"/>
          <w:numId w:val="21"/>
        </w:numPr>
        <w:spacing w:after="0" w:afterAutospacing="0" w:before="0" w:beforeAutospacing="0" w:lineRule="auto"/>
        <w:ind w:left="2160" w:hanging="360"/>
        <w:rPr>
          <w:u w:val="none"/>
        </w:rPr>
      </w:pPr>
      <w:r w:rsidDel="00000000" w:rsidR="00000000" w:rsidRPr="00000000">
        <w:rPr>
          <w:rtl w:val="0"/>
        </w:rPr>
        <w:t xml:space="preserve">Labelled data = data manually tagged for the model to learn from</w:t>
      </w:r>
    </w:p>
    <w:p w:rsidR="00000000" w:rsidDel="00000000" w:rsidP="00000000" w:rsidRDefault="00000000" w:rsidRPr="00000000" w14:paraId="00000020">
      <w:pPr>
        <w:numPr>
          <w:ilvl w:val="2"/>
          <w:numId w:val="21"/>
        </w:numPr>
        <w:spacing w:after="0" w:afterAutospacing="0" w:before="0" w:beforeAutospacing="0" w:lineRule="auto"/>
        <w:ind w:left="2160" w:hanging="360"/>
        <w:rPr>
          <w:u w:val="none"/>
        </w:rPr>
      </w:pPr>
      <w:r w:rsidDel="00000000" w:rsidR="00000000" w:rsidRPr="00000000">
        <w:rPr>
          <w:rtl w:val="0"/>
        </w:rPr>
        <w:t xml:space="preserve">Each label needs weight/scoring applied to it</w:t>
      </w:r>
    </w:p>
    <w:p w:rsidR="00000000" w:rsidDel="00000000" w:rsidP="00000000" w:rsidRDefault="00000000" w:rsidRPr="00000000" w14:paraId="00000021">
      <w:pPr>
        <w:numPr>
          <w:ilvl w:val="0"/>
          <w:numId w:val="21"/>
        </w:numPr>
        <w:spacing w:after="0" w:afterAutospacing="0" w:before="0" w:beforeAutospacing="0" w:lineRule="auto"/>
        <w:ind w:left="720" w:hanging="360"/>
        <w:rPr>
          <w:u w:val="none"/>
        </w:rPr>
      </w:pPr>
      <w:r w:rsidDel="00000000" w:rsidR="00000000" w:rsidRPr="00000000">
        <w:rPr>
          <w:rtl w:val="0"/>
        </w:rPr>
        <w:t xml:space="preserve">What are the key features that must be extracted from raw images to train the model effectively?</w:t>
      </w:r>
    </w:p>
    <w:p w:rsidR="00000000" w:rsidDel="00000000" w:rsidP="00000000" w:rsidRDefault="00000000" w:rsidRPr="00000000" w14:paraId="00000022">
      <w:pPr>
        <w:numPr>
          <w:ilvl w:val="1"/>
          <w:numId w:val="21"/>
        </w:numPr>
        <w:spacing w:after="0" w:afterAutospacing="0" w:before="0" w:beforeAutospacing="0" w:lineRule="auto"/>
        <w:ind w:left="1440" w:hanging="360"/>
        <w:rPr/>
      </w:pPr>
      <w:r w:rsidDel="00000000" w:rsidR="00000000" w:rsidRPr="00000000">
        <w:rPr>
          <w:rtl w:val="0"/>
        </w:rPr>
        <w:t xml:space="preserve">Patterns, textures, colors, shapes, edges, etc.</w:t>
      </w:r>
    </w:p>
    <w:p w:rsidR="00000000" w:rsidDel="00000000" w:rsidP="00000000" w:rsidRDefault="00000000" w:rsidRPr="00000000" w14:paraId="00000023">
      <w:pPr>
        <w:numPr>
          <w:ilvl w:val="1"/>
          <w:numId w:val="21"/>
        </w:numPr>
        <w:spacing w:after="0" w:afterAutospacing="0" w:before="0" w:beforeAutospacing="0" w:lineRule="auto"/>
        <w:ind w:left="1440" w:hanging="360"/>
        <w:rPr>
          <w:color w:val="ff0000"/>
          <w:u w:val="none"/>
        </w:rPr>
      </w:pPr>
      <w:hyperlink r:id="rId15">
        <w:r w:rsidDel="00000000" w:rsidR="00000000" w:rsidRPr="00000000">
          <w:rPr>
            <w:color w:val="1155cc"/>
            <w:u w:val="single"/>
            <w:rtl w:val="0"/>
          </w:rPr>
          <w:t xml:space="preserve">https://www.cloudfactory.com/training-data-guide</w:t>
        </w:r>
      </w:hyperlink>
      <w:r w:rsidDel="00000000" w:rsidR="00000000" w:rsidRPr="00000000">
        <w:rPr>
          <w:color w:val="ff0000"/>
          <w:rtl w:val="0"/>
        </w:rPr>
        <w:t xml:space="preserve"> </w:t>
      </w:r>
    </w:p>
    <w:p w:rsidR="00000000" w:rsidDel="00000000" w:rsidP="00000000" w:rsidRDefault="00000000" w:rsidRPr="00000000" w14:paraId="00000024">
      <w:pPr>
        <w:numPr>
          <w:ilvl w:val="0"/>
          <w:numId w:val="21"/>
        </w:numPr>
        <w:spacing w:after="0" w:afterAutospacing="0" w:before="0" w:beforeAutospacing="0" w:lineRule="auto"/>
        <w:ind w:left="720" w:hanging="360"/>
        <w:rPr>
          <w:u w:val="none"/>
        </w:rPr>
      </w:pPr>
      <w:r w:rsidDel="00000000" w:rsidR="00000000" w:rsidRPr="00000000">
        <w:rPr>
          <w:rtl w:val="0"/>
        </w:rPr>
        <w:t xml:space="preserve">How much data is required to achieve meaningful model performance?</w:t>
      </w:r>
    </w:p>
    <w:p w:rsidR="00000000" w:rsidDel="00000000" w:rsidP="00000000" w:rsidRDefault="00000000" w:rsidRPr="00000000" w14:paraId="00000025">
      <w:pPr>
        <w:numPr>
          <w:ilvl w:val="1"/>
          <w:numId w:val="21"/>
        </w:numPr>
        <w:spacing w:after="0" w:afterAutospacing="0" w:before="0" w:beforeAutospacing="0" w:lineRule="auto"/>
        <w:ind w:left="1440" w:hanging="360"/>
        <w:rPr>
          <w:u w:val="none"/>
        </w:rPr>
      </w:pPr>
      <w:hyperlink r:id="rId16">
        <w:r w:rsidDel="00000000" w:rsidR="00000000" w:rsidRPr="00000000">
          <w:rPr>
            <w:color w:val="1155cc"/>
            <w:u w:val="single"/>
            <w:rtl w:val="0"/>
          </w:rPr>
          <w:t xml:space="preserve">https://postindustria.com/how-much-data-is-required-for-machine-learning/</w:t>
        </w:r>
      </w:hyperlink>
      <w:r w:rsidDel="00000000" w:rsidR="00000000" w:rsidRPr="00000000">
        <w:rPr>
          <w:rtl w:val="0"/>
        </w:rPr>
        <w:t xml:space="preserve"> </w:t>
      </w:r>
    </w:p>
    <w:p w:rsidR="00000000" w:rsidDel="00000000" w:rsidP="00000000" w:rsidRDefault="00000000" w:rsidRPr="00000000" w14:paraId="00000026">
      <w:pPr>
        <w:numPr>
          <w:ilvl w:val="1"/>
          <w:numId w:val="21"/>
        </w:numPr>
        <w:spacing w:after="0" w:afterAutospacing="0" w:before="0" w:beforeAutospacing="0" w:lineRule="auto"/>
        <w:ind w:left="1440" w:hanging="360"/>
        <w:rPr>
          <w:u w:val="none"/>
        </w:rPr>
      </w:pPr>
      <w:r w:rsidDel="00000000" w:rsidR="00000000" w:rsidRPr="00000000">
        <w:rPr>
          <w:rtl w:val="0"/>
        </w:rPr>
        <w:t xml:space="preserve">Also depends on range of error, features that need to be accounted for</w:t>
      </w:r>
    </w:p>
    <w:p w:rsidR="00000000" w:rsidDel="00000000" w:rsidP="00000000" w:rsidRDefault="00000000" w:rsidRPr="00000000" w14:paraId="00000027">
      <w:pPr>
        <w:numPr>
          <w:ilvl w:val="2"/>
          <w:numId w:val="21"/>
        </w:numPr>
        <w:spacing w:after="0" w:afterAutospacing="0" w:before="0" w:beforeAutospacing="0" w:lineRule="auto"/>
        <w:ind w:left="2160" w:hanging="360"/>
        <w:rPr>
          <w:u w:val="none"/>
        </w:rPr>
      </w:pPr>
      <w:r w:rsidDel="00000000" w:rsidR="00000000" w:rsidRPr="00000000">
        <w:rPr>
          <w:rtl w:val="0"/>
        </w:rPr>
        <w:t xml:space="preserve">“10 times rule,” The amount of input data should be at least 10 times more than the number of degrees of freedom of a model (parameters) (mostly useful for a rough estimate)</w:t>
      </w:r>
    </w:p>
    <w:p w:rsidR="00000000" w:rsidDel="00000000" w:rsidP="00000000" w:rsidRDefault="00000000" w:rsidRPr="00000000" w14:paraId="00000028">
      <w:pPr>
        <w:numPr>
          <w:ilvl w:val="1"/>
          <w:numId w:val="21"/>
        </w:numPr>
        <w:spacing w:after="240" w:before="0" w:beforeAutospacing="0" w:lineRule="auto"/>
        <w:ind w:left="1440" w:hanging="360"/>
        <w:rPr>
          <w:u w:val="none"/>
        </w:rPr>
      </w:pPr>
      <w:r w:rsidDel="00000000" w:rsidR="00000000" w:rsidRPr="00000000">
        <w:rPr>
          <w:rtl w:val="0"/>
        </w:rPr>
        <w:t xml:space="preserve">Range from couple hundred to tens of thousands, depends on how complicated the model is.</w:t>
        <w:br w:type="textWrapping"/>
      </w:r>
    </w:p>
    <w:p w:rsidR="00000000" w:rsidDel="00000000" w:rsidP="00000000" w:rsidRDefault="00000000" w:rsidRPr="00000000" w14:paraId="00000029">
      <w:pPr>
        <w:pStyle w:val="Heading2"/>
        <w:keepNext w:val="0"/>
        <w:keepLines w:val="0"/>
        <w:spacing w:after="80" w:lineRule="auto"/>
        <w:rPr/>
      </w:pPr>
      <w:bookmarkStart w:colFirst="0" w:colLast="0" w:name="_cm267naqns3k" w:id="4"/>
      <w:bookmarkEnd w:id="4"/>
      <w:r w:rsidDel="00000000" w:rsidR="00000000" w:rsidRPr="00000000">
        <w:rPr>
          <w:b w:val="1"/>
          <w:sz w:val="34"/>
          <w:szCs w:val="34"/>
          <w:rtl w:val="0"/>
        </w:rPr>
        <w:t xml:space="preserve">Data Acquisition &amp; Sourcing</w:t>
      </w:r>
      <w:r w:rsidDel="00000000" w:rsidR="00000000" w:rsidRPr="00000000">
        <w:rPr>
          <w:rtl w:val="0"/>
        </w:rPr>
      </w:r>
    </w:p>
    <w:p w:rsidR="00000000" w:rsidDel="00000000" w:rsidP="00000000" w:rsidRDefault="00000000" w:rsidRPr="00000000" w14:paraId="0000002A">
      <w:pPr>
        <w:numPr>
          <w:ilvl w:val="0"/>
          <w:numId w:val="11"/>
        </w:numPr>
        <w:spacing w:after="240" w:before="240" w:lineRule="auto"/>
        <w:ind w:left="720" w:hanging="360"/>
        <w:rPr>
          <w:u w:val="none"/>
        </w:rPr>
      </w:pPr>
      <w:r w:rsidDel="00000000" w:rsidR="00000000" w:rsidRPr="00000000">
        <w:rPr>
          <w:rtl w:val="0"/>
        </w:rPr>
        <w:t xml:space="preserve">How can we automate the collection of raw data from sensors, devices, or other sources?</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7s00ha2ybkv0" w:id="5"/>
      <w:bookmarkEnd w:id="5"/>
      <w:r w:rsidDel="00000000" w:rsidR="00000000" w:rsidRPr="00000000">
        <w:rPr>
          <w:b w:val="1"/>
          <w:sz w:val="34"/>
          <w:szCs w:val="34"/>
          <w:rtl w:val="0"/>
        </w:rPr>
        <w:t xml:space="preserve">Data Cleaning &amp; Transformation</w:t>
      </w:r>
    </w:p>
    <w:p w:rsidR="00000000" w:rsidDel="00000000" w:rsidP="00000000" w:rsidRDefault="00000000" w:rsidRPr="00000000" w14:paraId="0000002C">
      <w:pPr>
        <w:numPr>
          <w:ilvl w:val="0"/>
          <w:numId w:val="4"/>
        </w:numPr>
        <w:spacing w:after="0" w:afterAutospacing="0" w:before="240" w:lineRule="auto"/>
        <w:ind w:left="720" w:hanging="360"/>
        <w:rPr>
          <w:u w:val="none"/>
        </w:rPr>
      </w:pPr>
      <w:r w:rsidDel="00000000" w:rsidR="00000000" w:rsidRPr="00000000">
        <w:rPr>
          <w:rtl w:val="0"/>
        </w:rPr>
        <w:t xml:space="preserve">How can raw images be preprocessed into formats suitable for ML models? (resizing, normalization, augmentation)</w:t>
      </w:r>
    </w:p>
    <w:p w:rsidR="00000000" w:rsidDel="00000000" w:rsidP="00000000" w:rsidRDefault="00000000" w:rsidRPr="00000000" w14:paraId="0000002D">
      <w:pPr>
        <w:numPr>
          <w:ilvl w:val="1"/>
          <w:numId w:val="4"/>
        </w:numPr>
        <w:spacing w:after="0" w:afterAutospacing="0" w:before="0" w:beforeAutospacing="0" w:lineRule="auto"/>
        <w:ind w:left="1440" w:hanging="360"/>
        <w:jc w:val="right"/>
        <w:rPr>
          <w:u w:val="none"/>
        </w:rPr>
      </w:pPr>
      <w:hyperlink r:id="rId17">
        <w:r w:rsidDel="00000000" w:rsidR="00000000" w:rsidRPr="00000000">
          <w:rPr>
            <w:color w:val="1155cc"/>
            <w:u w:val="single"/>
            <w:rtl w:val="0"/>
          </w:rPr>
          <w:t xml:space="preserve">https://keylabs.ai/blog/best-practices-for-image-preprocessing-in-image-classification/</w:t>
        </w:r>
      </w:hyperlink>
      <w:r w:rsidDel="00000000" w:rsidR="00000000" w:rsidRPr="00000000">
        <w:rPr>
          <w:rtl w:val="0"/>
        </w:rPr>
        <w:t xml:space="preserve"> </w:t>
      </w:r>
    </w:p>
    <w:p w:rsidR="00000000" w:rsidDel="00000000" w:rsidP="00000000" w:rsidRDefault="00000000" w:rsidRPr="00000000" w14:paraId="0000002E">
      <w:pPr>
        <w:numPr>
          <w:ilvl w:val="2"/>
          <w:numId w:val="4"/>
        </w:numPr>
        <w:spacing w:after="0" w:afterAutospacing="0" w:before="0" w:beforeAutospacing="0" w:lineRule="auto"/>
        <w:ind w:left="2160" w:hanging="360"/>
        <w:rPr>
          <w:u w:val="none"/>
        </w:rPr>
      </w:pPr>
      <w:r w:rsidDel="00000000" w:rsidR="00000000" w:rsidRPr="00000000">
        <w:rPr>
          <w:rtl w:val="0"/>
        </w:rPr>
        <w:t xml:space="preserve">Resized into a standard aspect ratio</w:t>
      </w:r>
    </w:p>
    <w:p w:rsidR="00000000" w:rsidDel="00000000" w:rsidP="00000000" w:rsidRDefault="00000000" w:rsidRPr="00000000" w14:paraId="0000002F">
      <w:pPr>
        <w:numPr>
          <w:ilvl w:val="2"/>
          <w:numId w:val="4"/>
        </w:numPr>
        <w:spacing w:after="0" w:afterAutospacing="0" w:before="0" w:beforeAutospacing="0" w:lineRule="auto"/>
        <w:ind w:left="2160" w:hanging="360"/>
        <w:rPr>
          <w:u w:val="none"/>
        </w:rPr>
      </w:pPr>
      <w:r w:rsidDel="00000000" w:rsidR="00000000" w:rsidRPr="00000000">
        <w:rPr>
          <w:rtl w:val="0"/>
        </w:rPr>
        <w:t xml:space="preserve">Linear normalization usually involves subtracting a certain value and then multiplying by a factor</w:t>
      </w:r>
    </w:p>
    <w:p w:rsidR="00000000" w:rsidDel="00000000" w:rsidP="00000000" w:rsidRDefault="00000000" w:rsidRPr="00000000" w14:paraId="00000030">
      <w:pPr>
        <w:numPr>
          <w:ilvl w:val="0"/>
          <w:numId w:val="4"/>
        </w:numPr>
        <w:spacing w:after="0" w:afterAutospacing="0" w:before="0" w:beforeAutospacing="0" w:lineRule="auto"/>
        <w:ind w:left="720" w:hanging="360"/>
        <w:rPr>
          <w:u w:val="none"/>
        </w:rPr>
      </w:pPr>
      <w:r w:rsidDel="00000000" w:rsidR="00000000" w:rsidRPr="00000000">
        <w:rPr>
          <w:rtl w:val="0"/>
        </w:rPr>
        <w:t xml:space="preserve">What transformations are needed to handle inconsistencies or noise in the raw data?</w:t>
      </w:r>
    </w:p>
    <w:p w:rsidR="00000000" w:rsidDel="00000000" w:rsidP="00000000" w:rsidRDefault="00000000" w:rsidRPr="00000000" w14:paraId="00000031">
      <w:pPr>
        <w:numPr>
          <w:ilvl w:val="1"/>
          <w:numId w:val="4"/>
        </w:numPr>
        <w:spacing w:after="0" w:afterAutospacing="0" w:before="0" w:beforeAutospacing="0" w:lineRule="auto"/>
        <w:ind w:left="1440" w:hanging="360"/>
        <w:rPr>
          <w:u w:val="none"/>
        </w:rPr>
      </w:pPr>
      <w:r w:rsidDel="00000000" w:rsidR="00000000" w:rsidRPr="00000000">
        <w:rPr>
          <w:rtl w:val="0"/>
        </w:rPr>
        <w:t xml:space="preserve">Adjusting brightness and contrast</w:t>
      </w:r>
    </w:p>
    <w:p w:rsidR="00000000" w:rsidDel="00000000" w:rsidP="00000000" w:rsidRDefault="00000000" w:rsidRPr="00000000" w14:paraId="00000032">
      <w:pPr>
        <w:numPr>
          <w:ilvl w:val="0"/>
          <w:numId w:val="4"/>
        </w:numPr>
        <w:spacing w:after="0" w:afterAutospacing="0" w:before="0" w:beforeAutospacing="0" w:lineRule="auto"/>
        <w:ind w:left="720" w:hanging="360"/>
        <w:rPr>
          <w:u w:val="none"/>
        </w:rPr>
      </w:pPr>
      <w:r w:rsidDel="00000000" w:rsidR="00000000" w:rsidRPr="00000000">
        <w:rPr>
          <w:rtl w:val="0"/>
        </w:rPr>
        <w:t xml:space="preserve">Are there existing tools or libraries to streamline preprocessing? (OpenCV, PIL, TensorFlow, PyTorch)</w:t>
      </w:r>
    </w:p>
    <w:p w:rsidR="00000000" w:rsidDel="00000000" w:rsidP="00000000" w:rsidRDefault="00000000" w:rsidRPr="00000000" w14:paraId="00000033">
      <w:pPr>
        <w:numPr>
          <w:ilvl w:val="1"/>
          <w:numId w:val="4"/>
        </w:numPr>
        <w:spacing w:after="0" w:afterAutospacing="0" w:before="0" w:beforeAutospacing="0" w:lineRule="auto"/>
        <w:ind w:left="1440" w:hanging="360"/>
        <w:rPr>
          <w:u w:val="none"/>
        </w:rPr>
      </w:pPr>
      <w:hyperlink r:id="rId18">
        <w:r w:rsidDel="00000000" w:rsidR="00000000" w:rsidRPr="00000000">
          <w:rPr>
            <w:color w:val="1155cc"/>
            <w:u w:val="single"/>
            <w:rtl w:val="0"/>
          </w:rPr>
          <w:t xml:space="preserve">https://milvus.io/ai-quick-reference/what-is-the-difference-between-opencv-and-tensorflow</w:t>
        </w:r>
      </w:hyperlink>
      <w:r w:rsidDel="00000000" w:rsidR="00000000" w:rsidRPr="00000000">
        <w:rPr>
          <w:rtl w:val="0"/>
        </w:rPr>
        <w:t xml:space="preserve"> </w:t>
      </w:r>
    </w:p>
    <w:p w:rsidR="00000000" w:rsidDel="00000000" w:rsidP="00000000" w:rsidRDefault="00000000" w:rsidRPr="00000000" w14:paraId="00000034">
      <w:pPr>
        <w:numPr>
          <w:ilvl w:val="1"/>
          <w:numId w:val="4"/>
        </w:numPr>
        <w:spacing w:after="0" w:afterAutospacing="0" w:before="0" w:beforeAutospacing="0" w:lineRule="auto"/>
        <w:ind w:left="1440" w:hanging="360"/>
        <w:rPr>
          <w:b w:val="1"/>
        </w:rPr>
      </w:pPr>
      <w:r w:rsidDel="00000000" w:rsidR="00000000" w:rsidRPr="00000000">
        <w:rPr>
          <w:b w:val="1"/>
          <w:rtl w:val="0"/>
        </w:rPr>
        <w:t xml:space="preserve">OpenCV: Simple to use, comprehensive</w:t>
      </w:r>
    </w:p>
    <w:p w:rsidR="00000000" w:rsidDel="00000000" w:rsidP="00000000" w:rsidRDefault="00000000" w:rsidRPr="00000000" w14:paraId="00000035">
      <w:pPr>
        <w:numPr>
          <w:ilvl w:val="1"/>
          <w:numId w:val="4"/>
        </w:numPr>
        <w:spacing w:after="0" w:afterAutospacing="0" w:before="0" w:beforeAutospacing="0" w:lineRule="auto"/>
        <w:ind w:left="1440" w:hanging="360"/>
        <w:rPr>
          <w:b w:val="1"/>
        </w:rPr>
      </w:pPr>
      <w:r w:rsidDel="00000000" w:rsidR="00000000" w:rsidRPr="00000000">
        <w:rPr>
          <w:b w:val="1"/>
          <w:rtl w:val="0"/>
        </w:rPr>
        <w:t xml:space="preserve">Pillow: Supports various formats, straightforward capabilities. Useful for converting images to various different color formats.</w:t>
      </w:r>
    </w:p>
    <w:p w:rsidR="00000000" w:rsidDel="00000000" w:rsidP="00000000" w:rsidRDefault="00000000" w:rsidRPr="00000000" w14:paraId="00000036">
      <w:pPr>
        <w:numPr>
          <w:ilvl w:val="1"/>
          <w:numId w:val="4"/>
        </w:numPr>
        <w:spacing w:after="0" w:afterAutospacing="0" w:before="0" w:beforeAutospacing="0" w:lineRule="auto"/>
        <w:ind w:left="1440" w:hanging="360"/>
        <w:rPr>
          <w:b w:val="1"/>
        </w:rPr>
      </w:pPr>
      <w:r w:rsidDel="00000000" w:rsidR="00000000" w:rsidRPr="00000000">
        <w:rPr>
          <w:b w:val="1"/>
          <w:rtl w:val="0"/>
        </w:rPr>
        <w:t xml:space="preserve">TensorFlow: End-to-end open source tools</w:t>
      </w:r>
    </w:p>
    <w:p w:rsidR="00000000" w:rsidDel="00000000" w:rsidP="00000000" w:rsidRDefault="00000000" w:rsidRPr="00000000" w14:paraId="00000037">
      <w:pPr>
        <w:numPr>
          <w:ilvl w:val="1"/>
          <w:numId w:val="4"/>
        </w:numPr>
        <w:spacing w:after="240" w:before="0" w:beforeAutospacing="0" w:lineRule="auto"/>
        <w:ind w:left="1440" w:hanging="360"/>
        <w:rPr>
          <w:b w:val="1"/>
          <w:u w:val="none"/>
        </w:rPr>
      </w:pPr>
      <w:r w:rsidDel="00000000" w:rsidR="00000000" w:rsidRPr="00000000">
        <w:rPr>
          <w:b w:val="1"/>
          <w:rtl w:val="0"/>
        </w:rPr>
        <w:t xml:space="preserve">Scikit-image: Various image processing algorithms built on NumPy and SciPy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1etpvb1io0sg" w:id="6"/>
      <w:bookmarkEnd w:id="6"/>
      <w:r w:rsidDel="00000000" w:rsidR="00000000" w:rsidRPr="00000000">
        <w:rPr>
          <w:b w:val="1"/>
          <w:sz w:val="34"/>
          <w:szCs w:val="34"/>
          <w:rtl w:val="0"/>
        </w:rPr>
        <w:t xml:space="preserve">Data Pipeline Design</w:t>
      </w:r>
    </w:p>
    <w:p w:rsidR="00000000" w:rsidDel="00000000" w:rsidP="00000000" w:rsidRDefault="00000000" w:rsidRPr="00000000" w14:paraId="0000003A">
      <w:pPr>
        <w:numPr>
          <w:ilvl w:val="0"/>
          <w:numId w:val="7"/>
        </w:numPr>
        <w:spacing w:after="0" w:afterAutospacing="0" w:before="240" w:lineRule="auto"/>
        <w:ind w:left="720" w:hanging="360"/>
        <w:rPr>
          <w:u w:val="none"/>
        </w:rPr>
      </w:pPr>
      <w:r w:rsidDel="00000000" w:rsidR="00000000" w:rsidRPr="00000000">
        <w:rPr>
          <w:rtl w:val="0"/>
        </w:rPr>
        <w:t xml:space="preserve">How can we design a pipeline to ingest, process, and store data efficiently?</w:t>
      </w:r>
    </w:p>
    <w:p w:rsidR="00000000" w:rsidDel="00000000" w:rsidP="00000000" w:rsidRDefault="00000000" w:rsidRPr="00000000" w14:paraId="0000003B">
      <w:pPr>
        <w:numPr>
          <w:ilvl w:val="0"/>
          <w:numId w:val="7"/>
        </w:numPr>
        <w:spacing w:after="0" w:afterAutospacing="0" w:before="0" w:beforeAutospacing="0" w:lineRule="auto"/>
        <w:ind w:left="720" w:hanging="360"/>
        <w:rPr>
          <w:u w:val="none"/>
        </w:rPr>
      </w:pPr>
      <w:r w:rsidDel="00000000" w:rsidR="00000000" w:rsidRPr="00000000">
        <w:rPr>
          <w:rtl w:val="0"/>
        </w:rPr>
        <w:t xml:space="preserve">What architecture will allow for scalability and easy collaboration with other subteams?</w:t>
      </w:r>
    </w:p>
    <w:p w:rsidR="00000000" w:rsidDel="00000000" w:rsidP="00000000" w:rsidRDefault="00000000" w:rsidRPr="00000000" w14:paraId="0000003C">
      <w:pPr>
        <w:numPr>
          <w:ilvl w:val="0"/>
          <w:numId w:val="7"/>
        </w:numPr>
        <w:spacing w:after="0" w:afterAutospacing="0" w:before="0" w:beforeAutospacing="0" w:lineRule="auto"/>
        <w:ind w:left="720" w:hanging="360"/>
        <w:rPr>
          <w:u w:val="none"/>
        </w:rPr>
      </w:pPr>
      <w:r w:rsidDel="00000000" w:rsidR="00000000" w:rsidRPr="00000000">
        <w:rPr>
          <w:rtl w:val="0"/>
        </w:rPr>
        <w:t xml:space="preserve">Which frameworks or tools are best suited for real-time or batch data pipelines? (Airflow, Prefect, Kafka, Spark, pandas)</w:t>
      </w:r>
    </w:p>
    <w:p w:rsidR="00000000" w:rsidDel="00000000" w:rsidP="00000000" w:rsidRDefault="00000000" w:rsidRPr="00000000" w14:paraId="0000003D">
      <w:pPr>
        <w:numPr>
          <w:ilvl w:val="0"/>
          <w:numId w:val="7"/>
        </w:numPr>
        <w:spacing w:after="240" w:before="0" w:beforeAutospacing="0" w:lineRule="auto"/>
        <w:ind w:left="720" w:hanging="360"/>
        <w:rPr>
          <w:u w:val="none"/>
        </w:rPr>
      </w:pPr>
      <w:r w:rsidDel="00000000" w:rsidR="00000000" w:rsidRPr="00000000">
        <w:rPr>
          <w:rtl w:val="0"/>
        </w:rPr>
        <w:t xml:space="preserve">Kafka/Spark for real-time, and Airflow/Prefect/pandas for batch processing.</w:t>
      </w:r>
      <w:r w:rsidDel="00000000" w:rsidR="00000000" w:rsidRPr="00000000">
        <w:rPr>
          <w:rtl w:val="0"/>
        </w:rPr>
        <w:br w:type="textWrapping"/>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8fnbib4lmnv" w:id="7"/>
      <w:bookmarkEnd w:id="7"/>
      <w:r w:rsidDel="00000000" w:rsidR="00000000" w:rsidRPr="00000000">
        <w:rPr>
          <w:b w:val="1"/>
          <w:sz w:val="34"/>
          <w:szCs w:val="34"/>
          <w:rtl w:val="0"/>
        </w:rPr>
        <w:t xml:space="preserve">Data Validation &amp; Quality Assurance</w:t>
      </w:r>
    </w:p>
    <w:p w:rsidR="00000000" w:rsidDel="00000000" w:rsidP="00000000" w:rsidRDefault="00000000" w:rsidRPr="00000000" w14:paraId="0000003F">
      <w:pPr>
        <w:numPr>
          <w:ilvl w:val="0"/>
          <w:numId w:val="9"/>
        </w:numPr>
        <w:spacing w:after="0" w:afterAutospacing="0" w:before="240" w:lineRule="auto"/>
        <w:ind w:left="720" w:hanging="360"/>
        <w:rPr>
          <w:u w:val="none"/>
        </w:rPr>
      </w:pPr>
      <w:r w:rsidDel="00000000" w:rsidR="00000000" w:rsidRPr="00000000">
        <w:rPr>
          <w:rtl w:val="0"/>
        </w:rPr>
        <w:t xml:space="preserve">How can we measure the quality of our training data? (label accuracy, class balance, completeness)</w:t>
      </w:r>
    </w:p>
    <w:p w:rsidR="00000000" w:rsidDel="00000000" w:rsidP="00000000" w:rsidRDefault="00000000" w:rsidRPr="00000000" w14:paraId="00000040">
      <w:pPr>
        <w:numPr>
          <w:ilvl w:val="0"/>
          <w:numId w:val="9"/>
        </w:numPr>
        <w:spacing w:after="0" w:afterAutospacing="0" w:before="0" w:beforeAutospacing="0" w:lineRule="auto"/>
        <w:ind w:left="720" w:hanging="360"/>
        <w:rPr>
          <w:u w:val="none"/>
        </w:rPr>
      </w:pPr>
      <w:r w:rsidDel="00000000" w:rsidR="00000000" w:rsidRPr="00000000">
        <w:rPr>
          <w:rtl w:val="0"/>
        </w:rPr>
        <w:t xml:space="preserve">What techniques can detect and mitigate bias or class imbalance?</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rPr>
          <w:u w:val="none"/>
        </w:rPr>
      </w:pPr>
      <w:r w:rsidDel="00000000" w:rsidR="00000000" w:rsidRPr="00000000">
        <w:rPr>
          <w:rtl w:val="0"/>
        </w:rPr>
        <w:t xml:space="preserve">How do we validate that processed data improves model performance?</w:t>
      </w:r>
    </w:p>
    <w:p w:rsidR="00000000" w:rsidDel="00000000" w:rsidP="00000000" w:rsidRDefault="00000000" w:rsidRPr="00000000" w14:paraId="00000042">
      <w:pPr>
        <w:numPr>
          <w:ilvl w:val="0"/>
          <w:numId w:val="9"/>
        </w:numPr>
        <w:spacing w:after="240" w:before="0" w:beforeAutospacing="0" w:lineRule="auto"/>
        <w:ind w:left="720" w:hanging="360"/>
        <w:rPr>
          <w:u w:val="none"/>
        </w:rPr>
      </w:pPr>
      <w:r w:rsidDel="00000000" w:rsidR="00000000" w:rsidRPr="00000000">
        <w:rPr>
          <w:rtl w:val="0"/>
        </w:rPr>
        <w:t xml:space="preserve">What metrics should we track to ensure ongoing data quality? (accuracy, loss, F1 score, confusion matrices)</w:t>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1j9dfveag3wj" w:id="8"/>
      <w:bookmarkEnd w:id="8"/>
      <w:r w:rsidDel="00000000" w:rsidR="00000000" w:rsidRPr="00000000">
        <w:rPr>
          <w:b w:val="1"/>
          <w:sz w:val="34"/>
          <w:szCs w:val="34"/>
          <w:rtl w:val="0"/>
        </w:rPr>
        <w:t xml:space="preserve">Testing &amp; Iteration</w:t>
      </w:r>
    </w:p>
    <w:p w:rsidR="00000000" w:rsidDel="00000000" w:rsidP="00000000" w:rsidRDefault="00000000" w:rsidRPr="00000000" w14:paraId="00000044">
      <w:pPr>
        <w:numPr>
          <w:ilvl w:val="0"/>
          <w:numId w:val="17"/>
        </w:numPr>
        <w:spacing w:after="0" w:afterAutospacing="0" w:before="240" w:lineRule="auto"/>
        <w:ind w:left="720" w:hanging="360"/>
        <w:rPr>
          <w:u w:val="none"/>
        </w:rPr>
      </w:pPr>
      <w:r w:rsidDel="00000000" w:rsidR="00000000" w:rsidRPr="00000000">
        <w:rPr>
          <w:rtl w:val="0"/>
        </w:rPr>
        <w:t xml:space="preserve">How can we test pipelines with sample datasets before full-scale deployment?</w:t>
      </w:r>
    </w:p>
    <w:p w:rsidR="00000000" w:rsidDel="00000000" w:rsidP="00000000" w:rsidRDefault="00000000" w:rsidRPr="00000000" w14:paraId="00000045">
      <w:pPr>
        <w:numPr>
          <w:ilvl w:val="0"/>
          <w:numId w:val="17"/>
        </w:numPr>
        <w:spacing w:after="0" w:afterAutospacing="0" w:before="0" w:beforeAutospacing="0" w:lineRule="auto"/>
        <w:ind w:left="720" w:hanging="360"/>
        <w:rPr>
          <w:u w:val="none"/>
        </w:rPr>
      </w:pPr>
      <w:r w:rsidDel="00000000" w:rsidR="00000000" w:rsidRPr="00000000">
        <w:rPr>
          <w:rtl w:val="0"/>
        </w:rPr>
        <w:t xml:space="preserve">Just run the model with testing datasets that are separated from the training dataset</w:t>
      </w:r>
    </w:p>
    <w:p w:rsidR="00000000" w:rsidDel="00000000" w:rsidP="00000000" w:rsidRDefault="00000000" w:rsidRPr="00000000" w14:paraId="00000046">
      <w:pPr>
        <w:numPr>
          <w:ilvl w:val="0"/>
          <w:numId w:val="17"/>
        </w:numPr>
        <w:spacing w:after="240" w:before="0" w:beforeAutospacing="0" w:lineRule="auto"/>
        <w:ind w:left="720" w:hanging="360"/>
        <w:rPr>
          <w:u w:val="none"/>
        </w:rPr>
      </w:pPr>
      <w:r w:rsidDel="00000000" w:rsidR="00000000" w:rsidRPr="00000000">
        <w:rPr>
          <w:rtl w:val="0"/>
        </w:rPr>
        <w:t xml:space="preserve">What experiments can we run to validate that our preprocessing improves ML performance?</w:t>
      </w:r>
    </w:p>
    <w:p w:rsidR="00000000" w:rsidDel="00000000" w:rsidP="00000000" w:rsidRDefault="00000000" w:rsidRPr="00000000" w14:paraId="00000047">
      <w:pPr>
        <w:pStyle w:val="Heading1"/>
        <w:keepNext w:val="0"/>
        <w:keepLines w:val="0"/>
        <w:spacing w:after="80" w:lineRule="auto"/>
        <w:rPr/>
      </w:pPr>
      <w:bookmarkStart w:colFirst="0" w:colLast="0" w:name="_hp1k24ozjmbb" w:id="9"/>
      <w:bookmarkEnd w:id="9"/>
      <w:r w:rsidDel="00000000" w:rsidR="00000000" w:rsidRPr="00000000">
        <w:rPr>
          <w:rtl w:val="0"/>
        </w:rPr>
        <w:t xml:space="preserve">Data Acquisition</w:t>
      </w:r>
    </w:p>
    <w:p w:rsidR="00000000" w:rsidDel="00000000" w:rsidP="00000000" w:rsidRDefault="00000000" w:rsidRPr="00000000" w14:paraId="00000048">
      <w:pPr>
        <w:rPr/>
      </w:pPr>
      <w:r w:rsidDel="00000000" w:rsidR="00000000" w:rsidRPr="00000000">
        <w:rPr>
          <w:rtl w:val="0"/>
        </w:rPr>
        <w:t xml:space="preserve">Some questions that we should be asking ourselves when we choose what kind of tools we are using for live image processing includes:</w:t>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What types of image or video inputs are supported (e.g., camera feeds, image sequences, video files, streaming protocols)?</w:t>
      </w:r>
    </w:p>
    <w:p w:rsidR="00000000" w:rsidDel="00000000" w:rsidP="00000000" w:rsidRDefault="00000000" w:rsidRPr="00000000" w14:paraId="0000004A">
      <w:pPr>
        <w:numPr>
          <w:ilvl w:val="0"/>
          <w:numId w:val="14"/>
        </w:numPr>
        <w:ind w:left="720" w:hanging="360"/>
      </w:pPr>
      <w:r w:rsidDel="00000000" w:rsidR="00000000" w:rsidRPr="00000000">
        <w:rPr>
          <w:rtl w:val="0"/>
        </w:rPr>
        <w:t xml:space="preserve">What formats can the tool generate or export (e.g., processed video, annotated frames, data overlays, feature maps)?</w:t>
      </w:r>
    </w:p>
    <w:p w:rsidR="00000000" w:rsidDel="00000000" w:rsidP="00000000" w:rsidRDefault="00000000" w:rsidRPr="00000000" w14:paraId="0000004B">
      <w:pPr>
        <w:numPr>
          <w:ilvl w:val="0"/>
          <w:numId w:val="14"/>
        </w:numPr>
        <w:ind w:left="720" w:hanging="360"/>
        <w:rPr>
          <w:u w:val="none"/>
        </w:rPr>
      </w:pPr>
      <w:r w:rsidDel="00000000" w:rsidR="00000000" w:rsidRPr="00000000">
        <w:rPr>
          <w:rtl w:val="0"/>
        </w:rPr>
        <w:t xml:space="preserve">Specifications and capabilities?</w:t>
      </w:r>
    </w:p>
    <w:p w:rsidR="00000000" w:rsidDel="00000000" w:rsidP="00000000" w:rsidRDefault="00000000" w:rsidRPr="00000000" w14:paraId="0000004C">
      <w:pPr>
        <w:numPr>
          <w:ilvl w:val="0"/>
          <w:numId w:val="14"/>
        </w:numPr>
        <w:spacing w:after="0" w:afterAutospacing="0"/>
        <w:ind w:left="720" w:hanging="360"/>
        <w:rPr>
          <w:u w:val="none"/>
        </w:rPr>
      </w:pPr>
      <w:r w:rsidDel="00000000" w:rsidR="00000000" w:rsidRPr="00000000">
        <w:rPr>
          <w:rtl w:val="0"/>
        </w:rPr>
        <w:t xml:space="preserve">What processing capabilities does the tool offer?</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Are there limitations on resolution, frame rate, or color depth?</w:t>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Are there APIs or SDKs available for customization and integration?</w:t>
      </w:r>
    </w:p>
    <w:p w:rsidR="00000000" w:rsidDel="00000000" w:rsidP="00000000" w:rsidRDefault="00000000" w:rsidRPr="00000000" w14:paraId="0000004F">
      <w:pPr>
        <w:pStyle w:val="Heading2"/>
        <w:keepNext w:val="0"/>
        <w:keepLines w:val="0"/>
        <w:spacing w:after="80" w:lineRule="auto"/>
        <w:rPr/>
      </w:pPr>
      <w:bookmarkStart w:colFirst="0" w:colLast="0" w:name="_h1de5apm81jw" w:id="10"/>
      <w:bookmarkEnd w:id="10"/>
      <w:r w:rsidDel="00000000" w:rsidR="00000000" w:rsidRPr="00000000">
        <w:rPr>
          <w:rtl w:val="0"/>
        </w:rPr>
        <w:t xml:space="preserve">OpenCV</w:t>
      </w:r>
    </w:p>
    <w:p w:rsidR="00000000" w:rsidDel="00000000" w:rsidP="00000000" w:rsidRDefault="00000000" w:rsidRPr="00000000" w14:paraId="00000050">
      <w:pPr>
        <w:rPr/>
      </w:pPr>
      <w:r w:rsidDel="00000000" w:rsidR="00000000" w:rsidRPr="00000000">
        <w:rPr>
          <w:rtl w:val="0"/>
        </w:rPr>
        <w:t xml:space="preserve">What: </w:t>
      </w:r>
    </w:p>
    <w:p w:rsidR="00000000" w:rsidDel="00000000" w:rsidP="00000000" w:rsidRDefault="00000000" w:rsidRPr="00000000" w14:paraId="00000051">
      <w:pPr>
        <w:numPr>
          <w:ilvl w:val="0"/>
          <w:numId w:val="10"/>
        </w:numPr>
        <w:spacing w:after="0" w:afterAutospacing="0"/>
        <w:ind w:left="720" w:hanging="360"/>
        <w:rPr>
          <w:color w:val="0a0a0a"/>
          <w:u w:val="none"/>
        </w:rPr>
      </w:pPr>
      <w:r w:rsidDel="00000000" w:rsidR="00000000" w:rsidRPr="00000000">
        <w:rPr>
          <w:color w:val="0a0a0a"/>
          <w:rtl w:val="0"/>
        </w:rPr>
        <w:t xml:space="preserve">Windows bitmaps: </w:t>
      </w:r>
      <w:r w:rsidDel="00000000" w:rsidR="00000000" w:rsidRPr="00000000">
        <w:rPr>
          <w:rFonts w:ascii="Roboto Mono" w:cs="Roboto Mono" w:eastAsia="Roboto Mono" w:hAnsi="Roboto Mono"/>
          <w:color w:val="0a0a0a"/>
          <w:shd w:fill="e5edff" w:val="clear"/>
          <w:rtl w:val="0"/>
        </w:rPr>
        <w:t xml:space="preserve">.bmp</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.dib</w:t>
      </w:r>
      <w:r w:rsidDel="00000000" w:rsidR="00000000" w:rsidRPr="00000000">
        <w:rPr>
          <w:color w:val="0a0a0a"/>
          <w:rtl w:val="0"/>
        </w:rPr>
        <w:t xml:space="preserve"> (always supported)</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JPEG files: </w:t>
      </w:r>
      <w:r w:rsidDel="00000000" w:rsidR="00000000" w:rsidRPr="00000000">
        <w:rPr>
          <w:rFonts w:ascii="Roboto Mono" w:cs="Roboto Mono" w:eastAsia="Roboto Mono" w:hAnsi="Roboto Mono"/>
          <w:color w:val="0a0a0a"/>
          <w:shd w:fill="e5edff" w:val="clear"/>
          <w:rtl w:val="0"/>
        </w:rPr>
        <w:t xml:space="preserve">.jpeg</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.jpg</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.jpe</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JPEG 2000 files: </w:t>
      </w:r>
      <w:r w:rsidDel="00000000" w:rsidR="00000000" w:rsidRPr="00000000">
        <w:rPr>
          <w:rFonts w:ascii="Roboto Mono" w:cs="Roboto Mono" w:eastAsia="Roboto Mono" w:hAnsi="Roboto Mono"/>
          <w:color w:val="0a0a0a"/>
          <w:shd w:fill="e5edff" w:val="clear"/>
          <w:rtl w:val="0"/>
        </w:rPr>
        <w:t xml:space="preserve">.jp2</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Portable Network Graphics: </w:t>
      </w:r>
      <w:r w:rsidDel="00000000" w:rsidR="00000000" w:rsidRPr="00000000">
        <w:rPr>
          <w:rFonts w:ascii="Roboto Mono" w:cs="Roboto Mono" w:eastAsia="Roboto Mono" w:hAnsi="Roboto Mono"/>
          <w:color w:val="0a0a0a"/>
          <w:shd w:fill="e5edff" w:val="clear"/>
          <w:rtl w:val="0"/>
        </w:rPr>
        <w:t xml:space="preserve">.png</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WebP: </w:t>
      </w:r>
      <w:r w:rsidDel="00000000" w:rsidR="00000000" w:rsidRPr="00000000">
        <w:rPr>
          <w:rFonts w:ascii="Roboto Mono" w:cs="Roboto Mono" w:eastAsia="Roboto Mono" w:hAnsi="Roboto Mono"/>
          <w:color w:val="0a0a0a"/>
          <w:shd w:fill="e5edff" w:val="clear"/>
          <w:rtl w:val="0"/>
        </w:rPr>
        <w:t xml:space="preserve">.webp</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Portable image format: </w:t>
      </w:r>
      <w:r w:rsidDel="00000000" w:rsidR="00000000" w:rsidRPr="00000000">
        <w:rPr>
          <w:rFonts w:ascii="Roboto Mono" w:cs="Roboto Mono" w:eastAsia="Roboto Mono" w:hAnsi="Roboto Mono"/>
          <w:color w:val="0a0a0a"/>
          <w:shd w:fill="e5edff" w:val="clear"/>
          <w:rtl w:val="0"/>
        </w:rPr>
        <w:t xml:space="preserve">.pbm</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.pgm</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.ppm</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.pxm</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.pnm</w:t>
      </w:r>
      <w:r w:rsidDel="00000000" w:rsidR="00000000" w:rsidRPr="00000000">
        <w:rPr>
          <w:color w:val="0a0a0a"/>
          <w:rtl w:val="0"/>
        </w:rPr>
        <w:t xml:space="preserve"> (always supported)</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Sun rasters: </w:t>
      </w:r>
      <w:r w:rsidDel="00000000" w:rsidR="00000000" w:rsidRPr="00000000">
        <w:rPr>
          <w:rFonts w:ascii="Roboto Mono" w:cs="Roboto Mono" w:eastAsia="Roboto Mono" w:hAnsi="Roboto Mono"/>
          <w:color w:val="0a0a0a"/>
          <w:shd w:fill="e5edff" w:val="clear"/>
          <w:rtl w:val="0"/>
        </w:rPr>
        <w:t xml:space="preserve">.sr</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.ras</w:t>
      </w:r>
      <w:r w:rsidDel="00000000" w:rsidR="00000000" w:rsidRPr="00000000">
        <w:rPr>
          <w:color w:val="0a0a0a"/>
          <w:rtl w:val="0"/>
        </w:rPr>
        <w:t xml:space="preserve"> (always supported)</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TIFF files: </w:t>
      </w:r>
      <w:r w:rsidDel="00000000" w:rsidR="00000000" w:rsidRPr="00000000">
        <w:rPr>
          <w:rFonts w:ascii="Roboto Mono" w:cs="Roboto Mono" w:eastAsia="Roboto Mono" w:hAnsi="Roboto Mono"/>
          <w:color w:val="0a0a0a"/>
          <w:shd w:fill="e5edff" w:val="clear"/>
          <w:rtl w:val="0"/>
        </w:rPr>
        <w:t xml:space="preserve">.tiff</w:t>
      </w:r>
      <w:r w:rsidDel="00000000" w:rsidR="00000000" w:rsidRPr="00000000">
        <w:rPr>
          <w:color w:val="0a0a0a"/>
          <w:rtl w:val="0"/>
        </w:rPr>
        <w:t xml:space="preserve">, </w:t>
      </w:r>
      <w:r w:rsidDel="00000000" w:rsidR="00000000" w:rsidRPr="00000000">
        <w:rPr>
          <w:rFonts w:ascii="Roboto Mono" w:cs="Roboto Mono" w:eastAsia="Roboto Mono" w:hAnsi="Roboto Mono"/>
          <w:color w:val="0a0a0a"/>
          <w:shd w:fill="e5edff" w:val="clear"/>
          <w:rtl w:val="0"/>
        </w:rPr>
        <w:t xml:space="preserve">.tif</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OpenEXR Image files: </w:t>
      </w:r>
      <w:r w:rsidDel="00000000" w:rsidR="00000000" w:rsidRPr="00000000">
        <w:rPr>
          <w:rFonts w:ascii="Roboto Mono" w:cs="Roboto Mono" w:eastAsia="Roboto Mono" w:hAnsi="Roboto Mono"/>
          <w:color w:val="0a0a0a"/>
          <w:shd w:fill="e5edff" w:val="clear"/>
          <w:rtl w:val="0"/>
        </w:rPr>
        <w:t xml:space="preserve">.exr</w:t>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pPr>
      <w:r w:rsidDel="00000000" w:rsidR="00000000" w:rsidRPr="00000000">
        <w:rPr>
          <w:color w:val="0a0a0a"/>
          <w:sz w:val="24"/>
          <w:szCs w:val="24"/>
          <w:rtl w:val="0"/>
        </w:rPr>
        <w:t xml:space="preserve">Radiance HDR: </w:t>
      </w:r>
      <w:r w:rsidDel="00000000" w:rsidR="00000000" w:rsidRPr="00000000">
        <w:rPr>
          <w:rFonts w:ascii="Roboto Mono" w:cs="Roboto Mono" w:eastAsia="Roboto Mono" w:hAnsi="Roboto Mono"/>
          <w:color w:val="0a0a0a"/>
          <w:sz w:val="24"/>
          <w:szCs w:val="24"/>
          <w:shd w:fill="e5edff" w:val="clear"/>
          <w:rtl w:val="0"/>
        </w:rPr>
        <w:t xml:space="preserve">.hdr</w:t>
      </w:r>
      <w:r w:rsidDel="00000000" w:rsidR="00000000" w:rsidRPr="00000000">
        <w:rPr>
          <w:color w:val="0a0a0a"/>
          <w:sz w:val="24"/>
          <w:szCs w:val="24"/>
          <w:rtl w:val="0"/>
        </w:rPr>
        <w:t xml:space="preserve">, </w:t>
      </w:r>
      <w:r w:rsidDel="00000000" w:rsidR="00000000" w:rsidRPr="00000000">
        <w:rPr>
          <w:rFonts w:ascii="Roboto Mono" w:cs="Roboto Mono" w:eastAsia="Roboto Mono" w:hAnsi="Roboto Mono"/>
          <w:color w:val="0a0a0a"/>
          <w:sz w:val="24"/>
          <w:szCs w:val="24"/>
          <w:shd w:fill="e5edff" w:val="clear"/>
          <w:rtl w:val="0"/>
        </w:rPr>
        <w:t xml:space="preserve">.pic</w:t>
      </w:r>
      <w:r w:rsidDel="00000000" w:rsidR="00000000" w:rsidRPr="00000000">
        <w:rPr>
          <w:color w:val="0a0a0a"/>
          <w:sz w:val="24"/>
          <w:szCs w:val="24"/>
          <w:rtl w:val="0"/>
        </w:rPr>
        <w:t xml:space="preserve"> (always supported)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ye7qmfehwix8" w:id="11"/>
      <w:bookmarkEnd w:id="11"/>
      <w:r w:rsidDel="00000000" w:rsidR="00000000" w:rsidRPr="00000000">
        <w:rPr>
          <w:rtl w:val="0"/>
        </w:rPr>
        <w:t xml:space="preserve">Pillow</w:t>
      </w:r>
    </w:p>
    <w:p w:rsidR="00000000" w:rsidDel="00000000" w:rsidP="00000000" w:rsidRDefault="00000000" w:rsidRPr="00000000" w14:paraId="0000005D">
      <w:pPr>
        <w:rPr/>
      </w:pPr>
      <w:r w:rsidDel="00000000" w:rsidR="00000000" w:rsidRPr="00000000">
        <w:rPr>
          <w:rtl w:val="0"/>
        </w:rPr>
        <w:t xml:space="preserve">Can’t take in video formats like MP4, AVI, or MOV directly, for actual video processing, other libraries recommended, so probably can’t use it by itself.</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Can work it in with OpenCV, imageio, or MoviePy to extract individual frames while Pillow image objects.</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Overall thing seems to be that it should be complemented with libraries like OpenCV or scikit-image</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But it seems to be good for manipulating, image enhancement, filtering, color space conversion, and pixel-level operations.</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Specs: Cross-platform (windows, linux, macOS), designed fo fast access to pixel data.</w:t>
      </w:r>
    </w:p>
    <w:p w:rsidR="00000000" w:rsidDel="00000000" w:rsidP="00000000" w:rsidRDefault="00000000" w:rsidRPr="00000000" w14:paraId="00000062">
      <w:pPr>
        <w:rPr/>
      </w:pPr>
      <w:r w:rsidDel="00000000" w:rsidR="00000000" w:rsidRPr="00000000">
        <w:rPr>
          <w:rtl w:val="0"/>
        </w:rPr>
        <w:t xml:space="preserve">Types of data it can accept:</w:t>
      </w:r>
    </w:p>
    <w:p w:rsidR="00000000" w:rsidDel="00000000" w:rsidP="00000000" w:rsidRDefault="00000000" w:rsidRPr="00000000" w14:paraId="00000063">
      <w:pPr>
        <w:rPr/>
      </w:pPr>
      <w:r w:rsidDel="00000000" w:rsidR="00000000" w:rsidRPr="00000000">
        <w:rPr>
          <w:rtl w:val="0"/>
        </w:rPr>
        <w:t xml:space="preserve">Fully Supported (Read/Write): JPEG, PNG, BMP, GIF, TIFF, WebP, AVIF, ICNS, ICO, PCX, PPM, SGI, TGA, XBM.</w:t>
      </w:r>
    </w:p>
    <w:p w:rsidR="00000000" w:rsidDel="00000000" w:rsidP="00000000" w:rsidRDefault="00000000" w:rsidRPr="00000000" w14:paraId="00000064">
      <w:pPr>
        <w:rPr/>
      </w:pPr>
      <w:r w:rsidDel="00000000" w:rsidR="00000000" w:rsidRPr="00000000">
        <w:rPr>
          <w:rtl w:val="0"/>
        </w:rPr>
        <w:t xml:space="preserve">Read- Only: Photoshop files, FITS, FLI/FLC, MPO, PCD, WMF</w:t>
      </w:r>
    </w:p>
    <w:p w:rsidR="00000000" w:rsidDel="00000000" w:rsidP="00000000" w:rsidRDefault="00000000" w:rsidRPr="00000000" w14:paraId="00000065">
      <w:pPr>
        <w:rPr/>
      </w:pPr>
      <w:r w:rsidDel="00000000" w:rsidR="00000000" w:rsidRPr="00000000">
        <w:rPr>
          <w:rtl w:val="0"/>
        </w:rPr>
        <w:t xml:space="preserve">Write-only: PDF, Palm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Output to Other Data Types: NumPy Arrays, Byte Buffers/Strings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Output File Formats: JPEG, PNG, TIFF, GIF, BMP, PDF, WebP, AVIF, DDS, SGI, TGA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Format Size Limits</w:t>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ICO: MAx size is 256 * 256</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WebP: 16383 * 16383 </w:t>
      </w:r>
    </w:p>
    <w:p w:rsidR="00000000" w:rsidDel="00000000" w:rsidP="00000000" w:rsidRDefault="00000000" w:rsidRPr="00000000" w14:paraId="0000006E">
      <w:pPr>
        <w:rPr/>
      </w:pPr>
      <w:hyperlink r:id="rId19">
        <w:r w:rsidDel="00000000" w:rsidR="00000000" w:rsidRPr="00000000">
          <w:rPr>
            <w:color w:val="1155cc"/>
            <w:u w:val="single"/>
            <w:rtl w:val="0"/>
          </w:rPr>
          <w:t xml:space="preserve">https://pillow.readthedocs.io/en/stable/index.html</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rpsa4aahupm0" w:id="12"/>
      <w:bookmarkEnd w:id="12"/>
      <w:r w:rsidDel="00000000" w:rsidR="00000000" w:rsidRPr="00000000">
        <w:rPr>
          <w:rtl w:val="0"/>
        </w:rPr>
        <w:t xml:space="preserve">TensorFlow Image:</w:t>
      </w:r>
    </w:p>
    <w:p w:rsidR="00000000" w:rsidDel="00000000" w:rsidP="00000000" w:rsidRDefault="00000000" w:rsidRPr="00000000" w14:paraId="00000073">
      <w:pPr>
        <w:rPr/>
      </w:pPr>
      <w:r w:rsidDel="00000000" w:rsidR="00000000" w:rsidRPr="00000000">
        <w:rPr>
          <w:rtl w:val="0"/>
        </w:rPr>
        <w:t xml:space="preserve">Input: I guess as long as it can be transformed into a pil image it’s good.</w:t>
      </w:r>
    </w:p>
    <w:p w:rsidR="00000000" w:rsidDel="00000000" w:rsidP="00000000" w:rsidRDefault="00000000" w:rsidRPr="00000000" w14:paraId="00000074">
      <w:pPr>
        <w:rPr/>
      </w:pPr>
      <w:r w:rsidDel="00000000" w:rsidR="00000000" w:rsidRPr="00000000">
        <w:rPr>
          <w:rtl w:val="0"/>
        </w:rPr>
        <w:t xml:space="preserve">Output: same as above.</w:t>
      </w:r>
    </w:p>
    <w:p w:rsidR="00000000" w:rsidDel="00000000" w:rsidP="00000000" w:rsidRDefault="00000000" w:rsidRPr="00000000" w14:paraId="00000075">
      <w:pPr>
        <w:numPr>
          <w:ilvl w:val="0"/>
          <w:numId w:val="12"/>
        </w:numPr>
        <w:ind w:left="720" w:hanging="360"/>
        <w:rPr>
          <w:u w:val="none"/>
        </w:rPr>
      </w:pPr>
      <w:r w:rsidDel="00000000" w:rsidR="00000000" w:rsidRPr="00000000">
        <w:rPr>
          <w:rtl w:val="0"/>
        </w:rPr>
        <w:t xml:space="preserve">Good for more complex recognition models</w:t>
      </w:r>
    </w:p>
    <w:p w:rsidR="00000000" w:rsidDel="00000000" w:rsidP="00000000" w:rsidRDefault="00000000" w:rsidRPr="00000000" w14:paraId="00000076">
      <w:pPr>
        <w:numPr>
          <w:ilvl w:val="0"/>
          <w:numId w:val="12"/>
        </w:numPr>
        <w:ind w:left="720" w:hanging="360"/>
        <w:rPr>
          <w:u w:val="none"/>
        </w:rPr>
      </w:pPr>
      <w:r w:rsidDel="00000000" w:rsidR="00000000" w:rsidRPr="00000000">
        <w:rPr>
          <w:rtl w:val="0"/>
        </w:rPr>
        <w:t xml:space="preserve">Recommended to work with OpenCV or other tools</w:t>
      </w:r>
    </w:p>
    <w:p w:rsidR="00000000" w:rsidDel="00000000" w:rsidP="00000000" w:rsidRDefault="00000000" w:rsidRPr="00000000" w14:paraId="00000077">
      <w:pPr>
        <w:numPr>
          <w:ilvl w:val="0"/>
          <w:numId w:val="12"/>
        </w:numPr>
        <w:ind w:left="720" w:hanging="360"/>
        <w:rPr>
          <w:u w:val="none"/>
        </w:rPr>
      </w:pPr>
      <w:r w:rsidDel="00000000" w:rsidR="00000000" w:rsidRPr="00000000">
        <w:rPr>
          <w:rtl w:val="0"/>
        </w:rPr>
        <w:t xml:space="preserve">Built for higher performance </w:t>
      </w:r>
    </w:p>
    <w:p w:rsidR="00000000" w:rsidDel="00000000" w:rsidP="00000000" w:rsidRDefault="00000000" w:rsidRPr="00000000" w14:paraId="00000078">
      <w:pPr>
        <w:numPr>
          <w:ilvl w:val="0"/>
          <w:numId w:val="12"/>
        </w:numPr>
        <w:ind w:left="720" w:hanging="360"/>
        <w:rPr>
          <w:u w:val="none"/>
        </w:rPr>
      </w:pPr>
      <w:r w:rsidDel="00000000" w:rsidR="00000000" w:rsidRPr="00000000">
        <w:rPr>
          <w:rtl w:val="0"/>
        </w:rPr>
        <w:t xml:space="preserve">Highly scalable across different project sizes</w:t>
      </w:r>
    </w:p>
    <w:p w:rsidR="00000000" w:rsidDel="00000000" w:rsidP="00000000" w:rsidRDefault="00000000" w:rsidRPr="00000000" w14:paraId="00000079">
      <w:pPr>
        <w:numPr>
          <w:ilvl w:val="0"/>
          <w:numId w:val="12"/>
        </w:numPr>
        <w:ind w:left="720" w:hanging="360"/>
        <w:rPr>
          <w:u w:val="none"/>
        </w:rPr>
      </w:pPr>
      <w:r w:rsidDel="00000000" w:rsidR="00000000" w:rsidRPr="00000000">
        <w:rPr>
          <w:rtl w:val="0"/>
        </w:rPr>
        <w:t xml:space="preserve">Might be more complex to work with compared to other tools</w:t>
      </w:r>
    </w:p>
    <w:p w:rsidR="00000000" w:rsidDel="00000000" w:rsidP="00000000" w:rsidRDefault="00000000" w:rsidRPr="00000000" w14:paraId="0000007A">
      <w:pPr>
        <w:numPr>
          <w:ilvl w:val="0"/>
          <w:numId w:val="12"/>
        </w:numPr>
        <w:ind w:left="720" w:hanging="360"/>
        <w:rPr>
          <w:u w:val="none"/>
        </w:rPr>
      </w:pPr>
      <w:r w:rsidDel="00000000" w:rsidR="00000000" w:rsidRPr="00000000">
        <w:rPr>
          <w:rtl w:val="0"/>
        </w:rPr>
        <w:t xml:space="preserve">Significant amount of available tools to work with</w:t>
      </w:r>
    </w:p>
    <w:p w:rsidR="00000000" w:rsidDel="00000000" w:rsidP="00000000" w:rsidRDefault="00000000" w:rsidRPr="00000000" w14:paraId="0000007B">
      <w:pPr>
        <w:numPr>
          <w:ilvl w:val="0"/>
          <w:numId w:val="12"/>
        </w:numPr>
        <w:ind w:left="720" w:hanging="360"/>
        <w:rPr>
          <w:u w:val="none"/>
        </w:rPr>
      </w:pPr>
      <w:r w:rsidDel="00000000" w:rsidR="00000000" w:rsidRPr="00000000">
        <w:rPr>
          <w:rtl w:val="0"/>
        </w:rPr>
        <w:t xml:space="preserve">Limitations will depend on available hardware and the videos being worked with</w:t>
      </w:r>
      <w:r w:rsidDel="00000000" w:rsidR="00000000" w:rsidRPr="00000000">
        <w:rPr>
          <w:rtl w:val="0"/>
        </w:rPr>
      </w:r>
    </w:p>
    <w:p w:rsidR="00000000" w:rsidDel="00000000" w:rsidP="00000000" w:rsidRDefault="00000000" w:rsidRPr="00000000" w14:paraId="0000007C">
      <w:pPr>
        <w:pStyle w:val="Heading2"/>
        <w:rPr/>
      </w:pPr>
      <w:bookmarkStart w:colFirst="0" w:colLast="0" w:name="_yph82az8xn0y" w:id="13"/>
      <w:bookmarkEnd w:id="13"/>
      <w:r w:rsidDel="00000000" w:rsidR="00000000" w:rsidRPr="00000000">
        <w:rPr>
          <w:rtl w:val="0"/>
        </w:rPr>
        <w:t xml:space="preserve">FFmpeg (and its libraries)</w:t>
      </w:r>
    </w:p>
    <w:p w:rsidR="00000000" w:rsidDel="00000000" w:rsidP="00000000" w:rsidRDefault="00000000" w:rsidRPr="00000000" w14:paraId="0000007D">
      <w:pPr>
        <w:rPr/>
      </w:pPr>
      <w:r w:rsidDel="00000000" w:rsidR="00000000" w:rsidRPr="00000000">
        <w:rPr>
          <w:rtl w:val="0"/>
        </w:rPr>
        <w:t xml:space="preserve">FFmpeg isn’t specifically a “vision” library but a media toolkit: decode/encode many formats, handle streaming, containers, protocols. Useful for ingesting live camera streams, converting formats, streaming out processed frames. </w:t>
      </w:r>
    </w:p>
    <w:p w:rsidR="00000000" w:rsidDel="00000000" w:rsidP="00000000" w:rsidRDefault="00000000" w:rsidRPr="00000000" w14:paraId="0000007E">
      <w:pPr>
        <w:numPr>
          <w:ilvl w:val="0"/>
          <w:numId w:val="20"/>
        </w:numPr>
        <w:ind w:left="720" w:hanging="360"/>
        <w:rPr>
          <w:u w:val="none"/>
        </w:rPr>
      </w:pPr>
      <w:r w:rsidDel="00000000" w:rsidR="00000000" w:rsidRPr="00000000">
        <w:rPr>
          <w:rtl w:val="0"/>
        </w:rPr>
        <w:t xml:space="preserve">Local files: .mp4, .avi, .mkv, .mov, .flv, .mxf, etc.</w:t>
      </w:r>
    </w:p>
    <w:p w:rsidR="00000000" w:rsidDel="00000000" w:rsidP="00000000" w:rsidRDefault="00000000" w:rsidRPr="00000000" w14:paraId="0000007F">
      <w:pPr>
        <w:numPr>
          <w:ilvl w:val="0"/>
          <w:numId w:val="20"/>
        </w:numPr>
        <w:ind w:left="720" w:hanging="360"/>
        <w:rPr>
          <w:u w:val="none"/>
        </w:rPr>
      </w:pPr>
      <w:r w:rsidDel="00000000" w:rsidR="00000000" w:rsidRPr="00000000">
        <w:rPr>
          <w:rtl w:val="0"/>
        </w:rPr>
        <w:t xml:space="preserve">Raw image sequences: .jpg, .png, .bmp, .tiff, etc.</w:t>
      </w:r>
    </w:p>
    <w:p w:rsidR="00000000" w:rsidDel="00000000" w:rsidP="00000000" w:rsidRDefault="00000000" w:rsidRPr="00000000" w14:paraId="00000080">
      <w:pPr>
        <w:numPr>
          <w:ilvl w:val="0"/>
          <w:numId w:val="20"/>
        </w:numPr>
        <w:ind w:left="720" w:hanging="360"/>
        <w:rPr>
          <w:u w:val="none"/>
        </w:rPr>
      </w:pPr>
      <w:r w:rsidDel="00000000" w:rsidR="00000000" w:rsidRPr="00000000">
        <w:rPr>
          <w:rtl w:val="0"/>
        </w:rPr>
        <w:t xml:space="preserve">Streaming inputs: RTSP, RTMP, HLS, MPEG-TS, SRT, WebRTC (via integrations)</w:t>
      </w:r>
    </w:p>
    <w:p w:rsidR="00000000" w:rsidDel="00000000" w:rsidP="00000000" w:rsidRDefault="00000000" w:rsidRPr="00000000" w14:paraId="00000081">
      <w:pPr>
        <w:numPr>
          <w:ilvl w:val="0"/>
          <w:numId w:val="20"/>
        </w:numPr>
        <w:ind w:left="720" w:hanging="360"/>
        <w:rPr>
          <w:u w:val="none"/>
        </w:rPr>
      </w:pPr>
      <w:r w:rsidDel="00000000" w:rsidR="00000000" w:rsidRPr="00000000">
        <w:rPr>
          <w:rtl w:val="0"/>
        </w:rPr>
        <w:t xml:space="preserve">Live camera feeds: USB webcams, IP cameras, capture cards, system devices (/dev/video* on Linux, dshow on Windows)</w:t>
      </w:r>
    </w:p>
    <w:p w:rsidR="00000000" w:rsidDel="00000000" w:rsidP="00000000" w:rsidRDefault="00000000" w:rsidRPr="00000000" w14:paraId="00000082">
      <w:pPr>
        <w:spacing w:after="240" w:before="240" w:lineRule="auto"/>
        <w:rPr/>
      </w:pPr>
      <w:r w:rsidDel="00000000" w:rsidR="00000000" w:rsidRPr="00000000">
        <w:rPr>
          <w:rtl w:val="0"/>
        </w:rPr>
        <w:t xml:space="preserve">FFmpeg is effectively “format-agnostic”—if a format exists, FFmpeg can likely read it.</w:t>
        <w:br w:type="textWrapping"/>
        <w:t xml:space="preserve"> It’s also capable of handling </w:t>
      </w:r>
      <w:r w:rsidDel="00000000" w:rsidR="00000000" w:rsidRPr="00000000">
        <w:rPr>
          <w:b w:val="1"/>
          <w:rtl w:val="0"/>
        </w:rPr>
        <w:t xml:space="preserve">multi-stream and multi-source input</w:t>
      </w:r>
      <w:r w:rsidDel="00000000" w:rsidR="00000000" w:rsidRPr="00000000">
        <w:rPr>
          <w:rtl w:val="0"/>
        </w:rPr>
        <w:t xml:space="preserve"> for advanced workflows.</w:t>
      </w:r>
    </w:p>
    <w:p w:rsidR="00000000" w:rsidDel="00000000" w:rsidP="00000000" w:rsidRDefault="00000000" w:rsidRPr="00000000" w14:paraId="00000083">
      <w:pPr>
        <w:rPr/>
      </w:pPr>
      <w:r w:rsidDel="00000000" w:rsidR="00000000" w:rsidRPr="00000000">
        <w:rPr>
          <w:rtl w:val="0"/>
        </w:rPr>
        <w:t xml:space="preserve">While FFmpeg is not a full computer vision framework like OpenCV, it provides a rich set of built-in filters and transformations that can be applied to live or recorded video streams. Examples:</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Image and video transformations: crop, resize, rotate, flip, scale</w:t>
      </w:r>
    </w:p>
    <w:p w:rsidR="00000000" w:rsidDel="00000000" w:rsidP="00000000" w:rsidRDefault="00000000" w:rsidRPr="00000000" w14:paraId="0000008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Color space conversion: RGB ↔ YUV, grayscale, thresholding</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Filtering: blurring, sharpening, denoising</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Compositing: overlaying text, logos, or watermarks</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Frame rate adjustments: upsampling/downsampling frames</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Edge detection and motion estimation (basic)</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Split/Merge streams: e.g., process multiple camera feeds simultaneously</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Frame-by-frame output for external ML inference </w:t>
      </w:r>
    </w:p>
    <w:p w:rsidR="00000000" w:rsidDel="00000000" w:rsidP="00000000" w:rsidRDefault="00000000" w:rsidRPr="00000000" w14:paraId="0000008C">
      <w:pPr>
        <w:rPr/>
      </w:pPr>
      <w:r w:rsidDel="00000000" w:rsidR="00000000" w:rsidRPr="00000000">
        <w:rPr>
          <w:rtl w:val="0"/>
        </w:rPr>
        <w:t xml:space="preserve">Downside: The API has a learning curve; debugging can be complex compared to higher-level frameworks.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40" w:before="240" w:lineRule="auto"/>
        <w:rPr/>
      </w:pPr>
      <w:bookmarkStart w:colFirst="0" w:colLast="0" w:name="_e6vsxj6uiug5" w:id="14"/>
      <w:bookmarkEnd w:id="14"/>
      <w:r w:rsidDel="00000000" w:rsidR="00000000" w:rsidRPr="00000000">
        <w:rPr>
          <w:rtl w:val="0"/>
        </w:rPr>
        <w:t xml:space="preserve">VidGear</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VidGear is a Python video-processing framework built on top of FFmpeg, OpenCV, etc. It supports real-time processing, frame-by-frame access, streaming, network transfers.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GitHub+1</w:t>
        </w:r>
      </w:hyperlink>
      <w:r w:rsidDel="00000000" w:rsidR="00000000" w:rsidRPr="00000000">
        <w:rPr>
          <w:rtl w:val="0"/>
        </w:rPr>
      </w:r>
    </w:p>
    <w:p w:rsidR="00000000" w:rsidDel="00000000" w:rsidP="00000000" w:rsidRDefault="00000000" w:rsidRPr="00000000" w14:paraId="00000090">
      <w:pPr>
        <w:numPr>
          <w:ilvl w:val="0"/>
          <w:numId w:val="16"/>
        </w:numPr>
        <w:spacing w:after="0" w:afterAutospacing="0" w:before="240" w:lineRule="auto"/>
        <w:ind w:left="720" w:hanging="360"/>
        <w:rPr>
          <w:u w:val="none"/>
        </w:rPr>
      </w:pPr>
      <w:r w:rsidDel="00000000" w:rsidR="00000000" w:rsidRPr="00000000">
        <w:rPr>
          <w:rtl w:val="0"/>
        </w:rPr>
        <w:t xml:space="preserve">Best if you are working in Python and want a higher-level API for grabbing frames, streaming, chunking, etc.</w:t>
      </w:r>
    </w:p>
    <w:p w:rsidR="00000000" w:rsidDel="00000000" w:rsidP="00000000" w:rsidRDefault="00000000" w:rsidRPr="00000000" w14:paraId="00000091">
      <w:pPr>
        <w:numPr>
          <w:ilvl w:val="0"/>
          <w:numId w:val="16"/>
        </w:numPr>
        <w:spacing w:after="240" w:before="0" w:beforeAutospacing="0" w:lineRule="auto"/>
        <w:ind w:left="720" w:hanging="360"/>
        <w:rPr>
          <w:u w:val="none"/>
        </w:rPr>
      </w:pPr>
      <w:r w:rsidDel="00000000" w:rsidR="00000000" w:rsidRPr="00000000">
        <w:rPr>
          <w:rtl w:val="0"/>
        </w:rPr>
        <w:t xml:space="preserve">Consider: for very high performance or very high resolution you may need to drop down a level or use GPU acceleration.</w:t>
      </w:r>
    </w:p>
    <w:p w:rsidR="00000000" w:rsidDel="00000000" w:rsidP="00000000" w:rsidRDefault="00000000" w:rsidRPr="00000000" w14:paraId="00000092">
      <w:pPr>
        <w:spacing w:after="240" w:before="240" w:lineRule="auto"/>
        <w:rPr/>
      </w:pPr>
      <w:r w:rsidDel="00000000" w:rsidR="00000000" w:rsidRPr="00000000">
        <w:rPr>
          <w:rtl w:val="0"/>
        </w:rPr>
        <w:t xml:space="preserve">Summary: VidGear is a High-Performance Video Processing Python Library that provides a Multi-Threaded + Asyncio API Framework on top of specialized libraries like OpenCV, FFmpeg, ZeroMQ, picamera2, starlette, yt_dlp, pyscreenshot, dxcam, aiortc and python-mss serving at its backend, and enable us to use their internal parameters and methods, while error-handling and real-time performance. VidGear primarily focuses on simplicity, and thereby lets programmers and software developers to easily integrate and perform Complex Video Processing Tasks, in just a few lines of code.</w:t>
      </w:r>
    </w:p>
    <w:p w:rsidR="00000000" w:rsidDel="00000000" w:rsidP="00000000" w:rsidRDefault="00000000" w:rsidRPr="00000000" w14:paraId="00000093">
      <w:pPr>
        <w:spacing w:after="240" w:before="240" w:lineRule="auto"/>
        <w:rPr/>
      </w:pPr>
      <w:r w:rsidDel="00000000" w:rsidR="00000000" w:rsidRPr="00000000">
        <w:rPr/>
        <w:drawing>
          <wp:inline distB="114300" distT="114300" distL="114300" distR="114300">
            <wp:extent cx="5943600" cy="46482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240" w:before="240" w:lineRule="auto"/>
        <w:rPr/>
      </w:pPr>
      <w:bookmarkStart w:colFirst="0" w:colLast="0" w:name="_8ed6eedcof5h" w:id="15"/>
      <w:bookmarkEnd w:id="15"/>
      <w:r w:rsidDel="00000000" w:rsidR="00000000" w:rsidRPr="00000000">
        <w:rPr>
          <w:rtl w:val="0"/>
        </w:rPr>
        <w:t xml:space="preserve">Py-Torch</w:t>
      </w:r>
    </w:p>
    <w:p w:rsidR="00000000" w:rsidDel="00000000" w:rsidP="00000000" w:rsidRDefault="00000000" w:rsidRPr="00000000" w14:paraId="00000095">
      <w:pPr>
        <w:rPr/>
      </w:pPr>
      <w:r w:rsidDel="00000000" w:rsidR="00000000" w:rsidRPr="00000000">
        <w:rPr>
          <w:rtl w:val="0"/>
        </w:rPr>
        <w:t xml:space="preserve">Used in research and industry for image classification, object detection, and feature extraction</w:t>
      </w:r>
    </w:p>
    <w:p w:rsidR="00000000" w:rsidDel="00000000" w:rsidP="00000000" w:rsidRDefault="00000000" w:rsidRPr="00000000" w14:paraId="00000096">
      <w:pPr>
        <w:rPr/>
      </w:pPr>
      <w:r w:rsidDel="00000000" w:rsidR="00000000" w:rsidRPr="00000000">
        <w:rPr>
          <w:rtl w:val="0"/>
        </w:rPr>
        <w:t xml:space="preserve">Let's you:</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Design and train convolutional neural networks (CNNs)</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Import pre-trained models (like ResNet, VGG, MobileNet)</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Fine-tune models on your own dataset of images or videos</w:t>
      </w:r>
    </w:p>
    <w:p w:rsidR="00000000" w:rsidDel="00000000" w:rsidP="00000000" w:rsidRDefault="00000000" w:rsidRPr="00000000" w14:paraId="0000009A">
      <w:pPr>
        <w:ind w:left="0" w:firstLine="0"/>
        <w:rPr/>
      </w:pPr>
      <w:r w:rsidDel="00000000" w:rsidR="00000000" w:rsidRPr="00000000">
        <w:rPr>
          <w:rtl w:val="0"/>
        </w:rPr>
        <w:t xml:space="preserve">Some limitations are</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Can be slow or inefficient without a GPU</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Memory usage can be high, challenging to achieve real-time performance without converting or optimizing the model for the target hardware </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Installation and setup can also be complex, especially when configuring dependencies on embedded systems </w:t>
      </w:r>
    </w:p>
    <w:p w:rsidR="00000000" w:rsidDel="00000000" w:rsidP="00000000" w:rsidRDefault="00000000" w:rsidRPr="00000000" w14:paraId="0000009E">
      <w:pPr>
        <w:pStyle w:val="Heading2"/>
        <w:rPr/>
      </w:pPr>
      <w:bookmarkStart w:colFirst="0" w:colLast="0" w:name="_7tti4xnkdx86" w:id="16"/>
      <w:bookmarkEnd w:id="16"/>
      <w:r w:rsidDel="00000000" w:rsidR="00000000" w:rsidRPr="00000000">
        <w:rPr>
          <w:rtl w:val="0"/>
        </w:rPr>
        <w:t xml:space="preserve">TorchVision:</w:t>
      </w:r>
    </w:p>
    <w:p w:rsidR="00000000" w:rsidDel="00000000" w:rsidP="00000000" w:rsidRDefault="00000000" w:rsidRPr="00000000" w14:paraId="0000009F">
      <w:pPr>
        <w:rPr/>
      </w:pPr>
      <w:r w:rsidDel="00000000" w:rsidR="00000000" w:rsidRPr="00000000">
        <w:rPr>
          <w:rtl w:val="0"/>
        </w:rPr>
        <w:t xml:space="preserve">(Toolkit that works like a supportive companion library to PyTorch)</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Input/output: same as TensorFlow</w:t>
      </w:r>
    </w:p>
    <w:p w:rsidR="00000000" w:rsidDel="00000000" w:rsidP="00000000" w:rsidRDefault="00000000" w:rsidRPr="00000000" w14:paraId="000000A1">
      <w:pPr>
        <w:rPr/>
      </w:pPr>
      <w:r w:rsidDel="00000000" w:rsidR="00000000" w:rsidRPr="00000000">
        <w:rPr>
          <w:rtl w:val="0"/>
        </w:rPr>
        <w:t xml:space="preserve">Benefits: </w:t>
      </w:r>
    </w:p>
    <w:p w:rsidR="00000000" w:rsidDel="00000000" w:rsidP="00000000" w:rsidRDefault="00000000" w:rsidRPr="00000000" w14:paraId="000000A2">
      <w:pPr>
        <w:numPr>
          <w:ilvl w:val="0"/>
          <w:numId w:val="18"/>
        </w:numPr>
        <w:ind w:left="720" w:hanging="360"/>
      </w:pPr>
      <w:r w:rsidDel="00000000" w:rsidR="00000000" w:rsidRPr="00000000">
        <w:rPr>
          <w:rtl w:val="0"/>
        </w:rPr>
        <w:t xml:space="preserve">Has access to Pre-trained Models for transfer learning</w:t>
      </w:r>
    </w:p>
    <w:p w:rsidR="00000000" w:rsidDel="00000000" w:rsidP="00000000" w:rsidRDefault="00000000" w:rsidRPr="00000000" w14:paraId="000000A3">
      <w:pPr>
        <w:rPr/>
      </w:pPr>
      <w:r w:rsidDel="00000000" w:rsidR="00000000" w:rsidRPr="00000000">
        <w:rPr>
          <w:rtl w:val="0"/>
        </w:rPr>
        <w:t xml:space="preserve">Limitations: </w:t>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Input/Output are primarily optimized for offline data loading</w:t>
      </w:r>
    </w:p>
    <w:p w:rsidR="00000000" w:rsidDel="00000000" w:rsidP="00000000" w:rsidRDefault="00000000" w:rsidRPr="00000000" w14:paraId="000000A5">
      <w:pPr>
        <w:numPr>
          <w:ilvl w:val="1"/>
          <w:numId w:val="6"/>
        </w:numPr>
        <w:ind w:left="1440" w:hanging="360"/>
      </w:pPr>
      <w:r w:rsidDel="00000000" w:rsidR="00000000" w:rsidRPr="00000000">
        <w:rPr>
          <w:rtl w:val="0"/>
        </w:rPr>
        <w:t xml:space="preserve">Not designed for direct, real-time, low-latency streaming protocols or camera interaction </w:t>
      </w:r>
    </w:p>
    <w:p w:rsidR="00000000" w:rsidDel="00000000" w:rsidP="00000000" w:rsidRDefault="00000000" w:rsidRPr="00000000" w14:paraId="000000A6">
      <w:pPr>
        <w:rPr>
          <w:sz w:val="32"/>
          <w:szCs w:val="32"/>
        </w:rPr>
      </w:pPr>
      <w:r w:rsidDel="00000000" w:rsidR="00000000" w:rsidRPr="00000000">
        <w:rPr>
          <w:rtl w:val="0"/>
        </w:rPr>
      </w:r>
    </w:p>
    <w:p w:rsidR="00000000" w:rsidDel="00000000" w:rsidP="00000000" w:rsidRDefault="00000000" w:rsidRPr="00000000" w14:paraId="000000A7">
      <w:pPr>
        <w:rPr>
          <w:sz w:val="34"/>
          <w:szCs w:val="34"/>
        </w:rPr>
      </w:pPr>
      <w:r w:rsidDel="00000000" w:rsidR="00000000" w:rsidRPr="00000000">
        <w:rPr>
          <w:sz w:val="34"/>
          <w:szCs w:val="34"/>
          <w:rtl w:val="0"/>
        </w:rPr>
        <w:t xml:space="preserve">Scikit-Image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z w:val="32"/>
          <w:szCs w:val="32"/>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bhiTronix/vidgear?utm_source=chatgpt.com" TargetMode="External"/><Relationship Id="rId11" Type="http://schemas.openxmlformats.org/officeDocument/2006/relationships/hyperlink" Target="https://www.kaggle.com/datasets/dataturks/face-detection-in-images" TargetMode="External"/><Relationship Id="rId22" Type="http://schemas.openxmlformats.org/officeDocument/2006/relationships/image" Target="media/image1.png"/><Relationship Id="rId10" Type="http://schemas.openxmlformats.org/officeDocument/2006/relationships/hyperlink" Target="https://www.kaggle.com/datasets/kasikrit/att-database-of-faces" TargetMode="External"/><Relationship Id="rId21" Type="http://schemas.openxmlformats.org/officeDocument/2006/relationships/hyperlink" Target="https://github.com/abhiTronix/vidgear?utm_source=chatgpt.com" TargetMode="External"/><Relationship Id="rId13" Type="http://schemas.openxmlformats.org/officeDocument/2006/relationships/hyperlink" Target="https://www.kaggle.com/datasets/olgabelitskaya/yale-face-database" TargetMode="External"/><Relationship Id="rId12" Type="http://schemas.openxmlformats.org/officeDocument/2006/relationships/hyperlink" Target="https://research.google/resources/datas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vasukipatel/face-recognition-dataset" TargetMode="External"/><Relationship Id="rId15" Type="http://schemas.openxmlformats.org/officeDocument/2006/relationships/hyperlink" Target="https://www.cloudfactory.com/training-data-guide" TargetMode="External"/><Relationship Id="rId14" Type="http://schemas.openxmlformats.org/officeDocument/2006/relationships/hyperlink" Target="https://www.cloudfactory.com/training-data-guide" TargetMode="External"/><Relationship Id="rId17" Type="http://schemas.openxmlformats.org/officeDocument/2006/relationships/hyperlink" Target="https://keylabs.ai/blog/best-practices-for-image-preprocessing-in-image-classification/" TargetMode="External"/><Relationship Id="rId16" Type="http://schemas.openxmlformats.org/officeDocument/2006/relationships/hyperlink" Target="https://postindustria.com/how-much-data-is-required-for-machine-learning/" TargetMode="External"/><Relationship Id="rId5" Type="http://schemas.openxmlformats.org/officeDocument/2006/relationships/styles" Target="styles.xml"/><Relationship Id="rId19" Type="http://schemas.openxmlformats.org/officeDocument/2006/relationships/hyperlink" Target="https://pillow.readthedocs.io/en/stable/index.html" TargetMode="External"/><Relationship Id="rId6" Type="http://schemas.openxmlformats.org/officeDocument/2006/relationships/hyperlink" Target="https://www.youtube.com/watch?v=kSqxn6zGE0c" TargetMode="External"/><Relationship Id="rId18" Type="http://schemas.openxmlformats.org/officeDocument/2006/relationships/hyperlink" Target="https://milvus.io/ai-quick-reference/what-is-the-difference-between-opencv-and-tensorflow" TargetMode="External"/><Relationship Id="rId7" Type="http://schemas.openxmlformats.org/officeDocument/2006/relationships/hyperlink" Target="https://www.kaggle.com/datasets/atulanandjha/lfwpeople" TargetMode="External"/><Relationship Id="rId8" Type="http://schemas.openxmlformats.org/officeDocument/2006/relationships/hyperlink" Target="https://www.kaggle.com/datasets/hereisburak/pins-face-recogn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