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B3187" w14:textId="77777777" w:rsidR="001A46F7" w:rsidRDefault="001A46F7" w:rsidP="00304117"/>
    <w:p w14:paraId="2CC7AF4F" w14:textId="77777777" w:rsidR="001A46F7" w:rsidRDefault="001A46F7" w:rsidP="00304117">
      <w:r>
        <w:br w:type="page"/>
      </w:r>
    </w:p>
    <w:p w14:paraId="039D2413" w14:textId="77777777" w:rsidR="001A46F7" w:rsidRDefault="001A46F7" w:rsidP="00304117"/>
    <w:p w14:paraId="3E7D8D1F" w14:textId="77777777" w:rsidR="001A46F7" w:rsidRDefault="001A46F7" w:rsidP="00304117"/>
    <w:p w14:paraId="719BBC25" w14:textId="77777777" w:rsidR="001A46F7" w:rsidRDefault="001A46F7" w:rsidP="00304117"/>
    <w:p w14:paraId="7E8DC821" w14:textId="77777777" w:rsidR="001A46F7" w:rsidRDefault="001A46F7" w:rsidP="00304117"/>
    <w:p w14:paraId="2043A163" w14:textId="77777777" w:rsidR="001A46F7" w:rsidRDefault="001A46F7" w:rsidP="00304117"/>
    <w:p w14:paraId="5D930F21" w14:textId="77777777" w:rsidR="001A46F7" w:rsidRDefault="001A46F7" w:rsidP="00304117"/>
    <w:p w14:paraId="6DB85FB8" w14:textId="77777777" w:rsidR="001A46F7" w:rsidRDefault="001A46F7" w:rsidP="00304117"/>
    <w:p w14:paraId="553D03EA" w14:textId="77777777" w:rsidR="001A46F7" w:rsidRDefault="001A46F7" w:rsidP="00304117"/>
    <w:p w14:paraId="20CBFB68" w14:textId="77777777" w:rsidR="001A46F7" w:rsidRDefault="001A46F7" w:rsidP="00304117"/>
    <w:p w14:paraId="4C787EA0" w14:textId="77777777" w:rsidR="001A46F7" w:rsidRDefault="001A46F7" w:rsidP="00304117"/>
    <w:p w14:paraId="459EA2A8" w14:textId="77777777" w:rsidR="001A46F7" w:rsidRDefault="001A46F7" w:rsidP="00304117"/>
    <w:p w14:paraId="71D2DB66" w14:textId="77777777" w:rsidR="001A46F7" w:rsidRDefault="001A46F7" w:rsidP="00304117"/>
    <w:p w14:paraId="4137C620" w14:textId="77777777" w:rsidR="001A46F7" w:rsidRDefault="001A46F7" w:rsidP="00304117">
      <w:pPr>
        <w:rPr>
          <w:sz w:val="96"/>
        </w:rPr>
      </w:pPr>
      <w:r w:rsidRPr="001A46F7">
        <w:rPr>
          <w:rFonts w:hint="eastAsia"/>
          <w:sz w:val="96"/>
        </w:rPr>
        <w:t>拉撒路</w:t>
      </w:r>
      <w:r w:rsidR="00237A3B">
        <w:rPr>
          <w:rFonts w:hint="eastAsia"/>
          <w:sz w:val="96"/>
        </w:rPr>
        <w:t>API</w:t>
      </w:r>
    </w:p>
    <w:p w14:paraId="13B88D06" w14:textId="77777777" w:rsidR="006865C5" w:rsidRDefault="006865C5" w:rsidP="00304117">
      <w:r>
        <w:rPr>
          <w:sz w:val="96"/>
        </w:rPr>
        <w:t>V</w:t>
      </w:r>
      <w:r>
        <w:rPr>
          <w:rFonts w:hint="eastAsia"/>
          <w:sz w:val="96"/>
        </w:rPr>
        <w:t>0.1</w:t>
      </w:r>
    </w:p>
    <w:p w14:paraId="2A06D907" w14:textId="77777777" w:rsidR="001A46F7" w:rsidRDefault="001A46F7" w:rsidP="00304117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  <w:lang w:val="zh-CN"/>
        </w:rPr>
        <w:id w:val="107170802"/>
        <w:docPartObj>
          <w:docPartGallery w:val="Table of Contents"/>
          <w:docPartUnique/>
        </w:docPartObj>
      </w:sdtPr>
      <w:sdtEndPr/>
      <w:sdtContent>
        <w:p w14:paraId="63C09DB5" w14:textId="77777777" w:rsidR="00304117" w:rsidRDefault="00304117">
          <w:pPr>
            <w:pStyle w:val="TOC"/>
          </w:pPr>
          <w:r>
            <w:rPr>
              <w:lang w:val="zh-CN"/>
            </w:rPr>
            <w:t>目录</w:t>
          </w:r>
        </w:p>
        <w:p w14:paraId="6F6F237C" w14:textId="07DEDDBB" w:rsidR="00304117" w:rsidRDefault="00304117">
          <w:pPr>
            <w:pStyle w:val="TOC1"/>
            <w:tabs>
              <w:tab w:val="right" w:leader="dot" w:pos="8630"/>
            </w:tabs>
            <w:rPr>
              <w:rFonts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8578269" w:history="1">
            <w:r w:rsidRPr="00385FB0">
              <w:rPr>
                <w:rStyle w:val="af6"/>
                <w:noProof/>
              </w:rPr>
              <w:t xml:space="preserve">1 </w:t>
            </w:r>
            <w:r w:rsidRPr="00385FB0">
              <w:rPr>
                <w:rStyle w:val="af6"/>
                <w:rFonts w:hint="eastAsia"/>
                <w:noProof/>
              </w:rPr>
              <w:t>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C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13A1F" w14:textId="629B1750" w:rsidR="00304117" w:rsidRDefault="008B5032">
          <w:pPr>
            <w:pStyle w:val="TOC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38578270" w:history="1">
            <w:r w:rsidR="00304117" w:rsidRPr="00385FB0">
              <w:rPr>
                <w:rStyle w:val="af6"/>
                <w:noProof/>
              </w:rPr>
              <w:t xml:space="preserve">2 </w:t>
            </w:r>
            <w:r w:rsidR="00304117" w:rsidRPr="00385FB0">
              <w:rPr>
                <w:rStyle w:val="af6"/>
                <w:rFonts w:hint="eastAsia"/>
                <w:noProof/>
              </w:rPr>
              <w:t>需求</w:t>
            </w:r>
            <w:r w:rsidR="00304117">
              <w:rPr>
                <w:noProof/>
                <w:webHidden/>
              </w:rPr>
              <w:tab/>
            </w:r>
            <w:r w:rsidR="00304117">
              <w:rPr>
                <w:noProof/>
                <w:webHidden/>
              </w:rPr>
              <w:fldChar w:fldCharType="begin"/>
            </w:r>
            <w:r w:rsidR="00304117">
              <w:rPr>
                <w:noProof/>
                <w:webHidden/>
              </w:rPr>
              <w:instrText xml:space="preserve"> PAGEREF _Toc38578270 \h </w:instrText>
            </w:r>
            <w:r w:rsidR="00304117">
              <w:rPr>
                <w:noProof/>
                <w:webHidden/>
              </w:rPr>
            </w:r>
            <w:r w:rsidR="00304117">
              <w:rPr>
                <w:noProof/>
                <w:webHidden/>
              </w:rPr>
              <w:fldChar w:fldCharType="separate"/>
            </w:r>
            <w:r w:rsidR="00DF7C94">
              <w:rPr>
                <w:noProof/>
                <w:webHidden/>
              </w:rPr>
              <w:t>5</w:t>
            </w:r>
            <w:r w:rsidR="00304117">
              <w:rPr>
                <w:noProof/>
                <w:webHidden/>
              </w:rPr>
              <w:fldChar w:fldCharType="end"/>
            </w:r>
          </w:hyperlink>
        </w:p>
        <w:p w14:paraId="4B0F644B" w14:textId="77777777" w:rsidR="00304117" w:rsidRDefault="00304117">
          <w:r>
            <w:rPr>
              <w:b/>
              <w:bCs/>
              <w:lang w:val="zh-CN"/>
            </w:rPr>
            <w:fldChar w:fldCharType="end"/>
          </w:r>
        </w:p>
      </w:sdtContent>
    </w:sdt>
    <w:p w14:paraId="28877175" w14:textId="77777777" w:rsidR="00304117" w:rsidRDefault="00304117">
      <w:r>
        <w:br w:type="page"/>
      </w:r>
    </w:p>
    <w:p w14:paraId="6F1851AB" w14:textId="77777777" w:rsidR="001A46F7" w:rsidRDefault="001A46F7" w:rsidP="00304117"/>
    <w:p w14:paraId="130207DB" w14:textId="77777777" w:rsidR="001A46F7" w:rsidRDefault="001A46F7" w:rsidP="00304117">
      <w:pPr>
        <w:pStyle w:val="1"/>
      </w:pPr>
      <w:bookmarkStart w:id="0" w:name="_Toc38578269"/>
      <w:r>
        <w:t xml:space="preserve">1 </w:t>
      </w:r>
      <w:r>
        <w:rPr>
          <w:rFonts w:hint="eastAsia"/>
        </w:rPr>
        <w:t>历史</w:t>
      </w:r>
      <w:bookmarkEnd w:id="0"/>
    </w:p>
    <w:p w14:paraId="4FF4246A" w14:textId="77777777" w:rsidR="001A46F7" w:rsidRPr="001A46F7" w:rsidRDefault="001A46F7" w:rsidP="00304117">
      <w:r>
        <w:rPr>
          <w:rFonts w:hint="eastAsia"/>
        </w:rPr>
        <w:t>本节记录本文档的修改历史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6"/>
        <w:gridCol w:w="2132"/>
        <w:gridCol w:w="2187"/>
        <w:gridCol w:w="2125"/>
      </w:tblGrid>
      <w:tr w:rsidR="001A46F7" w14:paraId="39DA7FE4" w14:textId="77777777" w:rsidTr="001A46F7">
        <w:tc>
          <w:tcPr>
            <w:tcW w:w="2186" w:type="dxa"/>
          </w:tcPr>
          <w:p w14:paraId="6425D7C3" w14:textId="77777777" w:rsidR="001A46F7" w:rsidRDefault="001A46F7" w:rsidP="00304117">
            <w:r>
              <w:rPr>
                <w:rFonts w:hint="eastAsia"/>
              </w:rPr>
              <w:t>版本</w:t>
            </w:r>
          </w:p>
        </w:tc>
        <w:tc>
          <w:tcPr>
            <w:tcW w:w="2132" w:type="dxa"/>
          </w:tcPr>
          <w:p w14:paraId="1AD34B34" w14:textId="77777777" w:rsidR="001A46F7" w:rsidRDefault="001A46F7" w:rsidP="00304117">
            <w:r>
              <w:rPr>
                <w:rFonts w:hint="eastAsia"/>
              </w:rPr>
              <w:t>日期</w:t>
            </w:r>
          </w:p>
        </w:tc>
        <w:tc>
          <w:tcPr>
            <w:tcW w:w="2187" w:type="dxa"/>
          </w:tcPr>
          <w:p w14:paraId="36F8CAEE" w14:textId="77777777" w:rsidR="001A46F7" w:rsidRDefault="001A46F7" w:rsidP="00304117">
            <w:r>
              <w:rPr>
                <w:rFonts w:hint="eastAsia"/>
              </w:rPr>
              <w:t>作者</w:t>
            </w:r>
          </w:p>
        </w:tc>
        <w:tc>
          <w:tcPr>
            <w:tcW w:w="2125" w:type="dxa"/>
          </w:tcPr>
          <w:p w14:paraId="018DD96B" w14:textId="77777777" w:rsidR="001A46F7" w:rsidRDefault="001A46F7" w:rsidP="00304117">
            <w:r>
              <w:rPr>
                <w:rFonts w:hint="eastAsia"/>
              </w:rPr>
              <w:t>内容</w:t>
            </w:r>
          </w:p>
        </w:tc>
      </w:tr>
      <w:tr w:rsidR="001A46F7" w14:paraId="6678EA38" w14:textId="77777777" w:rsidTr="001A46F7">
        <w:tc>
          <w:tcPr>
            <w:tcW w:w="2186" w:type="dxa"/>
          </w:tcPr>
          <w:p w14:paraId="0E691324" w14:textId="77777777" w:rsidR="001A46F7" w:rsidRDefault="001A46F7" w:rsidP="00304117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2132" w:type="dxa"/>
          </w:tcPr>
          <w:p w14:paraId="70100BB1" w14:textId="77777777" w:rsidR="001A46F7" w:rsidRDefault="001A46F7" w:rsidP="00304117">
            <w: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2187" w:type="dxa"/>
          </w:tcPr>
          <w:p w14:paraId="329D674F" w14:textId="77777777" w:rsidR="001A46F7" w:rsidRDefault="001A46F7" w:rsidP="00304117">
            <w:r>
              <w:rPr>
                <w:rFonts w:hint="eastAsia"/>
              </w:rPr>
              <w:t>时空大神</w:t>
            </w:r>
          </w:p>
        </w:tc>
        <w:tc>
          <w:tcPr>
            <w:tcW w:w="2125" w:type="dxa"/>
          </w:tcPr>
          <w:p w14:paraId="5B910BA7" w14:textId="77777777" w:rsidR="001A46F7" w:rsidRDefault="001A46F7" w:rsidP="00304117">
            <w:r>
              <w:rPr>
                <w:rFonts w:hint="eastAsia"/>
              </w:rPr>
              <w:t>初版本</w:t>
            </w:r>
          </w:p>
        </w:tc>
      </w:tr>
      <w:tr w:rsidR="001A46F7" w14:paraId="5CE497EC" w14:textId="77777777" w:rsidTr="001A46F7">
        <w:tc>
          <w:tcPr>
            <w:tcW w:w="2186" w:type="dxa"/>
          </w:tcPr>
          <w:p w14:paraId="47BE5D68" w14:textId="77777777" w:rsidR="001A46F7" w:rsidRDefault="001A46F7" w:rsidP="00304117"/>
        </w:tc>
        <w:tc>
          <w:tcPr>
            <w:tcW w:w="2132" w:type="dxa"/>
          </w:tcPr>
          <w:p w14:paraId="6D122A4E" w14:textId="77777777" w:rsidR="001A46F7" w:rsidRDefault="001A46F7" w:rsidP="00304117"/>
        </w:tc>
        <w:tc>
          <w:tcPr>
            <w:tcW w:w="2187" w:type="dxa"/>
          </w:tcPr>
          <w:p w14:paraId="6CEDF622" w14:textId="77777777" w:rsidR="001A46F7" w:rsidRDefault="001A46F7" w:rsidP="00304117"/>
        </w:tc>
        <w:tc>
          <w:tcPr>
            <w:tcW w:w="2125" w:type="dxa"/>
          </w:tcPr>
          <w:p w14:paraId="000863AD" w14:textId="77777777" w:rsidR="001A46F7" w:rsidRDefault="001A46F7" w:rsidP="00304117"/>
        </w:tc>
      </w:tr>
      <w:tr w:rsidR="001A46F7" w14:paraId="44FA289D" w14:textId="77777777" w:rsidTr="001A46F7">
        <w:tc>
          <w:tcPr>
            <w:tcW w:w="2186" w:type="dxa"/>
          </w:tcPr>
          <w:p w14:paraId="48A51BCA" w14:textId="77777777" w:rsidR="001A46F7" w:rsidRDefault="001A46F7" w:rsidP="00304117"/>
        </w:tc>
        <w:tc>
          <w:tcPr>
            <w:tcW w:w="2132" w:type="dxa"/>
          </w:tcPr>
          <w:p w14:paraId="012800CF" w14:textId="77777777" w:rsidR="001A46F7" w:rsidRDefault="001A46F7" w:rsidP="00304117"/>
        </w:tc>
        <w:tc>
          <w:tcPr>
            <w:tcW w:w="2187" w:type="dxa"/>
          </w:tcPr>
          <w:p w14:paraId="76B3B24E" w14:textId="77777777" w:rsidR="001A46F7" w:rsidRDefault="001A46F7" w:rsidP="00304117"/>
        </w:tc>
        <w:tc>
          <w:tcPr>
            <w:tcW w:w="2125" w:type="dxa"/>
          </w:tcPr>
          <w:p w14:paraId="66CC4183" w14:textId="77777777" w:rsidR="001A46F7" w:rsidRDefault="001A46F7" w:rsidP="00304117"/>
        </w:tc>
      </w:tr>
      <w:tr w:rsidR="001A46F7" w14:paraId="01E1CEA3" w14:textId="77777777" w:rsidTr="001A46F7">
        <w:tc>
          <w:tcPr>
            <w:tcW w:w="2186" w:type="dxa"/>
          </w:tcPr>
          <w:p w14:paraId="4BF4E9B3" w14:textId="77777777" w:rsidR="001A46F7" w:rsidRDefault="001A46F7" w:rsidP="00304117"/>
        </w:tc>
        <w:tc>
          <w:tcPr>
            <w:tcW w:w="2132" w:type="dxa"/>
          </w:tcPr>
          <w:p w14:paraId="0DB649A1" w14:textId="77777777" w:rsidR="001A46F7" w:rsidRDefault="001A46F7" w:rsidP="00304117"/>
        </w:tc>
        <w:tc>
          <w:tcPr>
            <w:tcW w:w="2187" w:type="dxa"/>
          </w:tcPr>
          <w:p w14:paraId="2533518C" w14:textId="77777777" w:rsidR="001A46F7" w:rsidRDefault="001A46F7" w:rsidP="00304117"/>
        </w:tc>
        <w:tc>
          <w:tcPr>
            <w:tcW w:w="2125" w:type="dxa"/>
          </w:tcPr>
          <w:p w14:paraId="3CCC3A35" w14:textId="77777777" w:rsidR="001A46F7" w:rsidRDefault="001A46F7" w:rsidP="00304117"/>
        </w:tc>
      </w:tr>
      <w:tr w:rsidR="001A46F7" w14:paraId="017BCFB8" w14:textId="77777777" w:rsidTr="001A46F7">
        <w:tc>
          <w:tcPr>
            <w:tcW w:w="2186" w:type="dxa"/>
          </w:tcPr>
          <w:p w14:paraId="4EC0EC5A" w14:textId="77777777" w:rsidR="001A46F7" w:rsidRDefault="001A46F7" w:rsidP="00304117"/>
        </w:tc>
        <w:tc>
          <w:tcPr>
            <w:tcW w:w="2132" w:type="dxa"/>
          </w:tcPr>
          <w:p w14:paraId="5A3807D2" w14:textId="77777777" w:rsidR="001A46F7" w:rsidRDefault="001A46F7" w:rsidP="00304117"/>
        </w:tc>
        <w:tc>
          <w:tcPr>
            <w:tcW w:w="2187" w:type="dxa"/>
          </w:tcPr>
          <w:p w14:paraId="3290ECF0" w14:textId="77777777" w:rsidR="001A46F7" w:rsidRDefault="001A46F7" w:rsidP="00304117"/>
        </w:tc>
        <w:tc>
          <w:tcPr>
            <w:tcW w:w="2125" w:type="dxa"/>
          </w:tcPr>
          <w:p w14:paraId="7CDE915E" w14:textId="77777777" w:rsidR="001A46F7" w:rsidRDefault="001A46F7" w:rsidP="00304117"/>
        </w:tc>
      </w:tr>
      <w:tr w:rsidR="001A46F7" w14:paraId="03D2E452" w14:textId="77777777" w:rsidTr="001A46F7">
        <w:tc>
          <w:tcPr>
            <w:tcW w:w="2186" w:type="dxa"/>
          </w:tcPr>
          <w:p w14:paraId="05DC7008" w14:textId="77777777" w:rsidR="001A46F7" w:rsidRDefault="001A46F7" w:rsidP="00304117"/>
        </w:tc>
        <w:tc>
          <w:tcPr>
            <w:tcW w:w="2132" w:type="dxa"/>
          </w:tcPr>
          <w:p w14:paraId="74C2A07F" w14:textId="77777777" w:rsidR="001A46F7" w:rsidRDefault="001A46F7" w:rsidP="00304117"/>
        </w:tc>
        <w:tc>
          <w:tcPr>
            <w:tcW w:w="2187" w:type="dxa"/>
          </w:tcPr>
          <w:p w14:paraId="6994194F" w14:textId="77777777" w:rsidR="001A46F7" w:rsidRDefault="001A46F7" w:rsidP="00304117"/>
        </w:tc>
        <w:tc>
          <w:tcPr>
            <w:tcW w:w="2125" w:type="dxa"/>
          </w:tcPr>
          <w:p w14:paraId="719BDF50" w14:textId="77777777" w:rsidR="001A46F7" w:rsidRDefault="001A46F7" w:rsidP="00304117"/>
        </w:tc>
      </w:tr>
      <w:tr w:rsidR="001A46F7" w14:paraId="5E623676" w14:textId="77777777" w:rsidTr="001A46F7">
        <w:tc>
          <w:tcPr>
            <w:tcW w:w="2186" w:type="dxa"/>
          </w:tcPr>
          <w:p w14:paraId="4C8DD2C3" w14:textId="77777777" w:rsidR="001A46F7" w:rsidRDefault="001A46F7" w:rsidP="00304117"/>
        </w:tc>
        <w:tc>
          <w:tcPr>
            <w:tcW w:w="2132" w:type="dxa"/>
          </w:tcPr>
          <w:p w14:paraId="77DB6CC9" w14:textId="77777777" w:rsidR="001A46F7" w:rsidRDefault="001A46F7" w:rsidP="00304117"/>
        </w:tc>
        <w:tc>
          <w:tcPr>
            <w:tcW w:w="2187" w:type="dxa"/>
          </w:tcPr>
          <w:p w14:paraId="37E95514" w14:textId="77777777" w:rsidR="001A46F7" w:rsidRDefault="001A46F7" w:rsidP="00304117"/>
        </w:tc>
        <w:tc>
          <w:tcPr>
            <w:tcW w:w="2125" w:type="dxa"/>
          </w:tcPr>
          <w:p w14:paraId="0D71B610" w14:textId="77777777" w:rsidR="001A46F7" w:rsidRDefault="001A46F7" w:rsidP="00304117"/>
        </w:tc>
      </w:tr>
    </w:tbl>
    <w:p w14:paraId="78D044F9" w14:textId="77777777" w:rsidR="001A46F7" w:rsidRDefault="001A46F7" w:rsidP="00304117">
      <w:r>
        <w:br w:type="page"/>
      </w:r>
    </w:p>
    <w:p w14:paraId="68F30B2D" w14:textId="77777777" w:rsidR="001A46F7" w:rsidRDefault="001A46F7" w:rsidP="00304117">
      <w:pPr>
        <w:sectPr w:rsidR="001A46F7" w:rsidSect="001A46F7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F00ADF7" w14:textId="77777777" w:rsidR="001A46F7" w:rsidRDefault="001A46F7" w:rsidP="00304117">
      <w:pPr>
        <w:pStyle w:val="1"/>
      </w:pPr>
      <w:bookmarkStart w:id="1" w:name="_Toc38578270"/>
      <w:r>
        <w:lastRenderedPageBreak/>
        <w:t xml:space="preserve">2 </w:t>
      </w:r>
      <w:bookmarkEnd w:id="1"/>
      <w:r w:rsidR="00237A3B">
        <w:rPr>
          <w:rFonts w:hint="eastAsia"/>
        </w:rPr>
        <w:t>JSON</w:t>
      </w:r>
      <w:r w:rsidR="00237A3B">
        <w:t xml:space="preserve"> </w:t>
      </w:r>
      <w:r w:rsidR="00237A3B">
        <w:rPr>
          <w:rFonts w:hint="eastAsia"/>
        </w:rPr>
        <w:t>RPC</w:t>
      </w:r>
    </w:p>
    <w:p w14:paraId="681EB6CB" w14:textId="77777777" w:rsidR="001A46F7" w:rsidRPr="001A46F7" w:rsidRDefault="00237A3B" w:rsidP="00304117"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RPC</w:t>
      </w:r>
      <w:r>
        <w:rPr>
          <w:rFonts w:hint="eastAsia"/>
        </w:rPr>
        <w:t>的详细描述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6"/>
        <w:gridCol w:w="1710"/>
        <w:gridCol w:w="8666"/>
      </w:tblGrid>
      <w:tr w:rsidR="00237A3B" w14:paraId="5BFEA000" w14:textId="77777777" w:rsidTr="00E53FAB">
        <w:tc>
          <w:tcPr>
            <w:tcW w:w="2086" w:type="dxa"/>
          </w:tcPr>
          <w:p w14:paraId="7D577052" w14:textId="77777777" w:rsidR="00237A3B" w:rsidRDefault="00237A3B" w:rsidP="00304117">
            <w:r>
              <w:rPr>
                <w:rFonts w:hint="eastAsia"/>
              </w:rPr>
              <w:t>方法</w:t>
            </w:r>
          </w:p>
        </w:tc>
        <w:tc>
          <w:tcPr>
            <w:tcW w:w="1710" w:type="dxa"/>
          </w:tcPr>
          <w:p w14:paraId="1E7CED2E" w14:textId="77777777" w:rsidR="00237A3B" w:rsidRDefault="00237A3B" w:rsidP="00304117">
            <w:r>
              <w:rPr>
                <w:rFonts w:hint="eastAsia"/>
              </w:rPr>
              <w:t>用途</w:t>
            </w:r>
          </w:p>
        </w:tc>
        <w:tc>
          <w:tcPr>
            <w:tcW w:w="8666" w:type="dxa"/>
          </w:tcPr>
          <w:p w14:paraId="39A3CD10" w14:textId="77777777" w:rsidR="00237A3B" w:rsidRDefault="00237A3B" w:rsidP="00304117">
            <w:r>
              <w:rPr>
                <w:rFonts w:hint="eastAsia"/>
              </w:rPr>
              <w:t>内容</w:t>
            </w:r>
          </w:p>
        </w:tc>
      </w:tr>
      <w:tr w:rsidR="00237A3B" w14:paraId="433F77B7" w14:textId="77777777" w:rsidTr="00E53FAB">
        <w:tc>
          <w:tcPr>
            <w:tcW w:w="2086" w:type="dxa"/>
          </w:tcPr>
          <w:p w14:paraId="524CFAE3" w14:textId="77777777" w:rsidR="00237A3B" w:rsidRDefault="00237A3B" w:rsidP="00304117">
            <w:proofErr w:type="spellStart"/>
            <w:r w:rsidRPr="006F48AE">
              <w:rPr>
                <w:rFonts w:ascii="Courier New" w:hAnsi="Courier New" w:cs="Courier New" w:hint="eastAsia"/>
              </w:rPr>
              <w:t>getBalance</w:t>
            </w:r>
            <w:proofErr w:type="spellEnd"/>
          </w:p>
        </w:tc>
        <w:tc>
          <w:tcPr>
            <w:tcW w:w="1710" w:type="dxa"/>
          </w:tcPr>
          <w:p w14:paraId="6E41BCF7" w14:textId="77777777" w:rsidR="00237A3B" w:rsidRDefault="00237A3B" w:rsidP="00304117">
            <w:r>
              <w:rPr>
                <w:rFonts w:hint="eastAsia"/>
              </w:rPr>
              <w:t>获取余额</w:t>
            </w:r>
          </w:p>
        </w:tc>
        <w:tc>
          <w:tcPr>
            <w:tcW w:w="8666" w:type="dxa"/>
          </w:tcPr>
          <w:p w14:paraId="6AFB3C26" w14:textId="77777777" w:rsidR="00237A3B" w:rsidRDefault="00237A3B" w:rsidP="00E53FAB">
            <w:pPr>
              <w:jc w:val="left"/>
            </w:pPr>
            <w:r w:rsidRPr="006F48AE">
              <w:rPr>
                <w:rFonts w:ascii="Courier New" w:hAnsi="Courier New" w:cs="Courier New"/>
              </w:rPr>
              <w:t>{{"jsonrpc":"2.0","id":1,"method":"getBalance","params</w:t>
            </w:r>
            <w:proofErr w:type="gramStart"/>
            <w:r w:rsidRPr="006F48AE">
              <w:rPr>
                <w:rFonts w:ascii="Courier New" w:hAnsi="Courier New" w:cs="Courier New"/>
              </w:rPr>
              <w:t>":[</w:t>
            </w:r>
            <w:proofErr w:type="gramEnd"/>
            <w:r w:rsidRPr="006F48AE">
              <w:rPr>
                <w:rFonts w:ascii="Courier New" w:hAnsi="Courier New" w:cs="Courier New"/>
              </w:rPr>
              <w:t>"{}"]}}</w:t>
            </w:r>
          </w:p>
        </w:tc>
      </w:tr>
      <w:tr w:rsidR="00237A3B" w14:paraId="5AA86147" w14:textId="77777777" w:rsidTr="00E53FAB">
        <w:tc>
          <w:tcPr>
            <w:tcW w:w="2086" w:type="dxa"/>
          </w:tcPr>
          <w:p w14:paraId="74E06F55" w14:textId="77777777" w:rsidR="00237A3B" w:rsidRDefault="00E53FAB" w:rsidP="00304117">
            <w:proofErr w:type="spellStart"/>
            <w:r w:rsidRPr="0034028A">
              <w:t>getTransactionCount</w:t>
            </w:r>
            <w:proofErr w:type="spellEnd"/>
          </w:p>
        </w:tc>
        <w:tc>
          <w:tcPr>
            <w:tcW w:w="1710" w:type="dxa"/>
          </w:tcPr>
          <w:p w14:paraId="611C177F" w14:textId="77777777" w:rsidR="00237A3B" w:rsidRDefault="00E53FAB" w:rsidP="00304117">
            <w:r>
              <w:rPr>
                <w:rFonts w:hint="eastAsia"/>
              </w:rPr>
              <w:t>获取交易数量</w:t>
            </w:r>
          </w:p>
        </w:tc>
        <w:tc>
          <w:tcPr>
            <w:tcW w:w="8666" w:type="dxa"/>
          </w:tcPr>
          <w:p w14:paraId="0DBE5AA7" w14:textId="77777777" w:rsidR="00237A3B" w:rsidRDefault="00E53FAB" w:rsidP="00E53FAB">
            <w:pPr>
              <w:jc w:val="left"/>
            </w:pPr>
            <w:r w:rsidRPr="0034028A">
              <w:t>{{"jsonrpc":"2.0","id":1,"method":"getTransactionCount"}}</w:t>
            </w:r>
          </w:p>
        </w:tc>
      </w:tr>
      <w:tr w:rsidR="00E53FAB" w14:paraId="355D7F67" w14:textId="77777777" w:rsidTr="00E53FAB">
        <w:tc>
          <w:tcPr>
            <w:tcW w:w="2086" w:type="dxa"/>
          </w:tcPr>
          <w:p w14:paraId="08A8CBDF" w14:textId="77777777" w:rsidR="00E53FAB" w:rsidRDefault="00E53FAB" w:rsidP="00E53FAB">
            <w:proofErr w:type="spellStart"/>
            <w:r w:rsidRPr="0034028A">
              <w:t>getAccountInfo</w:t>
            </w:r>
            <w:proofErr w:type="spellEnd"/>
          </w:p>
        </w:tc>
        <w:tc>
          <w:tcPr>
            <w:tcW w:w="1710" w:type="dxa"/>
          </w:tcPr>
          <w:p w14:paraId="4EA1CCC7" w14:textId="77777777" w:rsidR="00E53FAB" w:rsidRDefault="00E53FAB" w:rsidP="00E53FAB">
            <w:r>
              <w:rPr>
                <w:rFonts w:hint="eastAsia"/>
              </w:rPr>
              <w:t>获取账户信息</w:t>
            </w:r>
          </w:p>
        </w:tc>
        <w:tc>
          <w:tcPr>
            <w:tcW w:w="8666" w:type="dxa"/>
          </w:tcPr>
          <w:p w14:paraId="3039D2EC" w14:textId="77777777" w:rsidR="00E53FAB" w:rsidRPr="00E53FAB" w:rsidRDefault="00E53FAB" w:rsidP="00E53FAB">
            <w:pPr>
              <w:jc w:val="left"/>
            </w:pPr>
            <w:r w:rsidRPr="0034028A">
              <w:t>{{"jsonrpc":"2.0","id":1,"method":"getAccountInfo","params</w:t>
            </w:r>
            <w:proofErr w:type="gramStart"/>
            <w:r w:rsidRPr="0034028A">
              <w:t>":[</w:t>
            </w:r>
            <w:proofErr w:type="gramEnd"/>
            <w:r w:rsidRPr="0034028A">
              <w:t>"{}"]}}</w:t>
            </w:r>
          </w:p>
        </w:tc>
      </w:tr>
      <w:tr w:rsidR="00237A3B" w14:paraId="5474D702" w14:textId="77777777" w:rsidTr="00E53FAB">
        <w:tc>
          <w:tcPr>
            <w:tcW w:w="2086" w:type="dxa"/>
          </w:tcPr>
          <w:p w14:paraId="5EED59D3" w14:textId="77777777" w:rsidR="00237A3B" w:rsidRDefault="00E53FAB" w:rsidP="00304117">
            <w:proofErr w:type="spellStart"/>
            <w:r w:rsidRPr="0034028A">
              <w:t>getSignatureStatus</w:t>
            </w:r>
            <w:proofErr w:type="spellEnd"/>
          </w:p>
        </w:tc>
        <w:tc>
          <w:tcPr>
            <w:tcW w:w="1710" w:type="dxa"/>
          </w:tcPr>
          <w:p w14:paraId="529BD176" w14:textId="77777777" w:rsidR="00237A3B" w:rsidRDefault="00E53FAB" w:rsidP="00304117">
            <w:r>
              <w:rPr>
                <w:rFonts w:hint="eastAsia"/>
              </w:rPr>
              <w:t>获取交易状态</w:t>
            </w:r>
          </w:p>
        </w:tc>
        <w:tc>
          <w:tcPr>
            <w:tcW w:w="8666" w:type="dxa"/>
          </w:tcPr>
          <w:p w14:paraId="3EBF8597" w14:textId="77777777" w:rsidR="00237A3B" w:rsidRPr="00E53FAB" w:rsidRDefault="00E53FAB" w:rsidP="00E53FAB">
            <w:r w:rsidRPr="0034028A">
              <w:t>{{"jsonrpc":"2.0","id":1,"method":"getSignatureStatus","params</w:t>
            </w:r>
            <w:proofErr w:type="gramStart"/>
            <w:r w:rsidRPr="0034028A">
              <w:t>":[</w:t>
            </w:r>
            <w:proofErr w:type="gramEnd"/>
            <w:r w:rsidRPr="0034028A">
              <w:t>"{}"]}}</w:t>
            </w:r>
          </w:p>
        </w:tc>
      </w:tr>
      <w:tr w:rsidR="00237A3B" w14:paraId="79C241BC" w14:textId="77777777" w:rsidTr="00E53FAB">
        <w:tc>
          <w:tcPr>
            <w:tcW w:w="2086" w:type="dxa"/>
          </w:tcPr>
          <w:p w14:paraId="216949CF" w14:textId="77777777" w:rsidR="00237A3B" w:rsidRDefault="00237A3B" w:rsidP="00304117"/>
        </w:tc>
        <w:tc>
          <w:tcPr>
            <w:tcW w:w="1710" w:type="dxa"/>
          </w:tcPr>
          <w:p w14:paraId="5F415B1F" w14:textId="77777777" w:rsidR="00237A3B" w:rsidRDefault="00237A3B" w:rsidP="00304117"/>
        </w:tc>
        <w:tc>
          <w:tcPr>
            <w:tcW w:w="8666" w:type="dxa"/>
          </w:tcPr>
          <w:p w14:paraId="695194B1" w14:textId="77777777" w:rsidR="00237A3B" w:rsidRDefault="00237A3B" w:rsidP="00304117"/>
        </w:tc>
      </w:tr>
      <w:tr w:rsidR="00237A3B" w14:paraId="435104BC" w14:textId="77777777" w:rsidTr="00E53FAB">
        <w:tc>
          <w:tcPr>
            <w:tcW w:w="2086" w:type="dxa"/>
          </w:tcPr>
          <w:p w14:paraId="2C60B7AB" w14:textId="77777777" w:rsidR="00237A3B" w:rsidRDefault="00237A3B" w:rsidP="00304117"/>
        </w:tc>
        <w:tc>
          <w:tcPr>
            <w:tcW w:w="1710" w:type="dxa"/>
          </w:tcPr>
          <w:p w14:paraId="1572E407" w14:textId="77777777" w:rsidR="00237A3B" w:rsidRDefault="00237A3B" w:rsidP="00304117"/>
        </w:tc>
        <w:tc>
          <w:tcPr>
            <w:tcW w:w="8666" w:type="dxa"/>
          </w:tcPr>
          <w:p w14:paraId="73A2B044" w14:textId="77777777" w:rsidR="00237A3B" w:rsidRDefault="00237A3B" w:rsidP="00304117"/>
        </w:tc>
      </w:tr>
      <w:tr w:rsidR="00237A3B" w14:paraId="51DD8190" w14:textId="77777777" w:rsidTr="00E53FAB">
        <w:tc>
          <w:tcPr>
            <w:tcW w:w="2086" w:type="dxa"/>
          </w:tcPr>
          <w:p w14:paraId="162F66A8" w14:textId="77777777" w:rsidR="00237A3B" w:rsidRDefault="00237A3B" w:rsidP="00304117"/>
        </w:tc>
        <w:tc>
          <w:tcPr>
            <w:tcW w:w="1710" w:type="dxa"/>
          </w:tcPr>
          <w:p w14:paraId="33820403" w14:textId="77777777" w:rsidR="00237A3B" w:rsidRDefault="00237A3B" w:rsidP="00304117"/>
        </w:tc>
        <w:tc>
          <w:tcPr>
            <w:tcW w:w="8666" w:type="dxa"/>
          </w:tcPr>
          <w:p w14:paraId="1DE0BDC9" w14:textId="77777777" w:rsidR="00237A3B" w:rsidRDefault="00237A3B" w:rsidP="00304117"/>
        </w:tc>
      </w:tr>
    </w:tbl>
    <w:p w14:paraId="39C05E55" w14:textId="77777777" w:rsidR="00665258" w:rsidRDefault="00665258" w:rsidP="00304117"/>
    <w:p w14:paraId="23EFC7BC" w14:textId="77777777" w:rsidR="00237A3B" w:rsidRDefault="006F48AE" w:rsidP="00237A3B">
      <w:pPr>
        <w:pStyle w:val="1"/>
      </w:pPr>
      <w:r>
        <w:t>3</w:t>
      </w:r>
      <w:r w:rsidR="00237A3B">
        <w:t xml:space="preserve"> </w:t>
      </w:r>
      <w:r w:rsidR="00237A3B">
        <w:rPr>
          <w:rFonts w:hint="eastAsia"/>
        </w:rPr>
        <w:t>API</w:t>
      </w:r>
      <w:r w:rsidR="00237A3B">
        <w:rPr>
          <w:rFonts w:hint="eastAsia"/>
        </w:rPr>
        <w:t>接口</w:t>
      </w:r>
    </w:p>
    <w:p w14:paraId="40CE3D81" w14:textId="77777777" w:rsidR="00237A3B" w:rsidRPr="001A46F7" w:rsidRDefault="00237A3B" w:rsidP="00237A3B">
      <w:r>
        <w:rPr>
          <w:rFonts w:hint="eastAsia"/>
        </w:rPr>
        <w:t>本节详细说明</w:t>
      </w:r>
      <w:r w:rsidR="006F48AE">
        <w:rPr>
          <w:rFonts w:hint="eastAsia"/>
        </w:rPr>
        <w:t>已有的相关接口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7"/>
        <w:gridCol w:w="1362"/>
        <w:gridCol w:w="4497"/>
        <w:gridCol w:w="4894"/>
      </w:tblGrid>
      <w:tr w:rsidR="006F48AE" w14:paraId="50144CFE" w14:textId="77777777" w:rsidTr="006F48AE">
        <w:tc>
          <w:tcPr>
            <w:tcW w:w="1941" w:type="dxa"/>
          </w:tcPr>
          <w:p w14:paraId="431A5F45" w14:textId="77777777" w:rsidR="006F48AE" w:rsidRDefault="006F48AE" w:rsidP="00812582">
            <w:r>
              <w:rPr>
                <w:rFonts w:hint="eastAsia"/>
              </w:rPr>
              <w:t>方法</w:t>
            </w:r>
          </w:p>
        </w:tc>
        <w:tc>
          <w:tcPr>
            <w:tcW w:w="1411" w:type="dxa"/>
          </w:tcPr>
          <w:p w14:paraId="65C5B900" w14:textId="77777777" w:rsidR="006F48AE" w:rsidRDefault="006F48AE" w:rsidP="00812582">
            <w:r>
              <w:rPr>
                <w:rFonts w:hint="eastAsia"/>
              </w:rPr>
              <w:t>用途</w:t>
            </w:r>
          </w:p>
        </w:tc>
        <w:tc>
          <w:tcPr>
            <w:tcW w:w="4621" w:type="dxa"/>
          </w:tcPr>
          <w:p w14:paraId="6D571428" w14:textId="77777777" w:rsidR="006F48AE" w:rsidRDefault="006F48AE" w:rsidP="00812582">
            <w:r>
              <w:rPr>
                <w:rFonts w:hint="eastAsia"/>
              </w:rPr>
              <w:t>参数</w:t>
            </w:r>
          </w:p>
        </w:tc>
        <w:tc>
          <w:tcPr>
            <w:tcW w:w="4977" w:type="dxa"/>
          </w:tcPr>
          <w:p w14:paraId="40AD3698" w14:textId="77777777" w:rsidR="006F48AE" w:rsidRDefault="006F48AE" w:rsidP="00812582">
            <w:r>
              <w:rPr>
                <w:rFonts w:hint="eastAsia"/>
              </w:rPr>
              <w:t>内容</w:t>
            </w:r>
          </w:p>
        </w:tc>
      </w:tr>
      <w:tr w:rsidR="006F48AE" w14:paraId="3309976D" w14:textId="77777777" w:rsidTr="006F48AE">
        <w:tc>
          <w:tcPr>
            <w:tcW w:w="1941" w:type="dxa"/>
            <w:vMerge w:val="restart"/>
          </w:tcPr>
          <w:p w14:paraId="35DA9C11" w14:textId="77777777" w:rsidR="006F48AE" w:rsidRDefault="006F48AE" w:rsidP="00812582">
            <w:proofErr w:type="spellStart"/>
            <w:r w:rsidRPr="006F48AE">
              <w:rPr>
                <w:rFonts w:ascii="Courier New" w:hAnsi="Courier New" w:cs="Courier New" w:hint="eastAsia"/>
              </w:rPr>
              <w:t>request_airdrop</w:t>
            </w:r>
            <w:proofErr w:type="spellEnd"/>
          </w:p>
        </w:tc>
        <w:tc>
          <w:tcPr>
            <w:tcW w:w="1411" w:type="dxa"/>
            <w:vMerge w:val="restart"/>
          </w:tcPr>
          <w:p w14:paraId="1EA21251" w14:textId="77777777" w:rsidR="006F48AE" w:rsidRDefault="006F48AE" w:rsidP="00812582">
            <w:r>
              <w:rPr>
                <w:rFonts w:hint="eastAsia"/>
              </w:rPr>
              <w:t>空投</w:t>
            </w:r>
          </w:p>
        </w:tc>
        <w:tc>
          <w:tcPr>
            <w:tcW w:w="4621" w:type="dxa"/>
          </w:tcPr>
          <w:p w14:paraId="4AA5749B" w14:textId="77777777" w:rsidR="006F48AE" w:rsidRPr="006F48AE" w:rsidRDefault="006F48AE" w:rsidP="006F48AE">
            <w:pPr>
              <w:rPr>
                <w:rFonts w:ascii="Courier New" w:hAnsi="Courier New" w:cs="Courier New"/>
              </w:rPr>
            </w:pPr>
            <w:proofErr w:type="spellStart"/>
            <w:r w:rsidRPr="006F48AE">
              <w:rPr>
                <w:rFonts w:ascii="Courier New" w:hAnsi="Courier New" w:cs="Courier New" w:hint="eastAsia"/>
              </w:rPr>
              <w:t>drone_addr</w:t>
            </w:r>
            <w:proofErr w:type="spellEnd"/>
            <w:r w:rsidRPr="006F48AE">
              <w:rPr>
                <w:rFonts w:ascii="Courier New" w:hAnsi="Courier New" w:cs="Courier New" w:hint="eastAsia"/>
              </w:rPr>
              <w:t>: &amp;</w:t>
            </w:r>
            <w:proofErr w:type="spellStart"/>
            <w:r w:rsidRPr="006F48AE">
              <w:rPr>
                <w:rFonts w:ascii="Courier New" w:hAnsi="Courier New" w:cs="Courier New" w:hint="eastAsia"/>
              </w:rPr>
              <w:t>SocketAddr</w:t>
            </w:r>
            <w:proofErr w:type="spellEnd"/>
          </w:p>
        </w:tc>
        <w:tc>
          <w:tcPr>
            <w:tcW w:w="4977" w:type="dxa"/>
            <w:vMerge w:val="restart"/>
          </w:tcPr>
          <w:p w14:paraId="48774D94" w14:textId="77777777" w:rsidR="006F48AE" w:rsidRPr="006F48AE" w:rsidRDefault="006F48AE" w:rsidP="006F48AE">
            <w:pPr>
              <w:rPr>
                <w:rFonts w:ascii="Courier New" w:hAnsi="Courier New" w:cs="Courier New"/>
              </w:rPr>
            </w:pPr>
            <w:proofErr w:type="spellStart"/>
            <w:r w:rsidRPr="006F48AE">
              <w:rPr>
                <w:rFonts w:ascii="Courier New" w:hAnsi="Courier New" w:cs="Courier New"/>
              </w:rPr>
              <w:t>request_</w:t>
            </w:r>
            <w:proofErr w:type="gramStart"/>
            <w:r w:rsidRPr="006F48AE">
              <w:rPr>
                <w:rFonts w:ascii="Courier New" w:hAnsi="Courier New" w:cs="Courier New"/>
              </w:rPr>
              <w:t>airdrop</w:t>
            </w:r>
            <w:proofErr w:type="spellEnd"/>
            <w:r w:rsidRPr="006F48AE">
              <w:rPr>
                <w:rFonts w:ascii="Courier New" w:hAnsi="Courier New" w:cs="Courier New"/>
              </w:rPr>
              <w:t>(</w:t>
            </w:r>
            <w:proofErr w:type="gramEnd"/>
          </w:p>
          <w:p w14:paraId="23E7F67E" w14:textId="77777777" w:rsidR="006F48AE" w:rsidRPr="006F48AE" w:rsidRDefault="006F48AE" w:rsidP="006F48AE">
            <w:pPr>
              <w:rPr>
                <w:rFonts w:ascii="Courier New" w:hAnsi="Courier New" w:cs="Courier New"/>
              </w:rPr>
            </w:pPr>
            <w:r w:rsidRPr="006F48AE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6F48AE">
              <w:rPr>
                <w:rFonts w:ascii="Courier New" w:hAnsi="Courier New" w:cs="Courier New"/>
              </w:rPr>
              <w:t>drone_addr</w:t>
            </w:r>
            <w:proofErr w:type="spellEnd"/>
            <w:r w:rsidRPr="006F48AE">
              <w:rPr>
                <w:rFonts w:ascii="Courier New" w:hAnsi="Courier New" w:cs="Courier New"/>
              </w:rPr>
              <w:t>: &amp;</w:t>
            </w:r>
            <w:proofErr w:type="spellStart"/>
            <w:r w:rsidRPr="006F48AE">
              <w:rPr>
                <w:rFonts w:ascii="Courier New" w:hAnsi="Courier New" w:cs="Courier New"/>
              </w:rPr>
              <w:t>SocketAddr</w:t>
            </w:r>
            <w:proofErr w:type="spellEnd"/>
            <w:r w:rsidRPr="006F48AE">
              <w:rPr>
                <w:rFonts w:ascii="Courier New" w:hAnsi="Courier New" w:cs="Courier New"/>
              </w:rPr>
              <w:t xml:space="preserve">, </w:t>
            </w:r>
          </w:p>
          <w:p w14:paraId="14E7FD71" w14:textId="77777777" w:rsidR="006F48AE" w:rsidRPr="006F48AE" w:rsidRDefault="006F48AE" w:rsidP="006F48AE">
            <w:pPr>
              <w:rPr>
                <w:rFonts w:ascii="Courier New" w:hAnsi="Courier New" w:cs="Courier New"/>
              </w:rPr>
            </w:pPr>
            <w:r w:rsidRPr="006F48AE">
              <w:rPr>
                <w:rFonts w:ascii="Courier New" w:hAnsi="Courier New" w:cs="Courier New"/>
              </w:rPr>
              <w:t xml:space="preserve">    id: &amp;</w:t>
            </w:r>
            <w:proofErr w:type="spellStart"/>
            <w:r w:rsidRPr="006F48AE">
              <w:rPr>
                <w:rFonts w:ascii="Courier New" w:hAnsi="Courier New" w:cs="Courier New"/>
              </w:rPr>
              <w:t>Pubkey</w:t>
            </w:r>
            <w:proofErr w:type="spellEnd"/>
            <w:r w:rsidRPr="006F48AE">
              <w:rPr>
                <w:rFonts w:ascii="Courier New" w:hAnsi="Courier New" w:cs="Courier New"/>
              </w:rPr>
              <w:t xml:space="preserve">, </w:t>
            </w:r>
          </w:p>
          <w:p w14:paraId="22F29E56" w14:textId="77777777" w:rsidR="006F48AE" w:rsidRPr="006F48AE" w:rsidRDefault="006F48AE" w:rsidP="006F48AE">
            <w:pPr>
              <w:rPr>
                <w:rFonts w:ascii="Courier New" w:hAnsi="Courier New" w:cs="Courier New"/>
              </w:rPr>
            </w:pPr>
            <w:r w:rsidRPr="006F48AE">
              <w:rPr>
                <w:rFonts w:ascii="Courier New" w:hAnsi="Courier New" w:cs="Courier New"/>
              </w:rPr>
              <w:t xml:space="preserve">    tokens: u64</w:t>
            </w:r>
          </w:p>
          <w:p w14:paraId="50B10B41" w14:textId="77777777" w:rsidR="006F48AE" w:rsidRPr="006F48AE" w:rsidRDefault="006F48AE" w:rsidP="00812582">
            <w:pPr>
              <w:rPr>
                <w:rFonts w:ascii="Courier New" w:hAnsi="Courier New" w:cs="Courier New"/>
              </w:rPr>
            </w:pPr>
            <w:r w:rsidRPr="006F48AE">
              <w:rPr>
                <w:rFonts w:ascii="Courier New" w:hAnsi="Courier New" w:cs="Courier New"/>
              </w:rPr>
              <w:t>);</w:t>
            </w:r>
          </w:p>
        </w:tc>
      </w:tr>
      <w:tr w:rsidR="006F48AE" w14:paraId="0BC2D42F" w14:textId="77777777" w:rsidTr="006F48AE">
        <w:tc>
          <w:tcPr>
            <w:tcW w:w="1941" w:type="dxa"/>
            <w:vMerge/>
          </w:tcPr>
          <w:p w14:paraId="12031022" w14:textId="77777777" w:rsidR="006F48AE" w:rsidRDefault="006F48AE" w:rsidP="00812582"/>
        </w:tc>
        <w:tc>
          <w:tcPr>
            <w:tcW w:w="1411" w:type="dxa"/>
            <w:vMerge/>
          </w:tcPr>
          <w:p w14:paraId="1A8EB288" w14:textId="77777777" w:rsidR="006F48AE" w:rsidRDefault="006F48AE" w:rsidP="00812582"/>
        </w:tc>
        <w:tc>
          <w:tcPr>
            <w:tcW w:w="4621" w:type="dxa"/>
          </w:tcPr>
          <w:p w14:paraId="6F63DE80" w14:textId="77777777" w:rsidR="006F48AE" w:rsidRPr="006F48AE" w:rsidRDefault="006F48AE" w:rsidP="00812582">
            <w:pPr>
              <w:rPr>
                <w:rFonts w:ascii="Courier New" w:hAnsi="Courier New" w:cs="Courier New"/>
              </w:rPr>
            </w:pPr>
            <w:r w:rsidRPr="006F48AE">
              <w:rPr>
                <w:rFonts w:ascii="Courier New" w:hAnsi="Courier New" w:cs="Courier New" w:hint="eastAsia"/>
              </w:rPr>
              <w:t>id: &amp;</w:t>
            </w:r>
            <w:proofErr w:type="spellStart"/>
            <w:r w:rsidRPr="006F48AE">
              <w:rPr>
                <w:rFonts w:ascii="Courier New" w:hAnsi="Courier New" w:cs="Courier New" w:hint="eastAsia"/>
              </w:rPr>
              <w:t>Pubkey</w:t>
            </w:r>
            <w:proofErr w:type="spellEnd"/>
          </w:p>
        </w:tc>
        <w:tc>
          <w:tcPr>
            <w:tcW w:w="4977" w:type="dxa"/>
            <w:vMerge/>
          </w:tcPr>
          <w:p w14:paraId="655BBF32" w14:textId="77777777" w:rsidR="006F48AE" w:rsidRDefault="006F48AE" w:rsidP="00812582"/>
        </w:tc>
      </w:tr>
      <w:tr w:rsidR="006F48AE" w14:paraId="23DDA17F" w14:textId="77777777" w:rsidTr="006F48AE">
        <w:tc>
          <w:tcPr>
            <w:tcW w:w="1941" w:type="dxa"/>
            <w:vMerge/>
          </w:tcPr>
          <w:p w14:paraId="4C52BB95" w14:textId="77777777" w:rsidR="006F48AE" w:rsidRDefault="006F48AE" w:rsidP="00812582"/>
        </w:tc>
        <w:tc>
          <w:tcPr>
            <w:tcW w:w="1411" w:type="dxa"/>
            <w:vMerge/>
          </w:tcPr>
          <w:p w14:paraId="1CF318ED" w14:textId="77777777" w:rsidR="006F48AE" w:rsidRDefault="006F48AE" w:rsidP="00812582"/>
        </w:tc>
        <w:tc>
          <w:tcPr>
            <w:tcW w:w="4621" w:type="dxa"/>
          </w:tcPr>
          <w:p w14:paraId="350FEEC0" w14:textId="77777777" w:rsidR="006F48AE" w:rsidRPr="006F48AE" w:rsidRDefault="006F48AE" w:rsidP="00812582">
            <w:pPr>
              <w:rPr>
                <w:rFonts w:ascii="Courier New" w:hAnsi="Courier New" w:cs="Courier New"/>
              </w:rPr>
            </w:pPr>
            <w:r w:rsidRPr="006F48AE">
              <w:rPr>
                <w:rFonts w:ascii="Courier New" w:hAnsi="Courier New" w:cs="Courier New" w:hint="eastAsia"/>
              </w:rPr>
              <w:t>tokens: u64</w:t>
            </w:r>
          </w:p>
        </w:tc>
        <w:tc>
          <w:tcPr>
            <w:tcW w:w="4977" w:type="dxa"/>
            <w:vMerge/>
          </w:tcPr>
          <w:p w14:paraId="3F470D7F" w14:textId="77777777" w:rsidR="006F48AE" w:rsidRDefault="006F48AE" w:rsidP="00812582"/>
        </w:tc>
      </w:tr>
      <w:tr w:rsidR="006F48AE" w14:paraId="114ACFF8" w14:textId="77777777" w:rsidTr="006F48AE">
        <w:tc>
          <w:tcPr>
            <w:tcW w:w="1941" w:type="dxa"/>
          </w:tcPr>
          <w:p w14:paraId="08894F3F" w14:textId="77777777" w:rsidR="006F48AE" w:rsidRDefault="00753BCB" w:rsidP="00812582">
            <w:proofErr w:type="spellStart"/>
            <w:r w:rsidRPr="00CC3E9D">
              <w:t>atomic_new</w:t>
            </w:r>
            <w:proofErr w:type="spellEnd"/>
          </w:p>
        </w:tc>
        <w:tc>
          <w:tcPr>
            <w:tcW w:w="1411" w:type="dxa"/>
          </w:tcPr>
          <w:p w14:paraId="16B1C9A7" w14:textId="77777777" w:rsidR="006F48AE" w:rsidRDefault="006F48AE" w:rsidP="00812582">
            <w:r>
              <w:rPr>
                <w:rFonts w:hint="eastAsia"/>
              </w:rPr>
              <w:t>创建转账交易</w:t>
            </w:r>
          </w:p>
        </w:tc>
        <w:tc>
          <w:tcPr>
            <w:tcW w:w="4621" w:type="dxa"/>
          </w:tcPr>
          <w:p w14:paraId="3D91D420" w14:textId="77777777" w:rsidR="00753BCB" w:rsidRDefault="00753BCB" w:rsidP="00753BCB">
            <w:proofErr w:type="spellStart"/>
            <w:r>
              <w:t>from_keypair</w:t>
            </w:r>
            <w:proofErr w:type="spellEnd"/>
            <w:r>
              <w:t xml:space="preserve">: &amp;Keypair, </w:t>
            </w:r>
          </w:p>
          <w:p w14:paraId="1E839BE8" w14:textId="77777777" w:rsidR="00753BCB" w:rsidRDefault="00753BCB" w:rsidP="00753BCB">
            <w:r>
              <w:t xml:space="preserve">to: </w:t>
            </w:r>
            <w:proofErr w:type="spellStart"/>
            <w:r>
              <w:t>Pubkey</w:t>
            </w:r>
            <w:proofErr w:type="spellEnd"/>
            <w:r>
              <w:t xml:space="preserve">, </w:t>
            </w:r>
          </w:p>
          <w:p w14:paraId="3A00C350" w14:textId="77777777" w:rsidR="00753BCB" w:rsidRDefault="00753BCB" w:rsidP="00753BCB">
            <w:r>
              <w:t xml:space="preserve">tokens: i64, </w:t>
            </w:r>
          </w:p>
          <w:p w14:paraId="4A519819" w14:textId="77777777" w:rsidR="00753BCB" w:rsidRDefault="00753BCB" w:rsidP="00753BCB">
            <w:proofErr w:type="spellStart"/>
            <w:r>
              <w:t>last_id</w:t>
            </w:r>
            <w:proofErr w:type="spellEnd"/>
            <w:r>
              <w:t>: Hash</w:t>
            </w:r>
          </w:p>
          <w:p w14:paraId="3744CE39" w14:textId="77777777" w:rsidR="006F48AE" w:rsidRDefault="006F48AE" w:rsidP="00812582"/>
        </w:tc>
        <w:tc>
          <w:tcPr>
            <w:tcW w:w="4977" w:type="dxa"/>
          </w:tcPr>
          <w:p w14:paraId="65A8440F" w14:textId="77777777" w:rsidR="00753BCB" w:rsidRDefault="00753BCB" w:rsidP="00753BCB">
            <w:proofErr w:type="spellStart"/>
            <w:r w:rsidRPr="00CC3E9D">
              <w:t>atomic_new</w:t>
            </w:r>
            <w:proofErr w:type="spellEnd"/>
            <w:r>
              <w:t xml:space="preserve"> (</w:t>
            </w:r>
          </w:p>
          <w:p w14:paraId="0347EE1C" w14:textId="77777777" w:rsidR="00753BCB" w:rsidRDefault="00753BCB" w:rsidP="00753BCB">
            <w:r>
              <w:t xml:space="preserve">    </w:t>
            </w:r>
            <w:proofErr w:type="spellStart"/>
            <w:r>
              <w:t>from_keypair</w:t>
            </w:r>
            <w:proofErr w:type="spellEnd"/>
            <w:r>
              <w:t xml:space="preserve">: &amp;Keypair, </w:t>
            </w:r>
          </w:p>
          <w:p w14:paraId="798668E8" w14:textId="77777777" w:rsidR="00753BCB" w:rsidRDefault="00753BCB" w:rsidP="00753BCB">
            <w:r>
              <w:t xml:space="preserve">    to: </w:t>
            </w:r>
            <w:proofErr w:type="spellStart"/>
            <w:r>
              <w:t>Pubkey</w:t>
            </w:r>
            <w:proofErr w:type="spellEnd"/>
            <w:r>
              <w:t xml:space="preserve">, </w:t>
            </w:r>
          </w:p>
          <w:p w14:paraId="34738A17" w14:textId="77777777" w:rsidR="00753BCB" w:rsidRDefault="00753BCB" w:rsidP="00753BCB">
            <w:r>
              <w:t xml:space="preserve">    tokens: i64, </w:t>
            </w:r>
          </w:p>
          <w:p w14:paraId="4F855DDC" w14:textId="77777777" w:rsidR="00753BCB" w:rsidRDefault="00753BCB" w:rsidP="00753BCB">
            <w:r>
              <w:t xml:space="preserve">    </w:t>
            </w:r>
            <w:proofErr w:type="spellStart"/>
            <w:r>
              <w:t>last_id</w:t>
            </w:r>
            <w:proofErr w:type="spellEnd"/>
            <w:r>
              <w:t>: Hash</w:t>
            </w:r>
          </w:p>
          <w:p w14:paraId="4A6EA207" w14:textId="77777777" w:rsidR="006F48AE" w:rsidRDefault="00753BCB" w:rsidP="00753BCB">
            <w:r>
              <w:t>)</w:t>
            </w:r>
          </w:p>
        </w:tc>
      </w:tr>
      <w:tr w:rsidR="006F48AE" w14:paraId="7F395790" w14:textId="77777777" w:rsidTr="006F48AE">
        <w:tc>
          <w:tcPr>
            <w:tcW w:w="1941" w:type="dxa"/>
          </w:tcPr>
          <w:p w14:paraId="7E19265F" w14:textId="77777777" w:rsidR="006F48AE" w:rsidRDefault="00753BCB" w:rsidP="00812582">
            <w:proofErr w:type="spellStart"/>
            <w:r w:rsidRPr="00CC3E9D">
              <w:t>send_with_sig</w:t>
            </w:r>
            <w:proofErr w:type="spellEnd"/>
          </w:p>
        </w:tc>
        <w:tc>
          <w:tcPr>
            <w:tcW w:w="1411" w:type="dxa"/>
          </w:tcPr>
          <w:p w14:paraId="25E1FD14" w14:textId="77777777" w:rsidR="006F48AE" w:rsidRDefault="006F48AE" w:rsidP="00812582">
            <w:r>
              <w:rPr>
                <w:rFonts w:hint="eastAsia"/>
              </w:rPr>
              <w:t>发送交易</w:t>
            </w:r>
          </w:p>
        </w:tc>
        <w:tc>
          <w:tcPr>
            <w:tcW w:w="4621" w:type="dxa"/>
          </w:tcPr>
          <w:p w14:paraId="69B6B7C3" w14:textId="77777777" w:rsidR="00753BCB" w:rsidRDefault="00753BCB" w:rsidP="00D44F04">
            <w:proofErr w:type="spellStart"/>
            <w:r w:rsidRPr="00B30E41">
              <w:t>tx</w:t>
            </w:r>
            <w:proofErr w:type="spellEnd"/>
            <w:r w:rsidRPr="00B30E41">
              <w:t>: &amp;Transaction</w:t>
            </w:r>
          </w:p>
          <w:p w14:paraId="21B4A954" w14:textId="77777777" w:rsidR="006F48AE" w:rsidRDefault="006F48AE" w:rsidP="00812582"/>
        </w:tc>
        <w:tc>
          <w:tcPr>
            <w:tcW w:w="4977" w:type="dxa"/>
          </w:tcPr>
          <w:p w14:paraId="2AD0CE2A" w14:textId="77777777" w:rsidR="00753BCB" w:rsidRDefault="00753BCB" w:rsidP="00753BCB">
            <w:proofErr w:type="spellStart"/>
            <w:r w:rsidRPr="00CC3E9D">
              <w:t>send_with_sig</w:t>
            </w:r>
            <w:proofErr w:type="spellEnd"/>
            <w:r w:rsidRPr="00B30E41">
              <w:t xml:space="preserve"> (</w:t>
            </w:r>
          </w:p>
          <w:p w14:paraId="2781E226" w14:textId="77777777" w:rsidR="00753BCB" w:rsidRDefault="00753BCB" w:rsidP="00753BCB">
            <w:pPr>
              <w:ind w:firstLine="420"/>
            </w:pPr>
            <w:proofErr w:type="spellStart"/>
            <w:r w:rsidRPr="00B30E41">
              <w:t>tx</w:t>
            </w:r>
            <w:proofErr w:type="spellEnd"/>
            <w:r w:rsidRPr="00B30E41">
              <w:t>: &amp;Transaction</w:t>
            </w:r>
          </w:p>
          <w:p w14:paraId="3CCD8AD2" w14:textId="77777777" w:rsidR="00753BCB" w:rsidRDefault="00753BCB" w:rsidP="00753BCB">
            <w:r w:rsidRPr="00B30E41">
              <w:lastRenderedPageBreak/>
              <w:t>)</w:t>
            </w:r>
            <w:r>
              <w:t>;</w:t>
            </w:r>
          </w:p>
          <w:p w14:paraId="34536AEA" w14:textId="77777777" w:rsidR="006F48AE" w:rsidRPr="00753BCB" w:rsidRDefault="006F48AE" w:rsidP="00812582"/>
        </w:tc>
      </w:tr>
      <w:tr w:rsidR="006F48AE" w14:paraId="1B197CE1" w14:textId="77777777" w:rsidTr="006F48AE">
        <w:tc>
          <w:tcPr>
            <w:tcW w:w="1941" w:type="dxa"/>
          </w:tcPr>
          <w:p w14:paraId="55E1373B" w14:textId="77777777" w:rsidR="006F48AE" w:rsidRDefault="00D44F04" w:rsidP="00812582">
            <w:proofErr w:type="spellStart"/>
            <w:r w:rsidRPr="00CC3E9D">
              <w:lastRenderedPageBreak/>
              <w:t>tx_cntr</w:t>
            </w:r>
            <w:proofErr w:type="spellEnd"/>
          </w:p>
        </w:tc>
        <w:tc>
          <w:tcPr>
            <w:tcW w:w="1411" w:type="dxa"/>
          </w:tcPr>
          <w:p w14:paraId="3C10BF74" w14:textId="77777777" w:rsidR="006F48AE" w:rsidRDefault="006F48AE" w:rsidP="00812582">
            <w:r>
              <w:rPr>
                <w:rFonts w:hint="eastAsia"/>
              </w:rPr>
              <w:t>获取交易数量</w:t>
            </w:r>
          </w:p>
        </w:tc>
        <w:tc>
          <w:tcPr>
            <w:tcW w:w="4621" w:type="dxa"/>
          </w:tcPr>
          <w:p w14:paraId="698DA9FE" w14:textId="77777777" w:rsidR="006F48AE" w:rsidRDefault="006F48AE" w:rsidP="00812582"/>
        </w:tc>
        <w:tc>
          <w:tcPr>
            <w:tcW w:w="4977" w:type="dxa"/>
          </w:tcPr>
          <w:p w14:paraId="7ABF61D7" w14:textId="77777777" w:rsidR="006F48AE" w:rsidRDefault="00D44F04" w:rsidP="00812582">
            <w:proofErr w:type="spellStart"/>
            <w:r w:rsidRPr="00CC3E9D">
              <w:t>tx_cntr</w:t>
            </w:r>
            <w:proofErr w:type="spellEnd"/>
            <w:r>
              <w:rPr>
                <w:rFonts w:hint="eastAsia"/>
              </w:rPr>
              <w:t>（）</w:t>
            </w:r>
          </w:p>
        </w:tc>
      </w:tr>
      <w:tr w:rsidR="006F48AE" w14:paraId="6728CF57" w14:textId="77777777" w:rsidTr="006F48AE">
        <w:tc>
          <w:tcPr>
            <w:tcW w:w="1941" w:type="dxa"/>
          </w:tcPr>
          <w:p w14:paraId="3BD87C4F" w14:textId="77777777" w:rsidR="006F48AE" w:rsidRDefault="00D77C2B" w:rsidP="00812582">
            <w:proofErr w:type="spellStart"/>
            <w:r>
              <w:t>transaction_count</w:t>
            </w:r>
            <w:proofErr w:type="spellEnd"/>
          </w:p>
        </w:tc>
        <w:tc>
          <w:tcPr>
            <w:tcW w:w="1411" w:type="dxa"/>
          </w:tcPr>
          <w:p w14:paraId="7B25C1DB" w14:textId="77777777" w:rsidR="006F48AE" w:rsidRDefault="006F48AE" w:rsidP="00812582">
            <w:r w:rsidRPr="006F48AE">
              <w:rPr>
                <w:rFonts w:hint="eastAsia"/>
              </w:rPr>
              <w:t>计算</w:t>
            </w:r>
            <w:r w:rsidRPr="006F48AE">
              <w:rPr>
                <w:rFonts w:hint="eastAsia"/>
              </w:rPr>
              <w:t>TPS</w:t>
            </w:r>
          </w:p>
        </w:tc>
        <w:tc>
          <w:tcPr>
            <w:tcW w:w="4621" w:type="dxa"/>
          </w:tcPr>
          <w:p w14:paraId="728AE29F" w14:textId="77777777" w:rsidR="006F48AE" w:rsidRDefault="00D77C2B" w:rsidP="00812582">
            <w:proofErr w:type="spellStart"/>
            <w:r>
              <w:t>tx_count</w:t>
            </w:r>
            <w:proofErr w:type="spellEnd"/>
          </w:p>
          <w:p w14:paraId="5524D589" w14:textId="77777777" w:rsidR="00D77C2B" w:rsidRDefault="00D77C2B" w:rsidP="00812582">
            <w:proofErr w:type="spellStart"/>
            <w:proofErr w:type="gramStart"/>
            <w:r>
              <w:t>duration.subsec</w:t>
            </w:r>
            <w:proofErr w:type="gramEnd"/>
            <w:r>
              <w:t>_nanos</w:t>
            </w:r>
            <w:proofErr w:type="spellEnd"/>
            <w:r>
              <w:t>()</w:t>
            </w:r>
          </w:p>
          <w:p w14:paraId="0120D8A4" w14:textId="77777777" w:rsidR="00D77C2B" w:rsidRDefault="00D77C2B" w:rsidP="00812582">
            <w:proofErr w:type="spellStart"/>
            <w:r>
              <w:t>duration.as_</w:t>
            </w:r>
            <w:proofErr w:type="gramStart"/>
            <w:r>
              <w:t>secs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977" w:type="dxa"/>
          </w:tcPr>
          <w:p w14:paraId="6423C652" w14:textId="77777777" w:rsidR="00D77C2B" w:rsidRDefault="00D77C2B" w:rsidP="00D77C2B">
            <w:r>
              <w:t xml:space="preserve">let ns = </w:t>
            </w:r>
            <w:proofErr w:type="spellStart"/>
            <w:r>
              <w:t>duration.as_</w:t>
            </w:r>
            <w:proofErr w:type="gramStart"/>
            <w:r>
              <w:t>secs</w:t>
            </w:r>
            <w:proofErr w:type="spellEnd"/>
            <w:r>
              <w:t>(</w:t>
            </w:r>
            <w:proofErr w:type="gramEnd"/>
            <w:r>
              <w:t>) * 1_000_000_000 + u64::from(</w:t>
            </w:r>
            <w:proofErr w:type="spellStart"/>
            <w:r>
              <w:t>duration.subsec_nanos</w:t>
            </w:r>
            <w:proofErr w:type="spellEnd"/>
            <w:r>
              <w:t>());</w:t>
            </w:r>
          </w:p>
          <w:p w14:paraId="4B7C2137" w14:textId="77777777" w:rsidR="00D77C2B" w:rsidRDefault="00D77C2B" w:rsidP="00D77C2B">
            <w:r>
              <w:t xml:space="preserve">let </w:t>
            </w:r>
            <w:proofErr w:type="spellStart"/>
            <w:r>
              <w:t>tx_count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client.transaction</w:t>
            </w:r>
            <w:proofErr w:type="gramEnd"/>
            <w:r>
              <w:t>_count</w:t>
            </w:r>
            <w:proofErr w:type="spellEnd"/>
            <w:r>
              <w:t>();</w:t>
            </w:r>
          </w:p>
          <w:p w14:paraId="74130FB9" w14:textId="77777777" w:rsidR="00D77C2B" w:rsidRDefault="00D77C2B" w:rsidP="00D77C2B">
            <w:r>
              <w:t xml:space="preserve">let </w:t>
            </w:r>
            <w:proofErr w:type="spellStart"/>
            <w:r>
              <w:t>tps</w:t>
            </w:r>
            <w:proofErr w:type="spellEnd"/>
            <w:r>
              <w:t xml:space="preserve"> = (</w:t>
            </w:r>
            <w:proofErr w:type="spellStart"/>
            <w:r>
              <w:t>tx_count</w:t>
            </w:r>
            <w:proofErr w:type="spellEnd"/>
            <w:r>
              <w:t xml:space="preserve"> * 1_000_000_000) as f64 / ns as f64;</w:t>
            </w:r>
          </w:p>
          <w:p w14:paraId="1A4F16C2" w14:textId="77777777" w:rsidR="006F48AE" w:rsidRPr="00D77C2B" w:rsidRDefault="006F48AE" w:rsidP="00812582"/>
        </w:tc>
      </w:tr>
      <w:tr w:rsidR="006F48AE" w14:paraId="6E9047AC" w14:textId="77777777" w:rsidTr="006F48AE">
        <w:tc>
          <w:tcPr>
            <w:tcW w:w="1941" w:type="dxa"/>
          </w:tcPr>
          <w:p w14:paraId="23A725A8" w14:textId="77777777" w:rsidR="006F48AE" w:rsidRDefault="006F48AE" w:rsidP="00812582"/>
        </w:tc>
        <w:tc>
          <w:tcPr>
            <w:tcW w:w="1411" w:type="dxa"/>
          </w:tcPr>
          <w:p w14:paraId="5E5C6AD5" w14:textId="77777777" w:rsidR="006F48AE" w:rsidRPr="006F48AE" w:rsidRDefault="006F48AE" w:rsidP="00812582"/>
        </w:tc>
        <w:tc>
          <w:tcPr>
            <w:tcW w:w="4621" w:type="dxa"/>
          </w:tcPr>
          <w:p w14:paraId="1A7B4E30" w14:textId="77777777" w:rsidR="006F48AE" w:rsidRDefault="006F48AE" w:rsidP="00812582"/>
        </w:tc>
        <w:tc>
          <w:tcPr>
            <w:tcW w:w="4977" w:type="dxa"/>
          </w:tcPr>
          <w:p w14:paraId="077354FE" w14:textId="77777777" w:rsidR="006F48AE" w:rsidRDefault="006F48AE" w:rsidP="00812582"/>
        </w:tc>
      </w:tr>
    </w:tbl>
    <w:p w14:paraId="301A828D" w14:textId="77777777" w:rsidR="00237A3B" w:rsidRDefault="00237A3B" w:rsidP="00304117"/>
    <w:p w14:paraId="040F38D0" w14:textId="77777777" w:rsidR="006F48AE" w:rsidRDefault="006F48AE" w:rsidP="006F48AE">
      <w:pPr>
        <w:pStyle w:val="1"/>
      </w:pPr>
      <w:r>
        <w:t xml:space="preserve">4 </w:t>
      </w:r>
      <w:r>
        <w:rPr>
          <w:rFonts w:hint="eastAsia"/>
        </w:rPr>
        <w:t>接口引用</w:t>
      </w:r>
    </w:p>
    <w:p w14:paraId="57033204" w14:textId="77777777" w:rsidR="006F48AE" w:rsidRDefault="006F48AE" w:rsidP="00304117">
      <w:r>
        <w:rPr>
          <w:rFonts w:hint="eastAsia"/>
        </w:rPr>
        <w:t>本节详细说明各类接口的使用方法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5"/>
        <w:gridCol w:w="1285"/>
        <w:gridCol w:w="3557"/>
        <w:gridCol w:w="2448"/>
        <w:gridCol w:w="3261"/>
        <w:gridCol w:w="1874"/>
      </w:tblGrid>
      <w:tr w:rsidR="00C61AA4" w14:paraId="7861D594" w14:textId="77777777" w:rsidTr="00113688">
        <w:tc>
          <w:tcPr>
            <w:tcW w:w="525" w:type="dxa"/>
          </w:tcPr>
          <w:p w14:paraId="30A2B4F9" w14:textId="77777777" w:rsidR="00723899" w:rsidRDefault="00723899" w:rsidP="00812582">
            <w:r>
              <w:rPr>
                <w:rFonts w:hint="eastAsia"/>
              </w:rPr>
              <w:t>编号</w:t>
            </w:r>
          </w:p>
        </w:tc>
        <w:tc>
          <w:tcPr>
            <w:tcW w:w="1285" w:type="dxa"/>
          </w:tcPr>
          <w:p w14:paraId="6D056F0C" w14:textId="77777777" w:rsidR="00723899" w:rsidRDefault="00723899" w:rsidP="00812582">
            <w:r>
              <w:rPr>
                <w:rFonts w:hint="eastAsia"/>
              </w:rPr>
              <w:t>用途</w:t>
            </w:r>
          </w:p>
        </w:tc>
        <w:tc>
          <w:tcPr>
            <w:tcW w:w="3557" w:type="dxa"/>
          </w:tcPr>
          <w:p w14:paraId="04822137" w14:textId="77777777" w:rsidR="00723899" w:rsidRDefault="00723899" w:rsidP="00812582">
            <w:r>
              <w:rPr>
                <w:rFonts w:hint="eastAsia"/>
              </w:rPr>
              <w:t>方法</w:t>
            </w:r>
          </w:p>
        </w:tc>
        <w:tc>
          <w:tcPr>
            <w:tcW w:w="2448" w:type="dxa"/>
          </w:tcPr>
          <w:p w14:paraId="0F40E638" w14:textId="77777777" w:rsidR="00723899" w:rsidRDefault="00723899" w:rsidP="00812582">
            <w:r>
              <w:rPr>
                <w:rFonts w:hint="eastAsia"/>
              </w:rPr>
              <w:t>返回</w:t>
            </w:r>
          </w:p>
        </w:tc>
        <w:tc>
          <w:tcPr>
            <w:tcW w:w="3261" w:type="dxa"/>
          </w:tcPr>
          <w:p w14:paraId="47CC9E67" w14:textId="77777777" w:rsidR="00723899" w:rsidRDefault="00723899" w:rsidP="00812582">
            <w:r>
              <w:rPr>
                <w:rFonts w:hint="eastAsia"/>
              </w:rPr>
              <w:t>参数</w:t>
            </w:r>
          </w:p>
        </w:tc>
        <w:tc>
          <w:tcPr>
            <w:tcW w:w="1874" w:type="dxa"/>
          </w:tcPr>
          <w:p w14:paraId="0FE5A7C4" w14:textId="77777777" w:rsidR="00723899" w:rsidRDefault="00723899" w:rsidP="00812582">
            <w:r>
              <w:rPr>
                <w:rFonts w:hint="eastAsia"/>
              </w:rPr>
              <w:t>文档引用</w:t>
            </w:r>
          </w:p>
        </w:tc>
      </w:tr>
      <w:tr w:rsidR="00C61AA4" w14:paraId="5EC26E3D" w14:textId="77777777" w:rsidTr="00113688">
        <w:tc>
          <w:tcPr>
            <w:tcW w:w="525" w:type="dxa"/>
            <w:vMerge w:val="restart"/>
          </w:tcPr>
          <w:p w14:paraId="5C4B84A0" w14:textId="77777777" w:rsidR="00723899" w:rsidRDefault="00723899" w:rsidP="00812582"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1285" w:type="dxa"/>
            <w:vMerge w:val="restart"/>
          </w:tcPr>
          <w:p w14:paraId="582BE3B0" w14:textId="77777777" w:rsidR="00723899" w:rsidRDefault="00723899" w:rsidP="00812582">
            <w:r>
              <w:rPr>
                <w:rFonts w:hint="eastAsia"/>
              </w:rPr>
              <w:t>创建一个交易</w:t>
            </w:r>
          </w:p>
        </w:tc>
        <w:tc>
          <w:tcPr>
            <w:tcW w:w="3557" w:type="dxa"/>
            <w:vMerge w:val="restart"/>
          </w:tcPr>
          <w:p w14:paraId="26CAB08E" w14:textId="77777777" w:rsidR="007C533A" w:rsidRDefault="007C533A" w:rsidP="007C533A">
            <w:proofErr w:type="spellStart"/>
            <w:r w:rsidRPr="00CC3E9D">
              <w:rPr>
                <w:rFonts w:hint="eastAsia"/>
              </w:rPr>
              <w:t>tbk</w:t>
            </w:r>
            <w:r w:rsidRPr="00CC3E9D">
              <w:t>chain</w:t>
            </w:r>
            <w:proofErr w:type="spellEnd"/>
            <w:r w:rsidRPr="00CC3E9D">
              <w:t>-</w:t>
            </w:r>
            <w:proofErr w:type="gramStart"/>
            <w:r w:rsidRPr="00CC3E9D">
              <w:t>baseline</w:t>
            </w:r>
            <w:r>
              <w:t>::</w:t>
            </w:r>
            <w:proofErr w:type="gramEnd"/>
            <w:r w:rsidRPr="00C755D7">
              <w:t xml:space="preserve"> </w:t>
            </w:r>
            <w:proofErr w:type="spellStart"/>
            <w:r w:rsidRPr="00CC3E9D">
              <w:t>AtomicTx</w:t>
            </w:r>
            <w:proofErr w:type="spellEnd"/>
            <w:r>
              <w:t>::</w:t>
            </w:r>
            <w:r w:rsidRPr="00C755D7">
              <w:t xml:space="preserve"> </w:t>
            </w:r>
            <w:proofErr w:type="spellStart"/>
            <w:r w:rsidRPr="00CC3E9D">
              <w:t>atomic_move</w:t>
            </w:r>
            <w:proofErr w:type="spellEnd"/>
            <w:r>
              <w:t xml:space="preserve"> (</w:t>
            </w:r>
          </w:p>
          <w:p w14:paraId="48E3F45A" w14:textId="77777777" w:rsidR="007C533A" w:rsidRDefault="007C533A" w:rsidP="007C533A">
            <w:r>
              <w:t xml:space="preserve">    </w:t>
            </w:r>
            <w:proofErr w:type="spellStart"/>
            <w:r>
              <w:t>from_keypair</w:t>
            </w:r>
            <w:proofErr w:type="spellEnd"/>
            <w:r>
              <w:t xml:space="preserve">: &amp;Keypair, </w:t>
            </w:r>
          </w:p>
          <w:p w14:paraId="6C220672" w14:textId="77777777" w:rsidR="007C533A" w:rsidRDefault="007C533A" w:rsidP="007C533A">
            <w:r>
              <w:t xml:space="preserve">    to: </w:t>
            </w:r>
            <w:proofErr w:type="spellStart"/>
            <w:r>
              <w:t>Pubkey</w:t>
            </w:r>
            <w:proofErr w:type="spellEnd"/>
            <w:r>
              <w:t xml:space="preserve">, </w:t>
            </w:r>
          </w:p>
          <w:p w14:paraId="705E36E0" w14:textId="77777777" w:rsidR="007C533A" w:rsidRDefault="007C533A" w:rsidP="007C533A">
            <w:r>
              <w:t xml:space="preserve">    tokens: i64, </w:t>
            </w:r>
          </w:p>
          <w:p w14:paraId="696C2C21" w14:textId="77777777" w:rsidR="007C533A" w:rsidRDefault="007C533A" w:rsidP="007C533A">
            <w:r>
              <w:t xml:space="preserve">    </w:t>
            </w:r>
            <w:proofErr w:type="spellStart"/>
            <w:r>
              <w:t>last_id</w:t>
            </w:r>
            <w:proofErr w:type="spellEnd"/>
            <w:r>
              <w:t xml:space="preserve">: Hash, </w:t>
            </w:r>
          </w:p>
          <w:p w14:paraId="75E5D875" w14:textId="77777777" w:rsidR="007C533A" w:rsidRDefault="007C533A" w:rsidP="007C533A">
            <w:r>
              <w:t xml:space="preserve">    fee: i64</w:t>
            </w:r>
          </w:p>
          <w:p w14:paraId="0DAE04FB" w14:textId="77777777" w:rsidR="007C533A" w:rsidRDefault="007C533A" w:rsidP="007C533A">
            <w:r>
              <w:t>);</w:t>
            </w:r>
          </w:p>
          <w:p w14:paraId="6801CA0D" w14:textId="77777777" w:rsidR="00723899" w:rsidRPr="006F48AE" w:rsidRDefault="00723899" w:rsidP="00723899">
            <w:pPr>
              <w:rPr>
                <w:rFonts w:ascii="Courier New" w:hAnsi="Courier New" w:cs="Courier New"/>
              </w:rPr>
            </w:pPr>
          </w:p>
        </w:tc>
        <w:tc>
          <w:tcPr>
            <w:tcW w:w="2448" w:type="dxa"/>
            <w:vMerge w:val="restart"/>
          </w:tcPr>
          <w:p w14:paraId="27B14FC2" w14:textId="77777777" w:rsidR="00723899" w:rsidRPr="006F48AE" w:rsidRDefault="00723899" w:rsidP="00812582">
            <w:pPr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交易签名；</w:t>
            </w:r>
          </w:p>
        </w:tc>
        <w:tc>
          <w:tcPr>
            <w:tcW w:w="3261" w:type="dxa"/>
          </w:tcPr>
          <w:p w14:paraId="584D82B1" w14:textId="77777777" w:rsidR="00723899" w:rsidRPr="006F48AE" w:rsidRDefault="00723899" w:rsidP="00812582">
            <w:pPr>
              <w:rPr>
                <w:rFonts w:ascii="Courier New" w:hAnsi="Courier New" w:cs="Courier New"/>
              </w:rPr>
            </w:pPr>
            <w:proofErr w:type="spellStart"/>
            <w:r w:rsidRPr="006F48AE">
              <w:rPr>
                <w:rFonts w:ascii="Courier New" w:hAnsi="Courier New" w:cs="Courier New"/>
              </w:rPr>
              <w:t>from_keypair</w:t>
            </w:r>
            <w:proofErr w:type="spellEnd"/>
          </w:p>
        </w:tc>
        <w:tc>
          <w:tcPr>
            <w:tcW w:w="1874" w:type="dxa"/>
            <w:vMerge w:val="restart"/>
          </w:tcPr>
          <w:p w14:paraId="309BA980" w14:textId="77777777" w:rsidR="00723899" w:rsidRPr="006F48AE" w:rsidRDefault="00723899" w:rsidP="008125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C61AA4" w14:paraId="2D238383" w14:textId="77777777" w:rsidTr="00113688">
        <w:tc>
          <w:tcPr>
            <w:tcW w:w="525" w:type="dxa"/>
            <w:vMerge/>
          </w:tcPr>
          <w:p w14:paraId="640BF2B9" w14:textId="77777777" w:rsidR="00723899" w:rsidRDefault="00723899" w:rsidP="00812582"/>
        </w:tc>
        <w:tc>
          <w:tcPr>
            <w:tcW w:w="1285" w:type="dxa"/>
            <w:vMerge/>
          </w:tcPr>
          <w:p w14:paraId="396B97DF" w14:textId="77777777" w:rsidR="00723899" w:rsidRDefault="00723899" w:rsidP="00812582"/>
        </w:tc>
        <w:tc>
          <w:tcPr>
            <w:tcW w:w="3557" w:type="dxa"/>
            <w:vMerge/>
          </w:tcPr>
          <w:p w14:paraId="6FAE18BB" w14:textId="77777777" w:rsidR="00723899" w:rsidRPr="006F48AE" w:rsidRDefault="00723899" w:rsidP="00812582">
            <w:pPr>
              <w:rPr>
                <w:rFonts w:ascii="Courier New" w:hAnsi="Courier New" w:cs="Courier New"/>
              </w:rPr>
            </w:pPr>
          </w:p>
        </w:tc>
        <w:tc>
          <w:tcPr>
            <w:tcW w:w="2448" w:type="dxa"/>
            <w:vMerge/>
          </w:tcPr>
          <w:p w14:paraId="04F7AC28" w14:textId="77777777" w:rsidR="00723899" w:rsidRPr="006F48AE" w:rsidRDefault="00723899" w:rsidP="00812582">
            <w:pPr>
              <w:rPr>
                <w:rFonts w:ascii="Courier New" w:hAnsi="Courier New" w:cs="Courier New"/>
              </w:rPr>
            </w:pPr>
          </w:p>
        </w:tc>
        <w:tc>
          <w:tcPr>
            <w:tcW w:w="3261" w:type="dxa"/>
          </w:tcPr>
          <w:p w14:paraId="2C943580" w14:textId="77777777" w:rsidR="00723899" w:rsidRPr="006F48AE" w:rsidRDefault="00723899" w:rsidP="00812582">
            <w:pPr>
              <w:rPr>
                <w:rFonts w:ascii="Courier New" w:hAnsi="Courier New" w:cs="Courier New"/>
              </w:rPr>
            </w:pPr>
            <w:r w:rsidRPr="006F48AE">
              <w:rPr>
                <w:rFonts w:ascii="Courier New" w:hAnsi="Courier New" w:cs="Courier New" w:hint="eastAsia"/>
              </w:rPr>
              <w:t>id: &amp;</w:t>
            </w:r>
            <w:proofErr w:type="spellStart"/>
            <w:r w:rsidRPr="006F48AE">
              <w:rPr>
                <w:rFonts w:ascii="Courier New" w:hAnsi="Courier New" w:cs="Courier New" w:hint="eastAsia"/>
              </w:rPr>
              <w:t>Pubkey</w:t>
            </w:r>
            <w:proofErr w:type="spellEnd"/>
          </w:p>
        </w:tc>
        <w:tc>
          <w:tcPr>
            <w:tcW w:w="1874" w:type="dxa"/>
            <w:vMerge/>
          </w:tcPr>
          <w:p w14:paraId="4CD54777" w14:textId="77777777" w:rsidR="00723899" w:rsidRDefault="00723899" w:rsidP="00812582"/>
        </w:tc>
      </w:tr>
      <w:tr w:rsidR="00C61AA4" w14:paraId="5D3BDB31" w14:textId="77777777" w:rsidTr="00113688">
        <w:tc>
          <w:tcPr>
            <w:tcW w:w="525" w:type="dxa"/>
            <w:vMerge/>
          </w:tcPr>
          <w:p w14:paraId="467905EA" w14:textId="77777777" w:rsidR="00723899" w:rsidRDefault="00723899" w:rsidP="00812582"/>
        </w:tc>
        <w:tc>
          <w:tcPr>
            <w:tcW w:w="1285" w:type="dxa"/>
            <w:vMerge/>
          </w:tcPr>
          <w:p w14:paraId="2BE4CD3B" w14:textId="77777777" w:rsidR="00723899" w:rsidRDefault="00723899" w:rsidP="00812582"/>
        </w:tc>
        <w:tc>
          <w:tcPr>
            <w:tcW w:w="3557" w:type="dxa"/>
            <w:vMerge/>
          </w:tcPr>
          <w:p w14:paraId="03A22781" w14:textId="77777777" w:rsidR="00723899" w:rsidRPr="006F48AE" w:rsidRDefault="00723899" w:rsidP="00812582">
            <w:pPr>
              <w:rPr>
                <w:rFonts w:ascii="Courier New" w:hAnsi="Courier New" w:cs="Courier New"/>
              </w:rPr>
            </w:pPr>
          </w:p>
        </w:tc>
        <w:tc>
          <w:tcPr>
            <w:tcW w:w="2448" w:type="dxa"/>
            <w:vMerge/>
          </w:tcPr>
          <w:p w14:paraId="7ED235E2" w14:textId="77777777" w:rsidR="00723899" w:rsidRPr="006F48AE" w:rsidRDefault="00723899" w:rsidP="00812582">
            <w:pPr>
              <w:rPr>
                <w:rFonts w:ascii="Courier New" w:hAnsi="Courier New" w:cs="Courier New"/>
              </w:rPr>
            </w:pPr>
          </w:p>
        </w:tc>
        <w:tc>
          <w:tcPr>
            <w:tcW w:w="3261" w:type="dxa"/>
          </w:tcPr>
          <w:p w14:paraId="616A1DE1" w14:textId="77777777" w:rsidR="00723899" w:rsidRPr="006F48AE" w:rsidRDefault="00723899" w:rsidP="00812582">
            <w:pPr>
              <w:rPr>
                <w:rFonts w:ascii="Courier New" w:hAnsi="Courier New" w:cs="Courier New"/>
              </w:rPr>
            </w:pPr>
            <w:r w:rsidRPr="006F48AE">
              <w:rPr>
                <w:rFonts w:ascii="Courier New" w:hAnsi="Courier New" w:cs="Courier New" w:hint="eastAsia"/>
              </w:rPr>
              <w:t>tokens: u64</w:t>
            </w:r>
          </w:p>
        </w:tc>
        <w:tc>
          <w:tcPr>
            <w:tcW w:w="1874" w:type="dxa"/>
            <w:vMerge/>
          </w:tcPr>
          <w:p w14:paraId="3F092777" w14:textId="77777777" w:rsidR="00723899" w:rsidRDefault="00723899" w:rsidP="00812582"/>
        </w:tc>
      </w:tr>
      <w:tr w:rsidR="00C61AA4" w14:paraId="7C6190B5" w14:textId="77777777" w:rsidTr="00113688">
        <w:tc>
          <w:tcPr>
            <w:tcW w:w="525" w:type="dxa"/>
          </w:tcPr>
          <w:p w14:paraId="5C54D445" w14:textId="77777777" w:rsidR="00723899" w:rsidRDefault="00723899" w:rsidP="00812582">
            <w:r>
              <w:t>2</w:t>
            </w:r>
          </w:p>
        </w:tc>
        <w:tc>
          <w:tcPr>
            <w:tcW w:w="1285" w:type="dxa"/>
          </w:tcPr>
          <w:p w14:paraId="3D60435E" w14:textId="77777777" w:rsidR="00723899" w:rsidRDefault="00723899" w:rsidP="00812582">
            <w:r>
              <w:rPr>
                <w:rFonts w:hint="eastAsia"/>
              </w:rPr>
              <w:t>对交易签名进行验证</w:t>
            </w:r>
          </w:p>
        </w:tc>
        <w:tc>
          <w:tcPr>
            <w:tcW w:w="3557" w:type="dxa"/>
          </w:tcPr>
          <w:p w14:paraId="310540FF" w14:textId="77777777" w:rsidR="00CF182E" w:rsidRPr="00380C42" w:rsidRDefault="00CF182E" w:rsidP="00CF182E">
            <w:proofErr w:type="spellStart"/>
            <w:r w:rsidRPr="00CC3E9D">
              <w:rPr>
                <w:rFonts w:hint="eastAsia"/>
              </w:rPr>
              <w:t>tbk</w:t>
            </w:r>
            <w:r w:rsidRPr="00CC3E9D">
              <w:t>chain</w:t>
            </w:r>
            <w:proofErr w:type="spellEnd"/>
            <w:r w:rsidRPr="00CC3E9D">
              <w:t>-baseline</w:t>
            </w:r>
            <w:r w:rsidRPr="00DE6099">
              <w:t>::</w:t>
            </w:r>
            <w:proofErr w:type="spellStart"/>
            <w:r w:rsidRPr="00DE6099">
              <w:t>sigverify</w:t>
            </w:r>
            <w:proofErr w:type="spellEnd"/>
            <w:r w:rsidRPr="00DE6099">
              <w:t>::</w:t>
            </w:r>
            <w:r w:rsidRPr="007C4AB6">
              <w:rPr>
                <w:rFonts w:hint="eastAsia"/>
              </w:rPr>
              <w:t xml:space="preserve"> </w:t>
            </w:r>
            <w:r w:rsidRPr="00CC3E9D">
              <w:rPr>
                <w:rFonts w:hint="eastAsia"/>
              </w:rPr>
              <w:t>tb</w:t>
            </w:r>
            <w:r w:rsidRPr="00CC3E9D">
              <w:t>k25519</w:t>
            </w:r>
            <w:r w:rsidRPr="00CC3E9D">
              <w:rPr>
                <w:rFonts w:hint="eastAsia"/>
              </w:rPr>
              <w:t>_verify</w:t>
            </w:r>
            <w:r w:rsidRPr="00DE6099">
              <w:t xml:space="preserve"> (batches: &amp;[</w:t>
            </w:r>
            <w:proofErr w:type="spellStart"/>
            <w:r w:rsidRPr="00DE6099">
              <w:t>SharedPackets</w:t>
            </w:r>
            <w:proofErr w:type="spellEnd"/>
            <w:r w:rsidRPr="00DE6099">
              <w:t>])</w:t>
            </w:r>
            <w:r>
              <w:rPr>
                <w:rFonts w:hint="eastAsia"/>
              </w:rPr>
              <w:t>；</w:t>
            </w:r>
          </w:p>
          <w:p w14:paraId="319B33EE" w14:textId="77777777" w:rsidR="00723899" w:rsidRPr="00CF182E" w:rsidRDefault="00723899" w:rsidP="00812582">
            <w:pPr>
              <w:rPr>
                <w:rFonts w:ascii="Courier New" w:hAnsi="Courier New" w:cs="Courier New"/>
              </w:rPr>
            </w:pPr>
          </w:p>
        </w:tc>
        <w:tc>
          <w:tcPr>
            <w:tcW w:w="2448" w:type="dxa"/>
          </w:tcPr>
          <w:p w14:paraId="2A23FB44" w14:textId="77777777" w:rsidR="00723899" w:rsidRPr="006F48AE" w:rsidRDefault="0002125B" w:rsidP="00812582">
            <w:pPr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3261" w:type="dxa"/>
          </w:tcPr>
          <w:p w14:paraId="416B3652" w14:textId="77777777" w:rsidR="00723899" w:rsidRPr="006F48AE" w:rsidRDefault="00CF182E" w:rsidP="00812582">
            <w:pPr>
              <w:rPr>
                <w:rFonts w:ascii="Courier New" w:hAnsi="Courier New" w:cs="Courier New"/>
              </w:rPr>
            </w:pPr>
            <w:r w:rsidRPr="00DE6099">
              <w:t>(batches: &amp;[</w:t>
            </w:r>
            <w:proofErr w:type="spellStart"/>
            <w:r w:rsidRPr="00DE6099">
              <w:t>SharedPackets</w:t>
            </w:r>
            <w:proofErr w:type="spellEnd"/>
            <w:r w:rsidRPr="00DE6099">
              <w:t>]</w:t>
            </w:r>
          </w:p>
        </w:tc>
        <w:tc>
          <w:tcPr>
            <w:tcW w:w="1874" w:type="dxa"/>
          </w:tcPr>
          <w:p w14:paraId="490FC0BB" w14:textId="77777777" w:rsidR="00723899" w:rsidRDefault="00E94693" w:rsidP="00812582">
            <w:r>
              <w:rPr>
                <w:rFonts w:ascii="Courier New" w:hAnsi="Courier New" w:cs="Courier New"/>
              </w:rPr>
              <w:t>N/A</w:t>
            </w:r>
          </w:p>
        </w:tc>
      </w:tr>
      <w:tr w:rsidR="00C61AA4" w14:paraId="4C2509B8" w14:textId="77777777" w:rsidTr="00113688">
        <w:tc>
          <w:tcPr>
            <w:tcW w:w="525" w:type="dxa"/>
          </w:tcPr>
          <w:p w14:paraId="45F97A99" w14:textId="77777777" w:rsidR="00723899" w:rsidRDefault="00723899" w:rsidP="00812582">
            <w:r>
              <w:lastRenderedPageBreak/>
              <w:t>3</w:t>
            </w:r>
          </w:p>
        </w:tc>
        <w:tc>
          <w:tcPr>
            <w:tcW w:w="1285" w:type="dxa"/>
          </w:tcPr>
          <w:p w14:paraId="0EE10964" w14:textId="77777777" w:rsidR="00CF2AC3" w:rsidRPr="00380C42" w:rsidRDefault="00CF2AC3" w:rsidP="00CF2AC3">
            <w:r>
              <w:rPr>
                <w:rFonts w:hint="eastAsia"/>
              </w:rPr>
              <w:t>账户余额</w:t>
            </w:r>
          </w:p>
          <w:p w14:paraId="6A31F194" w14:textId="77777777" w:rsidR="00723899" w:rsidRDefault="00723899" w:rsidP="00812582"/>
        </w:tc>
        <w:tc>
          <w:tcPr>
            <w:tcW w:w="3557" w:type="dxa"/>
          </w:tcPr>
          <w:p w14:paraId="190DBA12" w14:textId="77777777" w:rsidR="00CF2AC3" w:rsidRDefault="00CF2AC3" w:rsidP="00CF2AC3">
            <w:proofErr w:type="spellStart"/>
            <w:r w:rsidRPr="00CC3E9D">
              <w:rPr>
                <w:rFonts w:hint="eastAsia"/>
              </w:rPr>
              <w:t>tbk</w:t>
            </w:r>
            <w:r w:rsidRPr="00CC3E9D">
              <w:t>chain</w:t>
            </w:r>
            <w:proofErr w:type="spellEnd"/>
            <w:r w:rsidRPr="00CC3E9D">
              <w:t>-baseline</w:t>
            </w:r>
            <w:r w:rsidRPr="00DE6099">
              <w:t>::</w:t>
            </w:r>
            <w:proofErr w:type="spellStart"/>
            <w:r w:rsidRPr="00DE6099">
              <w:t>sigverify</w:t>
            </w:r>
            <w:proofErr w:type="spellEnd"/>
            <w:r w:rsidRPr="00DE6099">
              <w:t>::</w:t>
            </w:r>
            <w:r w:rsidRPr="007C4AB6">
              <w:t xml:space="preserve"> </w:t>
            </w:r>
            <w:proofErr w:type="spellStart"/>
            <w:r w:rsidRPr="00CC3E9D">
              <w:t>balance_of</w:t>
            </w:r>
            <w:proofErr w:type="spellEnd"/>
            <w:r w:rsidRPr="007A6498">
              <w:t>(</w:t>
            </w:r>
            <w:proofErr w:type="spellStart"/>
            <w:r w:rsidRPr="006F7458">
              <w:t>pubkey</w:t>
            </w:r>
            <w:proofErr w:type="spellEnd"/>
            <w:r w:rsidRPr="006F7458">
              <w:t>: &amp;</w:t>
            </w:r>
            <w:proofErr w:type="spellStart"/>
            <w:r w:rsidRPr="006F7458">
              <w:t>Pubkey</w:t>
            </w:r>
            <w:proofErr w:type="spellEnd"/>
            <w:r w:rsidRPr="007A6498">
              <w:t>)</w:t>
            </w:r>
            <w:r>
              <w:rPr>
                <w:rFonts w:hint="eastAsia"/>
              </w:rPr>
              <w:t>；</w:t>
            </w:r>
          </w:p>
          <w:p w14:paraId="3EA80F51" w14:textId="77777777" w:rsidR="00723899" w:rsidRPr="00CF2AC3" w:rsidRDefault="00723899" w:rsidP="00CF2AC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48" w:type="dxa"/>
          </w:tcPr>
          <w:p w14:paraId="50607AE7" w14:textId="77777777" w:rsidR="00723899" w:rsidRPr="006F48AE" w:rsidRDefault="00CF2AC3" w:rsidP="00812582">
            <w:pPr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账户余额</w:t>
            </w:r>
          </w:p>
        </w:tc>
        <w:tc>
          <w:tcPr>
            <w:tcW w:w="3261" w:type="dxa"/>
          </w:tcPr>
          <w:p w14:paraId="2057E003" w14:textId="77777777" w:rsidR="00723899" w:rsidRPr="006F48AE" w:rsidRDefault="00CF2AC3" w:rsidP="00812582">
            <w:pPr>
              <w:rPr>
                <w:rFonts w:ascii="Courier New" w:hAnsi="Courier New" w:cs="Courier New"/>
              </w:rPr>
            </w:pPr>
            <w:proofErr w:type="spellStart"/>
            <w:r w:rsidRPr="006F7458">
              <w:t>pubkey</w:t>
            </w:r>
            <w:proofErr w:type="spellEnd"/>
            <w:r w:rsidRPr="006F7458">
              <w:t>: &amp;</w:t>
            </w:r>
            <w:proofErr w:type="spellStart"/>
            <w:r w:rsidRPr="006F7458">
              <w:t>Pubkey</w:t>
            </w:r>
            <w:proofErr w:type="spellEnd"/>
          </w:p>
        </w:tc>
        <w:tc>
          <w:tcPr>
            <w:tcW w:w="1874" w:type="dxa"/>
          </w:tcPr>
          <w:p w14:paraId="6639A2BD" w14:textId="77777777" w:rsidR="00723899" w:rsidRDefault="00CF2AC3" w:rsidP="00812582">
            <w:r>
              <w:rPr>
                <w:rFonts w:ascii="Courier New" w:hAnsi="Courier New" w:cs="Courier New"/>
              </w:rPr>
              <w:t>N/A</w:t>
            </w:r>
          </w:p>
        </w:tc>
      </w:tr>
      <w:tr w:rsidR="006D2E3E" w14:paraId="6A8BC2F5" w14:textId="77777777" w:rsidTr="00113688">
        <w:tc>
          <w:tcPr>
            <w:tcW w:w="525" w:type="dxa"/>
          </w:tcPr>
          <w:p w14:paraId="43F2C89C" w14:textId="77777777" w:rsidR="003C6F50" w:rsidRDefault="003C6F50" w:rsidP="00812582">
            <w:r>
              <w:rPr>
                <w:rFonts w:hint="eastAsia"/>
              </w:rPr>
              <w:t>4</w:t>
            </w:r>
          </w:p>
        </w:tc>
        <w:tc>
          <w:tcPr>
            <w:tcW w:w="1285" w:type="dxa"/>
          </w:tcPr>
          <w:p w14:paraId="5406F0AC" w14:textId="77777777" w:rsidR="003C6F50" w:rsidRDefault="003C6F50" w:rsidP="003C6F50">
            <w:r>
              <w:rPr>
                <w:rFonts w:hint="eastAsia"/>
              </w:rPr>
              <w:t>合约验证</w:t>
            </w:r>
          </w:p>
          <w:p w14:paraId="294BD4D2" w14:textId="77777777" w:rsidR="003C6F50" w:rsidRDefault="003C6F50" w:rsidP="00CF2AC3"/>
        </w:tc>
        <w:tc>
          <w:tcPr>
            <w:tcW w:w="3557" w:type="dxa"/>
          </w:tcPr>
          <w:p w14:paraId="5D304A10" w14:textId="77777777" w:rsidR="003C6F50" w:rsidRDefault="003C6F50" w:rsidP="003C6F50">
            <w:proofErr w:type="spellStart"/>
            <w:r w:rsidRPr="003B3A9D">
              <w:t>test_transfer_on_</w:t>
            </w:r>
            <w:proofErr w:type="gramStart"/>
            <w:r w:rsidRPr="003B3A9D">
              <w:t>date</w:t>
            </w:r>
            <w:proofErr w:type="spellEnd"/>
            <w:r w:rsidRPr="003B3A9D">
              <w:t>(</w:t>
            </w:r>
            <w:proofErr w:type="spellStart"/>
            <w:proofErr w:type="gramEnd"/>
            <w:r w:rsidRPr="003B3A9D">
              <w:t>from_pubkey</w:t>
            </w:r>
            <w:proofErr w:type="spellEnd"/>
            <w:r w:rsidRPr="003B3A9D">
              <w:t xml:space="preserve">, </w:t>
            </w:r>
            <w:proofErr w:type="spellStart"/>
            <w:r w:rsidRPr="003B3A9D">
              <w:t>to_pubkey</w:t>
            </w:r>
            <w:proofErr w:type="spellEnd"/>
            <w:r w:rsidRPr="003B3A9D">
              <w:t>, dt, tokens);</w:t>
            </w:r>
          </w:p>
          <w:p w14:paraId="2096367C" w14:textId="77777777" w:rsidR="003C6F50" w:rsidRDefault="003C6F50" w:rsidP="003C6F50">
            <w:proofErr w:type="spellStart"/>
            <w:r w:rsidRPr="00CC3E9D">
              <w:rPr>
                <w:rFonts w:hint="eastAsia"/>
              </w:rPr>
              <w:t>tbk</w:t>
            </w:r>
            <w:r w:rsidRPr="00CC3E9D">
              <w:t>chain</w:t>
            </w:r>
            <w:proofErr w:type="spellEnd"/>
            <w:r w:rsidRPr="00CC3E9D">
              <w:t>-</w:t>
            </w:r>
            <w:proofErr w:type="gramStart"/>
            <w:r w:rsidRPr="00CC3E9D">
              <w:t>baseline</w:t>
            </w:r>
            <w:r>
              <w:rPr>
                <w:rFonts w:hint="eastAsia"/>
              </w:rPr>
              <w:t>:</w:t>
            </w:r>
            <w:r>
              <w:t>:</w:t>
            </w:r>
            <w:proofErr w:type="gramEnd"/>
            <w:r w:rsidRPr="00B87F8B">
              <w:t xml:space="preserve"> </w:t>
            </w:r>
            <w:proofErr w:type="spellStart"/>
            <w:r w:rsidRPr="00CC3E9D">
              <w:rPr>
                <w:rFonts w:hint="eastAsia"/>
              </w:rPr>
              <w:t>BudgetTransaction</w:t>
            </w:r>
            <w:proofErr w:type="spellEnd"/>
            <w:r w:rsidRPr="00B87F8B">
              <w:t xml:space="preserve"> </w:t>
            </w:r>
            <w:r>
              <w:t>::</w:t>
            </w:r>
            <w:r w:rsidRPr="007C4AB6">
              <w:rPr>
                <w:rFonts w:hint="eastAsia"/>
              </w:rPr>
              <w:t xml:space="preserve"> </w:t>
            </w:r>
            <w:proofErr w:type="spellStart"/>
            <w:r w:rsidRPr="00CC3E9D">
              <w:rPr>
                <w:rFonts w:hint="eastAsia"/>
              </w:rPr>
              <w:t>budget_new_on_date</w:t>
            </w:r>
            <w:proofErr w:type="spellEnd"/>
            <w:r>
              <w:t xml:space="preserve"> (</w:t>
            </w:r>
          </w:p>
          <w:p w14:paraId="3DB4F163" w14:textId="77777777" w:rsidR="003C6F50" w:rsidRDefault="003C6F50" w:rsidP="003C6F50">
            <w:r>
              <w:t xml:space="preserve">    </w:t>
            </w:r>
            <w:proofErr w:type="spellStart"/>
            <w:r>
              <w:t>from_keypair</w:t>
            </w:r>
            <w:proofErr w:type="spellEnd"/>
            <w:r>
              <w:t xml:space="preserve">: &amp;Keypair, </w:t>
            </w:r>
          </w:p>
          <w:p w14:paraId="619D4199" w14:textId="77777777" w:rsidR="003C6F50" w:rsidRDefault="003C6F50" w:rsidP="003C6F50">
            <w:r>
              <w:t xml:space="preserve">    to: </w:t>
            </w:r>
            <w:proofErr w:type="spellStart"/>
            <w:r>
              <w:t>Pubkey</w:t>
            </w:r>
            <w:proofErr w:type="spellEnd"/>
            <w:r>
              <w:t xml:space="preserve">, </w:t>
            </w:r>
          </w:p>
          <w:p w14:paraId="68EA743B" w14:textId="77777777" w:rsidR="003C6F50" w:rsidRDefault="003C6F50" w:rsidP="003C6F50">
            <w:r>
              <w:t xml:space="preserve">    contract: </w:t>
            </w:r>
            <w:proofErr w:type="spellStart"/>
            <w:r>
              <w:t>Pubkey</w:t>
            </w:r>
            <w:proofErr w:type="spellEnd"/>
            <w:r>
              <w:t xml:space="preserve">, </w:t>
            </w:r>
          </w:p>
          <w:p w14:paraId="0579D99F" w14:textId="77777777" w:rsidR="003C6F50" w:rsidRDefault="003C6F50" w:rsidP="003C6F50">
            <w:r>
              <w:t xml:space="preserve">    dt: </w:t>
            </w:r>
            <w:proofErr w:type="spellStart"/>
            <w:r>
              <w:t>DateTime</w:t>
            </w:r>
            <w:proofErr w:type="spellEnd"/>
            <w:r>
              <w:t>&lt;</w:t>
            </w:r>
            <w:proofErr w:type="spellStart"/>
            <w:r>
              <w:t>Utc</w:t>
            </w:r>
            <w:proofErr w:type="spellEnd"/>
            <w:r>
              <w:t xml:space="preserve">&gt;, </w:t>
            </w:r>
          </w:p>
          <w:p w14:paraId="2E9E689A" w14:textId="77777777" w:rsidR="003C6F50" w:rsidRDefault="003C6F50" w:rsidP="003C6F50">
            <w:r>
              <w:t xml:space="preserve">    </w:t>
            </w:r>
            <w:proofErr w:type="spellStart"/>
            <w:r>
              <w:t>dt_pubkey</w:t>
            </w:r>
            <w:proofErr w:type="spellEnd"/>
            <w:r>
              <w:t xml:space="preserve">: </w:t>
            </w:r>
            <w:proofErr w:type="spellStart"/>
            <w:r>
              <w:t>Pubkey</w:t>
            </w:r>
            <w:proofErr w:type="spellEnd"/>
            <w:r>
              <w:t xml:space="preserve">, </w:t>
            </w:r>
          </w:p>
          <w:p w14:paraId="0E1FAC7F" w14:textId="77777777" w:rsidR="003C6F50" w:rsidRDefault="003C6F50" w:rsidP="003C6F50">
            <w:r>
              <w:t xml:space="preserve">    cancelable: Option&lt;</w:t>
            </w:r>
            <w:proofErr w:type="spellStart"/>
            <w:r>
              <w:t>Pubkey</w:t>
            </w:r>
            <w:proofErr w:type="spellEnd"/>
            <w:r>
              <w:t xml:space="preserve">&gt;, </w:t>
            </w:r>
          </w:p>
          <w:p w14:paraId="702941BA" w14:textId="77777777" w:rsidR="003C6F50" w:rsidRDefault="003C6F50" w:rsidP="003C6F50">
            <w:r>
              <w:t xml:space="preserve">    tokens: i64, </w:t>
            </w:r>
          </w:p>
          <w:p w14:paraId="79CB623F" w14:textId="77777777" w:rsidR="003C6F50" w:rsidRDefault="003C6F50" w:rsidP="003C6F50">
            <w:r>
              <w:t xml:space="preserve">    </w:t>
            </w:r>
            <w:proofErr w:type="spellStart"/>
            <w:r>
              <w:t>last_id</w:t>
            </w:r>
            <w:proofErr w:type="spellEnd"/>
            <w:r>
              <w:t>: Hash</w:t>
            </w:r>
          </w:p>
          <w:p w14:paraId="0A84F776" w14:textId="77777777" w:rsidR="003C6F50" w:rsidRDefault="003C6F50" w:rsidP="003C6F50">
            <w:r>
              <w:t>);</w:t>
            </w:r>
          </w:p>
          <w:p w14:paraId="2A1624FD" w14:textId="77777777" w:rsidR="003C6F50" w:rsidRPr="003C6F50" w:rsidRDefault="003C6F50" w:rsidP="00CF2AC3"/>
        </w:tc>
        <w:tc>
          <w:tcPr>
            <w:tcW w:w="2448" w:type="dxa"/>
          </w:tcPr>
          <w:p w14:paraId="2E95BD73" w14:textId="77777777" w:rsidR="003C6F50" w:rsidRDefault="003C6F50" w:rsidP="00812582">
            <w:r>
              <w:rPr>
                <w:rFonts w:hint="eastAsia"/>
              </w:rPr>
              <w:t>合约状态，账户余额</w:t>
            </w:r>
          </w:p>
        </w:tc>
        <w:tc>
          <w:tcPr>
            <w:tcW w:w="3261" w:type="dxa"/>
          </w:tcPr>
          <w:p w14:paraId="4191BFD1" w14:textId="77777777" w:rsidR="003C6F50" w:rsidRDefault="003C6F50" w:rsidP="00812582">
            <w:proofErr w:type="spellStart"/>
            <w:r w:rsidRPr="003B3A9D">
              <w:t>from_pubkey</w:t>
            </w:r>
            <w:proofErr w:type="spellEnd"/>
            <w:r w:rsidRPr="003B3A9D">
              <w:t>,</w:t>
            </w:r>
          </w:p>
          <w:p w14:paraId="0F788301" w14:textId="77777777" w:rsidR="003C6F50" w:rsidRDefault="003C6F50" w:rsidP="00812582">
            <w:r w:rsidRPr="003B3A9D">
              <w:t xml:space="preserve"> </w:t>
            </w:r>
            <w:proofErr w:type="spellStart"/>
            <w:r w:rsidRPr="003B3A9D">
              <w:t>to_pubkey</w:t>
            </w:r>
            <w:proofErr w:type="spellEnd"/>
            <w:r w:rsidRPr="003B3A9D">
              <w:t xml:space="preserve">, </w:t>
            </w:r>
          </w:p>
          <w:p w14:paraId="1D467B2E" w14:textId="77777777" w:rsidR="003C6F50" w:rsidRDefault="003C6F50" w:rsidP="00812582">
            <w:r w:rsidRPr="003B3A9D">
              <w:t>dt,</w:t>
            </w:r>
          </w:p>
          <w:p w14:paraId="33F067EE" w14:textId="77777777" w:rsidR="003C6F50" w:rsidRDefault="003C6F50" w:rsidP="00812582">
            <w:r w:rsidRPr="003B3A9D">
              <w:t>tokens</w:t>
            </w:r>
          </w:p>
          <w:p w14:paraId="28CFF598" w14:textId="77777777" w:rsidR="003C6F50" w:rsidRDefault="003C6F50" w:rsidP="003C6F50">
            <w:proofErr w:type="spellStart"/>
            <w:r>
              <w:t>from_keypair</w:t>
            </w:r>
            <w:proofErr w:type="spellEnd"/>
            <w:r>
              <w:t xml:space="preserve">: &amp;Keypair, </w:t>
            </w:r>
          </w:p>
          <w:p w14:paraId="4D0DA3C8" w14:textId="77777777" w:rsidR="003C6F50" w:rsidRDefault="003C6F50" w:rsidP="003C6F50">
            <w:r>
              <w:t xml:space="preserve">to: </w:t>
            </w:r>
            <w:proofErr w:type="spellStart"/>
            <w:r>
              <w:t>Pubkey</w:t>
            </w:r>
            <w:proofErr w:type="spellEnd"/>
            <w:r>
              <w:t xml:space="preserve">, </w:t>
            </w:r>
          </w:p>
          <w:p w14:paraId="1F510826" w14:textId="77777777" w:rsidR="003C6F50" w:rsidRDefault="003C6F50" w:rsidP="003C6F50">
            <w:r>
              <w:t xml:space="preserve">contract: </w:t>
            </w:r>
            <w:proofErr w:type="spellStart"/>
            <w:r>
              <w:t>Pubkey</w:t>
            </w:r>
            <w:proofErr w:type="spellEnd"/>
            <w:r>
              <w:t xml:space="preserve">, </w:t>
            </w:r>
          </w:p>
          <w:p w14:paraId="02B26124" w14:textId="77777777" w:rsidR="003C6F50" w:rsidRDefault="003C6F50" w:rsidP="003C6F50">
            <w:r>
              <w:t xml:space="preserve">dt: </w:t>
            </w:r>
            <w:proofErr w:type="spellStart"/>
            <w:r>
              <w:t>DateTime</w:t>
            </w:r>
            <w:proofErr w:type="spellEnd"/>
            <w:r>
              <w:t>&lt;</w:t>
            </w:r>
            <w:proofErr w:type="spellStart"/>
            <w:r>
              <w:t>Utc</w:t>
            </w:r>
            <w:proofErr w:type="spellEnd"/>
            <w:r>
              <w:t xml:space="preserve">&gt;, </w:t>
            </w:r>
          </w:p>
          <w:p w14:paraId="1045528F" w14:textId="77777777" w:rsidR="003C6F50" w:rsidRDefault="003C6F50" w:rsidP="003C6F50">
            <w:proofErr w:type="spellStart"/>
            <w:r>
              <w:t>dt_pubkey</w:t>
            </w:r>
            <w:proofErr w:type="spellEnd"/>
            <w:r>
              <w:t xml:space="preserve">: </w:t>
            </w:r>
            <w:proofErr w:type="spellStart"/>
            <w:r>
              <w:t>Pubkey</w:t>
            </w:r>
            <w:proofErr w:type="spellEnd"/>
            <w:r>
              <w:t xml:space="preserve">, </w:t>
            </w:r>
          </w:p>
          <w:p w14:paraId="4E7CFF6F" w14:textId="77777777" w:rsidR="003C6F50" w:rsidRDefault="003C6F50" w:rsidP="003C6F50">
            <w:r>
              <w:t>cancelable: Option&lt;</w:t>
            </w:r>
            <w:proofErr w:type="spellStart"/>
            <w:r>
              <w:t>Pubkey</w:t>
            </w:r>
            <w:proofErr w:type="spellEnd"/>
            <w:r>
              <w:t xml:space="preserve">&gt;, </w:t>
            </w:r>
          </w:p>
          <w:p w14:paraId="2C601ABE" w14:textId="77777777" w:rsidR="003C6F50" w:rsidRDefault="003C6F50" w:rsidP="003C6F50">
            <w:r>
              <w:t xml:space="preserve">tokens: i64, </w:t>
            </w:r>
          </w:p>
          <w:p w14:paraId="7DEEC78E" w14:textId="77777777" w:rsidR="003C6F50" w:rsidRDefault="003C6F50" w:rsidP="003C6F50">
            <w:proofErr w:type="spellStart"/>
            <w:r>
              <w:t>last_id</w:t>
            </w:r>
            <w:proofErr w:type="spellEnd"/>
            <w:r>
              <w:t>: Hash</w:t>
            </w:r>
          </w:p>
          <w:p w14:paraId="4C6A9F4D" w14:textId="77777777" w:rsidR="003C6F50" w:rsidRPr="006F7458" w:rsidRDefault="003C6F50" w:rsidP="00812582"/>
        </w:tc>
        <w:tc>
          <w:tcPr>
            <w:tcW w:w="1874" w:type="dxa"/>
          </w:tcPr>
          <w:p w14:paraId="316E2B9C" w14:textId="77777777" w:rsidR="003C6F50" w:rsidRDefault="003C6F50" w:rsidP="008125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112C62" w14:paraId="7DF3F3DF" w14:textId="77777777" w:rsidTr="00113688">
        <w:tc>
          <w:tcPr>
            <w:tcW w:w="525" w:type="dxa"/>
          </w:tcPr>
          <w:p w14:paraId="0EC30F31" w14:textId="77777777" w:rsidR="003C6F50" w:rsidRDefault="003C6F50" w:rsidP="00812582">
            <w:r>
              <w:rPr>
                <w:rFonts w:hint="eastAsia"/>
              </w:rPr>
              <w:t>5</w:t>
            </w:r>
          </w:p>
        </w:tc>
        <w:tc>
          <w:tcPr>
            <w:tcW w:w="1285" w:type="dxa"/>
          </w:tcPr>
          <w:p w14:paraId="6C2A8AA3" w14:textId="77777777" w:rsidR="003C6F50" w:rsidRDefault="003C6F50" w:rsidP="00982136">
            <w:r w:rsidRPr="00BD7C6E">
              <w:rPr>
                <w:rFonts w:hint="eastAsia"/>
              </w:rPr>
              <w:t>交易队列</w:t>
            </w:r>
          </w:p>
          <w:p w14:paraId="37158620" w14:textId="77777777" w:rsidR="003C6F50" w:rsidRDefault="003C6F50" w:rsidP="003C6F50"/>
        </w:tc>
        <w:tc>
          <w:tcPr>
            <w:tcW w:w="3557" w:type="dxa"/>
          </w:tcPr>
          <w:p w14:paraId="4FC75DA7" w14:textId="77777777" w:rsidR="003C6F50" w:rsidRDefault="003C6F50" w:rsidP="003C6F50">
            <w:proofErr w:type="spellStart"/>
            <w:r w:rsidRPr="00490925">
              <w:t>register_entry_</w:t>
            </w:r>
            <w:proofErr w:type="gramStart"/>
            <w:r w:rsidRPr="00490925">
              <w:t>id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 w:rsidRPr="00490925">
              <w:t>last_id</w:t>
            </w:r>
            <w:proofErr w:type="spellEnd"/>
            <w:r w:rsidRPr="00490925">
              <w:t>: &amp;Hash</w:t>
            </w:r>
            <w:r>
              <w:t>);</w:t>
            </w:r>
          </w:p>
          <w:p w14:paraId="2E60BC51" w14:textId="77777777" w:rsidR="003C6F50" w:rsidRPr="003C6F50" w:rsidRDefault="003C6F50" w:rsidP="003C6F50"/>
        </w:tc>
        <w:tc>
          <w:tcPr>
            <w:tcW w:w="2448" w:type="dxa"/>
          </w:tcPr>
          <w:p w14:paraId="50253170" w14:textId="77777777" w:rsidR="003C6F50" w:rsidRDefault="003C6F50" w:rsidP="003C6F50">
            <w:proofErr w:type="gramStart"/>
            <w:r w:rsidRPr="001C559A">
              <w:t>Err(</w:t>
            </w:r>
            <w:proofErr w:type="spellStart"/>
            <w:proofErr w:type="gramEnd"/>
            <w:r w:rsidRPr="001C559A">
              <w:t>LastIdNotFound</w:t>
            </w:r>
            <w:proofErr w:type="spellEnd"/>
            <w:r w:rsidRPr="001C559A">
              <w:t>)</w:t>
            </w:r>
          </w:p>
          <w:p w14:paraId="3DE67080" w14:textId="77777777" w:rsidR="003C6F50" w:rsidRDefault="003C6F50" w:rsidP="00812582"/>
        </w:tc>
        <w:tc>
          <w:tcPr>
            <w:tcW w:w="3261" w:type="dxa"/>
          </w:tcPr>
          <w:p w14:paraId="4C76BE08" w14:textId="77777777" w:rsidR="003C6F50" w:rsidRPr="003B3A9D" w:rsidRDefault="003C6F50" w:rsidP="00812582">
            <w:proofErr w:type="spellStart"/>
            <w:r w:rsidRPr="00490925">
              <w:t>last_id</w:t>
            </w:r>
            <w:proofErr w:type="spellEnd"/>
            <w:r w:rsidRPr="00490925">
              <w:t>: &amp;Hash</w:t>
            </w:r>
          </w:p>
        </w:tc>
        <w:tc>
          <w:tcPr>
            <w:tcW w:w="1874" w:type="dxa"/>
          </w:tcPr>
          <w:p w14:paraId="02652974" w14:textId="77777777" w:rsidR="003C6F50" w:rsidRDefault="003C6F50" w:rsidP="008125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113688" w14:paraId="27EDAD5B" w14:textId="77777777" w:rsidTr="00113688">
        <w:tc>
          <w:tcPr>
            <w:tcW w:w="525" w:type="dxa"/>
          </w:tcPr>
          <w:p w14:paraId="12DF9CB7" w14:textId="77777777" w:rsidR="00877E7E" w:rsidRDefault="00877E7E" w:rsidP="00812582">
            <w:r>
              <w:rPr>
                <w:rFonts w:hint="eastAsia"/>
              </w:rPr>
              <w:t>6</w:t>
            </w:r>
          </w:p>
        </w:tc>
        <w:tc>
          <w:tcPr>
            <w:tcW w:w="1285" w:type="dxa"/>
          </w:tcPr>
          <w:p w14:paraId="278BD5D9" w14:textId="77777777" w:rsidR="00877E7E" w:rsidRDefault="00877E7E" w:rsidP="00877E7E">
            <w:r w:rsidRPr="00BD7C6E">
              <w:rPr>
                <w:rFonts w:hint="eastAsia"/>
              </w:rPr>
              <w:t>节点通信地址验证</w:t>
            </w:r>
          </w:p>
          <w:p w14:paraId="3A97B69B" w14:textId="77777777" w:rsidR="00877E7E" w:rsidRPr="00BD7C6E" w:rsidRDefault="00877E7E" w:rsidP="00982136"/>
        </w:tc>
        <w:tc>
          <w:tcPr>
            <w:tcW w:w="3557" w:type="dxa"/>
          </w:tcPr>
          <w:p w14:paraId="69452ACD" w14:textId="77777777" w:rsidR="00877E7E" w:rsidRDefault="00877E7E" w:rsidP="00877E7E">
            <w:proofErr w:type="spellStart"/>
            <w:r w:rsidRPr="00740CC2">
              <w:t>is_valid_</w:t>
            </w:r>
            <w:proofErr w:type="gramStart"/>
            <w:r w:rsidRPr="00740CC2">
              <w:t>address</w:t>
            </w:r>
            <w:proofErr w:type="spellEnd"/>
            <w:r w:rsidRPr="00740CC2">
              <w:t>(</w:t>
            </w:r>
            <w:proofErr w:type="spellStart"/>
            <w:proofErr w:type="gramEnd"/>
            <w:r w:rsidRPr="00740CC2">
              <w:t>addr</w:t>
            </w:r>
            <w:proofErr w:type="spellEnd"/>
            <w:r w:rsidRPr="00740CC2">
              <w:t>: &amp;</w:t>
            </w:r>
            <w:proofErr w:type="spellStart"/>
            <w:r w:rsidRPr="00740CC2">
              <w:t>SocketAddr</w:t>
            </w:r>
            <w:proofErr w:type="spellEnd"/>
            <w:r w:rsidRPr="00740CC2">
              <w:t>);</w:t>
            </w:r>
          </w:p>
          <w:p w14:paraId="1D87FA27" w14:textId="77777777" w:rsidR="00877E7E" w:rsidRPr="00877E7E" w:rsidRDefault="00877E7E" w:rsidP="003C6F50"/>
        </w:tc>
        <w:tc>
          <w:tcPr>
            <w:tcW w:w="2448" w:type="dxa"/>
          </w:tcPr>
          <w:p w14:paraId="0494716E" w14:textId="77777777" w:rsidR="00877E7E" w:rsidRPr="001C559A" w:rsidRDefault="00877E7E" w:rsidP="003C6F50">
            <w:r>
              <w:rPr>
                <w:rFonts w:hint="eastAsia"/>
              </w:rPr>
              <w:t>Boolean</w:t>
            </w:r>
          </w:p>
        </w:tc>
        <w:tc>
          <w:tcPr>
            <w:tcW w:w="3261" w:type="dxa"/>
          </w:tcPr>
          <w:p w14:paraId="4DD03278" w14:textId="77777777" w:rsidR="00877E7E" w:rsidRPr="00490925" w:rsidRDefault="00877E7E" w:rsidP="00812582">
            <w:proofErr w:type="spellStart"/>
            <w:r w:rsidRPr="00740CC2">
              <w:t>addr</w:t>
            </w:r>
            <w:proofErr w:type="spellEnd"/>
            <w:r w:rsidRPr="00740CC2">
              <w:t>: &amp;</w:t>
            </w:r>
            <w:proofErr w:type="spellStart"/>
            <w:r w:rsidRPr="00740CC2">
              <w:t>SocketAddr</w:t>
            </w:r>
            <w:proofErr w:type="spellEnd"/>
          </w:p>
        </w:tc>
        <w:tc>
          <w:tcPr>
            <w:tcW w:w="1874" w:type="dxa"/>
          </w:tcPr>
          <w:p w14:paraId="472D178F" w14:textId="77777777" w:rsidR="00877E7E" w:rsidRDefault="00877E7E" w:rsidP="008125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155CC7" w14:paraId="160F4037" w14:textId="77777777" w:rsidTr="00113688">
        <w:tc>
          <w:tcPr>
            <w:tcW w:w="525" w:type="dxa"/>
          </w:tcPr>
          <w:p w14:paraId="64203ED1" w14:textId="77777777" w:rsidR="00155CC7" w:rsidRDefault="00155CC7" w:rsidP="00812582">
            <w:r>
              <w:rPr>
                <w:rFonts w:hint="eastAsia"/>
              </w:rPr>
              <w:t>7</w:t>
            </w:r>
          </w:p>
        </w:tc>
        <w:tc>
          <w:tcPr>
            <w:tcW w:w="1285" w:type="dxa"/>
          </w:tcPr>
          <w:p w14:paraId="4416D20F" w14:textId="77777777" w:rsidR="00155CC7" w:rsidRDefault="00155CC7" w:rsidP="00155CC7">
            <w:r w:rsidRPr="00BD7C6E">
              <w:rPr>
                <w:rFonts w:hint="eastAsia"/>
              </w:rPr>
              <w:t>节点信息维护</w:t>
            </w:r>
          </w:p>
          <w:p w14:paraId="3A856623" w14:textId="77777777" w:rsidR="00155CC7" w:rsidRPr="00BD7C6E" w:rsidRDefault="00155CC7" w:rsidP="00877E7E"/>
        </w:tc>
        <w:tc>
          <w:tcPr>
            <w:tcW w:w="3557" w:type="dxa"/>
          </w:tcPr>
          <w:p w14:paraId="2AAC1AA4" w14:textId="77777777" w:rsidR="00155CC7" w:rsidRDefault="00155CC7" w:rsidP="00155CC7">
            <w:proofErr w:type="spellStart"/>
            <w:r w:rsidRPr="00BD7C6E">
              <w:t>verify_req_update_</w:t>
            </w:r>
            <w:proofErr w:type="gramStart"/>
            <w:r w:rsidRPr="00BD7C6E">
              <w:t>alive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 xml:space="preserve">); </w:t>
            </w:r>
          </w:p>
          <w:p w14:paraId="2786DBD3" w14:textId="77777777" w:rsidR="00155CC7" w:rsidRPr="00740CC2" w:rsidRDefault="00155CC7" w:rsidP="00877E7E"/>
        </w:tc>
        <w:tc>
          <w:tcPr>
            <w:tcW w:w="2448" w:type="dxa"/>
          </w:tcPr>
          <w:p w14:paraId="7BABE3BF" w14:textId="77777777" w:rsidR="00155CC7" w:rsidRDefault="00155CC7" w:rsidP="003C6F50">
            <w:r>
              <w:rPr>
                <w:rFonts w:hint="eastAsia"/>
              </w:rPr>
              <w:t>在线节点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3261" w:type="dxa"/>
          </w:tcPr>
          <w:p w14:paraId="0C4D1C23" w14:textId="77777777" w:rsidR="00155CC7" w:rsidRPr="00740CC2" w:rsidRDefault="00155CC7" w:rsidP="00812582"/>
        </w:tc>
        <w:tc>
          <w:tcPr>
            <w:tcW w:w="1874" w:type="dxa"/>
          </w:tcPr>
          <w:p w14:paraId="053D2709" w14:textId="77777777" w:rsidR="00155CC7" w:rsidRDefault="00155CC7" w:rsidP="008125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C61AA4" w14:paraId="267F6723" w14:textId="77777777" w:rsidTr="00113688">
        <w:tc>
          <w:tcPr>
            <w:tcW w:w="525" w:type="dxa"/>
          </w:tcPr>
          <w:p w14:paraId="621F3D71" w14:textId="77777777" w:rsidR="00C61AA4" w:rsidRDefault="00C61AA4" w:rsidP="00812582">
            <w:r>
              <w:rPr>
                <w:rFonts w:hint="eastAsia"/>
              </w:rPr>
              <w:t>8</w:t>
            </w:r>
          </w:p>
        </w:tc>
        <w:tc>
          <w:tcPr>
            <w:tcW w:w="1285" w:type="dxa"/>
          </w:tcPr>
          <w:p w14:paraId="6385127B" w14:textId="77777777" w:rsidR="00C61AA4" w:rsidRPr="00BD7C6E" w:rsidRDefault="00C61AA4" w:rsidP="00155CC7">
            <w:r w:rsidRPr="00F05170">
              <w:rPr>
                <w:rFonts w:hint="eastAsia"/>
              </w:rPr>
              <w:t>数据编码</w:t>
            </w:r>
          </w:p>
        </w:tc>
        <w:tc>
          <w:tcPr>
            <w:tcW w:w="3557" w:type="dxa"/>
          </w:tcPr>
          <w:p w14:paraId="0322F13F" w14:textId="77777777" w:rsidR="00C61AA4" w:rsidRPr="00C61AA4" w:rsidRDefault="00C61AA4" w:rsidP="00155CC7">
            <w:r w:rsidRPr="00DF2488">
              <w:t>serialize&lt;T</w:t>
            </w:r>
            <w:proofErr w:type="gramStart"/>
            <w:r w:rsidRPr="00DF2488">
              <w:t>: ?Sized</w:t>
            </w:r>
            <w:proofErr w:type="gramEnd"/>
            <w:r w:rsidRPr="00DF2488">
              <w:t>&gt;(value: &amp;T);</w:t>
            </w:r>
            <w:r>
              <w:rPr>
                <w:rFonts w:hint="eastAsia"/>
              </w:rPr>
              <w:t>；</w:t>
            </w:r>
          </w:p>
        </w:tc>
        <w:tc>
          <w:tcPr>
            <w:tcW w:w="2448" w:type="dxa"/>
          </w:tcPr>
          <w:p w14:paraId="6E8DBB53" w14:textId="77777777" w:rsidR="00C61AA4" w:rsidRDefault="00C61AA4" w:rsidP="00C61AA4">
            <w:r>
              <w:rPr>
                <w:rFonts w:hint="eastAsia"/>
              </w:rPr>
              <w:t>字节流</w:t>
            </w:r>
          </w:p>
          <w:p w14:paraId="4E585D42" w14:textId="77777777" w:rsidR="00C61AA4" w:rsidRDefault="00C61AA4" w:rsidP="003C6F50"/>
        </w:tc>
        <w:tc>
          <w:tcPr>
            <w:tcW w:w="3261" w:type="dxa"/>
          </w:tcPr>
          <w:p w14:paraId="2EFE925B" w14:textId="77777777" w:rsidR="00C61AA4" w:rsidRPr="00740CC2" w:rsidRDefault="00C61AA4" w:rsidP="00812582">
            <w:r w:rsidRPr="00DF2488">
              <w:t>value: &amp;T</w:t>
            </w:r>
          </w:p>
        </w:tc>
        <w:tc>
          <w:tcPr>
            <w:tcW w:w="1874" w:type="dxa"/>
          </w:tcPr>
          <w:p w14:paraId="77417DAE" w14:textId="77777777" w:rsidR="00C61AA4" w:rsidRDefault="00C61AA4" w:rsidP="008125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C61AA4" w14:paraId="0A8FE746" w14:textId="77777777" w:rsidTr="00113688">
        <w:tc>
          <w:tcPr>
            <w:tcW w:w="525" w:type="dxa"/>
          </w:tcPr>
          <w:p w14:paraId="00A464FD" w14:textId="77777777" w:rsidR="00C61AA4" w:rsidRDefault="00C61AA4" w:rsidP="00812582">
            <w:r>
              <w:rPr>
                <w:rFonts w:hint="eastAsia"/>
              </w:rPr>
              <w:t>9</w:t>
            </w:r>
          </w:p>
        </w:tc>
        <w:tc>
          <w:tcPr>
            <w:tcW w:w="1285" w:type="dxa"/>
          </w:tcPr>
          <w:p w14:paraId="3DC2E506" w14:textId="77777777" w:rsidR="00C61AA4" w:rsidRDefault="00C61AA4" w:rsidP="00C61AA4">
            <w:r>
              <w:rPr>
                <w:rFonts w:hint="eastAsia"/>
              </w:rPr>
              <w:t>数据解码</w:t>
            </w:r>
          </w:p>
          <w:p w14:paraId="78D8E9F9" w14:textId="77777777" w:rsidR="00C61AA4" w:rsidRPr="00BD7C6E" w:rsidRDefault="00C61AA4" w:rsidP="00155CC7"/>
        </w:tc>
        <w:tc>
          <w:tcPr>
            <w:tcW w:w="3557" w:type="dxa"/>
          </w:tcPr>
          <w:p w14:paraId="3494F61C" w14:textId="77777777" w:rsidR="00C61AA4" w:rsidRDefault="00C61AA4" w:rsidP="00C61AA4">
            <w:r w:rsidRPr="00DF2488">
              <w:t>serialize&lt;T</w:t>
            </w:r>
            <w:proofErr w:type="gramStart"/>
            <w:r w:rsidRPr="00DF2488">
              <w:t>: ?Sized</w:t>
            </w:r>
            <w:proofErr w:type="gramEnd"/>
            <w:r w:rsidRPr="00DF2488">
              <w:t>&gt;(value: &amp;T);</w:t>
            </w:r>
          </w:p>
          <w:p w14:paraId="51B2655D" w14:textId="77777777" w:rsidR="00C61AA4" w:rsidRPr="00C61AA4" w:rsidRDefault="00C61AA4" w:rsidP="00155CC7"/>
        </w:tc>
        <w:tc>
          <w:tcPr>
            <w:tcW w:w="2448" w:type="dxa"/>
          </w:tcPr>
          <w:p w14:paraId="43E78EC8" w14:textId="77777777" w:rsidR="00C61AA4" w:rsidRDefault="00C61AA4" w:rsidP="003C6F50">
            <w:r>
              <w:rPr>
                <w:rFonts w:hint="eastAsia"/>
              </w:rPr>
              <w:t>交易信息</w:t>
            </w:r>
          </w:p>
        </w:tc>
        <w:tc>
          <w:tcPr>
            <w:tcW w:w="3261" w:type="dxa"/>
          </w:tcPr>
          <w:p w14:paraId="255D5B03" w14:textId="77777777" w:rsidR="00C61AA4" w:rsidRPr="00740CC2" w:rsidRDefault="00C61AA4" w:rsidP="00812582">
            <w:r w:rsidRPr="00DF2488">
              <w:t>(value: &amp;T</w:t>
            </w:r>
          </w:p>
        </w:tc>
        <w:tc>
          <w:tcPr>
            <w:tcW w:w="1874" w:type="dxa"/>
          </w:tcPr>
          <w:p w14:paraId="09793917" w14:textId="77777777" w:rsidR="00C61AA4" w:rsidRDefault="00C61AA4" w:rsidP="008125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C61AA4" w14:paraId="49E7CB5E" w14:textId="77777777" w:rsidTr="00113688">
        <w:tc>
          <w:tcPr>
            <w:tcW w:w="525" w:type="dxa"/>
          </w:tcPr>
          <w:p w14:paraId="4DA81995" w14:textId="77777777" w:rsidR="00C61AA4" w:rsidRDefault="00C61AA4" w:rsidP="00812582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285" w:type="dxa"/>
          </w:tcPr>
          <w:p w14:paraId="44EA48F6" w14:textId="77777777" w:rsidR="009F7717" w:rsidRDefault="009F7717" w:rsidP="006D24E4">
            <w:r>
              <w:rPr>
                <w:rFonts w:hint="eastAsia"/>
              </w:rPr>
              <w:t>广播交易</w:t>
            </w:r>
          </w:p>
          <w:p w14:paraId="6AFDEB6B" w14:textId="77777777" w:rsidR="00C61AA4" w:rsidRPr="00BD7C6E" w:rsidRDefault="00C61AA4" w:rsidP="00155CC7"/>
        </w:tc>
        <w:tc>
          <w:tcPr>
            <w:tcW w:w="3557" w:type="dxa"/>
          </w:tcPr>
          <w:p w14:paraId="2A3D50D9" w14:textId="77777777" w:rsidR="009F7717" w:rsidRDefault="009F7717" w:rsidP="009F7717">
            <w:r w:rsidRPr="00CC3E9D">
              <w:rPr>
                <w:rFonts w:hint="eastAsia"/>
              </w:rPr>
              <w:t>mul</w:t>
            </w:r>
            <w:r w:rsidRPr="00CC3E9D">
              <w:t>ticast</w:t>
            </w:r>
            <w:r>
              <w:t xml:space="preserve"> (</w:t>
            </w:r>
          </w:p>
          <w:p w14:paraId="0D535ABE" w14:textId="77777777" w:rsidR="009F7717" w:rsidRDefault="009F7717" w:rsidP="009F7717">
            <w:r>
              <w:t xml:space="preserve">    </w:t>
            </w:r>
            <w:proofErr w:type="spellStart"/>
            <w:r>
              <w:t>crdt</w:t>
            </w:r>
            <w:proofErr w:type="spellEnd"/>
            <w:r>
              <w:t>: &amp;Arc&lt;</w:t>
            </w:r>
            <w:proofErr w:type="spellStart"/>
            <w:r>
              <w:t>RwLock</w:t>
            </w:r>
            <w:proofErr w:type="spellEnd"/>
            <w:r>
              <w:t>&lt;</w:t>
            </w:r>
            <w:proofErr w:type="spellStart"/>
            <w:r>
              <w:t>Crdt</w:t>
            </w:r>
            <w:proofErr w:type="spellEnd"/>
            <w:r>
              <w:t xml:space="preserve">&gt;&gt;, </w:t>
            </w:r>
          </w:p>
          <w:p w14:paraId="51CCF08E" w14:textId="77777777" w:rsidR="009F7717" w:rsidRDefault="009F7717" w:rsidP="009F7717">
            <w:r>
              <w:t xml:space="preserve">    </w:t>
            </w:r>
            <w:proofErr w:type="spellStart"/>
            <w:r>
              <w:t>leader_rotation_interval</w:t>
            </w:r>
            <w:proofErr w:type="spellEnd"/>
            <w:r>
              <w:t xml:space="preserve">: u64, </w:t>
            </w:r>
          </w:p>
          <w:p w14:paraId="3E356701" w14:textId="77777777" w:rsidR="009F7717" w:rsidRDefault="009F7717" w:rsidP="009F7717">
            <w:r>
              <w:t xml:space="preserve">    me: &amp;</w:t>
            </w:r>
            <w:proofErr w:type="spellStart"/>
            <w:r>
              <w:t>NodeInfo</w:t>
            </w:r>
            <w:proofErr w:type="spellEnd"/>
            <w:r>
              <w:t xml:space="preserve">, </w:t>
            </w:r>
          </w:p>
          <w:p w14:paraId="21BD6F07" w14:textId="77777777" w:rsidR="009F7717" w:rsidRDefault="009F7717" w:rsidP="009F7717">
            <w:r>
              <w:t xml:space="preserve">    </w:t>
            </w:r>
            <w:proofErr w:type="spellStart"/>
            <w:r>
              <w:t>broadcast_table</w:t>
            </w:r>
            <w:proofErr w:type="spellEnd"/>
            <w:r>
              <w:t>: &amp;[</w:t>
            </w:r>
            <w:proofErr w:type="spellStart"/>
            <w:r>
              <w:t>NodeInfo</w:t>
            </w:r>
            <w:proofErr w:type="spellEnd"/>
            <w:r>
              <w:t xml:space="preserve">], </w:t>
            </w:r>
          </w:p>
          <w:p w14:paraId="7B5914F7" w14:textId="77777777" w:rsidR="009F7717" w:rsidRDefault="009F7717" w:rsidP="009F7717">
            <w:r>
              <w:t xml:space="preserve">    window: &amp;</w:t>
            </w:r>
            <w:proofErr w:type="spellStart"/>
            <w:r>
              <w:t>SharedWindow</w:t>
            </w:r>
            <w:proofErr w:type="spellEnd"/>
            <w:r>
              <w:t xml:space="preserve">, </w:t>
            </w:r>
          </w:p>
          <w:p w14:paraId="23863521" w14:textId="77777777" w:rsidR="009F7717" w:rsidRDefault="009F7717" w:rsidP="009F7717">
            <w:r>
              <w:t xml:space="preserve">    s: &amp;</w:t>
            </w:r>
            <w:proofErr w:type="spellStart"/>
            <w:r>
              <w:t>UdpSocket</w:t>
            </w:r>
            <w:proofErr w:type="spellEnd"/>
            <w:r>
              <w:t xml:space="preserve">, </w:t>
            </w:r>
          </w:p>
          <w:p w14:paraId="6EB0EDF4" w14:textId="77777777" w:rsidR="009F7717" w:rsidRDefault="009F7717" w:rsidP="009F7717">
            <w:r>
              <w:t xml:space="preserve">    </w:t>
            </w:r>
            <w:proofErr w:type="spellStart"/>
            <w:r>
              <w:t>transmit_index</w:t>
            </w:r>
            <w:proofErr w:type="spellEnd"/>
            <w:r>
              <w:t xml:space="preserve">: &amp;mut </w:t>
            </w:r>
            <w:proofErr w:type="spellStart"/>
            <w:r>
              <w:t>WindowIndex</w:t>
            </w:r>
            <w:proofErr w:type="spellEnd"/>
            <w:r>
              <w:t xml:space="preserve">, </w:t>
            </w:r>
          </w:p>
          <w:p w14:paraId="14A5A7F9" w14:textId="77777777" w:rsidR="009F7717" w:rsidRDefault="009F7717" w:rsidP="009F7717">
            <w:r>
              <w:t xml:space="preserve">    </w:t>
            </w:r>
            <w:proofErr w:type="spellStart"/>
            <w:r>
              <w:t>received_index</w:t>
            </w:r>
            <w:proofErr w:type="spellEnd"/>
            <w:r>
              <w:t>: u64</w:t>
            </w:r>
          </w:p>
          <w:p w14:paraId="3229B886" w14:textId="77777777" w:rsidR="009F7717" w:rsidRDefault="009F7717" w:rsidP="009F7717">
            <w:r>
              <w:t>);</w:t>
            </w:r>
          </w:p>
          <w:p w14:paraId="0598C7F2" w14:textId="77777777" w:rsidR="00C61AA4" w:rsidRPr="00BD7C6E" w:rsidRDefault="00C61AA4" w:rsidP="00155CC7"/>
        </w:tc>
        <w:tc>
          <w:tcPr>
            <w:tcW w:w="2448" w:type="dxa"/>
          </w:tcPr>
          <w:p w14:paraId="513B4B88" w14:textId="77777777" w:rsidR="009F7717" w:rsidRDefault="009F7717" w:rsidP="009F7717">
            <w:r>
              <w:rPr>
                <w:rFonts w:hint="eastAsia"/>
              </w:rPr>
              <w:t>投票节点接收到的交易信息</w:t>
            </w:r>
          </w:p>
          <w:p w14:paraId="6ACD7838" w14:textId="77777777" w:rsidR="00C61AA4" w:rsidRPr="009F7717" w:rsidRDefault="00C61AA4" w:rsidP="003C6F50"/>
        </w:tc>
        <w:tc>
          <w:tcPr>
            <w:tcW w:w="3261" w:type="dxa"/>
          </w:tcPr>
          <w:p w14:paraId="6789F80C" w14:textId="77777777" w:rsidR="009F7717" w:rsidRDefault="009F7717" w:rsidP="009F7717">
            <w:proofErr w:type="spellStart"/>
            <w:r>
              <w:t>crdt</w:t>
            </w:r>
            <w:proofErr w:type="spellEnd"/>
            <w:r>
              <w:t>: &amp;Arc&lt;</w:t>
            </w:r>
            <w:proofErr w:type="spellStart"/>
            <w:r>
              <w:t>RwLock</w:t>
            </w:r>
            <w:proofErr w:type="spellEnd"/>
            <w:r>
              <w:t>&lt;</w:t>
            </w:r>
            <w:proofErr w:type="spellStart"/>
            <w:r>
              <w:t>Crdt</w:t>
            </w:r>
            <w:proofErr w:type="spellEnd"/>
            <w:r>
              <w:t xml:space="preserve">&gt;&gt;, </w:t>
            </w:r>
          </w:p>
          <w:p w14:paraId="32FDE05E" w14:textId="77777777" w:rsidR="009F7717" w:rsidRDefault="009F7717" w:rsidP="009F7717">
            <w:proofErr w:type="spellStart"/>
            <w:r>
              <w:t>leader_rotation_interval</w:t>
            </w:r>
            <w:proofErr w:type="spellEnd"/>
            <w:r>
              <w:t xml:space="preserve">: u64, </w:t>
            </w:r>
          </w:p>
          <w:p w14:paraId="5095413A" w14:textId="77777777" w:rsidR="009F7717" w:rsidRDefault="009F7717" w:rsidP="009F7717">
            <w:r>
              <w:t>me: &amp;</w:t>
            </w:r>
            <w:proofErr w:type="spellStart"/>
            <w:r>
              <w:t>NodeInfo</w:t>
            </w:r>
            <w:proofErr w:type="spellEnd"/>
            <w:r>
              <w:t xml:space="preserve">, </w:t>
            </w:r>
          </w:p>
          <w:p w14:paraId="08F42810" w14:textId="77777777" w:rsidR="009F7717" w:rsidRDefault="009F7717" w:rsidP="009F7717">
            <w:proofErr w:type="spellStart"/>
            <w:r>
              <w:t>broadcast_table</w:t>
            </w:r>
            <w:proofErr w:type="spellEnd"/>
            <w:r>
              <w:t>: &amp;[</w:t>
            </w:r>
            <w:proofErr w:type="spellStart"/>
            <w:r>
              <w:t>NodeInfo</w:t>
            </w:r>
            <w:proofErr w:type="spellEnd"/>
            <w:r>
              <w:t xml:space="preserve">], </w:t>
            </w:r>
          </w:p>
          <w:p w14:paraId="19B1A70F" w14:textId="77777777" w:rsidR="009F7717" w:rsidRDefault="009F7717" w:rsidP="009F7717">
            <w:r>
              <w:t>window: &amp;</w:t>
            </w:r>
            <w:proofErr w:type="spellStart"/>
            <w:r>
              <w:t>SharedWindow</w:t>
            </w:r>
            <w:proofErr w:type="spellEnd"/>
            <w:r>
              <w:t xml:space="preserve">, </w:t>
            </w:r>
          </w:p>
          <w:p w14:paraId="4F62BB99" w14:textId="77777777" w:rsidR="009F7717" w:rsidRDefault="009F7717" w:rsidP="009F7717">
            <w:r>
              <w:t>s: &amp;</w:t>
            </w:r>
            <w:proofErr w:type="spellStart"/>
            <w:r>
              <w:t>UdpSocket</w:t>
            </w:r>
            <w:proofErr w:type="spellEnd"/>
            <w:r>
              <w:t xml:space="preserve">, </w:t>
            </w:r>
          </w:p>
          <w:p w14:paraId="19C3AB8F" w14:textId="77777777" w:rsidR="009F7717" w:rsidRDefault="009F7717" w:rsidP="009F7717">
            <w:proofErr w:type="spellStart"/>
            <w:r>
              <w:t>transmit_</w:t>
            </w:r>
            <w:proofErr w:type="gramStart"/>
            <w:r>
              <w:t>index</w:t>
            </w:r>
            <w:proofErr w:type="spellEnd"/>
            <w:r>
              <w:t>:&amp;</w:t>
            </w:r>
            <w:proofErr w:type="gramEnd"/>
            <w:r>
              <w:t xml:space="preserve">mut </w:t>
            </w:r>
            <w:proofErr w:type="spellStart"/>
            <w:r>
              <w:t>WindowIndex</w:t>
            </w:r>
            <w:proofErr w:type="spellEnd"/>
            <w:r>
              <w:t xml:space="preserve">, </w:t>
            </w:r>
          </w:p>
          <w:p w14:paraId="029951AA" w14:textId="77777777" w:rsidR="009F7717" w:rsidRDefault="009F7717" w:rsidP="009F7717">
            <w:proofErr w:type="spellStart"/>
            <w:r>
              <w:t>received_index</w:t>
            </w:r>
            <w:proofErr w:type="spellEnd"/>
            <w:r>
              <w:t>: u64</w:t>
            </w:r>
          </w:p>
          <w:p w14:paraId="4EDE8986" w14:textId="77777777" w:rsidR="00C61AA4" w:rsidRPr="00740CC2" w:rsidRDefault="00C61AA4" w:rsidP="00812582"/>
        </w:tc>
        <w:tc>
          <w:tcPr>
            <w:tcW w:w="1874" w:type="dxa"/>
          </w:tcPr>
          <w:p w14:paraId="4A4EBE4F" w14:textId="77777777" w:rsidR="00C61AA4" w:rsidRDefault="009F7717" w:rsidP="008125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1E21F2" w14:paraId="451CB2D7" w14:textId="77777777" w:rsidTr="00113688">
        <w:tc>
          <w:tcPr>
            <w:tcW w:w="525" w:type="dxa"/>
          </w:tcPr>
          <w:p w14:paraId="5C71B9DA" w14:textId="77777777" w:rsidR="001E21F2" w:rsidRDefault="001E21F2" w:rsidP="00812582">
            <w:r>
              <w:rPr>
                <w:rFonts w:hint="eastAsia"/>
              </w:rPr>
              <w:t>11</w:t>
            </w:r>
          </w:p>
        </w:tc>
        <w:tc>
          <w:tcPr>
            <w:tcW w:w="1285" w:type="dxa"/>
          </w:tcPr>
          <w:p w14:paraId="11F3BED5" w14:textId="77777777" w:rsidR="001E21F2" w:rsidRPr="001E21F2" w:rsidRDefault="001E21F2" w:rsidP="006D2E3E">
            <w:pPr>
              <w:pStyle w:val="a7"/>
              <w:jc w:val="both"/>
              <w:rPr>
                <w:rFonts w:asciiTheme="minorHAnsi" w:eastAsiaTheme="minorEastAsia" w:hAnsiTheme="minorHAnsi" w:cstheme="minorBidi"/>
                <w:b w:val="0"/>
                <w:bCs w:val="0"/>
                <w:spacing w:val="0"/>
                <w:sz w:val="22"/>
                <w:szCs w:val="22"/>
              </w:rPr>
            </w:pPr>
            <w:r w:rsidRPr="001E21F2">
              <w:rPr>
                <w:rFonts w:asciiTheme="minorHAnsi" w:eastAsiaTheme="minorEastAsia" w:hAnsiTheme="minorHAnsi" w:cstheme="minorBidi" w:hint="eastAsia"/>
                <w:b w:val="0"/>
                <w:bCs w:val="0"/>
                <w:spacing w:val="0"/>
                <w:sz w:val="22"/>
                <w:szCs w:val="22"/>
              </w:rPr>
              <w:t>节点数据传输</w:t>
            </w:r>
          </w:p>
          <w:p w14:paraId="4EECB4AA" w14:textId="77777777" w:rsidR="001E21F2" w:rsidRDefault="001E21F2" w:rsidP="006D24E4"/>
        </w:tc>
        <w:tc>
          <w:tcPr>
            <w:tcW w:w="3557" w:type="dxa"/>
          </w:tcPr>
          <w:p w14:paraId="69DBBBF1" w14:textId="77777777" w:rsidR="001E21F2" w:rsidRDefault="001E21F2" w:rsidP="001E21F2">
            <w:r w:rsidRPr="00CC3E9D">
              <w:t>acceptor</w:t>
            </w:r>
            <w:r>
              <w:t xml:space="preserve"> (</w:t>
            </w:r>
          </w:p>
          <w:p w14:paraId="2DC5F2C1" w14:textId="77777777" w:rsidR="001E21F2" w:rsidRDefault="001E21F2" w:rsidP="001E21F2">
            <w:r>
              <w:t xml:space="preserve">    sock: Arc&lt;</w:t>
            </w:r>
            <w:proofErr w:type="spellStart"/>
            <w:r>
              <w:t>UdpSocket</w:t>
            </w:r>
            <w:proofErr w:type="spellEnd"/>
            <w:r>
              <w:t xml:space="preserve">&gt;, </w:t>
            </w:r>
          </w:p>
          <w:p w14:paraId="1DFEA6AA" w14:textId="77777777" w:rsidR="001E21F2" w:rsidRDefault="001E21F2" w:rsidP="001E21F2">
            <w:r>
              <w:t xml:space="preserve">    exit: Arc&lt;</w:t>
            </w:r>
            <w:proofErr w:type="spellStart"/>
            <w:r>
              <w:t>AtomicBool</w:t>
            </w:r>
            <w:proofErr w:type="spellEnd"/>
            <w:r>
              <w:t xml:space="preserve">&gt;, </w:t>
            </w:r>
          </w:p>
          <w:p w14:paraId="4D4C8559" w14:textId="77777777" w:rsidR="001E21F2" w:rsidRDefault="001E21F2" w:rsidP="001E21F2">
            <w:r>
              <w:t xml:space="preserve">    </w:t>
            </w:r>
            <w:proofErr w:type="spellStart"/>
            <w:r>
              <w:t>packet_sender</w:t>
            </w:r>
            <w:proofErr w:type="spellEnd"/>
            <w:r>
              <w:t xml:space="preserve">: </w:t>
            </w:r>
            <w:proofErr w:type="spellStart"/>
            <w:r>
              <w:t>PacketSender</w:t>
            </w:r>
            <w:proofErr w:type="spellEnd"/>
            <w:r>
              <w:t xml:space="preserve">, </w:t>
            </w:r>
          </w:p>
          <w:p w14:paraId="0BA48D03" w14:textId="77777777" w:rsidR="001E21F2" w:rsidRDefault="001E21F2" w:rsidP="001E21F2">
            <w:r>
              <w:t xml:space="preserve">    </w:t>
            </w:r>
            <w:proofErr w:type="spellStart"/>
            <w:r>
              <w:t>sender_tag</w:t>
            </w:r>
            <w:proofErr w:type="spellEnd"/>
            <w:r>
              <w:t>: &amp;'static str</w:t>
            </w:r>
          </w:p>
          <w:p w14:paraId="42C27239" w14:textId="77777777" w:rsidR="001E21F2" w:rsidRDefault="001E21F2" w:rsidP="001E21F2">
            <w:r>
              <w:t xml:space="preserve">) </w:t>
            </w:r>
            <w:r>
              <w:rPr>
                <w:rFonts w:hint="eastAsia"/>
              </w:rPr>
              <w:t>；</w:t>
            </w:r>
          </w:p>
          <w:p w14:paraId="38A4CF25" w14:textId="77777777" w:rsidR="001E21F2" w:rsidRPr="00CC3E9D" w:rsidRDefault="001E21F2" w:rsidP="009F7717"/>
        </w:tc>
        <w:tc>
          <w:tcPr>
            <w:tcW w:w="2448" w:type="dxa"/>
          </w:tcPr>
          <w:p w14:paraId="25ABA180" w14:textId="77777777" w:rsidR="001E21F2" w:rsidRDefault="001E21F2" w:rsidP="001E21F2">
            <w:r>
              <w:rPr>
                <w:rFonts w:hint="eastAsia"/>
              </w:rPr>
              <w:t>接收方接收数据大小</w:t>
            </w:r>
          </w:p>
          <w:p w14:paraId="445F63EC" w14:textId="77777777" w:rsidR="001E21F2" w:rsidRDefault="001E21F2" w:rsidP="009F7717"/>
        </w:tc>
        <w:tc>
          <w:tcPr>
            <w:tcW w:w="3261" w:type="dxa"/>
          </w:tcPr>
          <w:p w14:paraId="1A8925F6" w14:textId="77777777" w:rsidR="001E21F2" w:rsidRDefault="001E21F2" w:rsidP="001E21F2">
            <w:r>
              <w:t>sock: Arc&lt;</w:t>
            </w:r>
            <w:proofErr w:type="spellStart"/>
            <w:r>
              <w:t>UdpSocket</w:t>
            </w:r>
            <w:proofErr w:type="spellEnd"/>
            <w:r>
              <w:t xml:space="preserve">&gt;, </w:t>
            </w:r>
          </w:p>
          <w:p w14:paraId="1A81FDF3" w14:textId="77777777" w:rsidR="001E21F2" w:rsidRDefault="001E21F2" w:rsidP="001E21F2">
            <w:r>
              <w:t>exit: Arc&lt;</w:t>
            </w:r>
            <w:proofErr w:type="spellStart"/>
            <w:r>
              <w:t>AtomicBool</w:t>
            </w:r>
            <w:proofErr w:type="spellEnd"/>
            <w:r>
              <w:t xml:space="preserve">&gt;, </w:t>
            </w:r>
          </w:p>
          <w:p w14:paraId="07F813DF" w14:textId="77777777" w:rsidR="001E21F2" w:rsidRDefault="001E21F2" w:rsidP="001E21F2">
            <w:proofErr w:type="spellStart"/>
            <w:r>
              <w:t>packet_sender</w:t>
            </w:r>
            <w:proofErr w:type="spellEnd"/>
            <w:r>
              <w:t xml:space="preserve">: </w:t>
            </w:r>
            <w:proofErr w:type="spellStart"/>
            <w:r>
              <w:t>PacketSender</w:t>
            </w:r>
            <w:proofErr w:type="spellEnd"/>
            <w:r>
              <w:t xml:space="preserve">, </w:t>
            </w:r>
          </w:p>
          <w:p w14:paraId="531EF527" w14:textId="77777777" w:rsidR="001E21F2" w:rsidRDefault="001E21F2" w:rsidP="001E21F2">
            <w:proofErr w:type="spellStart"/>
            <w:r>
              <w:t>sender_tag</w:t>
            </w:r>
            <w:proofErr w:type="spellEnd"/>
            <w:r>
              <w:t>: &amp;'static str</w:t>
            </w:r>
          </w:p>
          <w:p w14:paraId="65AFBA46" w14:textId="77777777" w:rsidR="001E21F2" w:rsidRPr="001E21F2" w:rsidRDefault="001E21F2" w:rsidP="009F7717"/>
        </w:tc>
        <w:tc>
          <w:tcPr>
            <w:tcW w:w="1874" w:type="dxa"/>
          </w:tcPr>
          <w:p w14:paraId="2189F8DB" w14:textId="77777777" w:rsidR="001E21F2" w:rsidRDefault="001E21F2" w:rsidP="008125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1E21F2" w14:paraId="1A256B51" w14:textId="77777777" w:rsidTr="00113688">
        <w:tc>
          <w:tcPr>
            <w:tcW w:w="525" w:type="dxa"/>
          </w:tcPr>
          <w:p w14:paraId="7905AE4E" w14:textId="77777777" w:rsidR="001E21F2" w:rsidRDefault="00112C62" w:rsidP="00812582">
            <w:r>
              <w:rPr>
                <w:rFonts w:hint="eastAsia"/>
              </w:rPr>
              <w:t>12</w:t>
            </w:r>
          </w:p>
        </w:tc>
        <w:tc>
          <w:tcPr>
            <w:tcW w:w="1285" w:type="dxa"/>
          </w:tcPr>
          <w:p w14:paraId="69FCDC1F" w14:textId="77777777" w:rsidR="006D2E3E" w:rsidRPr="006D2E3E" w:rsidRDefault="006D2E3E" w:rsidP="006D2E3E">
            <w:pPr>
              <w:pStyle w:val="a7"/>
              <w:jc w:val="both"/>
              <w:rPr>
                <w:rFonts w:asciiTheme="minorHAnsi" w:eastAsiaTheme="minorEastAsia" w:hAnsiTheme="minorHAnsi" w:cstheme="minorBidi"/>
                <w:b w:val="0"/>
                <w:bCs w:val="0"/>
                <w:spacing w:val="0"/>
                <w:sz w:val="22"/>
                <w:szCs w:val="22"/>
              </w:rPr>
            </w:pPr>
            <w:r w:rsidRPr="006D2E3E">
              <w:rPr>
                <w:rFonts w:asciiTheme="minorHAnsi" w:eastAsiaTheme="minorEastAsia" w:hAnsiTheme="minorHAnsi" w:cstheme="minorBidi" w:hint="eastAsia"/>
                <w:b w:val="0"/>
                <w:bCs w:val="0"/>
                <w:spacing w:val="0"/>
                <w:sz w:val="22"/>
                <w:szCs w:val="22"/>
              </w:rPr>
              <w:t>账本同步</w:t>
            </w:r>
          </w:p>
          <w:p w14:paraId="24957FC8" w14:textId="77777777" w:rsidR="001E21F2" w:rsidRDefault="001E21F2" w:rsidP="006D2E3E"/>
        </w:tc>
        <w:tc>
          <w:tcPr>
            <w:tcW w:w="3557" w:type="dxa"/>
          </w:tcPr>
          <w:p w14:paraId="1653F26D" w14:textId="77777777" w:rsidR="006D2E3E" w:rsidRDefault="006D2E3E" w:rsidP="006D2E3E">
            <w:proofErr w:type="spellStart"/>
            <w:r w:rsidRPr="00CC3E9D">
              <w:t>book_keeping</w:t>
            </w:r>
            <w:proofErr w:type="spellEnd"/>
            <w:r>
              <w:rPr>
                <w:rFonts w:hint="eastAsia"/>
              </w:rPr>
              <w:t>（）；</w:t>
            </w:r>
          </w:p>
          <w:p w14:paraId="2D88001D" w14:textId="77777777" w:rsidR="001E21F2" w:rsidRPr="00CC3E9D" w:rsidRDefault="001E21F2" w:rsidP="009F7717"/>
        </w:tc>
        <w:tc>
          <w:tcPr>
            <w:tcW w:w="2448" w:type="dxa"/>
          </w:tcPr>
          <w:p w14:paraId="55791B12" w14:textId="77777777" w:rsidR="006D2E3E" w:rsidRDefault="006D2E3E" w:rsidP="006D2E3E">
            <w:r>
              <w:rPr>
                <w:rFonts w:hint="eastAsia"/>
              </w:rPr>
              <w:t>节点账本最新交易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号；</w:t>
            </w:r>
          </w:p>
          <w:p w14:paraId="221066C5" w14:textId="77777777" w:rsidR="001E21F2" w:rsidRPr="006D2E3E" w:rsidRDefault="001E21F2" w:rsidP="009F7717"/>
        </w:tc>
        <w:tc>
          <w:tcPr>
            <w:tcW w:w="3261" w:type="dxa"/>
          </w:tcPr>
          <w:p w14:paraId="6A435640" w14:textId="77777777" w:rsidR="001E21F2" w:rsidRDefault="001E21F2" w:rsidP="009F7717"/>
        </w:tc>
        <w:tc>
          <w:tcPr>
            <w:tcW w:w="1874" w:type="dxa"/>
          </w:tcPr>
          <w:p w14:paraId="3450C86A" w14:textId="77777777" w:rsidR="001E21F2" w:rsidRDefault="006D2E3E" w:rsidP="008125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112C62" w14:paraId="733CAD6F" w14:textId="77777777" w:rsidTr="00113688">
        <w:tc>
          <w:tcPr>
            <w:tcW w:w="525" w:type="dxa"/>
          </w:tcPr>
          <w:p w14:paraId="2892CFFA" w14:textId="77777777" w:rsidR="00112C62" w:rsidRDefault="00112C62" w:rsidP="00112C62">
            <w:r>
              <w:rPr>
                <w:rFonts w:hint="eastAsia"/>
              </w:rPr>
              <w:t>13</w:t>
            </w:r>
          </w:p>
        </w:tc>
        <w:tc>
          <w:tcPr>
            <w:tcW w:w="1285" w:type="dxa"/>
          </w:tcPr>
          <w:p w14:paraId="23418396" w14:textId="77777777" w:rsidR="00112C62" w:rsidRPr="00113688" w:rsidRDefault="00112C62" w:rsidP="00113688">
            <w:pPr>
              <w:pStyle w:val="a7"/>
              <w:jc w:val="both"/>
              <w:rPr>
                <w:rFonts w:asciiTheme="minorHAnsi" w:eastAsiaTheme="minorEastAsia" w:hAnsiTheme="minorHAnsi" w:cstheme="minorBidi"/>
                <w:b w:val="0"/>
                <w:bCs w:val="0"/>
                <w:spacing w:val="0"/>
                <w:sz w:val="22"/>
                <w:szCs w:val="22"/>
              </w:rPr>
            </w:pPr>
            <w:r w:rsidRPr="00113688">
              <w:rPr>
                <w:rFonts w:asciiTheme="minorHAnsi" w:eastAsiaTheme="minorEastAsia" w:hAnsiTheme="minorHAnsi" w:cstheme="minorBidi" w:hint="eastAsia"/>
                <w:b w:val="0"/>
                <w:bCs w:val="0"/>
                <w:spacing w:val="0"/>
                <w:sz w:val="22"/>
                <w:szCs w:val="22"/>
              </w:rPr>
              <w:t>投票验证</w:t>
            </w:r>
          </w:p>
          <w:p w14:paraId="2361DC33" w14:textId="77777777" w:rsidR="00112C62" w:rsidRPr="006D2E3E" w:rsidRDefault="00112C62" w:rsidP="00112C62">
            <w:pPr>
              <w:pStyle w:val="a7"/>
              <w:jc w:val="both"/>
              <w:rPr>
                <w:rFonts w:asciiTheme="minorHAnsi" w:eastAsiaTheme="minorEastAsia" w:hAnsiTheme="minorHAnsi" w:cstheme="minorBidi"/>
                <w:b w:val="0"/>
                <w:bCs w:val="0"/>
                <w:spacing w:val="0"/>
                <w:sz w:val="22"/>
                <w:szCs w:val="22"/>
              </w:rPr>
            </w:pPr>
          </w:p>
        </w:tc>
        <w:tc>
          <w:tcPr>
            <w:tcW w:w="3557" w:type="dxa"/>
          </w:tcPr>
          <w:p w14:paraId="7C4947AC" w14:textId="77777777" w:rsidR="00112C62" w:rsidRDefault="00112C62" w:rsidP="00112C62">
            <w:proofErr w:type="spellStart"/>
            <w:r w:rsidRPr="00CC3E9D">
              <w:t>submit_nexus_vote</w:t>
            </w:r>
            <w:proofErr w:type="spellEnd"/>
            <w:r>
              <w:t xml:space="preserve"> (</w:t>
            </w:r>
          </w:p>
          <w:p w14:paraId="224F85B3" w14:textId="77777777" w:rsidR="00112C62" w:rsidRDefault="00112C62" w:rsidP="00112C62">
            <w:r>
              <w:t xml:space="preserve">    id: &amp;</w:t>
            </w:r>
            <w:proofErr w:type="spellStart"/>
            <w:r>
              <w:t>Pubkey</w:t>
            </w:r>
            <w:proofErr w:type="spellEnd"/>
            <w:r>
              <w:t xml:space="preserve">, </w:t>
            </w:r>
          </w:p>
          <w:p w14:paraId="5FC8F360" w14:textId="77777777" w:rsidR="00112C62" w:rsidRDefault="00112C62" w:rsidP="00112C62">
            <w:r>
              <w:t xml:space="preserve">    keypair: &amp;Keypair, </w:t>
            </w:r>
          </w:p>
          <w:p w14:paraId="3B2D916D" w14:textId="77777777" w:rsidR="00112C62" w:rsidRDefault="00112C62" w:rsidP="00112C62">
            <w:r>
              <w:t xml:space="preserve">    bank: &amp;Arc&lt;Bank&gt;, </w:t>
            </w:r>
          </w:p>
          <w:p w14:paraId="5E30DD7C" w14:textId="77777777" w:rsidR="00112C62" w:rsidRDefault="00112C62" w:rsidP="00112C62">
            <w:r>
              <w:t xml:space="preserve">    </w:t>
            </w:r>
            <w:proofErr w:type="spellStart"/>
            <w:r>
              <w:t>crdt</w:t>
            </w:r>
            <w:proofErr w:type="spellEnd"/>
            <w:r>
              <w:t>: &amp;Arc&lt;</w:t>
            </w:r>
            <w:proofErr w:type="spellStart"/>
            <w:r>
              <w:t>RwLock</w:t>
            </w:r>
            <w:proofErr w:type="spellEnd"/>
            <w:r>
              <w:t>&lt;</w:t>
            </w:r>
            <w:proofErr w:type="spellStart"/>
            <w:r>
              <w:t>Crdt</w:t>
            </w:r>
            <w:proofErr w:type="spellEnd"/>
            <w:r>
              <w:t xml:space="preserve">&gt;&gt;, </w:t>
            </w:r>
          </w:p>
          <w:p w14:paraId="13ADC48D" w14:textId="77777777" w:rsidR="00112C62" w:rsidRDefault="00112C62" w:rsidP="00112C62">
            <w:r>
              <w:t xml:space="preserve">    </w:t>
            </w:r>
            <w:proofErr w:type="spellStart"/>
            <w:r>
              <w:t>vote_blob_sender</w:t>
            </w:r>
            <w:proofErr w:type="spellEnd"/>
            <w:r>
              <w:t>: &amp;</w:t>
            </w:r>
            <w:proofErr w:type="spellStart"/>
            <w:r>
              <w:t>BlobSender</w:t>
            </w:r>
            <w:proofErr w:type="spellEnd"/>
            <w:r>
              <w:t xml:space="preserve">, </w:t>
            </w:r>
          </w:p>
          <w:p w14:paraId="0C5A1B49" w14:textId="77777777" w:rsidR="00112C62" w:rsidRDefault="00112C62" w:rsidP="00112C62">
            <w:r>
              <w:t xml:space="preserve">    </w:t>
            </w:r>
            <w:proofErr w:type="spellStart"/>
            <w:r>
              <w:t>last_vote</w:t>
            </w:r>
            <w:proofErr w:type="spellEnd"/>
            <w:r>
              <w:t xml:space="preserve">: &amp;mut u64, </w:t>
            </w:r>
          </w:p>
          <w:p w14:paraId="77D56CA0" w14:textId="77777777" w:rsidR="00112C62" w:rsidRDefault="00112C62" w:rsidP="00112C62">
            <w:r>
              <w:t xml:space="preserve">    </w:t>
            </w:r>
            <w:proofErr w:type="spellStart"/>
            <w:r>
              <w:t>last_valid_validator_timestamp</w:t>
            </w:r>
            <w:proofErr w:type="spellEnd"/>
            <w:r>
              <w:t>: &amp;mut u64</w:t>
            </w:r>
          </w:p>
          <w:p w14:paraId="51B51D4D" w14:textId="77777777" w:rsidR="00112C62" w:rsidRDefault="00112C62" w:rsidP="00112C62">
            <w:r>
              <w:lastRenderedPageBreak/>
              <w:t>);</w:t>
            </w:r>
          </w:p>
          <w:p w14:paraId="2C31F175" w14:textId="77777777" w:rsidR="00112C62" w:rsidRPr="00CC3E9D" w:rsidRDefault="00112C62" w:rsidP="00112C62"/>
        </w:tc>
        <w:tc>
          <w:tcPr>
            <w:tcW w:w="2448" w:type="dxa"/>
          </w:tcPr>
          <w:p w14:paraId="1308F138" w14:textId="77777777" w:rsidR="00112C62" w:rsidRPr="001C559A" w:rsidRDefault="00112C62" w:rsidP="00112C62">
            <w:r>
              <w:rPr>
                <w:rFonts w:hint="eastAsia"/>
              </w:rPr>
              <w:lastRenderedPageBreak/>
              <w:t>Boolean</w:t>
            </w:r>
          </w:p>
        </w:tc>
        <w:tc>
          <w:tcPr>
            <w:tcW w:w="3261" w:type="dxa"/>
          </w:tcPr>
          <w:p w14:paraId="591AB168" w14:textId="77777777" w:rsidR="00112C62" w:rsidRDefault="00112C62" w:rsidP="00112C62">
            <w:r>
              <w:t xml:space="preserve">Id: </w:t>
            </w:r>
            <w:r>
              <w:rPr>
                <w:rFonts w:hint="eastAsia"/>
              </w:rPr>
              <w:t>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地址；</w:t>
            </w:r>
          </w:p>
          <w:p w14:paraId="7014C83B" w14:textId="77777777" w:rsidR="00112C62" w:rsidRDefault="00112C62" w:rsidP="00112C62">
            <w:r>
              <w:t>Keypair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对；</w:t>
            </w:r>
          </w:p>
          <w:p w14:paraId="68527D63" w14:textId="77777777" w:rsidR="00112C62" w:rsidRDefault="00112C62" w:rsidP="00112C62">
            <w:r>
              <w:t>Bank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交易数据；</w:t>
            </w:r>
          </w:p>
          <w:p w14:paraId="3FA125D7" w14:textId="77777777" w:rsidR="00112C62" w:rsidRDefault="00112C62" w:rsidP="00112C62">
            <w:proofErr w:type="spellStart"/>
            <w:r>
              <w:t>Crdt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节点信息；</w:t>
            </w:r>
          </w:p>
          <w:p w14:paraId="24359202" w14:textId="77777777" w:rsidR="00112C62" w:rsidRDefault="00112C62" w:rsidP="00112C62">
            <w:proofErr w:type="spellStart"/>
            <w:r>
              <w:t>last_vo</w:t>
            </w:r>
            <w:r>
              <w:rPr>
                <w:rFonts w:hint="eastAsia"/>
              </w:rPr>
              <w:t>te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上一次投票；</w:t>
            </w:r>
          </w:p>
          <w:p w14:paraId="362F1598" w14:textId="77777777" w:rsidR="00112C62" w:rsidRDefault="00112C62" w:rsidP="00112C62">
            <w:proofErr w:type="spellStart"/>
            <w:r>
              <w:t>last_valid_validator_timestamp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投票节点更新时间；</w:t>
            </w:r>
          </w:p>
          <w:p w14:paraId="475C2AE8" w14:textId="77777777" w:rsidR="00112C62" w:rsidRDefault="00112C62" w:rsidP="00112C62"/>
        </w:tc>
        <w:tc>
          <w:tcPr>
            <w:tcW w:w="1874" w:type="dxa"/>
          </w:tcPr>
          <w:p w14:paraId="35E6D315" w14:textId="77777777" w:rsidR="00112C62" w:rsidRDefault="00113688" w:rsidP="00112C6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113688" w14:paraId="2FCD1FFD" w14:textId="77777777" w:rsidTr="00113688">
        <w:tc>
          <w:tcPr>
            <w:tcW w:w="525" w:type="dxa"/>
          </w:tcPr>
          <w:p w14:paraId="79D66F3C" w14:textId="77777777" w:rsidR="00113688" w:rsidRDefault="00113688" w:rsidP="00113688">
            <w:r>
              <w:rPr>
                <w:rFonts w:hint="eastAsia"/>
              </w:rPr>
              <w:t>14</w:t>
            </w:r>
          </w:p>
        </w:tc>
        <w:tc>
          <w:tcPr>
            <w:tcW w:w="1285" w:type="dxa"/>
          </w:tcPr>
          <w:p w14:paraId="32765100" w14:textId="77777777" w:rsidR="00113688" w:rsidRPr="00113688" w:rsidRDefault="00113688" w:rsidP="00113688">
            <w:pPr>
              <w:pStyle w:val="a7"/>
              <w:jc w:val="both"/>
              <w:rPr>
                <w:rFonts w:asciiTheme="minorHAnsi" w:eastAsiaTheme="minorEastAsia" w:hAnsiTheme="minorHAnsi" w:cstheme="minorBidi"/>
                <w:b w:val="0"/>
                <w:bCs w:val="0"/>
                <w:spacing w:val="0"/>
                <w:sz w:val="22"/>
                <w:szCs w:val="22"/>
              </w:rPr>
            </w:pPr>
            <w:r w:rsidRPr="00113688">
              <w:rPr>
                <w:rFonts w:asciiTheme="minorHAnsi" w:eastAsiaTheme="minorEastAsia" w:hAnsiTheme="minorHAnsi" w:cstheme="minorBidi" w:hint="eastAsia"/>
                <w:b w:val="0"/>
                <w:bCs w:val="0"/>
                <w:spacing w:val="0"/>
                <w:sz w:val="22"/>
                <w:szCs w:val="22"/>
              </w:rPr>
              <w:t>交易安全验证</w:t>
            </w:r>
          </w:p>
          <w:p w14:paraId="000E3EC0" w14:textId="77777777" w:rsidR="00113688" w:rsidRPr="006D2E3E" w:rsidRDefault="00113688" w:rsidP="00113688">
            <w:pPr>
              <w:pStyle w:val="a7"/>
              <w:jc w:val="both"/>
              <w:rPr>
                <w:rFonts w:asciiTheme="minorHAnsi" w:eastAsiaTheme="minorEastAsia" w:hAnsiTheme="minorHAnsi" w:cstheme="minorBidi"/>
                <w:b w:val="0"/>
                <w:bCs w:val="0"/>
                <w:spacing w:val="0"/>
                <w:sz w:val="22"/>
                <w:szCs w:val="22"/>
              </w:rPr>
            </w:pPr>
          </w:p>
        </w:tc>
        <w:tc>
          <w:tcPr>
            <w:tcW w:w="3557" w:type="dxa"/>
          </w:tcPr>
          <w:p w14:paraId="3D8A05BF" w14:textId="77777777" w:rsidR="00113688" w:rsidRDefault="00113688" w:rsidP="00113688">
            <w:r w:rsidRPr="00661C1B">
              <w:t xml:space="preserve">verify(&amp;self, </w:t>
            </w:r>
            <w:proofErr w:type="spellStart"/>
            <w:r w:rsidRPr="00661C1B">
              <w:t>start_hash</w:t>
            </w:r>
            <w:proofErr w:type="spellEnd"/>
            <w:r w:rsidRPr="00661C1B">
              <w:t>: &amp;Hash)</w:t>
            </w:r>
            <w:r>
              <w:rPr>
                <w:rFonts w:hint="eastAsia"/>
              </w:rPr>
              <w:t>；</w:t>
            </w:r>
          </w:p>
          <w:p w14:paraId="730B3A7D" w14:textId="77777777" w:rsidR="00113688" w:rsidRPr="00113688" w:rsidRDefault="00113688" w:rsidP="00113688"/>
        </w:tc>
        <w:tc>
          <w:tcPr>
            <w:tcW w:w="2448" w:type="dxa"/>
          </w:tcPr>
          <w:p w14:paraId="10CFCD8A" w14:textId="77777777" w:rsidR="00113688" w:rsidRPr="001C559A" w:rsidRDefault="00113688" w:rsidP="00113688">
            <w:r>
              <w:rPr>
                <w:rFonts w:hint="eastAsia"/>
              </w:rPr>
              <w:t>Boolean</w:t>
            </w:r>
          </w:p>
        </w:tc>
        <w:tc>
          <w:tcPr>
            <w:tcW w:w="3261" w:type="dxa"/>
          </w:tcPr>
          <w:p w14:paraId="0F0CF1FD" w14:textId="77777777" w:rsidR="00113688" w:rsidRDefault="00113688" w:rsidP="00113688">
            <w:proofErr w:type="spellStart"/>
            <w:r w:rsidRPr="00661C1B">
              <w:t>start_hash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交易哈希；</w:t>
            </w:r>
          </w:p>
          <w:p w14:paraId="7EAC3BFE" w14:textId="77777777" w:rsidR="00113688" w:rsidRPr="00113688" w:rsidRDefault="00113688" w:rsidP="00113688"/>
        </w:tc>
        <w:tc>
          <w:tcPr>
            <w:tcW w:w="1874" w:type="dxa"/>
          </w:tcPr>
          <w:p w14:paraId="30866B3F" w14:textId="77777777" w:rsidR="00113688" w:rsidRDefault="00113688" w:rsidP="001136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113688" w14:paraId="294B9D76" w14:textId="77777777" w:rsidTr="00113688">
        <w:tc>
          <w:tcPr>
            <w:tcW w:w="525" w:type="dxa"/>
          </w:tcPr>
          <w:p w14:paraId="6B50E70D" w14:textId="77777777" w:rsidR="00113688" w:rsidRDefault="00113688" w:rsidP="00113688">
            <w:r>
              <w:rPr>
                <w:rFonts w:hint="eastAsia"/>
              </w:rPr>
              <w:t>15</w:t>
            </w:r>
          </w:p>
        </w:tc>
        <w:tc>
          <w:tcPr>
            <w:tcW w:w="1285" w:type="dxa"/>
          </w:tcPr>
          <w:p w14:paraId="19BCDC21" w14:textId="77777777" w:rsidR="00113688" w:rsidRPr="00113688" w:rsidRDefault="00113688" w:rsidP="00113688">
            <w:pPr>
              <w:pStyle w:val="a7"/>
              <w:jc w:val="both"/>
              <w:rPr>
                <w:rFonts w:asciiTheme="minorHAnsi" w:eastAsiaTheme="minorEastAsia" w:hAnsiTheme="minorHAnsi" w:cstheme="minorBidi"/>
                <w:b w:val="0"/>
                <w:bCs w:val="0"/>
                <w:spacing w:val="0"/>
                <w:sz w:val="22"/>
                <w:szCs w:val="22"/>
              </w:rPr>
            </w:pPr>
            <w:r w:rsidRPr="00113688">
              <w:rPr>
                <w:rFonts w:asciiTheme="minorHAnsi" w:eastAsiaTheme="minorEastAsia" w:hAnsiTheme="minorHAnsi" w:cstheme="minorBidi" w:hint="eastAsia"/>
                <w:b w:val="0"/>
                <w:bCs w:val="0"/>
                <w:spacing w:val="0"/>
                <w:sz w:val="22"/>
                <w:szCs w:val="22"/>
              </w:rPr>
              <w:t>交易信息同步</w:t>
            </w:r>
          </w:p>
          <w:p w14:paraId="7D55A1F2" w14:textId="77777777" w:rsidR="00113688" w:rsidRPr="006D2E3E" w:rsidRDefault="00113688" w:rsidP="00113688">
            <w:pPr>
              <w:pStyle w:val="a7"/>
              <w:jc w:val="both"/>
              <w:rPr>
                <w:rFonts w:asciiTheme="minorHAnsi" w:eastAsiaTheme="minorEastAsia" w:hAnsiTheme="minorHAnsi" w:cstheme="minorBidi"/>
                <w:b w:val="0"/>
                <w:bCs w:val="0"/>
                <w:spacing w:val="0"/>
                <w:sz w:val="22"/>
                <w:szCs w:val="22"/>
              </w:rPr>
            </w:pPr>
          </w:p>
        </w:tc>
        <w:tc>
          <w:tcPr>
            <w:tcW w:w="3557" w:type="dxa"/>
          </w:tcPr>
          <w:p w14:paraId="5932B773" w14:textId="77777777" w:rsidR="00113688" w:rsidRDefault="00113688" w:rsidP="00113688">
            <w:proofErr w:type="spellStart"/>
            <w:r w:rsidRPr="00CC3E9D">
              <w:t>tbkchain</w:t>
            </w:r>
            <w:proofErr w:type="spellEnd"/>
            <w:r w:rsidRPr="00CC3E9D">
              <w:t>-baseline</w:t>
            </w:r>
            <w:r w:rsidRPr="00E46DEF">
              <w:t>::</w:t>
            </w:r>
            <w:r w:rsidRPr="0010049F">
              <w:t xml:space="preserve"> </w:t>
            </w:r>
            <w:proofErr w:type="spellStart"/>
            <w:r w:rsidRPr="00CC3E9D">
              <w:t>doubling_phase</w:t>
            </w:r>
            <w:proofErr w:type="spellEnd"/>
            <w:r w:rsidRPr="00E46DEF">
              <w:t>::</w:t>
            </w:r>
            <w:r w:rsidRPr="0010049F">
              <w:t xml:space="preserve"> </w:t>
            </w:r>
            <w:proofErr w:type="spellStart"/>
            <w:r w:rsidRPr="00CC3E9D">
              <w:t>DoublePhase</w:t>
            </w:r>
            <w:proofErr w:type="spellEnd"/>
            <w:r>
              <w:rPr>
                <w:rFonts w:hint="eastAsia"/>
              </w:rPr>
              <w:t>；</w:t>
            </w:r>
          </w:p>
          <w:p w14:paraId="09B49E68" w14:textId="77777777" w:rsidR="00113688" w:rsidRPr="00113688" w:rsidRDefault="00113688" w:rsidP="00113688"/>
        </w:tc>
        <w:tc>
          <w:tcPr>
            <w:tcW w:w="2448" w:type="dxa"/>
          </w:tcPr>
          <w:p w14:paraId="712DB746" w14:textId="77777777" w:rsidR="00113688" w:rsidRDefault="00113688" w:rsidP="00113688">
            <w:r>
              <w:rPr>
                <w:rFonts w:hint="eastAsia"/>
              </w:rPr>
              <w:t>最新账本状态</w:t>
            </w:r>
          </w:p>
        </w:tc>
        <w:tc>
          <w:tcPr>
            <w:tcW w:w="3261" w:type="dxa"/>
          </w:tcPr>
          <w:p w14:paraId="01DCDAD1" w14:textId="77777777" w:rsidR="00113688" w:rsidRDefault="00113688" w:rsidP="00113688"/>
        </w:tc>
        <w:tc>
          <w:tcPr>
            <w:tcW w:w="1874" w:type="dxa"/>
          </w:tcPr>
          <w:p w14:paraId="10C32413" w14:textId="77777777" w:rsidR="00113688" w:rsidRDefault="00113688" w:rsidP="001136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113688" w14:paraId="2E42AC35" w14:textId="77777777" w:rsidTr="00113688">
        <w:tc>
          <w:tcPr>
            <w:tcW w:w="525" w:type="dxa"/>
          </w:tcPr>
          <w:p w14:paraId="54E476F5" w14:textId="77777777" w:rsidR="00113688" w:rsidRDefault="00113688" w:rsidP="00113688">
            <w:r>
              <w:rPr>
                <w:rFonts w:hint="eastAsia"/>
              </w:rPr>
              <w:t>16</w:t>
            </w:r>
          </w:p>
        </w:tc>
        <w:tc>
          <w:tcPr>
            <w:tcW w:w="1285" w:type="dxa"/>
          </w:tcPr>
          <w:p w14:paraId="5BB46C98" w14:textId="77777777" w:rsidR="00113688" w:rsidRPr="00113688" w:rsidRDefault="00113688" w:rsidP="00113688">
            <w:pPr>
              <w:pStyle w:val="a7"/>
              <w:jc w:val="both"/>
              <w:rPr>
                <w:rFonts w:asciiTheme="minorHAnsi" w:eastAsiaTheme="minorEastAsia" w:hAnsiTheme="minorHAnsi" w:cstheme="minorBidi"/>
                <w:b w:val="0"/>
                <w:bCs w:val="0"/>
                <w:spacing w:val="0"/>
                <w:sz w:val="22"/>
                <w:szCs w:val="22"/>
              </w:rPr>
            </w:pPr>
            <w:r w:rsidRPr="00113688">
              <w:rPr>
                <w:rFonts w:asciiTheme="minorHAnsi" w:eastAsiaTheme="minorEastAsia" w:hAnsiTheme="minorHAnsi" w:cstheme="minorBidi" w:hint="eastAsia"/>
                <w:b w:val="0"/>
                <w:bCs w:val="0"/>
                <w:spacing w:val="0"/>
                <w:sz w:val="22"/>
                <w:szCs w:val="22"/>
              </w:rPr>
              <w:t>获取账户余额接口</w:t>
            </w:r>
          </w:p>
          <w:p w14:paraId="33B6EA05" w14:textId="77777777" w:rsidR="00113688" w:rsidRPr="006D2E3E" w:rsidRDefault="00113688" w:rsidP="00113688">
            <w:pPr>
              <w:pStyle w:val="a7"/>
              <w:jc w:val="both"/>
              <w:rPr>
                <w:rFonts w:asciiTheme="minorHAnsi" w:eastAsiaTheme="minorEastAsia" w:hAnsiTheme="minorHAnsi" w:cstheme="minorBidi"/>
                <w:b w:val="0"/>
                <w:bCs w:val="0"/>
                <w:spacing w:val="0"/>
                <w:sz w:val="22"/>
                <w:szCs w:val="22"/>
              </w:rPr>
            </w:pPr>
          </w:p>
        </w:tc>
        <w:tc>
          <w:tcPr>
            <w:tcW w:w="3557" w:type="dxa"/>
          </w:tcPr>
          <w:p w14:paraId="0B3CA3C0" w14:textId="77777777" w:rsidR="00113688" w:rsidRDefault="00113688" w:rsidP="00113688">
            <w:proofErr w:type="spellStart"/>
            <w:r w:rsidRPr="00CC3E9D">
              <w:t>balance_of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Pr="00F6257F">
              <w:t>pubkey</w:t>
            </w:r>
            <w:proofErr w:type="spellEnd"/>
            <w:r w:rsidRPr="00F6257F">
              <w:t xml:space="preserve">: </w:t>
            </w:r>
            <w:proofErr w:type="spellStart"/>
            <w:r w:rsidRPr="00F6257F">
              <w:t>Pubkey</w:t>
            </w:r>
            <w:proofErr w:type="spellEnd"/>
            <w:r w:rsidRPr="00814514">
              <w:t>)</w:t>
            </w:r>
            <w:r>
              <w:rPr>
                <w:rFonts w:hint="eastAsia"/>
              </w:rPr>
              <w:t>；</w:t>
            </w:r>
          </w:p>
          <w:p w14:paraId="3062BFBD" w14:textId="77777777" w:rsidR="00113688" w:rsidRPr="00113688" w:rsidRDefault="00113688" w:rsidP="00113688"/>
        </w:tc>
        <w:tc>
          <w:tcPr>
            <w:tcW w:w="2448" w:type="dxa"/>
          </w:tcPr>
          <w:p w14:paraId="576277F8" w14:textId="77777777" w:rsidR="00113688" w:rsidRDefault="00113688" w:rsidP="00113688">
            <w:r>
              <w:rPr>
                <w:rFonts w:hint="eastAsia"/>
              </w:rPr>
              <w:t>账户余额</w:t>
            </w:r>
          </w:p>
        </w:tc>
        <w:tc>
          <w:tcPr>
            <w:tcW w:w="3261" w:type="dxa"/>
          </w:tcPr>
          <w:p w14:paraId="77A15BC7" w14:textId="77777777" w:rsidR="00113688" w:rsidRDefault="00113688" w:rsidP="00113688">
            <w:proofErr w:type="spellStart"/>
            <w:r>
              <w:t>pubkey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账户公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；</w:t>
            </w:r>
          </w:p>
          <w:p w14:paraId="044AD6B6" w14:textId="77777777" w:rsidR="00113688" w:rsidRPr="00113688" w:rsidRDefault="00113688" w:rsidP="00113688"/>
        </w:tc>
        <w:tc>
          <w:tcPr>
            <w:tcW w:w="1874" w:type="dxa"/>
          </w:tcPr>
          <w:p w14:paraId="461BA982" w14:textId="77777777" w:rsidR="00113688" w:rsidRDefault="00113688" w:rsidP="001136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113688" w14:paraId="799C6CBF" w14:textId="77777777" w:rsidTr="00113688">
        <w:tc>
          <w:tcPr>
            <w:tcW w:w="525" w:type="dxa"/>
          </w:tcPr>
          <w:p w14:paraId="4ED527C6" w14:textId="77777777" w:rsidR="00113688" w:rsidRDefault="00113688" w:rsidP="00113688">
            <w:r>
              <w:rPr>
                <w:rFonts w:hint="eastAsia"/>
              </w:rPr>
              <w:t>17</w:t>
            </w:r>
          </w:p>
        </w:tc>
        <w:tc>
          <w:tcPr>
            <w:tcW w:w="1285" w:type="dxa"/>
          </w:tcPr>
          <w:p w14:paraId="6263AB72" w14:textId="77777777" w:rsidR="00113688" w:rsidRPr="00113688" w:rsidRDefault="00113688" w:rsidP="00113688">
            <w:pPr>
              <w:pStyle w:val="a7"/>
              <w:jc w:val="both"/>
              <w:rPr>
                <w:rFonts w:asciiTheme="minorHAnsi" w:eastAsiaTheme="minorEastAsia" w:hAnsiTheme="minorHAnsi" w:cstheme="minorBidi"/>
                <w:b w:val="0"/>
                <w:bCs w:val="0"/>
                <w:spacing w:val="0"/>
                <w:sz w:val="22"/>
                <w:szCs w:val="22"/>
              </w:rPr>
            </w:pPr>
            <w:r w:rsidRPr="00113688">
              <w:rPr>
                <w:rFonts w:asciiTheme="minorHAnsi" w:eastAsiaTheme="minorEastAsia" w:hAnsiTheme="minorHAnsi" w:cstheme="minorBidi" w:hint="eastAsia"/>
                <w:b w:val="0"/>
                <w:bCs w:val="0"/>
                <w:spacing w:val="0"/>
                <w:sz w:val="22"/>
                <w:szCs w:val="22"/>
              </w:rPr>
              <w:t>获取交易状态接口</w:t>
            </w:r>
          </w:p>
          <w:p w14:paraId="24B5306C" w14:textId="77777777" w:rsidR="00113688" w:rsidRPr="006D2E3E" w:rsidRDefault="00113688" w:rsidP="00113688">
            <w:pPr>
              <w:pStyle w:val="a7"/>
              <w:jc w:val="both"/>
              <w:rPr>
                <w:rFonts w:asciiTheme="minorHAnsi" w:eastAsiaTheme="minorEastAsia" w:hAnsiTheme="minorHAnsi" w:cstheme="minorBidi"/>
                <w:b w:val="0"/>
                <w:bCs w:val="0"/>
                <w:spacing w:val="0"/>
                <w:sz w:val="22"/>
                <w:szCs w:val="22"/>
              </w:rPr>
            </w:pPr>
          </w:p>
        </w:tc>
        <w:tc>
          <w:tcPr>
            <w:tcW w:w="3557" w:type="dxa"/>
          </w:tcPr>
          <w:p w14:paraId="560F6A50" w14:textId="77777777" w:rsidR="00113688" w:rsidRDefault="00113688" w:rsidP="00113688">
            <w:proofErr w:type="spellStart"/>
            <w:r w:rsidRPr="00CC3E9D">
              <w:t>sign_rc</w:t>
            </w:r>
            <w:proofErr w:type="spellEnd"/>
            <w:r w:rsidRPr="00CC3E9D">
              <w:t>(</w:t>
            </w:r>
            <w:proofErr w:type="spellStart"/>
            <w:r w:rsidRPr="00CC3E9D">
              <w:t>signature:Signature</w:t>
            </w:r>
            <w:proofErr w:type="spellEnd"/>
            <w:r w:rsidRPr="00CC3E9D">
              <w:t>)</w:t>
            </w:r>
            <w:r w:rsidRPr="00167C97">
              <w:t xml:space="preserve"> (</w:t>
            </w:r>
            <w:r w:rsidRPr="00AD27B6">
              <w:t>signature: Signature</w:t>
            </w:r>
            <w:r w:rsidRPr="00167C97">
              <w:t>)</w:t>
            </w:r>
            <w:r>
              <w:rPr>
                <w:rFonts w:hint="eastAsia"/>
              </w:rPr>
              <w:t>；</w:t>
            </w:r>
          </w:p>
          <w:p w14:paraId="286E590E" w14:textId="77777777" w:rsidR="00113688" w:rsidRPr="00113688" w:rsidRDefault="00113688" w:rsidP="00113688"/>
        </w:tc>
        <w:tc>
          <w:tcPr>
            <w:tcW w:w="2448" w:type="dxa"/>
          </w:tcPr>
          <w:p w14:paraId="2C5B2755" w14:textId="77777777" w:rsidR="00113688" w:rsidRDefault="00113688" w:rsidP="00113688">
            <w:r>
              <w:rPr>
                <w:rFonts w:hint="eastAsia"/>
              </w:rPr>
              <w:t>交易状态；</w:t>
            </w:r>
          </w:p>
        </w:tc>
        <w:tc>
          <w:tcPr>
            <w:tcW w:w="3261" w:type="dxa"/>
          </w:tcPr>
          <w:p w14:paraId="4000B907" w14:textId="77777777" w:rsidR="00113688" w:rsidRDefault="00113688" w:rsidP="00113688">
            <w:proofErr w:type="spellStart"/>
            <w:r>
              <w:rPr>
                <w:rFonts w:hint="eastAsia"/>
              </w:rPr>
              <w:t>tx</w:t>
            </w:r>
            <w:r>
              <w:t>_signature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交易签名；</w:t>
            </w:r>
          </w:p>
          <w:p w14:paraId="76C71084" w14:textId="77777777" w:rsidR="00113688" w:rsidRDefault="00113688" w:rsidP="00113688"/>
        </w:tc>
        <w:tc>
          <w:tcPr>
            <w:tcW w:w="1874" w:type="dxa"/>
          </w:tcPr>
          <w:p w14:paraId="4DD18306" w14:textId="77777777" w:rsidR="00113688" w:rsidRDefault="00113688" w:rsidP="001136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</w:tbl>
    <w:p w14:paraId="0104C6FD" w14:textId="77777777" w:rsidR="006F48AE" w:rsidRPr="005832F6" w:rsidRDefault="006F48AE" w:rsidP="00304117"/>
    <w:sectPr w:rsidR="006F48AE" w:rsidRPr="005832F6" w:rsidSect="001A46F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65994" w14:textId="77777777" w:rsidR="008B5032" w:rsidRDefault="008B5032" w:rsidP="00E53FAB">
      <w:pPr>
        <w:spacing w:after="0" w:line="240" w:lineRule="auto"/>
      </w:pPr>
      <w:r>
        <w:separator/>
      </w:r>
    </w:p>
  </w:endnote>
  <w:endnote w:type="continuationSeparator" w:id="0">
    <w:p w14:paraId="6C228486" w14:textId="77777777" w:rsidR="008B5032" w:rsidRDefault="008B5032" w:rsidP="00E5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44A40" w14:textId="77777777" w:rsidR="008B5032" w:rsidRDefault="008B5032" w:rsidP="00E53FAB">
      <w:pPr>
        <w:spacing w:after="0" w:line="240" w:lineRule="auto"/>
      </w:pPr>
      <w:r>
        <w:separator/>
      </w:r>
    </w:p>
  </w:footnote>
  <w:footnote w:type="continuationSeparator" w:id="0">
    <w:p w14:paraId="57FF9274" w14:textId="77777777" w:rsidR="008B5032" w:rsidRDefault="008B5032" w:rsidP="00E53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05232"/>
    <w:multiLevelType w:val="hybridMultilevel"/>
    <w:tmpl w:val="07CC9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069"/>
    <w:rsid w:val="0002125B"/>
    <w:rsid w:val="00031093"/>
    <w:rsid w:val="00112C62"/>
    <w:rsid w:val="00113688"/>
    <w:rsid w:val="001159D4"/>
    <w:rsid w:val="0011673F"/>
    <w:rsid w:val="00120DA6"/>
    <w:rsid w:val="00155CC7"/>
    <w:rsid w:val="001A27BF"/>
    <w:rsid w:val="001A46F7"/>
    <w:rsid w:val="001E21F2"/>
    <w:rsid w:val="00211E90"/>
    <w:rsid w:val="00227CF4"/>
    <w:rsid w:val="00237A3B"/>
    <w:rsid w:val="002555CE"/>
    <w:rsid w:val="002B1069"/>
    <w:rsid w:val="00304117"/>
    <w:rsid w:val="003C6F50"/>
    <w:rsid w:val="00435A56"/>
    <w:rsid w:val="00453DE8"/>
    <w:rsid w:val="0046214E"/>
    <w:rsid w:val="004B0484"/>
    <w:rsid w:val="004D600C"/>
    <w:rsid w:val="00533C68"/>
    <w:rsid w:val="005832F6"/>
    <w:rsid w:val="00665258"/>
    <w:rsid w:val="006865C5"/>
    <w:rsid w:val="0069222F"/>
    <w:rsid w:val="006D24E4"/>
    <w:rsid w:val="006D2E3E"/>
    <w:rsid w:val="006F4198"/>
    <w:rsid w:val="006F48AE"/>
    <w:rsid w:val="00723899"/>
    <w:rsid w:val="00753BCB"/>
    <w:rsid w:val="007C533A"/>
    <w:rsid w:val="00807B42"/>
    <w:rsid w:val="00877E7E"/>
    <w:rsid w:val="008B5032"/>
    <w:rsid w:val="008F0AAA"/>
    <w:rsid w:val="00982136"/>
    <w:rsid w:val="009F7717"/>
    <w:rsid w:val="00A1532A"/>
    <w:rsid w:val="00C61AA4"/>
    <w:rsid w:val="00CC3E9D"/>
    <w:rsid w:val="00CF182E"/>
    <w:rsid w:val="00CF2AC3"/>
    <w:rsid w:val="00D44F04"/>
    <w:rsid w:val="00D77339"/>
    <w:rsid w:val="00D77C2B"/>
    <w:rsid w:val="00DF7C94"/>
    <w:rsid w:val="00E53474"/>
    <w:rsid w:val="00E53FAB"/>
    <w:rsid w:val="00E94693"/>
    <w:rsid w:val="00EE2505"/>
    <w:rsid w:val="00EE62CA"/>
    <w:rsid w:val="00E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F9935"/>
  <w15:chartTrackingRefBased/>
  <w15:docId w15:val="{658E1EEF-2BDA-41AA-A91E-C114F799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6F7"/>
  </w:style>
  <w:style w:type="paragraph" w:styleId="1">
    <w:name w:val="heading 1"/>
    <w:basedOn w:val="a"/>
    <w:next w:val="a"/>
    <w:link w:val="10"/>
    <w:uiPriority w:val="9"/>
    <w:qFormat/>
    <w:rsid w:val="001A46F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6F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46F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46F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46F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46F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46F7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46F7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46F7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069"/>
    <w:pPr>
      <w:ind w:left="720"/>
      <w:contextualSpacing/>
    </w:pPr>
  </w:style>
  <w:style w:type="table" w:styleId="a4">
    <w:name w:val="Table Grid"/>
    <w:basedOn w:val="a1"/>
    <w:uiPriority w:val="39"/>
    <w:rsid w:val="002B1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1A46F7"/>
    <w:rPr>
      <w:i/>
      <w:iCs/>
      <w:color w:val="auto"/>
    </w:rPr>
  </w:style>
  <w:style w:type="character" w:customStyle="1" w:styleId="10">
    <w:name w:val="标题 1 字符"/>
    <w:basedOn w:val="a0"/>
    <w:link w:val="1"/>
    <w:uiPriority w:val="9"/>
    <w:rsid w:val="001A46F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1A46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A46F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A46F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1A46F7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1A46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1A46F7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1A46F7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1A46F7"/>
    <w:rPr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1A46F7"/>
    <w:rPr>
      <w:b/>
      <w:bCs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A46F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8">
    <w:name w:val="标题 字符"/>
    <w:basedOn w:val="a0"/>
    <w:link w:val="a7"/>
    <w:uiPriority w:val="10"/>
    <w:rsid w:val="001A46F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9">
    <w:name w:val="Subtitle"/>
    <w:basedOn w:val="a"/>
    <w:next w:val="a"/>
    <w:link w:val="aa"/>
    <w:uiPriority w:val="11"/>
    <w:qFormat/>
    <w:rsid w:val="001A46F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a">
    <w:name w:val="副标题 字符"/>
    <w:basedOn w:val="a0"/>
    <w:link w:val="a9"/>
    <w:uiPriority w:val="11"/>
    <w:rsid w:val="001A46F7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1A46F7"/>
    <w:rPr>
      <w:b/>
      <w:bCs/>
      <w:color w:val="auto"/>
    </w:rPr>
  </w:style>
  <w:style w:type="paragraph" w:styleId="ac">
    <w:name w:val="No Spacing"/>
    <w:uiPriority w:val="1"/>
    <w:qFormat/>
    <w:rsid w:val="001A46F7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1A46F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e">
    <w:name w:val="引用 字符"/>
    <w:basedOn w:val="a0"/>
    <w:link w:val="ad"/>
    <w:uiPriority w:val="29"/>
    <w:rsid w:val="001A46F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1A46F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0">
    <w:name w:val="明显引用 字符"/>
    <w:basedOn w:val="a0"/>
    <w:link w:val="af"/>
    <w:uiPriority w:val="30"/>
    <w:rsid w:val="001A46F7"/>
    <w:rPr>
      <w:rFonts w:asciiTheme="majorHAnsi" w:eastAsiaTheme="majorEastAsia" w:hAnsiTheme="majorHAnsi" w:cstheme="majorBidi"/>
      <w:sz w:val="26"/>
      <w:szCs w:val="26"/>
    </w:rPr>
  </w:style>
  <w:style w:type="character" w:styleId="af1">
    <w:name w:val="Subtle Emphasis"/>
    <w:basedOn w:val="a0"/>
    <w:uiPriority w:val="19"/>
    <w:qFormat/>
    <w:rsid w:val="001A46F7"/>
    <w:rPr>
      <w:i/>
      <w:iCs/>
      <w:color w:val="auto"/>
    </w:rPr>
  </w:style>
  <w:style w:type="character" w:styleId="af2">
    <w:name w:val="Intense Emphasis"/>
    <w:basedOn w:val="a0"/>
    <w:uiPriority w:val="21"/>
    <w:qFormat/>
    <w:rsid w:val="001A46F7"/>
    <w:rPr>
      <w:b/>
      <w:bCs/>
      <w:i/>
      <w:iCs/>
      <w:color w:val="auto"/>
    </w:rPr>
  </w:style>
  <w:style w:type="character" w:styleId="af3">
    <w:name w:val="Subtle Reference"/>
    <w:basedOn w:val="a0"/>
    <w:uiPriority w:val="31"/>
    <w:qFormat/>
    <w:rsid w:val="001A46F7"/>
    <w:rPr>
      <w:smallCaps/>
      <w:color w:val="auto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1A46F7"/>
    <w:rPr>
      <w:b/>
      <w:bCs/>
      <w:smallCaps/>
      <w:color w:val="auto"/>
      <w:u w:val="single"/>
    </w:rPr>
  </w:style>
  <w:style w:type="character" w:styleId="af5">
    <w:name w:val="Book Title"/>
    <w:basedOn w:val="a0"/>
    <w:uiPriority w:val="33"/>
    <w:qFormat/>
    <w:rsid w:val="001A46F7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1A46F7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1A46F7"/>
    <w:pPr>
      <w:spacing w:after="100" w:line="259" w:lineRule="auto"/>
      <w:ind w:left="220"/>
      <w:jc w:val="left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1A46F7"/>
    <w:pPr>
      <w:spacing w:after="100" w:line="259" w:lineRule="auto"/>
      <w:jc w:val="left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1A46F7"/>
    <w:pPr>
      <w:spacing w:after="100" w:line="259" w:lineRule="auto"/>
      <w:ind w:left="440"/>
      <w:jc w:val="left"/>
    </w:pPr>
    <w:rPr>
      <w:rFonts w:cs="Times New Roman"/>
    </w:rPr>
  </w:style>
  <w:style w:type="character" w:styleId="af6">
    <w:name w:val="Hyperlink"/>
    <w:basedOn w:val="a0"/>
    <w:uiPriority w:val="99"/>
    <w:unhideWhenUsed/>
    <w:rsid w:val="00304117"/>
    <w:rPr>
      <w:color w:val="0563C1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E53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E53FAB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E53FA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E53F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66EB0-5EFF-4CE9-8C38-C3B8B3C6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Lu Huimao</cp:lastModifiedBy>
  <cp:revision>3</cp:revision>
  <cp:lastPrinted>2020-04-24T04:36:00Z</cp:lastPrinted>
  <dcterms:created xsi:type="dcterms:W3CDTF">2020-04-24T04:08:00Z</dcterms:created>
  <dcterms:modified xsi:type="dcterms:W3CDTF">2020-04-24T04:36:00Z</dcterms:modified>
</cp:coreProperties>
</file>