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38688" w14:textId="271DD096" w:rsidR="00864F64" w:rsidRDefault="00864F64" w:rsidP="00AF0DB5">
      <w:pPr>
        <w:ind w:left="720" w:hanging="360"/>
      </w:pPr>
      <w:r>
        <w:t>Name: Jannatul Shoma</w:t>
      </w:r>
      <w:r w:rsidR="006C57BE">
        <w:t xml:space="preserve"> and Tolulope Ojo</w:t>
      </w:r>
    </w:p>
    <w:p w14:paraId="31F3EADA" w14:textId="77777777" w:rsidR="00864F64" w:rsidRDefault="00864F64" w:rsidP="00AF0DB5">
      <w:pPr>
        <w:ind w:left="720" w:hanging="360"/>
      </w:pPr>
    </w:p>
    <w:p w14:paraId="2D90B755" w14:textId="77777777" w:rsidR="001A361A" w:rsidRDefault="008B74ED" w:rsidP="00AF0DB5">
      <w:pPr>
        <w:pStyle w:val="ListParagraph"/>
        <w:numPr>
          <w:ilvl w:val="0"/>
          <w:numId w:val="1"/>
        </w:numPr>
      </w:pPr>
      <w:r>
        <w:t>Title:</w:t>
      </w:r>
    </w:p>
    <w:p w14:paraId="539D33BC" w14:textId="3BBF1B8D" w:rsidR="00391C9A" w:rsidRDefault="008B74ED" w:rsidP="001A361A">
      <w:r>
        <w:t xml:space="preserve"> </w:t>
      </w:r>
      <w:r w:rsidR="000C227A">
        <w:t>F</w:t>
      </w:r>
      <w:r w:rsidR="009C3FF1">
        <w:t>requency distribution</w:t>
      </w:r>
      <w:r w:rsidR="000C227A">
        <w:t xml:space="preserve"> analysis</w:t>
      </w:r>
      <w:r w:rsidR="009C3FF1">
        <w:t xml:space="preserve"> of nuclear area of ITGA1 and PLK1 proteins in pancreatic cancer patient samples</w:t>
      </w:r>
      <w:r w:rsidR="000C227A">
        <w:t xml:space="preserve"> using AI tools and R.</w:t>
      </w:r>
    </w:p>
    <w:p w14:paraId="256EEF08" w14:textId="77777777" w:rsidR="001A361A" w:rsidRDefault="00F17FC5" w:rsidP="00AF0DB5">
      <w:pPr>
        <w:pStyle w:val="ListParagraph"/>
        <w:numPr>
          <w:ilvl w:val="0"/>
          <w:numId w:val="1"/>
        </w:numPr>
      </w:pPr>
      <w:r w:rsidRPr="00F17FC5">
        <w:t>Research question</w:t>
      </w:r>
      <w:r>
        <w:t xml:space="preserve">: </w:t>
      </w:r>
    </w:p>
    <w:p w14:paraId="191DFBCB" w14:textId="7FC2134B" w:rsidR="000C227A" w:rsidRDefault="008E1280" w:rsidP="001A361A">
      <w:r>
        <w:t xml:space="preserve">How </w:t>
      </w:r>
      <w:r w:rsidR="004E6ED3">
        <w:t>are</w:t>
      </w:r>
      <w:r w:rsidR="008E7897">
        <w:t xml:space="preserve"> the</w:t>
      </w:r>
      <w:r>
        <w:t xml:space="preserve"> ITGA1 and PLK1 </w:t>
      </w:r>
      <w:r w:rsidR="008E7897">
        <w:t xml:space="preserve">proteins </w:t>
      </w:r>
      <w:r>
        <w:t xml:space="preserve">co-expressed </w:t>
      </w:r>
      <w:r w:rsidR="00AB331E">
        <w:t>within the tumor cell compartment of pa</w:t>
      </w:r>
      <w:r w:rsidR="003720B4">
        <w:t>ncreatic cancer patient</w:t>
      </w:r>
      <w:r w:rsidR="008727E0">
        <w:t xml:space="preserve"> samples</w:t>
      </w:r>
      <w:r w:rsidR="008E7897">
        <w:t>.</w:t>
      </w:r>
    </w:p>
    <w:p w14:paraId="16B77C89" w14:textId="77777777" w:rsidR="001A361A" w:rsidRDefault="001A361A" w:rsidP="00F17FC5">
      <w:pPr>
        <w:pStyle w:val="ListParagraph"/>
        <w:numPr>
          <w:ilvl w:val="0"/>
          <w:numId w:val="1"/>
        </w:numPr>
      </w:pPr>
      <w:r w:rsidRPr="001A361A">
        <w:t>Objective(s</w:t>
      </w:r>
      <w:r>
        <w:t>):</w:t>
      </w:r>
    </w:p>
    <w:p w14:paraId="72A8BDE0" w14:textId="57865975" w:rsidR="007E6384" w:rsidRDefault="00465B13" w:rsidP="001F1658">
      <w:pPr>
        <w:pStyle w:val="ListParagraph"/>
        <w:numPr>
          <w:ilvl w:val="0"/>
          <w:numId w:val="3"/>
        </w:numPr>
      </w:pPr>
      <w:r>
        <w:t xml:space="preserve">An attempt </w:t>
      </w:r>
      <w:r w:rsidR="001F1658">
        <w:t>to generate</w:t>
      </w:r>
      <w:r w:rsidR="007E6384">
        <w:t xml:space="preserve"> </w:t>
      </w:r>
      <w:r w:rsidR="002A5B28">
        <w:t xml:space="preserve">a frequency distribution graph </w:t>
      </w:r>
      <w:r w:rsidR="00637076">
        <w:t xml:space="preserve">of </w:t>
      </w:r>
      <w:r w:rsidR="00E429BC">
        <w:t>the nuclear area</w:t>
      </w:r>
      <w:r w:rsidR="0081777B">
        <w:t xml:space="preserve"> of a pancreatic cancer patient sample to </w:t>
      </w:r>
      <w:r w:rsidR="004904A7">
        <w:t xml:space="preserve">estimate the area </w:t>
      </w:r>
      <w:r w:rsidR="00D068D9">
        <w:t>covered by</w:t>
      </w:r>
      <w:r w:rsidR="004904A7">
        <w:t xml:space="preserve"> tumor cells</w:t>
      </w:r>
      <w:r w:rsidR="000119D1">
        <w:t xml:space="preserve">. </w:t>
      </w:r>
      <w:r w:rsidR="008F33B7">
        <w:t xml:space="preserve">Then, taking those </w:t>
      </w:r>
      <w:r w:rsidR="007A5503">
        <w:t xml:space="preserve">estimates </w:t>
      </w:r>
      <w:r w:rsidR="000119D1">
        <w:t>we will create a</w:t>
      </w:r>
      <w:r w:rsidR="002A5B28">
        <w:t xml:space="preserve"> correlation graph </w:t>
      </w:r>
      <w:r w:rsidR="007756EE">
        <w:t xml:space="preserve">showing the expression pattern </w:t>
      </w:r>
      <w:r w:rsidR="00200E2C">
        <w:t xml:space="preserve">of </w:t>
      </w:r>
      <w:r w:rsidR="00C4491A">
        <w:t xml:space="preserve">ITGA1 and </w:t>
      </w:r>
      <w:r w:rsidR="007844D0">
        <w:t xml:space="preserve">PLK1 </w:t>
      </w:r>
      <w:r w:rsidR="00200E2C">
        <w:t xml:space="preserve">proteins </w:t>
      </w:r>
      <w:r w:rsidR="0006337C">
        <w:t xml:space="preserve">outside the nucleus </w:t>
      </w:r>
      <w:r w:rsidR="00E10ECB">
        <w:t>of all those</w:t>
      </w:r>
      <w:r w:rsidR="007844D0">
        <w:t xml:space="preserve"> tumor cells</w:t>
      </w:r>
      <w:r w:rsidR="003460C1">
        <w:t>.</w:t>
      </w:r>
    </w:p>
    <w:p w14:paraId="27DF3CBB" w14:textId="571FBAF6" w:rsidR="001F1658" w:rsidRDefault="001F1658" w:rsidP="001F1658">
      <w:pPr>
        <w:pStyle w:val="ListParagraph"/>
        <w:numPr>
          <w:ilvl w:val="0"/>
          <w:numId w:val="3"/>
        </w:numPr>
      </w:pPr>
      <w:r>
        <w:t>Document and understand which kinds of prompts lead ChatGPT to produce useful code vs. not useful code.</w:t>
      </w:r>
    </w:p>
    <w:p w14:paraId="3E6B6D12" w14:textId="3A440FE0" w:rsidR="00C7140E" w:rsidRDefault="00C7140E" w:rsidP="00C7140E">
      <w:pPr>
        <w:pStyle w:val="ListParagraph"/>
        <w:numPr>
          <w:ilvl w:val="0"/>
          <w:numId w:val="1"/>
        </w:numPr>
      </w:pPr>
      <w:r w:rsidRPr="00C7140E">
        <w:t>Approach</w:t>
      </w:r>
    </w:p>
    <w:p w14:paraId="0CD625A8" w14:textId="1C88F753" w:rsidR="00C87456" w:rsidRDefault="00B2657B">
      <w:r>
        <w:t>We will b</w:t>
      </w:r>
      <w:r w:rsidR="00DD13F9">
        <w:t xml:space="preserve">e prompting </w:t>
      </w:r>
      <w:r w:rsidR="004D440A">
        <w:t xml:space="preserve">ChatGPT to use R studio packages like </w:t>
      </w:r>
      <w:proofErr w:type="spellStart"/>
      <w:r w:rsidR="004D440A">
        <w:t>readxl</w:t>
      </w:r>
      <w:proofErr w:type="spellEnd"/>
      <w:r w:rsidR="004D440A">
        <w:t>, ggplot2</w:t>
      </w:r>
      <w:r w:rsidR="001F1193">
        <w:t xml:space="preserve">, and </w:t>
      </w:r>
      <w:proofErr w:type="spellStart"/>
      <w:r w:rsidR="001F1193">
        <w:t>tidyverse</w:t>
      </w:r>
      <w:proofErr w:type="spellEnd"/>
      <w:r w:rsidR="001F1193">
        <w:t xml:space="preserve"> to make the graphs. We will also</w:t>
      </w:r>
      <w:r w:rsidR="000D7C37">
        <w:t xml:space="preserve"> be asking ChatGPT to suggest alternative </w:t>
      </w:r>
      <w:r w:rsidR="00CF5A16">
        <w:t>packages with</w:t>
      </w:r>
      <w:r w:rsidR="000D7C37">
        <w:t xml:space="preserve"> codes that can be used on R</w:t>
      </w:r>
      <w:r w:rsidR="001F1193">
        <w:t xml:space="preserve"> </w:t>
      </w:r>
      <w:r w:rsidR="000D7C37">
        <w:t xml:space="preserve">to generate </w:t>
      </w:r>
      <w:r w:rsidR="00CF5A16">
        <w:t>the graphs.</w:t>
      </w:r>
      <w:r w:rsidR="00DC7EF4">
        <w:t xml:space="preserve"> </w:t>
      </w:r>
      <w:r w:rsidR="00004828">
        <w:t xml:space="preserve"> We will be using the datasets from the Albert </w:t>
      </w:r>
      <w:r w:rsidR="00004828">
        <w:rPr>
          <w:i/>
          <w:iCs/>
        </w:rPr>
        <w:t xml:space="preserve">et al </w:t>
      </w:r>
      <w:r w:rsidR="00004828">
        <w:t>2024 pa</w:t>
      </w:r>
      <w:r w:rsidR="0006414E">
        <w:t xml:space="preserve">per to </w:t>
      </w:r>
      <w:r w:rsidR="00332687">
        <w:t>recreate the graph using ChatGPT and R.</w:t>
      </w:r>
      <w:r w:rsidR="007F5A2C">
        <w:t xml:space="preserve"> We will document the steps </w:t>
      </w:r>
      <w:r w:rsidR="00527463">
        <w:t xml:space="preserve">and generated codes from ChatGPT </w:t>
      </w:r>
      <w:r w:rsidR="00636060">
        <w:t>to see if the codes will give us the desired graphs.</w:t>
      </w:r>
    </w:p>
    <w:p w14:paraId="336A4AF4" w14:textId="5732C2B2" w:rsidR="001110C6" w:rsidRDefault="00C87456">
      <w:r>
        <w:t xml:space="preserve">5. </w:t>
      </w:r>
      <w:r w:rsidR="001110C6" w:rsidRPr="001110C6">
        <w:t>Selected References</w:t>
      </w:r>
    </w:p>
    <w:p w14:paraId="2E2513F3" w14:textId="1527D02F" w:rsidR="00C16B9E" w:rsidRDefault="00C16B9E">
      <w:r>
        <w:t>1.</w:t>
      </w:r>
      <w:r w:rsidRPr="00C16B9E">
        <w:t xml:space="preserve"> Aquino AF, Runa F, Shoma JF, Todd A, Wallace M, de Barros NR, Kelber JA. Multidimensional screening of pancreatic cancer spheroids reveals vulnerabilities in mitotic and cell-matrix adhesion signaling that associate with metastatic progression and decreased patient survival. </w:t>
      </w:r>
      <w:proofErr w:type="spellStart"/>
      <w:r w:rsidRPr="00C16B9E">
        <w:t>Biochem</w:t>
      </w:r>
      <w:proofErr w:type="spellEnd"/>
      <w:r w:rsidRPr="00C16B9E">
        <w:t xml:space="preserve"> </w:t>
      </w:r>
      <w:proofErr w:type="spellStart"/>
      <w:r w:rsidRPr="00C16B9E">
        <w:t>Biophys</w:t>
      </w:r>
      <w:proofErr w:type="spellEnd"/>
      <w:r w:rsidRPr="00C16B9E">
        <w:t xml:space="preserve"> Res </w:t>
      </w:r>
      <w:proofErr w:type="spellStart"/>
      <w:r w:rsidRPr="00C16B9E">
        <w:t>Commun</w:t>
      </w:r>
      <w:proofErr w:type="spellEnd"/>
      <w:r w:rsidRPr="00C16B9E">
        <w:t xml:space="preserve">. 2024 Apr </w:t>
      </w:r>
      <w:proofErr w:type="gramStart"/>
      <w:r w:rsidRPr="00C16B9E">
        <w:t>9;703:149575</w:t>
      </w:r>
      <w:proofErr w:type="gramEnd"/>
      <w:r w:rsidRPr="00C16B9E">
        <w:t xml:space="preserve">. </w:t>
      </w:r>
      <w:proofErr w:type="spellStart"/>
      <w:r w:rsidRPr="00C16B9E">
        <w:t>doi</w:t>
      </w:r>
      <w:proofErr w:type="spellEnd"/>
      <w:r w:rsidRPr="00C16B9E">
        <w:t xml:space="preserve">: 10.1016/j.bbrc.2024.149575. </w:t>
      </w:r>
      <w:proofErr w:type="spellStart"/>
      <w:r w:rsidRPr="00C16B9E">
        <w:t>Epub</w:t>
      </w:r>
      <w:proofErr w:type="spellEnd"/>
      <w:r w:rsidRPr="00C16B9E">
        <w:t xml:space="preserve"> 2024 Feb 6. PMID: 38382357.</w:t>
      </w:r>
    </w:p>
    <w:p w14:paraId="4FD859C6" w14:textId="4924BEE2" w:rsidR="00AA36A1" w:rsidRDefault="00C16B9E">
      <w:r>
        <w:t xml:space="preserve">2. </w:t>
      </w:r>
      <w:r w:rsidRPr="00C16B9E">
        <w:t xml:space="preserve">Atkinson, C.F. ChatGPT and computational-based research: benefits, drawbacks, and machine learning applications. </w:t>
      </w:r>
      <w:proofErr w:type="spellStart"/>
      <w:r w:rsidRPr="00C16B9E">
        <w:t>Discov</w:t>
      </w:r>
      <w:proofErr w:type="spellEnd"/>
      <w:r w:rsidRPr="00C16B9E">
        <w:t xml:space="preserve"> </w:t>
      </w:r>
      <w:proofErr w:type="spellStart"/>
      <w:r w:rsidRPr="00C16B9E">
        <w:t>Artif</w:t>
      </w:r>
      <w:proofErr w:type="spellEnd"/>
      <w:r w:rsidRPr="00C16B9E">
        <w:t xml:space="preserve"> </w:t>
      </w:r>
      <w:proofErr w:type="spellStart"/>
      <w:r w:rsidRPr="00C16B9E">
        <w:t>Intell</w:t>
      </w:r>
      <w:proofErr w:type="spellEnd"/>
      <w:r w:rsidRPr="00C16B9E">
        <w:t xml:space="preserve"> 3, 42 (2023). https://doi.org/10.1007/s44163-023-00091-3</w:t>
      </w:r>
      <w:r w:rsidR="00430E7D">
        <w:fldChar w:fldCharType="begin"/>
      </w:r>
      <w:r w:rsidR="00430E7D">
        <w:instrText xml:space="preserve"> ADDIN EN.REFLIST </w:instrText>
      </w:r>
      <w:r w:rsidR="00F91181">
        <w:fldChar w:fldCharType="separate"/>
      </w:r>
      <w:r w:rsidR="00430E7D">
        <w:fldChar w:fldCharType="end"/>
      </w:r>
    </w:p>
    <w:sectPr w:rsidR="00AA3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3C93"/>
    <w:multiLevelType w:val="hybridMultilevel"/>
    <w:tmpl w:val="68608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81965"/>
    <w:multiLevelType w:val="hybridMultilevel"/>
    <w:tmpl w:val="27263978"/>
    <w:lvl w:ilvl="0" w:tplc="A2260C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B3D22"/>
    <w:multiLevelType w:val="hybridMultilevel"/>
    <w:tmpl w:val="3F367E2E"/>
    <w:lvl w:ilvl="0" w:tplc="7F125E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427542">
    <w:abstractNumId w:val="0"/>
  </w:num>
  <w:num w:numId="2" w16cid:durableId="743180897">
    <w:abstractNumId w:val="1"/>
  </w:num>
  <w:num w:numId="3" w16cid:durableId="1849438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Apto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aze5pws42t0wnevdt05rx0qs20pe5d2rvfr&quot;&gt;My EndNote Library&lt;record-ids&gt;&lt;item&gt;80&lt;/item&gt;&lt;item&gt;85&lt;/item&gt;&lt;/record-ids&gt;&lt;/item&gt;&lt;/Libraries&gt;"/>
  </w:docVars>
  <w:rsids>
    <w:rsidRoot w:val="009C3FF1"/>
    <w:rsid w:val="00004828"/>
    <w:rsid w:val="000119D1"/>
    <w:rsid w:val="00036FB8"/>
    <w:rsid w:val="0006337C"/>
    <w:rsid w:val="0006414E"/>
    <w:rsid w:val="000C227A"/>
    <w:rsid w:val="000D6B80"/>
    <w:rsid w:val="000D7C37"/>
    <w:rsid w:val="000E6F9D"/>
    <w:rsid w:val="001110C6"/>
    <w:rsid w:val="001A361A"/>
    <w:rsid w:val="001F1193"/>
    <w:rsid w:val="001F1658"/>
    <w:rsid w:val="00200E2C"/>
    <w:rsid w:val="002433D4"/>
    <w:rsid w:val="002A5B28"/>
    <w:rsid w:val="00332687"/>
    <w:rsid w:val="003460C1"/>
    <w:rsid w:val="003720B4"/>
    <w:rsid w:val="00391C9A"/>
    <w:rsid w:val="00430E7D"/>
    <w:rsid w:val="00435987"/>
    <w:rsid w:val="00465B13"/>
    <w:rsid w:val="004904A7"/>
    <w:rsid w:val="004D440A"/>
    <w:rsid w:val="004E6ED3"/>
    <w:rsid w:val="00527463"/>
    <w:rsid w:val="00636060"/>
    <w:rsid w:val="00637076"/>
    <w:rsid w:val="006C57BE"/>
    <w:rsid w:val="0077121E"/>
    <w:rsid w:val="007756EE"/>
    <w:rsid w:val="007844D0"/>
    <w:rsid w:val="007A3657"/>
    <w:rsid w:val="007A5503"/>
    <w:rsid w:val="007E6384"/>
    <w:rsid w:val="007F5A2C"/>
    <w:rsid w:val="0081777B"/>
    <w:rsid w:val="00864F64"/>
    <w:rsid w:val="008727E0"/>
    <w:rsid w:val="008B74ED"/>
    <w:rsid w:val="008E1280"/>
    <w:rsid w:val="008E7897"/>
    <w:rsid w:val="008F33B7"/>
    <w:rsid w:val="008F49FC"/>
    <w:rsid w:val="00984EB3"/>
    <w:rsid w:val="009C3FF1"/>
    <w:rsid w:val="009F1B86"/>
    <w:rsid w:val="00A4729F"/>
    <w:rsid w:val="00AA36A1"/>
    <w:rsid w:val="00AB331E"/>
    <w:rsid w:val="00AF0DB5"/>
    <w:rsid w:val="00B061A2"/>
    <w:rsid w:val="00B2657B"/>
    <w:rsid w:val="00B96B27"/>
    <w:rsid w:val="00C16B9E"/>
    <w:rsid w:val="00C4491A"/>
    <w:rsid w:val="00C5328C"/>
    <w:rsid w:val="00C7140E"/>
    <w:rsid w:val="00C87456"/>
    <w:rsid w:val="00CF5A16"/>
    <w:rsid w:val="00D068D9"/>
    <w:rsid w:val="00DC7EF4"/>
    <w:rsid w:val="00DD13F9"/>
    <w:rsid w:val="00E10ECB"/>
    <w:rsid w:val="00E429BC"/>
    <w:rsid w:val="00F17FC5"/>
    <w:rsid w:val="00F63FEA"/>
    <w:rsid w:val="00F91181"/>
    <w:rsid w:val="00F9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68B7"/>
  <w15:chartTrackingRefBased/>
  <w15:docId w15:val="{E0CFC5D7-881E-4808-9C3F-F6F7A05F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FF1"/>
    <w:rPr>
      <w:b/>
      <w:bCs/>
      <w:smallCaps/>
      <w:color w:val="0F4761" w:themeColor="accent1" w:themeShade="BF"/>
      <w:spacing w:val="5"/>
    </w:rPr>
  </w:style>
  <w:style w:type="paragraph" w:customStyle="1" w:styleId="EndNoteBibliographyTitle">
    <w:name w:val="EndNote Bibliography Title"/>
    <w:basedOn w:val="Normal"/>
    <w:link w:val="EndNoteBibliographyTitleChar"/>
    <w:rsid w:val="00430E7D"/>
    <w:pPr>
      <w:spacing w:after="0"/>
      <w:jc w:val="center"/>
    </w:pPr>
    <w:rPr>
      <w:rFonts w:ascii="Aptos" w:hAnsi="Aptos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30E7D"/>
    <w:rPr>
      <w:rFonts w:ascii="Aptos" w:hAnsi="Aptos"/>
      <w:noProof/>
    </w:rPr>
  </w:style>
  <w:style w:type="paragraph" w:customStyle="1" w:styleId="EndNoteBibliography">
    <w:name w:val="EndNote Bibliography"/>
    <w:basedOn w:val="Normal"/>
    <w:link w:val="EndNoteBibliographyChar"/>
    <w:rsid w:val="00430E7D"/>
    <w:pPr>
      <w:spacing w:line="240" w:lineRule="auto"/>
    </w:pPr>
    <w:rPr>
      <w:rFonts w:ascii="Aptos" w:hAnsi="Aptos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30E7D"/>
    <w:rPr>
      <w:rFonts w:ascii="Aptos" w:hAnsi="Aptos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cf459a-486a-4fa4-af9d-964c36afb88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124BC04549504E9E976E20F1D984BD" ma:contentTypeVersion="13" ma:contentTypeDescription="Create a new document." ma:contentTypeScope="" ma:versionID="e9f0d384293ce897b2c7793975b884b1">
  <xsd:schema xmlns:xsd="http://www.w3.org/2001/XMLSchema" xmlns:xs="http://www.w3.org/2001/XMLSchema" xmlns:p="http://schemas.microsoft.com/office/2006/metadata/properties" xmlns:ns3="6acf459a-486a-4fa4-af9d-964c36afb883" xmlns:ns4="8c1c06a5-d0ce-4d8b-9ff3-8bd774a6c3a3" targetNamespace="http://schemas.microsoft.com/office/2006/metadata/properties" ma:root="true" ma:fieldsID="8d7d7634e3929c7c5aea9cc6642a60a5" ns3:_="" ns4:_="">
    <xsd:import namespace="6acf459a-486a-4fa4-af9d-964c36afb883"/>
    <xsd:import namespace="8c1c06a5-d0ce-4d8b-9ff3-8bd774a6c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f459a-486a-4fa4-af9d-964c36afb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c06a5-d0ce-4d8b-9ff3-8bd774a6c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EB2362-AB87-457C-A273-8540823632C5}">
  <ds:schemaRefs>
    <ds:schemaRef ds:uri="8c1c06a5-d0ce-4d8b-9ff3-8bd774a6c3a3"/>
    <ds:schemaRef ds:uri="http://purl.org/dc/elements/1.1/"/>
    <ds:schemaRef ds:uri="http://www.w3.org/XML/1998/namespace"/>
    <ds:schemaRef ds:uri="6acf459a-486a-4fa4-af9d-964c36afb883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48759AB-269A-4E45-9327-775C957812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DE2F26-ADB4-4078-949C-2C5C38BA5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f459a-486a-4fa4-af9d-964c36afb883"/>
    <ds:schemaRef ds:uri="8c1c06a5-d0ce-4d8b-9ff3-8bd774a6c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Shoma, Jannatul</dc:creator>
  <cp:keywords/>
  <dc:description/>
  <cp:lastModifiedBy>Shoma, Jannatul</cp:lastModifiedBy>
  <cp:revision>2</cp:revision>
  <dcterms:created xsi:type="dcterms:W3CDTF">2024-04-18T23:48:00Z</dcterms:created>
  <dcterms:modified xsi:type="dcterms:W3CDTF">2024-04-18T23:48:00Z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0x010100C5124BC04549504E9E976E20F1D984BD</vt:lpwstr>
  </property>
</Properties>
</file>