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F819C9" w14:textId="77777777" w:rsidR="003853E1" w:rsidRDefault="00000000">
      <w:pPr>
        <w:pStyle w:val="Heading1"/>
      </w:pPr>
      <w:r>
        <w:t>Difference between JPA, Hibernate, and Spring Data JPA</w:t>
      </w:r>
    </w:p>
    <w:p w14:paraId="1E020ED6" w14:textId="1482379F" w:rsidR="003853E1" w:rsidRDefault="003853E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3853E1" w14:paraId="1C29BF76" w14:textId="77777777">
        <w:tc>
          <w:tcPr>
            <w:tcW w:w="2160" w:type="dxa"/>
          </w:tcPr>
          <w:p w14:paraId="4FFFE0E9" w14:textId="77777777" w:rsidR="003853E1" w:rsidRDefault="00000000">
            <w:r>
              <w:t>Feature / Aspect</w:t>
            </w:r>
          </w:p>
        </w:tc>
        <w:tc>
          <w:tcPr>
            <w:tcW w:w="2160" w:type="dxa"/>
          </w:tcPr>
          <w:p w14:paraId="26643B30" w14:textId="77777777" w:rsidR="003853E1" w:rsidRDefault="00000000">
            <w:r>
              <w:t>JPA</w:t>
            </w:r>
          </w:p>
        </w:tc>
        <w:tc>
          <w:tcPr>
            <w:tcW w:w="2160" w:type="dxa"/>
          </w:tcPr>
          <w:p w14:paraId="6E3F7388" w14:textId="77777777" w:rsidR="003853E1" w:rsidRDefault="00000000">
            <w:r>
              <w:t>Hibernate</w:t>
            </w:r>
          </w:p>
        </w:tc>
        <w:tc>
          <w:tcPr>
            <w:tcW w:w="2160" w:type="dxa"/>
          </w:tcPr>
          <w:p w14:paraId="1340131B" w14:textId="77777777" w:rsidR="003853E1" w:rsidRDefault="00000000">
            <w:r>
              <w:t>Spring Data JPA</w:t>
            </w:r>
          </w:p>
        </w:tc>
      </w:tr>
      <w:tr w:rsidR="003853E1" w14:paraId="1ADE5327" w14:textId="77777777">
        <w:tc>
          <w:tcPr>
            <w:tcW w:w="2160" w:type="dxa"/>
          </w:tcPr>
          <w:p w14:paraId="08A2E4BE" w14:textId="77777777" w:rsidR="003853E1" w:rsidRDefault="00000000">
            <w:r>
              <w:t>Type</w:t>
            </w:r>
          </w:p>
        </w:tc>
        <w:tc>
          <w:tcPr>
            <w:tcW w:w="2160" w:type="dxa"/>
          </w:tcPr>
          <w:p w14:paraId="6C2DFC73" w14:textId="77777777" w:rsidR="003853E1" w:rsidRDefault="00000000">
            <w:r>
              <w:t>Specification (Interface/API)</w:t>
            </w:r>
          </w:p>
        </w:tc>
        <w:tc>
          <w:tcPr>
            <w:tcW w:w="2160" w:type="dxa"/>
          </w:tcPr>
          <w:p w14:paraId="3B3AC728" w14:textId="77777777" w:rsidR="003853E1" w:rsidRDefault="00000000">
            <w:r>
              <w:t>Framework / Implementation</w:t>
            </w:r>
          </w:p>
        </w:tc>
        <w:tc>
          <w:tcPr>
            <w:tcW w:w="2160" w:type="dxa"/>
          </w:tcPr>
          <w:p w14:paraId="58F71B47" w14:textId="77777777" w:rsidR="003853E1" w:rsidRDefault="00000000">
            <w:r>
              <w:t>Framework built on top of JPA &amp; Spring</w:t>
            </w:r>
          </w:p>
        </w:tc>
      </w:tr>
      <w:tr w:rsidR="003853E1" w14:paraId="504C9BD7" w14:textId="77777777">
        <w:tc>
          <w:tcPr>
            <w:tcW w:w="2160" w:type="dxa"/>
          </w:tcPr>
          <w:p w14:paraId="5E28C945" w14:textId="77777777" w:rsidR="003853E1" w:rsidRDefault="00000000">
            <w:r>
              <w:t>Defined By</w:t>
            </w:r>
          </w:p>
        </w:tc>
        <w:tc>
          <w:tcPr>
            <w:tcW w:w="2160" w:type="dxa"/>
          </w:tcPr>
          <w:p w14:paraId="5DBE4E8E" w14:textId="77777777" w:rsidR="003853E1" w:rsidRDefault="00000000">
            <w:r>
              <w:t>Java EE / Jakarta EE</w:t>
            </w:r>
          </w:p>
        </w:tc>
        <w:tc>
          <w:tcPr>
            <w:tcW w:w="2160" w:type="dxa"/>
          </w:tcPr>
          <w:p w14:paraId="68D88C67" w14:textId="77777777" w:rsidR="003853E1" w:rsidRDefault="00000000">
            <w:r>
              <w:t>Red Hat</w:t>
            </w:r>
          </w:p>
        </w:tc>
        <w:tc>
          <w:tcPr>
            <w:tcW w:w="2160" w:type="dxa"/>
          </w:tcPr>
          <w:p w14:paraId="568F3E0F" w14:textId="77777777" w:rsidR="003853E1" w:rsidRDefault="00000000">
            <w:r>
              <w:t>Pivotal / Spring Team</w:t>
            </w:r>
          </w:p>
        </w:tc>
      </w:tr>
      <w:tr w:rsidR="003853E1" w14:paraId="05377EA3" w14:textId="77777777">
        <w:tc>
          <w:tcPr>
            <w:tcW w:w="2160" w:type="dxa"/>
          </w:tcPr>
          <w:p w14:paraId="26037181" w14:textId="77777777" w:rsidR="003853E1" w:rsidRDefault="00000000">
            <w:r>
              <w:t>Purpose</w:t>
            </w:r>
          </w:p>
        </w:tc>
        <w:tc>
          <w:tcPr>
            <w:tcW w:w="2160" w:type="dxa"/>
          </w:tcPr>
          <w:p w14:paraId="6D263901" w14:textId="77777777" w:rsidR="003853E1" w:rsidRDefault="00000000">
            <w:r>
              <w:t>Defines a standard for ORM</w:t>
            </w:r>
          </w:p>
        </w:tc>
        <w:tc>
          <w:tcPr>
            <w:tcW w:w="2160" w:type="dxa"/>
          </w:tcPr>
          <w:p w14:paraId="6E65BEB7" w14:textId="77777777" w:rsidR="003853E1" w:rsidRDefault="00000000">
            <w:r>
              <w:t>Provides a working ORM implementation</w:t>
            </w:r>
          </w:p>
        </w:tc>
        <w:tc>
          <w:tcPr>
            <w:tcW w:w="2160" w:type="dxa"/>
          </w:tcPr>
          <w:p w14:paraId="50526D4A" w14:textId="77777777" w:rsidR="003853E1" w:rsidRDefault="00000000">
            <w:r>
              <w:t>Simplifies and automates JPA-based data access</w:t>
            </w:r>
          </w:p>
        </w:tc>
      </w:tr>
      <w:tr w:rsidR="003853E1" w14:paraId="3489A31F" w14:textId="77777777">
        <w:tc>
          <w:tcPr>
            <w:tcW w:w="2160" w:type="dxa"/>
          </w:tcPr>
          <w:p w14:paraId="3D01E305" w14:textId="77777777" w:rsidR="003853E1" w:rsidRDefault="00000000">
            <w:r>
              <w:t>Implementation</w:t>
            </w:r>
          </w:p>
        </w:tc>
        <w:tc>
          <w:tcPr>
            <w:tcW w:w="2160" w:type="dxa"/>
          </w:tcPr>
          <w:p w14:paraId="0C6F0C50" w14:textId="77777777" w:rsidR="003853E1" w:rsidRDefault="00000000">
            <w:r>
              <w:t>Needs provider (e.g., Hibernate, EclipseLink)</w:t>
            </w:r>
          </w:p>
        </w:tc>
        <w:tc>
          <w:tcPr>
            <w:tcW w:w="2160" w:type="dxa"/>
          </w:tcPr>
          <w:p w14:paraId="1B381635" w14:textId="77777777" w:rsidR="003853E1" w:rsidRDefault="00000000">
            <w:r>
              <w:t>Hibernate is one such provider</w:t>
            </w:r>
          </w:p>
        </w:tc>
        <w:tc>
          <w:tcPr>
            <w:tcW w:w="2160" w:type="dxa"/>
          </w:tcPr>
          <w:p w14:paraId="51B8AB1F" w14:textId="77777777" w:rsidR="003853E1" w:rsidRDefault="00000000">
            <w:r>
              <w:t>Uses JPA provider internally (commonly Hibernate)</w:t>
            </w:r>
          </w:p>
        </w:tc>
      </w:tr>
      <w:tr w:rsidR="003853E1" w14:paraId="134DEDCF" w14:textId="77777777">
        <w:tc>
          <w:tcPr>
            <w:tcW w:w="2160" w:type="dxa"/>
          </w:tcPr>
          <w:p w14:paraId="1F43B474" w14:textId="77777777" w:rsidR="003853E1" w:rsidRDefault="00000000">
            <w:r>
              <w:t>Example Annotation</w:t>
            </w:r>
          </w:p>
        </w:tc>
        <w:tc>
          <w:tcPr>
            <w:tcW w:w="2160" w:type="dxa"/>
          </w:tcPr>
          <w:p w14:paraId="036E97F7" w14:textId="77777777" w:rsidR="003853E1" w:rsidRDefault="00000000">
            <w:r>
              <w:t>`@Entity`, `@Id`, `@OneToMany`</w:t>
            </w:r>
          </w:p>
        </w:tc>
        <w:tc>
          <w:tcPr>
            <w:tcW w:w="2160" w:type="dxa"/>
          </w:tcPr>
          <w:p w14:paraId="44C89FB1" w14:textId="77777777" w:rsidR="003853E1" w:rsidRDefault="00000000">
            <w:r>
              <w:t>Same as JPA, plus `@Fetch`, `@LazyCollection`, etc.</w:t>
            </w:r>
          </w:p>
        </w:tc>
        <w:tc>
          <w:tcPr>
            <w:tcW w:w="2160" w:type="dxa"/>
          </w:tcPr>
          <w:p w14:paraId="5FA335A5" w14:textId="77777777" w:rsidR="003853E1" w:rsidRDefault="00000000">
            <w:r>
              <w:t>Same JPA annotations + Repository interfaces</w:t>
            </w:r>
          </w:p>
        </w:tc>
      </w:tr>
      <w:tr w:rsidR="003853E1" w14:paraId="420DDCA7" w14:textId="77777777">
        <w:tc>
          <w:tcPr>
            <w:tcW w:w="2160" w:type="dxa"/>
          </w:tcPr>
          <w:p w14:paraId="2FA8E322" w14:textId="77777777" w:rsidR="003853E1" w:rsidRDefault="00000000">
            <w:r>
              <w:t>EntityManager Usage</w:t>
            </w:r>
          </w:p>
        </w:tc>
        <w:tc>
          <w:tcPr>
            <w:tcW w:w="2160" w:type="dxa"/>
          </w:tcPr>
          <w:p w14:paraId="7D1E6D62" w14:textId="77777777" w:rsidR="003853E1" w:rsidRDefault="00000000">
            <w:r>
              <w:t>Required to manage entities manually</w:t>
            </w:r>
          </w:p>
        </w:tc>
        <w:tc>
          <w:tcPr>
            <w:tcW w:w="2160" w:type="dxa"/>
          </w:tcPr>
          <w:p w14:paraId="1357473C" w14:textId="77777777" w:rsidR="003853E1" w:rsidRDefault="00000000">
            <w:r>
              <w:t>Provides Session API (extends JPA’s EntityManager)</w:t>
            </w:r>
          </w:p>
        </w:tc>
        <w:tc>
          <w:tcPr>
            <w:tcW w:w="2160" w:type="dxa"/>
          </w:tcPr>
          <w:p w14:paraId="16547B60" w14:textId="77777777" w:rsidR="003853E1" w:rsidRDefault="00000000">
            <w:r>
              <w:t>Hides EntityManager behind interfaces like `JpaRepository`</w:t>
            </w:r>
          </w:p>
        </w:tc>
      </w:tr>
      <w:tr w:rsidR="003853E1" w14:paraId="1271093B" w14:textId="77777777">
        <w:tc>
          <w:tcPr>
            <w:tcW w:w="2160" w:type="dxa"/>
          </w:tcPr>
          <w:p w14:paraId="28D6D726" w14:textId="77777777" w:rsidR="003853E1" w:rsidRDefault="00000000">
            <w:r>
              <w:t>Query Language</w:t>
            </w:r>
          </w:p>
        </w:tc>
        <w:tc>
          <w:tcPr>
            <w:tcW w:w="2160" w:type="dxa"/>
          </w:tcPr>
          <w:p w14:paraId="55089688" w14:textId="77777777" w:rsidR="003853E1" w:rsidRDefault="00000000">
            <w:r>
              <w:t>JPQL (Java Persistence Query Language)</w:t>
            </w:r>
          </w:p>
        </w:tc>
        <w:tc>
          <w:tcPr>
            <w:tcW w:w="2160" w:type="dxa"/>
          </w:tcPr>
          <w:p w14:paraId="4583D56B" w14:textId="77777777" w:rsidR="003853E1" w:rsidRDefault="00000000">
            <w:r>
              <w:t>JPQL + HQL (Hibernate Query Language)</w:t>
            </w:r>
          </w:p>
        </w:tc>
        <w:tc>
          <w:tcPr>
            <w:tcW w:w="2160" w:type="dxa"/>
          </w:tcPr>
          <w:p w14:paraId="6D9F46EE" w14:textId="77777777" w:rsidR="003853E1" w:rsidRDefault="00000000">
            <w:r>
              <w:t>Supports JPQL + method name-based query generation</w:t>
            </w:r>
          </w:p>
        </w:tc>
      </w:tr>
      <w:tr w:rsidR="003853E1" w14:paraId="300FA308" w14:textId="77777777">
        <w:tc>
          <w:tcPr>
            <w:tcW w:w="2160" w:type="dxa"/>
          </w:tcPr>
          <w:p w14:paraId="157BDE26" w14:textId="77777777" w:rsidR="003853E1" w:rsidRDefault="00000000">
            <w:r>
              <w:t>Boilerplate Code</w:t>
            </w:r>
          </w:p>
        </w:tc>
        <w:tc>
          <w:tcPr>
            <w:tcW w:w="2160" w:type="dxa"/>
          </w:tcPr>
          <w:p w14:paraId="4C0616BE" w14:textId="77777777" w:rsidR="003853E1" w:rsidRDefault="00000000">
            <w:r>
              <w:t>Requires boilerplate (create queries, etc.)</w:t>
            </w:r>
          </w:p>
        </w:tc>
        <w:tc>
          <w:tcPr>
            <w:tcW w:w="2160" w:type="dxa"/>
          </w:tcPr>
          <w:p w14:paraId="20A3670B" w14:textId="77777777" w:rsidR="003853E1" w:rsidRDefault="00000000">
            <w:r>
              <w:t>Slightly less than JPA alone</w:t>
            </w:r>
          </w:p>
        </w:tc>
        <w:tc>
          <w:tcPr>
            <w:tcW w:w="2160" w:type="dxa"/>
          </w:tcPr>
          <w:p w14:paraId="37B4D9AD" w14:textId="77777777" w:rsidR="003853E1" w:rsidRDefault="00000000">
            <w:r>
              <w:t>Minimizes boilerplate via Spring Repositories</w:t>
            </w:r>
          </w:p>
        </w:tc>
      </w:tr>
      <w:tr w:rsidR="003853E1" w14:paraId="0AE9F3C7" w14:textId="77777777">
        <w:tc>
          <w:tcPr>
            <w:tcW w:w="2160" w:type="dxa"/>
          </w:tcPr>
          <w:p w14:paraId="62EE33EF" w14:textId="77777777" w:rsidR="003853E1" w:rsidRDefault="00000000">
            <w:r>
              <w:t>Ease of Use</w:t>
            </w:r>
          </w:p>
        </w:tc>
        <w:tc>
          <w:tcPr>
            <w:tcW w:w="2160" w:type="dxa"/>
          </w:tcPr>
          <w:p w14:paraId="674B4358" w14:textId="77777777" w:rsidR="003853E1" w:rsidRDefault="00000000">
            <w:r>
              <w:t>Medium</w:t>
            </w:r>
          </w:p>
        </w:tc>
        <w:tc>
          <w:tcPr>
            <w:tcW w:w="2160" w:type="dxa"/>
          </w:tcPr>
          <w:p w14:paraId="4D6379E9" w14:textId="77777777" w:rsidR="003853E1" w:rsidRDefault="00000000">
            <w:r>
              <w:t>Easier than JPA</w:t>
            </w:r>
          </w:p>
        </w:tc>
        <w:tc>
          <w:tcPr>
            <w:tcW w:w="2160" w:type="dxa"/>
          </w:tcPr>
          <w:p w14:paraId="7C48AB8B" w14:textId="77777777" w:rsidR="003853E1" w:rsidRDefault="00000000">
            <w:r>
              <w:t>Easiest - declarative and convention-based</w:t>
            </w:r>
          </w:p>
        </w:tc>
      </w:tr>
      <w:tr w:rsidR="003853E1" w14:paraId="25FA48A1" w14:textId="77777777">
        <w:tc>
          <w:tcPr>
            <w:tcW w:w="2160" w:type="dxa"/>
          </w:tcPr>
          <w:p w14:paraId="4C39CB92" w14:textId="77777777" w:rsidR="003853E1" w:rsidRDefault="00000000">
            <w:r>
              <w:t>Advanced Features</w:t>
            </w:r>
          </w:p>
        </w:tc>
        <w:tc>
          <w:tcPr>
            <w:tcW w:w="2160" w:type="dxa"/>
          </w:tcPr>
          <w:p w14:paraId="6043754E" w14:textId="77777777" w:rsidR="003853E1" w:rsidRDefault="00000000">
            <w:r>
              <w:t>Limited to standard ORM features</w:t>
            </w:r>
          </w:p>
        </w:tc>
        <w:tc>
          <w:tcPr>
            <w:tcW w:w="2160" w:type="dxa"/>
          </w:tcPr>
          <w:p w14:paraId="16F8264D" w14:textId="77777777" w:rsidR="003853E1" w:rsidRDefault="00000000">
            <w:r>
              <w:t>Lazy loading, caching, batch fetch, etc.</w:t>
            </w:r>
          </w:p>
        </w:tc>
        <w:tc>
          <w:tcPr>
            <w:tcW w:w="2160" w:type="dxa"/>
          </w:tcPr>
          <w:p w14:paraId="48E22034" w14:textId="77777777" w:rsidR="003853E1" w:rsidRDefault="00000000">
            <w:r>
              <w:t>Pagination, Sorting, Custom Queries, Projections, etc.</w:t>
            </w:r>
          </w:p>
        </w:tc>
      </w:tr>
    </w:tbl>
    <w:p w14:paraId="40E51503" w14:textId="629C83BC" w:rsidR="003853E1" w:rsidRDefault="003853E1"/>
    <w:sectPr w:rsidR="003853E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1096273">
    <w:abstractNumId w:val="8"/>
  </w:num>
  <w:num w:numId="2" w16cid:durableId="204683371">
    <w:abstractNumId w:val="6"/>
  </w:num>
  <w:num w:numId="3" w16cid:durableId="394281080">
    <w:abstractNumId w:val="5"/>
  </w:num>
  <w:num w:numId="4" w16cid:durableId="1658650901">
    <w:abstractNumId w:val="4"/>
  </w:num>
  <w:num w:numId="5" w16cid:durableId="1166820834">
    <w:abstractNumId w:val="7"/>
  </w:num>
  <w:num w:numId="6" w16cid:durableId="850149376">
    <w:abstractNumId w:val="3"/>
  </w:num>
  <w:num w:numId="7" w16cid:durableId="656417703">
    <w:abstractNumId w:val="2"/>
  </w:num>
  <w:num w:numId="8" w16cid:durableId="1978299688">
    <w:abstractNumId w:val="1"/>
  </w:num>
  <w:num w:numId="9" w16cid:durableId="1926765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853E1"/>
    <w:rsid w:val="008943C0"/>
    <w:rsid w:val="00AA1D8D"/>
    <w:rsid w:val="00B47730"/>
    <w:rsid w:val="00CB0664"/>
    <w:rsid w:val="00D27AC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79B689"/>
  <w14:defaultImageDpi w14:val="300"/>
  <w15:docId w15:val="{3010FFD9-EC69-4960-B927-525115AE6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Bala Vignesh</cp:lastModifiedBy>
  <cp:revision>2</cp:revision>
  <dcterms:created xsi:type="dcterms:W3CDTF">2013-12-23T23:15:00Z</dcterms:created>
  <dcterms:modified xsi:type="dcterms:W3CDTF">2025-07-03T17:14:00Z</dcterms:modified>
  <cp:category/>
</cp:coreProperties>
</file>