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0DBC" w14:textId="63C81C62" w:rsidR="0073073B" w:rsidRPr="000A2874" w:rsidRDefault="009D0CA9" w:rsidP="009D0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2874">
        <w:rPr>
          <w:rFonts w:ascii="Times New Roman" w:hAnsi="Times New Roman" w:cs="Times New Roman"/>
          <w:b/>
          <w:bCs/>
          <w:sz w:val="32"/>
          <w:szCs w:val="32"/>
        </w:rPr>
        <w:t>KIỂM TRA 30’</w:t>
      </w:r>
    </w:p>
    <w:p w14:paraId="07B96E20" w14:textId="578901AA" w:rsidR="009D0CA9" w:rsidRDefault="009D0CA9" w:rsidP="009D0CA9">
      <w:pPr>
        <w:jc w:val="right"/>
        <w:rPr>
          <w:rFonts w:ascii="Times New Roman" w:hAnsi="Times New Roman" w:cs="Times New Roman"/>
          <w:sz w:val="26"/>
          <w:szCs w:val="26"/>
        </w:rPr>
      </w:pPr>
      <w:r w:rsidRPr="000A2874">
        <w:rPr>
          <w:rFonts w:ascii="Times New Roman" w:hAnsi="Times New Roman" w:cs="Times New Roman"/>
          <w:sz w:val="26"/>
          <w:szCs w:val="26"/>
        </w:rPr>
        <w:t>Mã đề: HH01</w:t>
      </w:r>
    </w:p>
    <w:p w14:paraId="35F67120" w14:textId="77777777" w:rsidR="000A2874" w:rsidRPr="000A2874" w:rsidRDefault="000A2874" w:rsidP="009D0CA9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D0C4E70" w14:textId="30FD256A" w:rsidR="009D0CA9" w:rsidRPr="000A2874" w:rsidRDefault="009D0CA9" w:rsidP="009D0C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2874">
        <w:rPr>
          <w:rFonts w:ascii="Times New Roman" w:hAnsi="Times New Roman" w:cs="Times New Roman"/>
          <w:sz w:val="26"/>
          <w:szCs w:val="26"/>
        </w:rPr>
        <w:t>Cho tam giác MNO vuông tại M, đường cao MK (MK vuông ON), MN = 30cm, góc ONM = 30</w:t>
      </w:r>
      <w:r w:rsidRPr="000A2874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Pr="000A2874">
        <w:rPr>
          <w:rFonts w:ascii="Times New Roman" w:hAnsi="Times New Roman" w:cs="Times New Roman"/>
          <w:sz w:val="26"/>
          <w:szCs w:val="26"/>
        </w:rPr>
        <w:t>. Tính OM và OK.</w:t>
      </w:r>
      <w:r w:rsidR="000A2874" w:rsidRPr="000A2874">
        <w:rPr>
          <w:rFonts w:ascii="Times New Roman" w:hAnsi="Times New Roman" w:cs="Times New Roman"/>
          <w:sz w:val="26"/>
          <w:szCs w:val="26"/>
        </w:rPr>
        <w:t xml:space="preserve"> </w:t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</w:r>
      <w:r w:rsidR="000A2874" w:rsidRPr="000A2874">
        <w:rPr>
          <w:rFonts w:ascii="Times New Roman" w:hAnsi="Times New Roman" w:cs="Times New Roman"/>
          <w:sz w:val="26"/>
          <w:szCs w:val="26"/>
        </w:rPr>
        <w:tab/>
        <w:t>(4đ)</w:t>
      </w:r>
    </w:p>
    <w:p w14:paraId="5010A0AD" w14:textId="717FDCF5" w:rsidR="000A2874" w:rsidRPr="000A2874" w:rsidRDefault="000A2874" w:rsidP="000A287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28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66B315" wp14:editId="49516413">
            <wp:extent cx="3962400" cy="2705100"/>
            <wp:effectExtent l="0" t="0" r="0" b="0"/>
            <wp:docPr id="521477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DD05" w14:textId="322795B8" w:rsidR="00F0448A" w:rsidRDefault="000A2874" w:rsidP="000A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2874">
        <w:rPr>
          <w:rFonts w:ascii="Times New Roman" w:hAnsi="Times New Roman" w:cs="Times New Roman"/>
          <w:sz w:val="26"/>
          <w:szCs w:val="26"/>
        </w:rPr>
        <w:t xml:space="preserve">Cho tam giác ABC, AB = 2, BC = </w:t>
      </w:r>
      <w:r w:rsidR="00760AFA">
        <w:rPr>
          <w:rFonts w:ascii="Times New Roman" w:hAnsi="Times New Roman" w:cs="Times New Roman"/>
          <w:sz w:val="26"/>
          <w:szCs w:val="26"/>
        </w:rPr>
        <w:t>6</w:t>
      </w:r>
      <w:r w:rsidRPr="000A2874">
        <w:rPr>
          <w:rFonts w:ascii="Times New Roman" w:hAnsi="Times New Roman" w:cs="Times New Roman"/>
          <w:sz w:val="26"/>
          <w:szCs w:val="26"/>
        </w:rPr>
        <w:t>, Góc tạo bởi AB và BC là 60</w:t>
      </w:r>
      <w:r w:rsidRPr="000A2874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Pr="000A2874">
        <w:rPr>
          <w:rFonts w:ascii="Times New Roman" w:hAnsi="Times New Roman" w:cs="Times New Roman"/>
          <w:sz w:val="26"/>
          <w:szCs w:val="26"/>
        </w:rPr>
        <w:t>. Tính AC và diện tích đường tròn ngoại tiếp của tam giác ABC</w:t>
      </w:r>
      <w:r w:rsidR="00EA0EA1">
        <w:rPr>
          <w:rFonts w:ascii="Times New Roman" w:hAnsi="Times New Roman" w:cs="Times New Roman"/>
          <w:sz w:val="26"/>
          <w:szCs w:val="26"/>
        </w:rPr>
        <w:tab/>
      </w:r>
      <w:r w:rsidR="00EA0EA1">
        <w:rPr>
          <w:rFonts w:ascii="Times New Roman" w:hAnsi="Times New Roman" w:cs="Times New Roman"/>
          <w:sz w:val="26"/>
          <w:szCs w:val="26"/>
        </w:rPr>
        <w:tab/>
      </w:r>
      <w:r w:rsidR="00EA0EA1">
        <w:rPr>
          <w:rFonts w:ascii="Times New Roman" w:hAnsi="Times New Roman" w:cs="Times New Roman"/>
          <w:sz w:val="26"/>
          <w:szCs w:val="26"/>
        </w:rPr>
        <w:tab/>
      </w:r>
      <w:r w:rsidR="00F0448A">
        <w:rPr>
          <w:rFonts w:ascii="Times New Roman" w:hAnsi="Times New Roman" w:cs="Times New Roman"/>
          <w:sz w:val="26"/>
          <w:szCs w:val="26"/>
        </w:rPr>
        <w:tab/>
        <w:t>(4đ)</w:t>
      </w:r>
      <w:r w:rsidRPr="000A2874">
        <w:rPr>
          <w:rFonts w:ascii="Times New Roman" w:hAnsi="Times New Roman" w:cs="Times New Roman"/>
          <w:sz w:val="26"/>
          <w:szCs w:val="26"/>
        </w:rPr>
        <w:tab/>
      </w:r>
    </w:p>
    <w:p w14:paraId="0BCFF8BB" w14:textId="0D04974D" w:rsidR="00F0448A" w:rsidRPr="00F0448A" w:rsidRDefault="00760AFA" w:rsidP="00F044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BE5429" wp14:editId="519D3744">
            <wp:extent cx="4121150" cy="2057400"/>
            <wp:effectExtent l="0" t="0" r="0" b="0"/>
            <wp:docPr id="701044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11C7" w14:textId="2B8EA326" w:rsidR="000A2874" w:rsidRPr="000A2874" w:rsidRDefault="000A2874" w:rsidP="000A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2874">
        <w:rPr>
          <w:rFonts w:ascii="Times New Roman" w:hAnsi="Times New Roman" w:cs="Times New Roman"/>
          <w:sz w:val="26"/>
          <w:szCs w:val="26"/>
        </w:rPr>
        <w:t>Tính giá trị biểu thức:</w:t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</w:r>
      <w:r w:rsidRPr="000A2874">
        <w:rPr>
          <w:rFonts w:ascii="Times New Roman" w:hAnsi="Times New Roman" w:cs="Times New Roman"/>
          <w:sz w:val="26"/>
          <w:szCs w:val="26"/>
        </w:rPr>
        <w:tab/>
        <w:t>(2đ)</w:t>
      </w:r>
    </w:p>
    <w:p w14:paraId="1B75386C" w14:textId="11608916" w:rsidR="000A2874" w:rsidRPr="006902C9" w:rsidRDefault="000A2874" w:rsidP="00A95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02C9">
        <w:rPr>
          <w:rFonts w:ascii="Times New Roman" w:hAnsi="Times New Roman" w:cs="Times New Roman"/>
          <w:sz w:val="26"/>
          <w:szCs w:val="26"/>
        </w:rPr>
        <w:t>4sin</w:t>
      </w:r>
      <w:r w:rsidRPr="006902C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902C9">
        <w:rPr>
          <w:rFonts w:ascii="Times New Roman" w:hAnsi="Times New Roman" w:cs="Times New Roman"/>
          <w:sz w:val="26"/>
          <w:szCs w:val="26"/>
        </w:rPr>
        <w:t>x + 8sin(x</w:t>
      </w:r>
      <w:proofErr w:type="gramStart"/>
      <w:r w:rsidRPr="006902C9">
        <w:rPr>
          <w:rFonts w:ascii="Times New Roman" w:hAnsi="Times New Roman" w:cs="Times New Roman"/>
          <w:sz w:val="26"/>
          <w:szCs w:val="26"/>
        </w:rPr>
        <w:t>).cos</w:t>
      </w:r>
      <w:proofErr w:type="gramEnd"/>
      <w:r w:rsidRPr="006902C9">
        <w:rPr>
          <w:rFonts w:ascii="Times New Roman" w:hAnsi="Times New Roman" w:cs="Times New Roman"/>
          <w:sz w:val="26"/>
          <w:szCs w:val="26"/>
        </w:rPr>
        <w:t>(x) + 4cos</w:t>
      </w:r>
      <w:r w:rsidRPr="006902C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902C9">
        <w:rPr>
          <w:rFonts w:ascii="Times New Roman" w:hAnsi="Times New Roman" w:cs="Times New Roman"/>
          <w:sz w:val="26"/>
          <w:szCs w:val="26"/>
        </w:rPr>
        <w:t>x</w:t>
      </w:r>
    </w:p>
    <w:p w14:paraId="484DC05D" w14:textId="397DE324" w:rsidR="004678FF" w:rsidRPr="00E454AA" w:rsidRDefault="004678FF" w:rsidP="00467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tan(10</w:t>
      </w:r>
      <w:proofErr w:type="gramStart"/>
      <w:r>
        <w:rPr>
          <w:rFonts w:ascii="Times New Roman" w:hAnsi="Times New Roman" w:cs="Times New Roman"/>
          <w:sz w:val="26"/>
          <w:szCs w:val="26"/>
        </w:rPr>
        <w:t>).tan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20)…</w:t>
      </w:r>
      <w:proofErr w:type="gramEnd"/>
      <w:r>
        <w:rPr>
          <w:rFonts w:ascii="Times New Roman" w:hAnsi="Times New Roman" w:cs="Times New Roman"/>
          <w:sz w:val="26"/>
          <w:szCs w:val="26"/>
        </w:rPr>
        <w:t>tan(70</w:t>
      </w:r>
      <w:proofErr w:type="gramStart"/>
      <w:r>
        <w:rPr>
          <w:rFonts w:ascii="Times New Roman" w:hAnsi="Times New Roman" w:cs="Times New Roman"/>
          <w:sz w:val="26"/>
          <w:szCs w:val="26"/>
        </w:rPr>
        <w:t>).tan</w:t>
      </w:r>
      <w:proofErr w:type="gramEnd"/>
      <w:r>
        <w:rPr>
          <w:rFonts w:ascii="Times New Roman" w:hAnsi="Times New Roman" w:cs="Times New Roman"/>
          <w:sz w:val="26"/>
          <w:szCs w:val="26"/>
        </w:rPr>
        <w:t>(80) + tan(100</w:t>
      </w:r>
      <w:proofErr w:type="gramStart"/>
      <w:r>
        <w:rPr>
          <w:rFonts w:ascii="Times New Roman" w:hAnsi="Times New Roman" w:cs="Times New Roman"/>
          <w:sz w:val="26"/>
          <w:szCs w:val="26"/>
        </w:rPr>
        <w:t>).tan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110)…</w:t>
      </w:r>
      <w:proofErr w:type="gramEnd"/>
      <w:r>
        <w:rPr>
          <w:rFonts w:ascii="Times New Roman" w:hAnsi="Times New Roman" w:cs="Times New Roman"/>
          <w:sz w:val="26"/>
          <w:szCs w:val="26"/>
        </w:rPr>
        <w:t>tan(160</w:t>
      </w:r>
      <w:proofErr w:type="gramStart"/>
      <w:r>
        <w:rPr>
          <w:rFonts w:ascii="Times New Roman" w:hAnsi="Times New Roman" w:cs="Times New Roman"/>
          <w:sz w:val="26"/>
          <w:szCs w:val="26"/>
        </w:rPr>
        <w:t>).tan</w:t>
      </w:r>
      <w:proofErr w:type="gramEnd"/>
      <w:r>
        <w:rPr>
          <w:rFonts w:ascii="Times New Roman" w:hAnsi="Times New Roman" w:cs="Times New Roman"/>
          <w:sz w:val="26"/>
          <w:szCs w:val="26"/>
        </w:rPr>
        <w:t>(170)</w:t>
      </w:r>
    </w:p>
    <w:p w14:paraId="73585752" w14:textId="37B98AAE" w:rsidR="00681737" w:rsidRDefault="00681737" w:rsidP="004678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FA9839D" w14:textId="77777777" w:rsidR="004678FF" w:rsidRPr="00A958CB" w:rsidRDefault="004678FF" w:rsidP="004678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07434D3" w14:textId="48B1E746" w:rsidR="009D0CA9" w:rsidRPr="003473DD" w:rsidRDefault="000A2874" w:rsidP="00E81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3DD">
        <w:rPr>
          <w:rFonts w:ascii="Times New Roman" w:hAnsi="Times New Roman" w:cs="Times New Roman"/>
          <w:b/>
          <w:bCs/>
          <w:sz w:val="40"/>
          <w:szCs w:val="40"/>
        </w:rPr>
        <w:t>---Hết--</w:t>
      </w:r>
      <w:r w:rsidR="00E81BF5" w:rsidRPr="003473DD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sectPr w:rsidR="009D0CA9" w:rsidRPr="003473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C7268" w14:textId="77777777" w:rsidR="00F42960" w:rsidRDefault="00F42960" w:rsidP="000A2874">
      <w:pPr>
        <w:spacing w:after="0" w:line="240" w:lineRule="auto"/>
      </w:pPr>
      <w:r>
        <w:separator/>
      </w:r>
    </w:p>
  </w:endnote>
  <w:endnote w:type="continuationSeparator" w:id="0">
    <w:p w14:paraId="1105F7CB" w14:textId="77777777" w:rsidR="00F42960" w:rsidRDefault="00F42960" w:rsidP="000A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AE40C" w14:textId="77777777" w:rsidR="00F42960" w:rsidRDefault="00F42960" w:rsidP="000A2874">
      <w:pPr>
        <w:spacing w:after="0" w:line="240" w:lineRule="auto"/>
      </w:pPr>
      <w:r>
        <w:separator/>
      </w:r>
    </w:p>
  </w:footnote>
  <w:footnote w:type="continuationSeparator" w:id="0">
    <w:p w14:paraId="37851407" w14:textId="77777777" w:rsidR="00F42960" w:rsidRDefault="00F42960" w:rsidP="000A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1D7A" w14:textId="24A83E58" w:rsidR="000A2874" w:rsidRPr="000A2874" w:rsidRDefault="000A2874">
    <w:pPr>
      <w:pStyle w:val="Header"/>
      <w:rPr>
        <w:rFonts w:ascii="Times New Roman" w:hAnsi="Times New Roman" w:cs="Times New Roman"/>
        <w:i/>
        <w:iCs/>
        <w:sz w:val="32"/>
        <w:szCs w:val="32"/>
      </w:rPr>
    </w:pPr>
    <w:r w:rsidRPr="000A2874">
      <w:rPr>
        <w:rFonts w:ascii="Times New Roman" w:hAnsi="Times New Roman" w:cs="Times New Roman"/>
        <w:i/>
        <w:iCs/>
        <w:sz w:val="32"/>
        <w:szCs w:val="32"/>
      </w:rPr>
      <w:t>Ngày 15/10/2025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1C27"/>
    <w:multiLevelType w:val="hybridMultilevel"/>
    <w:tmpl w:val="4620C7B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40AF7"/>
    <w:multiLevelType w:val="hybridMultilevel"/>
    <w:tmpl w:val="68308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14E6"/>
    <w:multiLevelType w:val="hybridMultilevel"/>
    <w:tmpl w:val="4620C7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4109A5"/>
    <w:multiLevelType w:val="hybridMultilevel"/>
    <w:tmpl w:val="459AA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0239">
    <w:abstractNumId w:val="3"/>
  </w:num>
  <w:num w:numId="2" w16cid:durableId="532572398">
    <w:abstractNumId w:val="1"/>
  </w:num>
  <w:num w:numId="3" w16cid:durableId="1474325855">
    <w:abstractNumId w:val="2"/>
  </w:num>
  <w:num w:numId="4" w16cid:durableId="7794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A9"/>
    <w:rsid w:val="000A2874"/>
    <w:rsid w:val="003473DD"/>
    <w:rsid w:val="004678FF"/>
    <w:rsid w:val="00587105"/>
    <w:rsid w:val="005B0A18"/>
    <w:rsid w:val="00677AE6"/>
    <w:rsid w:val="00681737"/>
    <w:rsid w:val="006902C9"/>
    <w:rsid w:val="006E766A"/>
    <w:rsid w:val="0073073B"/>
    <w:rsid w:val="00760AFA"/>
    <w:rsid w:val="009D0CA9"/>
    <w:rsid w:val="00A958CB"/>
    <w:rsid w:val="00B14D07"/>
    <w:rsid w:val="00E454AA"/>
    <w:rsid w:val="00E81BF5"/>
    <w:rsid w:val="00EA0EA1"/>
    <w:rsid w:val="00F0448A"/>
    <w:rsid w:val="00F4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1821"/>
  <w15:chartTrackingRefBased/>
  <w15:docId w15:val="{24505817-58C2-4EB0-BE52-EDCD03E9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0C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0C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874"/>
  </w:style>
  <w:style w:type="paragraph" w:styleId="Footer">
    <w:name w:val="footer"/>
    <w:basedOn w:val="Normal"/>
    <w:link w:val="FooterChar"/>
    <w:uiPriority w:val="99"/>
    <w:unhideWhenUsed/>
    <w:rsid w:val="000A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bang</dc:creator>
  <cp:keywords/>
  <dc:description/>
  <cp:lastModifiedBy>tye bang</cp:lastModifiedBy>
  <cp:revision>13</cp:revision>
  <dcterms:created xsi:type="dcterms:W3CDTF">2025-10-15T05:37:00Z</dcterms:created>
  <dcterms:modified xsi:type="dcterms:W3CDTF">2025-10-15T06:25:00Z</dcterms:modified>
</cp:coreProperties>
</file>