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10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10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10 Confessional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Angie: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I got a count of 5 for Angie instead of the established 6. She doesn’t have any 9s gaps that may be questionable. Confessional #32 has an 11s gap.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Tom: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I only counted 2 confessionals for Tom. No significant time gaps.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Ian: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counted 6 confessionals for Ian.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#29 is an on-the-fly confessional of Ian on the campfire where his chyron appears on screen. I included it.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Ian: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counted 4 confessionals for Ian instead of the established 4.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Gregg: </w:t>
      </w:r>
      <w:r w:rsidDel="00000000" w:rsidR="00000000" w:rsidRPr="00000000">
        <w:rPr>
          <w:b w:val="1"/>
          <w:color w:val="ff0000"/>
          <w:rtl w:val="0"/>
        </w:rPr>
        <w:t xml:space="preserve">9 (+1)</w:t>
      </w:r>
      <w:r w:rsidDel="00000000" w:rsidR="00000000" w:rsidRPr="00000000">
        <w:rPr>
          <w:rtl w:val="0"/>
        </w:rPr>
        <w:t xml:space="preserve"> Confessional #8 is a voice over.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Stephenie: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counted 6 confessionals for Stephenie instead of the established 5. She has a couple of consecutive confessionals but they all have gaps over 10 seconds long.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Stephenie: </w:t>
      </w:r>
      <w:r w:rsidDel="00000000" w:rsidR="00000000" w:rsidRPr="00000000">
        <w:rPr>
          <w:b w:val="1"/>
          <w:color w:val="ff0000"/>
          <w:rtl w:val="0"/>
        </w:rPr>
        <w:t xml:space="preserve">14 (+2)</w:t>
      </w:r>
      <w:r w:rsidDel="00000000" w:rsidR="00000000" w:rsidRPr="00000000">
        <w:rPr>
          <w:rtl w:val="0"/>
        </w:rPr>
        <w:t xml:space="preserve"> Confessionals #14 &amp; #20 both have 11s gaps, plus #20 is a voice over.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Coby: </w:t>
      </w:r>
      <w:r w:rsidDel="00000000" w:rsidR="00000000" w:rsidRPr="00000000">
        <w:rPr>
          <w:b w:val="1"/>
          <w:color w:val="ff0000"/>
          <w:rtl w:val="0"/>
        </w:rPr>
        <w:t xml:space="preserve">3 (-1)</w:t>
      </w:r>
      <w:r w:rsidDel="00000000" w:rsidR="00000000" w:rsidRPr="00000000">
        <w:rPr>
          <w:rtl w:val="0"/>
        </w:rPr>
        <w:t xml:space="preserve"> Confessional #28 has a 9s gap.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Jon: </w:t>
      </w:r>
      <w:r w:rsidDel="00000000" w:rsidR="00000000" w:rsidRPr="00000000">
        <w:rPr>
          <w:b w:val="1"/>
          <w:color w:val="ff0000"/>
          <w:rtl w:val="0"/>
        </w:rPr>
        <w:t xml:space="preserve">7 (-1)</w:t>
      </w:r>
      <w:r w:rsidDel="00000000" w:rsidR="00000000" w:rsidRPr="00000000">
        <w:rPr>
          <w:rtl w:val="0"/>
        </w:rPr>
        <w:t xml:space="preserve"> I counted 7 confessionals instead of the established 8. No significant time gaps.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Ian: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#13 is an on-the-fly confessional in which Ian narrates directly to the camera during the Reward and tribemates are seen on the background. No chyron present.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Note: Tom has a similar confessional (#14) under the same circumstances (including tribemates on the background and no chyron) which when included, gives him the established count of 5. Also, Coby has a similar confessional (#6) in which tribemates are tanning on the background, but his chyron is visible on screen. I included all as confessionals.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Stephenie: </w:t>
      </w:r>
      <w:r w:rsidDel="00000000" w:rsidR="00000000" w:rsidRPr="00000000">
        <w:rPr>
          <w:b w:val="1"/>
          <w:color w:val="ff0000"/>
          <w:rtl w:val="0"/>
        </w:rPr>
        <w:t xml:space="preserve">10 (+1)</w:t>
      </w:r>
      <w:r w:rsidDel="00000000" w:rsidR="00000000" w:rsidRPr="00000000">
        <w:rPr>
          <w:rtl w:val="0"/>
        </w:rPr>
        <w:t xml:space="preserve"> Stephenie has many voice overs during this episode including confessionals #1-4 &amp; #23. She also has one on-the-fly confessional (#7) in which while fishing, she narrates to the camera and there is no visible chyron. I included all of them.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Janu: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Confessionals #17 through #20 are all voice overs when Janu is on Exile Island. The only significant gap is a 12s gap between #17-18.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Katie: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I counted 5 confessionals for Katie instead of the established 6. No significant time gaps.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Note: Confessional #16 is an on-the-fly confessional at camp with tribemates in the background and her chyron present.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#15 is a Jenn on-the-fly confessional at camp where Caryn walks behind her and her chyron is present.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Tom: </w:t>
      </w:r>
      <w:r w:rsidDel="00000000" w:rsidR="00000000" w:rsidRPr="00000000">
        <w:rPr>
          <w:b w:val="1"/>
          <w:color w:val="ff0000"/>
          <w:rtl w:val="0"/>
        </w:rPr>
        <w:t xml:space="preserve">7 (-1)</w:t>
      </w:r>
      <w:r w:rsidDel="00000000" w:rsidR="00000000" w:rsidRPr="00000000">
        <w:rPr>
          <w:rtl w:val="0"/>
        </w:rPr>
        <w:t xml:space="preserve"> I counted 7 confessionals for Tom instead of the established 8. No significant time gaps.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Tom: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I counted 5 confessionals for Tom instead of the established 6. No significant time gaps.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Ian: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counted 6 confessionals for Ian instead of the established 5. He has 3 pairs of consecutive confessionals but none have significant gaps.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Tom: </w:t>
      </w:r>
      <w:r w:rsidDel="00000000" w:rsidR="00000000" w:rsidRPr="00000000">
        <w:rPr>
          <w:b w:val="1"/>
          <w:color w:val="ff0000"/>
          <w:rtl w:val="0"/>
        </w:rPr>
        <w:t xml:space="preserve">9 (+1)</w:t>
      </w:r>
      <w:r w:rsidDel="00000000" w:rsidR="00000000" w:rsidRPr="00000000">
        <w:rPr>
          <w:rtl w:val="0"/>
        </w:rPr>
        <w:t xml:space="preserve"> Confessionals #9 and #21 are voice overs. Also, confessional #17 has a 12s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#7 is an Angie on-the-fly confessional at camp. No chyron on screen but she is narrating.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#15 is a Stephenie on-the-fly confessional at the lake without a chyron.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#16 is a Tom on-the-fly confessional at the shelter during the storm with the chyron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20"/>
        <w:gridCol w:w="2610"/>
        <w:tblGridChange w:id="0">
          <w:tblGrid>
            <w:gridCol w:w="1995"/>
            <w:gridCol w:w="2520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+4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Coming soon...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pEISYy-MBtIR8Vgik2NS2PcAU7MDj_AOKtqyaxASGA/edit?usp=sharing" TargetMode="External"/><Relationship Id="rId22" Type="http://schemas.openxmlformats.org/officeDocument/2006/relationships/hyperlink" Target="https://docs.google.com/document/d/1nWnN_ChA1cnrDrpjlDgtrmWqUBfK-0dsOp4rplnrhC4/edit?usp=sharing" TargetMode="External"/><Relationship Id="rId21" Type="http://schemas.openxmlformats.org/officeDocument/2006/relationships/hyperlink" Target="https://docs.google.com/document/d/1g-oJlYeUCK8WIsvoWc_W0wMdEx_1Qf09kXvtXKRpl0M/edit?usp=sharing" TargetMode="External"/><Relationship Id="rId24" Type="http://schemas.openxmlformats.org/officeDocument/2006/relationships/hyperlink" Target="https://docs.google.com/document/d/1foz5MFDUpVHrc_y0jS4BkUrbrDSYuuhlNgvDKDWWlyE/edit?usp=sharing" TargetMode="External"/><Relationship Id="rId23" Type="http://schemas.openxmlformats.org/officeDocument/2006/relationships/hyperlink" Target="https://docs.google.com/document/d/1yR0LWnFwOR9m_lfhO12HeT_JrpgwHqCJwBYsy00t8J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hotos/Ycanzdg1FwiA6FAk9" TargetMode="External"/><Relationship Id="rId25" Type="http://schemas.openxmlformats.org/officeDocument/2006/relationships/hyperlink" Target="https://docs.google.com/document/d/1c8CrVQDNIqVz3C29IjZqhr3LcN0OebCYgcKTuLMhW-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fBmToHk34LfvBhph7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com/topic/2807#.Vu7eb0fpxtE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QbqomzFV0KJ44xGVaP2eJ2VE6yf-dErTudPUPizSyzY/edit?usp=sharing" TargetMode="External"/><Relationship Id="rId12" Type="http://schemas.openxmlformats.org/officeDocument/2006/relationships/hyperlink" Target="https://docs.google.com/document/d/1cTyvYQB3IeB8zIlW9uqZe0FGkCovy_r__PJ3cU9vwYY/edit?usp=sharing" TargetMode="External"/><Relationship Id="rId15" Type="http://schemas.openxmlformats.org/officeDocument/2006/relationships/hyperlink" Target="https://docs.google.com/document/d/11w6yBUjsu8V_XSpAhgfpyhn0Hy9_8uqNquAzY65hsGw/edit?usp=sharing" TargetMode="External"/><Relationship Id="rId14" Type="http://schemas.openxmlformats.org/officeDocument/2006/relationships/hyperlink" Target="https://docs.google.com/document/d/12BlB3dDxJiYV8VaYidwTaVctT34dq0X22Uxl3XUN-DM/edit?usp=sharing" TargetMode="External"/><Relationship Id="rId17" Type="http://schemas.openxmlformats.org/officeDocument/2006/relationships/hyperlink" Target="https://docs.google.com/document/d/1RK1b3fgDSvM8LOBYxQHdHXK_-0y4bsFxaAKvUOjqpR8/edit?usp=sharing" TargetMode="External"/><Relationship Id="rId16" Type="http://schemas.openxmlformats.org/officeDocument/2006/relationships/hyperlink" Target="https://docs.google.com/document/d/1EvHZas7WotwbWYEWBSj5cFsDtuNX5ypee408xXfE_PY/edit?usp=sharing" TargetMode="External"/><Relationship Id="rId19" Type="http://schemas.openxmlformats.org/officeDocument/2006/relationships/hyperlink" Target="https://docs.google.com/document/d/12YZ8wlBvGlVchBXaiyvzIM-dDLHDDw34oFCUJohEY7Y/edit?usp=sharing" TargetMode="External"/><Relationship Id="rId18" Type="http://schemas.openxmlformats.org/officeDocument/2006/relationships/hyperlink" Target="https://docs.google.com/document/d/19JL4CQUzUnQfeyxDKreUljbMcGR3pRxt39C9GkaI7s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