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This document is merely to point out the differences in confessional count numbers between my findings and the official numbers posted on Survivor Sucks. The guidelines I use can be found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Survivor Sucks Season 25 Counts</w:t>
      </w:r>
      <w:r w:rsidDel="00000000" w:rsidR="00000000" w:rsidRPr="00000000">
        <w:rPr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My Season 25 Counts</w:t>
      </w:r>
      <w:r w:rsidDel="00000000" w:rsidR="00000000" w:rsidRPr="00000000">
        <w:rPr>
          <w:rtl w:val="0"/>
        </w:rPr>
        <w:t xml:space="preserve">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Survivor Sucks Season 25 thread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Differences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Episode 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Lisa: </w:t>
      </w:r>
      <w:r w:rsidDel="00000000" w:rsidR="00000000" w:rsidRPr="00000000">
        <w:rPr>
          <w:b w:val="1"/>
          <w:color w:val="ff0000"/>
          <w:rtl w:val="0"/>
        </w:rPr>
        <w:t xml:space="preserve">4 (-1)</w:t>
      </w:r>
      <w:r w:rsidDel="00000000" w:rsidR="00000000" w:rsidRPr="00000000">
        <w:rPr>
          <w:rtl w:val="0"/>
        </w:rPr>
        <w:t xml:space="preserve"> Confessional #33 has a 9s gap.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Dawson: </w:t>
      </w:r>
      <w:r w:rsidDel="00000000" w:rsidR="00000000" w:rsidRPr="00000000">
        <w:rPr>
          <w:b w:val="1"/>
          <w:color w:val="ff0000"/>
          <w:rtl w:val="0"/>
        </w:rPr>
        <w:t xml:space="preserve">2 (-1)</w:t>
      </w:r>
      <w:r w:rsidDel="00000000" w:rsidR="00000000" w:rsidRPr="00000000">
        <w:rPr>
          <w:rtl w:val="0"/>
        </w:rPr>
        <w:t xml:space="preserve"> Confessional #31 has a 9s gap.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Episode 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Abi-Maria: </w:t>
      </w:r>
      <w:r w:rsidDel="00000000" w:rsidR="00000000" w:rsidRPr="00000000">
        <w:rPr>
          <w:b w:val="1"/>
          <w:color w:val="ff0000"/>
          <w:rtl w:val="0"/>
        </w:rPr>
        <w:t xml:space="preserve">2 (-1)</w:t>
      </w:r>
      <w:r w:rsidDel="00000000" w:rsidR="00000000" w:rsidRPr="00000000">
        <w:rPr>
          <w:rtl w:val="0"/>
        </w:rPr>
        <w:t xml:space="preserve"> Confessional #8 has a 9s gap.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Lisa: </w:t>
      </w:r>
      <w:r w:rsidDel="00000000" w:rsidR="00000000" w:rsidRPr="00000000">
        <w:rPr>
          <w:b w:val="1"/>
          <w:color w:val="ff0000"/>
          <w:rtl w:val="0"/>
        </w:rPr>
        <w:t xml:space="preserve">3 (+1)</w:t>
      </w:r>
      <w:r w:rsidDel="00000000" w:rsidR="00000000" w:rsidRPr="00000000">
        <w:rPr>
          <w:rtl w:val="0"/>
        </w:rPr>
        <w:t xml:space="preserve"> Confessional #24 is a voice over.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Episode 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Russell: </w:t>
      </w:r>
      <w:r w:rsidDel="00000000" w:rsidR="00000000" w:rsidRPr="00000000">
        <w:rPr>
          <w:b w:val="1"/>
          <w:color w:val="ff0000"/>
          <w:rtl w:val="0"/>
        </w:rPr>
        <w:t xml:space="preserve">5 (+1)</w:t>
      </w:r>
      <w:r w:rsidDel="00000000" w:rsidR="00000000" w:rsidRPr="00000000">
        <w:rPr>
          <w:rtl w:val="0"/>
        </w:rPr>
        <w:t xml:space="preserve"> Between confessionals #29-30 there is an 11s gap, plus confessional #30 is a voice over.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Angie: </w:t>
      </w:r>
      <w:r w:rsidDel="00000000" w:rsidR="00000000" w:rsidRPr="00000000">
        <w:rPr>
          <w:b w:val="1"/>
          <w:color w:val="ff0000"/>
          <w:rtl w:val="0"/>
        </w:rPr>
        <w:t xml:space="preserve">5 (+1)</w:t>
      </w:r>
      <w:r w:rsidDel="00000000" w:rsidR="00000000" w:rsidRPr="00000000">
        <w:rPr>
          <w:rtl w:val="0"/>
        </w:rPr>
        <w:t xml:space="preserve"> Between confessionals #32-33 there is a 10s gap, plus confessional #32 is a voice over.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Episode 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Dana: </w:t>
      </w:r>
      <w:r w:rsidDel="00000000" w:rsidR="00000000" w:rsidRPr="00000000">
        <w:rPr>
          <w:b w:val="1"/>
          <w:color w:val="ff0000"/>
          <w:rtl w:val="0"/>
        </w:rPr>
        <w:t xml:space="preserve">2 (+1)</w:t>
      </w:r>
      <w:r w:rsidDel="00000000" w:rsidR="00000000" w:rsidRPr="00000000">
        <w:rPr>
          <w:rtl w:val="0"/>
        </w:rPr>
        <w:t xml:space="preserve"> Confessional #17 is a voice over.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Jonathan: </w:t>
      </w:r>
      <w:r w:rsidDel="00000000" w:rsidR="00000000" w:rsidRPr="00000000">
        <w:rPr>
          <w:b w:val="1"/>
          <w:color w:val="ff0000"/>
          <w:rtl w:val="0"/>
        </w:rPr>
        <w:t xml:space="preserve">7 (+1)</w:t>
      </w:r>
      <w:r w:rsidDel="00000000" w:rsidR="00000000" w:rsidRPr="00000000">
        <w:rPr>
          <w:rtl w:val="0"/>
        </w:rPr>
        <w:t xml:space="preserve"> Confessional #20 is a voice over.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Episode 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Malcolm: </w:t>
      </w:r>
      <w:r w:rsidDel="00000000" w:rsidR="00000000" w:rsidRPr="00000000">
        <w:rPr>
          <w:b w:val="1"/>
          <w:color w:val="ff0000"/>
          <w:rtl w:val="0"/>
        </w:rPr>
        <w:t xml:space="preserve">4 (+1)</w:t>
      </w:r>
      <w:r w:rsidDel="00000000" w:rsidR="00000000" w:rsidRPr="00000000">
        <w:rPr>
          <w:rtl w:val="0"/>
        </w:rPr>
        <w:t xml:space="preserve"> Confessional #7 is an on-the-fly confessional.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Jeff: </w:t>
      </w:r>
      <w:r w:rsidDel="00000000" w:rsidR="00000000" w:rsidRPr="00000000">
        <w:rPr>
          <w:b w:val="1"/>
          <w:color w:val="ff0000"/>
          <w:rtl w:val="0"/>
        </w:rPr>
        <w:t xml:space="preserve">4 (-1)</w:t>
      </w:r>
      <w:r w:rsidDel="00000000" w:rsidR="00000000" w:rsidRPr="00000000">
        <w:rPr>
          <w:rtl w:val="0"/>
        </w:rPr>
        <w:t xml:space="preserve"> Confessional #10 has a 9s gap.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Episode 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Malcolm: </w:t>
      </w:r>
      <w:r w:rsidDel="00000000" w:rsidR="00000000" w:rsidRPr="00000000">
        <w:rPr>
          <w:b w:val="1"/>
          <w:color w:val="ff0000"/>
          <w:rtl w:val="0"/>
        </w:rPr>
        <w:t xml:space="preserve">4 (+1)</w:t>
      </w:r>
      <w:r w:rsidDel="00000000" w:rsidR="00000000" w:rsidRPr="00000000">
        <w:rPr>
          <w:rtl w:val="0"/>
        </w:rPr>
        <w:t xml:space="preserve"> Confessional #4 is a voice over.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Regarding confessional #13 Abi-Maria (5/7) - This confessional is broken down in three parts. It starts and ends with confessional interviews. In the middle, there is an on-the-fly segment in which Abi narrates directly to the camera on the jungle. However, this segment, if not included, is over 10s long and would constitute a new confessional for Abi if it weren’t included. Also to note, in order for Abi to have the same count of 7 as it was originally counted for this episode, this on-the-fly segment has to be included. Breakdown of confessional: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This morning, I woke up, and I woke up very ambitious. I woke up with a feeling that I am not gonna go without fighting.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(17:08 → start of on-the-fly segment)</w:t>
      </w:r>
      <w:r w:rsidDel="00000000" w:rsidR="00000000" w:rsidRPr="00000000">
        <w:rPr>
          <w:rtl w:val="0"/>
        </w:rPr>
        <w:t xml:space="preserve"> They were having a lot of problems with me being such an honest person, blunt person. They asked for this. Now it's time for me to lie. I'm gonna outplay them.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(← 17:21 = 13s | end of on-the-fly segment)</w:t>
      </w:r>
      <w:r w:rsidDel="00000000" w:rsidR="00000000" w:rsidRPr="00000000">
        <w:rPr>
          <w:rtl w:val="0"/>
        </w:rPr>
        <w:t xml:space="preserve"> I will be creating a fantasy fourth Hidden Immunity Idol.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Episode 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Abi-Maria: </w:t>
      </w:r>
      <w:r w:rsidDel="00000000" w:rsidR="00000000" w:rsidRPr="00000000">
        <w:rPr>
          <w:b w:val="1"/>
          <w:color w:val="ff0000"/>
          <w:rtl w:val="0"/>
        </w:rPr>
        <w:t xml:space="preserve">3 (-1)</w:t>
      </w:r>
      <w:r w:rsidDel="00000000" w:rsidR="00000000" w:rsidRPr="00000000">
        <w:rPr>
          <w:rtl w:val="0"/>
        </w:rPr>
        <w:t xml:space="preserve"> Confessional #2 has a 9s gap.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Episode 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Michael: </w:t>
      </w:r>
      <w:r w:rsidDel="00000000" w:rsidR="00000000" w:rsidRPr="00000000">
        <w:rPr>
          <w:b w:val="1"/>
          <w:color w:val="ff0000"/>
          <w:rtl w:val="0"/>
        </w:rPr>
        <w:t xml:space="preserve">10 (-1)</w:t>
      </w:r>
      <w:r w:rsidDel="00000000" w:rsidR="00000000" w:rsidRPr="00000000">
        <w:rPr>
          <w:rtl w:val="0"/>
        </w:rPr>
        <w:t xml:space="preserve"> Confessional #23 has a 9s gap.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Denise: </w:t>
      </w:r>
      <w:r w:rsidDel="00000000" w:rsidR="00000000" w:rsidRPr="00000000">
        <w:rPr>
          <w:b w:val="1"/>
          <w:color w:val="ff0000"/>
          <w:rtl w:val="0"/>
        </w:rPr>
        <w:t xml:space="preserve">5 (-1)</w:t>
      </w:r>
      <w:r w:rsidDel="00000000" w:rsidR="00000000" w:rsidRPr="00000000">
        <w:rPr>
          <w:rtl w:val="0"/>
        </w:rPr>
        <w:t xml:space="preserve"> Confessional #24 has a 9s gap.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 Change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Episode 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Episode 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Episode 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Episode 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Episode 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Episode 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5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455"/>
        <w:gridCol w:w="1545"/>
        <w:tblGridChange w:id="0">
          <w:tblGrid>
            <w:gridCol w:w="1575"/>
            <w:gridCol w:w="1455"/>
            <w:gridCol w:w="1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Angie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Russell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Dawson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Jonathan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Abi-Maria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Malcolm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Revised Sucks Counts</w:t>
      </w:r>
      <w:r w:rsidDel="00000000" w:rsidR="00000000" w:rsidRPr="00000000">
        <w:rPr>
          <w:rtl w:val="0"/>
        </w:rPr>
        <w:t xml:space="preserve"> 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Differences: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Ep. 7 - Malcolm’s on-the-fly confessional #7 was not counted.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Ep. 11 - Abi-Maria’s confessional #13 had an on-the-fly segment which was not taken into consideration and thus created an additional count for her.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aqpPUjVAfQgvFriEI4urWdYA0Yo8GNuqXQIuuPsa1gk/edit?usp=sharing" TargetMode="External"/><Relationship Id="rId22" Type="http://schemas.openxmlformats.org/officeDocument/2006/relationships/hyperlink" Target="https://docs.google.com/document/d/1bLIqvUbHOXbtCFTiAyqCrOQiqsuGcHBZGLNBsk487RY/edit?usp=sharing" TargetMode="External"/><Relationship Id="rId21" Type="http://schemas.openxmlformats.org/officeDocument/2006/relationships/hyperlink" Target="https://docs.google.com/document/d/1EBb8iJbXpF9JEuT4VQpyuopKdnFsGYnhl487or2VWsE/edit?usp=sharing" TargetMode="External"/><Relationship Id="rId24" Type="http://schemas.openxmlformats.org/officeDocument/2006/relationships/hyperlink" Target="https://docs.google.com/document/d/1FU1fWx8O3IUhQTj4_hBZqJBBgeE34TIn7nWqjbuhsq8/edit?usp=sharing" TargetMode="External"/><Relationship Id="rId23" Type="http://schemas.openxmlformats.org/officeDocument/2006/relationships/hyperlink" Target="https://docs.google.com/document/d/1Q11mwN3kOXSHu0PM3FjkUIV_8mOMS9SaujrMcwUIaG8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.gl/photos/o5fMqG39mn3T9phS8" TargetMode="External"/><Relationship Id="rId26" Type="http://schemas.openxmlformats.org/officeDocument/2006/relationships/hyperlink" Target="https://goo.gl/photos/WNZgHSa5G4c4UwpG9" TargetMode="External"/><Relationship Id="rId25" Type="http://schemas.openxmlformats.org/officeDocument/2006/relationships/hyperlink" Target="https://docs.google.com/document/d/1VVD6axT4NFijDZZ3NkD49PqTmsBUa8dtgjpVZHCSaeI/edit?usp=sharing" TargetMode="External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8ofsPiVWxSejzSjEGlU8KEx4Og2ddEJScCV23RsCPIA/edit?usp=sharing" TargetMode="External"/><Relationship Id="rId7" Type="http://schemas.openxmlformats.org/officeDocument/2006/relationships/hyperlink" Target="https://goo.gl/photos/Xp6YJyozyU1F3xAH8" TargetMode="External"/><Relationship Id="rId8" Type="http://schemas.openxmlformats.org/officeDocument/2006/relationships/image" Target="media/image1.png"/><Relationship Id="rId11" Type="http://schemas.openxmlformats.org/officeDocument/2006/relationships/hyperlink" Target="http://survivorsucks.com/topic/98727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docs.google.com/document/d/1rNiGVVv_hncm5CzAQoGpaApOmThC7Xi75xe6r_yLemk/edit?usp=sharing" TargetMode="External"/><Relationship Id="rId12" Type="http://schemas.openxmlformats.org/officeDocument/2006/relationships/hyperlink" Target="https://docs.google.com/document/d/11WlBqVwX734sxP_KjVVWqPJ9n-O621MXI0t7XUe6yIg/edit?usp=sharing" TargetMode="External"/><Relationship Id="rId15" Type="http://schemas.openxmlformats.org/officeDocument/2006/relationships/hyperlink" Target="https://docs.google.com/document/d/1U8oauxWS7aUTLDBnQO2y3MSo9j8GDW708ljpLRRB9oI/edit?usp=sharing" TargetMode="External"/><Relationship Id="rId14" Type="http://schemas.openxmlformats.org/officeDocument/2006/relationships/hyperlink" Target="https://docs.google.com/document/d/1FIc0po0apmiARmcMaVrFyVfC4YItbWFKtlWi04ETpN0/edit?usp=sharing" TargetMode="External"/><Relationship Id="rId17" Type="http://schemas.openxmlformats.org/officeDocument/2006/relationships/hyperlink" Target="https://docs.google.com/document/d/1hhmS4DjZjGzc9F0czkK5ifQohPhyhoQvbYV8DEYXUEw/edit?usp=sharing" TargetMode="External"/><Relationship Id="rId16" Type="http://schemas.openxmlformats.org/officeDocument/2006/relationships/hyperlink" Target="https://docs.google.com/document/d/1g4hSYhyCSbXSBC9xpqwrrkYVOKNbkqGu6L8H49TQN4E/edit?usp=sharing" TargetMode="External"/><Relationship Id="rId19" Type="http://schemas.openxmlformats.org/officeDocument/2006/relationships/hyperlink" Target="https://docs.google.com/document/d/1etJBPwz8Xl_QVD7lXatmC9Adf2BbMqNF0CJfqZyFALI/edit?usp=sharing" TargetMode="External"/><Relationship Id="rId18" Type="http://schemas.openxmlformats.org/officeDocument/2006/relationships/hyperlink" Target="https://docs.google.com/document/d/195GVunXTA-gFatoqNBKW0hufmqXKm54tiP6WQnamF-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