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D057" w14:textId="425FC086" w:rsidR="00284AF5" w:rsidRDefault="007F07B1" w:rsidP="00931B3F">
      <w:pPr>
        <w:spacing w:after="0" w:line="240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Luo Xiaoyu</w:t>
      </w:r>
    </w:p>
    <w:p w14:paraId="3621B04D" w14:textId="74E64E88" w:rsidR="000668D2" w:rsidRPr="007F07B1" w:rsidRDefault="002356EB" w:rsidP="007F07B1">
      <w:pPr>
        <w:spacing w:after="0" w:line="240" w:lineRule="auto"/>
        <w:jc w:val="center"/>
        <w:rPr>
          <w:rFonts w:ascii="黑体" w:eastAsia="黑体" w:hAnsi="黑体"/>
          <w:sz w:val="19"/>
          <w:szCs w:val="19"/>
        </w:rPr>
      </w:pPr>
      <w:r w:rsidRPr="00323998">
        <w:rPr>
          <w:rFonts w:ascii="黑体" w:eastAsia="黑体" w:hAnsi="黑体" w:hint="eastAsia"/>
          <w:sz w:val="19"/>
          <w:szCs w:val="19"/>
        </w:rPr>
        <w:t xml:space="preserve">(+86)13631635573 | (+852)91967880 | </w:t>
      </w:r>
      <w:r w:rsidRPr="00323998">
        <w:rPr>
          <w:rFonts w:ascii="黑体" w:eastAsia="黑体" w:hAnsi="黑体"/>
          <w:sz w:val="19"/>
          <w:szCs w:val="19"/>
        </w:rPr>
        <w:t>xluocj@connect.ust.hk</w:t>
      </w:r>
    </w:p>
    <w:p w14:paraId="033F592E" w14:textId="7A744F84" w:rsidR="00761A43" w:rsidRPr="00416C04" w:rsidRDefault="00A70E24" w:rsidP="00922784">
      <w:pPr>
        <w:spacing w:after="0" w:line="240" w:lineRule="auto"/>
        <w:rPr>
          <w:rFonts w:eastAsia="黑体"/>
          <w:sz w:val="24"/>
          <w:u w:val="single"/>
        </w:rPr>
      </w:pPr>
      <w:r>
        <w:rPr>
          <w:rFonts w:eastAsia="黑体" w:hint="eastAsia"/>
          <w:sz w:val="24"/>
          <w:u w:val="single"/>
        </w:rPr>
        <w:t>Education</w:t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323998"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2D73F6AC" w14:textId="77777777" w:rsidR="00EA45ED" w:rsidRDefault="00C04011" w:rsidP="00C04011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C04011">
        <w:rPr>
          <w:rFonts w:ascii="宋体" w:eastAsia="宋体" w:hAnsi="宋体"/>
          <w:sz w:val="18"/>
          <w:szCs w:val="18"/>
        </w:rPr>
        <w:t xml:space="preserve">Aberdeen Institute of Data Science and Artificial Intelligence, South China Normal </w:t>
      </w:r>
      <w:r w:rsidR="00CD76F6" w:rsidRPr="00C04011">
        <w:rPr>
          <w:rFonts w:ascii="宋体" w:eastAsia="宋体" w:hAnsi="宋体"/>
          <w:sz w:val="18"/>
          <w:szCs w:val="18"/>
        </w:rPr>
        <w:t>University</w:t>
      </w:r>
      <w:r w:rsidR="00CD76F6">
        <w:rPr>
          <w:rFonts w:ascii="宋体" w:eastAsia="宋体" w:hAnsi="宋体"/>
          <w:sz w:val="18"/>
          <w:szCs w:val="18"/>
        </w:rPr>
        <w:t xml:space="preserve"> (</w:t>
      </w:r>
      <w:r>
        <w:rPr>
          <w:rFonts w:ascii="宋体" w:eastAsia="宋体" w:hAnsi="宋体" w:hint="eastAsia"/>
          <w:sz w:val="18"/>
          <w:szCs w:val="18"/>
        </w:rPr>
        <w:t xml:space="preserve">SCNU) </w:t>
      </w:r>
    </w:p>
    <w:p w14:paraId="33FEBD29" w14:textId="0A496ACD" w:rsidR="00C04011" w:rsidRPr="00C04011" w:rsidRDefault="00C04011" w:rsidP="00C04011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C04011">
        <w:rPr>
          <w:rFonts w:ascii="宋体" w:eastAsia="宋体" w:hAnsi="宋体"/>
          <w:sz w:val="18"/>
          <w:szCs w:val="18"/>
        </w:rPr>
        <w:t xml:space="preserve">B.Eng. in Software Engineering; B.Sc. (Hons) in Computing Science, University of </w:t>
      </w:r>
      <w:r w:rsidR="00CD76F6" w:rsidRPr="00C04011">
        <w:rPr>
          <w:rFonts w:ascii="宋体" w:eastAsia="宋体" w:hAnsi="宋体"/>
          <w:sz w:val="18"/>
          <w:szCs w:val="18"/>
        </w:rPr>
        <w:t>Aberdeen</w:t>
      </w:r>
      <w:r w:rsidR="00CD76F6">
        <w:rPr>
          <w:rFonts w:ascii="宋体" w:eastAsia="宋体" w:hAnsi="宋体"/>
          <w:sz w:val="18"/>
          <w:szCs w:val="18"/>
        </w:rPr>
        <w:t xml:space="preserve"> (</w:t>
      </w:r>
      <w:r>
        <w:rPr>
          <w:rFonts w:ascii="宋体" w:eastAsia="宋体" w:hAnsi="宋体" w:hint="eastAsia"/>
          <w:sz w:val="18"/>
          <w:szCs w:val="18"/>
        </w:rPr>
        <w:t>UoA)</w:t>
      </w:r>
      <w:r w:rsidRPr="00C04011">
        <w:rPr>
          <w:rFonts w:ascii="宋体" w:eastAsia="宋体" w:hAnsi="宋体"/>
          <w:sz w:val="18"/>
          <w:szCs w:val="18"/>
        </w:rPr>
        <w:t xml:space="preserve"> | Sep 2022–Jul 2026</w:t>
      </w:r>
    </w:p>
    <w:p w14:paraId="44D18EE3" w14:textId="4B62D68F" w:rsidR="00232B13" w:rsidRPr="00A35425" w:rsidRDefault="00FD3FC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FD3FCA">
        <w:rPr>
          <w:rFonts w:ascii="宋体" w:eastAsia="宋体" w:hAnsi="宋体"/>
          <w:sz w:val="18"/>
          <w:szCs w:val="18"/>
        </w:rPr>
        <w:t>The Hong Kong University of Science and Technology</w:t>
      </w:r>
      <w:r w:rsidR="009E650E">
        <w:rPr>
          <w:rFonts w:ascii="宋体" w:eastAsia="宋体" w:hAnsi="宋体" w:hint="eastAsia"/>
          <w:sz w:val="18"/>
          <w:szCs w:val="18"/>
        </w:rPr>
        <w:t>(HKUST)</w:t>
      </w:r>
      <w:r>
        <w:rPr>
          <w:rFonts w:ascii="宋体" w:eastAsia="宋体" w:hAnsi="宋体" w:hint="eastAsia"/>
          <w:sz w:val="18"/>
          <w:szCs w:val="18"/>
        </w:rPr>
        <w:t xml:space="preserve">, </w:t>
      </w:r>
      <w:r w:rsidR="00A35425" w:rsidRPr="00A35425">
        <w:rPr>
          <w:rFonts w:ascii="宋体" w:eastAsia="宋体" w:hAnsi="宋体"/>
          <w:sz w:val="18"/>
          <w:szCs w:val="18"/>
        </w:rPr>
        <w:t>MSc in AI and Entrepreneurship</w:t>
      </w:r>
      <w:r w:rsidR="00C00455">
        <w:rPr>
          <w:rFonts w:ascii="宋体" w:eastAsia="宋体" w:hAnsi="宋体" w:hint="eastAsia"/>
          <w:sz w:val="18"/>
          <w:szCs w:val="18"/>
        </w:rPr>
        <w:t xml:space="preserve"> </w:t>
      </w:r>
      <w:r w:rsidR="00C04011">
        <w:rPr>
          <w:rFonts w:ascii="宋体" w:eastAsia="宋体" w:hAnsi="宋体" w:hint="eastAsia"/>
          <w:sz w:val="18"/>
          <w:szCs w:val="18"/>
        </w:rPr>
        <w:t>| Sep 2026-</w:t>
      </w:r>
      <w:r w:rsidR="00C00455">
        <w:rPr>
          <w:rFonts w:ascii="宋体" w:eastAsia="宋体" w:hAnsi="宋体" w:hint="eastAsia"/>
          <w:sz w:val="18"/>
          <w:szCs w:val="18"/>
        </w:rPr>
        <w:t>Present</w:t>
      </w:r>
    </w:p>
    <w:p w14:paraId="4F210DC8" w14:textId="77777777" w:rsidR="00F6424A" w:rsidRPr="00F6424A" w:rsidRDefault="00F6424A" w:rsidP="00F6424A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F6424A">
        <w:rPr>
          <w:rFonts w:ascii="宋体" w:eastAsia="宋体" w:hAnsi="宋体"/>
          <w:sz w:val="18"/>
          <w:szCs w:val="18"/>
        </w:rPr>
        <w:t>GPA (SCNU): 3.3/5.0 | IELTS: 7.0</w:t>
      </w:r>
    </w:p>
    <w:p w14:paraId="2CB1F45F" w14:textId="34E412E4" w:rsidR="00686106" w:rsidRPr="008B3424" w:rsidRDefault="00686106" w:rsidP="00686106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686106">
        <w:rPr>
          <w:rFonts w:ascii="宋体" w:eastAsia="宋体" w:hAnsi="宋体"/>
          <w:sz w:val="18"/>
          <w:szCs w:val="18"/>
        </w:rPr>
        <w:t xml:space="preserve">Relevant Coursework: </w:t>
      </w:r>
      <w:r w:rsidR="008B3424" w:rsidRPr="008B3424">
        <w:rPr>
          <w:rFonts w:ascii="宋体" w:eastAsia="宋体" w:hAnsi="宋体"/>
          <w:sz w:val="18"/>
          <w:szCs w:val="18"/>
        </w:rPr>
        <w:t>Python Programming, Web Development, Database Systems, Machine Learning Systems</w:t>
      </w:r>
    </w:p>
    <w:p w14:paraId="32C6B19D" w14:textId="491E9637" w:rsidR="00922784" w:rsidRPr="008B3424" w:rsidRDefault="00922784" w:rsidP="00922784">
      <w:pPr>
        <w:spacing w:after="0" w:line="240" w:lineRule="auto"/>
        <w:rPr>
          <w:sz w:val="19"/>
          <w:szCs w:val="19"/>
        </w:rPr>
      </w:pPr>
    </w:p>
    <w:p w14:paraId="51881523" w14:textId="717552A9" w:rsidR="000B21AA" w:rsidRPr="00416C04" w:rsidRDefault="00B0653D" w:rsidP="000B21AA">
      <w:pPr>
        <w:spacing w:after="0" w:line="240" w:lineRule="auto"/>
        <w:rPr>
          <w:rFonts w:eastAsia="黑体"/>
          <w:sz w:val="24"/>
          <w:u w:val="single"/>
        </w:rPr>
      </w:pPr>
      <w:r w:rsidRPr="00B0653D">
        <w:rPr>
          <w:rFonts w:eastAsia="黑体"/>
          <w:sz w:val="24"/>
          <w:u w:val="single"/>
        </w:rPr>
        <w:t>EXPERIENCE &amp; PROJECTS</w:t>
      </w:r>
      <w:r>
        <w:rPr>
          <w:rFonts w:eastAsia="黑体" w:hint="eastAsia"/>
          <w:sz w:val="24"/>
          <w:u w:val="single"/>
        </w:rPr>
        <w:t xml:space="preserve">  </w:t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6B2B590D" w14:textId="15A464F9" w:rsidR="00004D0E" w:rsidRPr="00004D0E" w:rsidRDefault="00004D0E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004D0E">
        <w:rPr>
          <w:rFonts w:ascii="宋体" w:eastAsia="宋体" w:hAnsi="宋体"/>
          <w:sz w:val="18"/>
          <w:szCs w:val="18"/>
        </w:rPr>
        <w:t>Beijing Yanling Wangwei Intelligent Technology Co., Ltd.</w:t>
      </w:r>
      <w:r>
        <w:rPr>
          <w:rFonts w:ascii="宋体" w:eastAsia="宋体" w:hAnsi="宋体" w:hint="eastAsia"/>
          <w:sz w:val="18"/>
          <w:szCs w:val="18"/>
        </w:rPr>
        <w:t xml:space="preserve"> |</w:t>
      </w:r>
      <w:r w:rsidR="00857EA9">
        <w:rPr>
          <w:rFonts w:ascii="宋体" w:eastAsia="宋体" w:hAnsi="宋体" w:hint="eastAsia"/>
          <w:sz w:val="18"/>
          <w:szCs w:val="18"/>
        </w:rPr>
        <w:t xml:space="preserve"> </w:t>
      </w:r>
      <w:r w:rsidR="00B2530F" w:rsidRPr="00B2530F">
        <w:rPr>
          <w:rFonts w:ascii="宋体" w:eastAsia="宋体" w:hAnsi="宋体"/>
          <w:sz w:val="18"/>
          <w:szCs w:val="18"/>
        </w:rPr>
        <w:t>Binary Fuzzing Agent Development Intern</w:t>
      </w:r>
    </w:p>
    <w:p w14:paraId="2DFCB822" w14:textId="331A5D88" w:rsidR="000B21AA" w:rsidRPr="005D5FCD" w:rsidRDefault="008E5E9B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2025.07—</w:t>
      </w:r>
      <w:r w:rsidR="00CA4130" w:rsidRPr="008E5E9B">
        <w:rPr>
          <w:rFonts w:ascii="宋体" w:eastAsia="宋体" w:hAnsi="宋体"/>
          <w:sz w:val="18"/>
          <w:szCs w:val="18"/>
        </w:rPr>
        <w:t>2025.09</w:t>
      </w:r>
      <w:r w:rsidR="00CA4130" w:rsidRPr="008E5E9B">
        <w:rPr>
          <w:rFonts w:ascii="宋体" w:eastAsia="宋体" w:hAnsi="宋体" w:hint="eastAsia"/>
          <w:sz w:val="18"/>
          <w:szCs w:val="18"/>
        </w:rPr>
        <w:t>|</w:t>
      </w:r>
      <w:r w:rsidR="005D5FCD" w:rsidRPr="005D5FCD">
        <w:rPr>
          <w:rFonts w:ascii="宋体" w:eastAsia="宋体" w:hAnsi="宋体"/>
          <w:sz w:val="18"/>
          <w:szCs w:val="18"/>
        </w:rPr>
        <w:t>Python,</w:t>
      </w:r>
      <w:r w:rsidR="00735E15">
        <w:rPr>
          <w:rFonts w:ascii="宋体" w:eastAsia="宋体" w:hAnsi="宋体" w:hint="eastAsia"/>
          <w:sz w:val="18"/>
          <w:szCs w:val="18"/>
        </w:rPr>
        <w:t xml:space="preserve"> </w:t>
      </w:r>
      <w:r w:rsidR="005D5FCD" w:rsidRPr="005D5FCD">
        <w:rPr>
          <w:rFonts w:ascii="宋体" w:eastAsia="宋体" w:hAnsi="宋体"/>
          <w:sz w:val="18"/>
          <w:szCs w:val="18"/>
        </w:rPr>
        <w:t>C, Prompt Engineering</w:t>
      </w:r>
    </w:p>
    <w:p w14:paraId="165F62D7" w14:textId="6A3DBEF7" w:rsidR="008E5E9B" w:rsidRPr="00801BED" w:rsidRDefault="008E5E9B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801BED" w:rsidRPr="00801BED">
        <w:rPr>
          <w:rFonts w:ascii="宋体" w:eastAsia="宋体" w:hAnsi="宋体"/>
          <w:sz w:val="18"/>
          <w:szCs w:val="18"/>
        </w:rPr>
        <w:t>Contributed to an AFL-based fuzzing agent exploring LLM-assisted test-case generation, seed mutation, result analysis, and vulnerability reporting; researched relevant approaches to help shape the project’s technical direction.</w:t>
      </w:r>
    </w:p>
    <w:p w14:paraId="7378B5F6" w14:textId="1EA4B92A" w:rsidR="00AE4CD0" w:rsidRPr="006A4C7F" w:rsidRDefault="008E5E9B" w:rsidP="00AE4CD0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6A4C7F" w:rsidRPr="006A4C7F">
        <w:rPr>
          <w:rFonts w:ascii="宋体" w:eastAsia="宋体" w:hAnsi="宋体"/>
          <w:sz w:val="18"/>
          <w:szCs w:val="18"/>
        </w:rPr>
        <w:t>Built Python crawlers to collect CVE identifiers, descriptions, and triggering scenarios, then classified the data to prepare a vulnerability corpus for LLM training.</w:t>
      </w:r>
    </w:p>
    <w:p w14:paraId="26AD7653" w14:textId="77777777" w:rsidR="004E183D" w:rsidRPr="004E183D" w:rsidRDefault="007A50C0" w:rsidP="004E183D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4E183D" w:rsidRPr="004E183D">
        <w:rPr>
          <w:rFonts w:ascii="宋体" w:eastAsia="宋体" w:hAnsi="宋体"/>
          <w:sz w:val="18"/>
          <w:szCs w:val="18"/>
        </w:rPr>
        <w:t>Refined vulnerability-analysis prompts to constrain the model’s analysis scope and standardize its output.</w:t>
      </w:r>
    </w:p>
    <w:p w14:paraId="0B14D49C" w14:textId="67A11362" w:rsidR="00381455" w:rsidRPr="004E183D" w:rsidRDefault="00381455" w:rsidP="004E183D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54429520" w14:textId="16E11257" w:rsidR="003874BF" w:rsidRPr="006B4810" w:rsidRDefault="003874BF" w:rsidP="003874B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3874BF">
        <w:rPr>
          <w:rFonts w:ascii="宋体" w:eastAsia="宋体" w:hAnsi="宋体"/>
          <w:sz w:val="18"/>
          <w:szCs w:val="18"/>
        </w:rPr>
        <w:t>Guangzhou Wanglv Internet Technology Co., Ltd.</w:t>
      </w:r>
      <w:r w:rsidR="006B4810">
        <w:rPr>
          <w:rFonts w:ascii="宋体" w:eastAsia="宋体" w:hAnsi="宋体" w:hint="eastAsia"/>
          <w:sz w:val="18"/>
          <w:szCs w:val="18"/>
        </w:rPr>
        <w:t>|</w:t>
      </w:r>
      <w:r w:rsidR="006B4810" w:rsidRPr="006B4810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6B4810" w:rsidRPr="006B4810">
        <w:rPr>
          <w:rFonts w:ascii="宋体" w:eastAsia="宋体" w:hAnsi="宋体"/>
          <w:sz w:val="18"/>
          <w:szCs w:val="18"/>
        </w:rPr>
        <w:t>Server Operations and Backend Development Intern</w:t>
      </w:r>
    </w:p>
    <w:p w14:paraId="161D7D6E" w14:textId="30AC645E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2024.10—2024.12｜Python</w:t>
      </w:r>
      <w:r w:rsidR="004B24D8">
        <w:rPr>
          <w:rFonts w:ascii="宋体" w:eastAsia="宋体" w:hAnsi="宋体" w:hint="eastAsia"/>
          <w:sz w:val="18"/>
          <w:szCs w:val="18"/>
        </w:rPr>
        <w:t xml:space="preserve">, </w:t>
      </w:r>
      <w:r w:rsidRPr="00B21D48">
        <w:rPr>
          <w:rFonts w:ascii="宋体" w:eastAsia="宋体" w:hAnsi="宋体"/>
          <w:sz w:val="18"/>
          <w:szCs w:val="18"/>
        </w:rPr>
        <w:t>Linux</w:t>
      </w:r>
      <w:r w:rsidR="004B24D8">
        <w:rPr>
          <w:rFonts w:ascii="宋体" w:eastAsia="宋体" w:hAnsi="宋体" w:hint="eastAsia"/>
          <w:sz w:val="18"/>
          <w:szCs w:val="18"/>
        </w:rPr>
        <w:t xml:space="preserve">, </w:t>
      </w:r>
      <w:r w:rsidRPr="00B21D48">
        <w:rPr>
          <w:rFonts w:ascii="宋体" w:eastAsia="宋体" w:hAnsi="宋体"/>
          <w:sz w:val="18"/>
          <w:szCs w:val="18"/>
        </w:rPr>
        <w:t>Nginx</w:t>
      </w:r>
    </w:p>
    <w:p w14:paraId="5AB445B8" w14:textId="77777777" w:rsidR="00240AE9" w:rsidRPr="00240AE9" w:rsidRDefault="00B21D48" w:rsidP="00240AE9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•</w:t>
      </w:r>
      <w:r w:rsidRPr="00B21D48">
        <w:rPr>
          <w:rFonts w:ascii="宋体" w:eastAsia="宋体" w:hAnsi="宋体"/>
          <w:sz w:val="18"/>
          <w:szCs w:val="18"/>
        </w:rPr>
        <w:tab/>
      </w:r>
      <w:r w:rsidR="00240AE9" w:rsidRPr="00240AE9">
        <w:rPr>
          <w:rFonts w:ascii="宋体" w:eastAsia="宋体" w:hAnsi="宋体"/>
          <w:sz w:val="18"/>
          <w:szCs w:val="18"/>
        </w:rPr>
        <w:t>Helped streamline workflows for the company’s telephone exchange system and maintained Nginx proxy configurations.</w:t>
      </w:r>
    </w:p>
    <w:p w14:paraId="579798F1" w14:textId="77777777" w:rsidR="00390AD1" w:rsidRPr="00390AD1" w:rsidRDefault="00B21D48" w:rsidP="00390AD1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•</w:t>
      </w:r>
      <w:r w:rsidRPr="00B21D48">
        <w:rPr>
          <w:rFonts w:ascii="宋体" w:eastAsia="宋体" w:hAnsi="宋体"/>
          <w:sz w:val="18"/>
          <w:szCs w:val="18"/>
        </w:rPr>
        <w:tab/>
      </w:r>
      <w:r w:rsidR="00390AD1" w:rsidRPr="00390AD1">
        <w:rPr>
          <w:rFonts w:ascii="宋体" w:eastAsia="宋体" w:hAnsi="宋体"/>
          <w:sz w:val="18"/>
          <w:szCs w:val="18"/>
        </w:rPr>
        <w:t>Built a startup check that compared the server’s machine identifier with its configured value and initialized critical programs when they differed; also synchronized bastion-host files and configurations to a standby server for recovery.</w:t>
      </w:r>
    </w:p>
    <w:p w14:paraId="37EF50DF" w14:textId="6DD32832" w:rsidR="00B21D48" w:rsidRPr="00390AD1" w:rsidRDefault="00B21D48" w:rsidP="00390AD1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1BA78143" w14:textId="6D769356" w:rsidR="00B21D48" w:rsidRPr="00A33B4B" w:rsidRDefault="00C2388C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C2388C">
        <w:rPr>
          <w:rFonts w:ascii="宋体" w:eastAsia="宋体" w:hAnsi="宋体"/>
          <w:sz w:val="18"/>
          <w:szCs w:val="18"/>
        </w:rPr>
        <w:t>Smoore International Holdings Limited</w:t>
      </w:r>
      <w:r w:rsidR="00B21D48" w:rsidRPr="00B21D48">
        <w:rPr>
          <w:rFonts w:ascii="宋体" w:eastAsia="宋体" w:hAnsi="宋体"/>
          <w:sz w:val="18"/>
          <w:szCs w:val="18"/>
        </w:rPr>
        <w:t>｜</w:t>
      </w:r>
      <w:r w:rsidR="00A33B4B" w:rsidRPr="00A33B4B">
        <w:rPr>
          <w:rFonts w:ascii="宋体" w:eastAsia="宋体" w:hAnsi="宋体"/>
          <w:sz w:val="18"/>
          <w:szCs w:val="18"/>
        </w:rPr>
        <w:t>Full-Stack Development Intern, R&amp;D</w:t>
      </w:r>
    </w:p>
    <w:p w14:paraId="09BCFA08" w14:textId="770BCA60" w:rsidR="00B21D48" w:rsidRDefault="0082567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2024.07—2024.08｜Vue 3</w:t>
      </w:r>
      <w:r w:rsidR="008B7457">
        <w:rPr>
          <w:rFonts w:ascii="宋体" w:eastAsia="宋体" w:hAnsi="宋体" w:hint="eastAsia"/>
          <w:sz w:val="18"/>
          <w:szCs w:val="18"/>
        </w:rPr>
        <w:t xml:space="preserve">, </w:t>
      </w:r>
      <w:r w:rsidRPr="0082567A">
        <w:rPr>
          <w:rFonts w:ascii="宋体" w:eastAsia="宋体" w:hAnsi="宋体"/>
          <w:sz w:val="18"/>
          <w:szCs w:val="18"/>
        </w:rPr>
        <w:t>TypeScript</w:t>
      </w:r>
      <w:r w:rsidR="008B7457">
        <w:rPr>
          <w:rFonts w:ascii="宋体" w:eastAsia="宋体" w:hAnsi="宋体" w:hint="eastAsia"/>
          <w:sz w:val="18"/>
          <w:szCs w:val="18"/>
        </w:rPr>
        <w:t xml:space="preserve">, </w:t>
      </w:r>
      <w:r w:rsidRPr="0082567A">
        <w:rPr>
          <w:rFonts w:ascii="宋体" w:eastAsia="宋体" w:hAnsi="宋体"/>
          <w:sz w:val="18"/>
          <w:szCs w:val="18"/>
        </w:rPr>
        <w:t>Spring Boot</w:t>
      </w:r>
      <w:r w:rsidR="008B7457">
        <w:rPr>
          <w:rFonts w:ascii="宋体" w:eastAsia="宋体" w:hAnsi="宋体" w:hint="eastAsia"/>
          <w:sz w:val="18"/>
          <w:szCs w:val="18"/>
        </w:rPr>
        <w:t xml:space="preserve">, </w:t>
      </w:r>
      <w:r w:rsidRPr="0082567A">
        <w:rPr>
          <w:rFonts w:ascii="宋体" w:eastAsia="宋体" w:hAnsi="宋体"/>
          <w:sz w:val="18"/>
          <w:szCs w:val="18"/>
        </w:rPr>
        <w:t>MyBatis Plus</w:t>
      </w:r>
      <w:r w:rsidR="008B7457">
        <w:rPr>
          <w:rFonts w:ascii="宋体" w:eastAsia="宋体" w:hAnsi="宋体" w:hint="eastAsia"/>
          <w:sz w:val="18"/>
          <w:szCs w:val="18"/>
        </w:rPr>
        <w:t xml:space="preserve">, </w:t>
      </w:r>
      <w:r w:rsidRPr="0082567A">
        <w:rPr>
          <w:rFonts w:ascii="宋体" w:eastAsia="宋体" w:hAnsi="宋体"/>
          <w:sz w:val="18"/>
          <w:szCs w:val="18"/>
        </w:rPr>
        <w:t>Spring Cloud</w:t>
      </w:r>
    </w:p>
    <w:p w14:paraId="6FE0D8A5" w14:textId="77777777" w:rsidR="00066E58" w:rsidRPr="00066E58" w:rsidRDefault="0082567A" w:rsidP="00066E58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066E58" w:rsidRPr="00066E58">
        <w:rPr>
          <w:rFonts w:ascii="宋体" w:eastAsia="宋体" w:hAnsi="宋体"/>
          <w:sz w:val="18"/>
          <w:szCs w:val="18"/>
        </w:rPr>
        <w:t>Developed CPQ features using Spring Boot and MyBatis-Plus APIs and reusable Vue 3 components, including multi-currency conversion and quantity-based tiered pricing integrated into the quotation workflow.</w:t>
      </w:r>
    </w:p>
    <w:p w14:paraId="0F126719" w14:textId="77777777" w:rsidR="00404F8A" w:rsidRPr="00404F8A" w:rsidRDefault="0082567A" w:rsidP="00404F8A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404F8A" w:rsidRPr="00404F8A">
        <w:rPr>
          <w:rFonts w:ascii="宋体" w:eastAsia="宋体" w:hAnsi="宋体"/>
          <w:sz w:val="18"/>
          <w:szCs w:val="18"/>
        </w:rPr>
        <w:t>Built global key-value configuration and product cost/usage-rule management modules to centralize business parameters and rules.</w:t>
      </w:r>
    </w:p>
    <w:p w14:paraId="46B5A672" w14:textId="5009D1F1" w:rsidR="00684BBC" w:rsidRPr="00404F8A" w:rsidRDefault="00684BBC" w:rsidP="00404F8A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6252587D" w14:textId="272161E7" w:rsidR="0052191B" w:rsidRPr="005461AE" w:rsidRDefault="003442FD" w:rsidP="0052191B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3442FD">
        <w:rPr>
          <w:rFonts w:ascii="宋体" w:eastAsia="宋体" w:hAnsi="宋体"/>
          <w:sz w:val="18"/>
          <w:szCs w:val="18"/>
        </w:rPr>
        <w:t>Collaborative Course Notes and Materials Sharing Platform</w:t>
      </w:r>
      <w:r w:rsidRPr="0052191B">
        <w:rPr>
          <w:rFonts w:ascii="宋体" w:eastAsia="宋体" w:hAnsi="宋体" w:hint="eastAsia"/>
          <w:sz w:val="18"/>
          <w:szCs w:val="18"/>
        </w:rPr>
        <w:t>|</w:t>
      </w:r>
      <w:r w:rsidR="005461AE" w:rsidRPr="005461A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5461AE" w:rsidRPr="005461AE">
        <w:rPr>
          <w:rFonts w:ascii="宋体" w:eastAsia="宋体" w:hAnsi="宋体"/>
          <w:sz w:val="18"/>
          <w:szCs w:val="18"/>
        </w:rPr>
        <w:t>Backend Developer, Team Project</w:t>
      </w:r>
    </w:p>
    <w:p w14:paraId="6D782D56" w14:textId="7D96D6A0" w:rsidR="00443A2F" w:rsidRPr="00CA1DBB" w:rsidRDefault="00443A2F" w:rsidP="00443A2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202</w:t>
      </w:r>
      <w:r w:rsidR="0039424A">
        <w:rPr>
          <w:rFonts w:ascii="宋体" w:eastAsia="宋体" w:hAnsi="宋体" w:hint="eastAsia"/>
          <w:sz w:val="18"/>
          <w:szCs w:val="18"/>
        </w:rPr>
        <w:t>5</w:t>
      </w:r>
      <w:r w:rsidRPr="0082567A">
        <w:rPr>
          <w:rFonts w:ascii="宋体" w:eastAsia="宋体" w:hAnsi="宋体"/>
          <w:sz w:val="18"/>
          <w:szCs w:val="18"/>
        </w:rPr>
        <w:t>.0</w:t>
      </w:r>
      <w:r w:rsidR="0039424A">
        <w:rPr>
          <w:rFonts w:ascii="宋体" w:eastAsia="宋体" w:hAnsi="宋体" w:hint="eastAsia"/>
          <w:sz w:val="18"/>
          <w:szCs w:val="18"/>
        </w:rPr>
        <w:t>2</w:t>
      </w:r>
      <w:r w:rsidRPr="0082567A">
        <w:rPr>
          <w:rFonts w:ascii="宋体" w:eastAsia="宋体" w:hAnsi="宋体"/>
          <w:sz w:val="18"/>
          <w:szCs w:val="18"/>
        </w:rPr>
        <w:t>—</w:t>
      </w:r>
      <w:r w:rsidR="00381F7D" w:rsidRPr="0082567A">
        <w:rPr>
          <w:rFonts w:ascii="宋体" w:eastAsia="宋体" w:hAnsi="宋体"/>
          <w:sz w:val="18"/>
          <w:szCs w:val="18"/>
        </w:rPr>
        <w:t>202</w:t>
      </w:r>
      <w:r w:rsidR="00381F7D">
        <w:rPr>
          <w:rFonts w:ascii="宋体" w:eastAsia="宋体" w:hAnsi="宋体"/>
          <w:sz w:val="18"/>
          <w:szCs w:val="18"/>
        </w:rPr>
        <w:t>5</w:t>
      </w:r>
      <w:r w:rsidR="00381F7D" w:rsidRPr="0082567A">
        <w:rPr>
          <w:rFonts w:ascii="宋体" w:eastAsia="宋体" w:hAnsi="宋体"/>
          <w:sz w:val="18"/>
          <w:szCs w:val="18"/>
        </w:rPr>
        <w:t>.0</w:t>
      </w:r>
      <w:r w:rsidR="00381F7D">
        <w:rPr>
          <w:rFonts w:ascii="宋体" w:eastAsia="宋体" w:hAnsi="宋体"/>
          <w:sz w:val="18"/>
          <w:szCs w:val="18"/>
        </w:rPr>
        <w:t>5</w:t>
      </w:r>
      <w:r w:rsidR="00381F7D" w:rsidRPr="0082567A">
        <w:rPr>
          <w:rFonts w:ascii="宋体" w:eastAsia="宋体" w:hAnsi="宋体" w:hint="eastAsia"/>
          <w:sz w:val="18"/>
          <w:szCs w:val="18"/>
        </w:rPr>
        <w:t>|</w:t>
      </w:r>
      <w:r w:rsidR="00CA1DBB" w:rsidRPr="00CA1DBB">
        <w:rPr>
          <w:rFonts w:ascii="宋体" w:eastAsia="宋体" w:hAnsi="宋体"/>
          <w:sz w:val="18"/>
          <w:szCs w:val="18"/>
        </w:rPr>
        <w:t>FastAPI</w:t>
      </w:r>
      <w:r w:rsidR="00381F7D">
        <w:rPr>
          <w:rFonts w:ascii="宋体" w:eastAsia="宋体" w:hAnsi="宋体" w:hint="eastAsia"/>
          <w:sz w:val="18"/>
          <w:szCs w:val="18"/>
        </w:rPr>
        <w:t xml:space="preserve">, </w:t>
      </w:r>
      <w:r w:rsidR="00CA1DBB" w:rsidRPr="00CA1DBB">
        <w:rPr>
          <w:rFonts w:ascii="宋体" w:eastAsia="宋体" w:hAnsi="宋体"/>
          <w:sz w:val="18"/>
          <w:szCs w:val="18"/>
        </w:rPr>
        <w:t>MySQL</w:t>
      </w:r>
      <w:r w:rsidR="00381F7D">
        <w:rPr>
          <w:rFonts w:ascii="宋体" w:eastAsia="宋体" w:hAnsi="宋体" w:hint="eastAsia"/>
          <w:sz w:val="18"/>
          <w:szCs w:val="18"/>
        </w:rPr>
        <w:t xml:space="preserve"> </w:t>
      </w:r>
    </w:p>
    <w:p w14:paraId="622CC1E1" w14:textId="755E4B21" w:rsidR="00E124D9" w:rsidRPr="006D2311" w:rsidRDefault="00443A2F" w:rsidP="00E124D9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6D2311" w:rsidRPr="006D2311">
        <w:rPr>
          <w:rFonts w:ascii="宋体" w:eastAsia="宋体" w:hAnsi="宋体"/>
          <w:sz w:val="18"/>
          <w:szCs w:val="18"/>
        </w:rPr>
        <w:t>Developed FastAPI APIs for user authentication and course management, using JWT for login tokens and Pydantic for request validation.</w:t>
      </w:r>
    </w:p>
    <w:p w14:paraId="065A1393" w14:textId="77777777" w:rsidR="000904A1" w:rsidRPr="000904A1" w:rsidRDefault="00443A2F" w:rsidP="000904A1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0904A1" w:rsidRPr="000904A1">
        <w:rPr>
          <w:rFonts w:ascii="宋体" w:eastAsia="宋体" w:hAnsi="宋体"/>
          <w:sz w:val="18"/>
          <w:szCs w:val="18"/>
        </w:rPr>
        <w:t>Defined SQLAlchemy models and MySQL relationships for users, courses, and materials; implemented material upload and CRUD APIs with binary file storage and standardized responses.</w:t>
      </w:r>
    </w:p>
    <w:p w14:paraId="21F65BCE" w14:textId="48ADAE64" w:rsidR="00A123B7" w:rsidRPr="000904A1" w:rsidRDefault="00A123B7" w:rsidP="000904A1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00A07291" w14:textId="6B970861" w:rsidR="00EE35A5" w:rsidRPr="00416C04" w:rsidRDefault="00C44866" w:rsidP="00EE35A5">
      <w:pPr>
        <w:spacing w:after="0" w:line="240" w:lineRule="auto"/>
        <w:rPr>
          <w:rFonts w:eastAsia="黑体"/>
          <w:sz w:val="24"/>
          <w:u w:val="single"/>
        </w:rPr>
      </w:pPr>
      <w:r w:rsidRPr="00C44866">
        <w:rPr>
          <w:rFonts w:eastAsia="黑体"/>
          <w:sz w:val="24"/>
          <w:u w:val="single"/>
        </w:rPr>
        <w:t>Technical Skills</w:t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/>
          <w:sz w:val="24"/>
          <w:u w:val="single"/>
        </w:rPr>
        <w:tab/>
      </w:r>
      <w:r w:rsidR="00EE35A5"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77F1E15C" w14:textId="77777777" w:rsidR="0060200F" w:rsidRPr="0060200F" w:rsidRDefault="0060200F" w:rsidP="0060200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60200F">
        <w:rPr>
          <w:rFonts w:ascii="宋体" w:eastAsia="宋体" w:hAnsi="宋体"/>
          <w:sz w:val="18"/>
          <w:szCs w:val="18"/>
        </w:rPr>
        <w:t>Programming Languages: Python, TypeScript, Java, C</w:t>
      </w:r>
    </w:p>
    <w:p w14:paraId="3D203A6B" w14:textId="2561BE4A" w:rsidR="00B564BF" w:rsidRPr="00B564BF" w:rsidRDefault="00B564BF" w:rsidP="00B564B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564BF">
        <w:rPr>
          <w:rFonts w:ascii="宋体" w:eastAsia="宋体" w:hAnsi="宋体"/>
          <w:sz w:val="18"/>
          <w:szCs w:val="18"/>
        </w:rPr>
        <w:t>Frontend: Vue 3</w:t>
      </w:r>
    </w:p>
    <w:p w14:paraId="33362E30" w14:textId="2E264C5A" w:rsidR="00A41CE2" w:rsidRPr="00B564BF" w:rsidRDefault="00B564BF" w:rsidP="00B564B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564BF">
        <w:rPr>
          <w:rFonts w:ascii="宋体" w:eastAsia="宋体" w:hAnsi="宋体"/>
          <w:sz w:val="18"/>
          <w:szCs w:val="18"/>
        </w:rPr>
        <w:t>Backend and Automation: FastAPI, Spring Boot, MySQL, Linux, Nginx</w:t>
      </w:r>
    </w:p>
    <w:sectPr w:rsidR="00A41CE2" w:rsidRPr="00B564BF" w:rsidSect="000D31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5614E" w14:textId="77777777" w:rsidR="00163843" w:rsidRDefault="00163843" w:rsidP="00761A43">
      <w:pPr>
        <w:spacing w:after="0" w:line="240" w:lineRule="auto"/>
      </w:pPr>
      <w:r>
        <w:separator/>
      </w:r>
    </w:p>
  </w:endnote>
  <w:endnote w:type="continuationSeparator" w:id="0">
    <w:p w14:paraId="3CD9AB34" w14:textId="77777777" w:rsidR="00163843" w:rsidRDefault="00163843" w:rsidP="00761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4930" w14:textId="77777777" w:rsidR="00163843" w:rsidRDefault="00163843" w:rsidP="00761A43">
      <w:pPr>
        <w:spacing w:after="0" w:line="240" w:lineRule="auto"/>
      </w:pPr>
      <w:r>
        <w:separator/>
      </w:r>
    </w:p>
  </w:footnote>
  <w:footnote w:type="continuationSeparator" w:id="0">
    <w:p w14:paraId="25C1DC3A" w14:textId="77777777" w:rsidR="00163843" w:rsidRDefault="00163843" w:rsidP="00761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1755"/>
    <w:multiLevelType w:val="multilevel"/>
    <w:tmpl w:val="7A6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3EE"/>
    <w:multiLevelType w:val="multilevel"/>
    <w:tmpl w:val="991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77AB"/>
    <w:multiLevelType w:val="multilevel"/>
    <w:tmpl w:val="34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E62D4"/>
    <w:multiLevelType w:val="multilevel"/>
    <w:tmpl w:val="560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545C7"/>
    <w:multiLevelType w:val="multilevel"/>
    <w:tmpl w:val="512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01900"/>
    <w:multiLevelType w:val="multilevel"/>
    <w:tmpl w:val="A8F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82615"/>
    <w:multiLevelType w:val="multilevel"/>
    <w:tmpl w:val="606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9652B"/>
    <w:multiLevelType w:val="multilevel"/>
    <w:tmpl w:val="C62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05635">
    <w:abstractNumId w:val="6"/>
  </w:num>
  <w:num w:numId="2" w16cid:durableId="1152332753">
    <w:abstractNumId w:val="5"/>
  </w:num>
  <w:num w:numId="3" w16cid:durableId="702293062">
    <w:abstractNumId w:val="1"/>
  </w:num>
  <w:num w:numId="4" w16cid:durableId="1039935495">
    <w:abstractNumId w:val="2"/>
  </w:num>
  <w:num w:numId="5" w16cid:durableId="1142306328">
    <w:abstractNumId w:val="4"/>
  </w:num>
  <w:num w:numId="6" w16cid:durableId="1307050775">
    <w:abstractNumId w:val="7"/>
  </w:num>
  <w:num w:numId="7" w16cid:durableId="5404591">
    <w:abstractNumId w:val="0"/>
  </w:num>
  <w:num w:numId="8" w16cid:durableId="67666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F5"/>
    <w:rsid w:val="00004D0E"/>
    <w:rsid w:val="00015BCC"/>
    <w:rsid w:val="00046D8F"/>
    <w:rsid w:val="000668D2"/>
    <w:rsid w:val="00066E58"/>
    <w:rsid w:val="00077E4D"/>
    <w:rsid w:val="000904A1"/>
    <w:rsid w:val="000B21AA"/>
    <w:rsid w:val="000C33E7"/>
    <w:rsid w:val="000D3110"/>
    <w:rsid w:val="000E5E28"/>
    <w:rsid w:val="000F6E4C"/>
    <w:rsid w:val="001017AE"/>
    <w:rsid w:val="001064F7"/>
    <w:rsid w:val="0012187F"/>
    <w:rsid w:val="00127DF6"/>
    <w:rsid w:val="00133511"/>
    <w:rsid w:val="00145E37"/>
    <w:rsid w:val="00163843"/>
    <w:rsid w:val="001916D8"/>
    <w:rsid w:val="001B2296"/>
    <w:rsid w:val="001C667F"/>
    <w:rsid w:val="001D2485"/>
    <w:rsid w:val="00232B13"/>
    <w:rsid w:val="002356EB"/>
    <w:rsid w:val="00240AE9"/>
    <w:rsid w:val="00244271"/>
    <w:rsid w:val="002532C3"/>
    <w:rsid w:val="00272C18"/>
    <w:rsid w:val="00284AF5"/>
    <w:rsid w:val="002C166F"/>
    <w:rsid w:val="002C55DB"/>
    <w:rsid w:val="002D064B"/>
    <w:rsid w:val="002D4708"/>
    <w:rsid w:val="0030328A"/>
    <w:rsid w:val="003111E5"/>
    <w:rsid w:val="00323998"/>
    <w:rsid w:val="003406BE"/>
    <w:rsid w:val="003442FD"/>
    <w:rsid w:val="00381455"/>
    <w:rsid w:val="00381F7D"/>
    <w:rsid w:val="003874BF"/>
    <w:rsid w:val="00390AD1"/>
    <w:rsid w:val="00393864"/>
    <w:rsid w:val="0039424A"/>
    <w:rsid w:val="003B79C6"/>
    <w:rsid w:val="003E7E7D"/>
    <w:rsid w:val="003F4D02"/>
    <w:rsid w:val="004026E4"/>
    <w:rsid w:val="00404F8A"/>
    <w:rsid w:val="00416C04"/>
    <w:rsid w:val="004340FB"/>
    <w:rsid w:val="00437E33"/>
    <w:rsid w:val="00443A2F"/>
    <w:rsid w:val="00482FB3"/>
    <w:rsid w:val="00496C58"/>
    <w:rsid w:val="00497D3D"/>
    <w:rsid w:val="004A1396"/>
    <w:rsid w:val="004A3CEC"/>
    <w:rsid w:val="004B24D8"/>
    <w:rsid w:val="004E183D"/>
    <w:rsid w:val="004F7826"/>
    <w:rsid w:val="0052191B"/>
    <w:rsid w:val="005234F5"/>
    <w:rsid w:val="00537868"/>
    <w:rsid w:val="005417B1"/>
    <w:rsid w:val="005461AE"/>
    <w:rsid w:val="00552430"/>
    <w:rsid w:val="0055631A"/>
    <w:rsid w:val="00556E4A"/>
    <w:rsid w:val="0056505E"/>
    <w:rsid w:val="00580574"/>
    <w:rsid w:val="00583EBF"/>
    <w:rsid w:val="005A1B4F"/>
    <w:rsid w:val="005A481F"/>
    <w:rsid w:val="005C15C7"/>
    <w:rsid w:val="005D5FCD"/>
    <w:rsid w:val="005F7C68"/>
    <w:rsid w:val="0060200F"/>
    <w:rsid w:val="0060498B"/>
    <w:rsid w:val="006055D7"/>
    <w:rsid w:val="00616F57"/>
    <w:rsid w:val="00620056"/>
    <w:rsid w:val="006457ED"/>
    <w:rsid w:val="00655B7D"/>
    <w:rsid w:val="006613AA"/>
    <w:rsid w:val="00670ECC"/>
    <w:rsid w:val="00684BBC"/>
    <w:rsid w:val="00686106"/>
    <w:rsid w:val="00691507"/>
    <w:rsid w:val="006933B0"/>
    <w:rsid w:val="006A4C7F"/>
    <w:rsid w:val="006B4810"/>
    <w:rsid w:val="006C164A"/>
    <w:rsid w:val="006D2311"/>
    <w:rsid w:val="006D5140"/>
    <w:rsid w:val="00735E15"/>
    <w:rsid w:val="00742CAE"/>
    <w:rsid w:val="007458D1"/>
    <w:rsid w:val="00761A43"/>
    <w:rsid w:val="0077100D"/>
    <w:rsid w:val="0078659D"/>
    <w:rsid w:val="007A50C0"/>
    <w:rsid w:val="007D071A"/>
    <w:rsid w:val="007D347B"/>
    <w:rsid w:val="007D73AF"/>
    <w:rsid w:val="007D7408"/>
    <w:rsid w:val="007E46D4"/>
    <w:rsid w:val="007F07B1"/>
    <w:rsid w:val="00801BED"/>
    <w:rsid w:val="008206E7"/>
    <w:rsid w:val="00820C49"/>
    <w:rsid w:val="0082567A"/>
    <w:rsid w:val="00840B51"/>
    <w:rsid w:val="00840F99"/>
    <w:rsid w:val="00847E3B"/>
    <w:rsid w:val="00857EA9"/>
    <w:rsid w:val="00867B7B"/>
    <w:rsid w:val="00887FF7"/>
    <w:rsid w:val="008A0A78"/>
    <w:rsid w:val="008B3424"/>
    <w:rsid w:val="008B6471"/>
    <w:rsid w:val="008B7457"/>
    <w:rsid w:val="008E08FA"/>
    <w:rsid w:val="008E5E9B"/>
    <w:rsid w:val="008E60FF"/>
    <w:rsid w:val="00900282"/>
    <w:rsid w:val="00915B5F"/>
    <w:rsid w:val="00922784"/>
    <w:rsid w:val="00922AA4"/>
    <w:rsid w:val="00931B3F"/>
    <w:rsid w:val="00943827"/>
    <w:rsid w:val="00946716"/>
    <w:rsid w:val="00946C6C"/>
    <w:rsid w:val="00961E89"/>
    <w:rsid w:val="00966E95"/>
    <w:rsid w:val="009C7C6B"/>
    <w:rsid w:val="009E650E"/>
    <w:rsid w:val="009F336F"/>
    <w:rsid w:val="009F4D7D"/>
    <w:rsid w:val="009F4F18"/>
    <w:rsid w:val="00A123B7"/>
    <w:rsid w:val="00A14C89"/>
    <w:rsid w:val="00A32BED"/>
    <w:rsid w:val="00A33B4B"/>
    <w:rsid w:val="00A35425"/>
    <w:rsid w:val="00A41CE2"/>
    <w:rsid w:val="00A70E24"/>
    <w:rsid w:val="00A90BA2"/>
    <w:rsid w:val="00A926DA"/>
    <w:rsid w:val="00AA14DF"/>
    <w:rsid w:val="00AD4A51"/>
    <w:rsid w:val="00AE4CD0"/>
    <w:rsid w:val="00B0653D"/>
    <w:rsid w:val="00B21D48"/>
    <w:rsid w:val="00B2530F"/>
    <w:rsid w:val="00B30D14"/>
    <w:rsid w:val="00B4527D"/>
    <w:rsid w:val="00B564BF"/>
    <w:rsid w:val="00B669D6"/>
    <w:rsid w:val="00B67F4F"/>
    <w:rsid w:val="00B93AF4"/>
    <w:rsid w:val="00BA0A4C"/>
    <w:rsid w:val="00BA6799"/>
    <w:rsid w:val="00BB3F4F"/>
    <w:rsid w:val="00BD2BE5"/>
    <w:rsid w:val="00BD33F8"/>
    <w:rsid w:val="00C00455"/>
    <w:rsid w:val="00C00587"/>
    <w:rsid w:val="00C03CF7"/>
    <w:rsid w:val="00C04011"/>
    <w:rsid w:val="00C230F4"/>
    <w:rsid w:val="00C2388C"/>
    <w:rsid w:val="00C44866"/>
    <w:rsid w:val="00C508B2"/>
    <w:rsid w:val="00C9400E"/>
    <w:rsid w:val="00CA1DBB"/>
    <w:rsid w:val="00CA4130"/>
    <w:rsid w:val="00CD76F6"/>
    <w:rsid w:val="00CF76B2"/>
    <w:rsid w:val="00D16DEB"/>
    <w:rsid w:val="00D46911"/>
    <w:rsid w:val="00D7488E"/>
    <w:rsid w:val="00D771A5"/>
    <w:rsid w:val="00DA3D8E"/>
    <w:rsid w:val="00DA78E6"/>
    <w:rsid w:val="00DB5C6B"/>
    <w:rsid w:val="00DB6DA6"/>
    <w:rsid w:val="00DC29DB"/>
    <w:rsid w:val="00DC4E78"/>
    <w:rsid w:val="00DE3B5C"/>
    <w:rsid w:val="00E02122"/>
    <w:rsid w:val="00E0479C"/>
    <w:rsid w:val="00E124D9"/>
    <w:rsid w:val="00E325A1"/>
    <w:rsid w:val="00EA45ED"/>
    <w:rsid w:val="00ED59EE"/>
    <w:rsid w:val="00EE35A5"/>
    <w:rsid w:val="00EF59C6"/>
    <w:rsid w:val="00EF6168"/>
    <w:rsid w:val="00EF6816"/>
    <w:rsid w:val="00EF7FD2"/>
    <w:rsid w:val="00F64148"/>
    <w:rsid w:val="00F6424A"/>
    <w:rsid w:val="00F648A6"/>
    <w:rsid w:val="00F714DB"/>
    <w:rsid w:val="00F7535A"/>
    <w:rsid w:val="00F90164"/>
    <w:rsid w:val="00F91969"/>
    <w:rsid w:val="00F94C0F"/>
    <w:rsid w:val="00FA7415"/>
    <w:rsid w:val="00FC14C5"/>
    <w:rsid w:val="00FC3C77"/>
    <w:rsid w:val="00FD3FCA"/>
    <w:rsid w:val="00FD7F74"/>
    <w:rsid w:val="00FE2EF9"/>
    <w:rsid w:val="00F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D9281"/>
  <w15:chartTrackingRefBased/>
  <w15:docId w15:val="{4163883D-60D9-4ADC-B166-3CE405F6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4A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A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A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A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A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A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A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A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A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A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A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A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A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A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A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A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A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A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A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A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A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A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A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A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A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A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A43"/>
    <w:rPr>
      <w:sz w:val="18"/>
      <w:szCs w:val="18"/>
    </w:rPr>
  </w:style>
  <w:style w:type="character" w:styleId="af2">
    <w:name w:val="Hyperlink"/>
    <w:basedOn w:val="a0"/>
    <w:uiPriority w:val="99"/>
    <w:unhideWhenUsed/>
    <w:rsid w:val="00FA741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A7415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2532C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195</cp:revision>
  <cp:lastPrinted>2026-10-09T08:31:00Z</cp:lastPrinted>
  <dcterms:created xsi:type="dcterms:W3CDTF">2026-10-02T04:35:00Z</dcterms:created>
  <dcterms:modified xsi:type="dcterms:W3CDTF">2026-10-10T04:44:00Z</dcterms:modified>
</cp:coreProperties>
</file>