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A1F" w14:textId="2F70B605" w:rsidR="007064EC" w:rsidRDefault="008A45DC">
      <w:r w:rsidRPr="008A45DC">
        <w:drawing>
          <wp:inline distT="0" distB="0" distL="0" distR="0" wp14:anchorId="12039ABC" wp14:editId="38597243">
            <wp:extent cx="3005593" cy="1043859"/>
            <wp:effectExtent l="0" t="0" r="4445" b="4445"/>
            <wp:docPr id="1296133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33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2541" cy="10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7FD4" w14:textId="37C34B9B" w:rsidR="003D328F" w:rsidRDefault="00834FBC">
      <w:r w:rsidRPr="00834FBC">
        <w:t>Centralized System:</w:t>
      </w:r>
      <w:r>
        <w:rPr>
          <w:rFonts w:hint="eastAsia"/>
        </w:rPr>
        <w:t xml:space="preserve"> </w:t>
      </w:r>
      <w:r w:rsidRPr="00834FBC">
        <w:rPr>
          <w:rFonts w:hint="eastAsia"/>
        </w:rPr>
        <w:t>连接到多个外围节点的单个中心节点。所有通信和控制都通过一个中心点。如果中心节点发生故障，整个系统就会中断。</w:t>
      </w:r>
    </w:p>
    <w:p w14:paraId="3DC96B41" w14:textId="0BC04412" w:rsidR="00834FBC" w:rsidRDefault="00834FBC">
      <w:r w:rsidRPr="00834FBC">
        <w:t>Decentralized System:</w:t>
      </w:r>
      <w:r>
        <w:rPr>
          <w:rFonts w:hint="eastAsia"/>
        </w:rPr>
        <w:t xml:space="preserve"> </w:t>
      </w:r>
      <w:r w:rsidRPr="00834FBC">
        <w:rPr>
          <w:rFonts w:hint="eastAsia"/>
        </w:rPr>
        <w:t>几个中心节点，每个节点连接到自己的一组外围节点，中心节点之间有一些连接。有多个中心点，每个中心点负责网络的一个子集。一个中心节点的故障不一定会破坏整个系统。比集中式系统更具弹性，但仍存在关键故障点。</w:t>
      </w:r>
    </w:p>
    <w:p w14:paraId="21D5F2E9" w14:textId="3B30CEBE" w:rsidR="00834FBC" w:rsidRDefault="00054424">
      <w:r w:rsidRPr="00054424">
        <w:t>Distributed System:</w:t>
      </w:r>
      <w:r>
        <w:rPr>
          <w:rFonts w:hint="eastAsia"/>
        </w:rPr>
        <w:t xml:space="preserve"> </w:t>
      </w:r>
      <w:r w:rsidRPr="00054424">
        <w:rPr>
          <w:rFonts w:hint="eastAsia"/>
        </w:rPr>
        <w:t>多个节点以网状结构相互连接，没有明确的中心点。每个节点都连接到多个其他节点，方便数据传输的多条路径。由于没有单点故障，因此具有很高的弹性。非常适合可靠性和冗余</w:t>
      </w:r>
      <w:r w:rsidRPr="00054424">
        <w:t>redundancy</w:t>
      </w:r>
      <w:r w:rsidRPr="00054424">
        <w:rPr>
          <w:rFonts w:hint="eastAsia"/>
        </w:rPr>
        <w:t>至关重要的大型网络。</w:t>
      </w:r>
    </w:p>
    <w:p w14:paraId="5CD420C1" w14:textId="77777777" w:rsidR="008410A3" w:rsidRDefault="008410A3"/>
    <w:p w14:paraId="0D07F973" w14:textId="02A9645E" w:rsidR="008410A3" w:rsidRDefault="008410A3">
      <w:r>
        <w:rPr>
          <w:rFonts w:hint="eastAsia"/>
        </w:rPr>
        <w:t>什么时候</w:t>
      </w:r>
      <w:r w:rsidR="00014963" w:rsidRPr="00834FBC">
        <w:t>Decentralized</w:t>
      </w:r>
      <w:r w:rsidR="00014963">
        <w:rPr>
          <w:rFonts w:hint="eastAsia"/>
        </w:rPr>
        <w:t>转变为</w:t>
      </w:r>
      <w:r w:rsidR="00014963" w:rsidRPr="00054424">
        <w:t>Distributed</w:t>
      </w:r>
      <w:r w:rsidR="00014963">
        <w:rPr>
          <w:rFonts w:hint="eastAsia"/>
        </w:rPr>
        <w:t>？</w:t>
      </w:r>
    </w:p>
    <w:p w14:paraId="2F21D975" w14:textId="3AEFBE4C" w:rsidR="00014963" w:rsidRDefault="00014963">
      <w:r w:rsidRPr="00014963">
        <w:rPr>
          <w:rFonts w:hint="eastAsia"/>
        </w:rPr>
        <w:t>涉及增加连接性和减少对中心节点的依赖，从而增强网络的弹性</w:t>
      </w:r>
      <w:r w:rsidRPr="00014963">
        <w:t>resilience</w:t>
      </w:r>
      <w:r w:rsidRPr="00014963">
        <w:rPr>
          <w:rFonts w:hint="eastAsia"/>
        </w:rPr>
        <w:t>和容错能力</w:t>
      </w:r>
      <w:r w:rsidRPr="00014963">
        <w:t>fault tolerance</w:t>
      </w:r>
      <w:r w:rsidRPr="00014963">
        <w:rPr>
          <w:rFonts w:hint="eastAsia"/>
        </w:rPr>
        <w:t>。</w:t>
      </w:r>
    </w:p>
    <w:p w14:paraId="016CC02D" w14:textId="77777777" w:rsidR="004E10F1" w:rsidRDefault="004E10F1"/>
    <w:p w14:paraId="7CA0D7C3" w14:textId="5E057EA0" w:rsidR="004E10F1" w:rsidRDefault="004E10F1">
      <w:r>
        <w:rPr>
          <w:rFonts w:hint="eastAsia"/>
        </w:rPr>
        <w:t>两种实现</w:t>
      </w:r>
      <w:r w:rsidRPr="004E10F1">
        <w:t>distributed systems</w:t>
      </w:r>
      <w:r>
        <w:rPr>
          <w:rFonts w:hint="eastAsia"/>
        </w:rPr>
        <w:t>的</w:t>
      </w:r>
      <w:r w:rsidR="00900F74">
        <w:rPr>
          <w:rFonts w:hint="eastAsia"/>
        </w:rPr>
        <w:t>思路</w:t>
      </w:r>
      <w:r>
        <w:rPr>
          <w:rFonts w:hint="eastAsia"/>
        </w:rPr>
        <w:t>：</w:t>
      </w:r>
    </w:p>
    <w:p w14:paraId="3687D274" w14:textId="0CFC1002" w:rsidR="004E10F1" w:rsidRDefault="00900F74">
      <w:r w:rsidRPr="00900F74">
        <w:t>Integrative view:</w:t>
      </w:r>
      <w:r>
        <w:rPr>
          <w:rFonts w:hint="eastAsia"/>
        </w:rPr>
        <w:t xml:space="preserve"> </w:t>
      </w:r>
      <w:r w:rsidRPr="00900F74">
        <w:rPr>
          <w:rFonts w:hint="eastAsia"/>
        </w:rPr>
        <w:t>将现有（联网）计算机系统相互连接。</w:t>
      </w:r>
      <w:r w:rsidR="008B007C">
        <w:rPr>
          <w:rFonts w:hint="eastAsia"/>
        </w:rPr>
        <w:t>将两个系统集成在一起</w:t>
      </w:r>
    </w:p>
    <w:p w14:paraId="1957AC1B" w14:textId="07E6AC0B" w:rsidR="008B007C" w:rsidRDefault="009111A5">
      <w:r w:rsidRPr="009111A5">
        <w:t>Expansive view:</w:t>
      </w:r>
      <w:r>
        <w:rPr>
          <w:rFonts w:hint="eastAsia"/>
        </w:rPr>
        <w:t xml:space="preserve"> </w:t>
      </w:r>
      <w:r w:rsidRPr="009111A5">
        <w:rPr>
          <w:rFonts w:hint="eastAsia"/>
        </w:rPr>
        <w:t>现有系统需要通过额外的计算机进行扩展。</w:t>
      </w:r>
      <w:r>
        <w:rPr>
          <w:rFonts w:hint="eastAsia"/>
        </w:rPr>
        <w:t>额外加一个系统来管理需要交换的资源</w:t>
      </w:r>
    </w:p>
    <w:p w14:paraId="59C3DD97" w14:textId="0E88BD1D" w:rsidR="007F021B" w:rsidRDefault="00C15FB1">
      <w:pPr>
        <w:rPr>
          <w:rFonts w:hint="eastAsia"/>
        </w:rPr>
      </w:pPr>
      <w:r>
        <w:rPr>
          <w:rFonts w:hint="eastAsia"/>
        </w:rPr>
        <w:t>两种</w:t>
      </w:r>
      <w:r w:rsidR="007F021B">
        <w:rPr>
          <w:rFonts w:hint="eastAsia"/>
        </w:rPr>
        <w:t>定义：</w:t>
      </w:r>
    </w:p>
    <w:p w14:paraId="29569A69" w14:textId="67B0C7DD" w:rsidR="00154E5C" w:rsidRDefault="00346A8E">
      <w:pPr>
        <w:rPr>
          <w:rFonts w:hint="eastAsia"/>
        </w:rPr>
      </w:pPr>
      <w:r w:rsidRPr="00834FBC">
        <w:t>Decentralized System</w:t>
      </w:r>
      <w:r w:rsidRPr="00346A8E">
        <w:rPr>
          <w:rFonts w:hint="eastAsia"/>
        </w:rPr>
        <w:t>是一种联网的计算机系统，其中进程和资源</w:t>
      </w:r>
      <w:r w:rsidRPr="007800DB">
        <w:rPr>
          <w:rFonts w:hint="eastAsia"/>
          <w:color w:val="EE0000"/>
        </w:rPr>
        <w:t>必须</w:t>
      </w:r>
      <w:r w:rsidR="00A21C3E" w:rsidRPr="00A21C3E">
        <w:rPr>
          <w:color w:val="EE0000"/>
        </w:rPr>
        <w:t>necessarily</w:t>
      </w:r>
      <w:r w:rsidRPr="00346A8E">
        <w:rPr>
          <w:rFonts w:hint="eastAsia"/>
        </w:rPr>
        <w:t>分布在多台计算机上。</w:t>
      </w:r>
      <w:r w:rsidR="0041739F">
        <w:rPr>
          <w:rFonts w:hint="eastAsia"/>
        </w:rPr>
        <w:t>(</w:t>
      </w:r>
      <w:r w:rsidR="0041739F" w:rsidRPr="00900F74">
        <w:t>Integrative view</w:t>
      </w:r>
      <w:r w:rsidR="0041739F">
        <w:rPr>
          <w:rFonts w:hint="eastAsia"/>
        </w:rPr>
        <w:t>)</w:t>
      </w:r>
    </w:p>
    <w:p w14:paraId="56AC5BF0" w14:textId="6AB6C86A" w:rsidR="0041739F" w:rsidRPr="004E10F1" w:rsidRDefault="0041739F">
      <w:pPr>
        <w:rPr>
          <w:rFonts w:hint="eastAsia"/>
        </w:rPr>
      </w:pPr>
      <w:r w:rsidRPr="00834FBC">
        <w:t>Decentralized System</w:t>
      </w:r>
      <w:r w:rsidRPr="0041739F">
        <w:rPr>
          <w:rFonts w:hint="eastAsia"/>
        </w:rPr>
        <w:t>是一种联网的计算机系统，其中进程和资源</w:t>
      </w:r>
      <w:r w:rsidRPr="00A21C3E">
        <w:rPr>
          <w:rFonts w:hint="eastAsia"/>
          <w:color w:val="EE0000"/>
        </w:rPr>
        <w:t>充分</w:t>
      </w:r>
      <w:r w:rsidR="00A21C3E" w:rsidRPr="00A21C3E">
        <w:rPr>
          <w:color w:val="EE0000"/>
        </w:rPr>
        <w:t>sufficiently</w:t>
      </w:r>
      <w:r w:rsidRPr="0041739F">
        <w:rPr>
          <w:rFonts w:hint="eastAsia"/>
        </w:rPr>
        <w:t>分布在多台计算机上。</w:t>
      </w:r>
      <w:r>
        <w:rPr>
          <w:rFonts w:hint="eastAsia"/>
        </w:rPr>
        <w:t>(</w:t>
      </w:r>
      <w:r w:rsidRPr="009111A5">
        <w:t>Expansive view</w:t>
      </w:r>
      <w:r>
        <w:rPr>
          <w:rFonts w:hint="eastAsia"/>
        </w:rPr>
        <w:t>)</w:t>
      </w:r>
    </w:p>
    <w:sectPr w:rsidR="0041739F" w:rsidRPr="004E1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BF"/>
    <w:rsid w:val="00014963"/>
    <w:rsid w:val="00054424"/>
    <w:rsid w:val="000A7FEE"/>
    <w:rsid w:val="00154E5C"/>
    <w:rsid w:val="00346A8E"/>
    <w:rsid w:val="003D328F"/>
    <w:rsid w:val="0041739F"/>
    <w:rsid w:val="004E10F1"/>
    <w:rsid w:val="00560E6B"/>
    <w:rsid w:val="007064EC"/>
    <w:rsid w:val="007800DB"/>
    <w:rsid w:val="007F021B"/>
    <w:rsid w:val="00834FBC"/>
    <w:rsid w:val="008410A3"/>
    <w:rsid w:val="008A45DC"/>
    <w:rsid w:val="008B007C"/>
    <w:rsid w:val="00900F74"/>
    <w:rsid w:val="009111A5"/>
    <w:rsid w:val="00A21C3E"/>
    <w:rsid w:val="00A30407"/>
    <w:rsid w:val="00C15FB1"/>
    <w:rsid w:val="00CC4CBF"/>
    <w:rsid w:val="00F1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6913B"/>
  <w15:chartTrackingRefBased/>
  <w15:docId w15:val="{E02E8A09-13AB-438E-855F-86418034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4C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C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C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C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C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C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C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C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4C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4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4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4C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4C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4C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4C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4C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4C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4C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C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4C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4C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4C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4C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4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4C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4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19</cp:revision>
  <dcterms:created xsi:type="dcterms:W3CDTF">2025-10-16T06:25:00Z</dcterms:created>
  <dcterms:modified xsi:type="dcterms:W3CDTF">2025-10-16T08:16:00Z</dcterms:modified>
</cp:coreProperties>
</file>