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60B4" w14:textId="000C3386" w:rsidR="0033196F" w:rsidRDefault="00276714">
      <w:pPr>
        <w:pBdr>
          <w:bottom w:val="single" w:sz="6" w:space="1" w:color="auto"/>
        </w:pBdr>
      </w:pPr>
      <w:r>
        <w:rPr>
          <w:rFonts w:hint="eastAsia"/>
        </w:rPr>
        <w:t>大题：</w:t>
      </w:r>
    </w:p>
    <w:p w14:paraId="2C9EEC6F" w14:textId="451414FE" w:rsidR="00276714" w:rsidRDefault="00276714">
      <w:r>
        <w:rPr>
          <w:rFonts w:hint="eastAsia"/>
        </w:rPr>
        <w:t>决策树：</w:t>
      </w:r>
    </w:p>
    <w:p w14:paraId="08AB4B00" w14:textId="677F4024" w:rsidR="00276714" w:rsidRDefault="00276714">
      <w:r>
        <w:tab/>
      </w:r>
      <w:r w:rsidRPr="00276714">
        <w:t>一种用于统计、数据挖掘和机器学习的预测建模算法</w:t>
      </w:r>
    </w:p>
    <w:p w14:paraId="4C93FD40" w14:textId="51D8511C" w:rsidR="00276714" w:rsidRDefault="00276714">
      <w:r>
        <w:rPr>
          <w:rFonts w:hint="eastAsia"/>
        </w:rPr>
        <w:t>熵：</w:t>
      </w:r>
    </w:p>
    <w:p w14:paraId="61431060" w14:textId="00939814" w:rsidR="00276714" w:rsidRDefault="00276714">
      <w:r>
        <w:tab/>
      </w:r>
      <w:r w:rsidRPr="00276714">
        <w:t>如果一个数据集中包含相等数量的正负数据点，则熵为1</w:t>
      </w:r>
    </w:p>
    <w:p w14:paraId="1EA6C02C" w14:textId="7A3A5FC7" w:rsidR="00276714" w:rsidRDefault="00276714">
      <w:r>
        <w:tab/>
      </w:r>
      <w:r w:rsidRPr="00276714">
        <w:t>如果一个数据集中只包含正数据点或只包含负数据点，则熵为0</w:t>
      </w:r>
    </w:p>
    <w:p w14:paraId="4BC46002" w14:textId="1331C213" w:rsidR="00443162" w:rsidRDefault="00443162">
      <w:r>
        <w:tab/>
      </w:r>
      <w:r w:rsidRPr="00D10BE0">
        <w:rPr>
          <w:color w:val="EE0000"/>
        </w:rPr>
        <w:t>对于包含 k 个类别的样本集 X：</w:t>
      </w:r>
      <w:r w:rsidRPr="00443162">
        <w:rPr>
          <w:noProof/>
        </w:rPr>
        <w:drawing>
          <wp:inline distT="0" distB="0" distL="0" distR="0" wp14:anchorId="76EF0793" wp14:editId="72D76BD0">
            <wp:extent cx="2806695" cy="708263"/>
            <wp:effectExtent l="0" t="0" r="0" b="0"/>
            <wp:docPr id="694433880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33880" name="图片 1" descr="图片包含 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1012" cy="71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8B78" w14:textId="2FA757C9" w:rsidR="00443162" w:rsidRDefault="006826DE">
      <w:r>
        <w:tab/>
      </w:r>
      <w:r>
        <w:rPr>
          <w:rFonts w:hint="eastAsia"/>
        </w:rPr>
        <w:t>抛硬币：</w:t>
      </w:r>
    </w:p>
    <w:p w14:paraId="34AC04F9" w14:textId="72B7EB7E" w:rsidR="006826DE" w:rsidRDefault="006826DE">
      <w:r>
        <w:tab/>
      </w:r>
      <w:r>
        <w:tab/>
      </w:r>
      <w:r w:rsidR="004B3964" w:rsidRPr="004B3964">
        <w:rPr>
          <w:noProof/>
        </w:rPr>
        <w:drawing>
          <wp:inline distT="0" distB="0" distL="0" distR="0" wp14:anchorId="14D226E7" wp14:editId="6E0A8A3A">
            <wp:extent cx="3356323" cy="273565"/>
            <wp:effectExtent l="0" t="0" r="0" b="0"/>
            <wp:docPr id="365048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48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4010" cy="27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E582" w14:textId="12E43B4B" w:rsidR="004B3964" w:rsidRDefault="004B3964">
      <w:r>
        <w:tab/>
      </w:r>
      <w:r>
        <w:rPr>
          <w:rFonts w:hint="eastAsia"/>
        </w:rPr>
        <w:t>熵越高越不纯</w:t>
      </w:r>
    </w:p>
    <w:p w14:paraId="5E1EA121" w14:textId="545052A6" w:rsidR="004B3964" w:rsidRDefault="00EE25D8">
      <w:r w:rsidRPr="00EE25D8">
        <w:t>信息增益</w:t>
      </w:r>
      <w:r>
        <w:rPr>
          <w:rFonts w:hint="eastAsia"/>
        </w:rPr>
        <w:t>：</w:t>
      </w:r>
    </w:p>
    <w:p w14:paraId="41789488" w14:textId="0CEFD5FD" w:rsidR="00EE25D8" w:rsidRDefault="00EE25D8">
      <w:r>
        <w:tab/>
      </w:r>
      <w:r w:rsidR="00D10BE0" w:rsidRPr="00D10BE0">
        <w:t>Information Gain = (Entropy of parent node) - (Entropy of child node)</w:t>
      </w:r>
    </w:p>
    <w:p w14:paraId="41E03804" w14:textId="2EE83DC1" w:rsidR="00D10BE0" w:rsidRDefault="00D10BE0">
      <w:r>
        <w:tab/>
      </w:r>
      <w:r>
        <w:rPr>
          <w:rFonts w:hint="eastAsia"/>
        </w:rPr>
        <w:t>信息增益越高说明提供的信息越多，越适合做子节点</w:t>
      </w:r>
    </w:p>
    <w:p w14:paraId="773C6C7C" w14:textId="028A5F08" w:rsidR="00D10BE0" w:rsidRDefault="0008780C">
      <w:r>
        <w:tab/>
      </w:r>
      <w:r w:rsidRPr="0008780C">
        <w:rPr>
          <w:noProof/>
        </w:rPr>
        <w:drawing>
          <wp:inline distT="0" distB="0" distL="0" distR="0" wp14:anchorId="116C6D82" wp14:editId="165EB082">
            <wp:extent cx="3874307" cy="1824740"/>
            <wp:effectExtent l="0" t="0" r="0" b="4445"/>
            <wp:docPr id="565464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64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9338" cy="183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75FB" w14:textId="62FD0FA1" w:rsidR="0008780C" w:rsidRDefault="0008780C">
      <w:r>
        <w:tab/>
        <w:t>O</w:t>
      </w:r>
      <w:r>
        <w:rPr>
          <w:rFonts w:hint="eastAsia"/>
        </w:rPr>
        <w:t>utput：</w:t>
      </w:r>
      <w:r w:rsidRPr="0008780C">
        <w:t>6 Yes cases 6 No cases</w:t>
      </w:r>
      <w:r>
        <w:rPr>
          <w:rFonts w:hint="eastAsia"/>
        </w:rPr>
        <w:t>熵为1所以</w:t>
      </w:r>
      <w:r w:rsidRPr="0008780C">
        <w:t>Entropy(Parent)</w:t>
      </w:r>
      <w:r>
        <w:rPr>
          <w:rFonts w:hint="eastAsia"/>
        </w:rPr>
        <w:t xml:space="preserve"> </w:t>
      </w:r>
      <w:r w:rsidRPr="0008780C">
        <w:t>before we split, is 1.</w:t>
      </w:r>
    </w:p>
    <w:p w14:paraId="254CFD8F" w14:textId="37AED001" w:rsidR="0008780C" w:rsidRDefault="0008780C">
      <w:r>
        <w:tab/>
      </w:r>
      <w:r>
        <w:tab/>
      </w:r>
      <w:r>
        <w:tab/>
      </w:r>
      <w:r>
        <w:rPr>
          <w:rFonts w:hint="eastAsia"/>
        </w:rPr>
        <w:t>如果pat为根：</w:t>
      </w:r>
      <w:r w:rsidRPr="0008780C">
        <w:rPr>
          <w:noProof/>
        </w:rPr>
        <w:drawing>
          <wp:inline distT="0" distB="0" distL="0" distR="0" wp14:anchorId="01A38E94" wp14:editId="4557535B">
            <wp:extent cx="1955653" cy="1485161"/>
            <wp:effectExtent l="0" t="0" r="6985" b="1270"/>
            <wp:docPr id="180081667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16678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6075" cy="15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49C1" w14:textId="7226830E" w:rsidR="0008780C" w:rsidRDefault="0008780C">
      <w:r>
        <w:tab/>
      </w:r>
      <w:r>
        <w:rPr>
          <w:rFonts w:hint="eastAsia"/>
        </w:rPr>
        <w:t>None有两个wait都是No，Some四个都是Yes，Full</w:t>
      </w:r>
      <w:r>
        <w:t>…</w:t>
      </w:r>
    </w:p>
    <w:p w14:paraId="74C5CC19" w14:textId="7DA40D04" w:rsidR="0008780C" w:rsidRDefault="0008780C">
      <w:r>
        <w:tab/>
      </w:r>
      <w:r w:rsidRPr="0008780C">
        <w:t>E(Pat = None)</w:t>
      </w:r>
      <w:r>
        <w:rPr>
          <w:rFonts w:hint="eastAsia"/>
        </w:rPr>
        <w:t xml:space="preserve"> = 0, </w:t>
      </w:r>
      <w:r w:rsidRPr="0008780C">
        <w:t>E(Pat = Some)</w:t>
      </w:r>
      <w:r>
        <w:rPr>
          <w:rFonts w:hint="eastAsia"/>
        </w:rPr>
        <w:t xml:space="preserve"> </w:t>
      </w:r>
      <w:r w:rsidRPr="0008780C">
        <w:t>= 0</w:t>
      </w:r>
    </w:p>
    <w:p w14:paraId="66F50E3A" w14:textId="6DFC6FE5" w:rsidR="0008780C" w:rsidRDefault="0008780C">
      <w:r>
        <w:tab/>
      </w:r>
      <w:r w:rsidRPr="0008780C">
        <w:t>E(Pat = Full)</w:t>
      </w:r>
      <w:r>
        <w:rPr>
          <w:rFonts w:hint="eastAsia"/>
        </w:rPr>
        <w:t xml:space="preserve"> </w:t>
      </w:r>
      <w:r w:rsidRPr="0008780C">
        <w:t>= - (2/6 * log2 (2/6) + 4/6 * log2 (4/6))</w:t>
      </w:r>
    </w:p>
    <w:p w14:paraId="0B58E9CA" w14:textId="217E5FA7" w:rsidR="0008780C" w:rsidRDefault="0008780C">
      <w:r>
        <w:tab/>
      </w:r>
      <w:r w:rsidRPr="0008780C">
        <w:rPr>
          <w:noProof/>
        </w:rPr>
        <w:drawing>
          <wp:inline distT="0" distB="0" distL="0" distR="0" wp14:anchorId="27B53375" wp14:editId="785C2721">
            <wp:extent cx="1532809" cy="695659"/>
            <wp:effectExtent l="0" t="0" r="0" b="9525"/>
            <wp:docPr id="1134544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44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351" cy="70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80C">
        <w:rPr>
          <w:noProof/>
        </w:rPr>
        <w:drawing>
          <wp:inline distT="0" distB="0" distL="0" distR="0" wp14:anchorId="08284CA8" wp14:editId="4CB327C3">
            <wp:extent cx="3456749" cy="467781"/>
            <wp:effectExtent l="0" t="0" r="0" b="8890"/>
            <wp:docPr id="628935489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35489" name="图片 1" descr="图片包含 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4800" cy="49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4FC7" w14:textId="4CAEEC4B" w:rsidR="0008780C" w:rsidRDefault="005E5FD3" w:rsidP="005E5FD3">
      <w:pPr>
        <w:ind w:left="2100" w:firstLine="420"/>
      </w:pPr>
      <w:r w:rsidRPr="005E5FD3">
        <w:rPr>
          <w:noProof/>
        </w:rPr>
        <w:drawing>
          <wp:inline distT="0" distB="0" distL="0" distR="0" wp14:anchorId="6DABD781" wp14:editId="74139E81">
            <wp:extent cx="2077220" cy="248087"/>
            <wp:effectExtent l="0" t="0" r="0" b="0"/>
            <wp:docPr id="1589383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83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9103" cy="26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4DF5" w14:textId="77777777" w:rsidR="005E5FD3" w:rsidRDefault="005E5FD3" w:rsidP="005E5FD3"/>
    <w:p w14:paraId="3384B0B6" w14:textId="0672A36D" w:rsidR="0077070A" w:rsidRDefault="0077070A" w:rsidP="00697098">
      <w:pPr>
        <w:ind w:firstLine="420"/>
      </w:pPr>
      <w:r w:rsidRPr="0077070A">
        <w:t>层次聚类Hierarchical Clustering是一组以层次树结构组织的嵌套簇集</w:t>
      </w:r>
      <w:r w:rsidR="00245FFA" w:rsidRPr="00245FFA">
        <w:t>nested clusters</w:t>
      </w:r>
      <w:r w:rsidRPr="0077070A">
        <w:t>，其中每个簇集都可以是另一个簇集的子集。</w:t>
      </w:r>
    </w:p>
    <w:p w14:paraId="399F278A" w14:textId="30653650" w:rsidR="00EC58A4" w:rsidRDefault="00EC58A4" w:rsidP="00697098">
      <w:pPr>
        <w:ind w:firstLine="420"/>
        <w:rPr>
          <w:noProof/>
        </w:rPr>
      </w:pPr>
      <w:r w:rsidRPr="00EC58A4">
        <w:rPr>
          <w:noProof/>
        </w:rPr>
        <w:drawing>
          <wp:inline distT="0" distB="0" distL="0" distR="0" wp14:anchorId="39D1243B" wp14:editId="538575E1">
            <wp:extent cx="2114219" cy="1411107"/>
            <wp:effectExtent l="0" t="0" r="635" b="0"/>
            <wp:docPr id="1276634148" name="图片 1" descr="图表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34148" name="图片 1" descr="图表, 箱线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8686" cy="141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8A4">
        <w:rPr>
          <w:noProof/>
        </w:rPr>
        <w:t xml:space="preserve"> </w:t>
      </w:r>
      <w:r w:rsidRPr="00EC58A4">
        <w:rPr>
          <w:noProof/>
        </w:rPr>
        <w:drawing>
          <wp:inline distT="0" distB="0" distL="0" distR="0" wp14:anchorId="58E49E11" wp14:editId="670A3BBB">
            <wp:extent cx="1612092" cy="1430149"/>
            <wp:effectExtent l="0" t="0" r="7620" b="0"/>
            <wp:docPr id="1656454902" name="图片 1" descr="图示,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54902" name="图片 1" descr="图示, 形状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7844" cy="144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8900" w14:textId="26B6B03F" w:rsidR="00EC58A4" w:rsidRDefault="00CD1B30" w:rsidP="00697098">
      <w:pPr>
        <w:ind w:firstLine="420"/>
        <w:rPr>
          <w:noProof/>
        </w:rPr>
      </w:pPr>
      <w:r>
        <w:rPr>
          <w:rFonts w:hint="eastAsia"/>
          <w:noProof/>
        </w:rPr>
        <w:t>不用像</w:t>
      </w:r>
      <w:r w:rsidRPr="00CD1B30">
        <w:rPr>
          <w:noProof/>
        </w:rPr>
        <w:t>K-Means</w:t>
      </w:r>
      <w:r>
        <w:rPr>
          <w:rFonts w:hint="eastAsia"/>
          <w:noProof/>
        </w:rPr>
        <w:t>一样</w:t>
      </w:r>
      <w:r w:rsidR="003E539C">
        <w:rPr>
          <w:rFonts w:hint="eastAsia"/>
          <w:noProof/>
        </w:rPr>
        <w:t>要</w:t>
      </w:r>
      <w:r>
        <w:rPr>
          <w:rFonts w:hint="eastAsia"/>
          <w:noProof/>
        </w:rPr>
        <w:t>假设簇集数量</w:t>
      </w:r>
      <w:r w:rsidR="003E539C">
        <w:rPr>
          <w:rFonts w:hint="eastAsia"/>
          <w:noProof/>
        </w:rPr>
        <w:t>，只用从一个点开始反向遍历</w:t>
      </w:r>
    </w:p>
    <w:p w14:paraId="5A0EB63D" w14:textId="029D12AD" w:rsidR="00CD1B30" w:rsidRDefault="007B102B" w:rsidP="003E539C">
      <w:r>
        <w:rPr>
          <w:rFonts w:hint="eastAsia"/>
        </w:rPr>
        <w:t>两种类型：</w:t>
      </w:r>
    </w:p>
    <w:p w14:paraId="272230F2" w14:textId="255EF37C" w:rsidR="007B102B" w:rsidRDefault="007B102B" w:rsidP="003E539C">
      <w:r>
        <w:tab/>
      </w:r>
      <w:r w:rsidR="00EB6199" w:rsidRPr="00EB6199">
        <w:t>Agglomerative</w:t>
      </w:r>
      <w:r w:rsidR="00EB6199" w:rsidRPr="00EB6199">
        <w:rPr>
          <w:b/>
          <w:bCs/>
        </w:rPr>
        <w:t>凝聚层次聚类</w:t>
      </w:r>
      <w:r w:rsidR="00EB6199">
        <w:rPr>
          <w:rFonts w:hint="eastAsia"/>
        </w:rPr>
        <w:t>：</w:t>
      </w:r>
    </w:p>
    <w:p w14:paraId="65D6B2B2" w14:textId="37E3C56D" w:rsidR="00EB6199" w:rsidRDefault="00EB6199" w:rsidP="003E539C">
      <w:r>
        <w:tab/>
      </w:r>
      <w:r>
        <w:tab/>
      </w:r>
      <w:r w:rsidR="006046C0" w:rsidRPr="006046C0">
        <w:rPr>
          <w:rFonts w:hint="eastAsia"/>
        </w:rPr>
        <w:t>从每个数据点作为一个簇集开始</w:t>
      </w:r>
    </w:p>
    <w:p w14:paraId="4C719775" w14:textId="05A48140" w:rsidR="006046C0" w:rsidRDefault="006046C0" w:rsidP="003E539C">
      <w:r>
        <w:tab/>
      </w:r>
      <w:r>
        <w:tab/>
      </w:r>
      <w:r w:rsidR="008C5D41" w:rsidRPr="008C5D41">
        <w:rPr>
          <w:rFonts w:hint="eastAsia"/>
        </w:rPr>
        <w:t>在每一步中，合并最接近的一对簇集，直到只剩下一个（或</w:t>
      </w:r>
      <w:r w:rsidR="008C5D41" w:rsidRPr="008C5D41">
        <w:t xml:space="preserve"> K 个）</w:t>
      </w:r>
    </w:p>
    <w:p w14:paraId="64361EA0" w14:textId="392EE77A" w:rsidR="008C5D41" w:rsidRDefault="008C5D41" w:rsidP="003E539C">
      <w:r>
        <w:tab/>
      </w:r>
      <w:r w:rsidR="00101ED5" w:rsidRPr="00101ED5">
        <w:t>Divisive</w:t>
      </w:r>
      <w:r w:rsidR="00101ED5" w:rsidRPr="00101ED5">
        <w:rPr>
          <w:rFonts w:hint="eastAsia"/>
        </w:rPr>
        <w:t>分裂层次聚类：</w:t>
      </w:r>
    </w:p>
    <w:p w14:paraId="733FD5E7" w14:textId="2291DB58" w:rsidR="00101ED5" w:rsidRDefault="00101ED5" w:rsidP="003E539C">
      <w:r>
        <w:tab/>
      </w:r>
      <w:r>
        <w:tab/>
      </w:r>
      <w:r w:rsidR="00DC4ADE" w:rsidRPr="00DC4ADE">
        <w:rPr>
          <w:rFonts w:hint="eastAsia"/>
        </w:rPr>
        <w:t>从一个包含所有数据点的簇集开始</w:t>
      </w:r>
    </w:p>
    <w:p w14:paraId="044E66E0" w14:textId="405DE3C5" w:rsidR="00DC4ADE" w:rsidRDefault="00DC4ADE" w:rsidP="003E539C">
      <w:r>
        <w:tab/>
      </w:r>
      <w:r>
        <w:tab/>
      </w:r>
      <w:r w:rsidR="008C50C1" w:rsidRPr="008C50C1">
        <w:rPr>
          <w:rFonts w:hint="eastAsia"/>
        </w:rPr>
        <w:t>在每一步中，拆分一个簇集，直到每个簇集包含一个数据点（或剩下</w:t>
      </w:r>
      <w:r w:rsidR="008C50C1" w:rsidRPr="008C50C1">
        <w:t xml:space="preserve"> K 个簇集）</w:t>
      </w:r>
    </w:p>
    <w:p w14:paraId="7C8712D4" w14:textId="71D3D336" w:rsidR="008C50C1" w:rsidRDefault="00AC27C9" w:rsidP="003E539C">
      <w:r w:rsidRPr="00AC27C9">
        <w:rPr>
          <w:rFonts w:hint="eastAsia"/>
        </w:rPr>
        <w:t>使用邻近矩阵</w:t>
      </w:r>
      <w:r w:rsidRPr="00AC27C9">
        <w:t>proximity matrix</w:t>
      </w:r>
      <w:r>
        <w:rPr>
          <w:rFonts w:hint="eastAsia"/>
        </w:rPr>
        <w:t>来</w:t>
      </w:r>
      <w:r w:rsidRPr="00AC27C9">
        <w:t>评估簇集相似度</w:t>
      </w:r>
    </w:p>
    <w:p w14:paraId="5F698AA7" w14:textId="78E43B23" w:rsidR="00FE0423" w:rsidRPr="00CF5934" w:rsidRDefault="00FE0423" w:rsidP="003E539C">
      <w:pPr>
        <w:rPr>
          <w:color w:val="EE0000"/>
        </w:rPr>
      </w:pPr>
      <w:r w:rsidRPr="00CF5934">
        <w:rPr>
          <w:color w:val="EE0000"/>
        </w:rPr>
        <w:t>Dendrogram</w:t>
      </w:r>
      <w:r w:rsidRPr="00CF5934">
        <w:rPr>
          <w:rFonts w:hint="eastAsia"/>
          <w:color w:val="EE0000"/>
        </w:rPr>
        <w:t>：</w:t>
      </w:r>
    </w:p>
    <w:p w14:paraId="173B914F" w14:textId="31B9E576" w:rsidR="00FE0423" w:rsidRDefault="00FE0423" w:rsidP="003E539C">
      <w:r>
        <w:tab/>
      </w:r>
      <w:r w:rsidR="0077266F" w:rsidRPr="0077266F">
        <w:t>树状图dendrogram是一种展示对象之间层次关系的图表</w:t>
      </w:r>
      <w:r w:rsidR="00CF5934" w:rsidRPr="00CF5934">
        <w:t>a diagram that shows the hierarchical relationship between objects</w:t>
      </w:r>
    </w:p>
    <w:p w14:paraId="78DDE805" w14:textId="49992422" w:rsidR="00CF5934" w:rsidRDefault="00CF5934" w:rsidP="003E539C">
      <w:r>
        <w:tab/>
      </w:r>
      <w:r w:rsidR="000E6D07" w:rsidRPr="000E6D07">
        <w:t>主要用途是确定将对象分配到簇集的最佳方式main use of a dendrogram is to work out the best way to allocate objects to clusters</w:t>
      </w:r>
    </w:p>
    <w:p w14:paraId="1763DC37" w14:textId="51670A75" w:rsidR="000E6D07" w:rsidRDefault="000E6D07" w:rsidP="003E539C">
      <w:r>
        <w:tab/>
      </w:r>
      <w:r w:rsidR="007706C4" w:rsidRPr="007706C4">
        <w:t>通常作为层次聚类的输出而创建commonly created as an output from hierarchical</w:t>
      </w:r>
    </w:p>
    <w:p w14:paraId="0E05517F" w14:textId="08F1B2DB" w:rsidR="00FF38A0" w:rsidRDefault="00FF38A0" w:rsidP="003E539C">
      <w:r w:rsidRPr="00FF38A0">
        <w:t>凝聚层次聚类算法Agglomerative Clustering Algorithm</w:t>
      </w:r>
      <w:r>
        <w:rPr>
          <w:rFonts w:hint="eastAsia"/>
        </w:rPr>
        <w:t>：</w:t>
      </w:r>
    </w:p>
    <w:p w14:paraId="1E23E26C" w14:textId="77777777" w:rsidR="00BB257F" w:rsidRPr="00BB257F" w:rsidRDefault="00FF38A0" w:rsidP="00BB257F">
      <w:r>
        <w:tab/>
      </w:r>
      <w:r w:rsidR="00BB257F" w:rsidRPr="00BB257F">
        <w:t>将每个数据点视为其自己的簇集，然后重复合并具有最高相似度的两个簇集。</w:t>
      </w:r>
    </w:p>
    <w:p w14:paraId="61B1FAE9" w14:textId="77777777" w:rsidR="00BB257F" w:rsidRPr="00BB257F" w:rsidRDefault="00BB257F" w:rsidP="00BB257F">
      <w:r w:rsidRPr="00BB257F">
        <w:t>其关键思想是连续合并最接近的簇集。</w:t>
      </w:r>
    </w:p>
    <w:p w14:paraId="034A3E00" w14:textId="330B42F4" w:rsidR="00FF38A0" w:rsidRDefault="00BB257F" w:rsidP="003E539C">
      <w:r>
        <w:tab/>
      </w:r>
      <w:r>
        <w:rPr>
          <w:rFonts w:hint="eastAsia"/>
        </w:rPr>
        <w:t>基本算法：</w:t>
      </w:r>
    </w:p>
    <w:p w14:paraId="6F0FC604" w14:textId="44CD00D6" w:rsidR="00BB257F" w:rsidRDefault="00BB257F" w:rsidP="00BB257F">
      <w:pPr>
        <w:pStyle w:val="a9"/>
        <w:numPr>
          <w:ilvl w:val="0"/>
          <w:numId w:val="1"/>
        </w:numPr>
      </w:pPr>
      <w:r w:rsidRPr="00BB257F">
        <w:t>计算邻近矩阵</w:t>
      </w:r>
    </w:p>
    <w:p w14:paraId="0950F88B" w14:textId="63138AF9" w:rsidR="00BB257F" w:rsidRDefault="00BB257F" w:rsidP="00BB257F">
      <w:pPr>
        <w:pStyle w:val="a9"/>
        <w:numPr>
          <w:ilvl w:val="0"/>
          <w:numId w:val="1"/>
        </w:numPr>
      </w:pPr>
      <w:r w:rsidRPr="00BB257F">
        <w:t>让每个数据点成为一个簇集</w:t>
      </w:r>
    </w:p>
    <w:p w14:paraId="48F2B812" w14:textId="0409A6AF" w:rsidR="00BB257F" w:rsidRDefault="00BB257F" w:rsidP="00BB257F">
      <w:pPr>
        <w:pStyle w:val="a9"/>
        <w:numPr>
          <w:ilvl w:val="0"/>
          <w:numId w:val="1"/>
        </w:numPr>
      </w:pPr>
      <w:r w:rsidRPr="00BB257F">
        <w:t>重复以下步骤：</w:t>
      </w:r>
    </w:p>
    <w:p w14:paraId="2DFE7A95" w14:textId="07E163B7" w:rsidR="00BB257F" w:rsidRDefault="00BB257F" w:rsidP="00BB257F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    </w:t>
      </w:r>
      <w:r w:rsidRPr="00BB257F">
        <w:t>合并两个最接近的簇集</w:t>
      </w:r>
    </w:p>
    <w:p w14:paraId="7760EBEB" w14:textId="201BEC69" w:rsidR="00BB257F" w:rsidRDefault="00BB257F" w:rsidP="00BB257F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    </w:t>
      </w:r>
      <w:r w:rsidRPr="00BB257F">
        <w:t>更新邻近矩阵</w:t>
      </w:r>
    </w:p>
    <w:p w14:paraId="37C98041" w14:textId="65682693" w:rsidR="00BB257F" w:rsidRDefault="00BB257F" w:rsidP="00BB257F">
      <w:pPr>
        <w:pStyle w:val="a9"/>
        <w:numPr>
          <w:ilvl w:val="0"/>
          <w:numId w:val="1"/>
        </w:numPr>
      </w:pPr>
      <w:r w:rsidRPr="00BB257F">
        <w:t>直到只剩下一个簇集为止</w:t>
      </w:r>
    </w:p>
    <w:p w14:paraId="4DCE6544" w14:textId="7A71C7EA" w:rsidR="00BB257F" w:rsidRDefault="00794D5B" w:rsidP="00794D5B">
      <w:pPr>
        <w:ind w:left="420"/>
      </w:pPr>
      <w:r>
        <w:rPr>
          <w:rFonts w:hint="eastAsia"/>
        </w:rPr>
        <w:t>两个簇集合并后如何更新这个簇集与下一个簇集的距离：</w:t>
      </w:r>
    </w:p>
    <w:p w14:paraId="5AA69A1A" w14:textId="77777777" w:rsidR="00273E3B" w:rsidRDefault="00794D5B" w:rsidP="00794D5B">
      <w:pPr>
        <w:ind w:left="420"/>
      </w:pPr>
      <w:r>
        <w:tab/>
      </w:r>
      <w:r w:rsidR="00273E3B" w:rsidRPr="00273E3B">
        <w:rPr>
          <w:rFonts w:hint="eastAsia"/>
        </w:rPr>
        <w:t>•</w:t>
      </w:r>
      <w:r w:rsidR="00273E3B" w:rsidRPr="00273E3B">
        <w:t xml:space="preserve"> Single Linkage  (</w:t>
      </w:r>
      <w:r w:rsidR="00273E3B" w:rsidRPr="00BF3D64">
        <w:rPr>
          <w:color w:val="00B0F0"/>
        </w:rPr>
        <w:t>MIN</w:t>
      </w:r>
      <w:r w:rsidR="00273E3B" w:rsidRPr="00273E3B">
        <w:t xml:space="preserve">) </w:t>
      </w:r>
    </w:p>
    <w:p w14:paraId="088B5FB7" w14:textId="524538CA" w:rsidR="00BF3D64" w:rsidRDefault="00BF3D64" w:rsidP="00794D5B">
      <w:pPr>
        <w:ind w:left="420"/>
      </w:pPr>
      <w:r>
        <w:tab/>
      </w:r>
      <w:r w:rsidRPr="00BF3D64">
        <w:rPr>
          <w:noProof/>
        </w:rPr>
        <w:drawing>
          <wp:inline distT="0" distB="0" distL="0" distR="0" wp14:anchorId="44A08529" wp14:editId="3F66461A">
            <wp:extent cx="2053497" cy="655408"/>
            <wp:effectExtent l="0" t="0" r="4445" b="0"/>
            <wp:docPr id="726886749" name="图片 1" descr="图片包含 游戏机, 衣架, 项链, 钟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86749" name="图片 1" descr="图片包含 游戏机, 衣架, 项链, 钟表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7397" cy="65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DB69" w14:textId="77777777" w:rsidR="00273E3B" w:rsidRDefault="00273E3B" w:rsidP="00273E3B">
      <w:pPr>
        <w:ind w:left="420" w:firstLine="420"/>
      </w:pPr>
      <w:r w:rsidRPr="00273E3B">
        <w:t>• Complete Linkage  (</w:t>
      </w:r>
      <w:r w:rsidRPr="00BF3D64">
        <w:rPr>
          <w:color w:val="EE0000"/>
        </w:rPr>
        <w:t>MAX</w:t>
      </w:r>
      <w:r w:rsidRPr="00273E3B">
        <w:t xml:space="preserve">) </w:t>
      </w:r>
    </w:p>
    <w:p w14:paraId="6F821B30" w14:textId="1E45B016" w:rsidR="00BF3D64" w:rsidRDefault="00BF3D64" w:rsidP="00273E3B">
      <w:pPr>
        <w:ind w:left="420" w:firstLine="420"/>
      </w:pPr>
      <w:r w:rsidRPr="00BF3D64">
        <w:rPr>
          <w:noProof/>
        </w:rPr>
        <w:lastRenderedPageBreak/>
        <w:drawing>
          <wp:inline distT="0" distB="0" distL="0" distR="0" wp14:anchorId="7281062B" wp14:editId="32772E07">
            <wp:extent cx="2050793" cy="652570"/>
            <wp:effectExtent l="0" t="0" r="6985" b="0"/>
            <wp:docPr id="24321736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17362" name="图片 1" descr="图示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9715" cy="65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D7F3" w14:textId="75F35D09" w:rsidR="00794D5B" w:rsidRDefault="00273E3B" w:rsidP="00273E3B">
      <w:pPr>
        <w:ind w:left="420" w:firstLine="420"/>
      </w:pPr>
      <w:r w:rsidRPr="00273E3B">
        <w:t>• Group Average Linkage  (</w:t>
      </w:r>
      <w:r w:rsidRPr="003F40F0">
        <w:rPr>
          <w:color w:val="FFFF00"/>
        </w:rPr>
        <w:t>AVG</w:t>
      </w:r>
      <w:r w:rsidRPr="00273E3B">
        <w:t>)</w:t>
      </w:r>
      <w:r w:rsidR="00824500">
        <w:rPr>
          <w:rFonts w:hint="eastAsia"/>
        </w:rPr>
        <w:t xml:space="preserve"> 所有</w:t>
      </w:r>
      <w:r w:rsidR="00BB6E4B" w:rsidRPr="00BB6E4B">
        <w:t>对象对之间距离的平均值</w:t>
      </w:r>
    </w:p>
    <w:p w14:paraId="4AB2A90D" w14:textId="704D1A47" w:rsidR="00273E3B" w:rsidRDefault="003F40F0" w:rsidP="00273E3B">
      <w:pPr>
        <w:ind w:left="420" w:firstLine="420"/>
      </w:pPr>
      <w:r w:rsidRPr="003F40F0">
        <w:rPr>
          <w:noProof/>
        </w:rPr>
        <w:drawing>
          <wp:inline distT="0" distB="0" distL="0" distR="0" wp14:anchorId="58F61C70" wp14:editId="024B7508">
            <wp:extent cx="2430604" cy="766404"/>
            <wp:effectExtent l="0" t="0" r="0" b="0"/>
            <wp:docPr id="268592399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92399" name="图片 1" descr="图表, 折线图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7010" cy="77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7752" w14:textId="2D1F9A5F" w:rsidR="00FC7DCA" w:rsidRDefault="00FC7DCA" w:rsidP="00273E3B">
      <w:pPr>
        <w:ind w:left="420" w:firstLine="420"/>
      </w:pPr>
      <w:r>
        <w:rPr>
          <w:rFonts w:hint="eastAsia"/>
        </w:rPr>
        <w:t>临近矩阵：两个点系数越大越靠近距离越短</w:t>
      </w:r>
    </w:p>
    <w:p w14:paraId="5EF8BE8E" w14:textId="546C284D" w:rsidR="00B21EAF" w:rsidRDefault="000F24DE" w:rsidP="00B21EAF">
      <w:pPr>
        <w:rPr>
          <w:noProof/>
        </w:rPr>
      </w:pPr>
      <w:r>
        <w:rPr>
          <w:rFonts w:hint="eastAsia"/>
        </w:rPr>
        <w:t>MIN</w:t>
      </w:r>
      <w:r w:rsidR="00B21EAF">
        <w:rPr>
          <w:rFonts w:hint="eastAsia"/>
        </w:rPr>
        <w:t>：</w:t>
      </w:r>
      <w:r w:rsidR="00B21EAF" w:rsidRPr="00B21EAF">
        <w:rPr>
          <w:noProof/>
        </w:rPr>
        <w:drawing>
          <wp:inline distT="0" distB="0" distL="0" distR="0" wp14:anchorId="0F09A42B" wp14:editId="7ED81425">
            <wp:extent cx="1522493" cy="930257"/>
            <wp:effectExtent l="0" t="0" r="1905" b="3810"/>
            <wp:docPr id="127832385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23850" name="图片 1" descr="表格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1365" cy="93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EAF" w:rsidRPr="00B21EAF">
        <w:rPr>
          <w:noProof/>
        </w:rPr>
        <w:t xml:space="preserve"> </w:t>
      </w:r>
      <w:r w:rsidR="00B21EAF" w:rsidRPr="00B21EAF">
        <w:rPr>
          <w:noProof/>
        </w:rPr>
        <w:drawing>
          <wp:inline distT="0" distB="0" distL="0" distR="0" wp14:anchorId="046B642B" wp14:editId="1D3C0BEE">
            <wp:extent cx="1532809" cy="930334"/>
            <wp:effectExtent l="0" t="0" r="0" b="3175"/>
            <wp:docPr id="1554297787" name="图片 1" descr="表格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97787" name="图片 1" descr="表格, 日历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0379" cy="94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DCA" w:rsidRPr="00FC7DCA">
        <w:rPr>
          <w:noProof/>
        </w:rPr>
        <w:t xml:space="preserve"> </w:t>
      </w:r>
      <w:r w:rsidR="00FC7DCA" w:rsidRPr="00FC7DCA">
        <w:rPr>
          <w:noProof/>
        </w:rPr>
        <w:drawing>
          <wp:inline distT="0" distB="0" distL="0" distR="0" wp14:anchorId="647869DA" wp14:editId="3F5FD0A8">
            <wp:extent cx="1501096" cy="928855"/>
            <wp:effectExtent l="0" t="0" r="4445" b="5080"/>
            <wp:docPr id="109323127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31271" name="图片 1" descr="表格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1073" cy="94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E7D1" w14:textId="0C24F002" w:rsidR="00604CA0" w:rsidRDefault="00604CA0" w:rsidP="00B21EAF">
      <w:pPr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 xml:space="preserve"> </w:t>
      </w:r>
      <w:r w:rsidR="000337DA" w:rsidRPr="000337DA">
        <w:rPr>
          <w:noProof/>
        </w:rPr>
        <w:drawing>
          <wp:inline distT="0" distB="0" distL="0" distR="0" wp14:anchorId="7E73879F" wp14:editId="5B2CEF4D">
            <wp:extent cx="1548666" cy="955862"/>
            <wp:effectExtent l="0" t="0" r="0" b="0"/>
            <wp:docPr id="198135628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56282" name="图片 1" descr="表格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62798" cy="96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973" w:rsidRPr="006A3973">
        <w:rPr>
          <w:noProof/>
        </w:rPr>
        <w:t xml:space="preserve"> </w:t>
      </w:r>
      <w:r w:rsidR="006A3973" w:rsidRPr="006A3973">
        <w:rPr>
          <w:noProof/>
        </w:rPr>
        <w:drawing>
          <wp:inline distT="0" distB="0" distL="0" distR="0" wp14:anchorId="3D30EF27" wp14:editId="29C46485">
            <wp:extent cx="1543380" cy="944119"/>
            <wp:effectExtent l="0" t="0" r="0" b="8890"/>
            <wp:docPr id="519987076" name="图片 1" descr="表格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87076" name="图片 1" descr="表格, 日历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66957" cy="95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C14" w:rsidRPr="00791C14">
        <w:rPr>
          <w:noProof/>
        </w:rPr>
        <w:t xml:space="preserve"> </w:t>
      </w:r>
      <w:r w:rsidR="00791C14" w:rsidRPr="00791C14">
        <w:rPr>
          <w:noProof/>
        </w:rPr>
        <w:drawing>
          <wp:inline distT="0" distB="0" distL="0" distR="0" wp14:anchorId="148FA7DB" wp14:editId="20E411B5">
            <wp:extent cx="1485239" cy="914821"/>
            <wp:effectExtent l="0" t="0" r="1270" b="0"/>
            <wp:docPr id="2138766374" name="图片 1" descr="表格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66374" name="图片 1" descr="表格, 日历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8518" cy="92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12DC" w14:textId="7649AB85" w:rsidR="00791C14" w:rsidRDefault="00791C14" w:rsidP="00B21EAF">
      <w:pPr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 xml:space="preserve"> </w:t>
      </w:r>
      <w:r w:rsidR="000D3609" w:rsidRPr="000D3609">
        <w:rPr>
          <w:noProof/>
        </w:rPr>
        <w:drawing>
          <wp:inline distT="0" distB="0" distL="0" distR="0" wp14:anchorId="26F22691" wp14:editId="4034F5F0">
            <wp:extent cx="1543380" cy="925469"/>
            <wp:effectExtent l="0" t="0" r="0" b="8255"/>
            <wp:docPr id="527438397" name="图片 1" descr="表格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38397" name="图片 1" descr="表格, 日历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54822" cy="9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4C8" w:rsidRPr="008A14C8">
        <w:rPr>
          <w:noProof/>
        </w:rPr>
        <w:t xml:space="preserve"> </w:t>
      </w:r>
      <w:r w:rsidR="008A14C8" w:rsidRPr="008A14C8">
        <w:rPr>
          <w:noProof/>
        </w:rPr>
        <w:drawing>
          <wp:inline distT="0" distB="0" distL="0" distR="0" wp14:anchorId="3BDFA942" wp14:editId="62AF2CA8">
            <wp:extent cx="1548666" cy="937055"/>
            <wp:effectExtent l="0" t="0" r="0" b="0"/>
            <wp:docPr id="257732490" name="图片 1" descr="表格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32490" name="图片 1" descr="表格, 日历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63602" cy="94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9A8" w:rsidRPr="000E09A8">
        <w:rPr>
          <w:noProof/>
        </w:rPr>
        <w:t xml:space="preserve"> </w:t>
      </w:r>
      <w:r w:rsidR="000E09A8" w:rsidRPr="000E09A8">
        <w:rPr>
          <w:noProof/>
        </w:rPr>
        <w:drawing>
          <wp:inline distT="0" distB="0" distL="0" distR="0" wp14:anchorId="4586CED6" wp14:editId="7EEA1238">
            <wp:extent cx="1516952" cy="907977"/>
            <wp:effectExtent l="0" t="0" r="7620" b="6985"/>
            <wp:docPr id="28936678" name="图片 1" descr="表格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6678" name="图片 1" descr="表格, 日历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36423" cy="91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1B0C" w14:textId="6FFEF649" w:rsidR="004B3D95" w:rsidRDefault="004B3D95" w:rsidP="00B21EAF">
      <w:pPr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 xml:space="preserve"> </w:t>
      </w:r>
      <w:r w:rsidR="00FC150B" w:rsidRPr="00FC150B">
        <w:rPr>
          <w:noProof/>
        </w:rPr>
        <w:drawing>
          <wp:inline distT="0" distB="0" distL="0" distR="0" wp14:anchorId="616A802C" wp14:editId="4F087094">
            <wp:extent cx="2436638" cy="1467318"/>
            <wp:effectExtent l="0" t="0" r="1905" b="0"/>
            <wp:docPr id="685835348" name="图片 1" descr="表格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35348" name="图片 1" descr="表格, 日历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68887" cy="148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BC5" w:rsidRPr="00686BC5">
        <w:rPr>
          <w:noProof/>
        </w:rPr>
        <w:t xml:space="preserve"> </w:t>
      </w:r>
      <w:r w:rsidR="00686BC5" w:rsidRPr="00686BC5">
        <w:rPr>
          <w:noProof/>
        </w:rPr>
        <w:drawing>
          <wp:inline distT="0" distB="0" distL="0" distR="0" wp14:anchorId="666FA75F" wp14:editId="670E6A87">
            <wp:extent cx="2420781" cy="1461272"/>
            <wp:effectExtent l="0" t="0" r="0" b="5715"/>
            <wp:docPr id="78260867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08676" name="图片 1" descr="表格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9450" cy="147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2284" w14:textId="0FBC8AC0" w:rsidR="00686BC5" w:rsidRDefault="00686BC5" w:rsidP="00B21EAF">
      <w:pPr>
        <w:rPr>
          <w:noProof/>
        </w:rPr>
      </w:pPr>
      <w:r>
        <w:rPr>
          <w:noProof/>
        </w:rPr>
        <w:tab/>
      </w:r>
      <w:r w:rsidR="00533290">
        <w:rPr>
          <w:noProof/>
        </w:rPr>
        <w:tab/>
      </w:r>
      <w:r w:rsidR="00533290">
        <w:rPr>
          <w:noProof/>
        </w:rPr>
        <w:tab/>
      </w:r>
      <w:r w:rsidR="00F95352">
        <w:rPr>
          <w:rFonts w:hint="eastAsia"/>
          <w:noProof/>
        </w:rPr>
        <w:t xml:space="preserve">               </w:t>
      </w:r>
      <w:r w:rsidR="00F95352" w:rsidRPr="00F95352">
        <w:rPr>
          <w:noProof/>
        </w:rPr>
        <w:drawing>
          <wp:inline distT="0" distB="0" distL="0" distR="0" wp14:anchorId="24002DF2" wp14:editId="31FF1B2F">
            <wp:extent cx="1818229" cy="1486888"/>
            <wp:effectExtent l="0" t="0" r="0" b="0"/>
            <wp:docPr id="824385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853" name="图片 1" descr="图示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5174" cy="149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5A09" w14:textId="300B069F" w:rsidR="008F72E5" w:rsidRDefault="008F72E5" w:rsidP="00B21EAF">
      <w:pPr>
        <w:rPr>
          <w:noProof/>
        </w:rPr>
      </w:pPr>
      <w:r>
        <w:rPr>
          <w:noProof/>
        </w:rPr>
        <w:tab/>
        <w:t>M</w:t>
      </w:r>
      <w:r>
        <w:rPr>
          <w:rFonts w:hint="eastAsia"/>
          <w:noProof/>
        </w:rPr>
        <w:t>AX AVG同理</w:t>
      </w:r>
    </w:p>
    <w:p w14:paraId="7E2A8BA2" w14:textId="77777777" w:rsidR="007F6487" w:rsidRDefault="007F6487" w:rsidP="00B21EAF">
      <w:pPr>
        <w:rPr>
          <w:noProof/>
        </w:rPr>
      </w:pPr>
    </w:p>
    <w:p w14:paraId="2B32CF64" w14:textId="77777777" w:rsidR="007F6487" w:rsidRDefault="007F6487" w:rsidP="00B21EAF">
      <w:pPr>
        <w:rPr>
          <w:noProof/>
        </w:rPr>
      </w:pPr>
    </w:p>
    <w:p w14:paraId="73723663" w14:textId="51593E22" w:rsidR="007F6487" w:rsidRDefault="000B2FFD" w:rsidP="00B21EAF">
      <w:r w:rsidRPr="000B2FFD">
        <w:lastRenderedPageBreak/>
        <w:t>Association Rule Mining</w:t>
      </w:r>
      <w:r w:rsidR="00160BD7" w:rsidRPr="00160BD7">
        <w:t>关联规则挖掘</w:t>
      </w:r>
      <w:r>
        <w:rPr>
          <w:rFonts w:hint="eastAsia"/>
        </w:rPr>
        <w:t>：</w:t>
      </w:r>
    </w:p>
    <w:p w14:paraId="69DBB0B0" w14:textId="0E95DC6F" w:rsidR="000B2FFD" w:rsidRDefault="000B2FFD" w:rsidP="00B21EAF">
      <w:r>
        <w:tab/>
      </w:r>
      <w:r w:rsidR="00160BD7" w:rsidRPr="00160BD7">
        <w:rPr>
          <w:rFonts w:hint="eastAsia"/>
        </w:rPr>
        <w:t>一种理解和识别数据集中关联和关系的方法</w:t>
      </w:r>
      <w:r w:rsidR="00160BD7">
        <w:rPr>
          <w:rFonts w:hint="eastAsia"/>
        </w:rPr>
        <w:t>，</w:t>
      </w:r>
      <w:r w:rsidR="00160BD7" w:rsidRPr="00160BD7">
        <w:t>给定一组交易数据transactions，我们可以识别出经常一起出现的商品组合</w:t>
      </w:r>
    </w:p>
    <w:p w14:paraId="2CA5FE96" w14:textId="41BA6EB9" w:rsidR="005409EB" w:rsidRDefault="005409EB" w:rsidP="00B21EAF">
      <w:r w:rsidRPr="005409EB">
        <w:rPr>
          <w:noProof/>
        </w:rPr>
        <w:drawing>
          <wp:inline distT="0" distB="0" distL="0" distR="0" wp14:anchorId="65A525DF" wp14:editId="2BD8DBED">
            <wp:extent cx="2341498" cy="606094"/>
            <wp:effectExtent l="0" t="0" r="1905" b="3810"/>
            <wp:docPr id="1630324583" name="图片 1" descr="图片包含 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24583" name="图片 1" descr="图片包含 图标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55177" cy="60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所有</w:t>
      </w:r>
      <w:r w:rsidR="00EA0AEA">
        <w:rPr>
          <w:rFonts w:hint="eastAsia"/>
        </w:rPr>
        <w:t>事务</w:t>
      </w:r>
      <w:r>
        <w:rPr>
          <w:rFonts w:hint="eastAsia"/>
        </w:rPr>
        <w:t>中含有这个事务的比例</w:t>
      </w:r>
    </w:p>
    <w:p w14:paraId="020D2E9D" w14:textId="5E22DCBA" w:rsidR="005409EB" w:rsidRDefault="007E1753" w:rsidP="00B21EAF">
      <w:r w:rsidRPr="007E1753">
        <w:rPr>
          <w:noProof/>
        </w:rPr>
        <w:drawing>
          <wp:inline distT="0" distB="0" distL="0" distR="0" wp14:anchorId="1846ABC8" wp14:editId="55BAB905">
            <wp:extent cx="2519187" cy="470414"/>
            <wp:effectExtent l="0" t="0" r="0" b="6350"/>
            <wp:docPr id="64725179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51793" name="图片 1" descr="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7912" cy="47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AEA">
        <w:rPr>
          <w:rFonts w:hint="eastAsia"/>
        </w:rPr>
        <w:t>含有x的事务中包含xy的事务</w:t>
      </w:r>
    </w:p>
    <w:p w14:paraId="2651089B" w14:textId="2B96F529" w:rsidR="00E73A0F" w:rsidRDefault="00E73A0F" w:rsidP="00B21EAF">
      <w:r w:rsidRPr="00E73A0F">
        <w:t>The Apriori Algorithm</w:t>
      </w:r>
      <w:r>
        <w:rPr>
          <w:rFonts w:hint="eastAsia"/>
        </w:rPr>
        <w:t>：</w:t>
      </w:r>
    </w:p>
    <w:p w14:paraId="36EEC637" w14:textId="0E6CA3E2" w:rsidR="00E73A0F" w:rsidRDefault="00E73A0F" w:rsidP="00B21EAF">
      <w:r>
        <w:tab/>
      </w:r>
      <w:r w:rsidR="00237693">
        <w:rPr>
          <w:rFonts w:hint="eastAsia"/>
        </w:rPr>
        <w:t>原理：</w:t>
      </w:r>
      <w:r w:rsidR="00237693" w:rsidRPr="00237693">
        <w:rPr>
          <w:rFonts w:hint="eastAsia"/>
        </w:rPr>
        <w:t>频繁项集的任何子集也都是频繁项集</w:t>
      </w:r>
    </w:p>
    <w:p w14:paraId="09B241E1" w14:textId="4D5A3A2A" w:rsidR="00237693" w:rsidRDefault="00237693" w:rsidP="00B21EAF">
      <w:r>
        <w:rPr>
          <w:rFonts w:hint="eastAsia"/>
        </w:rPr>
        <w:t>步骤：</w:t>
      </w:r>
    </w:p>
    <w:p w14:paraId="67C20507" w14:textId="4A0885C3" w:rsidR="00237693" w:rsidRDefault="00237693" w:rsidP="00237693">
      <w:pPr>
        <w:pStyle w:val="a9"/>
        <w:numPr>
          <w:ilvl w:val="0"/>
          <w:numId w:val="2"/>
        </w:numPr>
      </w:pPr>
      <w:r w:rsidRPr="00237693">
        <w:rPr>
          <w:rFonts w:hint="eastAsia"/>
        </w:rPr>
        <w:t>找到所有频繁</w:t>
      </w:r>
      <w:r w:rsidRPr="00237693">
        <w:t xml:space="preserve"> 1-项集：F1</w:t>
      </w:r>
    </w:p>
    <w:p w14:paraId="5D89E10E" w14:textId="393590D5" w:rsidR="00237693" w:rsidRDefault="00237693" w:rsidP="00237693">
      <w:pPr>
        <w:pStyle w:val="a9"/>
        <w:numPr>
          <w:ilvl w:val="0"/>
          <w:numId w:val="2"/>
        </w:numPr>
      </w:pPr>
      <w:r w:rsidRPr="00237693">
        <w:rPr>
          <w:rFonts w:hint="eastAsia"/>
        </w:rPr>
        <w:t>从</w:t>
      </w:r>
      <w:r w:rsidRPr="00237693">
        <w:t xml:space="preserve"> k = 2 开始重复：</w:t>
      </w:r>
    </w:p>
    <w:p w14:paraId="074807C2" w14:textId="7517508C" w:rsidR="00237693" w:rsidRDefault="00237693" w:rsidP="00237693">
      <w:pPr>
        <w:pStyle w:val="a9"/>
        <w:numPr>
          <w:ilvl w:val="0"/>
          <w:numId w:val="2"/>
        </w:numPr>
      </w:pPr>
      <w:r w:rsidRPr="00237693">
        <w:rPr>
          <w:rFonts w:hint="eastAsia"/>
        </w:rPr>
        <w:t>从频繁</w:t>
      </w:r>
      <w:r w:rsidRPr="00237693">
        <w:t xml:space="preserve"> (k-1)-项集 (Fk-1) 生成候选 k-项集 (Ck)</w:t>
      </w:r>
    </w:p>
    <w:p w14:paraId="557A8868" w14:textId="14D8B91A" w:rsidR="00237693" w:rsidRDefault="00237693" w:rsidP="00237693">
      <w:pPr>
        <w:pStyle w:val="a9"/>
        <w:numPr>
          <w:ilvl w:val="0"/>
          <w:numId w:val="2"/>
        </w:numPr>
      </w:pPr>
      <w:r w:rsidRPr="00237693">
        <w:rPr>
          <w:rFonts w:hint="eastAsia"/>
        </w:rPr>
        <w:t>对每个交易，统计包含在交易中的候选数量（来自</w:t>
      </w:r>
      <w:r w:rsidRPr="00237693">
        <w:t xml:space="preserve"> Ck）</w:t>
      </w:r>
    </w:p>
    <w:p w14:paraId="4BFE8E7C" w14:textId="6A257FC1" w:rsidR="00237693" w:rsidRDefault="00237693" w:rsidP="00237693">
      <w:pPr>
        <w:pStyle w:val="a9"/>
        <w:numPr>
          <w:ilvl w:val="0"/>
          <w:numId w:val="2"/>
        </w:numPr>
      </w:pPr>
      <w:r w:rsidRPr="00237693">
        <w:rPr>
          <w:rFonts w:hint="eastAsia"/>
        </w:rPr>
        <w:t>仅保留</w:t>
      </w:r>
      <w:r w:rsidRPr="00237693">
        <w:t xml:space="preserve"> Ck 中满足 minsup 的候选。这成为 Fk</w:t>
      </w:r>
    </w:p>
    <w:p w14:paraId="784D7694" w14:textId="0E27C35E" w:rsidR="00237693" w:rsidRDefault="00237693" w:rsidP="00237693">
      <w:pPr>
        <w:pStyle w:val="a9"/>
        <w:numPr>
          <w:ilvl w:val="0"/>
          <w:numId w:val="2"/>
        </w:numPr>
      </w:pPr>
      <w:r w:rsidRPr="00237693">
        <w:rPr>
          <w:rFonts w:hint="eastAsia"/>
        </w:rPr>
        <w:t>返回所有找到的频繁项集</w:t>
      </w:r>
      <w:r w:rsidRPr="00237693">
        <w:t xml:space="preserve"> (F1, F2, F3, …, Fk)</w:t>
      </w:r>
    </w:p>
    <w:p w14:paraId="614F9E08" w14:textId="5C4DEAC4" w:rsidR="00237693" w:rsidRDefault="00E26B5E" w:rsidP="00E26B5E">
      <w:r w:rsidRPr="00E26B5E">
        <w:t>So far, our frequent itemsets are:</w:t>
      </w:r>
    </w:p>
    <w:p w14:paraId="6B730CE8" w14:textId="37C301D7" w:rsidR="00417FEB" w:rsidRDefault="00E26B5E" w:rsidP="00E26B5E">
      <w:r>
        <w:tab/>
      </w:r>
      <w:r w:rsidR="005D5C23" w:rsidRPr="005D5C23">
        <w:t>{A}, {B}, {D}, {E}, {A, D}, {A, E}, {B, D}, {D, E}, {A, D, E}</w:t>
      </w:r>
      <w:r w:rsidR="005D5C23">
        <w:rPr>
          <w:rFonts w:hint="eastAsia"/>
        </w:rPr>
        <w:t xml:space="preserve"> 1和2的都要写进去</w:t>
      </w:r>
    </w:p>
    <w:p w14:paraId="270F2CB2" w14:textId="77777777" w:rsidR="00417FEB" w:rsidRDefault="00417FEB" w:rsidP="00E26B5E"/>
    <w:p w14:paraId="05D4426C" w14:textId="1BFB08F2" w:rsidR="00417FEB" w:rsidRDefault="00417FEB" w:rsidP="00E26B5E">
      <w:r w:rsidRPr="00417FEB">
        <w:t>Time Series Data</w:t>
      </w:r>
      <w:r>
        <w:rPr>
          <w:rFonts w:hint="eastAsia"/>
        </w:rPr>
        <w:t>：</w:t>
      </w:r>
    </w:p>
    <w:p w14:paraId="07CFB723" w14:textId="0E980D30" w:rsidR="00417FEB" w:rsidRDefault="00417FEB" w:rsidP="00E26B5E">
      <w:r>
        <w:tab/>
      </w:r>
      <w:r w:rsidR="00512C66" w:rsidRPr="00512C66">
        <w:rPr>
          <w:rFonts w:hint="eastAsia"/>
        </w:rPr>
        <w:t>按连续时间间隔收集或记录的数据点序列</w:t>
      </w:r>
    </w:p>
    <w:p w14:paraId="0C1664D3" w14:textId="67E13931" w:rsidR="00641FDE" w:rsidRDefault="00641FDE" w:rsidP="00E26B5E">
      <w:r>
        <w:tab/>
      </w:r>
      <w:r w:rsidR="00A426F3" w:rsidRPr="00A426F3">
        <w:t>Seasonality</w:t>
      </w:r>
      <w:r w:rsidR="00A426F3">
        <w:rPr>
          <w:rFonts w:hint="eastAsia"/>
        </w:rPr>
        <w:t>：</w:t>
      </w:r>
    </w:p>
    <w:p w14:paraId="5420F466" w14:textId="6124A9E2" w:rsidR="00A426F3" w:rsidRDefault="00A426F3" w:rsidP="00E26B5E">
      <w:r>
        <w:tab/>
      </w:r>
      <w:r>
        <w:tab/>
      </w:r>
      <w:r w:rsidR="00322746" w:rsidRPr="00322746">
        <w:rPr>
          <w:rFonts w:hint="eastAsia"/>
        </w:rPr>
        <w:t>是否存在与时间相关的、定期重复（周期性）的高低值模式</w:t>
      </w:r>
    </w:p>
    <w:p w14:paraId="57C45C84" w14:textId="0B8CC73E" w:rsidR="00322746" w:rsidRDefault="00322746" w:rsidP="00E26B5E">
      <w:r>
        <w:tab/>
      </w:r>
      <w:r w:rsidR="000001D4" w:rsidRPr="000001D4">
        <w:t>Trend</w:t>
      </w:r>
      <w:r w:rsidR="000001D4">
        <w:rPr>
          <w:rFonts w:hint="eastAsia"/>
        </w:rPr>
        <w:t>：</w:t>
      </w:r>
    </w:p>
    <w:p w14:paraId="2CF55069" w14:textId="63E1CD7E" w:rsidR="000001D4" w:rsidRDefault="000001D4" w:rsidP="00E26B5E">
      <w:r>
        <w:tab/>
      </w:r>
      <w:r>
        <w:tab/>
      </w:r>
      <w:r w:rsidR="00343430" w:rsidRPr="00343430">
        <w:rPr>
          <w:rFonts w:hint="eastAsia"/>
        </w:rPr>
        <w:t>忽略季节性，数据是呈上升趋势还是下降趋势</w:t>
      </w:r>
    </w:p>
    <w:p w14:paraId="6A36B66C" w14:textId="18B72429" w:rsidR="00781FC8" w:rsidRDefault="00343430" w:rsidP="00E26B5E">
      <w:r>
        <w:tab/>
      </w:r>
      <w:r w:rsidR="00781FC8" w:rsidRPr="00781FC8">
        <w:t>Noise</w:t>
      </w:r>
      <w:r w:rsidR="00781FC8">
        <w:rPr>
          <w:rFonts w:hint="eastAsia"/>
        </w:rPr>
        <w:t>：</w:t>
      </w:r>
    </w:p>
    <w:p w14:paraId="3959A80B" w14:textId="365A764D" w:rsidR="00DB6896" w:rsidRPr="00DB6896" w:rsidRDefault="00DB6896" w:rsidP="00E26B5E">
      <w:pPr>
        <w:rPr>
          <w:rFonts w:hint="eastAsia"/>
        </w:rPr>
      </w:pPr>
      <w:r>
        <w:tab/>
      </w:r>
      <w:r>
        <w:tab/>
      </w:r>
      <w:r w:rsidRPr="00B11581">
        <w:rPr>
          <w:rFonts w:hint="eastAsia"/>
        </w:rPr>
        <w:t>考虑到时间序列数据的趋势和季节性，数据中表现出多少噪声（即看似随机的方差）？</w:t>
      </w:r>
    </w:p>
    <w:p w14:paraId="61D40EEF" w14:textId="31FEEBB8" w:rsidR="0033705A" w:rsidRDefault="00B01126" w:rsidP="00E26B5E">
      <w:r>
        <w:tab/>
      </w:r>
      <w:r w:rsidR="0033705A" w:rsidRPr="0033705A">
        <w:t>Stationarity</w:t>
      </w:r>
      <w:r w:rsidR="00D23173" w:rsidRPr="00D23173">
        <w:rPr>
          <w:rFonts w:hint="eastAsia"/>
        </w:rPr>
        <w:t>平稳性</w:t>
      </w:r>
      <w:r w:rsidR="0033705A">
        <w:rPr>
          <w:rFonts w:hint="eastAsia"/>
        </w:rPr>
        <w:t>：</w:t>
      </w:r>
    </w:p>
    <w:p w14:paraId="2BDC4DD6" w14:textId="39EF0FA5" w:rsidR="00DB6896" w:rsidRDefault="00DB6896" w:rsidP="00E26B5E">
      <w:r>
        <w:tab/>
      </w:r>
      <w:r>
        <w:tab/>
      </w:r>
      <w:r w:rsidR="005D4098" w:rsidRPr="005D4098">
        <w:rPr>
          <w:rFonts w:hint="eastAsia"/>
        </w:rPr>
        <w:t>其统计特性（例如均值、方差）随时间变化的情况。</w:t>
      </w:r>
    </w:p>
    <w:p w14:paraId="0C417855" w14:textId="0BE9B3E6" w:rsidR="0069017C" w:rsidRDefault="0069017C" w:rsidP="00E26B5E">
      <w:r w:rsidRPr="0069017C">
        <w:t xml:space="preserve">Piecewise Aggregate Approximation </w:t>
      </w:r>
      <w:r w:rsidRPr="0069017C">
        <w:rPr>
          <w:rFonts w:hint="eastAsia"/>
        </w:rPr>
        <w:t>分段聚合近似</w:t>
      </w:r>
      <w:r w:rsidRPr="0069017C">
        <w:t>(PAA)</w:t>
      </w:r>
      <w:r w:rsidR="00791281">
        <w:rPr>
          <w:rFonts w:hint="eastAsia"/>
        </w:rPr>
        <w:t>：</w:t>
      </w:r>
    </w:p>
    <w:p w14:paraId="6DE93B0C" w14:textId="03741E60" w:rsidR="00791281" w:rsidRDefault="00791281" w:rsidP="00E26B5E">
      <w:r>
        <w:tab/>
      </w:r>
      <w:r w:rsidRPr="00791281">
        <w:rPr>
          <w:rFonts w:hint="eastAsia"/>
        </w:rPr>
        <w:t>降低时间序列数据维度的技术</w:t>
      </w:r>
      <w:r>
        <w:rPr>
          <w:rFonts w:hint="eastAsia"/>
        </w:rPr>
        <w:t>，</w:t>
      </w:r>
      <w:r w:rsidRPr="00791281">
        <w:rPr>
          <w:rFonts w:hint="eastAsia"/>
        </w:rPr>
        <w:t>将数据下采样到固定的‘段’中，以便每个段保留平均值</w:t>
      </w:r>
    </w:p>
    <w:p w14:paraId="73746AF9" w14:textId="749A81EE" w:rsidR="00CD2164" w:rsidRDefault="00A8578C" w:rsidP="00E26B5E">
      <w:r>
        <w:tab/>
      </w:r>
      <w:r>
        <w:rPr>
          <w:rFonts w:hint="eastAsia"/>
        </w:rPr>
        <w:t>好处：</w:t>
      </w:r>
    </w:p>
    <w:p w14:paraId="13C7490F" w14:textId="0AFBB3B6" w:rsidR="00A8578C" w:rsidRDefault="00A8578C" w:rsidP="00E26B5E">
      <w:r>
        <w:tab/>
      </w:r>
      <w:r>
        <w:tab/>
      </w:r>
      <w:r w:rsidR="0095307E" w:rsidRPr="0095307E">
        <w:t>Data Compression</w:t>
      </w:r>
      <w:r w:rsidR="0095307E">
        <w:rPr>
          <w:rFonts w:hint="eastAsia"/>
        </w:rPr>
        <w:t>：</w:t>
      </w:r>
      <w:r w:rsidR="0095307E" w:rsidRPr="0095307E">
        <w:rPr>
          <w:rFonts w:hint="eastAsia"/>
        </w:rPr>
        <w:t>通过减少数据集的大小同时保留其基本形状</w:t>
      </w:r>
    </w:p>
    <w:p w14:paraId="695402A5" w14:textId="0CD4E20C" w:rsidR="0095307E" w:rsidRDefault="0095307E" w:rsidP="00E26B5E">
      <w:r>
        <w:tab/>
      </w:r>
      <w:r>
        <w:tab/>
      </w:r>
      <w:r w:rsidR="00F0664D" w:rsidRPr="00F0664D">
        <w:t>Noise reduction</w:t>
      </w:r>
      <w:r w:rsidR="00F0664D">
        <w:rPr>
          <w:rFonts w:hint="eastAsia"/>
        </w:rPr>
        <w:t>：</w:t>
      </w:r>
      <w:r w:rsidR="00F0664D" w:rsidRPr="00F0664D">
        <w:rPr>
          <w:rFonts w:hint="eastAsia"/>
        </w:rPr>
        <w:t>通过平滑短期波动并突出显示潜在趋势</w:t>
      </w:r>
    </w:p>
    <w:p w14:paraId="726A16FD" w14:textId="538FE45D" w:rsidR="00F0664D" w:rsidRDefault="00F0664D" w:rsidP="00E26B5E">
      <w:r>
        <w:tab/>
      </w:r>
      <w:r>
        <w:tab/>
      </w:r>
      <w:r w:rsidR="001803FF" w:rsidRPr="001803FF">
        <w:t>Efficiency</w:t>
      </w:r>
      <w:r w:rsidR="001803FF">
        <w:rPr>
          <w:rFonts w:hint="eastAsia"/>
        </w:rPr>
        <w:t>：</w:t>
      </w:r>
      <w:r w:rsidR="001803FF" w:rsidRPr="001803FF">
        <w:rPr>
          <w:rFonts w:hint="eastAsia"/>
        </w:rPr>
        <w:t>通过促进在分析和模式识别任务中进行更快的计算</w:t>
      </w:r>
    </w:p>
    <w:p w14:paraId="62096907" w14:textId="75F5BD92" w:rsidR="001803FF" w:rsidRDefault="001803FF" w:rsidP="00E26B5E">
      <w:r>
        <w:tab/>
      </w:r>
      <w:r>
        <w:rPr>
          <w:rFonts w:hint="eastAsia"/>
        </w:rPr>
        <w:t>步骤：</w:t>
      </w:r>
    </w:p>
    <w:p w14:paraId="30D067CA" w14:textId="60F1176B" w:rsidR="001803FF" w:rsidRDefault="00FD2ABD" w:rsidP="001803FF">
      <w:pPr>
        <w:pStyle w:val="a9"/>
        <w:numPr>
          <w:ilvl w:val="0"/>
          <w:numId w:val="3"/>
        </w:numPr>
      </w:pPr>
      <w:r w:rsidRPr="00FD2ABD">
        <w:rPr>
          <w:rFonts w:hint="eastAsia"/>
        </w:rPr>
        <w:t>将原始时间序列分成</w:t>
      </w:r>
      <w:r w:rsidRPr="00FD2ABD">
        <w:t xml:space="preserve"> N 个等大小的段</w:t>
      </w:r>
    </w:p>
    <w:p w14:paraId="024762FE" w14:textId="7D2E6968" w:rsidR="00FD2ABD" w:rsidRDefault="00FD2ABD" w:rsidP="001803FF">
      <w:pPr>
        <w:pStyle w:val="a9"/>
        <w:numPr>
          <w:ilvl w:val="0"/>
          <w:numId w:val="3"/>
        </w:numPr>
      </w:pPr>
      <w:r w:rsidRPr="00FD2ABD">
        <w:rPr>
          <w:rFonts w:hint="eastAsia"/>
        </w:rPr>
        <w:t>计算每个段的平均值。这些平均值代表经过</w:t>
      </w:r>
      <w:r w:rsidRPr="00FD2ABD">
        <w:t xml:space="preserve"> PAA 转换的时间序列</w:t>
      </w:r>
    </w:p>
    <w:p w14:paraId="16255D25" w14:textId="646BD8E7" w:rsidR="00FD2ABD" w:rsidRDefault="0069045C" w:rsidP="00FD2ABD">
      <w:pPr>
        <w:ind w:left="840"/>
        <w:rPr>
          <w:rFonts w:hint="eastAsia"/>
        </w:rPr>
      </w:pPr>
      <w:r w:rsidRPr="0069045C">
        <w:rPr>
          <w:rFonts w:hint="eastAsia"/>
        </w:rPr>
        <w:t>用户定义段的大小。段数越多，捕获的细节越多，但降低的维度越少</w:t>
      </w:r>
    </w:p>
    <w:p w14:paraId="674FA401" w14:textId="6277A6C7" w:rsidR="0069017C" w:rsidRDefault="00FC62B0" w:rsidP="00E26B5E">
      <w:r w:rsidRPr="00FC62B0">
        <w:t xml:space="preserve">Symbolic Aggregate Approximation </w:t>
      </w:r>
      <w:r w:rsidRPr="00FC62B0">
        <w:rPr>
          <w:rFonts w:hint="eastAsia"/>
        </w:rPr>
        <w:t>符号聚合近似</w:t>
      </w:r>
      <w:r w:rsidRPr="00FC62B0">
        <w:t>(SAX)</w:t>
      </w:r>
    </w:p>
    <w:p w14:paraId="2AD421FF" w14:textId="5364516A" w:rsidR="0069045C" w:rsidRDefault="0069045C" w:rsidP="00E26B5E">
      <w:r>
        <w:tab/>
      </w:r>
      <w:r w:rsidRPr="0069045C">
        <w:rPr>
          <w:rFonts w:hint="eastAsia"/>
        </w:rPr>
        <w:t>用于进一步压缩从</w:t>
      </w:r>
      <w:r w:rsidRPr="0069045C">
        <w:t xml:space="preserve"> PAA 获得的数据</w:t>
      </w:r>
    </w:p>
    <w:p w14:paraId="54ACEAB3" w14:textId="5613F634" w:rsidR="00055F4C" w:rsidRDefault="00055F4C" w:rsidP="00E26B5E">
      <w:r>
        <w:lastRenderedPageBreak/>
        <w:tab/>
      </w:r>
      <w:r w:rsidR="00416C48" w:rsidRPr="00416C48">
        <w:rPr>
          <w:rFonts w:hint="eastAsia"/>
        </w:rPr>
        <w:t>将数值</w:t>
      </w:r>
      <w:r w:rsidR="00416C48" w:rsidRPr="00416C48">
        <w:t xml:space="preserve"> PAA 值转换为符号，代表一系列‘分桶’的值</w:t>
      </w:r>
      <w:r w:rsidR="00416C48">
        <w:rPr>
          <w:rFonts w:hint="eastAsia"/>
        </w:rPr>
        <w:t>如：</w:t>
      </w:r>
    </w:p>
    <w:p w14:paraId="5E281328" w14:textId="56F87062" w:rsidR="00416C48" w:rsidRDefault="00416C48" w:rsidP="00E26B5E">
      <w:r>
        <w:tab/>
      </w:r>
      <w:r>
        <w:tab/>
      </w:r>
      <w:r w:rsidR="009307C9" w:rsidRPr="009307C9">
        <w:t>&lt; -</w:t>
      </w:r>
      <w:r w:rsidR="009307C9">
        <w:rPr>
          <w:rFonts w:hint="eastAsia"/>
        </w:rPr>
        <w:t>0</w:t>
      </w:r>
      <w:r w:rsidR="009307C9" w:rsidRPr="009307C9">
        <w:t>.5 = ‘a’；≥ -0.5 &amp; &lt;0.5 = ‘b’；≥0.5 = ‘c’</w:t>
      </w:r>
    </w:p>
    <w:p w14:paraId="655128E0" w14:textId="25FC927B" w:rsidR="00F20327" w:rsidRDefault="00F20327" w:rsidP="00E26B5E">
      <w:r>
        <w:tab/>
      </w:r>
      <w:r>
        <w:rPr>
          <w:rFonts w:hint="eastAsia"/>
        </w:rPr>
        <w:t>好处：</w:t>
      </w:r>
    </w:p>
    <w:p w14:paraId="522A1D27" w14:textId="00532389" w:rsidR="00F20327" w:rsidRDefault="00F20327" w:rsidP="00E26B5E">
      <w:r>
        <w:tab/>
      </w:r>
      <w:r>
        <w:tab/>
      </w:r>
      <w:r w:rsidR="00D41A98" w:rsidRPr="00D41A98">
        <w:t>Dimensionality Reduction</w:t>
      </w:r>
      <w:r w:rsidR="00D41A98">
        <w:rPr>
          <w:rFonts w:hint="eastAsia"/>
        </w:rPr>
        <w:t>：</w:t>
      </w:r>
      <w:r w:rsidR="00D41A98" w:rsidRPr="00D41A98">
        <w:rPr>
          <w:rFonts w:hint="eastAsia"/>
        </w:rPr>
        <w:t>通过使用紧凑的符号序列表示长时间序列</w:t>
      </w:r>
    </w:p>
    <w:p w14:paraId="2205A3B6" w14:textId="0D2632F2" w:rsidR="00D41A98" w:rsidRDefault="00D41A98" w:rsidP="00E26B5E">
      <w:r>
        <w:tab/>
      </w:r>
      <w:r>
        <w:tab/>
      </w:r>
      <w:r w:rsidR="002E0491" w:rsidRPr="002E0491">
        <w:t>Pattern Recognition</w:t>
      </w:r>
      <w:r w:rsidR="002E0491">
        <w:rPr>
          <w:rFonts w:hint="eastAsia"/>
        </w:rPr>
        <w:t>：</w:t>
      </w:r>
      <w:r w:rsidR="002E0491" w:rsidRPr="002E0491">
        <w:rPr>
          <w:rFonts w:hint="eastAsia"/>
        </w:rPr>
        <w:t>通过符号捕获数据中的重要模式和趋势</w:t>
      </w:r>
    </w:p>
    <w:p w14:paraId="133A993B" w14:textId="2C14A83C" w:rsidR="002E0491" w:rsidRDefault="002E0491" w:rsidP="00E26B5E">
      <w:r>
        <w:tab/>
      </w:r>
      <w:r>
        <w:tab/>
      </w:r>
      <w:r w:rsidR="00650A57" w:rsidRPr="00650A57">
        <w:t>Interpretability</w:t>
      </w:r>
      <w:r w:rsidR="00650A57">
        <w:rPr>
          <w:rFonts w:hint="eastAsia"/>
        </w:rPr>
        <w:t>：</w:t>
      </w:r>
      <w:r w:rsidR="00650A57" w:rsidRPr="00650A57">
        <w:rPr>
          <w:rFonts w:hint="eastAsia"/>
        </w:rPr>
        <w:t>通过符号表示，允许轻松解释和比较时间序列</w:t>
      </w:r>
    </w:p>
    <w:p w14:paraId="60246468" w14:textId="18DACEBD" w:rsidR="00DF5AAE" w:rsidRDefault="00EC5B15" w:rsidP="00E26B5E">
      <w:r>
        <w:tab/>
      </w:r>
      <w:r>
        <w:rPr>
          <w:rFonts w:hint="eastAsia"/>
        </w:rPr>
        <w:t>转PAA到SAX：</w:t>
      </w:r>
    </w:p>
    <w:p w14:paraId="50D2EFF8" w14:textId="2B18F818" w:rsidR="00EC5B15" w:rsidRDefault="005D5FBA" w:rsidP="00EC5B15">
      <w:pPr>
        <w:pStyle w:val="a9"/>
        <w:numPr>
          <w:ilvl w:val="0"/>
          <w:numId w:val="4"/>
        </w:numPr>
      </w:pPr>
      <w:r w:rsidRPr="005D5FBA">
        <w:rPr>
          <w:rFonts w:hint="eastAsia"/>
        </w:rPr>
        <w:t>根据数据的标准差将可能的值范围划分为等大小的间隔</w:t>
      </w:r>
    </w:p>
    <w:p w14:paraId="2D4A722D" w14:textId="30981AFF" w:rsidR="005D5FBA" w:rsidRDefault="005D5FBA" w:rsidP="00EC5B15">
      <w:pPr>
        <w:pStyle w:val="a9"/>
        <w:numPr>
          <w:ilvl w:val="0"/>
          <w:numId w:val="4"/>
        </w:numPr>
      </w:pPr>
      <w:r w:rsidRPr="005D5FBA">
        <w:rPr>
          <w:rFonts w:hint="eastAsia"/>
        </w:rPr>
        <w:t>为每个间隔分配一个符号。间隔的数量对应于字母表的大小</w:t>
      </w:r>
    </w:p>
    <w:p w14:paraId="66463B0C" w14:textId="25FF6A35" w:rsidR="005D5FBA" w:rsidRDefault="005D5FBA" w:rsidP="00EC5B15">
      <w:pPr>
        <w:pStyle w:val="a9"/>
        <w:numPr>
          <w:ilvl w:val="0"/>
          <w:numId w:val="4"/>
        </w:numPr>
      </w:pPr>
      <w:r w:rsidRPr="005D5FBA">
        <w:rPr>
          <w:rFonts w:hint="eastAsia"/>
        </w:rPr>
        <w:t>对于从</w:t>
      </w:r>
      <w:r w:rsidRPr="005D5FBA">
        <w:t xml:space="preserve"> PAA 获得的每个数值，找到它所属的间隔</w:t>
      </w:r>
    </w:p>
    <w:p w14:paraId="015088A4" w14:textId="1F5FA886" w:rsidR="005D5FBA" w:rsidRDefault="005D5FBA" w:rsidP="00EC5B15">
      <w:pPr>
        <w:pStyle w:val="a9"/>
        <w:numPr>
          <w:ilvl w:val="0"/>
          <w:numId w:val="4"/>
        </w:numPr>
      </w:pPr>
      <w:r w:rsidRPr="005D5FBA">
        <w:rPr>
          <w:rFonts w:hint="eastAsia"/>
        </w:rPr>
        <w:t>用相应的符号替换数值</w:t>
      </w:r>
    </w:p>
    <w:p w14:paraId="70E4B120" w14:textId="4440719B" w:rsidR="005D5FBA" w:rsidRDefault="00ED5E80" w:rsidP="00ED5E80">
      <w:r w:rsidRPr="00ED5E80">
        <w:t>Dynamic Time Warping</w:t>
      </w:r>
      <w:r w:rsidR="000230F5" w:rsidRPr="000230F5">
        <w:rPr>
          <w:rFonts w:hint="eastAsia"/>
        </w:rPr>
        <w:t>动态时间规整</w:t>
      </w:r>
      <w:r w:rsidRPr="00ED5E80">
        <w:t xml:space="preserve"> (DTW)</w:t>
      </w:r>
      <w:r>
        <w:rPr>
          <w:rFonts w:hint="eastAsia"/>
        </w:rPr>
        <w:t>：</w:t>
      </w:r>
    </w:p>
    <w:p w14:paraId="6CD68A12" w14:textId="2171FFDB" w:rsidR="00ED5E80" w:rsidRPr="00F20327" w:rsidRDefault="00ED5E80" w:rsidP="00ED5E80">
      <w:pPr>
        <w:rPr>
          <w:rFonts w:hint="eastAsia"/>
        </w:rPr>
      </w:pPr>
      <w:r>
        <w:tab/>
      </w:r>
      <w:r w:rsidR="0024605F" w:rsidRPr="0024605F">
        <w:rPr>
          <w:rFonts w:hint="eastAsia"/>
        </w:rPr>
        <w:t>用于测量两个时间序列之间的相似性，即使它们具有不同的长度或在时间上扭曲</w:t>
      </w:r>
    </w:p>
    <w:p w14:paraId="02F51489" w14:textId="735357C0" w:rsidR="00A354A9" w:rsidRDefault="00447FA3" w:rsidP="00E26B5E">
      <w:r>
        <w:tab/>
      </w:r>
      <w:r>
        <w:rPr>
          <w:rFonts w:hint="eastAsia"/>
        </w:rPr>
        <w:t>步骤：</w:t>
      </w:r>
    </w:p>
    <w:p w14:paraId="27C7F3AA" w14:textId="66D1A396" w:rsidR="00447FA3" w:rsidRDefault="003A25F7" w:rsidP="00447FA3">
      <w:pPr>
        <w:pStyle w:val="a9"/>
        <w:numPr>
          <w:ilvl w:val="0"/>
          <w:numId w:val="5"/>
        </w:numPr>
      </w:pPr>
      <w:r w:rsidRPr="003A25F7">
        <w:rPr>
          <w:rFonts w:hint="eastAsia"/>
        </w:rPr>
        <w:t>我们生成一个‘距离矩阵</w:t>
      </w:r>
      <w:r w:rsidRPr="003A25F7">
        <w:t>distance matrix</w:t>
      </w:r>
      <w:r w:rsidRPr="003A25F7">
        <w:rPr>
          <w:rFonts w:hint="eastAsia"/>
        </w:rPr>
        <w:t>’，通过计算两个时间序列中每对元素之间的平方差</w:t>
      </w:r>
      <w:r w:rsidRPr="003A25F7">
        <w:drawing>
          <wp:inline distT="0" distB="0" distL="0" distR="0" wp14:anchorId="137D906E" wp14:editId="464A31F2">
            <wp:extent cx="475700" cy="235320"/>
            <wp:effectExtent l="0" t="0" r="635" b="0"/>
            <wp:docPr id="1067403156" name="图片 1" descr="图片包含 游戏机, 物体, 钟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03156" name="图片 1" descr="图片包含 游戏机, 物体, 钟表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7" cy="23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BAB9" w14:textId="611C2DD4" w:rsidR="003A25F7" w:rsidRDefault="003A25F7" w:rsidP="00447FA3">
      <w:pPr>
        <w:pStyle w:val="a9"/>
        <w:numPr>
          <w:ilvl w:val="0"/>
          <w:numId w:val="5"/>
        </w:numPr>
      </w:pPr>
      <w:r w:rsidRPr="003A25F7">
        <w:rPr>
          <w:rFonts w:hint="eastAsia"/>
        </w:rPr>
        <w:t>我们使用动态规划，根据上一步的距离矩阵生成一个‘累积距离矩阵’</w:t>
      </w:r>
    </w:p>
    <w:p w14:paraId="3A4071F2" w14:textId="74362A5E" w:rsidR="003A25F7" w:rsidRDefault="003A25F7" w:rsidP="00447FA3">
      <w:pPr>
        <w:pStyle w:val="a9"/>
        <w:numPr>
          <w:ilvl w:val="0"/>
          <w:numId w:val="5"/>
        </w:numPr>
      </w:pPr>
      <w:r w:rsidRPr="003A25F7">
        <w:rPr>
          <w:rFonts w:hint="eastAsia"/>
        </w:rPr>
        <w:t>我们识别累积距离矩阵中最佳的‘路径’，选择累积成本（距离）最小的路径</w:t>
      </w:r>
    </w:p>
    <w:p w14:paraId="07D8A7D0" w14:textId="10D50EB8" w:rsidR="003A25F7" w:rsidRDefault="003A25F7" w:rsidP="00447FA3">
      <w:pPr>
        <w:pStyle w:val="a9"/>
        <w:numPr>
          <w:ilvl w:val="0"/>
          <w:numId w:val="5"/>
        </w:numPr>
      </w:pPr>
      <w:r w:rsidRPr="003A25F7">
        <w:rPr>
          <w:rFonts w:hint="eastAsia"/>
        </w:rPr>
        <w:t>我们使用该路径确定时间序列中的哪些元素应该映射到彼此</w:t>
      </w:r>
    </w:p>
    <w:p w14:paraId="69FE4D77" w14:textId="69A30BBF" w:rsidR="003A25F7" w:rsidRDefault="00EB7317" w:rsidP="00EB7317">
      <w:pPr>
        <w:ind w:left="420"/>
      </w:pPr>
      <w:r>
        <w:rPr>
          <w:rFonts w:hint="eastAsia"/>
        </w:rPr>
        <w:t>好处：</w:t>
      </w:r>
    </w:p>
    <w:p w14:paraId="2C357612" w14:textId="11F569B2" w:rsidR="00EB7317" w:rsidRDefault="00EB7317" w:rsidP="00EB7317">
      <w:pPr>
        <w:ind w:left="420"/>
      </w:pPr>
      <w:r>
        <w:tab/>
      </w:r>
      <w:r w:rsidR="00D44E3D">
        <w:t>F</w:t>
      </w:r>
      <w:r w:rsidR="00D44E3D">
        <w:rPr>
          <w:rFonts w:hint="eastAsia"/>
        </w:rPr>
        <w:t>lexibility：</w:t>
      </w:r>
      <w:r w:rsidR="00D44E3D" w:rsidRPr="00D44E3D">
        <w:rPr>
          <w:rFonts w:hint="eastAsia"/>
        </w:rPr>
        <w:t>适应时间序列对齐的变化，使其适合分析具有时间变化的数据</w:t>
      </w:r>
    </w:p>
    <w:p w14:paraId="761D8ACC" w14:textId="6C96C8F5" w:rsidR="00573628" w:rsidRDefault="00573628" w:rsidP="00EB7317">
      <w:pPr>
        <w:ind w:left="420"/>
      </w:pPr>
      <w:r>
        <w:tab/>
      </w:r>
      <w:r>
        <w:rPr>
          <w:rFonts w:hint="eastAsia"/>
        </w:rPr>
        <w:t>Robustness：</w:t>
      </w:r>
      <w:r w:rsidR="0099240B" w:rsidRPr="0099240B">
        <w:t>DTW 比传统距离度量方法更有效地处理噪声数据和缺失值</w:t>
      </w:r>
    </w:p>
    <w:p w14:paraId="26066C48" w14:textId="7C4A2E86" w:rsidR="0099240B" w:rsidRDefault="0099240B" w:rsidP="00EB7317">
      <w:pPr>
        <w:ind w:left="420"/>
      </w:pPr>
      <w:r>
        <w:rPr>
          <w:rFonts w:hint="eastAsia"/>
        </w:rPr>
        <w:t>坏处：</w:t>
      </w:r>
    </w:p>
    <w:p w14:paraId="0811F7E0" w14:textId="0128370A" w:rsidR="0099240B" w:rsidRDefault="0099240B" w:rsidP="00EB7317">
      <w:pPr>
        <w:ind w:left="420"/>
      </w:pPr>
      <w:r>
        <w:tab/>
      </w:r>
      <w:r w:rsidR="00873C70" w:rsidRPr="00873C70">
        <w:rPr>
          <w:rFonts w:hint="eastAsia"/>
        </w:rPr>
        <w:t>计算复杂性</w:t>
      </w:r>
      <w:r w:rsidR="009635D7">
        <w:rPr>
          <w:rFonts w:hint="eastAsia"/>
        </w:rPr>
        <w:t>computational complexity</w:t>
      </w:r>
      <w:r w:rsidR="00873C70" w:rsidRPr="00873C70">
        <w:rPr>
          <w:rFonts w:hint="eastAsia"/>
        </w:rPr>
        <w:t>的问题；它可能计算密集，特别是对于长时间序列或大型数据集</w:t>
      </w:r>
    </w:p>
    <w:p w14:paraId="474DEF7E" w14:textId="66823168" w:rsidR="005D68B6" w:rsidRPr="0069017C" w:rsidRDefault="005D68B6" w:rsidP="00EB7317">
      <w:pPr>
        <w:ind w:left="420"/>
        <w:rPr>
          <w:rFonts w:hint="eastAsia"/>
        </w:rPr>
      </w:pPr>
      <w:r>
        <w:tab/>
      </w:r>
      <w:r w:rsidRPr="005D68B6">
        <w:rPr>
          <w:rFonts w:hint="eastAsia"/>
        </w:rPr>
        <w:t>需要仔细调整</w:t>
      </w:r>
      <w:r>
        <w:rPr>
          <w:rFonts w:hint="eastAsia"/>
        </w:rPr>
        <w:t>careful tuning</w:t>
      </w:r>
      <w:r w:rsidRPr="005D68B6">
        <w:rPr>
          <w:rFonts w:hint="eastAsia"/>
        </w:rPr>
        <w:t>，因为</w:t>
      </w:r>
      <w:r w:rsidRPr="005D68B6">
        <w:t xml:space="preserve"> DTW 参数的选择，如扭曲窗口大小，可能会影响结果</w:t>
      </w:r>
    </w:p>
    <w:sectPr w:rsidR="005D68B6" w:rsidRPr="006901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3DFB"/>
    <w:multiLevelType w:val="hybridMultilevel"/>
    <w:tmpl w:val="8674A8B4"/>
    <w:lvl w:ilvl="0" w:tplc="8EA2787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10E7142B"/>
    <w:multiLevelType w:val="hybridMultilevel"/>
    <w:tmpl w:val="AD2E3568"/>
    <w:lvl w:ilvl="0" w:tplc="F5F4575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54126EEE"/>
    <w:multiLevelType w:val="hybridMultilevel"/>
    <w:tmpl w:val="2F286634"/>
    <w:lvl w:ilvl="0" w:tplc="61182AF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5EA65918"/>
    <w:multiLevelType w:val="hybridMultilevel"/>
    <w:tmpl w:val="A518F41A"/>
    <w:lvl w:ilvl="0" w:tplc="D6228C7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6C6352D6"/>
    <w:multiLevelType w:val="hybridMultilevel"/>
    <w:tmpl w:val="07582AAC"/>
    <w:lvl w:ilvl="0" w:tplc="40148B5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535779013">
    <w:abstractNumId w:val="1"/>
  </w:num>
  <w:num w:numId="2" w16cid:durableId="1590235743">
    <w:abstractNumId w:val="3"/>
  </w:num>
  <w:num w:numId="3" w16cid:durableId="554002753">
    <w:abstractNumId w:val="4"/>
  </w:num>
  <w:num w:numId="4" w16cid:durableId="71128504">
    <w:abstractNumId w:val="2"/>
  </w:num>
  <w:num w:numId="5" w16cid:durableId="60511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86C"/>
    <w:rsid w:val="000001D4"/>
    <w:rsid w:val="000230F5"/>
    <w:rsid w:val="000337DA"/>
    <w:rsid w:val="00055F4C"/>
    <w:rsid w:val="0008780C"/>
    <w:rsid w:val="0009580B"/>
    <w:rsid w:val="000B2FFD"/>
    <w:rsid w:val="000D3609"/>
    <w:rsid w:val="000E09A8"/>
    <w:rsid w:val="000E6D07"/>
    <w:rsid w:val="000F24DE"/>
    <w:rsid w:val="00101ED5"/>
    <w:rsid w:val="00160BD7"/>
    <w:rsid w:val="0016521C"/>
    <w:rsid w:val="001803FF"/>
    <w:rsid w:val="001F5619"/>
    <w:rsid w:val="00237693"/>
    <w:rsid w:val="00245FFA"/>
    <w:rsid w:val="0024605F"/>
    <w:rsid w:val="00273E3B"/>
    <w:rsid w:val="00276714"/>
    <w:rsid w:val="002E0491"/>
    <w:rsid w:val="00322746"/>
    <w:rsid w:val="0033196F"/>
    <w:rsid w:val="0033705A"/>
    <w:rsid w:val="00343430"/>
    <w:rsid w:val="003A25F7"/>
    <w:rsid w:val="003E539C"/>
    <w:rsid w:val="003F40F0"/>
    <w:rsid w:val="00416C48"/>
    <w:rsid w:val="00417FEB"/>
    <w:rsid w:val="00424B15"/>
    <w:rsid w:val="00443162"/>
    <w:rsid w:val="00447FA3"/>
    <w:rsid w:val="004B3964"/>
    <w:rsid w:val="004B3D95"/>
    <w:rsid w:val="00512C66"/>
    <w:rsid w:val="00533290"/>
    <w:rsid w:val="005409EB"/>
    <w:rsid w:val="00573628"/>
    <w:rsid w:val="005D4098"/>
    <w:rsid w:val="005D5C23"/>
    <w:rsid w:val="005D5FBA"/>
    <w:rsid w:val="005D68B6"/>
    <w:rsid w:val="005E5FD3"/>
    <w:rsid w:val="006046C0"/>
    <w:rsid w:val="00604CA0"/>
    <w:rsid w:val="00641FDE"/>
    <w:rsid w:val="00650A57"/>
    <w:rsid w:val="006826DE"/>
    <w:rsid w:val="00686BC5"/>
    <w:rsid w:val="0069017C"/>
    <w:rsid w:val="0069045C"/>
    <w:rsid w:val="00697098"/>
    <w:rsid w:val="006A3973"/>
    <w:rsid w:val="007706C4"/>
    <w:rsid w:val="0077070A"/>
    <w:rsid w:val="0077266F"/>
    <w:rsid w:val="00781FC8"/>
    <w:rsid w:val="00791281"/>
    <w:rsid w:val="00791C14"/>
    <w:rsid w:val="00794D5B"/>
    <w:rsid w:val="007B102B"/>
    <w:rsid w:val="007E1753"/>
    <w:rsid w:val="007F6487"/>
    <w:rsid w:val="00824500"/>
    <w:rsid w:val="00873C70"/>
    <w:rsid w:val="0089786C"/>
    <w:rsid w:val="008A14C8"/>
    <w:rsid w:val="008C50C1"/>
    <w:rsid w:val="008C5D41"/>
    <w:rsid w:val="008F72E5"/>
    <w:rsid w:val="009307C9"/>
    <w:rsid w:val="0095307E"/>
    <w:rsid w:val="009635D7"/>
    <w:rsid w:val="0099240B"/>
    <w:rsid w:val="009A3AB8"/>
    <w:rsid w:val="00A354A9"/>
    <w:rsid w:val="00A426F3"/>
    <w:rsid w:val="00A8578C"/>
    <w:rsid w:val="00AC27C9"/>
    <w:rsid w:val="00B01126"/>
    <w:rsid w:val="00B11581"/>
    <w:rsid w:val="00B21EAF"/>
    <w:rsid w:val="00BB257F"/>
    <w:rsid w:val="00BB6E4B"/>
    <w:rsid w:val="00BF3D64"/>
    <w:rsid w:val="00C168F9"/>
    <w:rsid w:val="00C356DE"/>
    <w:rsid w:val="00CD1B30"/>
    <w:rsid w:val="00CD2164"/>
    <w:rsid w:val="00CF5934"/>
    <w:rsid w:val="00D10BE0"/>
    <w:rsid w:val="00D23173"/>
    <w:rsid w:val="00D41A98"/>
    <w:rsid w:val="00D44E3D"/>
    <w:rsid w:val="00DB6896"/>
    <w:rsid w:val="00DC4ADE"/>
    <w:rsid w:val="00DF5AAE"/>
    <w:rsid w:val="00E26B5E"/>
    <w:rsid w:val="00E73A0F"/>
    <w:rsid w:val="00E747D8"/>
    <w:rsid w:val="00EA0AEA"/>
    <w:rsid w:val="00EB6199"/>
    <w:rsid w:val="00EB7317"/>
    <w:rsid w:val="00EC58A4"/>
    <w:rsid w:val="00EC5B15"/>
    <w:rsid w:val="00ED5E80"/>
    <w:rsid w:val="00EE25D8"/>
    <w:rsid w:val="00F00AFF"/>
    <w:rsid w:val="00F0664D"/>
    <w:rsid w:val="00F20327"/>
    <w:rsid w:val="00F95352"/>
    <w:rsid w:val="00FC150B"/>
    <w:rsid w:val="00FC62B0"/>
    <w:rsid w:val="00FC7DCA"/>
    <w:rsid w:val="00FD2ABD"/>
    <w:rsid w:val="00FE0423"/>
    <w:rsid w:val="00FF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BF641"/>
  <w15:chartTrackingRefBased/>
  <w15:docId w15:val="{16D66923-7E5E-4C5D-8180-1640D90F0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78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8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8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8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8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8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8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8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78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7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7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78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786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78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78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78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78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78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7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8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78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78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78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78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78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7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78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786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B257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5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霄羽 罗</dc:creator>
  <cp:keywords/>
  <dc:description/>
  <cp:lastModifiedBy>霄羽 罗</cp:lastModifiedBy>
  <cp:revision>112</cp:revision>
  <dcterms:created xsi:type="dcterms:W3CDTF">2025-05-24T04:26:00Z</dcterms:created>
  <dcterms:modified xsi:type="dcterms:W3CDTF">2025-05-30T09:10:00Z</dcterms:modified>
</cp:coreProperties>
</file>