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5597" w14:textId="69415B41" w:rsidR="005A1A02" w:rsidRDefault="008540AE">
      <w:pPr>
        <w:pBdr>
          <w:bottom w:val="single" w:sz="6" w:space="1" w:color="auto"/>
        </w:pBdr>
        <w:rPr>
          <w:rFonts w:hint="eastAsia"/>
        </w:rPr>
      </w:pPr>
      <w:r>
        <w:rPr>
          <w:rFonts w:hint="eastAsia"/>
        </w:rPr>
        <w:t>Week1:</w:t>
      </w:r>
    </w:p>
    <w:p w14:paraId="32432F67" w14:textId="7C9B118D" w:rsidR="008540AE" w:rsidRDefault="00F0454E">
      <w:pPr>
        <w:rPr>
          <w:rFonts w:hint="eastAsia"/>
        </w:rPr>
      </w:pPr>
      <w:r w:rsidRPr="00F0454E">
        <w:t>Data Mining is the process of discovering patterns</w:t>
      </w:r>
      <w:r w:rsidR="00C2769B">
        <w:rPr>
          <w:rFonts w:hint="eastAsia"/>
        </w:rPr>
        <w:t xml:space="preserve">, </w:t>
      </w:r>
      <w:r w:rsidR="00C2769B" w:rsidRPr="00C2769B">
        <w:t>understanding trends, and extracting useful information from large datasets</w:t>
      </w:r>
    </w:p>
    <w:p w14:paraId="051E7B26" w14:textId="77777777" w:rsidR="00C2769B" w:rsidRDefault="00C2769B">
      <w:pPr>
        <w:rPr>
          <w:rFonts w:hint="eastAsia"/>
        </w:rPr>
      </w:pPr>
    </w:p>
    <w:p w14:paraId="012E24B0" w14:textId="245F84C7" w:rsidR="00F0454E" w:rsidRDefault="00B0227C">
      <w:pPr>
        <w:rPr>
          <w:rFonts w:hint="eastAsia"/>
        </w:rPr>
      </w:pPr>
      <w:r w:rsidRPr="00B0227C">
        <w:t>Data Visuali</w:t>
      </w:r>
      <w:r>
        <w:rPr>
          <w:rFonts w:hint="eastAsia"/>
        </w:rPr>
        <w:t>z</w:t>
      </w:r>
      <w:r w:rsidRPr="00B0227C">
        <w:t>ation is the process of designing visual representations of data.</w:t>
      </w:r>
    </w:p>
    <w:p w14:paraId="53CB408E" w14:textId="77777777" w:rsidR="00781ADB" w:rsidRDefault="00781ADB">
      <w:pPr>
        <w:rPr>
          <w:rFonts w:hint="eastAsia"/>
        </w:rPr>
      </w:pPr>
    </w:p>
    <w:p w14:paraId="0A672337" w14:textId="4CD62B45" w:rsidR="00F32437" w:rsidRDefault="00F32437">
      <w:pPr>
        <w:rPr>
          <w:rFonts w:hint="eastAsia"/>
        </w:rPr>
      </w:pPr>
      <w:r w:rsidRPr="00F32437">
        <w:t>Data Types</w:t>
      </w:r>
      <w:r>
        <w:rPr>
          <w:rFonts w:hint="eastAsia"/>
        </w:rPr>
        <w:t>：</w:t>
      </w:r>
    </w:p>
    <w:p w14:paraId="236EBF8B" w14:textId="47E54861" w:rsidR="00781ADB" w:rsidRDefault="00781ADB" w:rsidP="00F32437">
      <w:pPr>
        <w:ind w:firstLine="420"/>
        <w:rPr>
          <w:rFonts w:hint="eastAsia"/>
        </w:rPr>
      </w:pPr>
      <w:r w:rsidRPr="00781ADB">
        <w:t>Categorical</w:t>
      </w:r>
      <w:r>
        <w:rPr>
          <w:rFonts w:hint="eastAsia"/>
        </w:rPr>
        <w:t>分类Data：</w:t>
      </w:r>
    </w:p>
    <w:p w14:paraId="75585624" w14:textId="4F46D347" w:rsidR="00781ADB" w:rsidRDefault="00781ADB">
      <w:pPr>
        <w:rPr>
          <w:rFonts w:hint="eastAsia"/>
        </w:rPr>
      </w:pPr>
      <w:r>
        <w:tab/>
      </w:r>
      <w:r w:rsidR="00F32437">
        <w:tab/>
      </w:r>
      <w:r w:rsidR="002129E1" w:rsidRPr="002129E1">
        <w:t>data that can be divided into groups</w:t>
      </w:r>
      <w:r w:rsidR="002129E1">
        <w:rPr>
          <w:rFonts w:hint="eastAsia"/>
        </w:rPr>
        <w:t>（</w:t>
      </w:r>
      <w:r w:rsidR="00F92DB3" w:rsidRPr="00F92DB3">
        <w:t>Gender, race, age group, and educational level</w:t>
      </w:r>
      <w:r w:rsidR="002129E1">
        <w:rPr>
          <w:rFonts w:hint="eastAsia"/>
        </w:rPr>
        <w:t>）</w:t>
      </w:r>
    </w:p>
    <w:p w14:paraId="4FC27061" w14:textId="15588887" w:rsidR="00F92DB3" w:rsidRDefault="00E81E13" w:rsidP="00F32437">
      <w:pPr>
        <w:ind w:firstLine="420"/>
        <w:rPr>
          <w:rFonts w:hint="eastAsia"/>
        </w:rPr>
      </w:pPr>
      <w:r w:rsidRPr="00E81E13">
        <w:t>Quantitative</w:t>
      </w:r>
      <w:r>
        <w:rPr>
          <w:rFonts w:hint="eastAsia"/>
        </w:rPr>
        <w:t>定量</w:t>
      </w:r>
      <w:r w:rsidRPr="00E81E13">
        <w:t>Data</w:t>
      </w:r>
      <w:r>
        <w:rPr>
          <w:rFonts w:hint="eastAsia"/>
        </w:rPr>
        <w:t>：</w:t>
      </w:r>
    </w:p>
    <w:p w14:paraId="6F5EC91C" w14:textId="6B242322" w:rsidR="00E81E13" w:rsidRDefault="00E81E13">
      <w:pPr>
        <w:rPr>
          <w:rFonts w:hint="eastAsia"/>
        </w:rPr>
      </w:pPr>
      <w:r>
        <w:tab/>
      </w:r>
      <w:r w:rsidR="00F32437">
        <w:tab/>
      </w:r>
      <w:r w:rsidR="00EC7228" w:rsidRPr="00EC7228">
        <w:t>data that can be represented numerically, including anything that can be counted, measured, or given a numerical value</w:t>
      </w:r>
      <w:r w:rsidR="00EC7228">
        <w:rPr>
          <w:rFonts w:hint="eastAsia"/>
        </w:rPr>
        <w:t>（</w:t>
      </w:r>
      <w:r w:rsidR="0031121A" w:rsidRPr="0031121A">
        <w:t>Age, height, number of students in a lecture</w:t>
      </w:r>
      <w:r w:rsidR="00EC7228">
        <w:rPr>
          <w:rFonts w:hint="eastAsia"/>
        </w:rPr>
        <w:t>）</w:t>
      </w:r>
    </w:p>
    <w:p w14:paraId="172D3C82" w14:textId="04AA7567" w:rsidR="00277D49" w:rsidRDefault="00277D49" w:rsidP="00F32437">
      <w:pPr>
        <w:ind w:firstLine="420"/>
        <w:rPr>
          <w:rFonts w:hint="eastAsia"/>
        </w:rPr>
      </w:pPr>
      <w:r w:rsidRPr="00277D49">
        <w:t>Discrete</w:t>
      </w:r>
      <w:r>
        <w:rPr>
          <w:rFonts w:hint="eastAsia"/>
        </w:rPr>
        <w:t>离散Data：</w:t>
      </w:r>
    </w:p>
    <w:p w14:paraId="6C9971A8" w14:textId="6464AF1C" w:rsidR="00277D49" w:rsidRDefault="00277D49">
      <w:pPr>
        <w:rPr>
          <w:rFonts w:hint="eastAsia"/>
        </w:rPr>
      </w:pPr>
      <w:r>
        <w:tab/>
      </w:r>
      <w:r w:rsidR="00F32437">
        <w:tab/>
      </w:r>
      <w:r w:rsidR="00A15410" w:rsidRPr="00A15410">
        <w:t>data that can only assume specific values that cannot be subdivided</w:t>
      </w:r>
      <w:r w:rsidR="00E00AD2">
        <w:rPr>
          <w:rFonts w:hint="eastAsia"/>
        </w:rPr>
        <w:t>再分</w:t>
      </w:r>
    </w:p>
    <w:p w14:paraId="27A40543" w14:textId="4D387787" w:rsidR="00E00AD2" w:rsidRDefault="00E040C0" w:rsidP="00F32437">
      <w:pPr>
        <w:ind w:firstLine="420"/>
        <w:rPr>
          <w:rFonts w:hint="eastAsia"/>
        </w:rPr>
      </w:pPr>
      <w:r w:rsidRPr="00E040C0">
        <w:t>Continuous Data</w:t>
      </w:r>
      <w:r>
        <w:rPr>
          <w:rFonts w:hint="eastAsia"/>
        </w:rPr>
        <w:t>：</w:t>
      </w:r>
    </w:p>
    <w:p w14:paraId="7A2499B8" w14:textId="059EA469" w:rsidR="00E040C0" w:rsidRDefault="00E040C0">
      <w:pPr>
        <w:rPr>
          <w:rFonts w:hint="eastAsia"/>
        </w:rPr>
      </w:pPr>
      <w:r>
        <w:tab/>
      </w:r>
      <w:r w:rsidR="00F32437">
        <w:tab/>
      </w:r>
      <w:r w:rsidR="000A3236" w:rsidRPr="000A3236">
        <w:t>any numeric value and can be meaningfully split into smaller parts</w:t>
      </w:r>
    </w:p>
    <w:p w14:paraId="7A25FDAA" w14:textId="487238A2" w:rsidR="007602D1" w:rsidRDefault="007602D1" w:rsidP="00F32437">
      <w:pPr>
        <w:ind w:firstLine="420"/>
        <w:rPr>
          <w:rFonts w:hint="eastAsia"/>
        </w:rPr>
      </w:pPr>
      <w:r>
        <w:rPr>
          <w:rFonts w:hint="eastAsia"/>
        </w:rPr>
        <w:t>分类数据必是离散的，定量数据可离散可连续</w:t>
      </w:r>
    </w:p>
    <w:p w14:paraId="2EF8EE07" w14:textId="77777777" w:rsidR="00F32437" w:rsidRDefault="00F32437">
      <w:pPr>
        <w:rPr>
          <w:rFonts w:hint="eastAsia"/>
        </w:rPr>
      </w:pPr>
    </w:p>
    <w:p w14:paraId="3938BB80" w14:textId="263A58FD" w:rsidR="00F32437" w:rsidRDefault="00C737EA">
      <w:pPr>
        <w:rPr>
          <w:rFonts w:hint="eastAsia"/>
        </w:rPr>
      </w:pPr>
      <w:r w:rsidRPr="00C737EA">
        <w:t>Levels of Measurement</w:t>
      </w:r>
      <w:r>
        <w:rPr>
          <w:rFonts w:hint="eastAsia"/>
        </w:rPr>
        <w:t>：</w:t>
      </w:r>
    </w:p>
    <w:p w14:paraId="3EEFC480" w14:textId="279E64BF" w:rsidR="00C737EA" w:rsidRDefault="00C737EA">
      <w:pPr>
        <w:rPr>
          <w:rFonts w:hint="eastAsia"/>
        </w:rPr>
      </w:pPr>
      <w:r>
        <w:tab/>
      </w:r>
      <w:r w:rsidR="000E146F">
        <w:rPr>
          <w:rFonts w:hint="eastAsia"/>
        </w:rPr>
        <w:t>数据根据精度分为四个等级：</w:t>
      </w:r>
      <w:r w:rsidR="00E8249D">
        <w:rPr>
          <w:rFonts w:hint="eastAsia"/>
        </w:rPr>
        <w:t>Nominal→Ordinal→Interval→Ratio</w:t>
      </w:r>
    </w:p>
    <w:p w14:paraId="0E4425F1" w14:textId="4FD9E189" w:rsidR="00281032" w:rsidRDefault="00281032">
      <w:pPr>
        <w:rPr>
          <w:rFonts w:hint="eastAsia"/>
        </w:rPr>
      </w:pPr>
      <w:r>
        <w:tab/>
      </w:r>
      <w:r w:rsidRPr="00281032">
        <w:t>Nominal</w:t>
      </w:r>
      <w:r>
        <w:rPr>
          <w:rFonts w:hint="eastAsia"/>
        </w:rPr>
        <w:t>：</w:t>
      </w:r>
    </w:p>
    <w:p w14:paraId="596E3A99" w14:textId="55E1BF25" w:rsidR="00281032" w:rsidRDefault="00281032">
      <w:pPr>
        <w:rPr>
          <w:rFonts w:hint="eastAsia"/>
        </w:rPr>
      </w:pPr>
      <w:r>
        <w:tab/>
      </w:r>
      <w:r>
        <w:tab/>
      </w:r>
      <w:r w:rsidR="00D35AE0" w:rsidRPr="00D35AE0">
        <w:t>Unordered classes</w:t>
      </w:r>
      <w:r w:rsidR="00D35AE0">
        <w:rPr>
          <w:rFonts w:hint="eastAsia"/>
        </w:rPr>
        <w:t>无序类</w:t>
      </w:r>
      <w:r w:rsidR="00D24CCE">
        <w:rPr>
          <w:rFonts w:hint="eastAsia"/>
        </w:rPr>
        <w:t>，数据只能被归类</w:t>
      </w:r>
      <w:r w:rsidR="00D24CCE" w:rsidRPr="00D24CCE">
        <w:t>categorized</w:t>
      </w:r>
    </w:p>
    <w:p w14:paraId="477607C4" w14:textId="18D84210" w:rsidR="00D24CCE" w:rsidRDefault="00D24CCE">
      <w:pPr>
        <w:rPr>
          <w:rFonts w:hint="eastAsia"/>
        </w:rPr>
      </w:pPr>
      <w:r>
        <w:tab/>
      </w:r>
      <w:r>
        <w:tab/>
      </w:r>
      <w:r w:rsidR="007F5615">
        <w:rPr>
          <w:rFonts w:hint="eastAsia"/>
        </w:rPr>
        <w:t>可被编码为</w:t>
      </w:r>
      <w:r w:rsidR="00C76757">
        <w:rPr>
          <w:rFonts w:hint="eastAsia"/>
        </w:rPr>
        <w:t>数字</w:t>
      </w:r>
      <w:r w:rsidR="007F5615" w:rsidRPr="007F5615">
        <w:t>'dummy variables哑变量'</w:t>
      </w:r>
    </w:p>
    <w:p w14:paraId="17B2B9D5" w14:textId="7BF5EEEA" w:rsidR="00C76757" w:rsidRDefault="00C76757">
      <w:pPr>
        <w:rPr>
          <w:rFonts w:hint="eastAsia"/>
        </w:rPr>
      </w:pPr>
      <w:r>
        <w:tab/>
      </w:r>
      <w:r>
        <w:tab/>
      </w:r>
      <w:r w:rsidR="000D75CB">
        <w:rPr>
          <w:rFonts w:hint="eastAsia"/>
        </w:rPr>
        <w:t>如：性别，种族，学位项目</w:t>
      </w:r>
    </w:p>
    <w:p w14:paraId="14B6B62D" w14:textId="42A463D5" w:rsidR="000D75CB" w:rsidRDefault="000D75CB">
      <w:pPr>
        <w:rPr>
          <w:rFonts w:hint="eastAsia"/>
        </w:rPr>
      </w:pPr>
      <w:r>
        <w:tab/>
      </w:r>
      <w:r w:rsidR="004D3926" w:rsidRPr="004D3926">
        <w:t>Ordinal</w:t>
      </w:r>
      <w:r w:rsidR="004D3926">
        <w:rPr>
          <w:rFonts w:hint="eastAsia"/>
        </w:rPr>
        <w:t>：</w:t>
      </w:r>
    </w:p>
    <w:p w14:paraId="2C1309C7" w14:textId="2FB8D246" w:rsidR="004D3926" w:rsidRDefault="004D3926">
      <w:pPr>
        <w:rPr>
          <w:rFonts w:hint="eastAsia"/>
        </w:rPr>
      </w:pPr>
      <w:r>
        <w:tab/>
      </w:r>
      <w:r>
        <w:tab/>
      </w:r>
      <w:r w:rsidR="00207345" w:rsidRPr="00207345">
        <w:t>Ordered classes</w:t>
      </w:r>
      <w:r w:rsidR="00207345">
        <w:rPr>
          <w:rFonts w:hint="eastAsia"/>
        </w:rPr>
        <w:t>有序类，可以被归类并</w:t>
      </w:r>
      <w:r w:rsidR="00AD03C6">
        <w:rPr>
          <w:rFonts w:hint="eastAsia"/>
        </w:rPr>
        <w:t>排名</w:t>
      </w:r>
    </w:p>
    <w:p w14:paraId="7FB7475C" w14:textId="7D9C26CB" w:rsidR="00AD03C6" w:rsidRDefault="00AD03C6">
      <w:pPr>
        <w:rPr>
          <w:rFonts w:hint="eastAsia"/>
        </w:rPr>
      </w:pPr>
      <w:r>
        <w:tab/>
      </w:r>
      <w:r>
        <w:tab/>
      </w:r>
      <w:r w:rsidR="00697552">
        <w:rPr>
          <w:rFonts w:hint="eastAsia"/>
        </w:rPr>
        <w:t>也可以被编码为</w:t>
      </w:r>
      <w:r w:rsidR="00697552" w:rsidRPr="00697552">
        <w:t>numeric variables数值变量</w:t>
      </w:r>
    </w:p>
    <w:p w14:paraId="5845CC8A" w14:textId="2CE0DCFA" w:rsidR="00697552" w:rsidRDefault="00697552">
      <w:pPr>
        <w:rPr>
          <w:rFonts w:hint="eastAsia"/>
        </w:rPr>
      </w:pPr>
      <w:r>
        <w:tab/>
      </w:r>
      <w:r>
        <w:tab/>
      </w:r>
      <w:r w:rsidR="001B68D4">
        <w:rPr>
          <w:rFonts w:hint="eastAsia"/>
        </w:rPr>
        <w:t>如：年龄</w:t>
      </w:r>
      <w:r w:rsidR="0058214D">
        <w:rPr>
          <w:rFonts w:hint="eastAsia"/>
        </w:rPr>
        <w:t>组</w:t>
      </w:r>
      <w:r w:rsidR="001B68D4">
        <w:rPr>
          <w:rFonts w:hint="eastAsia"/>
        </w:rPr>
        <w:t>，教育程度</w:t>
      </w:r>
    </w:p>
    <w:p w14:paraId="25A2BAB1" w14:textId="18F1926F" w:rsidR="001B68D4" w:rsidRDefault="001B68D4">
      <w:pPr>
        <w:rPr>
          <w:rFonts w:hint="eastAsia"/>
        </w:rPr>
      </w:pPr>
      <w:r>
        <w:tab/>
      </w:r>
      <w:r w:rsidR="00702D31" w:rsidRPr="00702D31">
        <w:t>Interval</w:t>
      </w:r>
      <w:r w:rsidR="00702D31">
        <w:rPr>
          <w:rFonts w:hint="eastAsia"/>
        </w:rPr>
        <w:t>：</w:t>
      </w:r>
    </w:p>
    <w:p w14:paraId="30425AF8" w14:textId="1965603D" w:rsidR="00702D31" w:rsidRDefault="00702D31">
      <w:pPr>
        <w:rPr>
          <w:rFonts w:hint="eastAsia"/>
        </w:rPr>
      </w:pPr>
      <w:r>
        <w:tab/>
      </w:r>
      <w:r>
        <w:tab/>
      </w:r>
      <w:r w:rsidR="00994F84" w:rsidRPr="00994F84">
        <w:t>Numerical (quantitative)</w:t>
      </w:r>
      <w:r w:rsidR="00994F84">
        <w:rPr>
          <w:rFonts w:hint="eastAsia"/>
        </w:rPr>
        <w:t>数值数据，有相等间隔但是没有绝对0</w:t>
      </w:r>
    </w:p>
    <w:p w14:paraId="1B9B95AE" w14:textId="39E17AA4" w:rsidR="00994F84" w:rsidRDefault="00994F84">
      <w:pPr>
        <w:rPr>
          <w:rFonts w:hint="eastAsia"/>
        </w:rPr>
      </w:pPr>
      <w:r>
        <w:tab/>
      </w:r>
      <w:r>
        <w:tab/>
      </w:r>
      <w:r w:rsidR="002911BF">
        <w:rPr>
          <w:rFonts w:hint="eastAsia"/>
        </w:rPr>
        <w:t>如：温度，年</w:t>
      </w:r>
    </w:p>
    <w:p w14:paraId="75C4949E" w14:textId="06EE26EB" w:rsidR="002911BF" w:rsidRDefault="002911BF">
      <w:pPr>
        <w:rPr>
          <w:rFonts w:hint="eastAsia"/>
        </w:rPr>
      </w:pPr>
      <w:r>
        <w:tab/>
      </w:r>
      <w:r w:rsidR="005C3BA1" w:rsidRPr="005C3BA1">
        <w:t>Ratio</w:t>
      </w:r>
      <w:r w:rsidR="005C3BA1">
        <w:rPr>
          <w:rFonts w:hint="eastAsia"/>
        </w:rPr>
        <w:t>：</w:t>
      </w:r>
    </w:p>
    <w:p w14:paraId="35B16AA0" w14:textId="745F77B7" w:rsidR="005C3BA1" w:rsidRDefault="005C3BA1">
      <w:pPr>
        <w:rPr>
          <w:rFonts w:hint="eastAsia"/>
        </w:rPr>
      </w:pPr>
      <w:r>
        <w:tab/>
      </w:r>
      <w:r>
        <w:tab/>
      </w:r>
      <w:r w:rsidR="00C22D55">
        <w:rPr>
          <w:rFonts w:hint="eastAsia"/>
        </w:rPr>
        <w:t>有相等间隔还有绝对0的</w:t>
      </w:r>
      <w:r w:rsidR="00C22D55" w:rsidRPr="00994F84">
        <w:t>Numerical (quantitative)</w:t>
      </w:r>
      <w:r w:rsidR="00C22D55">
        <w:rPr>
          <w:rFonts w:hint="eastAsia"/>
        </w:rPr>
        <w:t>data</w:t>
      </w:r>
    </w:p>
    <w:p w14:paraId="1CF56795" w14:textId="5F71F067" w:rsidR="00C22D55" w:rsidRDefault="00C22D55">
      <w:pPr>
        <w:rPr>
          <w:rFonts w:hint="eastAsia"/>
        </w:rPr>
      </w:pPr>
      <w:r>
        <w:tab/>
      </w:r>
      <w:r>
        <w:tab/>
      </w:r>
      <w:r w:rsidR="0058214D">
        <w:rPr>
          <w:rFonts w:hint="eastAsia"/>
        </w:rPr>
        <w:t>如：年龄，体重身高</w:t>
      </w:r>
    </w:p>
    <w:p w14:paraId="49CF5CFF" w14:textId="1FD84D63" w:rsidR="00673379" w:rsidRDefault="006B1AA2">
      <w:pPr>
        <w:rPr>
          <w:rFonts w:hint="eastAsia"/>
        </w:rPr>
      </w:pPr>
      <w:r>
        <w:lastRenderedPageBreak/>
        <w:tab/>
      </w:r>
      <w:r w:rsidRPr="006B1AA2">
        <w:rPr>
          <w:noProof/>
        </w:rPr>
        <w:drawing>
          <wp:inline distT="0" distB="0" distL="0" distR="0" wp14:anchorId="481D9E63" wp14:editId="67F271C2">
            <wp:extent cx="2373464" cy="2339459"/>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84594" cy="2350430"/>
                    </a:xfrm>
                    <a:prstGeom prst="rect">
                      <a:avLst/>
                    </a:prstGeom>
                  </pic:spPr>
                </pic:pic>
              </a:graphicData>
            </a:graphic>
          </wp:inline>
        </w:drawing>
      </w:r>
    </w:p>
    <w:p w14:paraId="205C3979" w14:textId="77777777" w:rsidR="006B1AA2" w:rsidRDefault="006B1AA2">
      <w:pPr>
        <w:rPr>
          <w:rFonts w:hint="eastAsia"/>
        </w:rPr>
      </w:pPr>
    </w:p>
    <w:p w14:paraId="71E06C59" w14:textId="38B882CF" w:rsidR="0074533D" w:rsidRDefault="0074533D">
      <w:pPr>
        <w:rPr>
          <w:rFonts w:hint="eastAsia"/>
        </w:rPr>
      </w:pPr>
      <w:r w:rsidRPr="0074533D">
        <w:t>Exploratory Data Analysis (EDA)</w:t>
      </w:r>
      <w:r>
        <w:rPr>
          <w:rFonts w:hint="eastAsia"/>
        </w:rPr>
        <w:t>：</w:t>
      </w:r>
    </w:p>
    <w:p w14:paraId="3D0739C3" w14:textId="212DD3BF" w:rsidR="0074533D" w:rsidRDefault="0074533D">
      <w:pPr>
        <w:rPr>
          <w:rFonts w:hint="eastAsia"/>
        </w:rPr>
      </w:pPr>
      <w:r>
        <w:tab/>
      </w:r>
      <w:r w:rsidR="00BE58FB" w:rsidRPr="00BE58FB">
        <w:t>process of exploring your data</w:t>
      </w:r>
      <w:r w:rsidR="00BE58FB">
        <w:rPr>
          <w:rFonts w:hint="eastAsia"/>
        </w:rPr>
        <w:t>，通常以无计划</w:t>
      </w:r>
      <w:r w:rsidR="00BE58FB" w:rsidRPr="00BE58FB">
        <w:t xml:space="preserve">unplanned and </w:t>
      </w:r>
      <w:r w:rsidR="00BE58FB">
        <w:rPr>
          <w:rFonts w:hint="eastAsia"/>
        </w:rPr>
        <w:t>调查</w:t>
      </w:r>
      <w:r w:rsidR="00BE58FB" w:rsidRPr="00BE58FB">
        <w:t xml:space="preserve">investigative </w:t>
      </w:r>
      <w:r w:rsidR="00BE58FB">
        <w:rPr>
          <w:rFonts w:hint="eastAsia"/>
        </w:rPr>
        <w:t>的方式进行</w:t>
      </w:r>
      <w:r w:rsidR="00DD02AE">
        <w:tab/>
      </w:r>
      <w:r w:rsidR="00DD02AE">
        <w:rPr>
          <w:rFonts w:hint="eastAsia"/>
        </w:rPr>
        <w:t>帮助深入了解数据</w:t>
      </w:r>
    </w:p>
    <w:p w14:paraId="6EF82D16" w14:textId="77777777" w:rsidR="00DD02AE" w:rsidRDefault="00DD02AE">
      <w:pPr>
        <w:rPr>
          <w:rFonts w:hint="eastAsia"/>
        </w:rPr>
      </w:pPr>
    </w:p>
    <w:p w14:paraId="45FADC54" w14:textId="47FDB29B" w:rsidR="00DD02AE" w:rsidRDefault="003A77C4">
      <w:pPr>
        <w:rPr>
          <w:rFonts w:hint="eastAsia"/>
        </w:rPr>
      </w:pPr>
      <w:r w:rsidRPr="003A77C4">
        <w:t>Descriptive Statistics</w:t>
      </w:r>
      <w:r>
        <w:rPr>
          <w:rFonts w:hint="eastAsia"/>
        </w:rPr>
        <w:t>：</w:t>
      </w:r>
    </w:p>
    <w:p w14:paraId="73B7BE5A" w14:textId="364E9C8C" w:rsidR="003A77C4" w:rsidRDefault="003A77C4">
      <w:pPr>
        <w:rPr>
          <w:rFonts w:hint="eastAsia"/>
        </w:rPr>
      </w:pPr>
      <w:r>
        <w:tab/>
      </w:r>
      <w:r w:rsidR="00EC60C6" w:rsidRPr="00EC60C6">
        <w:t>Population Vs Sample</w:t>
      </w:r>
      <w:r w:rsidR="00EC60C6">
        <w:rPr>
          <w:rFonts w:hint="eastAsia"/>
        </w:rPr>
        <w:t>：</w:t>
      </w:r>
    </w:p>
    <w:p w14:paraId="0C2A4C13" w14:textId="56F07BBB" w:rsidR="00EC60C6" w:rsidRDefault="00EC60C6">
      <w:pPr>
        <w:rPr>
          <w:rFonts w:hint="eastAsia"/>
        </w:rPr>
      </w:pPr>
      <w:r>
        <w:tab/>
      </w:r>
      <w:r>
        <w:tab/>
      </w:r>
      <w:r w:rsidR="00DD000F" w:rsidRPr="00DD000F">
        <w:t>一个给定的数据集可以代表某个总体，或者该总体的一个样本</w:t>
      </w:r>
    </w:p>
    <w:p w14:paraId="33D5DC6C" w14:textId="33CA0BF0" w:rsidR="00DD000F" w:rsidRDefault="00DD000F">
      <w:pPr>
        <w:rPr>
          <w:rFonts w:hint="eastAsia"/>
        </w:rPr>
      </w:pPr>
      <w:r>
        <w:tab/>
      </w:r>
      <w:r>
        <w:tab/>
      </w:r>
      <w:r w:rsidR="008B7A16" w:rsidRPr="008B7A16">
        <w:rPr>
          <w:noProof/>
        </w:rPr>
        <w:drawing>
          <wp:inline distT="0" distB="0" distL="0" distR="0" wp14:anchorId="6938C469" wp14:editId="09C32931">
            <wp:extent cx="1276185" cy="1208222"/>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88905" cy="1220265"/>
                    </a:xfrm>
                    <a:prstGeom prst="rect">
                      <a:avLst/>
                    </a:prstGeom>
                  </pic:spPr>
                </pic:pic>
              </a:graphicData>
            </a:graphic>
          </wp:inline>
        </w:drawing>
      </w:r>
    </w:p>
    <w:p w14:paraId="4A5EF1D3" w14:textId="31EDC49E" w:rsidR="00B2767B" w:rsidRDefault="00B2767B">
      <w:pPr>
        <w:rPr>
          <w:rFonts w:hint="eastAsia"/>
        </w:rPr>
      </w:pPr>
      <w:r>
        <w:tab/>
      </w:r>
      <w:r w:rsidR="001B2168" w:rsidRPr="001B2168">
        <w:rPr>
          <w:rFonts w:hint="eastAsia"/>
        </w:rPr>
        <w:t>P</w:t>
      </w:r>
      <w:r w:rsidR="001B2168" w:rsidRPr="001B2168">
        <w:t>opulation</w:t>
      </w:r>
      <w:r w:rsidR="001B2168">
        <w:rPr>
          <w:rFonts w:hint="eastAsia"/>
        </w:rPr>
        <w:t>：</w:t>
      </w:r>
    </w:p>
    <w:p w14:paraId="5D911BC7" w14:textId="4F9375A2" w:rsidR="001B2168" w:rsidRDefault="001B2168">
      <w:pPr>
        <w:rPr>
          <w:rFonts w:hint="eastAsia"/>
        </w:rPr>
      </w:pPr>
      <w:r>
        <w:tab/>
      </w:r>
      <w:r>
        <w:tab/>
      </w:r>
      <w:r w:rsidR="00943818" w:rsidRPr="00943818">
        <w:t>an entire group of</w:t>
      </w:r>
      <w:r w:rsidR="00943818">
        <w:rPr>
          <w:rFonts w:hint="eastAsia"/>
        </w:rPr>
        <w:t xml:space="preserve"> </w:t>
      </w:r>
      <w:r w:rsidR="00943818" w:rsidRPr="00943818">
        <w:t>people/objects/items etc. of interest</w:t>
      </w:r>
    </w:p>
    <w:p w14:paraId="2F17233B" w14:textId="679EA548" w:rsidR="00935136" w:rsidRDefault="00935136">
      <w:pPr>
        <w:rPr>
          <w:rFonts w:hint="eastAsia"/>
        </w:rPr>
      </w:pPr>
      <w:r>
        <w:tab/>
      </w:r>
      <w:r>
        <w:tab/>
      </w:r>
      <w:r w:rsidR="0074609D">
        <w:rPr>
          <w:rFonts w:hint="eastAsia"/>
        </w:rPr>
        <w:t>一般很难获得population数据</w:t>
      </w:r>
    </w:p>
    <w:p w14:paraId="0335E462" w14:textId="3964C17A" w:rsidR="002A6B8D" w:rsidRDefault="002A6B8D">
      <w:pPr>
        <w:rPr>
          <w:rFonts w:hint="eastAsia"/>
        </w:rPr>
      </w:pPr>
      <w:r>
        <w:tab/>
      </w:r>
      <w:r w:rsidRPr="002A6B8D">
        <w:t>Sample</w:t>
      </w:r>
      <w:r>
        <w:rPr>
          <w:rFonts w:hint="eastAsia"/>
        </w:rPr>
        <w:t>：</w:t>
      </w:r>
    </w:p>
    <w:p w14:paraId="060F792F" w14:textId="01EF3E07" w:rsidR="002A6B8D" w:rsidRDefault="002A6B8D">
      <w:pPr>
        <w:rPr>
          <w:rFonts w:hint="eastAsia"/>
        </w:rPr>
      </w:pPr>
      <w:r w:rsidRPr="00261D44">
        <w:tab/>
      </w:r>
      <w:r w:rsidRPr="00261D44">
        <w:tab/>
      </w:r>
      <w:r w:rsidR="00261D44" w:rsidRPr="00261D44">
        <w:t>感兴趣研究的总体的一个子集</w:t>
      </w:r>
      <w:r w:rsidR="00AA50B0" w:rsidRPr="00AA50B0">
        <w:t>subset</w:t>
      </w:r>
    </w:p>
    <w:p w14:paraId="1B42673B" w14:textId="186BF190" w:rsidR="00AA50B0" w:rsidRDefault="00AA50B0">
      <w:pPr>
        <w:rPr>
          <w:rFonts w:hint="eastAsia"/>
        </w:rPr>
      </w:pPr>
      <w:r>
        <w:tab/>
      </w:r>
      <w:r>
        <w:tab/>
      </w:r>
      <w:r w:rsidR="00A553BF">
        <w:rPr>
          <w:rFonts w:hint="eastAsia"/>
        </w:rPr>
        <w:t>可以用来估计总体，但是有误差</w:t>
      </w:r>
    </w:p>
    <w:p w14:paraId="57C86960" w14:textId="77777777" w:rsidR="00525AE6" w:rsidRDefault="00525AE6">
      <w:pPr>
        <w:rPr>
          <w:rFonts w:hint="eastAsia"/>
        </w:rPr>
      </w:pPr>
    </w:p>
    <w:p w14:paraId="45244ACD" w14:textId="7BBCC4AF" w:rsidR="00AC449F" w:rsidRDefault="00AC449F">
      <w:pPr>
        <w:rPr>
          <w:rFonts w:hint="eastAsia"/>
        </w:rPr>
      </w:pPr>
      <w:r w:rsidRPr="00AC449F">
        <w:tab/>
        <w:t>Descriptive Statistics描述性统计</w:t>
      </w:r>
      <w:r>
        <w:rPr>
          <w:rFonts w:hint="eastAsia"/>
        </w:rPr>
        <w:t>：</w:t>
      </w:r>
    </w:p>
    <w:p w14:paraId="07B0E0BD" w14:textId="1FC15321" w:rsidR="00AC449F" w:rsidRDefault="00AC449F">
      <w:pPr>
        <w:rPr>
          <w:rFonts w:hint="eastAsia"/>
        </w:rPr>
      </w:pPr>
      <w:r>
        <w:tab/>
      </w:r>
      <w:r>
        <w:tab/>
      </w:r>
      <w:r w:rsidR="00C73AE1" w:rsidRPr="00C73AE1">
        <w:t>provide a way of summarizing our data</w:t>
      </w:r>
    </w:p>
    <w:p w14:paraId="28557D87" w14:textId="494A60ED" w:rsidR="00C73AE1" w:rsidRDefault="00C73AE1">
      <w:pPr>
        <w:rPr>
          <w:rFonts w:hint="eastAsia"/>
        </w:rPr>
      </w:pPr>
      <w:r>
        <w:tab/>
      </w:r>
      <w:r>
        <w:tab/>
      </w:r>
      <w:r w:rsidR="00E43377" w:rsidRPr="00E43377">
        <w:t>让我们能够了解数据集的性质properties和特征characteristics，以及数据的“外观”</w:t>
      </w:r>
    </w:p>
    <w:p w14:paraId="4E678580" w14:textId="5FA7792C" w:rsidR="00311178" w:rsidRDefault="00311178">
      <w:pPr>
        <w:rPr>
          <w:rFonts w:hint="eastAsia"/>
          <w:b/>
          <w:bCs/>
        </w:rPr>
      </w:pPr>
      <w:r>
        <w:tab/>
      </w:r>
      <w:r>
        <w:tab/>
      </w:r>
      <w:r>
        <w:rPr>
          <w:rFonts w:hint="eastAsia"/>
        </w:rPr>
        <w:t>通常我们关注数据的</w:t>
      </w:r>
      <w:r w:rsidRPr="00311178">
        <w:rPr>
          <w:b/>
          <w:bCs/>
        </w:rPr>
        <w:t>central tendency</w:t>
      </w:r>
      <w:r>
        <w:rPr>
          <w:rFonts w:hint="eastAsia"/>
          <w:b/>
          <w:bCs/>
        </w:rPr>
        <w:t>中心趋势</w:t>
      </w:r>
      <w:r w:rsidRPr="00311178">
        <w:rPr>
          <w:rFonts w:hint="eastAsia"/>
        </w:rPr>
        <w:t>和</w:t>
      </w:r>
      <w:r w:rsidRPr="00311178">
        <w:rPr>
          <w:b/>
          <w:bCs/>
        </w:rPr>
        <w:t>variability</w:t>
      </w:r>
      <w:r w:rsidRPr="00311178">
        <w:rPr>
          <w:rFonts w:hint="eastAsia"/>
          <w:b/>
          <w:bCs/>
        </w:rPr>
        <w:t>变异性</w:t>
      </w:r>
    </w:p>
    <w:p w14:paraId="59798276" w14:textId="35C8E9F7" w:rsidR="00311178" w:rsidRDefault="00525AE6">
      <w:pPr>
        <w:rPr>
          <w:rFonts w:hint="eastAsia"/>
        </w:rPr>
      </w:pPr>
      <w:r>
        <w:tab/>
      </w:r>
      <w:r w:rsidR="00251083" w:rsidRPr="00251083">
        <w:t>Measures of Central Tendency</w:t>
      </w:r>
      <w:r w:rsidR="00251083">
        <w:rPr>
          <w:rFonts w:hint="eastAsia"/>
        </w:rPr>
        <w:t>：</w:t>
      </w:r>
    </w:p>
    <w:p w14:paraId="48958F6D" w14:textId="05545242" w:rsidR="00251083" w:rsidRDefault="00251083">
      <w:pPr>
        <w:rPr>
          <w:rFonts w:hint="eastAsia"/>
        </w:rPr>
      </w:pPr>
      <w:r>
        <w:tab/>
      </w:r>
      <w:r>
        <w:tab/>
      </w:r>
      <w:r w:rsidR="008C6AE7" w:rsidRPr="008C6AE7">
        <w:t>The central tendency of a set of data</w:t>
      </w:r>
      <w:r w:rsidR="008C6AE7">
        <w:rPr>
          <w:rFonts w:hint="eastAsia"/>
        </w:rPr>
        <w:t>试图通过</w:t>
      </w:r>
      <w:r w:rsidR="008C6AE7" w:rsidRPr="008C6AE7">
        <w:t>其中心位置来描述数据</w:t>
      </w:r>
    </w:p>
    <w:p w14:paraId="051B6D29" w14:textId="49F33D7D" w:rsidR="000B58D7" w:rsidRDefault="000B58D7">
      <w:pPr>
        <w:rPr>
          <w:rFonts w:hint="eastAsia"/>
        </w:rPr>
      </w:pPr>
      <w:r>
        <w:tab/>
      </w:r>
      <w:r>
        <w:tab/>
      </w:r>
      <w:r w:rsidR="00AF3791" w:rsidRPr="00AF3791">
        <w:t>目标是使用一个值来准确地描述整个数据集</w:t>
      </w:r>
      <w:r w:rsidR="00AF3791">
        <w:rPr>
          <w:rFonts w:hint="eastAsia"/>
        </w:rPr>
        <w:t>，最常见的如平均值</w:t>
      </w:r>
    </w:p>
    <w:p w14:paraId="4EF614CC" w14:textId="3D2762A4" w:rsidR="00AF3791" w:rsidRDefault="00925F65">
      <w:pPr>
        <w:rPr>
          <w:rFonts w:hint="eastAsia"/>
        </w:rPr>
      </w:pPr>
      <w:r>
        <w:tab/>
      </w:r>
      <w:r w:rsidR="0077589C" w:rsidRPr="00BC2757">
        <w:rPr>
          <w:u w:val="single"/>
        </w:rPr>
        <w:t>Arithmetic Mean</w:t>
      </w:r>
      <w:r w:rsidR="0077589C" w:rsidRPr="00BC2757">
        <w:rPr>
          <w:rFonts w:hint="eastAsia"/>
          <w:u w:val="single"/>
        </w:rPr>
        <w:t>算数平均数</w:t>
      </w:r>
      <w:r w:rsidR="0077589C">
        <w:rPr>
          <w:rFonts w:hint="eastAsia"/>
        </w:rPr>
        <w:t>：</w:t>
      </w:r>
    </w:p>
    <w:p w14:paraId="3888C3CE" w14:textId="32FEA1EF" w:rsidR="0077589C" w:rsidRDefault="0077589C">
      <w:pPr>
        <w:rPr>
          <w:rFonts w:hint="eastAsia"/>
          <w:noProof/>
        </w:rPr>
      </w:pPr>
      <w:r>
        <w:lastRenderedPageBreak/>
        <w:tab/>
      </w:r>
      <w:r>
        <w:tab/>
      </w:r>
      <w:r w:rsidR="009871D6" w:rsidRPr="009871D6">
        <w:rPr>
          <w:noProof/>
        </w:rPr>
        <w:drawing>
          <wp:inline distT="0" distB="0" distL="0" distR="0" wp14:anchorId="4029B345" wp14:editId="7E88070B">
            <wp:extent cx="1017767" cy="6482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29470" cy="655675"/>
                    </a:xfrm>
                    <a:prstGeom prst="rect">
                      <a:avLst/>
                    </a:prstGeom>
                  </pic:spPr>
                </pic:pic>
              </a:graphicData>
            </a:graphic>
          </wp:inline>
        </w:drawing>
      </w:r>
      <w:r w:rsidR="009871D6" w:rsidRPr="009871D6">
        <w:rPr>
          <w:noProof/>
        </w:rPr>
        <w:t xml:space="preserve"> </w:t>
      </w:r>
      <w:r w:rsidR="009871D6" w:rsidRPr="009871D6">
        <w:rPr>
          <w:noProof/>
        </w:rPr>
        <w:drawing>
          <wp:inline distT="0" distB="0" distL="0" distR="0" wp14:anchorId="7B8D0509" wp14:editId="0CC970DF">
            <wp:extent cx="970059" cy="665610"/>
            <wp:effectExtent l="0" t="0" r="190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85239" cy="676026"/>
                    </a:xfrm>
                    <a:prstGeom prst="rect">
                      <a:avLst/>
                    </a:prstGeom>
                  </pic:spPr>
                </pic:pic>
              </a:graphicData>
            </a:graphic>
          </wp:inline>
        </w:drawing>
      </w:r>
      <w:r w:rsidR="009871D6">
        <w:rPr>
          <w:rFonts w:hint="eastAsia"/>
          <w:noProof/>
        </w:rPr>
        <w:t>总体的和样本的不一样</w:t>
      </w:r>
    </w:p>
    <w:p w14:paraId="502B8896" w14:textId="1CFBFCFF" w:rsidR="00C45115" w:rsidRDefault="00C45115" w:rsidP="00C45115">
      <w:pPr>
        <w:ind w:left="420"/>
        <w:rPr>
          <w:rFonts w:hint="eastAsia"/>
          <w:noProof/>
        </w:rPr>
      </w:pPr>
      <w:r>
        <w:rPr>
          <w:noProof/>
        </w:rPr>
        <w:tab/>
      </w:r>
      <w:r w:rsidRPr="00C45115">
        <w:rPr>
          <w:noProof/>
        </w:rPr>
        <w:t>提供了一个有效的中心趋势度量</w:t>
      </w:r>
      <w:r>
        <w:rPr>
          <w:rFonts w:hint="eastAsia"/>
          <w:noProof/>
        </w:rPr>
        <w:t>，但是</w:t>
      </w:r>
      <w:r w:rsidRPr="00C45115">
        <w:rPr>
          <w:noProof/>
        </w:rPr>
        <w:t>很容易受到偏斜skewed数据和异常值outliers的影响</w:t>
      </w:r>
      <w:r w:rsidR="00BD17D6">
        <w:rPr>
          <w:rFonts w:hint="eastAsia"/>
          <w:noProof/>
        </w:rPr>
        <w:t>，也可能无法准确反映数据</w:t>
      </w:r>
    </w:p>
    <w:p w14:paraId="5D8F6168" w14:textId="220FB60F" w:rsidR="00BD17D6" w:rsidRDefault="004118A3" w:rsidP="00C45115">
      <w:pPr>
        <w:ind w:left="420"/>
        <w:rPr>
          <w:rFonts w:hint="eastAsia"/>
          <w:noProof/>
        </w:rPr>
      </w:pPr>
      <w:r w:rsidRPr="00BC2757">
        <w:rPr>
          <w:noProof/>
          <w:u w:val="single"/>
        </w:rPr>
        <w:t>Median</w:t>
      </w:r>
      <w:r w:rsidRPr="00BC2757">
        <w:rPr>
          <w:rFonts w:hint="eastAsia"/>
          <w:noProof/>
          <w:u w:val="single"/>
        </w:rPr>
        <w:t>中位数</w:t>
      </w:r>
      <w:r>
        <w:rPr>
          <w:rFonts w:hint="eastAsia"/>
          <w:noProof/>
        </w:rPr>
        <w:t>：</w:t>
      </w:r>
    </w:p>
    <w:p w14:paraId="4B23EFEA" w14:textId="1448780B" w:rsidR="004118A3" w:rsidRPr="00BB3428" w:rsidRDefault="004118A3" w:rsidP="00C45115">
      <w:pPr>
        <w:ind w:left="420"/>
        <w:rPr>
          <w:rFonts w:hint="eastAsia"/>
          <w:noProof/>
        </w:rPr>
      </w:pPr>
      <w:r>
        <w:rPr>
          <w:noProof/>
        </w:rPr>
        <w:tab/>
      </w:r>
      <w:r w:rsidR="006E0224">
        <w:rPr>
          <w:rFonts w:hint="eastAsia"/>
          <w:noProof/>
        </w:rPr>
        <w:t>将一组值上半部分和下半部分分开的值</w:t>
      </w:r>
      <w:r w:rsidR="00BB3428" w:rsidRPr="00BB3428">
        <w:rPr>
          <w:noProof/>
        </w:rPr>
        <w:drawing>
          <wp:inline distT="0" distB="0" distL="0" distR="0" wp14:anchorId="3B320B79" wp14:editId="60482B34">
            <wp:extent cx="2460928" cy="5579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0139" cy="569057"/>
                    </a:xfrm>
                    <a:prstGeom prst="rect">
                      <a:avLst/>
                    </a:prstGeom>
                  </pic:spPr>
                </pic:pic>
              </a:graphicData>
            </a:graphic>
          </wp:inline>
        </w:drawing>
      </w:r>
    </w:p>
    <w:p w14:paraId="5B5230FF" w14:textId="04135231" w:rsidR="009871D6" w:rsidRDefault="00FD0C63">
      <w:pPr>
        <w:rPr>
          <w:rFonts w:hint="eastAsia"/>
        </w:rPr>
      </w:pPr>
      <w:r>
        <w:tab/>
      </w:r>
      <w:r>
        <w:tab/>
      </w:r>
      <w:r>
        <w:rPr>
          <w:rFonts w:hint="eastAsia"/>
        </w:rPr>
        <w:t>在处理有序数据的时候非常有用</w:t>
      </w:r>
    </w:p>
    <w:p w14:paraId="39CF209D" w14:textId="1B1D11CE" w:rsidR="0002230C" w:rsidRDefault="0002230C">
      <w:pPr>
        <w:rPr>
          <w:rFonts w:hint="eastAsia"/>
        </w:rPr>
      </w:pPr>
      <w:r>
        <w:tab/>
      </w:r>
      <w:r w:rsidRPr="00BC2757">
        <w:rPr>
          <w:u w:val="single"/>
        </w:rPr>
        <w:t>Mode</w:t>
      </w:r>
      <w:r w:rsidR="00D73EF1" w:rsidRPr="00BC2757">
        <w:rPr>
          <w:rFonts w:hint="eastAsia"/>
          <w:u w:val="single"/>
        </w:rPr>
        <w:t>众数</w:t>
      </w:r>
      <w:r>
        <w:rPr>
          <w:rFonts w:hint="eastAsia"/>
        </w:rPr>
        <w:t>：</w:t>
      </w:r>
    </w:p>
    <w:p w14:paraId="2636E4DF" w14:textId="4B9C428B" w:rsidR="0002230C" w:rsidRDefault="0002230C">
      <w:pPr>
        <w:rPr>
          <w:rFonts w:hint="eastAsia"/>
        </w:rPr>
      </w:pPr>
      <w:r>
        <w:tab/>
      </w:r>
      <w:r>
        <w:tab/>
      </w:r>
      <w:r w:rsidR="00D73EF1">
        <w:rPr>
          <w:rFonts w:hint="eastAsia"/>
        </w:rPr>
        <w:t>出现最多的数</w:t>
      </w:r>
    </w:p>
    <w:p w14:paraId="1E239D6F" w14:textId="77777777" w:rsidR="00484352" w:rsidRDefault="00484352">
      <w:pPr>
        <w:rPr>
          <w:rFonts w:hint="eastAsia"/>
        </w:rPr>
      </w:pPr>
    </w:p>
    <w:p w14:paraId="6AF4063E" w14:textId="68B90616" w:rsidR="00484352" w:rsidRDefault="00484352">
      <w:pPr>
        <w:rPr>
          <w:rFonts w:hint="eastAsia"/>
        </w:rPr>
      </w:pPr>
      <w:r>
        <w:tab/>
      </w:r>
      <w:r w:rsidRPr="00484352">
        <w:t>Measures of Variability</w:t>
      </w:r>
      <w:r w:rsidR="00522659">
        <w:rPr>
          <w:rFonts w:hint="eastAsia"/>
        </w:rPr>
        <w:t>：</w:t>
      </w:r>
    </w:p>
    <w:p w14:paraId="239D7425" w14:textId="748CF508" w:rsidR="00522659" w:rsidRDefault="00522659">
      <w:pPr>
        <w:rPr>
          <w:rFonts w:hint="eastAsia"/>
        </w:rPr>
      </w:pPr>
      <w:r>
        <w:tab/>
      </w:r>
      <w:r>
        <w:tab/>
      </w:r>
      <w:r w:rsidR="00AE02F1" w:rsidRPr="00BC2757">
        <w:rPr>
          <w:u w:val="single"/>
        </w:rPr>
        <w:t>Standard Deviation</w:t>
      </w:r>
      <w:r w:rsidR="00F46E93" w:rsidRPr="00BC2757">
        <w:rPr>
          <w:rFonts w:hint="eastAsia"/>
          <w:u w:val="single"/>
        </w:rPr>
        <w:t>标准差</w:t>
      </w:r>
      <w:r w:rsidR="00F46E93">
        <w:rPr>
          <w:rFonts w:hint="eastAsia"/>
        </w:rPr>
        <w:t>：</w:t>
      </w:r>
    </w:p>
    <w:p w14:paraId="4AE8E5C3" w14:textId="309E0FFC" w:rsidR="00F46E93" w:rsidRDefault="00F46E93">
      <w:pPr>
        <w:rPr>
          <w:rFonts w:hint="eastAsia"/>
        </w:rPr>
      </w:pPr>
      <w:r>
        <w:tab/>
      </w:r>
      <w:r>
        <w:tab/>
      </w:r>
      <w:r>
        <w:tab/>
      </w:r>
      <w:r w:rsidR="00AB2A03" w:rsidRPr="00AB2A03">
        <w:t>数据与平均值之间的平均分散程度</w:t>
      </w:r>
    </w:p>
    <w:p w14:paraId="36EBF608" w14:textId="3FDE5081" w:rsidR="00AB2A03" w:rsidRDefault="00AB2A03">
      <w:pPr>
        <w:rPr>
          <w:rFonts w:hint="eastAsia"/>
        </w:rPr>
      </w:pPr>
      <w:r>
        <w:tab/>
      </w:r>
      <w:r>
        <w:tab/>
      </w:r>
      <w:r>
        <w:tab/>
      </w:r>
      <w:r w:rsidR="00A25FDB" w:rsidRPr="00A25FDB">
        <w:rPr>
          <w:noProof/>
        </w:rPr>
        <w:drawing>
          <wp:inline distT="0" distB="0" distL="0" distR="0" wp14:anchorId="2BA8BF4C" wp14:editId="7EFAAFFA">
            <wp:extent cx="1498821" cy="713562"/>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4435" cy="720996"/>
                    </a:xfrm>
                    <a:prstGeom prst="rect">
                      <a:avLst/>
                    </a:prstGeom>
                  </pic:spPr>
                </pic:pic>
              </a:graphicData>
            </a:graphic>
          </wp:inline>
        </w:drawing>
      </w:r>
      <w:r w:rsidR="00EB21E6" w:rsidRPr="00EB21E6">
        <w:rPr>
          <w:noProof/>
        </w:rPr>
        <w:drawing>
          <wp:inline distT="0" distB="0" distL="0" distR="0" wp14:anchorId="4EC345E5" wp14:editId="7170C84C">
            <wp:extent cx="1339795" cy="7141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1923" cy="747251"/>
                    </a:xfrm>
                    <a:prstGeom prst="rect">
                      <a:avLst/>
                    </a:prstGeom>
                  </pic:spPr>
                </pic:pic>
              </a:graphicData>
            </a:graphic>
          </wp:inline>
        </w:drawing>
      </w:r>
    </w:p>
    <w:p w14:paraId="70A77806" w14:textId="707258D5" w:rsidR="009E2B99" w:rsidRDefault="009E2B99">
      <w:pPr>
        <w:rPr>
          <w:rFonts w:hint="eastAsia"/>
        </w:rPr>
      </w:pPr>
      <w:r>
        <w:tab/>
      </w:r>
      <w:r>
        <w:tab/>
      </w:r>
      <w:r w:rsidRPr="00BC2757">
        <w:rPr>
          <w:u w:val="single"/>
        </w:rPr>
        <w:t>Z-Score</w:t>
      </w:r>
      <w:r w:rsidRPr="00BC2757">
        <w:rPr>
          <w:rFonts w:hint="eastAsia"/>
          <w:u w:val="single"/>
        </w:rPr>
        <w:t>标准分数</w:t>
      </w:r>
      <w:r>
        <w:rPr>
          <w:rFonts w:hint="eastAsia"/>
        </w:rPr>
        <w:t>：</w:t>
      </w:r>
    </w:p>
    <w:p w14:paraId="7EB183EE" w14:textId="61738182" w:rsidR="009E2B99" w:rsidRDefault="009E2B99">
      <w:pPr>
        <w:rPr>
          <w:rFonts w:hint="eastAsia"/>
        </w:rPr>
      </w:pPr>
      <w:r>
        <w:tab/>
      </w:r>
      <w:r>
        <w:tab/>
      </w:r>
      <w:r>
        <w:tab/>
      </w:r>
      <w:r w:rsidR="00AF2FD0" w:rsidRPr="00AF2FD0">
        <w:t>给定的数据点与平均值相差的标准差数量</w:t>
      </w:r>
    </w:p>
    <w:p w14:paraId="01094762" w14:textId="16EBDA51" w:rsidR="00AF2FD0" w:rsidRDefault="00AF2FD0">
      <w:pPr>
        <w:rPr>
          <w:rFonts w:hint="eastAsia"/>
        </w:rPr>
      </w:pPr>
      <w:r>
        <w:tab/>
      </w:r>
      <w:r>
        <w:tab/>
      </w:r>
      <w:r>
        <w:tab/>
      </w:r>
      <w:r w:rsidR="00B77148" w:rsidRPr="00B77148">
        <w:rPr>
          <w:noProof/>
        </w:rPr>
        <w:drawing>
          <wp:inline distT="0" distB="0" distL="0" distR="0" wp14:anchorId="71231CAE" wp14:editId="5AD3189D">
            <wp:extent cx="1008226" cy="492981"/>
            <wp:effectExtent l="0" t="0" r="190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8287" cy="497900"/>
                    </a:xfrm>
                    <a:prstGeom prst="rect">
                      <a:avLst/>
                    </a:prstGeom>
                  </pic:spPr>
                </pic:pic>
              </a:graphicData>
            </a:graphic>
          </wp:inline>
        </w:drawing>
      </w:r>
    </w:p>
    <w:p w14:paraId="20065EAA" w14:textId="6673615D" w:rsidR="00711ED1" w:rsidRDefault="00711ED1">
      <w:pPr>
        <w:rPr>
          <w:rFonts w:hint="eastAsia"/>
        </w:rPr>
      </w:pPr>
      <w:r>
        <w:tab/>
      </w:r>
      <w:r>
        <w:tab/>
      </w:r>
      <w:r>
        <w:tab/>
      </w:r>
      <w:r>
        <w:rPr>
          <w:rFonts w:hint="eastAsia"/>
        </w:rPr>
        <w:t>0：</w:t>
      </w:r>
      <w:r w:rsidRPr="00711ED1">
        <w:t>该值与平均值相同</w:t>
      </w:r>
    </w:p>
    <w:p w14:paraId="701749AF" w14:textId="06EEDA0D" w:rsidR="00711ED1" w:rsidRDefault="00711ED1">
      <w:pPr>
        <w:rPr>
          <w:rFonts w:hint="eastAsia"/>
        </w:rPr>
      </w:pPr>
      <w:r w:rsidRPr="00711ED1">
        <w:tab/>
      </w:r>
      <w:r w:rsidRPr="00711ED1">
        <w:tab/>
      </w:r>
      <w:r w:rsidRPr="00711ED1">
        <w:tab/>
      </w:r>
      <w:r w:rsidRPr="00711ED1">
        <w:rPr>
          <w:rFonts w:hint="eastAsia"/>
        </w:rPr>
        <w:t>1：</w:t>
      </w:r>
      <w:r w:rsidRPr="00711ED1">
        <w:t>该值比平均值高1个标准差</w:t>
      </w:r>
    </w:p>
    <w:p w14:paraId="6B06ACFC" w14:textId="7B8CDBA2" w:rsidR="00711ED1" w:rsidRDefault="00711ED1">
      <w:pPr>
        <w:rPr>
          <w:rFonts w:hint="eastAsia"/>
        </w:rPr>
      </w:pPr>
      <w:r w:rsidRPr="00711ED1">
        <w:tab/>
      </w:r>
      <w:r w:rsidRPr="00711ED1">
        <w:tab/>
      </w:r>
      <w:r w:rsidRPr="00711ED1">
        <w:tab/>
      </w:r>
      <w:r w:rsidRPr="00711ED1">
        <w:rPr>
          <w:rFonts w:hint="eastAsia"/>
        </w:rPr>
        <w:t>-2：</w:t>
      </w:r>
      <w:r w:rsidRPr="00711ED1">
        <w:t>该值比平均值低2个标准差</w:t>
      </w:r>
    </w:p>
    <w:p w14:paraId="2027B32D" w14:textId="7F1D6B06" w:rsidR="00711ED1" w:rsidRDefault="003739C5">
      <w:pPr>
        <w:rPr>
          <w:rFonts w:hint="eastAsia"/>
        </w:rPr>
      </w:pPr>
      <w:r w:rsidRPr="003739C5">
        <w:tab/>
      </w:r>
      <w:r w:rsidRPr="003739C5">
        <w:tab/>
      </w:r>
      <w:r w:rsidRPr="00BC2757">
        <w:rPr>
          <w:u w:val="single"/>
        </w:rPr>
        <w:t>Quantiles分位数</w:t>
      </w:r>
      <w:r>
        <w:rPr>
          <w:rFonts w:hint="eastAsia"/>
        </w:rPr>
        <w:t>：</w:t>
      </w:r>
    </w:p>
    <w:p w14:paraId="5895473E" w14:textId="60DF5CA0" w:rsidR="003739C5" w:rsidRDefault="003F418E" w:rsidP="003F418E">
      <w:pPr>
        <w:ind w:left="840" w:firstLine="420"/>
        <w:rPr>
          <w:rFonts w:hint="eastAsia"/>
        </w:rPr>
      </w:pPr>
      <w:r w:rsidRPr="003F418E">
        <w:t>将样本分成q个相等组的一种方式，其中第k个分位数表示在k/q的数据以下的值</w:t>
      </w:r>
    </w:p>
    <w:p w14:paraId="74D31A97" w14:textId="109D7B52" w:rsidR="00300527" w:rsidRDefault="00300527" w:rsidP="003F418E">
      <w:pPr>
        <w:ind w:left="840" w:firstLine="420"/>
        <w:rPr>
          <w:rFonts w:hint="eastAsia"/>
        </w:rPr>
      </w:pPr>
      <w:r w:rsidRPr="00300527">
        <w:rPr>
          <w:noProof/>
        </w:rPr>
        <w:drawing>
          <wp:inline distT="0" distB="0" distL="0" distR="0" wp14:anchorId="34A21DFC" wp14:editId="25C78610">
            <wp:extent cx="2468880" cy="963059"/>
            <wp:effectExtent l="0" t="0" r="762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3368" cy="968710"/>
                    </a:xfrm>
                    <a:prstGeom prst="rect">
                      <a:avLst/>
                    </a:prstGeom>
                  </pic:spPr>
                </pic:pic>
              </a:graphicData>
            </a:graphic>
          </wp:inline>
        </w:drawing>
      </w:r>
      <w:r>
        <w:rPr>
          <w:rFonts w:hint="eastAsia"/>
        </w:rPr>
        <w:t>分四组所以q=4</w:t>
      </w:r>
    </w:p>
    <w:p w14:paraId="7C0065ED" w14:textId="4B98F39E" w:rsidR="00CB70DB" w:rsidRDefault="00CB70DB" w:rsidP="003F418E">
      <w:pPr>
        <w:ind w:left="840" w:firstLine="420"/>
        <w:rPr>
          <w:rFonts w:hint="eastAsia"/>
        </w:rPr>
      </w:pPr>
      <w:r>
        <w:rPr>
          <w:rFonts w:hint="eastAsia"/>
        </w:rPr>
        <w:t>分位数名称：</w:t>
      </w:r>
      <w:r w:rsidRPr="00CB70DB">
        <w:t>percentiles (100 groups), deciles (10 groups),</w:t>
      </w:r>
      <w:r w:rsidRPr="00CB70DB">
        <w:rPr>
          <w:rFonts w:hint="eastAsia"/>
        </w:rPr>
        <w:br/>
      </w:r>
      <w:r w:rsidRPr="00CB70DB">
        <w:t>quintiles (5 groups), and quartiles (4 groups)</w:t>
      </w:r>
    </w:p>
    <w:p w14:paraId="6B7560CE" w14:textId="667ABD62" w:rsidR="00CB70DB" w:rsidRDefault="007267B3" w:rsidP="003F418E">
      <w:pPr>
        <w:ind w:left="840" w:firstLine="420"/>
        <w:rPr>
          <w:rFonts w:hint="eastAsia"/>
        </w:rPr>
      </w:pPr>
      <w:r w:rsidRPr="007267B3">
        <w:t>中位数与提到第50百分位数、第5十分位数和第2四分位数是相同的</w:t>
      </w:r>
    </w:p>
    <w:p w14:paraId="6BDD06E0" w14:textId="482E4D45" w:rsidR="00DC32CD" w:rsidRDefault="00DC32CD" w:rsidP="00DC32CD">
      <w:pPr>
        <w:rPr>
          <w:rFonts w:hint="eastAsia"/>
        </w:rPr>
      </w:pPr>
      <w:r>
        <w:tab/>
      </w:r>
      <w:r>
        <w:tab/>
      </w:r>
      <w:r w:rsidRPr="00BC2757">
        <w:rPr>
          <w:u w:val="single"/>
        </w:rPr>
        <w:t>Interquartile Range (IQR)</w:t>
      </w:r>
      <w:r w:rsidRPr="00BC2757">
        <w:rPr>
          <w:rFonts w:hint="eastAsia"/>
          <w:u w:val="single"/>
        </w:rPr>
        <w:t>四分位数</w:t>
      </w:r>
      <w:r>
        <w:rPr>
          <w:rFonts w:hint="eastAsia"/>
        </w:rPr>
        <w:t>：</w:t>
      </w:r>
    </w:p>
    <w:p w14:paraId="31937F18" w14:textId="564F17A3" w:rsidR="00DC32CD" w:rsidRDefault="00FF04C7" w:rsidP="00FF04C7">
      <w:pPr>
        <w:ind w:left="840" w:firstLine="420"/>
        <w:rPr>
          <w:rFonts w:hint="eastAsia"/>
        </w:rPr>
      </w:pPr>
      <w:r w:rsidRPr="00FF04C7">
        <w:t>使用四分位数来衡量的变异性度量，它测量第一四分位数（Q1）和第三四分位</w:t>
      </w:r>
      <w:r w:rsidRPr="00FF04C7">
        <w:lastRenderedPageBreak/>
        <w:t>数（Q3）之间的差异——即 IQR = Q3 - Q1</w:t>
      </w:r>
    </w:p>
    <w:p w14:paraId="53BE5C32" w14:textId="654AA761" w:rsidR="001801BD" w:rsidRDefault="001801BD" w:rsidP="00CC3C4C">
      <w:pPr>
        <w:rPr>
          <w:rFonts w:hint="eastAsia"/>
        </w:rPr>
      </w:pPr>
    </w:p>
    <w:p w14:paraId="434F1EEB" w14:textId="2957FE7C" w:rsidR="001801BD" w:rsidRDefault="001801BD" w:rsidP="00CC3C4C">
      <w:pPr>
        <w:rPr>
          <w:rFonts w:hint="eastAsia"/>
        </w:rPr>
      </w:pPr>
      <w:r w:rsidRPr="001801BD">
        <w:tab/>
        <w:t>Skew偏度 &amp; Kurtosis</w:t>
      </w:r>
      <w:r w:rsidRPr="001801BD">
        <w:rPr>
          <w:rFonts w:hint="eastAsia"/>
        </w:rPr>
        <w:t>峰度</w:t>
      </w:r>
      <w:r>
        <w:rPr>
          <w:rFonts w:hint="eastAsia"/>
        </w:rPr>
        <w:t>：</w:t>
      </w:r>
    </w:p>
    <w:p w14:paraId="0B7F4AD3" w14:textId="3A4F39F5" w:rsidR="001801BD" w:rsidRDefault="001801BD" w:rsidP="00CC3C4C">
      <w:pPr>
        <w:rPr>
          <w:rFonts w:hint="eastAsia"/>
        </w:rPr>
      </w:pPr>
      <w:r w:rsidRPr="002B68D1">
        <w:tab/>
      </w:r>
      <w:r w:rsidRPr="002B68D1">
        <w:tab/>
      </w:r>
      <w:r w:rsidR="002B68D1" w:rsidRPr="002B68D1">
        <w:t>Skewness</w:t>
      </w:r>
      <w:r w:rsidR="002B68D1" w:rsidRPr="002B68D1">
        <w:rPr>
          <w:rFonts w:hint="eastAsia"/>
        </w:rPr>
        <w:t>：</w:t>
      </w:r>
      <w:r w:rsidR="002B68D1" w:rsidRPr="002B68D1">
        <w:t>衡量分布非对称性的一个指标</w:t>
      </w:r>
    </w:p>
    <w:p w14:paraId="382BE334" w14:textId="37C28C47" w:rsidR="007D4839" w:rsidRDefault="007D4839" w:rsidP="00CC3C4C">
      <w:pPr>
        <w:rPr>
          <w:rFonts w:hint="eastAsia"/>
        </w:rPr>
      </w:pPr>
      <w:r>
        <w:tab/>
      </w:r>
      <w:r>
        <w:tab/>
      </w:r>
      <w:r w:rsidRPr="007D4839">
        <w:rPr>
          <w:noProof/>
        </w:rPr>
        <w:drawing>
          <wp:inline distT="0" distB="0" distL="0" distR="0" wp14:anchorId="3D8C4494" wp14:editId="45230D48">
            <wp:extent cx="3395207" cy="1267173"/>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0764" cy="1276712"/>
                    </a:xfrm>
                    <a:prstGeom prst="rect">
                      <a:avLst/>
                    </a:prstGeom>
                  </pic:spPr>
                </pic:pic>
              </a:graphicData>
            </a:graphic>
          </wp:inline>
        </w:drawing>
      </w:r>
    </w:p>
    <w:p w14:paraId="4FE8C204" w14:textId="15E7D1A1" w:rsidR="007D4839" w:rsidRDefault="007D4839" w:rsidP="00CC3C4C">
      <w:pPr>
        <w:rPr>
          <w:rFonts w:hint="eastAsia"/>
        </w:rPr>
      </w:pPr>
      <w:r w:rsidRPr="00672616">
        <w:tab/>
      </w:r>
      <w:r w:rsidRPr="00672616">
        <w:tab/>
      </w:r>
      <w:r w:rsidR="00672616" w:rsidRPr="00672616">
        <w:t>Kurtosis</w:t>
      </w:r>
      <w:r w:rsidR="00672616" w:rsidRPr="00672616">
        <w:rPr>
          <w:rFonts w:hint="eastAsia"/>
        </w:rPr>
        <w:t>：</w:t>
      </w:r>
      <w:r w:rsidR="00672616" w:rsidRPr="00672616">
        <w:t>衡量分布“尾部特征</w:t>
      </w:r>
      <w:r w:rsidR="00F27A9B" w:rsidRPr="00F27A9B">
        <w:t>tailedness</w:t>
      </w:r>
      <w:r w:rsidR="00672616" w:rsidRPr="00672616">
        <w:t>”的一个指标</w:t>
      </w:r>
    </w:p>
    <w:p w14:paraId="064822A6" w14:textId="77777777" w:rsidR="009B1F97" w:rsidRDefault="009B1F97" w:rsidP="00CC3C4C">
      <w:pPr>
        <w:rPr>
          <w:rFonts w:hint="eastAsia"/>
        </w:rPr>
      </w:pPr>
    </w:p>
    <w:p w14:paraId="1B626C2E" w14:textId="093A4087" w:rsidR="009B1F97" w:rsidRDefault="009B1F97" w:rsidP="00CC3C4C">
      <w:pPr>
        <w:rPr>
          <w:rFonts w:hint="eastAsia"/>
        </w:rPr>
      </w:pPr>
      <w:r>
        <w:rPr>
          <w:rFonts w:hint="eastAsia"/>
        </w:rPr>
        <w:t>Cleaning Data：</w:t>
      </w:r>
    </w:p>
    <w:p w14:paraId="56EF1270" w14:textId="0121942E" w:rsidR="009B1F97" w:rsidRDefault="00A07EE7" w:rsidP="00CC3C4C">
      <w:pPr>
        <w:rPr>
          <w:rFonts w:hint="eastAsia"/>
        </w:rPr>
      </w:pPr>
      <w:r>
        <w:tab/>
      </w:r>
      <w:r w:rsidR="00883B61" w:rsidRPr="00883B61">
        <w:t>Missing Data</w:t>
      </w:r>
      <w:r w:rsidR="00883B61">
        <w:rPr>
          <w:rFonts w:hint="eastAsia"/>
        </w:rPr>
        <w:t>：</w:t>
      </w:r>
    </w:p>
    <w:p w14:paraId="71E8002E" w14:textId="2047668E" w:rsidR="00883B61" w:rsidRDefault="00883B61" w:rsidP="00CC3C4C">
      <w:pPr>
        <w:rPr>
          <w:rFonts w:hint="eastAsia"/>
        </w:rPr>
      </w:pPr>
      <w:r>
        <w:tab/>
      </w:r>
      <w:r>
        <w:tab/>
      </w:r>
      <w:r w:rsidR="00C46C80" w:rsidRPr="00C46C80">
        <w:t>可以复制相似行中的值，例如使用其“最近邻”，或者使用其他方法来查找相似行</w:t>
      </w:r>
    </w:p>
    <w:p w14:paraId="51F59547" w14:textId="304DB1ED" w:rsidR="00C46C80" w:rsidRDefault="00C46C80" w:rsidP="00CC3C4C">
      <w:pPr>
        <w:rPr>
          <w:rFonts w:hint="eastAsia"/>
        </w:rPr>
      </w:pPr>
      <w:r>
        <w:tab/>
      </w:r>
      <w:r>
        <w:tab/>
      </w:r>
      <w:r w:rsidR="00A40F69">
        <w:rPr>
          <w:rFonts w:hint="eastAsia"/>
        </w:rPr>
        <w:t>可以复制平均数，中位数等</w:t>
      </w:r>
    </w:p>
    <w:p w14:paraId="7DD6920B" w14:textId="73ECF7FD" w:rsidR="00A40F69" w:rsidRDefault="00A40F69" w:rsidP="00CC3C4C">
      <w:pPr>
        <w:rPr>
          <w:rFonts w:hint="eastAsia"/>
        </w:rPr>
      </w:pPr>
      <w:r>
        <w:tab/>
      </w:r>
      <w:r w:rsidR="00374BC8" w:rsidRPr="00374BC8">
        <w:t>Outliers</w:t>
      </w:r>
      <w:r w:rsidR="00374BC8">
        <w:rPr>
          <w:rFonts w:hint="eastAsia"/>
        </w:rPr>
        <w:t>异常值：</w:t>
      </w:r>
    </w:p>
    <w:p w14:paraId="49C6B187" w14:textId="3B0DB244" w:rsidR="00374BC8" w:rsidRDefault="00374BC8" w:rsidP="00CC3C4C">
      <w:pPr>
        <w:rPr>
          <w:rFonts w:hint="eastAsia"/>
        </w:rPr>
      </w:pPr>
      <w:r>
        <w:tab/>
      </w:r>
      <w:r>
        <w:tab/>
      </w:r>
      <w:r w:rsidR="007B19E1" w:rsidRPr="007B19E1">
        <w:t>与其它观察结果显著不同的数据点</w:t>
      </w:r>
    </w:p>
    <w:p w14:paraId="4AF50ECD" w14:textId="24979DD9" w:rsidR="007B19E1" w:rsidRDefault="007B19E1" w:rsidP="00CC3C4C">
      <w:pPr>
        <w:rPr>
          <w:rFonts w:hint="eastAsia"/>
        </w:rPr>
      </w:pPr>
      <w:r>
        <w:tab/>
      </w:r>
      <w:r>
        <w:tab/>
      </w:r>
      <w:r w:rsidR="00B06905" w:rsidRPr="00B06905">
        <w:t>可以选择删除该行数据</w:t>
      </w:r>
    </w:p>
    <w:p w14:paraId="0D17142C" w14:textId="736FC8A3" w:rsidR="00B06905" w:rsidRDefault="00B06905" w:rsidP="00CC3C4C">
      <w:pPr>
        <w:rPr>
          <w:rFonts w:hint="eastAsia"/>
        </w:rPr>
      </w:pPr>
      <w:r>
        <w:tab/>
      </w:r>
      <w:r>
        <w:tab/>
      </w:r>
      <w:r w:rsidR="002C3D19" w:rsidRPr="002C3D19">
        <w:t>向数据中插补其他值（例如，均值上方2个标准差）</w:t>
      </w:r>
    </w:p>
    <w:p w14:paraId="5FD0E208" w14:textId="73714AE7" w:rsidR="002C3D19" w:rsidRDefault="002C3D19" w:rsidP="00CC3C4C">
      <w:pPr>
        <w:rPr>
          <w:rFonts w:hint="eastAsia"/>
        </w:rPr>
      </w:pPr>
      <w:r>
        <w:tab/>
      </w:r>
      <w:r>
        <w:tab/>
      </w:r>
      <w:r w:rsidR="00DB0BD8">
        <w:rPr>
          <w:rFonts w:hint="eastAsia"/>
        </w:rPr>
        <w:t>但是都是有风险的</w:t>
      </w:r>
    </w:p>
    <w:p w14:paraId="07D4B4B4" w14:textId="77777777" w:rsidR="00DB0BD8" w:rsidRDefault="00DB0BD8" w:rsidP="00CC3C4C">
      <w:pPr>
        <w:rPr>
          <w:rFonts w:hint="eastAsia"/>
        </w:rPr>
      </w:pPr>
    </w:p>
    <w:p w14:paraId="09754A11" w14:textId="145B3B9C" w:rsidR="0099436A" w:rsidRDefault="0099436A" w:rsidP="00CC3C4C">
      <w:pPr>
        <w:rPr>
          <w:rFonts w:hint="eastAsia"/>
        </w:rPr>
      </w:pPr>
      <w:r w:rsidRPr="0099436A">
        <w:t>Data Pre-Processing</w:t>
      </w:r>
      <w:r>
        <w:rPr>
          <w:rFonts w:hint="eastAsia"/>
        </w:rPr>
        <w:t>：</w:t>
      </w:r>
    </w:p>
    <w:p w14:paraId="2C4DA660" w14:textId="64FF8A65" w:rsidR="0099436A" w:rsidRDefault="0099436A" w:rsidP="00CC3C4C">
      <w:pPr>
        <w:rPr>
          <w:rFonts w:hint="eastAsia"/>
        </w:rPr>
      </w:pPr>
      <w:r w:rsidRPr="00546EEB">
        <w:tab/>
      </w:r>
      <w:r w:rsidR="00546EEB" w:rsidRPr="00546EEB">
        <w:t>Dummy Coding 哑变量编码</w:t>
      </w:r>
      <w:r w:rsidR="00546EEB">
        <w:rPr>
          <w:rFonts w:hint="eastAsia"/>
        </w:rPr>
        <w:t>：</w:t>
      </w:r>
    </w:p>
    <w:p w14:paraId="0B88E76C" w14:textId="36F1FE95" w:rsidR="00546EEB" w:rsidRDefault="00546EEB" w:rsidP="00CC3C4C">
      <w:pPr>
        <w:rPr>
          <w:rFonts w:hint="eastAsia"/>
        </w:rPr>
      </w:pPr>
      <w:r>
        <w:tab/>
      </w:r>
      <w:r>
        <w:tab/>
      </w:r>
      <w:r w:rsidR="00BE6A54" w:rsidRPr="00BE6A54">
        <w:t>将分类变量转换为表示相同数据的一组数值（布尔值）</w:t>
      </w:r>
    </w:p>
    <w:p w14:paraId="0E45933E" w14:textId="4A6DF715" w:rsidR="001A7092" w:rsidRDefault="001A7092" w:rsidP="00CC3C4C">
      <w:pPr>
        <w:rPr>
          <w:rFonts w:hint="eastAsia"/>
        </w:rPr>
      </w:pPr>
      <w:r>
        <w:tab/>
      </w:r>
      <w:r>
        <w:tab/>
      </w:r>
      <w:r w:rsidRPr="001A7092">
        <w:t>在处理名义nominal变量或有序ordinal变量时特别有用</w:t>
      </w:r>
    </w:p>
    <w:p w14:paraId="4F1E73A5" w14:textId="578BF9E8" w:rsidR="00396BD5" w:rsidRDefault="00396BD5" w:rsidP="00CC3C4C">
      <w:pPr>
        <w:rPr>
          <w:rFonts w:hint="eastAsia"/>
        </w:rPr>
      </w:pPr>
      <w:r>
        <w:tab/>
      </w:r>
      <w:r>
        <w:tab/>
      </w:r>
      <w:r>
        <w:rPr>
          <w:rFonts w:hint="eastAsia"/>
        </w:rPr>
        <w:t>如：描述高度时不直接表示高度，而是用tall，medium，short 1/0表示</w:t>
      </w:r>
    </w:p>
    <w:p w14:paraId="557785C4" w14:textId="62E7E25F" w:rsidR="00396BD5" w:rsidRDefault="00396BD5" w:rsidP="00CC3C4C">
      <w:pPr>
        <w:rPr>
          <w:rFonts w:hint="eastAsia"/>
        </w:rPr>
      </w:pPr>
      <w:r w:rsidRPr="00396BD5">
        <w:tab/>
        <w:t>Bucketing分箱</w:t>
      </w:r>
      <w:r>
        <w:rPr>
          <w:rFonts w:hint="eastAsia"/>
        </w:rPr>
        <w:t>：</w:t>
      </w:r>
    </w:p>
    <w:p w14:paraId="6F6C84B2" w14:textId="6E3FD179" w:rsidR="00396BD5" w:rsidRDefault="00396BD5" w:rsidP="00CC3C4C">
      <w:pPr>
        <w:rPr>
          <w:rFonts w:hint="eastAsia"/>
        </w:rPr>
      </w:pPr>
      <w:r>
        <w:tab/>
      </w:r>
      <w:r>
        <w:tab/>
      </w:r>
      <w:r w:rsidR="00016EFD" w:rsidRPr="00016EFD">
        <w:t>有时我们可能希望将数值（区间或比例）数据转换为有序类别</w:t>
      </w:r>
    </w:p>
    <w:p w14:paraId="758ED269" w14:textId="2D0F3A10" w:rsidR="00016EFD" w:rsidRDefault="00016EFD" w:rsidP="00CC3C4C">
      <w:pPr>
        <w:rPr>
          <w:rFonts w:hint="eastAsia"/>
        </w:rPr>
      </w:pPr>
      <w:r>
        <w:tab/>
      </w:r>
      <w:r>
        <w:tab/>
      </w:r>
      <w:r w:rsidR="006547C7" w:rsidRPr="006547C7">
        <w:t>当我们要处理共享某些相似数值属性的组时，这很有用</w:t>
      </w:r>
    </w:p>
    <w:p w14:paraId="7CC71812" w14:textId="186619B1" w:rsidR="006547C7" w:rsidRDefault="006547C7" w:rsidP="00CC3C4C">
      <w:pPr>
        <w:rPr>
          <w:rFonts w:hint="eastAsia"/>
        </w:rPr>
      </w:pPr>
      <w:r>
        <w:tab/>
      </w:r>
      <w:r>
        <w:tab/>
      </w:r>
      <w:r w:rsidR="008B497D" w:rsidRPr="008B497D">
        <w:t>将数值数据放入“箱”或“桶”中</w:t>
      </w:r>
    </w:p>
    <w:p w14:paraId="439A17E3" w14:textId="7CC20F0A" w:rsidR="00BB591A" w:rsidRDefault="00BB591A" w:rsidP="00CC3C4C">
      <w:pPr>
        <w:rPr>
          <w:rFonts w:hint="eastAsia"/>
        </w:rPr>
      </w:pPr>
      <w:r>
        <w:tab/>
      </w:r>
      <w:r>
        <w:tab/>
      </w:r>
      <w:r>
        <w:rPr>
          <w:rFonts w:hint="eastAsia"/>
        </w:rPr>
        <w:t>如：</w:t>
      </w:r>
      <w:r w:rsidRPr="00BB591A">
        <w:t>[15, 17, 24, 28, 33, 45]</w:t>
      </w:r>
      <w:r>
        <w:rPr>
          <w:rFonts w:hint="eastAsia"/>
        </w:rPr>
        <w:t>年龄，可以转换为</w:t>
      </w:r>
      <w:r w:rsidRPr="00BB591A">
        <w:t>[11-19, 20-29, 30-39, 40+]</w:t>
      </w:r>
    </w:p>
    <w:p w14:paraId="496B8611" w14:textId="240B4A67" w:rsidR="00BB591A" w:rsidRDefault="00BB591A" w:rsidP="00CC3C4C">
      <w:pPr>
        <w:rPr>
          <w:rFonts w:hint="eastAsia"/>
        </w:rPr>
      </w:pPr>
      <w:r>
        <w:tab/>
      </w:r>
      <w:r>
        <w:tab/>
      </w:r>
      <w:r w:rsidR="00B314EE" w:rsidRPr="00B314EE">
        <w:t>[青少年, 青少年, 成年人, 成年人, 成年人, 成年人]</w:t>
      </w:r>
    </w:p>
    <w:p w14:paraId="71069DB2" w14:textId="4D30392A" w:rsidR="00B4792D" w:rsidRDefault="00B4792D" w:rsidP="00CC3C4C">
      <w:pPr>
        <w:rPr>
          <w:rFonts w:hint="eastAsia"/>
        </w:rPr>
      </w:pPr>
      <w:r w:rsidRPr="00B4792D">
        <w:t>Class Imbalance</w:t>
      </w:r>
      <w:r>
        <w:rPr>
          <w:rFonts w:hint="eastAsia"/>
        </w:rPr>
        <w:t>：</w:t>
      </w:r>
    </w:p>
    <w:p w14:paraId="000275DA" w14:textId="72E9B3D7" w:rsidR="002531EC" w:rsidRDefault="002531EC" w:rsidP="00CC3C4C">
      <w:pPr>
        <w:rPr>
          <w:rFonts w:hint="eastAsia"/>
        </w:rPr>
      </w:pPr>
      <w:r>
        <w:tab/>
      </w:r>
      <w:r w:rsidR="00306329" w:rsidRPr="00306329">
        <w:t>想预测数据集中很少有示例的罕见事件</w:t>
      </w:r>
    </w:p>
    <w:p w14:paraId="6417AEF4" w14:textId="60EBE17F" w:rsidR="007C4039" w:rsidRDefault="007C4039" w:rsidP="00CC3C4C">
      <w:pPr>
        <w:rPr>
          <w:rFonts w:hint="eastAsia"/>
        </w:rPr>
      </w:pPr>
      <w:r>
        <w:tab/>
      </w:r>
      <w:r w:rsidRPr="007C4039">
        <w:t>Data Downsampling</w:t>
      </w:r>
      <w:r>
        <w:rPr>
          <w:rFonts w:hint="eastAsia"/>
        </w:rPr>
        <w:t>下采样：</w:t>
      </w:r>
    </w:p>
    <w:p w14:paraId="53A7F300" w14:textId="155F51F6" w:rsidR="007C4039" w:rsidRDefault="007C4039" w:rsidP="00CC3C4C">
      <w:pPr>
        <w:rPr>
          <w:rFonts w:hint="eastAsia"/>
        </w:rPr>
      </w:pPr>
      <w:r>
        <w:tab/>
      </w:r>
      <w:r>
        <w:tab/>
      </w:r>
      <w:r w:rsidR="00A4136F" w:rsidRPr="00A4136F">
        <w:t>对多数类进行采样，使其数量等于少数类的数量</w:t>
      </w:r>
    </w:p>
    <w:p w14:paraId="5154791D" w14:textId="3F219C51" w:rsidR="0041627D" w:rsidRDefault="0041627D" w:rsidP="00CC3C4C">
      <w:pPr>
        <w:rPr>
          <w:rFonts w:hint="eastAsia"/>
        </w:rPr>
      </w:pPr>
      <w:r>
        <w:tab/>
      </w:r>
      <w:r>
        <w:tab/>
      </w:r>
      <w:r w:rsidRPr="0041627D">
        <w:t>好处是类别平衡。但缺点是我们现在拥有的数据少得多</w:t>
      </w:r>
    </w:p>
    <w:p w14:paraId="0C50CC59" w14:textId="5890F232" w:rsidR="00346ACF" w:rsidRDefault="00346ACF" w:rsidP="00CC3C4C">
      <w:pPr>
        <w:rPr>
          <w:rFonts w:hint="eastAsia"/>
        </w:rPr>
      </w:pPr>
      <w:r>
        <w:tab/>
      </w:r>
      <w:r w:rsidRPr="00346ACF">
        <w:t>Data Upsampling</w:t>
      </w:r>
      <w:r>
        <w:rPr>
          <w:rFonts w:hint="eastAsia"/>
        </w:rPr>
        <w:t>上采样：</w:t>
      </w:r>
    </w:p>
    <w:p w14:paraId="11A28A68" w14:textId="16F2D0C2" w:rsidR="00346ACF" w:rsidRDefault="00346ACF" w:rsidP="00CC3C4C">
      <w:pPr>
        <w:rPr>
          <w:rFonts w:hint="eastAsia"/>
        </w:rPr>
      </w:pPr>
      <w:r>
        <w:tab/>
      </w:r>
      <w:r>
        <w:tab/>
      </w:r>
      <w:r w:rsidR="00F27DD8" w:rsidRPr="00F27DD8">
        <w:t>复制少数类的实例，使其数量等于多数类的数量</w:t>
      </w:r>
    </w:p>
    <w:p w14:paraId="3DB169F2" w14:textId="12A799C6" w:rsidR="00826112" w:rsidRDefault="00826112" w:rsidP="00CC3C4C">
      <w:pPr>
        <w:rPr>
          <w:rFonts w:hint="eastAsia"/>
        </w:rPr>
      </w:pPr>
      <w:r>
        <w:tab/>
      </w:r>
      <w:r>
        <w:tab/>
      </w:r>
      <w:r w:rsidRPr="00826112">
        <w:t>获得了更多的数据，并且我们没有丢弃任何数据</w:t>
      </w:r>
    </w:p>
    <w:p w14:paraId="14DC1FC5" w14:textId="69D4C15A" w:rsidR="00826112" w:rsidRDefault="00826112" w:rsidP="00CC3C4C">
      <w:pPr>
        <w:rPr>
          <w:rFonts w:hint="eastAsia"/>
        </w:rPr>
      </w:pPr>
      <w:r>
        <w:tab/>
      </w:r>
      <w:r>
        <w:tab/>
      </w:r>
      <w:r>
        <w:rPr>
          <w:rFonts w:hint="eastAsia"/>
        </w:rPr>
        <w:t>然而可能导致数据过拟合</w:t>
      </w:r>
      <w:r w:rsidRPr="00826112">
        <w:t>overfitting</w:t>
      </w:r>
    </w:p>
    <w:p w14:paraId="112B3E75" w14:textId="77777777" w:rsidR="00826112" w:rsidRDefault="00826112" w:rsidP="00CC3C4C">
      <w:pPr>
        <w:rPr>
          <w:rFonts w:hint="eastAsia"/>
        </w:rPr>
      </w:pPr>
    </w:p>
    <w:p w14:paraId="1E3BCE3E" w14:textId="369AB571" w:rsidR="00826112" w:rsidRDefault="00826112" w:rsidP="00CC3C4C">
      <w:pPr>
        <w:rPr>
          <w:rFonts w:hint="eastAsia"/>
        </w:rPr>
      </w:pPr>
      <w:r w:rsidRPr="00826112">
        <w:lastRenderedPageBreak/>
        <w:t>Split–Apply–Combine</w:t>
      </w:r>
      <w:r>
        <w:rPr>
          <w:rFonts w:hint="eastAsia"/>
        </w:rPr>
        <w:t>：</w:t>
      </w:r>
    </w:p>
    <w:p w14:paraId="7EC4AFCC" w14:textId="27EFEC41" w:rsidR="00826112" w:rsidRDefault="00826112" w:rsidP="00CC3C4C">
      <w:pPr>
        <w:rPr>
          <w:rFonts w:hint="eastAsia"/>
        </w:rPr>
      </w:pPr>
      <w:r>
        <w:tab/>
      </w:r>
      <w:r w:rsidR="00026242">
        <w:rPr>
          <w:rFonts w:hint="eastAsia"/>
        </w:rPr>
        <w:t>[</w:t>
      </w:r>
      <w:r w:rsidR="00026242" w:rsidRPr="00826112">
        <w:t>Split</w:t>
      </w:r>
      <w:r w:rsidR="00026242">
        <w:rPr>
          <w:rFonts w:hint="eastAsia"/>
        </w:rPr>
        <w:t xml:space="preserve">]: </w:t>
      </w:r>
      <w:r w:rsidR="00026242" w:rsidRPr="00026242">
        <w:t>根据某些标准将数据集[分割]成组</w:t>
      </w:r>
    </w:p>
    <w:p w14:paraId="15536A3A" w14:textId="17E2C813" w:rsidR="00026242" w:rsidRDefault="00026242" w:rsidP="00CC3C4C">
      <w:pPr>
        <w:rPr>
          <w:rFonts w:hint="eastAsia"/>
        </w:rPr>
      </w:pPr>
      <w:r>
        <w:tab/>
      </w:r>
      <w:r>
        <w:rPr>
          <w:rFonts w:hint="eastAsia"/>
        </w:rPr>
        <w:t>[</w:t>
      </w:r>
      <w:r w:rsidRPr="00826112">
        <w:t>Apply</w:t>
      </w:r>
      <w:r>
        <w:rPr>
          <w:rFonts w:hint="eastAsia"/>
        </w:rPr>
        <w:t xml:space="preserve">]: </w:t>
      </w:r>
      <w:r w:rsidRPr="00026242">
        <w:t>对每个组[应用]一些函数</w:t>
      </w:r>
    </w:p>
    <w:p w14:paraId="38048563" w14:textId="10AA10C2" w:rsidR="00026242" w:rsidRDefault="00026242" w:rsidP="00CC3C4C">
      <w:pPr>
        <w:rPr>
          <w:rFonts w:hint="eastAsia"/>
        </w:rPr>
      </w:pPr>
      <w:r>
        <w:tab/>
      </w:r>
      <w:r>
        <w:rPr>
          <w:rFonts w:hint="eastAsia"/>
        </w:rPr>
        <w:t>[</w:t>
      </w:r>
      <w:r w:rsidRPr="00826112">
        <w:t>Combine</w:t>
      </w:r>
      <w:r>
        <w:rPr>
          <w:rFonts w:hint="eastAsia"/>
        </w:rPr>
        <w:t xml:space="preserve">]: </w:t>
      </w:r>
      <w:r w:rsidRPr="00026242">
        <w:t>将结果[组合]成一个新转换的数据集</w:t>
      </w:r>
    </w:p>
    <w:p w14:paraId="760CA6CD" w14:textId="77777777" w:rsidR="00F75B32" w:rsidRDefault="00F75B32" w:rsidP="00CC3C4C">
      <w:pPr>
        <w:rPr>
          <w:rFonts w:hint="eastAsia"/>
        </w:rPr>
      </w:pPr>
    </w:p>
    <w:p w14:paraId="584DA729" w14:textId="07A4A588" w:rsidR="00F75B32" w:rsidRDefault="00F75B32" w:rsidP="00CC3C4C">
      <w:pPr>
        <w:rPr>
          <w:rFonts w:hint="eastAsia"/>
        </w:rPr>
      </w:pPr>
      <w:r w:rsidRPr="00F75B32">
        <w:rPr>
          <w:noProof/>
        </w:rPr>
        <w:drawing>
          <wp:inline distT="0" distB="0" distL="0" distR="0" wp14:anchorId="526F01AF" wp14:editId="4DEEE393">
            <wp:extent cx="2188217" cy="1917917"/>
            <wp:effectExtent l="0" t="0" r="2540" b="6350"/>
            <wp:docPr id="1492016644" name="图片 1" descr="箭头&#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16644" name="图片 1" descr="箭头&#10;&#10;AI 生成的内容可能不正确。"/>
                    <pic:cNvPicPr/>
                  </pic:nvPicPr>
                  <pic:blipFill>
                    <a:blip r:embed="rId14"/>
                    <a:stretch>
                      <a:fillRect/>
                    </a:stretch>
                  </pic:blipFill>
                  <pic:spPr>
                    <a:xfrm>
                      <a:off x="0" y="0"/>
                      <a:ext cx="2193133" cy="1922225"/>
                    </a:xfrm>
                    <a:prstGeom prst="rect">
                      <a:avLst/>
                    </a:prstGeom>
                  </pic:spPr>
                </pic:pic>
              </a:graphicData>
            </a:graphic>
          </wp:inline>
        </w:drawing>
      </w:r>
    </w:p>
    <w:p w14:paraId="007F11DF" w14:textId="77777777" w:rsidR="00E94419" w:rsidRDefault="00E94419" w:rsidP="00CC3C4C">
      <w:pPr>
        <w:rPr>
          <w:rFonts w:hint="eastAsia"/>
        </w:rPr>
      </w:pPr>
    </w:p>
    <w:p w14:paraId="32A92E7C" w14:textId="5D5DD018" w:rsidR="00E94419" w:rsidRDefault="00FE0E36" w:rsidP="00CC3C4C">
      <w:pPr>
        <w:rPr>
          <w:rFonts w:hint="eastAsia"/>
        </w:rPr>
      </w:pPr>
      <w:r>
        <w:rPr>
          <w:rFonts w:hint="eastAsia"/>
        </w:rPr>
        <w:t>R</w:t>
      </w:r>
      <w:r w:rsidRPr="00FE0E36">
        <w:t>elationships in Data</w:t>
      </w:r>
      <w:r>
        <w:rPr>
          <w:rFonts w:hint="eastAsia"/>
        </w:rPr>
        <w:t>:</w:t>
      </w:r>
    </w:p>
    <w:p w14:paraId="26337017" w14:textId="0DC95116" w:rsidR="00FE0E36" w:rsidRDefault="00FE0E36" w:rsidP="00CC3C4C">
      <w:pPr>
        <w:rPr>
          <w:rFonts w:hint="eastAsia"/>
        </w:rPr>
      </w:pPr>
      <w:r>
        <w:tab/>
      </w:r>
      <w:r w:rsidRPr="00FE0E36">
        <w:t>当人们谈论相关系数时，他们通常指的是Pearson Correlation Coefficient (PCC)</w:t>
      </w:r>
    </w:p>
    <w:p w14:paraId="695A6B1F" w14:textId="00348840" w:rsidR="00FE0E36" w:rsidRDefault="00FE0E36" w:rsidP="00CC3C4C">
      <w:pPr>
        <w:rPr>
          <w:rFonts w:hint="eastAsia"/>
        </w:rPr>
      </w:pPr>
      <w:r>
        <w:tab/>
      </w:r>
      <w:r w:rsidR="00C22D00" w:rsidRPr="00C22D00">
        <w:t>介于 -1 和 1 之间</w:t>
      </w:r>
      <w:r w:rsidR="003A0268" w:rsidRPr="003A0268">
        <w:t>表示关联的强度</w:t>
      </w:r>
      <w:r w:rsidR="00215DF7">
        <w:rPr>
          <w:rFonts w:hint="eastAsia"/>
        </w:rPr>
        <w:t>,可以强或者若，正或者负</w:t>
      </w:r>
    </w:p>
    <w:p w14:paraId="5C59FD91" w14:textId="5414E561" w:rsidR="0052548A" w:rsidRDefault="0052548A" w:rsidP="00CC3C4C">
      <w:pPr>
        <w:rPr>
          <w:rFonts w:hint="eastAsia"/>
        </w:rPr>
      </w:pPr>
      <w:r>
        <w:tab/>
      </w:r>
      <w:r>
        <w:rPr>
          <w:rFonts w:hint="eastAsia"/>
        </w:rPr>
        <w:t>0表示不相关</w:t>
      </w:r>
    </w:p>
    <w:p w14:paraId="14AFA056" w14:textId="7010DA4E" w:rsidR="00AC216A" w:rsidRDefault="00AC216A" w:rsidP="00CC3C4C">
      <w:pPr>
        <w:rPr>
          <w:rFonts w:hint="eastAsia"/>
        </w:rPr>
      </w:pPr>
      <w:r>
        <w:tab/>
      </w:r>
      <w:r>
        <w:rPr>
          <w:rFonts w:hint="eastAsia"/>
        </w:rPr>
        <w:t>1表示最强相关</w:t>
      </w:r>
    </w:p>
    <w:p w14:paraId="2F755054" w14:textId="308D9B50" w:rsidR="00AC216A" w:rsidRDefault="00AC216A" w:rsidP="00CC3C4C">
      <w:pPr>
        <w:rPr>
          <w:rFonts w:hint="eastAsia"/>
        </w:rPr>
      </w:pPr>
      <w:r>
        <w:tab/>
      </w:r>
      <w:r w:rsidR="00CC498B">
        <w:rPr>
          <w:rFonts w:hint="eastAsia"/>
        </w:rPr>
        <w:t>-1表示最反相关</w:t>
      </w:r>
    </w:p>
    <w:p w14:paraId="736B9704" w14:textId="6441D8F7" w:rsidR="00CC498B" w:rsidRDefault="00C80156" w:rsidP="00CC3C4C">
      <w:pPr>
        <w:rPr>
          <w:rFonts w:hint="eastAsia"/>
        </w:rPr>
      </w:pPr>
      <w:r>
        <w:tab/>
      </w:r>
      <w:r w:rsidRPr="00C80156">
        <w:rPr>
          <w:noProof/>
        </w:rPr>
        <w:drawing>
          <wp:inline distT="0" distB="0" distL="0" distR="0" wp14:anchorId="735CF206" wp14:editId="11353A34">
            <wp:extent cx="1570382" cy="48203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2799" cy="485848"/>
                    </a:xfrm>
                    <a:prstGeom prst="rect">
                      <a:avLst/>
                    </a:prstGeom>
                  </pic:spPr>
                </pic:pic>
              </a:graphicData>
            </a:graphic>
          </wp:inline>
        </w:drawing>
      </w:r>
      <w:r w:rsidR="00917205">
        <w:rPr>
          <w:rFonts w:hint="eastAsia"/>
        </w:rPr>
        <w:t xml:space="preserve"> </w:t>
      </w:r>
      <w:r w:rsidRPr="00C80156">
        <w:rPr>
          <w:noProof/>
        </w:rPr>
        <w:drawing>
          <wp:inline distT="0" distB="0" distL="0" distR="0" wp14:anchorId="064CB7D5" wp14:editId="4AC29706">
            <wp:extent cx="1351722" cy="484651"/>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7835" cy="490428"/>
                    </a:xfrm>
                    <a:prstGeom prst="rect">
                      <a:avLst/>
                    </a:prstGeom>
                  </pic:spPr>
                </pic:pic>
              </a:graphicData>
            </a:graphic>
          </wp:inline>
        </w:drawing>
      </w:r>
      <w:r w:rsidR="00917205">
        <w:rPr>
          <w:rFonts w:hint="eastAsia"/>
        </w:rPr>
        <w:t>总体和样本的相关系数计算方式</w:t>
      </w:r>
    </w:p>
    <w:p w14:paraId="7FA01A5C" w14:textId="0AA250F2" w:rsidR="005E6000" w:rsidRDefault="005E6000" w:rsidP="00CC3C4C">
      <w:pPr>
        <w:rPr>
          <w:rFonts w:hint="eastAsia"/>
        </w:rPr>
      </w:pPr>
      <w:r>
        <w:tab/>
      </w:r>
      <w:r w:rsidRPr="005E6000">
        <w:rPr>
          <w:noProof/>
        </w:rPr>
        <w:drawing>
          <wp:inline distT="0" distB="0" distL="0" distR="0" wp14:anchorId="100814A8" wp14:editId="03B8C862">
            <wp:extent cx="3637722" cy="649061"/>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8770" cy="656385"/>
                    </a:xfrm>
                    <a:prstGeom prst="rect">
                      <a:avLst/>
                    </a:prstGeom>
                  </pic:spPr>
                </pic:pic>
              </a:graphicData>
            </a:graphic>
          </wp:inline>
        </w:drawing>
      </w:r>
    </w:p>
    <w:p w14:paraId="7DD0F71E" w14:textId="77777777" w:rsidR="005F3217" w:rsidRDefault="005F3217" w:rsidP="00CC3C4C">
      <w:pPr>
        <w:rPr>
          <w:rFonts w:hint="eastAsia"/>
        </w:rPr>
      </w:pPr>
    </w:p>
    <w:p w14:paraId="3E33C917" w14:textId="2F7A2EA3" w:rsidR="001B3D43" w:rsidRDefault="001B3D43" w:rsidP="00CC3C4C">
      <w:pPr>
        <w:rPr>
          <w:rFonts w:hint="eastAsia"/>
        </w:rPr>
      </w:pPr>
      <w:r w:rsidRPr="001B3D43">
        <w:t>Limitations of Correlation</w:t>
      </w:r>
      <w:r>
        <w:rPr>
          <w:rFonts w:hint="eastAsia"/>
        </w:rPr>
        <w:t>：</w:t>
      </w:r>
    </w:p>
    <w:p w14:paraId="4CD6F5F5" w14:textId="25F79A01" w:rsidR="001B3D43" w:rsidRPr="00360674" w:rsidRDefault="001B3D43" w:rsidP="00CC3C4C">
      <w:pPr>
        <w:rPr>
          <w:rFonts w:hint="eastAsia"/>
          <w:i/>
          <w:iCs/>
        </w:rPr>
      </w:pPr>
      <w:r w:rsidRPr="00360674">
        <w:rPr>
          <w:i/>
          <w:iCs/>
        </w:rPr>
        <w:tab/>
      </w:r>
      <w:r w:rsidR="00360674">
        <w:rPr>
          <w:rFonts w:hint="eastAsia"/>
          <w:i/>
          <w:iCs/>
        </w:rPr>
        <w:t>“</w:t>
      </w:r>
      <w:r w:rsidR="00360674" w:rsidRPr="00360674">
        <w:rPr>
          <w:i/>
          <w:iCs/>
        </w:rPr>
        <w:t>correlation does not imply</w:t>
      </w:r>
      <w:r w:rsidR="00360674" w:rsidRPr="00360674">
        <w:rPr>
          <w:rFonts w:hint="eastAsia"/>
          <w:i/>
          <w:iCs/>
        </w:rPr>
        <w:t xml:space="preserve"> </w:t>
      </w:r>
      <w:r w:rsidR="00360674" w:rsidRPr="00360674">
        <w:rPr>
          <w:i/>
          <w:iCs/>
        </w:rPr>
        <w:t>causation</w:t>
      </w:r>
      <w:r w:rsidR="00360674">
        <w:rPr>
          <w:rFonts w:hint="eastAsia"/>
          <w:i/>
          <w:iCs/>
        </w:rPr>
        <w:t>“</w:t>
      </w:r>
    </w:p>
    <w:p w14:paraId="08DE54FF" w14:textId="66D2FC4F" w:rsidR="00360674" w:rsidRDefault="00360674" w:rsidP="00CC3C4C">
      <w:pPr>
        <w:rPr>
          <w:rFonts w:hint="eastAsia"/>
        </w:rPr>
      </w:pPr>
      <w:r>
        <w:tab/>
      </w:r>
      <w:r w:rsidRPr="00360674">
        <w:t>Correlation是衡量两个变量之间关联强度的指标</w:t>
      </w:r>
      <w:r>
        <w:rPr>
          <w:rFonts w:hint="eastAsia"/>
        </w:rPr>
        <w:t>(x变时y变多少)</w:t>
      </w:r>
    </w:p>
    <w:p w14:paraId="22ECF4C9" w14:textId="7F0323C6" w:rsidR="00360674" w:rsidRDefault="00360674" w:rsidP="00CC3C4C">
      <w:pPr>
        <w:rPr>
          <w:rFonts w:hint="eastAsia"/>
        </w:rPr>
      </w:pPr>
      <w:r>
        <w:tab/>
      </w:r>
      <w:r w:rsidR="008F173D" w:rsidRPr="008F173D">
        <w:t>Causation是一个事件导致或产生另一个事件的过程</w:t>
      </w:r>
      <w:r w:rsidR="008F173D">
        <w:rPr>
          <w:rFonts w:hint="eastAsia"/>
        </w:rPr>
        <w:t>(x变会不会导致y变)</w:t>
      </w:r>
    </w:p>
    <w:p w14:paraId="1CC24C9A" w14:textId="4ECA180B" w:rsidR="00F14158" w:rsidRDefault="00F14158" w:rsidP="00CC3C4C">
      <w:pPr>
        <w:rPr>
          <w:rFonts w:hint="eastAsia"/>
        </w:rPr>
      </w:pPr>
      <w:r>
        <w:tab/>
      </w:r>
      <w:r w:rsidRPr="00F14158">
        <w:rPr>
          <w:u w:val="single"/>
        </w:rPr>
        <w:t>Direct correlation</w:t>
      </w:r>
      <w:r>
        <w:rPr>
          <w:rFonts w:hint="eastAsia"/>
        </w:rPr>
        <w:t>：</w:t>
      </w:r>
      <w:r w:rsidRPr="00F14158">
        <w:t>两个或多个变量直接相连</w:t>
      </w:r>
    </w:p>
    <w:p w14:paraId="14BE2F11" w14:textId="4B400C0C" w:rsidR="00F14158" w:rsidRDefault="00F14158" w:rsidP="00CC3C4C">
      <w:pPr>
        <w:rPr>
          <w:rFonts w:hint="eastAsia"/>
        </w:rPr>
      </w:pPr>
      <w:r>
        <w:tab/>
      </w:r>
      <w:r w:rsidR="001C0E51" w:rsidRPr="001C0E51">
        <w:rPr>
          <w:u w:val="single"/>
        </w:rPr>
        <w:t>Indirect correlation</w:t>
      </w:r>
      <w:r w:rsidR="001C0E51">
        <w:rPr>
          <w:rFonts w:hint="eastAsia"/>
        </w:rPr>
        <w:t>：</w:t>
      </w:r>
      <w:r w:rsidR="001C0E51" w:rsidRPr="001C0E51">
        <w:t>两个变量不直接相连，但有一个或多个变量将它们直接连接</w:t>
      </w:r>
    </w:p>
    <w:p w14:paraId="4DF21C84" w14:textId="77777777" w:rsidR="00032B36" w:rsidRDefault="00032B36" w:rsidP="00CC3C4C">
      <w:pPr>
        <w:rPr>
          <w:rFonts w:hint="eastAsia"/>
        </w:rPr>
      </w:pPr>
    </w:p>
    <w:p w14:paraId="6534665C" w14:textId="5501CDD8" w:rsidR="005F3217" w:rsidRDefault="005F3217" w:rsidP="00CC3C4C">
      <w:pPr>
        <w:rPr>
          <w:rFonts w:hint="eastAsia"/>
        </w:rPr>
      </w:pPr>
      <w:r>
        <w:rPr>
          <w:rFonts w:hint="eastAsia"/>
        </w:rPr>
        <w:t>D</w:t>
      </w:r>
      <w:r w:rsidRPr="005F3217">
        <w:t>ata Visualization</w:t>
      </w:r>
      <w:r>
        <w:rPr>
          <w:rFonts w:hint="eastAsia"/>
        </w:rPr>
        <w:t>：</w:t>
      </w:r>
    </w:p>
    <w:p w14:paraId="20A892C9" w14:textId="5F69D1CF" w:rsidR="005F3217" w:rsidRDefault="005F3217" w:rsidP="00CC3C4C">
      <w:pPr>
        <w:rPr>
          <w:rFonts w:hint="eastAsia"/>
        </w:rPr>
      </w:pPr>
      <w:r w:rsidRPr="0036547E">
        <w:tab/>
      </w:r>
      <w:r w:rsidR="0036547E" w:rsidRPr="0036547E">
        <w:t>数据可视化（DataVis）是设计易于理解的视觉表现的过程</w:t>
      </w:r>
    </w:p>
    <w:p w14:paraId="35B0DAD2" w14:textId="26F6F5E3" w:rsidR="006433D6" w:rsidRDefault="006433D6" w:rsidP="00CC3C4C">
      <w:pPr>
        <w:rPr>
          <w:rFonts w:hint="eastAsia"/>
        </w:rPr>
      </w:pPr>
      <w:r>
        <w:tab/>
      </w:r>
      <w:r>
        <w:rPr>
          <w:rFonts w:hint="eastAsia"/>
        </w:rPr>
        <w:t>Types：</w:t>
      </w:r>
    </w:p>
    <w:p w14:paraId="33ACB7E2" w14:textId="3681636D" w:rsidR="000714E9" w:rsidRDefault="000714E9" w:rsidP="00CC3C4C">
      <w:pPr>
        <w:rPr>
          <w:rFonts w:hint="eastAsia"/>
        </w:rPr>
      </w:pPr>
      <w:r w:rsidRPr="000714E9">
        <w:tab/>
      </w:r>
      <w:r w:rsidRPr="000714E9">
        <w:tab/>
        <w:t>Bar Charts</w:t>
      </w:r>
      <w:r w:rsidRPr="000714E9">
        <w:rPr>
          <w:rFonts w:hint="eastAsia"/>
        </w:rPr>
        <w:t>：</w:t>
      </w:r>
      <w:r w:rsidRPr="000714E9">
        <w:t>允许我们探索分类categorical变量和定量quantitative变量间的关系</w:t>
      </w:r>
    </w:p>
    <w:p w14:paraId="596B94D3" w14:textId="58074649" w:rsidR="000714E9" w:rsidRDefault="000714E9" w:rsidP="00CC3C4C">
      <w:pPr>
        <w:rPr>
          <w:rFonts w:hint="eastAsia"/>
        </w:rPr>
      </w:pPr>
      <w:r w:rsidRPr="005A7A52">
        <w:tab/>
      </w:r>
      <w:r w:rsidRPr="005A7A52">
        <w:tab/>
      </w:r>
      <w:r w:rsidR="00015B16" w:rsidRPr="005A7A52">
        <w:t>Histogram直方图</w:t>
      </w:r>
      <w:r w:rsidR="00015B16" w:rsidRPr="005A7A52">
        <w:rPr>
          <w:rFonts w:hint="eastAsia"/>
        </w:rPr>
        <w:t>：</w:t>
      </w:r>
      <w:r w:rsidR="005A7A52" w:rsidRPr="005A7A52">
        <w:t>允许我们查看分类变量或定量变量的分布</w:t>
      </w:r>
    </w:p>
    <w:p w14:paraId="7CB0E12E" w14:textId="566AD3DD" w:rsidR="00BB5EA8" w:rsidRDefault="00BB5EA8" w:rsidP="00CC3C4C">
      <w:pPr>
        <w:rPr>
          <w:rFonts w:hint="eastAsia"/>
        </w:rPr>
      </w:pPr>
      <w:r w:rsidRPr="00030B12">
        <w:tab/>
      </w:r>
      <w:r w:rsidRPr="00030B12">
        <w:tab/>
      </w:r>
      <w:r w:rsidR="00030B12" w:rsidRPr="00030B12">
        <w:t>Boxplots箱线图</w:t>
      </w:r>
      <w:r w:rsidR="00030B12" w:rsidRPr="00030B12">
        <w:rPr>
          <w:rFonts w:hint="eastAsia"/>
        </w:rPr>
        <w:t>：</w:t>
      </w:r>
      <w:r w:rsidR="00030B12" w:rsidRPr="00030B12">
        <w:t>用于展示定量变量在不同分类变量上的分布</w:t>
      </w:r>
    </w:p>
    <w:p w14:paraId="5C693AEB" w14:textId="79B1C65B" w:rsidR="001130CA" w:rsidRDefault="005169E1" w:rsidP="00CC3C4C">
      <w:pPr>
        <w:rPr>
          <w:rFonts w:hint="eastAsia"/>
        </w:rPr>
      </w:pPr>
      <w:r w:rsidRPr="004373DE">
        <w:tab/>
      </w:r>
      <w:r w:rsidRPr="004373DE">
        <w:tab/>
      </w:r>
      <w:r w:rsidR="004373DE" w:rsidRPr="004373DE">
        <w:t>Scatter Plot散点图</w:t>
      </w:r>
      <w:r w:rsidR="004373DE" w:rsidRPr="004373DE">
        <w:rPr>
          <w:rFonts w:hint="eastAsia"/>
        </w:rPr>
        <w:t>：</w:t>
      </w:r>
      <w:r w:rsidR="004373DE" w:rsidRPr="004373DE">
        <w:t>用于探索两个定量变量之间是否存在关系</w:t>
      </w:r>
    </w:p>
    <w:p w14:paraId="08343030" w14:textId="4C154188" w:rsidR="004373DE" w:rsidRDefault="004373DE" w:rsidP="00CC3C4C">
      <w:pPr>
        <w:rPr>
          <w:rFonts w:hint="eastAsia"/>
        </w:rPr>
      </w:pPr>
      <w:r w:rsidRPr="00133A62">
        <w:lastRenderedPageBreak/>
        <w:tab/>
      </w:r>
      <w:r w:rsidRPr="00133A62">
        <w:tab/>
      </w:r>
      <w:r w:rsidR="00133A62" w:rsidRPr="00133A62">
        <w:t>Line Graph折线图</w:t>
      </w:r>
      <w:r w:rsidR="00133A62" w:rsidRPr="00133A62">
        <w:rPr>
          <w:rFonts w:hint="eastAsia"/>
        </w:rPr>
        <w:t>：</w:t>
      </w:r>
      <w:r w:rsidR="00133A62" w:rsidRPr="00133A62">
        <w:t>用于展示两个定量变量之间的关系</w:t>
      </w:r>
    </w:p>
    <w:p w14:paraId="778A3432" w14:textId="5FBD5D21" w:rsidR="00133A62" w:rsidRDefault="00133A62" w:rsidP="00CC3C4C">
      <w:pPr>
        <w:rPr>
          <w:rFonts w:hint="eastAsia"/>
        </w:rPr>
      </w:pPr>
    </w:p>
    <w:p w14:paraId="709DE060" w14:textId="73835BFC" w:rsidR="004E0FCA" w:rsidRDefault="004E0FCA" w:rsidP="00CC3C4C">
      <w:pPr>
        <w:rPr>
          <w:rFonts w:hint="eastAsia"/>
        </w:rPr>
      </w:pPr>
      <w:r w:rsidRPr="004E0FCA">
        <w:t>The Grammar of Graphics</w:t>
      </w:r>
      <w:r>
        <w:rPr>
          <w:rFonts w:hint="eastAsia"/>
        </w:rPr>
        <w:t>：</w:t>
      </w:r>
    </w:p>
    <w:p w14:paraId="480A4C50" w14:textId="68C1A18E" w:rsidR="0085065D" w:rsidRPr="000347E5" w:rsidRDefault="0085065D" w:rsidP="00CC3C4C">
      <w:pPr>
        <w:rPr>
          <w:rFonts w:hint="eastAsia"/>
        </w:rPr>
      </w:pPr>
      <w:r w:rsidRPr="000347E5">
        <w:tab/>
      </w:r>
      <w:r w:rsidR="004A6759" w:rsidRPr="000347E5">
        <w:t>提供了一种结构化和模块化modular的方法，用于设计和理解可视化的核心组件</w:t>
      </w:r>
    </w:p>
    <w:p w14:paraId="739D0844" w14:textId="14FBEA8C" w:rsidR="005169E1" w:rsidRDefault="000347E5" w:rsidP="00CC3C4C">
      <w:pPr>
        <w:rPr>
          <w:rFonts w:hint="eastAsia"/>
        </w:rPr>
      </w:pPr>
      <w:r>
        <w:tab/>
      </w:r>
      <w:r w:rsidRPr="000347E5">
        <w:t>Components</w:t>
      </w:r>
      <w:r>
        <w:rPr>
          <w:rFonts w:hint="eastAsia"/>
        </w:rPr>
        <w:t>：</w:t>
      </w:r>
    </w:p>
    <w:p w14:paraId="055FBAC2" w14:textId="091DCF26" w:rsidR="000347E5" w:rsidRDefault="00392C2C" w:rsidP="00392C2C">
      <w:pPr>
        <w:ind w:left="420" w:firstLine="420"/>
        <w:rPr>
          <w:rFonts w:hint="eastAsia"/>
        </w:rPr>
      </w:pPr>
      <w:r w:rsidRPr="00392C2C">
        <w:t>Data, Aesthetics</w:t>
      </w:r>
      <w:r w:rsidR="00037ECD" w:rsidRPr="00037ECD">
        <w:t>美学属性</w:t>
      </w:r>
      <w:r w:rsidRPr="00392C2C">
        <w:t>, Geometries, Scales</w:t>
      </w:r>
      <w:r w:rsidR="00945EC4" w:rsidRPr="00945EC4">
        <w:t>比例尺</w:t>
      </w:r>
      <w:r w:rsidRPr="00392C2C">
        <w:t>, Facets</w:t>
      </w:r>
      <w:r w:rsidR="0055320F" w:rsidRPr="0055320F">
        <w:t>面元</w:t>
      </w:r>
      <w:r w:rsidRPr="00392C2C">
        <w:t>, Coordinate</w:t>
      </w:r>
      <w:r w:rsidR="00E52494" w:rsidRPr="00E52494">
        <w:t>坐标系</w:t>
      </w:r>
      <w:r w:rsidRPr="00392C2C">
        <w:t xml:space="preserve"> systems, Statistical transformations</w:t>
      </w:r>
    </w:p>
    <w:p w14:paraId="17EB0494" w14:textId="77D7490E" w:rsidR="00EF4E95" w:rsidRDefault="00283860" w:rsidP="00392C2C">
      <w:pPr>
        <w:ind w:left="420" w:firstLine="420"/>
        <w:rPr>
          <w:rFonts w:hint="eastAsia"/>
        </w:rPr>
      </w:pPr>
      <w:r w:rsidRPr="00283860">
        <w:t>Data</w:t>
      </w:r>
      <w:r w:rsidRPr="00283860">
        <w:rPr>
          <w:rFonts w:hint="eastAsia"/>
        </w:rPr>
        <w:t>：</w:t>
      </w:r>
      <w:r w:rsidRPr="00283860">
        <w:t>起点始终是确定我们想要可视化的原始数据（或数据集）</w:t>
      </w:r>
    </w:p>
    <w:p w14:paraId="765DDB87" w14:textId="58219C5B" w:rsidR="00283860" w:rsidRDefault="00037ECD" w:rsidP="00392C2C">
      <w:pPr>
        <w:ind w:left="420" w:firstLine="420"/>
        <w:rPr>
          <w:rFonts w:hint="eastAsia"/>
        </w:rPr>
      </w:pPr>
      <w:r w:rsidRPr="00392C2C">
        <w:t>Aesthetics</w:t>
      </w:r>
      <w:r>
        <w:rPr>
          <w:rFonts w:hint="eastAsia"/>
        </w:rPr>
        <w:t>：x轴y轴，颜色，字体</w:t>
      </w:r>
    </w:p>
    <w:p w14:paraId="4C15CB13" w14:textId="04D81603" w:rsidR="00037ECD" w:rsidRDefault="00CC404E" w:rsidP="00392C2C">
      <w:pPr>
        <w:ind w:left="420" w:firstLine="420"/>
        <w:rPr>
          <w:rFonts w:hint="eastAsia"/>
        </w:rPr>
      </w:pPr>
      <w:r w:rsidRPr="00F31AF2">
        <w:t>Geometries</w:t>
      </w:r>
      <w:r w:rsidRPr="00F31AF2">
        <w:rPr>
          <w:rFonts w:hint="eastAsia"/>
        </w:rPr>
        <w:t>：</w:t>
      </w:r>
      <w:r w:rsidR="00F31AF2" w:rsidRPr="00F31AF2">
        <w:t>数据在图形中呈现的形状或形式。它决定了创建的图形类型</w:t>
      </w:r>
    </w:p>
    <w:p w14:paraId="62460006" w14:textId="3C87F1A0" w:rsidR="00F31AF2" w:rsidRDefault="00945EC4" w:rsidP="00392C2C">
      <w:pPr>
        <w:ind w:left="420" w:firstLine="420"/>
        <w:rPr>
          <w:rFonts w:hint="eastAsia"/>
        </w:rPr>
      </w:pPr>
      <w:r w:rsidRPr="0055320F">
        <w:t>Scales</w:t>
      </w:r>
      <w:r w:rsidRPr="0055320F">
        <w:rPr>
          <w:rFonts w:hint="eastAsia"/>
        </w:rPr>
        <w:t>：</w:t>
      </w:r>
      <w:r w:rsidR="0055320F" w:rsidRPr="0055320F">
        <w:t>控制了从数据值到可视化美学属性的映射</w:t>
      </w:r>
    </w:p>
    <w:p w14:paraId="1E9BC034" w14:textId="7FE43BD3" w:rsidR="0055320F" w:rsidRDefault="0055320F" w:rsidP="00392C2C">
      <w:pPr>
        <w:ind w:left="420" w:firstLine="420"/>
        <w:rPr>
          <w:rFonts w:hint="eastAsia"/>
        </w:rPr>
      </w:pPr>
      <w:r w:rsidRPr="00557BCC">
        <w:t>Facets</w:t>
      </w:r>
      <w:r w:rsidRPr="00557BCC">
        <w:rPr>
          <w:rFonts w:hint="eastAsia"/>
        </w:rPr>
        <w:t>：</w:t>
      </w:r>
      <w:r w:rsidR="00557BCC" w:rsidRPr="00557BCC">
        <w:t>可用于根据一个或多个分类变量的值生成多个子图</w:t>
      </w:r>
    </w:p>
    <w:p w14:paraId="7B00A291" w14:textId="6B9A936A" w:rsidR="00E52494" w:rsidRDefault="00E52494" w:rsidP="00392C2C">
      <w:pPr>
        <w:ind w:left="420" w:firstLine="420"/>
        <w:rPr>
          <w:rFonts w:hint="eastAsia"/>
        </w:rPr>
      </w:pPr>
      <w:r w:rsidRPr="005E5941">
        <w:t>Coordinates</w:t>
      </w:r>
      <w:r w:rsidRPr="005E5941">
        <w:rPr>
          <w:rFonts w:hint="eastAsia"/>
        </w:rPr>
        <w:t>：</w:t>
      </w:r>
      <w:r w:rsidR="005E5941" w:rsidRPr="005E5941">
        <w:t>控制数据点在图形上的布局</w:t>
      </w:r>
    </w:p>
    <w:p w14:paraId="5C905A5F" w14:textId="64CCCC90" w:rsidR="00C31343" w:rsidRDefault="000362D7" w:rsidP="0083523C">
      <w:pPr>
        <w:ind w:left="420" w:firstLine="420"/>
        <w:rPr>
          <w:rFonts w:hint="eastAsia"/>
        </w:rPr>
      </w:pPr>
      <w:r w:rsidRPr="00B469CA">
        <w:t>Transformation</w:t>
      </w:r>
      <w:r w:rsidRPr="00B469CA">
        <w:rPr>
          <w:rFonts w:hint="eastAsia"/>
        </w:rPr>
        <w:t>：</w:t>
      </w:r>
      <w:r w:rsidR="00B469CA" w:rsidRPr="00B469CA">
        <w:t>总结数据来转换数据</w:t>
      </w:r>
      <w:r w:rsidR="00B469CA" w:rsidRPr="00B469CA">
        <w:rPr>
          <w:rFonts w:hint="eastAsia"/>
        </w:rPr>
        <w:t>(</w:t>
      </w:r>
      <w:r w:rsidR="00B469CA" w:rsidRPr="00B469CA">
        <w:t>可能包括平滑数据smoothing the data、将数据分成几个桶buckets、添加少量随机噪声random noise等</w:t>
      </w:r>
      <w:r w:rsidR="00B469CA" w:rsidRPr="00B469CA">
        <w:rPr>
          <w:rFonts w:hint="eastAsia"/>
        </w:rPr>
        <w:t>)</w:t>
      </w:r>
    </w:p>
    <w:p w14:paraId="23CB8CBB" w14:textId="77777777" w:rsidR="0083523C" w:rsidRDefault="0083523C" w:rsidP="0083523C">
      <w:pPr>
        <w:rPr>
          <w:rFonts w:hint="eastAsia"/>
        </w:rPr>
      </w:pPr>
    </w:p>
    <w:p w14:paraId="5CCC494F" w14:textId="6E92F44E" w:rsidR="0083523C" w:rsidRDefault="0083523C" w:rsidP="0083523C">
      <w:pPr>
        <w:rPr>
          <w:rFonts w:hint="eastAsia"/>
        </w:rPr>
      </w:pPr>
      <w:r w:rsidRPr="0083523C">
        <w:t>A/B Testing</w:t>
      </w:r>
      <w:r>
        <w:rPr>
          <w:rFonts w:hint="eastAsia"/>
        </w:rPr>
        <w:t>：</w:t>
      </w:r>
    </w:p>
    <w:p w14:paraId="77B96F92" w14:textId="450C868B" w:rsidR="0083523C" w:rsidRDefault="0083523C" w:rsidP="0083523C">
      <w:pPr>
        <w:rPr>
          <w:rFonts w:hint="eastAsia"/>
        </w:rPr>
      </w:pPr>
      <w:r>
        <w:tab/>
      </w:r>
      <w:r w:rsidR="001B7E09">
        <w:rPr>
          <w:rFonts w:hint="eastAsia"/>
        </w:rPr>
        <w:t>o</w:t>
      </w:r>
      <w:r w:rsidR="001B7E09" w:rsidRPr="001B7E09">
        <w:t>r ‘split testing’</w:t>
      </w:r>
      <w:r w:rsidR="001B7E09">
        <w:rPr>
          <w:rFonts w:hint="eastAsia"/>
        </w:rPr>
        <w:t>，</w:t>
      </w:r>
      <w:r w:rsidR="001B7E09" w:rsidRPr="001B7E09">
        <w:t>一种广泛用于进行受控随机实验controlled, randomised experiments的方法</w:t>
      </w:r>
      <w:r w:rsidR="001B7E09">
        <w:rPr>
          <w:rFonts w:hint="eastAsia"/>
        </w:rPr>
        <w:t>（</w:t>
      </w:r>
      <w:r w:rsidR="001B7E09" w:rsidRPr="001B7E09">
        <w:t>比较两个或多个版本的某样东西（例如界面/设计/产品等）确定一个版本是否比另一个版本更好</w:t>
      </w:r>
      <w:r w:rsidR="001B7E09">
        <w:rPr>
          <w:rFonts w:hint="eastAsia"/>
        </w:rPr>
        <w:t>）</w:t>
      </w:r>
      <w:r w:rsidR="00683E0C">
        <w:rPr>
          <w:rFonts w:hint="eastAsia"/>
        </w:rPr>
        <w:t>但是有幸存者偏差，如何避免？</w:t>
      </w:r>
    </w:p>
    <w:p w14:paraId="66DE960C" w14:textId="77777777" w:rsidR="00683E0C" w:rsidRDefault="00683E0C" w:rsidP="0083523C">
      <w:pPr>
        <w:rPr>
          <w:rFonts w:hint="eastAsia"/>
        </w:rPr>
      </w:pPr>
    </w:p>
    <w:p w14:paraId="25188A50" w14:textId="6E3CB539" w:rsidR="00683E0C" w:rsidRDefault="00683E0C" w:rsidP="0083523C">
      <w:pPr>
        <w:rPr>
          <w:rFonts w:hint="eastAsia"/>
        </w:rPr>
      </w:pPr>
      <w:r w:rsidRPr="00683E0C">
        <w:t>Null Hypothesis Statistical Testing</w:t>
      </w:r>
      <w:r>
        <w:rPr>
          <w:rFonts w:hint="eastAsia"/>
        </w:rPr>
        <w:t>：</w:t>
      </w:r>
    </w:p>
    <w:p w14:paraId="0B20E58E" w14:textId="5549D7BC" w:rsidR="00683E0C" w:rsidRDefault="00683E0C" w:rsidP="0083523C">
      <w:pPr>
        <w:rPr>
          <w:rFonts w:hint="eastAsia"/>
        </w:rPr>
      </w:pPr>
      <w:r>
        <w:tab/>
      </w:r>
      <w:r w:rsidR="008406E5" w:rsidRPr="008406E5">
        <w:t>零假设统计检验（NHST）是指一组用于确定数据是否支持特定假设的统计方法</w:t>
      </w:r>
    </w:p>
    <w:p w14:paraId="7F15A671" w14:textId="50AED7D3" w:rsidR="00881CFF" w:rsidRDefault="00881CFF" w:rsidP="0083523C">
      <w:pPr>
        <w:rPr>
          <w:rFonts w:hint="eastAsia"/>
        </w:rPr>
      </w:pPr>
      <w:r>
        <w:tab/>
      </w:r>
      <w:r w:rsidRPr="00881CFF">
        <w:t>null hypothesis</w:t>
      </w:r>
      <w:r>
        <w:rPr>
          <w:rFonts w:hint="eastAsia"/>
        </w:rPr>
        <w:t>(H</w:t>
      </w:r>
      <w:r>
        <w:rPr>
          <w:rFonts w:hint="eastAsia"/>
          <w:vertAlign w:val="subscript"/>
        </w:rPr>
        <w:t>0</w:t>
      </w:r>
      <w:r>
        <w:rPr>
          <w:rFonts w:hint="eastAsia"/>
        </w:rPr>
        <w:t>零假设)</w:t>
      </w:r>
      <w:r w:rsidR="00DC7C12" w:rsidRPr="00DC7C12">
        <w:t>指正在研究的效果不存在</w:t>
      </w:r>
    </w:p>
    <w:p w14:paraId="6983CCAE" w14:textId="7B247731" w:rsidR="00DC7C12" w:rsidRDefault="00DC7C12" w:rsidP="0083523C">
      <w:pPr>
        <w:rPr>
          <w:rFonts w:hint="eastAsia"/>
        </w:rPr>
      </w:pPr>
      <w:r>
        <w:tab/>
      </w:r>
      <w:r w:rsidRPr="00DC7C12">
        <w:t>alternative hypothesis</w:t>
      </w:r>
      <w:r>
        <w:rPr>
          <w:rFonts w:hint="eastAsia"/>
        </w:rPr>
        <w:t>(H</w:t>
      </w:r>
      <w:r>
        <w:rPr>
          <w:rFonts w:hint="eastAsia"/>
          <w:vertAlign w:val="subscript"/>
        </w:rPr>
        <w:t>1</w:t>
      </w:r>
      <w:r>
        <w:rPr>
          <w:rFonts w:hint="eastAsia"/>
        </w:rPr>
        <w:t>;H</w:t>
      </w:r>
      <w:r>
        <w:rPr>
          <w:rFonts w:hint="eastAsia"/>
          <w:vertAlign w:val="subscript"/>
        </w:rPr>
        <w:t>a</w:t>
      </w:r>
      <w:r w:rsidRPr="00DC7C12">
        <w:t>备择假设</w:t>
      </w:r>
      <w:r>
        <w:rPr>
          <w:rFonts w:hint="eastAsia"/>
        </w:rPr>
        <w:t>)</w:t>
      </w:r>
      <w:r w:rsidRPr="00DC7C12">
        <w:t>指你想要测试的内容</w:t>
      </w:r>
    </w:p>
    <w:p w14:paraId="57FB01C5" w14:textId="72B40810" w:rsidR="00DC7C12" w:rsidRDefault="00397F45" w:rsidP="0083523C">
      <w:pPr>
        <w:rPr>
          <w:rFonts w:hint="eastAsia"/>
        </w:rPr>
      </w:pPr>
      <w:r>
        <w:tab/>
      </w:r>
      <w:r>
        <w:rPr>
          <w:rFonts w:hint="eastAsia"/>
        </w:rPr>
        <w:t>idea:</w:t>
      </w:r>
    </w:p>
    <w:p w14:paraId="265FCB6B" w14:textId="02B4AEB0" w:rsidR="00397F45" w:rsidRDefault="00397F45" w:rsidP="0083523C">
      <w:pPr>
        <w:rPr>
          <w:rFonts w:hint="eastAsia"/>
        </w:rPr>
      </w:pPr>
      <w:r>
        <w:tab/>
      </w:r>
      <w:r>
        <w:tab/>
      </w:r>
      <w:r w:rsidRPr="00397F45">
        <w:t>使用统计测试计算一个“p 值”，其中 0 &lt; p &lt; 1</w:t>
      </w:r>
    </w:p>
    <w:p w14:paraId="715EFD4E" w14:textId="7F9A8F26" w:rsidR="00397F45" w:rsidRDefault="00397F45" w:rsidP="00184D17">
      <w:pPr>
        <w:ind w:left="420"/>
        <w:rPr>
          <w:rFonts w:hint="eastAsia"/>
        </w:rPr>
      </w:pPr>
      <w:r>
        <w:tab/>
      </w:r>
      <w:r w:rsidR="00184D17" w:rsidRPr="00184D17">
        <w:rPr>
          <w:rFonts w:hint="eastAsia"/>
        </w:rPr>
        <w:t>如果这个</w:t>
      </w:r>
      <w:r w:rsidR="00184D17" w:rsidRPr="00184D17">
        <w:t xml:space="preserve"> p 值低于某个阈值（通常是 0.05），我们可能会说结果是“具有统计学意义</w:t>
      </w:r>
      <w:r w:rsidR="00184D17">
        <w:rPr>
          <w:rFonts w:hint="eastAsia"/>
        </w:rPr>
        <w:t>s</w:t>
      </w:r>
      <w:r w:rsidR="00184D17" w:rsidRPr="00184D17">
        <w:t>tatistically significant’”的</w:t>
      </w:r>
    </w:p>
    <w:p w14:paraId="2A6C56B8" w14:textId="0380A7E3" w:rsidR="003A406B" w:rsidRDefault="003A406B" w:rsidP="00184D17">
      <w:pPr>
        <w:ind w:left="420"/>
        <w:rPr>
          <w:rFonts w:hint="eastAsia"/>
        </w:rPr>
      </w:pPr>
      <w:r>
        <w:t>P</w:t>
      </w:r>
      <w:r>
        <w:rPr>
          <w:rFonts w:hint="eastAsia"/>
        </w:rPr>
        <w:t>值：</w:t>
      </w:r>
      <w:r w:rsidRPr="003A406B">
        <w:t>零假设为真的情况下，观察到至少与实际结果一样极端的测试结果的概率</w:t>
      </w:r>
    </w:p>
    <w:p w14:paraId="2F1AE16B" w14:textId="1F00B617" w:rsidR="001C4FA0" w:rsidRDefault="001C4FA0" w:rsidP="00184D17">
      <w:pPr>
        <w:ind w:left="420"/>
        <w:rPr>
          <w:rFonts w:hint="eastAsia"/>
        </w:rPr>
      </w:pPr>
      <w:r w:rsidRPr="001C4FA0">
        <w:t>Effect Size</w:t>
      </w:r>
      <w:r>
        <w:rPr>
          <w:rFonts w:hint="eastAsia"/>
        </w:rPr>
        <w:t>：</w:t>
      </w:r>
    </w:p>
    <w:p w14:paraId="0091503B" w14:textId="61DE1A42" w:rsidR="001C4FA0" w:rsidRDefault="001C4FA0" w:rsidP="00184D17">
      <w:pPr>
        <w:ind w:left="420"/>
        <w:rPr>
          <w:rFonts w:hint="eastAsia"/>
        </w:rPr>
      </w:pPr>
      <w:r>
        <w:tab/>
      </w:r>
      <w:r w:rsidR="00795781" w:rsidRPr="00795781">
        <w:t>两个或多个变量或组之间关系强度</w:t>
      </w:r>
    </w:p>
    <w:p w14:paraId="48DD3412" w14:textId="518D0FE0" w:rsidR="00795781" w:rsidRDefault="00BA0D33" w:rsidP="00184D17">
      <w:pPr>
        <w:ind w:left="420"/>
        <w:rPr>
          <w:rFonts w:hint="eastAsia"/>
        </w:rPr>
      </w:pPr>
      <w:r w:rsidRPr="00BA0D33">
        <w:t>Sample Size</w:t>
      </w:r>
      <w:r w:rsidR="00365289">
        <w:rPr>
          <w:rFonts w:hint="eastAsia"/>
        </w:rPr>
        <w:t>：</w:t>
      </w:r>
    </w:p>
    <w:p w14:paraId="3CFDC643" w14:textId="6D3901C4" w:rsidR="00365289" w:rsidRDefault="00365289" w:rsidP="00184D17">
      <w:pPr>
        <w:ind w:left="420"/>
        <w:rPr>
          <w:rFonts w:hint="eastAsia"/>
        </w:rPr>
      </w:pPr>
      <w:r>
        <w:tab/>
      </w:r>
      <w:r w:rsidRPr="00365289">
        <w:t>NHST 的结果还将取决于样本量</w:t>
      </w:r>
    </w:p>
    <w:p w14:paraId="1B455292" w14:textId="4EA77DF3" w:rsidR="00365289" w:rsidRDefault="00365289" w:rsidP="00184D17">
      <w:pPr>
        <w:ind w:left="420"/>
        <w:rPr>
          <w:rFonts w:hint="eastAsia"/>
        </w:rPr>
      </w:pPr>
      <w:r>
        <w:tab/>
      </w:r>
      <w:r w:rsidR="004C067F">
        <w:rPr>
          <w:rFonts w:hint="eastAsia"/>
        </w:rPr>
        <w:t>随着样本量增加，总体更加准确的反映</w:t>
      </w:r>
    </w:p>
    <w:p w14:paraId="6F3B2802" w14:textId="082FB66B" w:rsidR="009615AB" w:rsidRDefault="009615AB" w:rsidP="00184D17">
      <w:pPr>
        <w:ind w:left="420"/>
        <w:rPr>
          <w:rFonts w:hint="eastAsia"/>
        </w:rPr>
      </w:pPr>
      <w:r w:rsidRPr="009615AB">
        <w:rPr>
          <w:noProof/>
        </w:rPr>
        <w:drawing>
          <wp:inline distT="0" distB="0" distL="0" distR="0" wp14:anchorId="2975E0A4" wp14:editId="35501E45">
            <wp:extent cx="2373211" cy="1712906"/>
            <wp:effectExtent l="0" t="0" r="8255" b="1905"/>
            <wp:docPr id="438584363" name="图片 1" descr="图片包含 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84363" name="图片 1" descr="图片包含 图示&#10;&#10;AI 生成的内容可能不正确。"/>
                    <pic:cNvPicPr/>
                  </pic:nvPicPr>
                  <pic:blipFill>
                    <a:blip r:embed="rId18"/>
                    <a:stretch>
                      <a:fillRect/>
                    </a:stretch>
                  </pic:blipFill>
                  <pic:spPr>
                    <a:xfrm>
                      <a:off x="0" y="0"/>
                      <a:ext cx="2378876" cy="1716995"/>
                    </a:xfrm>
                    <a:prstGeom prst="rect">
                      <a:avLst/>
                    </a:prstGeom>
                  </pic:spPr>
                </pic:pic>
              </a:graphicData>
            </a:graphic>
          </wp:inline>
        </w:drawing>
      </w:r>
    </w:p>
    <w:p w14:paraId="3A4D1B33" w14:textId="1640A4FA" w:rsidR="000B7B80" w:rsidRDefault="000B7B80" w:rsidP="00184D17">
      <w:pPr>
        <w:ind w:left="420"/>
        <w:rPr>
          <w:rFonts w:hint="eastAsia"/>
        </w:rPr>
      </w:pPr>
      <w:r>
        <w:lastRenderedPageBreak/>
        <w:t>P</w:t>
      </w:r>
      <w:r>
        <w:rPr>
          <w:rFonts w:hint="eastAsia"/>
        </w:rPr>
        <w:t>值固定的情况下：</w:t>
      </w:r>
      <w:r w:rsidRPr="000B7B80">
        <w:t>较强的effect size将需要较小的</w:t>
      </w:r>
      <w:r w:rsidRPr="00BA0D33">
        <w:t>Sample Size</w:t>
      </w:r>
    </w:p>
    <w:p w14:paraId="7D9E6D0D" w14:textId="5785C7B4" w:rsidR="000B7B80" w:rsidRDefault="000B7B80" w:rsidP="00184D17">
      <w:pPr>
        <w:ind w:left="420"/>
        <w:rPr>
          <w:rFonts w:hint="eastAsia"/>
        </w:rPr>
      </w:pPr>
      <w:r>
        <w:tab/>
      </w:r>
      <w:r>
        <w:tab/>
      </w:r>
      <w:r>
        <w:tab/>
      </w:r>
      <w:r>
        <w:tab/>
      </w:r>
      <w:r>
        <w:rPr>
          <w:rFonts w:hint="eastAsia"/>
        </w:rPr>
        <w:t xml:space="preserve">  </w:t>
      </w:r>
      <w:r w:rsidRPr="000B7B80">
        <w:t>较高的</w:t>
      </w:r>
      <w:r w:rsidRPr="00BA0D33">
        <w:t>Sample Size</w:t>
      </w:r>
      <w:r w:rsidRPr="000B7B80">
        <w:t>将能够检测到较弱的effect</w:t>
      </w:r>
    </w:p>
    <w:p w14:paraId="565AD489" w14:textId="1F2F83E1" w:rsidR="000B7B80" w:rsidRDefault="005F305C" w:rsidP="00184D17">
      <w:pPr>
        <w:ind w:left="420"/>
        <w:rPr>
          <w:rFonts w:hint="eastAsia"/>
        </w:rPr>
      </w:pPr>
      <w:r w:rsidRPr="005F305C">
        <w:t>sample size</w:t>
      </w:r>
      <w:r>
        <w:rPr>
          <w:rFonts w:hint="eastAsia"/>
        </w:rPr>
        <w:t>固定的情况下：</w:t>
      </w:r>
      <w:r w:rsidRPr="005F305C">
        <w:t>较强的</w:t>
      </w:r>
      <w:r w:rsidRPr="000B7B80">
        <w:t>effect size</w:t>
      </w:r>
      <w:r w:rsidRPr="005F305C">
        <w:t>将导致较低的 p 值</w:t>
      </w:r>
    </w:p>
    <w:p w14:paraId="4C89EB63" w14:textId="2B374B78" w:rsidR="005F305C" w:rsidRDefault="005F305C" w:rsidP="00066CCE">
      <w:pPr>
        <w:ind w:left="420"/>
        <w:rPr>
          <w:rFonts w:hint="eastAsia"/>
        </w:rPr>
      </w:pPr>
      <w:r>
        <w:tab/>
      </w:r>
      <w:r>
        <w:tab/>
      </w:r>
      <w:r>
        <w:tab/>
      </w:r>
      <w:r>
        <w:tab/>
      </w:r>
      <w:r>
        <w:tab/>
      </w:r>
      <w:r>
        <w:tab/>
      </w:r>
      <w:r w:rsidRPr="005F305C">
        <w:t>较弱的</w:t>
      </w:r>
      <w:r w:rsidRPr="000B7B80">
        <w:t>effect size</w:t>
      </w:r>
      <w:r w:rsidRPr="005F305C">
        <w:t>将导致较高的 p 值</w:t>
      </w:r>
      <w:r w:rsidR="001B6131" w:rsidRPr="001B6131">
        <w:br/>
        <w:t>effect size</w:t>
      </w:r>
      <w:r w:rsidR="001B6131">
        <w:rPr>
          <w:rFonts w:hint="eastAsia"/>
        </w:rPr>
        <w:t>固定的情况下：</w:t>
      </w:r>
      <w:r w:rsidR="001B6131" w:rsidRPr="001B6131">
        <w:t>较大的</w:t>
      </w:r>
      <w:r w:rsidR="001B6131" w:rsidRPr="00BA0D33">
        <w:t>Sample Size</w:t>
      </w:r>
      <w:r w:rsidR="001B6131" w:rsidRPr="001B6131">
        <w:t>会降低 p 值</w:t>
      </w:r>
    </w:p>
    <w:p w14:paraId="707F8741" w14:textId="6CB0F35E" w:rsidR="001B6131" w:rsidRDefault="001B6131" w:rsidP="00184D17">
      <w:pPr>
        <w:ind w:left="420"/>
        <w:rPr>
          <w:rFonts w:hint="eastAsia"/>
        </w:rPr>
      </w:pPr>
      <w:r>
        <w:tab/>
      </w:r>
      <w:r>
        <w:tab/>
      </w:r>
      <w:r>
        <w:tab/>
      </w:r>
      <w:r>
        <w:tab/>
      </w:r>
      <w:r>
        <w:tab/>
      </w:r>
      <w:r>
        <w:rPr>
          <w:rFonts w:hint="eastAsia"/>
        </w:rPr>
        <w:t xml:space="preserve">   </w:t>
      </w:r>
      <w:r w:rsidRPr="001B6131">
        <w:t>较低的</w:t>
      </w:r>
      <w:r w:rsidRPr="00BA0D33">
        <w:t>Sample Size</w:t>
      </w:r>
      <w:r w:rsidRPr="001B6131">
        <w:t>会导致较高的 p 值</w:t>
      </w:r>
    </w:p>
    <w:p w14:paraId="3FDE9F34" w14:textId="02C2EF83" w:rsidR="001B6131" w:rsidRDefault="00066CCE" w:rsidP="00184D17">
      <w:pPr>
        <w:ind w:left="420"/>
        <w:rPr>
          <w:rFonts w:hint="eastAsia"/>
        </w:rPr>
      </w:pPr>
      <w:r w:rsidRPr="00066CCE">
        <w:t>当 p &lt; 0.05 是我们固定的截止点时，我们可以从最小的效应量中找到具有统计学意义的结果——只要我们有足够的数据</w:t>
      </w:r>
    </w:p>
    <w:p w14:paraId="13528F7B" w14:textId="77777777" w:rsidR="007C1C8A" w:rsidRDefault="007C1C8A" w:rsidP="007C1C8A">
      <w:pPr>
        <w:rPr>
          <w:rFonts w:hint="eastAsia"/>
        </w:rPr>
      </w:pPr>
    </w:p>
    <w:p w14:paraId="638BE64F" w14:textId="79160A7A" w:rsidR="007C1C8A" w:rsidRDefault="007C1C8A" w:rsidP="007C1C8A">
      <w:pPr>
        <w:rPr>
          <w:rFonts w:hint="eastAsia"/>
        </w:rPr>
      </w:pPr>
      <w:r w:rsidRPr="007C1C8A">
        <w:t>Independent T-test</w:t>
      </w:r>
      <w:r>
        <w:rPr>
          <w:rFonts w:hint="eastAsia"/>
        </w:rPr>
        <w:t>：</w:t>
      </w:r>
    </w:p>
    <w:p w14:paraId="68D51D4D" w14:textId="3AB3AA3C" w:rsidR="007C1C8A" w:rsidRDefault="007C1C8A" w:rsidP="007C1C8A">
      <w:pPr>
        <w:rPr>
          <w:rFonts w:hint="eastAsia"/>
        </w:rPr>
      </w:pPr>
      <w:r>
        <w:tab/>
      </w:r>
      <w:r w:rsidR="00867075">
        <w:rPr>
          <w:rFonts w:hint="eastAsia"/>
        </w:rPr>
        <w:t>公式：</w:t>
      </w:r>
      <w:r w:rsidR="00867075" w:rsidRPr="00867075">
        <w:rPr>
          <w:noProof/>
        </w:rPr>
        <w:drawing>
          <wp:inline distT="0" distB="0" distL="0" distR="0" wp14:anchorId="77B62AEE" wp14:editId="13B958EF">
            <wp:extent cx="911213" cy="480985"/>
            <wp:effectExtent l="0" t="0" r="3810" b="0"/>
            <wp:docPr id="1911957288" name="图片 1" descr="手机屏幕的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957288" name="图片 1" descr="手机屏幕的截图&#10;&#10;AI 生成的内容可能不正确。"/>
                    <pic:cNvPicPr/>
                  </pic:nvPicPr>
                  <pic:blipFill>
                    <a:blip r:embed="rId19"/>
                    <a:stretch>
                      <a:fillRect/>
                    </a:stretch>
                  </pic:blipFill>
                  <pic:spPr>
                    <a:xfrm>
                      <a:off x="0" y="0"/>
                      <a:ext cx="928920" cy="490332"/>
                    </a:xfrm>
                    <a:prstGeom prst="rect">
                      <a:avLst/>
                    </a:prstGeom>
                  </pic:spPr>
                </pic:pic>
              </a:graphicData>
            </a:graphic>
          </wp:inline>
        </w:drawing>
      </w:r>
      <w:r w:rsidR="00867075">
        <w:rPr>
          <w:rFonts w:hint="eastAsia"/>
        </w:rPr>
        <w:t>分子：</w:t>
      </w:r>
      <w:r w:rsidR="00867075" w:rsidRPr="00867075">
        <w:t>样本均值的差</w:t>
      </w:r>
      <w:r w:rsidR="00867075">
        <w:rPr>
          <w:rFonts w:hint="eastAsia"/>
        </w:rPr>
        <w:t xml:space="preserve"> 分母：</w:t>
      </w:r>
      <w:r w:rsidR="00867075" w:rsidRPr="00867075">
        <w:t>样本标准误（即方差的度量）</w:t>
      </w:r>
    </w:p>
    <w:p w14:paraId="300D2DDA" w14:textId="77777777" w:rsidR="00B94BD4" w:rsidRDefault="00B94BD4" w:rsidP="007C1C8A">
      <w:pPr>
        <w:rPr>
          <w:rFonts w:hint="eastAsia"/>
        </w:rPr>
      </w:pPr>
    </w:p>
    <w:p w14:paraId="427CA13D" w14:textId="0E3CCF03" w:rsidR="00B94BD4" w:rsidRDefault="001C4FB7" w:rsidP="007C1C8A">
      <w:pPr>
        <w:rPr>
          <w:rFonts w:hint="eastAsia"/>
        </w:rPr>
      </w:pPr>
      <w:r w:rsidRPr="001C4FB7">
        <w:t>Paired T-test</w:t>
      </w:r>
      <w:r>
        <w:rPr>
          <w:rFonts w:hint="eastAsia"/>
        </w:rPr>
        <w:t>：</w:t>
      </w:r>
    </w:p>
    <w:p w14:paraId="6483D3D7" w14:textId="29245DCB" w:rsidR="001C4FB7" w:rsidRDefault="001C4FB7" w:rsidP="007C1C8A">
      <w:pPr>
        <w:rPr>
          <w:rFonts w:hint="eastAsia"/>
        </w:rPr>
      </w:pPr>
      <w:r>
        <w:tab/>
      </w:r>
      <w:r>
        <w:rPr>
          <w:rFonts w:hint="eastAsia"/>
        </w:rPr>
        <w:t>如果两个组不是独立的话</w:t>
      </w:r>
    </w:p>
    <w:p w14:paraId="6ACEB605" w14:textId="77777777" w:rsidR="001C4FB7" w:rsidRDefault="001C4FB7" w:rsidP="007C1C8A">
      <w:pPr>
        <w:rPr>
          <w:rFonts w:hint="eastAsia"/>
        </w:rPr>
      </w:pPr>
    </w:p>
    <w:p w14:paraId="3C98F32B" w14:textId="21086703" w:rsidR="001C4FB7" w:rsidRDefault="00106ABC" w:rsidP="007C1C8A">
      <w:pPr>
        <w:rPr>
          <w:rFonts w:hint="eastAsia"/>
        </w:rPr>
      </w:pPr>
      <w:r w:rsidRPr="00106ABC">
        <w:t>ANOVA(Analysis of Variance)方差分析</w:t>
      </w:r>
      <w:r>
        <w:rPr>
          <w:rFonts w:hint="eastAsia"/>
        </w:rPr>
        <w:t>：</w:t>
      </w:r>
    </w:p>
    <w:p w14:paraId="33F28EC9" w14:textId="46B0747B" w:rsidR="00106ABC" w:rsidRDefault="00106ABC" w:rsidP="007C1C8A">
      <w:pPr>
        <w:rPr>
          <w:rFonts w:hint="eastAsia"/>
        </w:rPr>
      </w:pPr>
      <w:r>
        <w:tab/>
      </w:r>
      <w:r w:rsidRPr="00106ABC">
        <w:t>允许我们比较三个或更多的组</w:t>
      </w:r>
    </w:p>
    <w:p w14:paraId="034D90C5" w14:textId="136CC63A" w:rsidR="00106ABC" w:rsidRDefault="00106ABC" w:rsidP="007C1C8A">
      <w:pPr>
        <w:rPr>
          <w:rFonts w:hint="eastAsia"/>
        </w:rPr>
      </w:pPr>
      <w:r>
        <w:tab/>
      </w:r>
      <w:r w:rsidR="006B59BB" w:rsidRPr="006B59BB">
        <w:t>Family-Wise Error Rate</w:t>
      </w:r>
      <w:r w:rsidR="006B59BB">
        <w:rPr>
          <w:rFonts w:hint="eastAsia"/>
        </w:rPr>
        <w:t>(</w:t>
      </w:r>
      <w:r w:rsidR="006B59BB" w:rsidRPr="006B59BB">
        <w:t>FWER家族错误率</w:t>
      </w:r>
      <w:r w:rsidR="006B59BB">
        <w:rPr>
          <w:rFonts w:hint="eastAsia"/>
        </w:rPr>
        <w:t>):</w:t>
      </w:r>
    </w:p>
    <w:p w14:paraId="6A87D1AC" w14:textId="311B840E" w:rsidR="006B59BB" w:rsidRDefault="006B59BB" w:rsidP="006B59BB">
      <w:pPr>
        <w:ind w:left="420" w:firstLine="420"/>
        <w:rPr>
          <w:rFonts w:hint="eastAsia"/>
        </w:rPr>
      </w:pPr>
      <w:r w:rsidRPr="006B59BB">
        <w:t>随着你运行的 NHST 数量的增加，你至少犯一个错误发现（“第一类错误”）的概率也会增加</w:t>
      </w:r>
    </w:p>
    <w:p w14:paraId="228064C4" w14:textId="70BBFA01" w:rsidR="00A44903" w:rsidRDefault="00A44903" w:rsidP="006B59BB">
      <w:pPr>
        <w:ind w:left="420" w:firstLine="420"/>
        <w:rPr>
          <w:rFonts w:hint="eastAsia"/>
        </w:rPr>
      </w:pPr>
      <w:r w:rsidRPr="00A44903">
        <w:t>Bonferroni correction</w:t>
      </w:r>
      <w:r>
        <w:rPr>
          <w:rFonts w:hint="eastAsia"/>
        </w:rPr>
        <w:t>：</w:t>
      </w:r>
      <w:r w:rsidRPr="00A44903">
        <w:t>你将 p 值截止点除以你运行的测试数量</w:t>
      </w:r>
      <w:r w:rsidR="00054076">
        <w:rPr>
          <w:rFonts w:hint="eastAsia"/>
        </w:rPr>
        <w:t>，</w:t>
      </w:r>
      <w:r w:rsidR="00054076" w:rsidRPr="00054076">
        <w:t>例如，在运行我们的三个成对独立 t 检验时，我们可能会使用 0.05/3 (= 0.0167) 的 p 值截止点。</w:t>
      </w:r>
    </w:p>
    <w:p w14:paraId="4F405A3F" w14:textId="77777777" w:rsidR="00F54497" w:rsidRDefault="00F54497" w:rsidP="00150A08">
      <w:pPr>
        <w:rPr>
          <w:rFonts w:hint="eastAsia"/>
        </w:rPr>
      </w:pPr>
    </w:p>
    <w:p w14:paraId="2507737F" w14:textId="57993B0F" w:rsidR="00150A08" w:rsidRDefault="00150A08" w:rsidP="00150A08">
      <w:pPr>
        <w:rPr>
          <w:rFonts w:hint="eastAsia"/>
        </w:rPr>
      </w:pPr>
      <w:r w:rsidRPr="00150A08">
        <w:t>Parametric tests</w:t>
      </w:r>
      <w:r>
        <w:rPr>
          <w:rFonts w:hint="eastAsia"/>
        </w:rPr>
        <w:t>：</w:t>
      </w:r>
    </w:p>
    <w:p w14:paraId="1A08B1FB" w14:textId="084FB106" w:rsidR="00150A08" w:rsidRDefault="00150A08" w:rsidP="00150A08">
      <w:pPr>
        <w:rPr>
          <w:rFonts w:hint="eastAsia"/>
        </w:rPr>
      </w:pPr>
      <w:r>
        <w:tab/>
      </w:r>
      <w:r w:rsidR="00682BE6" w:rsidRPr="00682BE6">
        <w:t>做出假设，包括关于基础人群的形状和分布，以及关于数据类型</w:t>
      </w:r>
      <w:r w:rsidR="00776156">
        <w:rPr>
          <w:rFonts w:hint="eastAsia"/>
        </w:rPr>
        <w:t>，</w:t>
      </w:r>
      <w:r w:rsidR="00776156" w:rsidRPr="00776156">
        <w:t>在违反这些假设的数据集上使用参数检验可能导致误导和不准确的结果</w:t>
      </w:r>
    </w:p>
    <w:p w14:paraId="7EFE850E" w14:textId="59889879" w:rsidR="00A75111" w:rsidRDefault="00A75111" w:rsidP="00150A08">
      <w:pPr>
        <w:rPr>
          <w:rFonts w:hint="eastAsia"/>
        </w:rPr>
      </w:pPr>
      <w:r>
        <w:tab/>
      </w:r>
      <w:r w:rsidRPr="00A75111">
        <w:t>与以下概念相关：</w:t>
      </w:r>
    </w:p>
    <w:p w14:paraId="0AA1E8F6" w14:textId="112EEB5D" w:rsidR="00A75111" w:rsidRDefault="00A75111" w:rsidP="00150A08">
      <w:pPr>
        <w:rPr>
          <w:rFonts w:hint="eastAsia"/>
        </w:rPr>
      </w:pPr>
      <w:r>
        <w:tab/>
      </w:r>
      <w:r>
        <w:tab/>
      </w:r>
      <w:r w:rsidR="006E4163" w:rsidRPr="006E4163">
        <w:t>正态分布Normally distributed的数据</w:t>
      </w:r>
    </w:p>
    <w:p w14:paraId="01073334" w14:textId="01AD3CC0" w:rsidR="006E4163" w:rsidRDefault="006E4163" w:rsidP="00150A08">
      <w:pPr>
        <w:rPr>
          <w:rFonts w:hint="eastAsia"/>
        </w:rPr>
      </w:pPr>
      <w:r>
        <w:tab/>
      </w:r>
      <w:r>
        <w:tab/>
      </w:r>
      <w:r w:rsidR="00E94255" w:rsidRPr="00E94255">
        <w:t>连续（即区间或比例水平）数据</w:t>
      </w:r>
    </w:p>
    <w:p w14:paraId="4D698ABB" w14:textId="2089CC33" w:rsidR="00E94255" w:rsidRDefault="00E94255" w:rsidP="00150A08">
      <w:pPr>
        <w:rPr>
          <w:rFonts w:hint="eastAsia"/>
        </w:rPr>
      </w:pPr>
      <w:r>
        <w:tab/>
      </w:r>
      <w:r>
        <w:tab/>
      </w:r>
      <w:r w:rsidRPr="00E94255">
        <w:t>方差的同质性Homogeneity of variance（每个组的方差应该大致相等）</w:t>
      </w:r>
    </w:p>
    <w:p w14:paraId="01162AC6" w14:textId="29F0F07F" w:rsidR="00B624DE" w:rsidRDefault="00B624DE" w:rsidP="00150A08">
      <w:pPr>
        <w:rPr>
          <w:rFonts w:hint="eastAsia"/>
        </w:rPr>
      </w:pPr>
      <w:r>
        <w:tab/>
      </w:r>
      <w:r>
        <w:tab/>
      </w:r>
      <w:r w:rsidRPr="00B624DE">
        <w:t>观测值应该是独立的</w:t>
      </w:r>
    </w:p>
    <w:p w14:paraId="480BBF4C" w14:textId="59F847E9" w:rsidR="004E3DB3" w:rsidRDefault="004E3DB3" w:rsidP="00150A08">
      <w:pPr>
        <w:rPr>
          <w:rFonts w:hint="eastAsia"/>
        </w:rPr>
      </w:pPr>
      <w:r>
        <w:tab/>
      </w:r>
      <w:r w:rsidRPr="004E3DB3">
        <w:t>每个参数检验都有自己的特定假设，上述假设在不同的上下文（即不同的测试）中意味着不同的东西</w:t>
      </w:r>
    </w:p>
    <w:p w14:paraId="4B305984" w14:textId="77777777" w:rsidR="0097165C" w:rsidRDefault="0097165C" w:rsidP="00150A08">
      <w:pPr>
        <w:rPr>
          <w:rFonts w:hint="eastAsia"/>
        </w:rPr>
      </w:pPr>
    </w:p>
    <w:p w14:paraId="706871F9" w14:textId="53A79198" w:rsidR="0097165C" w:rsidRDefault="0097165C" w:rsidP="00150A08">
      <w:pPr>
        <w:rPr>
          <w:rFonts w:hint="eastAsia"/>
        </w:rPr>
      </w:pPr>
      <w:r w:rsidRPr="0097165C">
        <w:t>Non-parametric tests</w:t>
      </w:r>
      <w:r>
        <w:rPr>
          <w:rFonts w:hint="eastAsia"/>
        </w:rPr>
        <w:t>：</w:t>
      </w:r>
    </w:p>
    <w:p w14:paraId="572AC899" w14:textId="34B9D457" w:rsidR="0097165C" w:rsidRDefault="0097165C" w:rsidP="00150A08">
      <w:pPr>
        <w:rPr>
          <w:rFonts w:hint="eastAsia"/>
        </w:rPr>
      </w:pPr>
      <w:r>
        <w:tab/>
      </w:r>
      <w:r w:rsidR="00AD45C2" w:rsidRPr="00AD45C2">
        <w:t>不对数据的底层形状和分布做相同的假设</w:t>
      </w:r>
    </w:p>
    <w:p w14:paraId="555B107A" w14:textId="48561F48" w:rsidR="00010842" w:rsidRDefault="00010842" w:rsidP="00150A08">
      <w:r>
        <w:tab/>
      </w:r>
      <w:r w:rsidRPr="00010842">
        <w:t>当我们的数据违反这些</w:t>
      </w:r>
      <w:r>
        <w:rPr>
          <w:rFonts w:hint="eastAsia"/>
        </w:rPr>
        <w:t>(</w:t>
      </w:r>
      <w:r w:rsidRPr="00776156">
        <w:t>参数检验</w:t>
      </w:r>
      <w:r>
        <w:rPr>
          <w:rFonts w:hint="eastAsia"/>
        </w:rPr>
        <w:t>的)</w:t>
      </w:r>
      <w:r w:rsidRPr="00010842">
        <w:t>假设时，通常可以使用这些测试的非参数等效测试来替代</w:t>
      </w:r>
    </w:p>
    <w:p w14:paraId="44D0E58C" w14:textId="77777777" w:rsidR="005848B9" w:rsidRDefault="005848B9" w:rsidP="00150A08"/>
    <w:p w14:paraId="6452F7D5" w14:textId="6DFBD72D" w:rsidR="005848B9" w:rsidRDefault="005848B9" w:rsidP="005848B9">
      <w:pPr>
        <w:pBdr>
          <w:bottom w:val="single" w:sz="6" w:space="1" w:color="auto"/>
        </w:pBdr>
        <w:rPr>
          <w:rFonts w:hint="eastAsia"/>
        </w:rPr>
      </w:pPr>
      <w:r>
        <w:rPr>
          <w:rFonts w:hint="eastAsia"/>
        </w:rPr>
        <w:t>Week</w:t>
      </w:r>
      <w:r>
        <w:rPr>
          <w:rFonts w:hint="eastAsia"/>
        </w:rPr>
        <w:t>2</w:t>
      </w:r>
      <w:r>
        <w:rPr>
          <w:rFonts w:hint="eastAsia"/>
        </w:rPr>
        <w:t>:</w:t>
      </w:r>
    </w:p>
    <w:p w14:paraId="1A9F1771" w14:textId="045FB9D5" w:rsidR="005848B9" w:rsidRDefault="009C026B" w:rsidP="00150A08">
      <w:r w:rsidRPr="009C026B">
        <w:t>Supervised Learning</w:t>
      </w:r>
      <w:r>
        <w:rPr>
          <w:rFonts w:hint="eastAsia"/>
        </w:rPr>
        <w:t>：</w:t>
      </w:r>
    </w:p>
    <w:p w14:paraId="3BBF684B" w14:textId="16DF69C0" w:rsidR="009C026B" w:rsidRDefault="009C026B" w:rsidP="00150A08">
      <w:r>
        <w:tab/>
      </w:r>
      <w:r w:rsidR="003213E6" w:rsidRPr="003213E6">
        <w:t>一种机器学习类型，它使用标记的训练数据来训练模型</w:t>
      </w:r>
    </w:p>
    <w:p w14:paraId="793615C1" w14:textId="654A2C8D" w:rsidR="003213E6" w:rsidRDefault="00D43CFC" w:rsidP="00150A08">
      <w:r>
        <w:lastRenderedPageBreak/>
        <w:tab/>
      </w:r>
      <w:r w:rsidRPr="00D43CFC">
        <w:t>dependent variable</w:t>
      </w:r>
      <w:r w:rsidR="00C152C3" w:rsidRPr="00C152C3">
        <w:t>(DV)</w:t>
      </w:r>
      <w:r>
        <w:rPr>
          <w:rFonts w:hint="eastAsia"/>
        </w:rPr>
        <w:t>因变量</w:t>
      </w:r>
    </w:p>
    <w:p w14:paraId="2208DA75" w14:textId="25D93FC5" w:rsidR="00D43CFC" w:rsidRDefault="00D43CFC" w:rsidP="00150A08">
      <w:r>
        <w:tab/>
      </w:r>
      <w:r w:rsidR="00C152C3" w:rsidRPr="00C152C3">
        <w:t>independent variable (IV)</w:t>
      </w:r>
      <w:r w:rsidR="00C152C3">
        <w:rPr>
          <w:rFonts w:hint="eastAsia"/>
        </w:rPr>
        <w:t>自变量</w:t>
      </w:r>
    </w:p>
    <w:p w14:paraId="5E998DFF" w14:textId="18E53564" w:rsidR="00C152C3" w:rsidRDefault="00C152C3" w:rsidP="00150A08">
      <w:r>
        <w:tab/>
      </w:r>
      <w:r w:rsidRPr="0075582C">
        <w:rPr>
          <w:u w:val="single"/>
        </w:rPr>
        <w:t>Prediction</w:t>
      </w:r>
      <w:r>
        <w:rPr>
          <w:rFonts w:hint="eastAsia"/>
        </w:rPr>
        <w:t>：</w:t>
      </w:r>
    </w:p>
    <w:p w14:paraId="625F7D12" w14:textId="4D49BE1A" w:rsidR="00C152C3" w:rsidRDefault="00BE5B06" w:rsidP="00BE5B06">
      <w:pPr>
        <w:ind w:left="420" w:firstLine="420"/>
      </w:pPr>
      <w:r w:rsidRPr="00BE5B06">
        <w:t>“典型”的机器学习环境中，我们可能希望确定我们的模型在预测新的（未见过的</w:t>
      </w:r>
      <w:r w:rsidR="00FF55E8" w:rsidRPr="00FF55E8">
        <w:t>unseen</w:t>
      </w:r>
      <w:r w:rsidRPr="00BE5B06">
        <w:t>）数据方面的效果如何</w:t>
      </w:r>
      <w:r>
        <w:rPr>
          <w:rFonts w:hint="eastAsia"/>
        </w:rPr>
        <w:t>，</w:t>
      </w:r>
      <w:r w:rsidR="00FF55E8" w:rsidRPr="00FF55E8">
        <w:t>我们可能首先训练一个模型，使用保留的withheld数据集对其进行测试，然后将其部署来预测新的数据。</w:t>
      </w:r>
    </w:p>
    <w:p w14:paraId="09288B54" w14:textId="786A3E52" w:rsidR="00FF55E8" w:rsidRDefault="00FF55E8" w:rsidP="00FF55E8">
      <w:r>
        <w:tab/>
      </w:r>
      <w:r w:rsidRPr="0075582C">
        <w:rPr>
          <w:u w:val="single"/>
        </w:rPr>
        <w:t>Interpretation</w:t>
      </w:r>
      <w:r w:rsidR="0075582C">
        <w:rPr>
          <w:rFonts w:hint="eastAsia"/>
        </w:rPr>
        <w:t>解释</w:t>
      </w:r>
      <w:r>
        <w:rPr>
          <w:rFonts w:hint="eastAsia"/>
        </w:rPr>
        <w:t>：</w:t>
      </w:r>
    </w:p>
    <w:p w14:paraId="3B096525" w14:textId="4B339CA6" w:rsidR="00FF55E8" w:rsidRDefault="0075582C" w:rsidP="0075582C">
      <w:pPr>
        <w:ind w:left="420" w:firstLine="420"/>
      </w:pPr>
      <w:r w:rsidRPr="0075582C">
        <w:t>然而，在进行数据分析时，我们可能更感兴趣的是从模型中可以推断出什么。可能想要了解数据中潜在的关系可以教给我们什么</w:t>
      </w:r>
    </w:p>
    <w:p w14:paraId="74C77A16" w14:textId="717580A9" w:rsidR="004828A4" w:rsidRDefault="004828A4" w:rsidP="004828A4">
      <w:r>
        <w:tab/>
      </w:r>
      <w:r w:rsidR="009A4F5B">
        <w:rPr>
          <w:rFonts w:hint="eastAsia"/>
        </w:rPr>
        <w:t>实践中既要</w:t>
      </w:r>
      <w:r w:rsidR="009A4F5B" w:rsidRPr="009A4F5B">
        <w:t>Interpretation</w:t>
      </w:r>
      <w:r w:rsidR="009A4F5B" w:rsidRPr="009A4F5B">
        <w:rPr>
          <w:rFonts w:hint="eastAsia"/>
        </w:rPr>
        <w:t>又要</w:t>
      </w:r>
      <w:r w:rsidR="009A4F5B" w:rsidRPr="009A4F5B">
        <w:t>Prediction</w:t>
      </w:r>
    </w:p>
    <w:p w14:paraId="6FBBC7A9" w14:textId="4AF7F1DC" w:rsidR="009A4F5B" w:rsidRDefault="009A4F5B" w:rsidP="004828A4">
      <w:r>
        <w:tab/>
      </w:r>
      <w:r w:rsidRPr="009A4F5B">
        <w:t>Regression problems</w:t>
      </w:r>
      <w:r>
        <w:rPr>
          <w:rFonts w:hint="eastAsia"/>
        </w:rPr>
        <w:t>回归问题：</w:t>
      </w:r>
      <w:r w:rsidR="00350F18" w:rsidRPr="00350F18">
        <w:t>其中我们的因变量是定量变量</w:t>
      </w:r>
      <w:r w:rsidR="008917DF" w:rsidRPr="008917DF">
        <w:t>quantitative</w:t>
      </w:r>
    </w:p>
    <w:p w14:paraId="7CE9E24B" w14:textId="1C7E5AF4" w:rsidR="008917DF" w:rsidRDefault="008917DF" w:rsidP="004828A4">
      <w:r>
        <w:tab/>
      </w:r>
      <w:r w:rsidR="00B24B48" w:rsidRPr="00B24B48">
        <w:t>Classification problems</w:t>
      </w:r>
      <w:r w:rsidR="00B24B48">
        <w:rPr>
          <w:rFonts w:hint="eastAsia"/>
        </w:rPr>
        <w:t>分类问题：</w:t>
      </w:r>
      <w:r w:rsidR="00B24B48" w:rsidRPr="00B24B48">
        <w:t>其中我们的因变量是分类变量categorical</w:t>
      </w:r>
    </w:p>
    <w:p w14:paraId="55BAE4B8" w14:textId="09388D93" w:rsidR="00B24B48" w:rsidRDefault="00B24B48" w:rsidP="004828A4"/>
    <w:p w14:paraId="4E91944A" w14:textId="0B84FC8A" w:rsidR="00971C47" w:rsidRDefault="00971C47" w:rsidP="004828A4">
      <w:r w:rsidRPr="00971C47">
        <w:t>Regression Analysis</w:t>
      </w:r>
      <w:r>
        <w:rPr>
          <w:rFonts w:hint="eastAsia"/>
        </w:rPr>
        <w:t>回归分析：</w:t>
      </w:r>
    </w:p>
    <w:p w14:paraId="26BBDB62" w14:textId="391852FD" w:rsidR="00971C47" w:rsidRDefault="00971C47" w:rsidP="004828A4">
      <w:pPr>
        <w:rPr>
          <w:rFonts w:hint="eastAsia"/>
        </w:rPr>
      </w:pPr>
      <w:r>
        <w:tab/>
      </w:r>
      <w:r w:rsidR="00D62CD0" w:rsidRPr="00D62CD0">
        <w:t>一组用于量化变量之间关系的统计方法</w:t>
      </w:r>
    </w:p>
    <w:p w14:paraId="29F21F96" w14:textId="155FAB96" w:rsidR="00350F18" w:rsidRDefault="00350F18" w:rsidP="004828A4">
      <w:r>
        <w:tab/>
      </w:r>
      <w:r w:rsidR="00A24212" w:rsidRPr="00A24212">
        <w:t>回归允许我们拥有任意多的自变量</w:t>
      </w:r>
    </w:p>
    <w:p w14:paraId="218A31D1" w14:textId="5D0E1354" w:rsidR="00A24212" w:rsidRDefault="00A24212" w:rsidP="004828A4"/>
    <w:p w14:paraId="5C849ECA" w14:textId="43D553DC" w:rsidR="00233EFB" w:rsidRDefault="00233EFB" w:rsidP="004828A4">
      <w:r w:rsidRPr="00233EFB">
        <w:t>误差平方和Sum of Squared Errors (SSE)</w:t>
      </w:r>
      <w:r>
        <w:rPr>
          <w:rFonts w:hint="eastAsia"/>
        </w:rPr>
        <w:t>：</w:t>
      </w:r>
    </w:p>
    <w:p w14:paraId="737DBAD2" w14:textId="70720E61" w:rsidR="00233EFB" w:rsidRDefault="00233EFB" w:rsidP="004828A4">
      <w:r>
        <w:tab/>
      </w:r>
      <w:r w:rsidR="00151FD8" w:rsidRPr="00151FD8">
        <w:t>线性回归模型中的系数通常使用“普通最小二乘法”(Ordinary Least Squares</w:t>
      </w:r>
      <w:r w:rsidR="00151FD8" w:rsidRPr="00151FD8">
        <w:t xml:space="preserve"> </w:t>
      </w:r>
      <w:r w:rsidR="00151FD8" w:rsidRPr="00151FD8">
        <w:t>OLS)来估计</w:t>
      </w:r>
    </w:p>
    <w:p w14:paraId="163CC847" w14:textId="34296896" w:rsidR="00C40645" w:rsidRDefault="00C40645" w:rsidP="004828A4">
      <w:r>
        <w:tab/>
      </w:r>
      <w:r w:rsidRPr="00C40645">
        <w:t>对于每个数据点，我们计算实际值和估计值之间的差的平方</w:t>
      </w:r>
      <w:r w:rsidR="00FF49FA">
        <w:rPr>
          <w:rFonts w:hint="eastAsia"/>
        </w:rPr>
        <w:t>，然后加起来</w:t>
      </w:r>
    </w:p>
    <w:p w14:paraId="5407F6AC" w14:textId="4F8BE0C0" w:rsidR="00FF49FA" w:rsidRDefault="00FF49FA" w:rsidP="004828A4">
      <w:r>
        <w:tab/>
      </w:r>
      <w:r w:rsidR="009A5B17" w:rsidRPr="009A5B17">
        <w:drawing>
          <wp:inline distT="0" distB="0" distL="0" distR="0" wp14:anchorId="443A17CA" wp14:editId="7AC2410D">
            <wp:extent cx="1578333" cy="220317"/>
            <wp:effectExtent l="0" t="0" r="317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2442" cy="223682"/>
                    </a:xfrm>
                    <a:prstGeom prst="rect">
                      <a:avLst/>
                    </a:prstGeom>
                  </pic:spPr>
                </pic:pic>
              </a:graphicData>
            </a:graphic>
          </wp:inline>
        </w:drawing>
      </w:r>
    </w:p>
    <w:p w14:paraId="310B102A" w14:textId="77777777" w:rsidR="00BE6209" w:rsidRDefault="00BE6209" w:rsidP="004828A4"/>
    <w:p w14:paraId="6084C57C" w14:textId="51FB4E60" w:rsidR="00BE6209" w:rsidRDefault="00BE6209" w:rsidP="004828A4">
      <w:r w:rsidRPr="00BE6209">
        <w:t>均方误差Mean Squared Error (MSE)</w:t>
      </w:r>
      <w:r>
        <w:rPr>
          <w:rFonts w:hint="eastAsia"/>
        </w:rPr>
        <w:t>：</w:t>
      </w:r>
    </w:p>
    <w:p w14:paraId="1AE3653D" w14:textId="1C3569CA" w:rsidR="00BE6209" w:rsidRDefault="00BE6209" w:rsidP="004828A4">
      <w:r>
        <w:tab/>
      </w:r>
      <w:r w:rsidR="00DC5E23" w:rsidRPr="00DC5E23">
        <w:t>SSE 适合用于比较不同回归模型与数据集，但 SSE 值会随着 n 的增加而增加</w:t>
      </w:r>
    </w:p>
    <w:p w14:paraId="6AEE65DE" w14:textId="49D392A9" w:rsidR="00DC5E23" w:rsidRDefault="00DC5E23" w:rsidP="004828A4">
      <w:r>
        <w:tab/>
      </w:r>
      <w:r w:rsidR="00E0755E">
        <w:rPr>
          <w:rFonts w:hint="eastAsia"/>
        </w:rPr>
        <w:t>所以可以使用MSE将SSE乘以</w:t>
      </w:r>
      <w:r w:rsidR="00E0755E" w:rsidRPr="00E0755E">
        <w:t>1 / (n – p – 1)</w:t>
      </w:r>
      <w:r w:rsidR="00E0755E">
        <w:rPr>
          <w:rFonts w:hint="eastAsia"/>
        </w:rPr>
        <w:t xml:space="preserve"> p是</w:t>
      </w:r>
      <w:r w:rsidR="00E0755E" w:rsidRPr="00E0755E">
        <w:t>预测变量（自变量）的数量</w:t>
      </w:r>
    </w:p>
    <w:p w14:paraId="5F2E20E6" w14:textId="15750F38" w:rsidR="00E0755E" w:rsidRDefault="00E0755E" w:rsidP="004828A4">
      <w:r>
        <w:tab/>
      </w:r>
      <w:r w:rsidR="00CC2D7F" w:rsidRPr="00CC2D7F">
        <w:drawing>
          <wp:inline distT="0" distB="0" distL="0" distR="0" wp14:anchorId="46D58BF1" wp14:editId="6B47BB3A">
            <wp:extent cx="1991802" cy="25059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42371" cy="256956"/>
                    </a:xfrm>
                    <a:prstGeom prst="rect">
                      <a:avLst/>
                    </a:prstGeom>
                  </pic:spPr>
                </pic:pic>
              </a:graphicData>
            </a:graphic>
          </wp:inline>
        </w:drawing>
      </w:r>
    </w:p>
    <w:p w14:paraId="5ECF0897" w14:textId="77777777" w:rsidR="00CC2D7F" w:rsidRDefault="00CC2D7F" w:rsidP="004828A4"/>
    <w:p w14:paraId="7CE3F519" w14:textId="4BC3956D" w:rsidR="00CC2D7F" w:rsidRDefault="00EA3BAC" w:rsidP="004828A4">
      <w:r w:rsidRPr="00EA3BAC">
        <w:t>Root Mean Squared Error (RMSE)</w:t>
      </w:r>
      <w:r>
        <w:rPr>
          <w:rFonts w:hint="eastAsia"/>
        </w:rPr>
        <w:t>：</w:t>
      </w:r>
    </w:p>
    <w:p w14:paraId="5895AF96" w14:textId="5896AB87" w:rsidR="00EA3BAC" w:rsidRDefault="00EA3BAC" w:rsidP="004828A4">
      <w:r>
        <w:tab/>
      </w:r>
      <w:r w:rsidR="008074C9" w:rsidRPr="008074C9">
        <w:t>MSE 代表平均平方误差</w:t>
      </w:r>
      <w:r w:rsidR="008074C9">
        <w:rPr>
          <w:rFonts w:hint="eastAsia"/>
        </w:rPr>
        <w:t>，</w:t>
      </w:r>
      <w:r w:rsidR="008074C9" w:rsidRPr="008074C9">
        <w:t>如果我们找到这个值的平方根，我们就找到了平均误差</w:t>
      </w:r>
    </w:p>
    <w:p w14:paraId="55313134" w14:textId="5FD82957" w:rsidR="008074C9" w:rsidRDefault="008074C9" w:rsidP="004828A4">
      <w:r>
        <w:tab/>
      </w:r>
      <w:r w:rsidR="00406261" w:rsidRPr="00406261">
        <w:drawing>
          <wp:inline distT="0" distB="0" distL="0" distR="0" wp14:anchorId="02B6C8D3" wp14:editId="431032E4">
            <wp:extent cx="2178657" cy="281185"/>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1617" cy="289311"/>
                    </a:xfrm>
                    <a:prstGeom prst="rect">
                      <a:avLst/>
                    </a:prstGeom>
                  </pic:spPr>
                </pic:pic>
              </a:graphicData>
            </a:graphic>
          </wp:inline>
        </w:drawing>
      </w:r>
    </w:p>
    <w:p w14:paraId="60DBA323" w14:textId="77777777" w:rsidR="00406261" w:rsidRDefault="00406261" w:rsidP="004828A4"/>
    <w:p w14:paraId="71C1043D" w14:textId="53A143DE" w:rsidR="00406261" w:rsidRDefault="008808E3" w:rsidP="004828A4">
      <w:r>
        <w:rPr>
          <w:rFonts w:hint="eastAsia"/>
        </w:rPr>
        <w:t>总平方和</w:t>
      </w:r>
      <w:r w:rsidRPr="008808E3">
        <w:t>Sum</w:t>
      </w:r>
      <w:r>
        <w:rPr>
          <w:rFonts w:hint="eastAsia"/>
        </w:rPr>
        <w:t xml:space="preserve"> </w:t>
      </w:r>
      <w:r w:rsidRPr="008808E3">
        <w:t>of Squares Total (SST)</w:t>
      </w:r>
      <w:r>
        <w:rPr>
          <w:rFonts w:hint="eastAsia"/>
        </w:rPr>
        <w:t>：</w:t>
      </w:r>
    </w:p>
    <w:p w14:paraId="074F5AC2" w14:textId="34B0DE3E" w:rsidR="008808E3" w:rsidRDefault="008808E3" w:rsidP="004828A4">
      <w:r>
        <w:tab/>
      </w:r>
      <w:r w:rsidR="00304221" w:rsidRPr="00304221">
        <w:drawing>
          <wp:inline distT="0" distB="0" distL="0" distR="0" wp14:anchorId="004AC220" wp14:editId="5E692401">
            <wp:extent cx="2122998" cy="31204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1897" cy="320698"/>
                    </a:xfrm>
                    <a:prstGeom prst="rect">
                      <a:avLst/>
                    </a:prstGeom>
                  </pic:spPr>
                </pic:pic>
              </a:graphicData>
            </a:graphic>
          </wp:inline>
        </w:drawing>
      </w:r>
    </w:p>
    <w:p w14:paraId="7B3C260C" w14:textId="779ADCDD" w:rsidR="00304221" w:rsidRDefault="00304221" w:rsidP="004828A4"/>
    <w:p w14:paraId="32A242D1" w14:textId="48CE2F53" w:rsidR="007032A1" w:rsidRDefault="00A14958" w:rsidP="004828A4">
      <w:r w:rsidRPr="00A14958">
        <w:t>R</w:t>
      </w:r>
      <w:r>
        <w:rPr>
          <w:rFonts w:hint="eastAsia"/>
          <w:vertAlign w:val="superscript"/>
        </w:rPr>
        <w:t>2</w:t>
      </w:r>
      <w:r w:rsidRPr="00A14958">
        <w:t xml:space="preserve"> Value</w:t>
      </w:r>
      <w:r>
        <w:rPr>
          <w:rFonts w:hint="eastAsia"/>
        </w:rPr>
        <w:t>：</w:t>
      </w:r>
    </w:p>
    <w:p w14:paraId="28CE2270" w14:textId="49AFAF62" w:rsidR="00A14958" w:rsidRDefault="00A14958" w:rsidP="004828A4">
      <w:r>
        <w:tab/>
      </w:r>
      <w:r w:rsidR="00AB3E52" w:rsidRPr="00AB3E52">
        <w:t>告诉我们回归模型解释了总变异性的比例</w:t>
      </w:r>
    </w:p>
    <w:p w14:paraId="564FD6C9" w14:textId="0DF1D2B8" w:rsidR="00AB3E52" w:rsidRDefault="00AB3E52" w:rsidP="004828A4">
      <w:r>
        <w:tab/>
      </w:r>
      <w:r w:rsidRPr="00AB3E52">
        <w:t>用于评估回归模型拟合程度的指标。它表示因变量的变异性中有多少可以被模型解释</w:t>
      </w:r>
    </w:p>
    <w:p w14:paraId="33D2F2F0" w14:textId="36145B32" w:rsidR="00AB3E52" w:rsidRDefault="00AB3E52" w:rsidP="004828A4">
      <w:r>
        <w:tab/>
      </w:r>
      <w:r w:rsidR="00451C98" w:rsidRPr="00451C98">
        <w:drawing>
          <wp:inline distT="0" distB="0" distL="0" distR="0" wp14:anchorId="45FB5B17" wp14:editId="24C74D38">
            <wp:extent cx="1037645" cy="378823"/>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45390" cy="381651"/>
                    </a:xfrm>
                    <a:prstGeom prst="rect">
                      <a:avLst/>
                    </a:prstGeom>
                  </pic:spPr>
                </pic:pic>
              </a:graphicData>
            </a:graphic>
          </wp:inline>
        </w:drawing>
      </w:r>
    </w:p>
    <w:p w14:paraId="0BEA2A93" w14:textId="6A659D60" w:rsidR="00451C98" w:rsidRPr="009D25A1" w:rsidRDefault="009D25A1" w:rsidP="004828A4">
      <w:r w:rsidRPr="00A14958">
        <w:t>R</w:t>
      </w:r>
      <w:r>
        <w:rPr>
          <w:rFonts w:hint="eastAsia"/>
          <w:vertAlign w:val="superscript"/>
        </w:rPr>
        <w:t>2</w:t>
      </w:r>
      <w:r>
        <w:rPr>
          <w:rFonts w:hint="eastAsia"/>
        </w:rPr>
        <w:t>告诉我们</w:t>
      </w:r>
      <w:r w:rsidRPr="009D25A1">
        <w:t>回归模型解释了总变异性比例</w:t>
      </w:r>
      <w:r>
        <w:rPr>
          <w:rFonts w:hint="eastAsia"/>
        </w:rPr>
        <w:t>，</w:t>
      </w:r>
      <w:r w:rsidRPr="009D25A1">
        <w:t>RMSE 告诉我们预测值和实际值之间的平均误差</w:t>
      </w:r>
    </w:p>
    <w:p w14:paraId="3172E7D5" w14:textId="77777777" w:rsidR="00451C98" w:rsidRDefault="00451C98" w:rsidP="004828A4"/>
    <w:p w14:paraId="35D65368" w14:textId="395F81A9" w:rsidR="009D25A1" w:rsidRDefault="009D25A1" w:rsidP="004828A4">
      <w:r w:rsidRPr="009D25A1">
        <w:t>Multiple Linear Regression多重线性回归</w:t>
      </w:r>
      <w:r>
        <w:rPr>
          <w:rFonts w:hint="eastAsia"/>
        </w:rPr>
        <w:t>：</w:t>
      </w:r>
    </w:p>
    <w:p w14:paraId="7148810B" w14:textId="2E13965F" w:rsidR="009D25A1" w:rsidRDefault="009D25A1" w:rsidP="004828A4">
      <w:r>
        <w:tab/>
      </w:r>
      <w:r w:rsidR="00B21AAF" w:rsidRPr="00B21AAF">
        <w:t>多个自变量（预测变量）对因变量的影响</w:t>
      </w:r>
      <w:r w:rsidR="00B21AAF">
        <w:rPr>
          <w:rFonts w:hint="eastAsia"/>
        </w:rPr>
        <w:t>，</w:t>
      </w:r>
      <w:r w:rsidR="009C4DA1" w:rsidRPr="009C4DA1">
        <w:t>通常被称为“多重线性回归”，并且在数学上，理念是相同的</w:t>
      </w:r>
      <w:r w:rsidR="009C4DA1">
        <w:rPr>
          <w:rFonts w:hint="eastAsia"/>
        </w:rPr>
        <w:t>：</w:t>
      </w:r>
    </w:p>
    <w:p w14:paraId="028B6C57" w14:textId="351980C5" w:rsidR="009C4DA1" w:rsidRDefault="009C4DA1" w:rsidP="004828A4">
      <w:r>
        <w:tab/>
      </w:r>
      <w:r w:rsidR="004D618A" w:rsidRPr="004D618A">
        <w:drawing>
          <wp:inline distT="0" distB="0" distL="0" distR="0" wp14:anchorId="2E6DCA80" wp14:editId="2FDF8311">
            <wp:extent cx="3061252" cy="535148"/>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7265" cy="541444"/>
                    </a:xfrm>
                    <a:prstGeom prst="rect">
                      <a:avLst/>
                    </a:prstGeom>
                  </pic:spPr>
                </pic:pic>
              </a:graphicData>
            </a:graphic>
          </wp:inline>
        </w:drawing>
      </w:r>
    </w:p>
    <w:p w14:paraId="0CDF3815" w14:textId="77777777" w:rsidR="004D618A" w:rsidRDefault="004D618A" w:rsidP="004828A4"/>
    <w:p w14:paraId="69870858" w14:textId="0EC2264B" w:rsidR="00764187" w:rsidRDefault="00764187" w:rsidP="004828A4">
      <w:r w:rsidRPr="00764187">
        <w:t>Non-Linear Regression</w:t>
      </w:r>
      <w:r w:rsidR="00154741" w:rsidRPr="00154741">
        <w:t>非线性回归</w:t>
      </w:r>
      <w:r w:rsidR="00154741">
        <w:rPr>
          <w:rFonts w:hint="eastAsia"/>
        </w:rPr>
        <w:t>：</w:t>
      </w:r>
    </w:p>
    <w:p w14:paraId="07F335D6" w14:textId="16D7E09E" w:rsidR="007E0F93" w:rsidRPr="007E0F93" w:rsidRDefault="00154741" w:rsidP="007E0F93">
      <w:r>
        <w:tab/>
      </w:r>
      <w:r w:rsidR="007E0F93" w:rsidRPr="007E0F93">
        <w:t>可能导致更好的“拟合”。然而，可解释性变得更加具有挑战性</w:t>
      </w:r>
      <w:r w:rsidR="003141CE">
        <w:rPr>
          <w:rFonts w:hint="eastAsia"/>
        </w:rPr>
        <w:t>，</w:t>
      </w:r>
      <w:r w:rsidR="003141CE" w:rsidRPr="003141CE">
        <w:t>也面临着过度拟合数据的风险</w:t>
      </w:r>
    </w:p>
    <w:p w14:paraId="46157B18" w14:textId="18650732" w:rsidR="00154741" w:rsidRDefault="00154741" w:rsidP="004828A4"/>
    <w:p w14:paraId="6CE8EF58" w14:textId="29371A2C" w:rsidR="003141CE" w:rsidRDefault="003141CE" w:rsidP="004828A4">
      <w:r w:rsidRPr="003141CE">
        <w:t>Logistic Regression</w:t>
      </w:r>
      <w:r>
        <w:rPr>
          <w:rFonts w:hint="eastAsia"/>
        </w:rPr>
        <w:t>：</w:t>
      </w:r>
    </w:p>
    <w:p w14:paraId="41952890" w14:textId="5C9814EF" w:rsidR="003141CE" w:rsidRDefault="003141CE" w:rsidP="004828A4">
      <w:r>
        <w:tab/>
      </w:r>
      <w:r w:rsidR="00273AEB" w:rsidRPr="00273AEB">
        <w:t>目标是构建一个模型，以便我们可以从我们的自变量中估计出因变量</w:t>
      </w:r>
    </w:p>
    <w:p w14:paraId="119B2753" w14:textId="32AC66AA" w:rsidR="00317D5D" w:rsidRDefault="00317D5D" w:rsidP="004828A4">
      <w:r>
        <w:tab/>
      </w:r>
      <w:r w:rsidRPr="00317D5D">
        <w:t>逻辑回归让我们可以使用自变量来估计因变量为1（或0）的概率</w:t>
      </w:r>
    </w:p>
    <w:p w14:paraId="15C479C7" w14:textId="19261E0E" w:rsidR="00A320EB" w:rsidRDefault="00A320EB" w:rsidP="004828A4">
      <w:r>
        <w:tab/>
      </w:r>
      <w:r w:rsidRPr="00A320EB">
        <w:t>我们可以将这种方法应用于某些分类任务——只要我们的自变量是二元的（它只有两个可能的结果）</w:t>
      </w:r>
    </w:p>
    <w:p w14:paraId="69A8B51A" w14:textId="74247C72" w:rsidR="00A320EB" w:rsidRDefault="00D406C4" w:rsidP="004828A4">
      <w:r>
        <w:tab/>
      </w:r>
      <w:r w:rsidRPr="00D406C4">
        <w:t>我们试图估计：</w:t>
      </w:r>
      <w:r w:rsidRPr="00D406C4">
        <w:drawing>
          <wp:inline distT="0" distB="0" distL="0" distR="0" wp14:anchorId="7E170B2B" wp14:editId="43C58600">
            <wp:extent cx="1065475" cy="222727"/>
            <wp:effectExtent l="0" t="0" r="190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99297" cy="229797"/>
                    </a:xfrm>
                    <a:prstGeom prst="rect">
                      <a:avLst/>
                    </a:prstGeom>
                  </pic:spPr>
                </pic:pic>
              </a:graphicData>
            </a:graphic>
          </wp:inline>
        </w:drawing>
      </w:r>
      <w:r w:rsidR="00AE15CC" w:rsidRPr="00AE15CC">
        <w:t>在给定自变量的情况下，因变量被估计为特定类别（在这种情况下，y = 1）的概率</w:t>
      </w:r>
      <w:r w:rsidR="00AE15CC">
        <w:rPr>
          <w:rFonts w:hint="eastAsia"/>
        </w:rPr>
        <w:t>，</w:t>
      </w:r>
      <w:r w:rsidR="00AE15CC" w:rsidRPr="00AE15CC">
        <w:t>通常在概率大于0.5时估计y = 1</w:t>
      </w:r>
    </w:p>
    <w:p w14:paraId="4B9B7807" w14:textId="08779197" w:rsidR="0065457B" w:rsidRDefault="0065457B" w:rsidP="004828A4">
      <w:r>
        <w:tab/>
      </w:r>
      <w:r w:rsidR="00F8333A" w:rsidRPr="00F8333A">
        <w:t>使用我们的逻辑回归模型：</w:t>
      </w:r>
    </w:p>
    <w:p w14:paraId="44DC49C1" w14:textId="236CFBE2" w:rsidR="00F8333A" w:rsidRDefault="00F8333A" w:rsidP="004828A4">
      <w:r>
        <w:tab/>
      </w:r>
      <w:r>
        <w:tab/>
      </w:r>
      <w:r w:rsidR="000352F4" w:rsidRPr="000352F4">
        <w:t>可以使用模型来预测Y为类别1的概率（预测）</w:t>
      </w:r>
    </w:p>
    <w:p w14:paraId="7192C18C" w14:textId="0783F1D9" w:rsidR="000352F4" w:rsidRDefault="000352F4" w:rsidP="004828A4">
      <w:r>
        <w:tab/>
      </w:r>
      <w:r>
        <w:tab/>
      </w:r>
      <w:r w:rsidR="00AE5B1F" w:rsidRPr="00AE5B1F">
        <w:t>理解自变量如何影响Y值（解释）</w:t>
      </w:r>
    </w:p>
    <w:p w14:paraId="7B5D74BF" w14:textId="77777777" w:rsidR="00AE5B1F" w:rsidRDefault="00AE5B1F" w:rsidP="004828A4"/>
    <w:p w14:paraId="6BE46C91" w14:textId="4F840F49" w:rsidR="009A4877" w:rsidRDefault="009A4877" w:rsidP="004828A4">
      <w:r w:rsidRPr="009A4877">
        <w:t>Confusion Matrix</w:t>
      </w:r>
      <w:r>
        <w:rPr>
          <w:rFonts w:hint="eastAsia"/>
        </w:rPr>
        <w:t>混淆矩阵：</w:t>
      </w:r>
    </w:p>
    <w:p w14:paraId="1C29E551" w14:textId="3BE02778" w:rsidR="009A4877" w:rsidRDefault="009A4877" w:rsidP="004828A4">
      <w:r>
        <w:tab/>
      </w:r>
      <w:r w:rsidR="00A31C0A" w:rsidRPr="00A31C0A">
        <w:t>使用二元分类模型进行预测时，你可以有四种类型的结果：</w:t>
      </w:r>
    </w:p>
    <w:p w14:paraId="4BFA6BF7" w14:textId="3C75C792" w:rsidR="00A31C0A" w:rsidRDefault="00A31C0A" w:rsidP="004828A4">
      <w:r>
        <w:tab/>
      </w:r>
      <w:r>
        <w:tab/>
      </w:r>
      <w:r w:rsidR="001D3CA2" w:rsidRPr="001D3CA2">
        <w:t>True positive真阳性（正确预测1为1）</w:t>
      </w:r>
    </w:p>
    <w:p w14:paraId="049DCE7B" w14:textId="7378A66A" w:rsidR="001D3CA2" w:rsidRDefault="001D3CA2" w:rsidP="004828A4">
      <w:r>
        <w:tab/>
      </w:r>
      <w:r>
        <w:tab/>
      </w:r>
      <w:r w:rsidR="003C742B" w:rsidRPr="003C742B">
        <w:t>False positive假阳性（错误预测0为1</w:t>
      </w:r>
      <w:r w:rsidR="003C742B">
        <w:rPr>
          <w:rFonts w:hint="eastAsia"/>
        </w:rPr>
        <w:t>）</w:t>
      </w:r>
    </w:p>
    <w:p w14:paraId="506436F0" w14:textId="3ECA5CC2" w:rsidR="003C742B" w:rsidRDefault="003C742B" w:rsidP="004828A4">
      <w:r>
        <w:tab/>
      </w:r>
      <w:r>
        <w:tab/>
      </w:r>
      <w:r w:rsidR="00F2619C" w:rsidRPr="00F2619C">
        <w:t>True negative真阴性（正确预测0为0）</w:t>
      </w:r>
    </w:p>
    <w:p w14:paraId="2A9ECFC0" w14:textId="493EE182" w:rsidR="00F2619C" w:rsidRDefault="00F2619C" w:rsidP="004828A4">
      <w:r>
        <w:tab/>
      </w:r>
      <w:r>
        <w:tab/>
      </w:r>
      <w:r w:rsidR="000E6C19" w:rsidRPr="000E6C19">
        <w:t>False negative假阴性（错误预测1为0）</w:t>
      </w:r>
    </w:p>
    <w:p w14:paraId="21A18B94" w14:textId="1FF78B1A" w:rsidR="000E6C19" w:rsidRDefault="00CF2A59" w:rsidP="004828A4">
      <w:r>
        <w:tab/>
      </w:r>
      <w:r>
        <w:tab/>
      </w:r>
      <w:r w:rsidRPr="00CF2A59">
        <w:drawing>
          <wp:inline distT="0" distB="0" distL="0" distR="0" wp14:anchorId="76A039DC" wp14:editId="21123305">
            <wp:extent cx="1677725" cy="125931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94815" cy="1272146"/>
                    </a:xfrm>
                    <a:prstGeom prst="rect">
                      <a:avLst/>
                    </a:prstGeom>
                  </pic:spPr>
                </pic:pic>
              </a:graphicData>
            </a:graphic>
          </wp:inline>
        </w:drawing>
      </w:r>
    </w:p>
    <w:p w14:paraId="02B3ABD5" w14:textId="6694CEF0" w:rsidR="004A70C7" w:rsidRDefault="004A70C7" w:rsidP="004828A4">
      <w:r>
        <w:tab/>
      </w:r>
      <w:r>
        <w:tab/>
      </w:r>
      <w:r w:rsidRPr="004A70C7">
        <w:t>Accuracy</w:t>
      </w:r>
      <w:r>
        <w:rPr>
          <w:rFonts w:hint="eastAsia"/>
        </w:rPr>
        <w:t xml:space="preserve"> </w:t>
      </w:r>
      <w:r w:rsidRPr="004A70C7">
        <w:t>= (TP + TN) / (TP + FP + FN + TN)</w:t>
      </w:r>
      <w:r w:rsidR="008E1B0D">
        <w:rPr>
          <w:rFonts w:hint="eastAsia"/>
        </w:rPr>
        <w:t>预测对的概率</w:t>
      </w:r>
    </w:p>
    <w:p w14:paraId="332CA20E" w14:textId="7804825F" w:rsidR="008E1B0D" w:rsidRDefault="008E1B0D" w:rsidP="0073352D">
      <w:pPr>
        <w:ind w:left="420"/>
      </w:pPr>
      <w:r>
        <w:tab/>
      </w:r>
      <w:r w:rsidRPr="008E1B0D">
        <w:rPr>
          <w:rFonts w:hint="eastAsia"/>
        </w:rPr>
        <w:t>Precision = TP / (TP + FP)</w:t>
      </w:r>
      <w:r w:rsidR="00E8734D" w:rsidRPr="00E8734D">
        <w:t>被预测为{1}的结果中，预测正确的比例</w:t>
      </w:r>
      <w:r w:rsidR="0073352D" w:rsidRPr="0073352D">
        <w:t>known as Positive Predictive Value</w:t>
      </w:r>
      <w:r w:rsidR="00061640" w:rsidRPr="00061640">
        <w:t>阳性预测值</w:t>
      </w:r>
    </w:p>
    <w:p w14:paraId="1C7F28DD" w14:textId="5CAAA56D" w:rsidR="00061640" w:rsidRDefault="00061640" w:rsidP="0073352D">
      <w:pPr>
        <w:ind w:left="420"/>
      </w:pPr>
      <w:r>
        <w:tab/>
      </w:r>
      <w:r w:rsidRPr="00061640">
        <w:rPr>
          <w:rFonts w:hint="eastAsia"/>
        </w:rPr>
        <w:t>Recall / Sensitivity</w:t>
      </w:r>
      <w:r w:rsidRPr="00061640">
        <w:t>召回率</w:t>
      </w:r>
      <w:r w:rsidRPr="00061640">
        <w:rPr>
          <w:rFonts w:hint="eastAsia"/>
        </w:rPr>
        <w:t xml:space="preserve"> = TP / (TP + FN)</w:t>
      </w:r>
      <w:r w:rsidRPr="00061640">
        <w:t>实际上是{1}的结果中，预测正确的比例</w:t>
      </w:r>
      <w:r>
        <w:rPr>
          <w:rFonts w:hint="eastAsia"/>
        </w:rPr>
        <w:t>，</w:t>
      </w:r>
      <w:r w:rsidRPr="00061640">
        <w:t>也称为真阳性率True Positive Rate</w:t>
      </w:r>
    </w:p>
    <w:p w14:paraId="48E42B91" w14:textId="5A3C5627" w:rsidR="00061640" w:rsidRPr="008E1B0D" w:rsidRDefault="00061640" w:rsidP="0073352D">
      <w:pPr>
        <w:ind w:left="420"/>
        <w:rPr>
          <w:rFonts w:hint="eastAsia"/>
        </w:rPr>
      </w:pPr>
      <w:r>
        <w:tab/>
      </w:r>
      <w:r w:rsidR="0090133D" w:rsidRPr="0090133D">
        <w:rPr>
          <w:rFonts w:hint="eastAsia"/>
        </w:rPr>
        <w:t>Specificity</w:t>
      </w:r>
      <w:r w:rsidR="0090133D" w:rsidRPr="0090133D">
        <w:t>特异性</w:t>
      </w:r>
      <w:r w:rsidR="0090133D" w:rsidRPr="0090133D">
        <w:rPr>
          <w:rFonts w:hint="eastAsia"/>
        </w:rPr>
        <w:t xml:space="preserve"> = TN / (TN + FP)</w:t>
      </w:r>
      <w:r w:rsidR="002C182D" w:rsidRPr="002C182D">
        <w:t>实际上是{0}的结果中，预测正确的比例</w:t>
      </w:r>
    </w:p>
    <w:sectPr w:rsidR="00061640" w:rsidRPr="008E1B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B7"/>
    <w:rsid w:val="00010842"/>
    <w:rsid w:val="00015B16"/>
    <w:rsid w:val="00016EFD"/>
    <w:rsid w:val="0002230C"/>
    <w:rsid w:val="00026242"/>
    <w:rsid w:val="00030B12"/>
    <w:rsid w:val="00032B36"/>
    <w:rsid w:val="000347E5"/>
    <w:rsid w:val="000352F4"/>
    <w:rsid w:val="000362D7"/>
    <w:rsid w:val="00037ECD"/>
    <w:rsid w:val="00054076"/>
    <w:rsid w:val="00061640"/>
    <w:rsid w:val="00066CCE"/>
    <w:rsid w:val="000714E9"/>
    <w:rsid w:val="000A3236"/>
    <w:rsid w:val="000B10C0"/>
    <w:rsid w:val="000B58D7"/>
    <w:rsid w:val="000B7B80"/>
    <w:rsid w:val="000D75CB"/>
    <w:rsid w:val="000E146F"/>
    <w:rsid w:val="000E6C19"/>
    <w:rsid w:val="00106ABC"/>
    <w:rsid w:val="001130CA"/>
    <w:rsid w:val="001154FE"/>
    <w:rsid w:val="00133A62"/>
    <w:rsid w:val="00150A08"/>
    <w:rsid w:val="00151FD8"/>
    <w:rsid w:val="00154741"/>
    <w:rsid w:val="001801BD"/>
    <w:rsid w:val="00184D17"/>
    <w:rsid w:val="001A7092"/>
    <w:rsid w:val="001B2168"/>
    <w:rsid w:val="001B3D43"/>
    <w:rsid w:val="001B6131"/>
    <w:rsid w:val="001B68D4"/>
    <w:rsid w:val="001B7E09"/>
    <w:rsid w:val="001C0E51"/>
    <w:rsid w:val="001C4FA0"/>
    <w:rsid w:val="001C4FB7"/>
    <w:rsid w:val="001D3CA2"/>
    <w:rsid w:val="00207345"/>
    <w:rsid w:val="002129E1"/>
    <w:rsid w:val="00215DF7"/>
    <w:rsid w:val="00233EFB"/>
    <w:rsid w:val="00251083"/>
    <w:rsid w:val="002531EC"/>
    <w:rsid w:val="00261D44"/>
    <w:rsid w:val="00273AEB"/>
    <w:rsid w:val="00277D49"/>
    <w:rsid w:val="00281032"/>
    <w:rsid w:val="00283860"/>
    <w:rsid w:val="002911BF"/>
    <w:rsid w:val="002A6B8D"/>
    <w:rsid w:val="002B68D1"/>
    <w:rsid w:val="002C182D"/>
    <w:rsid w:val="002C3D19"/>
    <w:rsid w:val="00300527"/>
    <w:rsid w:val="00304221"/>
    <w:rsid w:val="00306329"/>
    <w:rsid w:val="00311178"/>
    <w:rsid w:val="0031121A"/>
    <w:rsid w:val="003141CE"/>
    <w:rsid w:val="00317D5D"/>
    <w:rsid w:val="003213E6"/>
    <w:rsid w:val="00346ACF"/>
    <w:rsid w:val="00350F18"/>
    <w:rsid w:val="00360674"/>
    <w:rsid w:val="00365289"/>
    <w:rsid w:val="0036547E"/>
    <w:rsid w:val="003739C5"/>
    <w:rsid w:val="00374BC8"/>
    <w:rsid w:val="00392C2C"/>
    <w:rsid w:val="00396BD5"/>
    <w:rsid w:val="00397F45"/>
    <w:rsid w:val="003A0268"/>
    <w:rsid w:val="003A406B"/>
    <w:rsid w:val="003A77C4"/>
    <w:rsid w:val="003C742B"/>
    <w:rsid w:val="003F418E"/>
    <w:rsid w:val="00406261"/>
    <w:rsid w:val="004118A3"/>
    <w:rsid w:val="0041627D"/>
    <w:rsid w:val="004373DE"/>
    <w:rsid w:val="00451C98"/>
    <w:rsid w:val="004828A4"/>
    <w:rsid w:val="00484352"/>
    <w:rsid w:val="004A6759"/>
    <w:rsid w:val="004A70C7"/>
    <w:rsid w:val="004C067F"/>
    <w:rsid w:val="004D3926"/>
    <w:rsid w:val="004D618A"/>
    <w:rsid w:val="004E0FCA"/>
    <w:rsid w:val="004E3DB3"/>
    <w:rsid w:val="005169E1"/>
    <w:rsid w:val="00522659"/>
    <w:rsid w:val="005231B1"/>
    <w:rsid w:val="0052548A"/>
    <w:rsid w:val="00525AE6"/>
    <w:rsid w:val="00546EEB"/>
    <w:rsid w:val="0055320F"/>
    <w:rsid w:val="00557BCC"/>
    <w:rsid w:val="005716B3"/>
    <w:rsid w:val="0058214D"/>
    <w:rsid w:val="005848B9"/>
    <w:rsid w:val="005A1A02"/>
    <w:rsid w:val="005A7A52"/>
    <w:rsid w:val="005C3BA1"/>
    <w:rsid w:val="005E5941"/>
    <w:rsid w:val="005E6000"/>
    <w:rsid w:val="005F305C"/>
    <w:rsid w:val="005F3217"/>
    <w:rsid w:val="005F5FF9"/>
    <w:rsid w:val="006433D6"/>
    <w:rsid w:val="0065457B"/>
    <w:rsid w:val="006547C7"/>
    <w:rsid w:val="006663CA"/>
    <w:rsid w:val="00672616"/>
    <w:rsid w:val="00673379"/>
    <w:rsid w:val="00682BE6"/>
    <w:rsid w:val="00683E0C"/>
    <w:rsid w:val="00697552"/>
    <w:rsid w:val="006B1AA2"/>
    <w:rsid w:val="006B59BB"/>
    <w:rsid w:val="006E0224"/>
    <w:rsid w:val="006E4163"/>
    <w:rsid w:val="00702D31"/>
    <w:rsid w:val="007032A1"/>
    <w:rsid w:val="00711ED1"/>
    <w:rsid w:val="007267B3"/>
    <w:rsid w:val="0073352D"/>
    <w:rsid w:val="0074533D"/>
    <w:rsid w:val="0074609D"/>
    <w:rsid w:val="0075582C"/>
    <w:rsid w:val="007602D1"/>
    <w:rsid w:val="00764187"/>
    <w:rsid w:val="0077589C"/>
    <w:rsid w:val="00776156"/>
    <w:rsid w:val="00781ADB"/>
    <w:rsid w:val="00795781"/>
    <w:rsid w:val="007B0879"/>
    <w:rsid w:val="007B19E1"/>
    <w:rsid w:val="007C1C8A"/>
    <w:rsid w:val="007C4039"/>
    <w:rsid w:val="007D4839"/>
    <w:rsid w:val="007E0F93"/>
    <w:rsid w:val="007F5615"/>
    <w:rsid w:val="008074C9"/>
    <w:rsid w:val="0082001F"/>
    <w:rsid w:val="00826112"/>
    <w:rsid w:val="0083523C"/>
    <w:rsid w:val="008406E5"/>
    <w:rsid w:val="0085065D"/>
    <w:rsid w:val="008540AE"/>
    <w:rsid w:val="00867075"/>
    <w:rsid w:val="008808E3"/>
    <w:rsid w:val="00881CFF"/>
    <w:rsid w:val="00883B61"/>
    <w:rsid w:val="00890C99"/>
    <w:rsid w:val="008917DF"/>
    <w:rsid w:val="008B497D"/>
    <w:rsid w:val="008B7A16"/>
    <w:rsid w:val="008C032F"/>
    <w:rsid w:val="008C6AE7"/>
    <w:rsid w:val="008E1B0D"/>
    <w:rsid w:val="008F173D"/>
    <w:rsid w:val="0090133D"/>
    <w:rsid w:val="00917205"/>
    <w:rsid w:val="00925F65"/>
    <w:rsid w:val="00935136"/>
    <w:rsid w:val="00943818"/>
    <w:rsid w:val="00945EC4"/>
    <w:rsid w:val="009615AB"/>
    <w:rsid w:val="0097165C"/>
    <w:rsid w:val="00971C47"/>
    <w:rsid w:val="009871D6"/>
    <w:rsid w:val="0099436A"/>
    <w:rsid w:val="00994F84"/>
    <w:rsid w:val="009A4877"/>
    <w:rsid w:val="009A4F5B"/>
    <w:rsid w:val="009A5B17"/>
    <w:rsid w:val="009B1F97"/>
    <w:rsid w:val="009C026B"/>
    <w:rsid w:val="009C4DA1"/>
    <w:rsid w:val="009D25A1"/>
    <w:rsid w:val="009E2B99"/>
    <w:rsid w:val="009F1BFD"/>
    <w:rsid w:val="00A07EE7"/>
    <w:rsid w:val="00A14958"/>
    <w:rsid w:val="00A15410"/>
    <w:rsid w:val="00A24212"/>
    <w:rsid w:val="00A25FDB"/>
    <w:rsid w:val="00A31C0A"/>
    <w:rsid w:val="00A320EB"/>
    <w:rsid w:val="00A40F69"/>
    <w:rsid w:val="00A4136F"/>
    <w:rsid w:val="00A44903"/>
    <w:rsid w:val="00A502E0"/>
    <w:rsid w:val="00A553BF"/>
    <w:rsid w:val="00A75111"/>
    <w:rsid w:val="00A762B7"/>
    <w:rsid w:val="00AA50B0"/>
    <w:rsid w:val="00AB2A03"/>
    <w:rsid w:val="00AB3E52"/>
    <w:rsid w:val="00AC216A"/>
    <w:rsid w:val="00AC449F"/>
    <w:rsid w:val="00AD03C6"/>
    <w:rsid w:val="00AD45C2"/>
    <w:rsid w:val="00AE02F1"/>
    <w:rsid w:val="00AE15CC"/>
    <w:rsid w:val="00AE2EA1"/>
    <w:rsid w:val="00AE5B1F"/>
    <w:rsid w:val="00AF2FD0"/>
    <w:rsid w:val="00AF3791"/>
    <w:rsid w:val="00B0227C"/>
    <w:rsid w:val="00B06905"/>
    <w:rsid w:val="00B21AAF"/>
    <w:rsid w:val="00B24B48"/>
    <w:rsid w:val="00B2767B"/>
    <w:rsid w:val="00B314EE"/>
    <w:rsid w:val="00B469CA"/>
    <w:rsid w:val="00B4792D"/>
    <w:rsid w:val="00B624DE"/>
    <w:rsid w:val="00B77148"/>
    <w:rsid w:val="00B94BD4"/>
    <w:rsid w:val="00BA0D33"/>
    <w:rsid w:val="00BB3428"/>
    <w:rsid w:val="00BB591A"/>
    <w:rsid w:val="00BB5EA8"/>
    <w:rsid w:val="00BC0F74"/>
    <w:rsid w:val="00BC2757"/>
    <w:rsid w:val="00BD17D6"/>
    <w:rsid w:val="00BE58FB"/>
    <w:rsid w:val="00BE5B06"/>
    <w:rsid w:val="00BE6209"/>
    <w:rsid w:val="00BE6A54"/>
    <w:rsid w:val="00C152C3"/>
    <w:rsid w:val="00C22D00"/>
    <w:rsid w:val="00C22D55"/>
    <w:rsid w:val="00C2769B"/>
    <w:rsid w:val="00C31343"/>
    <w:rsid w:val="00C40645"/>
    <w:rsid w:val="00C40FA9"/>
    <w:rsid w:val="00C45115"/>
    <w:rsid w:val="00C46C80"/>
    <w:rsid w:val="00C701A4"/>
    <w:rsid w:val="00C737EA"/>
    <w:rsid w:val="00C73AE1"/>
    <w:rsid w:val="00C76757"/>
    <w:rsid w:val="00C80156"/>
    <w:rsid w:val="00C96336"/>
    <w:rsid w:val="00CB2268"/>
    <w:rsid w:val="00CB70DB"/>
    <w:rsid w:val="00CC2D7F"/>
    <w:rsid w:val="00CC3C4C"/>
    <w:rsid w:val="00CC404E"/>
    <w:rsid w:val="00CC498B"/>
    <w:rsid w:val="00CF2A59"/>
    <w:rsid w:val="00D24CCE"/>
    <w:rsid w:val="00D35AE0"/>
    <w:rsid w:val="00D406C4"/>
    <w:rsid w:val="00D43CFC"/>
    <w:rsid w:val="00D6144E"/>
    <w:rsid w:val="00D62CD0"/>
    <w:rsid w:val="00D73EF1"/>
    <w:rsid w:val="00DA4D7B"/>
    <w:rsid w:val="00DB0BD8"/>
    <w:rsid w:val="00DC32CD"/>
    <w:rsid w:val="00DC5E23"/>
    <w:rsid w:val="00DC7C12"/>
    <w:rsid w:val="00DD000F"/>
    <w:rsid w:val="00DD02AE"/>
    <w:rsid w:val="00E00AD2"/>
    <w:rsid w:val="00E040C0"/>
    <w:rsid w:val="00E0755E"/>
    <w:rsid w:val="00E43377"/>
    <w:rsid w:val="00E52494"/>
    <w:rsid w:val="00E56C30"/>
    <w:rsid w:val="00E81E13"/>
    <w:rsid w:val="00E8249D"/>
    <w:rsid w:val="00E8734D"/>
    <w:rsid w:val="00E94255"/>
    <w:rsid w:val="00E94419"/>
    <w:rsid w:val="00EA3BAC"/>
    <w:rsid w:val="00EB21E6"/>
    <w:rsid w:val="00EC60C6"/>
    <w:rsid w:val="00EC7228"/>
    <w:rsid w:val="00EF4E95"/>
    <w:rsid w:val="00F0454E"/>
    <w:rsid w:val="00F14158"/>
    <w:rsid w:val="00F2619C"/>
    <w:rsid w:val="00F27A9B"/>
    <w:rsid w:val="00F27DD8"/>
    <w:rsid w:val="00F31AF2"/>
    <w:rsid w:val="00F32437"/>
    <w:rsid w:val="00F46E93"/>
    <w:rsid w:val="00F54497"/>
    <w:rsid w:val="00F75B32"/>
    <w:rsid w:val="00F8333A"/>
    <w:rsid w:val="00F92DB3"/>
    <w:rsid w:val="00FD0C63"/>
    <w:rsid w:val="00FE0E36"/>
    <w:rsid w:val="00FF04C7"/>
    <w:rsid w:val="00FF49FA"/>
    <w:rsid w:val="00FF5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5DEF81"/>
  <w15:chartTrackingRefBased/>
  <w15:docId w15:val="{02702C0E-4EFA-47DF-AD90-90C6791E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62B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762B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762B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762B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762B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762B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762B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762B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762B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2B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762B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762B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762B7"/>
    <w:rPr>
      <w:rFonts w:cstheme="majorBidi"/>
      <w:color w:val="0F4761" w:themeColor="accent1" w:themeShade="BF"/>
      <w:sz w:val="28"/>
      <w:szCs w:val="28"/>
    </w:rPr>
  </w:style>
  <w:style w:type="character" w:customStyle="1" w:styleId="50">
    <w:name w:val="标题 5 字符"/>
    <w:basedOn w:val="a0"/>
    <w:link w:val="5"/>
    <w:uiPriority w:val="9"/>
    <w:semiHidden/>
    <w:rsid w:val="00A762B7"/>
    <w:rPr>
      <w:rFonts w:cstheme="majorBidi"/>
      <w:color w:val="0F4761" w:themeColor="accent1" w:themeShade="BF"/>
      <w:sz w:val="24"/>
      <w:szCs w:val="24"/>
    </w:rPr>
  </w:style>
  <w:style w:type="character" w:customStyle="1" w:styleId="60">
    <w:name w:val="标题 6 字符"/>
    <w:basedOn w:val="a0"/>
    <w:link w:val="6"/>
    <w:uiPriority w:val="9"/>
    <w:semiHidden/>
    <w:rsid w:val="00A762B7"/>
    <w:rPr>
      <w:rFonts w:cstheme="majorBidi"/>
      <w:b/>
      <w:bCs/>
      <w:color w:val="0F4761" w:themeColor="accent1" w:themeShade="BF"/>
    </w:rPr>
  </w:style>
  <w:style w:type="character" w:customStyle="1" w:styleId="70">
    <w:name w:val="标题 7 字符"/>
    <w:basedOn w:val="a0"/>
    <w:link w:val="7"/>
    <w:uiPriority w:val="9"/>
    <w:semiHidden/>
    <w:rsid w:val="00A762B7"/>
    <w:rPr>
      <w:rFonts w:cstheme="majorBidi"/>
      <w:b/>
      <w:bCs/>
      <w:color w:val="595959" w:themeColor="text1" w:themeTint="A6"/>
    </w:rPr>
  </w:style>
  <w:style w:type="character" w:customStyle="1" w:styleId="80">
    <w:name w:val="标题 8 字符"/>
    <w:basedOn w:val="a0"/>
    <w:link w:val="8"/>
    <w:uiPriority w:val="9"/>
    <w:semiHidden/>
    <w:rsid w:val="00A762B7"/>
    <w:rPr>
      <w:rFonts w:cstheme="majorBidi"/>
      <w:color w:val="595959" w:themeColor="text1" w:themeTint="A6"/>
    </w:rPr>
  </w:style>
  <w:style w:type="character" w:customStyle="1" w:styleId="90">
    <w:name w:val="标题 9 字符"/>
    <w:basedOn w:val="a0"/>
    <w:link w:val="9"/>
    <w:uiPriority w:val="9"/>
    <w:semiHidden/>
    <w:rsid w:val="00A762B7"/>
    <w:rPr>
      <w:rFonts w:eastAsiaTheme="majorEastAsia" w:cstheme="majorBidi"/>
      <w:color w:val="595959" w:themeColor="text1" w:themeTint="A6"/>
    </w:rPr>
  </w:style>
  <w:style w:type="paragraph" w:styleId="a3">
    <w:name w:val="Title"/>
    <w:basedOn w:val="a"/>
    <w:next w:val="a"/>
    <w:link w:val="a4"/>
    <w:uiPriority w:val="10"/>
    <w:qFormat/>
    <w:rsid w:val="00A762B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762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62B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762B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62B7"/>
    <w:pPr>
      <w:spacing w:before="160" w:after="160"/>
      <w:jc w:val="center"/>
    </w:pPr>
    <w:rPr>
      <w:i/>
      <w:iCs/>
      <w:color w:val="404040" w:themeColor="text1" w:themeTint="BF"/>
    </w:rPr>
  </w:style>
  <w:style w:type="character" w:customStyle="1" w:styleId="a8">
    <w:name w:val="引用 字符"/>
    <w:basedOn w:val="a0"/>
    <w:link w:val="a7"/>
    <w:uiPriority w:val="29"/>
    <w:rsid w:val="00A762B7"/>
    <w:rPr>
      <w:i/>
      <w:iCs/>
      <w:color w:val="404040" w:themeColor="text1" w:themeTint="BF"/>
    </w:rPr>
  </w:style>
  <w:style w:type="paragraph" w:styleId="a9">
    <w:name w:val="List Paragraph"/>
    <w:basedOn w:val="a"/>
    <w:uiPriority w:val="34"/>
    <w:qFormat/>
    <w:rsid w:val="00A762B7"/>
    <w:pPr>
      <w:ind w:left="720"/>
      <w:contextualSpacing/>
    </w:pPr>
  </w:style>
  <w:style w:type="character" w:styleId="aa">
    <w:name w:val="Intense Emphasis"/>
    <w:basedOn w:val="a0"/>
    <w:uiPriority w:val="21"/>
    <w:qFormat/>
    <w:rsid w:val="00A762B7"/>
    <w:rPr>
      <w:i/>
      <w:iCs/>
      <w:color w:val="0F4761" w:themeColor="accent1" w:themeShade="BF"/>
    </w:rPr>
  </w:style>
  <w:style w:type="paragraph" w:styleId="ab">
    <w:name w:val="Intense Quote"/>
    <w:basedOn w:val="a"/>
    <w:next w:val="a"/>
    <w:link w:val="ac"/>
    <w:uiPriority w:val="30"/>
    <w:qFormat/>
    <w:rsid w:val="00A76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762B7"/>
    <w:rPr>
      <w:i/>
      <w:iCs/>
      <w:color w:val="0F4761" w:themeColor="accent1" w:themeShade="BF"/>
    </w:rPr>
  </w:style>
  <w:style w:type="character" w:styleId="ad">
    <w:name w:val="Intense Reference"/>
    <w:basedOn w:val="a0"/>
    <w:uiPriority w:val="32"/>
    <w:qFormat/>
    <w:rsid w:val="00A762B7"/>
    <w:rPr>
      <w:b/>
      <w:bCs/>
      <w:smallCaps/>
      <w:color w:val="0F4761" w:themeColor="accent1" w:themeShade="BF"/>
      <w:spacing w:val="5"/>
    </w:rPr>
  </w:style>
  <w:style w:type="paragraph" w:styleId="ae">
    <w:name w:val="Normal (Web)"/>
    <w:basedOn w:val="a"/>
    <w:uiPriority w:val="99"/>
    <w:semiHidden/>
    <w:unhideWhenUsed/>
    <w:rsid w:val="007E0F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0374">
      <w:bodyDiv w:val="1"/>
      <w:marLeft w:val="0"/>
      <w:marRight w:val="0"/>
      <w:marTop w:val="0"/>
      <w:marBottom w:val="0"/>
      <w:divBdr>
        <w:top w:val="none" w:sz="0" w:space="0" w:color="auto"/>
        <w:left w:val="none" w:sz="0" w:space="0" w:color="auto"/>
        <w:bottom w:val="none" w:sz="0" w:space="0" w:color="auto"/>
        <w:right w:val="none" w:sz="0" w:space="0" w:color="auto"/>
      </w:divBdr>
    </w:div>
    <w:div w:id="109127263">
      <w:bodyDiv w:val="1"/>
      <w:marLeft w:val="0"/>
      <w:marRight w:val="0"/>
      <w:marTop w:val="0"/>
      <w:marBottom w:val="0"/>
      <w:divBdr>
        <w:top w:val="none" w:sz="0" w:space="0" w:color="auto"/>
        <w:left w:val="none" w:sz="0" w:space="0" w:color="auto"/>
        <w:bottom w:val="none" w:sz="0" w:space="0" w:color="auto"/>
        <w:right w:val="none" w:sz="0" w:space="0" w:color="auto"/>
      </w:divBdr>
      <w:divsChild>
        <w:div w:id="1206407287">
          <w:marLeft w:val="0"/>
          <w:marRight w:val="0"/>
          <w:marTop w:val="0"/>
          <w:marBottom w:val="0"/>
          <w:divBdr>
            <w:top w:val="none" w:sz="0" w:space="0" w:color="auto"/>
            <w:left w:val="none" w:sz="0" w:space="0" w:color="auto"/>
            <w:bottom w:val="none" w:sz="0" w:space="0" w:color="auto"/>
            <w:right w:val="none" w:sz="0" w:space="0" w:color="auto"/>
          </w:divBdr>
          <w:divsChild>
            <w:div w:id="1367678459">
              <w:marLeft w:val="0"/>
              <w:marRight w:val="0"/>
              <w:marTop w:val="0"/>
              <w:marBottom w:val="0"/>
              <w:divBdr>
                <w:top w:val="none" w:sz="0" w:space="0" w:color="auto"/>
                <w:left w:val="none" w:sz="0" w:space="0" w:color="auto"/>
                <w:bottom w:val="none" w:sz="0" w:space="0" w:color="auto"/>
                <w:right w:val="none" w:sz="0" w:space="0" w:color="auto"/>
              </w:divBdr>
              <w:divsChild>
                <w:div w:id="1135179683">
                  <w:marLeft w:val="0"/>
                  <w:marRight w:val="0"/>
                  <w:marTop w:val="0"/>
                  <w:marBottom w:val="0"/>
                  <w:divBdr>
                    <w:top w:val="none" w:sz="0" w:space="0" w:color="auto"/>
                    <w:left w:val="none" w:sz="0" w:space="0" w:color="auto"/>
                    <w:bottom w:val="none" w:sz="0" w:space="0" w:color="auto"/>
                    <w:right w:val="none" w:sz="0" w:space="0" w:color="auto"/>
                  </w:divBdr>
                  <w:divsChild>
                    <w:div w:id="1041902930">
                      <w:marLeft w:val="0"/>
                      <w:marRight w:val="0"/>
                      <w:marTop w:val="0"/>
                      <w:marBottom w:val="0"/>
                      <w:divBdr>
                        <w:top w:val="none" w:sz="0" w:space="0" w:color="auto"/>
                        <w:left w:val="none" w:sz="0" w:space="0" w:color="auto"/>
                        <w:bottom w:val="none" w:sz="0" w:space="0" w:color="auto"/>
                        <w:right w:val="none" w:sz="0" w:space="0" w:color="auto"/>
                      </w:divBdr>
                      <w:divsChild>
                        <w:div w:id="18946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56534">
      <w:bodyDiv w:val="1"/>
      <w:marLeft w:val="0"/>
      <w:marRight w:val="0"/>
      <w:marTop w:val="0"/>
      <w:marBottom w:val="0"/>
      <w:divBdr>
        <w:top w:val="none" w:sz="0" w:space="0" w:color="auto"/>
        <w:left w:val="none" w:sz="0" w:space="0" w:color="auto"/>
        <w:bottom w:val="none" w:sz="0" w:space="0" w:color="auto"/>
        <w:right w:val="none" w:sz="0" w:space="0" w:color="auto"/>
      </w:divBdr>
    </w:div>
    <w:div w:id="669986781">
      <w:bodyDiv w:val="1"/>
      <w:marLeft w:val="0"/>
      <w:marRight w:val="0"/>
      <w:marTop w:val="0"/>
      <w:marBottom w:val="0"/>
      <w:divBdr>
        <w:top w:val="none" w:sz="0" w:space="0" w:color="auto"/>
        <w:left w:val="none" w:sz="0" w:space="0" w:color="auto"/>
        <w:bottom w:val="none" w:sz="0" w:space="0" w:color="auto"/>
        <w:right w:val="none" w:sz="0" w:space="0" w:color="auto"/>
      </w:divBdr>
      <w:divsChild>
        <w:div w:id="1350378385">
          <w:marLeft w:val="0"/>
          <w:marRight w:val="0"/>
          <w:marTop w:val="0"/>
          <w:marBottom w:val="0"/>
          <w:divBdr>
            <w:top w:val="none" w:sz="0" w:space="0" w:color="auto"/>
            <w:left w:val="none" w:sz="0" w:space="0" w:color="auto"/>
            <w:bottom w:val="none" w:sz="0" w:space="0" w:color="auto"/>
            <w:right w:val="none" w:sz="0" w:space="0" w:color="auto"/>
          </w:divBdr>
          <w:divsChild>
            <w:div w:id="1632243018">
              <w:marLeft w:val="0"/>
              <w:marRight w:val="0"/>
              <w:marTop w:val="0"/>
              <w:marBottom w:val="0"/>
              <w:divBdr>
                <w:top w:val="none" w:sz="0" w:space="0" w:color="auto"/>
                <w:left w:val="none" w:sz="0" w:space="0" w:color="auto"/>
                <w:bottom w:val="none" w:sz="0" w:space="0" w:color="auto"/>
                <w:right w:val="none" w:sz="0" w:space="0" w:color="auto"/>
              </w:divBdr>
              <w:divsChild>
                <w:div w:id="1217856361">
                  <w:marLeft w:val="0"/>
                  <w:marRight w:val="0"/>
                  <w:marTop w:val="0"/>
                  <w:marBottom w:val="0"/>
                  <w:divBdr>
                    <w:top w:val="none" w:sz="0" w:space="0" w:color="auto"/>
                    <w:left w:val="none" w:sz="0" w:space="0" w:color="auto"/>
                    <w:bottom w:val="none" w:sz="0" w:space="0" w:color="auto"/>
                    <w:right w:val="none" w:sz="0" w:space="0" w:color="auto"/>
                  </w:divBdr>
                  <w:divsChild>
                    <w:div w:id="1483544386">
                      <w:marLeft w:val="0"/>
                      <w:marRight w:val="0"/>
                      <w:marTop w:val="0"/>
                      <w:marBottom w:val="0"/>
                      <w:divBdr>
                        <w:top w:val="none" w:sz="0" w:space="0" w:color="auto"/>
                        <w:left w:val="none" w:sz="0" w:space="0" w:color="auto"/>
                        <w:bottom w:val="none" w:sz="0" w:space="0" w:color="auto"/>
                        <w:right w:val="none" w:sz="0" w:space="0" w:color="auto"/>
                      </w:divBdr>
                      <w:divsChild>
                        <w:div w:id="7291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978222">
      <w:bodyDiv w:val="1"/>
      <w:marLeft w:val="0"/>
      <w:marRight w:val="0"/>
      <w:marTop w:val="0"/>
      <w:marBottom w:val="0"/>
      <w:divBdr>
        <w:top w:val="none" w:sz="0" w:space="0" w:color="auto"/>
        <w:left w:val="none" w:sz="0" w:space="0" w:color="auto"/>
        <w:bottom w:val="none" w:sz="0" w:space="0" w:color="auto"/>
        <w:right w:val="none" w:sz="0" w:space="0" w:color="auto"/>
      </w:divBdr>
    </w:div>
    <w:div w:id="197331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9</Pages>
  <Words>2757</Words>
  <Characters>4880</Characters>
  <Application>Microsoft Office Word</Application>
  <DocSecurity>0</DocSecurity>
  <Lines>232</Lines>
  <Paragraphs>263</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luo</dc:creator>
  <cp:keywords/>
  <dc:description/>
  <cp:lastModifiedBy>xiaoyu luo</cp:lastModifiedBy>
  <cp:revision>294</cp:revision>
  <dcterms:created xsi:type="dcterms:W3CDTF">2025-04-16T00:57:00Z</dcterms:created>
  <dcterms:modified xsi:type="dcterms:W3CDTF">2025-04-22T01:59:00Z</dcterms:modified>
</cp:coreProperties>
</file>