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04FA" w14:textId="2F7DB34A" w:rsidR="00197F6E" w:rsidRDefault="00197F6E" w:rsidP="00197F6E">
      <w:pPr>
        <w:pStyle w:val="Heading1"/>
      </w:pPr>
      <w:r>
        <w:t>PPT</w:t>
      </w:r>
    </w:p>
    <w:p w14:paraId="279CC83F" w14:textId="60A850FE" w:rsidR="00197F6E" w:rsidRPr="00197F6E" w:rsidRDefault="00197F6E" w:rsidP="00197F6E">
      <w:pPr>
        <w:pStyle w:val="Heading2"/>
      </w:pPr>
      <w:r w:rsidRPr="00197F6E">
        <w:t xml:space="preserve">Motor de videojuegos: </w:t>
      </w:r>
    </w:p>
    <w:p w14:paraId="77DD6A8D" w14:textId="44BAD102" w:rsidR="00197F6E" w:rsidRPr="00197F6E" w:rsidRDefault="00197F6E">
      <w:r w:rsidRPr="00197F6E">
        <w:t xml:space="preserve">Es un software que facilita el proceso de creación de juegos o aplicaciones graficas. (Unreal, Cryengine, Renderware, Unity, Godot, Cocos2d, </w:t>
      </w:r>
      <w:proofErr w:type="spellStart"/>
      <w:r w:rsidRPr="00197F6E">
        <w:t>Marmalade</w:t>
      </w:r>
      <w:proofErr w:type="spellEnd"/>
      <w:r w:rsidRPr="00197F6E">
        <w:t>, libGDX)</w:t>
      </w:r>
    </w:p>
    <w:p w14:paraId="4DF11570" w14:textId="1BF14E50" w:rsidR="00197F6E" w:rsidRPr="00197F6E" w:rsidRDefault="00197F6E">
      <w:r w:rsidRPr="00197F6E">
        <w:t>Su objetivo es proveer y encapsular tecnologías necesarias para:</w:t>
      </w:r>
    </w:p>
    <w:p w14:paraId="13560CD6" w14:textId="36119C82" w:rsidR="00197F6E" w:rsidRPr="00197F6E" w:rsidRDefault="00197F6E" w:rsidP="00197F6E">
      <w:pPr>
        <w:pStyle w:val="ListParagraph"/>
        <w:numPr>
          <w:ilvl w:val="0"/>
          <w:numId w:val="1"/>
        </w:numPr>
      </w:pPr>
      <w:r w:rsidRPr="00197F6E">
        <w:t>Renderizado.</w:t>
      </w:r>
    </w:p>
    <w:p w14:paraId="5CAE0A48" w14:textId="39102D12" w:rsidR="00197F6E" w:rsidRPr="00197F6E" w:rsidRDefault="00197F6E" w:rsidP="00197F6E">
      <w:pPr>
        <w:pStyle w:val="ListParagraph"/>
        <w:numPr>
          <w:ilvl w:val="0"/>
          <w:numId w:val="1"/>
        </w:numPr>
      </w:pPr>
      <w:r w:rsidRPr="00197F6E">
        <w:t>Física.</w:t>
      </w:r>
    </w:p>
    <w:p w14:paraId="30ACACB1" w14:textId="2C44AAD1" w:rsidR="00197F6E" w:rsidRPr="00197F6E" w:rsidRDefault="00197F6E" w:rsidP="00197F6E">
      <w:pPr>
        <w:pStyle w:val="ListParagraph"/>
        <w:numPr>
          <w:ilvl w:val="0"/>
          <w:numId w:val="1"/>
        </w:numPr>
      </w:pPr>
      <w:r w:rsidRPr="00197F6E">
        <w:t>Sonido.</w:t>
      </w:r>
    </w:p>
    <w:p w14:paraId="6159D0D7" w14:textId="0F5618D9" w:rsidR="00197F6E" w:rsidRPr="00197F6E" w:rsidRDefault="00197F6E" w:rsidP="00197F6E">
      <w:pPr>
        <w:pStyle w:val="ListParagraph"/>
        <w:numPr>
          <w:ilvl w:val="0"/>
          <w:numId w:val="1"/>
        </w:numPr>
      </w:pPr>
      <w:r w:rsidRPr="00197F6E">
        <w:t>Animación.</w:t>
      </w:r>
    </w:p>
    <w:p w14:paraId="03766038" w14:textId="739BA0CE" w:rsidR="00197F6E" w:rsidRPr="00197F6E" w:rsidRDefault="00197F6E" w:rsidP="00197F6E">
      <w:pPr>
        <w:pStyle w:val="ListParagraph"/>
        <w:numPr>
          <w:ilvl w:val="0"/>
          <w:numId w:val="1"/>
        </w:numPr>
      </w:pPr>
      <w:r w:rsidRPr="00197F6E">
        <w:t>AI.</w:t>
      </w:r>
    </w:p>
    <w:p w14:paraId="3474ED82" w14:textId="7503E5F7" w:rsidR="00197F6E" w:rsidRPr="00197F6E" w:rsidRDefault="00197F6E" w:rsidP="00197F6E">
      <w:pPr>
        <w:pStyle w:val="ListParagraph"/>
        <w:numPr>
          <w:ilvl w:val="0"/>
          <w:numId w:val="1"/>
        </w:numPr>
      </w:pPr>
      <w:r w:rsidRPr="00197F6E">
        <w:t>Networking.</w:t>
      </w:r>
    </w:p>
    <w:p w14:paraId="319A2A38" w14:textId="081D32DD" w:rsidR="00197F6E" w:rsidRPr="00197F6E" w:rsidRDefault="00197F6E" w:rsidP="00197F6E">
      <w:r w:rsidRPr="00197F6E">
        <w:t>Analiza el proceso de desarrollo, provee una interfaz de fácil uso para desarrolladores, no reinventa la rueda.</w:t>
      </w:r>
    </w:p>
    <w:p w14:paraId="201796A3" w14:textId="77777777" w:rsidR="00197F6E" w:rsidRDefault="00197F6E" w:rsidP="00197F6E">
      <w:pPr>
        <w:pStyle w:val="Heading2"/>
      </w:pPr>
      <w:r w:rsidRPr="00197F6E">
        <w:t xml:space="preserve">Componentes: </w:t>
      </w:r>
    </w:p>
    <w:p w14:paraId="6334FC5C" w14:textId="0453DB7A" w:rsidR="00197F6E" w:rsidRPr="00197F6E" w:rsidRDefault="00197F6E" w:rsidP="00197F6E">
      <w:pPr>
        <w:rPr>
          <w:lang w:val="en-US"/>
        </w:rPr>
      </w:pPr>
      <w:r w:rsidRPr="00197F6E">
        <w:rPr>
          <w:lang w:val="en-US"/>
        </w:rPr>
        <w:t xml:space="preserve">Renderimg, </w:t>
      </w:r>
      <w:proofErr w:type="spellStart"/>
      <w:r w:rsidRPr="00197F6E">
        <w:rPr>
          <w:lang w:val="en-US"/>
        </w:rPr>
        <w:t>animación</w:t>
      </w:r>
      <w:proofErr w:type="spellEnd"/>
      <w:r w:rsidRPr="00197F6E">
        <w:rPr>
          <w:lang w:val="en-US"/>
        </w:rPr>
        <w:t>, Physics, AI, HID, Audio, game assets(</w:t>
      </w:r>
      <w:proofErr w:type="spellStart"/>
      <w:r w:rsidRPr="00197F6E">
        <w:rPr>
          <w:lang w:val="en-US"/>
        </w:rPr>
        <w:t>recursos</w:t>
      </w:r>
      <w:proofErr w:type="spellEnd"/>
      <w:r w:rsidRPr="00197F6E">
        <w:rPr>
          <w:lang w:val="en-US"/>
        </w:rPr>
        <w:t>), core sytems, 3</w:t>
      </w:r>
      <w:r w:rsidRPr="00197F6E">
        <w:rPr>
          <w:vertAlign w:val="superscript"/>
          <w:lang w:val="en-US"/>
        </w:rPr>
        <w:t>rd</w:t>
      </w:r>
      <w:r w:rsidRPr="00197F6E">
        <w:rPr>
          <w:lang w:val="en-US"/>
        </w:rPr>
        <w:t xml:space="preserve"> party SDK’s, drivers/OS y hardaware (cross plat)</w:t>
      </w:r>
    </w:p>
    <w:p w14:paraId="03727DC6" w14:textId="77777777" w:rsidR="00197F6E" w:rsidRDefault="00197F6E" w:rsidP="00197F6E">
      <w:pPr>
        <w:pStyle w:val="Heading2"/>
      </w:pPr>
      <w:r w:rsidRPr="00197F6E">
        <w:t>Recursos</w:t>
      </w:r>
      <w:r>
        <w:t xml:space="preserve">: </w:t>
      </w:r>
    </w:p>
    <w:p w14:paraId="6A913E18" w14:textId="43FAB159" w:rsidR="00197F6E" w:rsidRDefault="00197F6E" w:rsidP="00197F6E">
      <w:r>
        <w:t>Texturas, Imágenes, Audio, Modelos y animaciones 3D, customizados.</w:t>
      </w:r>
    </w:p>
    <w:p w14:paraId="43299F8C" w14:textId="77777777" w:rsidR="00197F6E" w:rsidRDefault="00197F6E" w:rsidP="00197F6E">
      <w:pPr>
        <w:pStyle w:val="Heading2"/>
      </w:pPr>
      <w:r w:rsidRPr="00197F6E">
        <w:t>Sistemas</w:t>
      </w:r>
      <w:r>
        <w:t xml:space="preserve">: </w:t>
      </w:r>
    </w:p>
    <w:p w14:paraId="37CA85D7" w14:textId="5A4FD19F" w:rsidR="00197F6E" w:rsidRDefault="00197F6E" w:rsidP="00197F6E">
      <w:r>
        <w:t>Nos permiten almacenar y procesar la información de los recursos para ser usada dentro del motor.</w:t>
      </w:r>
    </w:p>
    <w:p w14:paraId="11AFEE93" w14:textId="77777777" w:rsidR="00197F6E" w:rsidRDefault="00197F6E" w:rsidP="00197F6E">
      <w:pPr>
        <w:pStyle w:val="Heading2"/>
        <w:rPr>
          <w:lang w:val="es-ES"/>
        </w:rPr>
      </w:pPr>
      <w:r w:rsidRPr="00197F6E">
        <w:rPr>
          <w:lang w:val="es-ES"/>
        </w:rPr>
        <w:t xml:space="preserve">MiddleWare: </w:t>
      </w:r>
    </w:p>
    <w:p w14:paraId="0F91491E" w14:textId="268FD28E" w:rsidR="00197F6E" w:rsidRDefault="00197F6E" w:rsidP="00197F6E">
      <w:pPr>
        <w:rPr>
          <w:lang w:val="es-ES"/>
        </w:rPr>
      </w:pPr>
      <w:r w:rsidRPr="00197F6E">
        <w:rPr>
          <w:lang w:val="es-ES"/>
        </w:rPr>
        <w:t>La mayoría de l</w:t>
      </w:r>
      <w:r>
        <w:rPr>
          <w:lang w:val="es-ES"/>
        </w:rPr>
        <w:t>os motores utilizan software de terceros para implementar sistemas de gran calidad y así ahorrar tiempo.</w:t>
      </w:r>
    </w:p>
    <w:p w14:paraId="768D61AE" w14:textId="7C579A41" w:rsidR="00252073" w:rsidRDefault="00252073" w:rsidP="00197F6E">
      <w:pPr>
        <w:rPr>
          <w:lang w:val="es-ES"/>
        </w:rPr>
      </w:pPr>
      <w:r w:rsidRPr="00252073">
        <w:rPr>
          <w:rStyle w:val="Heading2Char"/>
        </w:rPr>
        <w:t>Juegos</w:t>
      </w:r>
      <w:r>
        <w:rPr>
          <w:lang w:val="es-ES"/>
        </w:rPr>
        <w:t>:</w:t>
      </w:r>
    </w:p>
    <w:p w14:paraId="47C5AB18" w14:textId="38100DF4" w:rsidR="00252073" w:rsidRDefault="00252073" w:rsidP="00197F6E">
      <w:pPr>
        <w:rPr>
          <w:lang w:val="es-ES"/>
        </w:rPr>
      </w:pPr>
      <w:r>
        <w:rPr>
          <w:lang w:val="es-ES"/>
        </w:rPr>
        <w:t>Se ejecutan en tiempo real, se ejecutan constantemente.</w:t>
      </w:r>
    </w:p>
    <w:p w14:paraId="6CB7FBFE" w14:textId="057BCC55" w:rsidR="00252073" w:rsidRDefault="00252073" w:rsidP="00197F6E">
      <w:pPr>
        <w:rPr>
          <w:lang w:val="en-US"/>
        </w:rPr>
      </w:pPr>
      <w:r w:rsidRPr="00252073">
        <w:rPr>
          <w:rStyle w:val="Heading2Char"/>
        </w:rPr>
        <w:t>Update</w:t>
      </w:r>
      <w:r>
        <w:rPr>
          <w:lang w:val="en-US"/>
        </w:rPr>
        <w:t>:</w:t>
      </w:r>
    </w:p>
    <w:p w14:paraId="5AF4273A" w14:textId="6EB64208" w:rsidR="00252073" w:rsidRDefault="00252073" w:rsidP="00197F6E">
      <w:pPr>
        <w:rPr>
          <w:lang w:val="en-US"/>
        </w:rPr>
      </w:pPr>
      <w:r w:rsidRPr="00252073">
        <w:rPr>
          <w:lang w:val="en-US"/>
        </w:rPr>
        <w:t>Process i</w:t>
      </w:r>
      <w:r>
        <w:rPr>
          <w:lang w:val="en-US"/>
        </w:rPr>
        <w:t>n</w:t>
      </w:r>
      <w:r w:rsidRPr="00252073">
        <w:rPr>
          <w:lang w:val="en-US"/>
        </w:rPr>
        <w:t xml:space="preserve">put </w:t>
      </w:r>
      <w:r w:rsidRPr="00252073">
        <w:rPr>
          <w:lang w:val="es-ES"/>
        </w:rPr>
        <w:sym w:font="Wingdings" w:char="F0E0"/>
      </w:r>
      <w:r w:rsidRPr="00252073">
        <w:rPr>
          <w:lang w:val="en-US"/>
        </w:rPr>
        <w:t xml:space="preserve"> up</w:t>
      </w:r>
      <w:r>
        <w:rPr>
          <w:lang w:val="en-US"/>
        </w:rPr>
        <w:t xml:space="preserve">date game </w:t>
      </w:r>
      <w:r w:rsidRPr="00252073">
        <w:rPr>
          <w:lang w:val="en-US"/>
        </w:rPr>
        <w:sym w:font="Wingdings" w:char="F0E0"/>
      </w:r>
      <w:r>
        <w:rPr>
          <w:lang w:val="en-US"/>
        </w:rPr>
        <w:t xml:space="preserve"> render </w:t>
      </w:r>
      <w:r w:rsidRPr="00252073">
        <w:rPr>
          <w:lang w:val="en-US"/>
        </w:rPr>
        <w:sym w:font="Wingdings" w:char="F0E0"/>
      </w:r>
      <w:r>
        <w:rPr>
          <w:lang w:val="en-US"/>
        </w:rPr>
        <w:t xml:space="preserve"> process imput ….</w:t>
      </w:r>
    </w:p>
    <w:p w14:paraId="08472066" w14:textId="77777777" w:rsidR="00252073" w:rsidRDefault="00252073" w:rsidP="00252073">
      <w:pPr>
        <w:ind w:firstLine="720"/>
        <w:rPr>
          <w:lang w:val="es-ES"/>
        </w:rPr>
      </w:pPr>
      <w:r w:rsidRPr="00252073">
        <w:rPr>
          <w:rStyle w:val="Heading3Char"/>
          <w:lang w:val="es-ES"/>
        </w:rPr>
        <w:t>Tipos</w:t>
      </w:r>
      <w:r w:rsidRPr="00252073">
        <w:rPr>
          <w:lang w:val="es-ES"/>
        </w:rPr>
        <w:t xml:space="preserve">: </w:t>
      </w:r>
    </w:p>
    <w:p w14:paraId="44421998" w14:textId="77777777" w:rsidR="00252073" w:rsidRDefault="00252073" w:rsidP="00252073">
      <w:pPr>
        <w:ind w:left="720" w:firstLine="720"/>
        <w:rPr>
          <w:lang w:val="es-ES"/>
        </w:rPr>
      </w:pPr>
      <w:r w:rsidRPr="00252073">
        <w:rPr>
          <w:rStyle w:val="Heading4Char"/>
          <w:lang w:val="es-ES"/>
        </w:rPr>
        <w:t>Acoplado</w:t>
      </w:r>
      <w:r>
        <w:rPr>
          <w:lang w:val="es-ES"/>
        </w:rPr>
        <w:t xml:space="preserve">: Los sistemas se actualizan en orden especifico, </w:t>
      </w:r>
    </w:p>
    <w:p w14:paraId="7FD54BEF" w14:textId="08A9F14E" w:rsidR="00252073" w:rsidRDefault="00252073" w:rsidP="00252073">
      <w:pPr>
        <w:ind w:left="1440" w:firstLine="720"/>
        <w:rPr>
          <w:lang w:val="es-ES"/>
        </w:rPr>
      </w:pPr>
      <w:r w:rsidRPr="001A3875">
        <w:rPr>
          <w:rStyle w:val="Heading5Char"/>
        </w:rPr>
        <w:t>Pros</w:t>
      </w:r>
      <w:r>
        <w:rPr>
          <w:lang w:val="es-ES"/>
        </w:rPr>
        <w:t>: proceso ordenado, todos los procesos tienen igual importancia.</w:t>
      </w:r>
    </w:p>
    <w:p w14:paraId="4A1A8599" w14:textId="730B041E" w:rsidR="00252073" w:rsidRDefault="00252073" w:rsidP="00252073">
      <w:pPr>
        <w:ind w:left="1440" w:firstLine="720"/>
        <w:rPr>
          <w:lang w:val="es-ES"/>
        </w:rPr>
      </w:pPr>
      <w:r w:rsidRPr="001A3875">
        <w:rPr>
          <w:rStyle w:val="Heading5Char"/>
        </w:rPr>
        <w:t>Cons</w:t>
      </w:r>
      <w:r>
        <w:rPr>
          <w:lang w:val="es-ES"/>
        </w:rPr>
        <w:t>: No hay control sobre que tan frecuente cada rutina se actualiza.</w:t>
      </w:r>
    </w:p>
    <w:p w14:paraId="6110313A" w14:textId="79B40D7A" w:rsidR="00252073" w:rsidRDefault="00252073" w:rsidP="00252073">
      <w:pPr>
        <w:ind w:left="720" w:firstLine="720"/>
        <w:rPr>
          <w:lang w:val="es-ES"/>
        </w:rPr>
      </w:pPr>
      <w:r w:rsidRPr="00252073">
        <w:rPr>
          <w:rStyle w:val="Heading4Char"/>
          <w:lang w:val="es-ES"/>
        </w:rPr>
        <w:t>En</w:t>
      </w:r>
      <w:r w:rsidRPr="00252073">
        <w:rPr>
          <w:rStyle w:val="Heading4Char"/>
        </w:rPr>
        <w:t xml:space="preserve"> paralelo</w:t>
      </w:r>
    </w:p>
    <w:p w14:paraId="0B75F8AF" w14:textId="1991B737" w:rsidR="00252073" w:rsidRDefault="00252073" w:rsidP="00252073">
      <w:pPr>
        <w:ind w:left="720" w:firstLine="720"/>
        <w:rPr>
          <w:lang w:val="es-ES"/>
        </w:rPr>
      </w:pPr>
      <w:r>
        <w:rPr>
          <w:lang w:val="es-ES"/>
        </w:rPr>
        <w:lastRenderedPageBreak/>
        <w:tab/>
      </w:r>
      <w:r w:rsidRPr="001A3875">
        <w:rPr>
          <w:rStyle w:val="Heading5Char"/>
          <w:lang w:val="es-ES"/>
        </w:rPr>
        <w:t>Pros</w:t>
      </w:r>
      <w:r w:rsidRPr="00252073">
        <w:rPr>
          <w:lang w:val="es-ES"/>
        </w:rPr>
        <w:t>: Cada si</w:t>
      </w:r>
      <w:r>
        <w:rPr>
          <w:lang w:val="es-ES"/>
        </w:rPr>
        <w:t>stema se actualiza de manera independiente</w:t>
      </w:r>
    </w:p>
    <w:p w14:paraId="062E6E68" w14:textId="6C7504F2" w:rsidR="00252073" w:rsidRPr="00252073" w:rsidRDefault="00252073" w:rsidP="00252073">
      <w:pPr>
        <w:ind w:left="2160"/>
        <w:rPr>
          <w:lang w:val="es-ES"/>
        </w:rPr>
      </w:pPr>
      <w:r w:rsidRPr="001A3875">
        <w:rPr>
          <w:rStyle w:val="Heading5Char"/>
          <w:lang w:val="es-ES"/>
        </w:rPr>
        <w:t>Cons</w:t>
      </w:r>
      <w:r w:rsidRPr="00252073">
        <w:rPr>
          <w:lang w:val="es-ES"/>
        </w:rPr>
        <w:t>: Problemas de sincronización, h</w:t>
      </w:r>
      <w:r>
        <w:rPr>
          <w:lang w:val="es-ES"/>
        </w:rPr>
        <w:t>ay dispositivos que no poseen buen manejo de threads.</w:t>
      </w:r>
    </w:p>
    <w:p w14:paraId="7A1C9796" w14:textId="0E6BA92D" w:rsidR="00E47319" w:rsidRDefault="00197F6E">
      <w:pPr>
        <w:rPr>
          <w:lang w:val="es-ES"/>
        </w:rPr>
      </w:pPr>
      <w:r w:rsidRPr="001A3875">
        <w:rPr>
          <w:rStyle w:val="Heading2Char"/>
          <w:lang w:val="es-ES"/>
        </w:rPr>
        <w:t>Vertex Buffer Object</w:t>
      </w:r>
      <w:r w:rsidRPr="00252073">
        <w:rPr>
          <w:lang w:val="es-ES"/>
        </w:rPr>
        <w:t xml:space="preserve">: </w:t>
      </w:r>
    </w:p>
    <w:p w14:paraId="5345CC7C" w14:textId="14B892E5" w:rsidR="001A3875" w:rsidRDefault="001A3875">
      <w:pPr>
        <w:rPr>
          <w:lang w:val="es-ES"/>
        </w:rPr>
      </w:pPr>
      <w:r>
        <w:rPr>
          <w:lang w:val="es-ES"/>
        </w:rPr>
        <w:t>Provee métodos para subir Vertex data (posición, normal, vector, color, etc.) al dispositivo de video para un rendering no inmediato.</w:t>
      </w:r>
    </w:p>
    <w:p w14:paraId="35F057A5" w14:textId="06023D47" w:rsidR="00197F6E" w:rsidRPr="00252073" w:rsidRDefault="001A3875">
      <w:pPr>
        <w:rPr>
          <w:lang w:val="es-ES"/>
        </w:rPr>
      </w:pPr>
      <w:r>
        <w:rPr>
          <w:lang w:val="es-ES"/>
        </w:rPr>
        <w:t>Ofrecen mejoras sustanciales de rendimiento en comparación con el modo inmediato, principalmente porque los datos residen en el dispositivo de video en lugar de la memoria del sistema, por lo tanto, pueden ser procesados directamente por este.</w:t>
      </w:r>
      <w:bookmarkStart w:id="0" w:name="_GoBack"/>
      <w:bookmarkEnd w:id="0"/>
    </w:p>
    <w:p w14:paraId="5BE7CD8D" w14:textId="2CB8188F" w:rsidR="00197F6E" w:rsidRPr="00197F6E" w:rsidRDefault="00197F6E">
      <w:r w:rsidRPr="001A3875">
        <w:rPr>
          <w:rStyle w:val="Heading2Char"/>
        </w:rPr>
        <w:t>Vertex Array</w:t>
      </w:r>
      <w:r w:rsidR="001A3875">
        <w:rPr>
          <w:rStyle w:val="Heading2Char"/>
        </w:rPr>
        <w:t xml:space="preserve"> Object</w:t>
      </w:r>
      <w:r w:rsidRPr="00197F6E">
        <w:t>:</w:t>
      </w:r>
    </w:p>
    <w:p w14:paraId="02F1EA9F" w14:textId="7072FA89" w:rsidR="00197F6E" w:rsidRPr="002D66FA" w:rsidRDefault="002D66FA">
      <w:pPr>
        <w:rPr>
          <w:lang w:val="es-ES"/>
        </w:rPr>
      </w:pPr>
      <w:r w:rsidRPr="002D66FA">
        <w:rPr>
          <w:lang w:val="es-ES"/>
        </w:rPr>
        <w:t>es un objeto OpenGL que almacena todo el estado necesario para suministrar datos de vértice</w:t>
      </w:r>
      <w:r w:rsidR="00A2795D">
        <w:rPr>
          <w:lang w:val="es-ES"/>
        </w:rPr>
        <w:t xml:space="preserve">. </w:t>
      </w:r>
      <w:r w:rsidRPr="002D66FA">
        <w:rPr>
          <w:lang w:val="es-ES"/>
        </w:rPr>
        <w:t>Almacena el formato de los datos de vértice, así como los objetos de búfer.</w:t>
      </w:r>
    </w:p>
    <w:p w14:paraId="600CBDE1" w14:textId="4E1F9407" w:rsidR="00197F6E" w:rsidRDefault="00197F6E">
      <w:r w:rsidRPr="001A3875">
        <w:rPr>
          <w:rStyle w:val="Heading2Char"/>
        </w:rPr>
        <w:t>Shaders</w:t>
      </w:r>
      <w:r w:rsidRPr="00197F6E">
        <w:t>:</w:t>
      </w:r>
    </w:p>
    <w:p w14:paraId="2C7EB493" w14:textId="55B3A3D1" w:rsidR="002D66FA" w:rsidRDefault="002D66FA">
      <w:r w:rsidRPr="002D66FA">
        <w:rPr>
          <w:b/>
        </w:rPr>
        <w:t>Vertex shade</w:t>
      </w:r>
      <w:r>
        <w:t>r:  Maneja el procesamiento de vértices individuales.</w:t>
      </w:r>
    </w:p>
    <w:p w14:paraId="67A068C2" w14:textId="4B025784" w:rsidR="002D66FA" w:rsidRDefault="002D66FA">
      <w:r w:rsidRPr="002D66FA">
        <w:rPr>
          <w:b/>
        </w:rPr>
        <w:t>Fragment shader</w:t>
      </w:r>
      <w:r>
        <w:t xml:space="preserve">: </w:t>
      </w:r>
      <w:r w:rsidRPr="002D66FA">
        <w:t>Los sombreadores de fragmentos toman un solo fragmento como entrada y producen un solo fragmento como salida</w:t>
      </w:r>
      <w:r>
        <w:t>.</w:t>
      </w:r>
    </w:p>
    <w:p w14:paraId="33E434A0" w14:textId="3E7497A3" w:rsidR="002D66FA" w:rsidRPr="00197F6E" w:rsidRDefault="002D66FA">
      <w:r w:rsidRPr="002D66FA">
        <w:t xml:space="preserve">La salida de un </w:t>
      </w:r>
      <w:r>
        <w:t>fragment shader</w:t>
      </w:r>
      <w:r w:rsidRPr="002D66FA">
        <w:t xml:space="preserve"> es un valor de profundidad, un posible valor de plantilla (no modificado por el </w:t>
      </w:r>
      <w:r>
        <w:t>fragment shader</w:t>
      </w:r>
      <w:r w:rsidRPr="002D66FA">
        <w:t>), y cero o más valores de color que potencialmente se escribirán en los buffers de los actuales marcos de imágenes.</w:t>
      </w:r>
    </w:p>
    <w:p w14:paraId="328C7117" w14:textId="50DB529A" w:rsidR="00197F6E" w:rsidRPr="002D66FA" w:rsidRDefault="00197F6E">
      <w:pPr>
        <w:rPr>
          <w:lang w:val="es-ES"/>
        </w:rPr>
      </w:pPr>
    </w:p>
    <w:p w14:paraId="08FCB038" w14:textId="77777777" w:rsidR="00197F6E" w:rsidRPr="002D66FA" w:rsidRDefault="00197F6E">
      <w:pPr>
        <w:rPr>
          <w:lang w:val="es-ES"/>
        </w:rPr>
      </w:pPr>
    </w:p>
    <w:sectPr w:rsidR="00197F6E" w:rsidRPr="002D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42FF4"/>
    <w:multiLevelType w:val="hybridMultilevel"/>
    <w:tmpl w:val="E5CC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6E"/>
    <w:rsid w:val="00197F6E"/>
    <w:rsid w:val="001A3875"/>
    <w:rsid w:val="00252073"/>
    <w:rsid w:val="0029294A"/>
    <w:rsid w:val="002D66FA"/>
    <w:rsid w:val="00A2795D"/>
    <w:rsid w:val="00E4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12D0"/>
  <w15:chartTrackingRefBased/>
  <w15:docId w15:val="{92CD9B13-E182-47F9-B0E2-FA3C57B6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Heading1">
    <w:name w:val="heading 1"/>
    <w:basedOn w:val="Normal"/>
    <w:next w:val="Normal"/>
    <w:link w:val="Heading1Char"/>
    <w:uiPriority w:val="9"/>
    <w:qFormat/>
    <w:rsid w:val="00197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20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38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6E"/>
    <w:pPr>
      <w:ind w:left="720"/>
      <w:contextualSpacing/>
    </w:pPr>
  </w:style>
  <w:style w:type="character" w:customStyle="1" w:styleId="Heading1Char">
    <w:name w:val="Heading 1 Char"/>
    <w:basedOn w:val="DefaultParagraphFont"/>
    <w:link w:val="Heading1"/>
    <w:uiPriority w:val="9"/>
    <w:rsid w:val="00197F6E"/>
    <w:rPr>
      <w:rFonts w:asciiTheme="majorHAnsi" w:eastAsiaTheme="majorEastAsia" w:hAnsiTheme="majorHAnsi" w:cstheme="majorBidi"/>
      <w:color w:val="2F5496" w:themeColor="accent1" w:themeShade="BF"/>
      <w:sz w:val="32"/>
      <w:szCs w:val="32"/>
      <w:lang w:val="es-PE"/>
    </w:rPr>
  </w:style>
  <w:style w:type="character" w:customStyle="1" w:styleId="Heading2Char">
    <w:name w:val="Heading 2 Char"/>
    <w:basedOn w:val="DefaultParagraphFont"/>
    <w:link w:val="Heading2"/>
    <w:uiPriority w:val="9"/>
    <w:rsid w:val="00197F6E"/>
    <w:rPr>
      <w:rFonts w:asciiTheme="majorHAnsi" w:eastAsiaTheme="majorEastAsia" w:hAnsiTheme="majorHAnsi" w:cstheme="majorBidi"/>
      <w:color w:val="2F5496" w:themeColor="accent1" w:themeShade="BF"/>
      <w:sz w:val="26"/>
      <w:szCs w:val="26"/>
      <w:lang w:val="es-PE"/>
    </w:rPr>
  </w:style>
  <w:style w:type="character" w:customStyle="1" w:styleId="Heading3Char">
    <w:name w:val="Heading 3 Char"/>
    <w:basedOn w:val="DefaultParagraphFont"/>
    <w:link w:val="Heading3"/>
    <w:uiPriority w:val="9"/>
    <w:rsid w:val="00252073"/>
    <w:rPr>
      <w:rFonts w:asciiTheme="majorHAnsi" w:eastAsiaTheme="majorEastAsia" w:hAnsiTheme="majorHAnsi" w:cstheme="majorBidi"/>
      <w:color w:val="1F3763" w:themeColor="accent1" w:themeShade="7F"/>
      <w:sz w:val="24"/>
      <w:szCs w:val="24"/>
      <w:lang w:val="es-PE"/>
    </w:rPr>
  </w:style>
  <w:style w:type="character" w:customStyle="1" w:styleId="Heading4Char">
    <w:name w:val="Heading 4 Char"/>
    <w:basedOn w:val="DefaultParagraphFont"/>
    <w:link w:val="Heading4"/>
    <w:uiPriority w:val="9"/>
    <w:rsid w:val="00252073"/>
    <w:rPr>
      <w:rFonts w:asciiTheme="majorHAnsi" w:eastAsiaTheme="majorEastAsia" w:hAnsiTheme="majorHAnsi" w:cstheme="majorBidi"/>
      <w:i/>
      <w:iCs/>
      <w:color w:val="2F5496" w:themeColor="accent1" w:themeShade="BF"/>
      <w:lang w:val="es-PE"/>
    </w:rPr>
  </w:style>
  <w:style w:type="character" w:customStyle="1" w:styleId="Heading5Char">
    <w:name w:val="Heading 5 Char"/>
    <w:basedOn w:val="DefaultParagraphFont"/>
    <w:link w:val="Heading5"/>
    <w:uiPriority w:val="9"/>
    <w:rsid w:val="001A3875"/>
    <w:rPr>
      <w:rFonts w:asciiTheme="majorHAnsi" w:eastAsiaTheme="majorEastAsia" w:hAnsiTheme="majorHAnsi" w:cstheme="majorBidi"/>
      <w:color w:val="2F5496" w:themeColor="accent1" w:themeShade="BF"/>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Alonso de Rivero Burbank</dc:creator>
  <cp:keywords/>
  <dc:description/>
  <cp:lastModifiedBy>Mariano Alonso de Rivero Burbank</cp:lastModifiedBy>
  <cp:revision>2</cp:revision>
  <dcterms:created xsi:type="dcterms:W3CDTF">2019-05-07T05:04:00Z</dcterms:created>
  <dcterms:modified xsi:type="dcterms:W3CDTF">2019-05-07T06:01:00Z</dcterms:modified>
</cp:coreProperties>
</file>