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DC" w:rsidRDefault="001F234D" w:rsidP="0083720C">
      <w:pPr>
        <w:spacing w:after="0" w:line="240" w:lineRule="auto"/>
        <w:jc w:val="center"/>
      </w:pPr>
      <w:r>
        <w:t>Certified Master Trainer</w:t>
      </w:r>
    </w:p>
    <w:p w:rsidR="001F234D" w:rsidRDefault="001F234D" w:rsidP="0083720C">
      <w:pPr>
        <w:spacing w:after="0" w:line="240" w:lineRule="auto"/>
        <w:jc w:val="center"/>
      </w:pPr>
      <w:r>
        <w:t>Practice Quiz 2</w:t>
      </w:r>
    </w:p>
    <w:p w:rsidR="001F234D" w:rsidRDefault="001F234D" w:rsidP="0083720C">
      <w:pPr>
        <w:spacing w:after="0" w:line="240" w:lineRule="auto"/>
        <w:jc w:val="center"/>
      </w:pPr>
    </w:p>
    <w:p w:rsidR="001F234D" w:rsidRDefault="001F234D" w:rsidP="001F234D">
      <w:pPr>
        <w:spacing w:after="0" w:line="240" w:lineRule="auto"/>
      </w:pPr>
      <w:r>
        <w:t>Correct Answers are at the bottom.</w:t>
      </w:r>
    </w:p>
    <w:p w:rsidR="001F234D" w:rsidRDefault="001F234D" w:rsidP="001F234D">
      <w:pPr>
        <w:spacing w:after="0" w:line="240" w:lineRule="auto"/>
      </w:pPr>
    </w:p>
    <w:p w:rsidR="001F234D" w:rsidRDefault="001F234D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Training should mimic movements used in an athlete’s sport is derived from what principle?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Progressive overload</w:t>
      </w:r>
      <w:bookmarkStart w:id="0" w:name="_GoBack"/>
      <w:bookmarkEnd w:id="0"/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Specificity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Sport training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Athletic training</w:t>
      </w:r>
    </w:p>
    <w:p w:rsidR="001F234D" w:rsidRDefault="001F234D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Gradual increase of stress placed on the body during exercise is the __________ principle.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Mass building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Progressive overload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Specificity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Hypertrophy</w:t>
      </w:r>
    </w:p>
    <w:p w:rsidR="001F234D" w:rsidRDefault="001F234D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What is the safest form of cardio for clients with knee injuries?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Running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Jumping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Hiking</w:t>
      </w:r>
    </w:p>
    <w:p w:rsidR="001F234D" w:rsidRDefault="001F234D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upper back muscles except?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Rhomboids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Lats</w:t>
      </w:r>
      <w:proofErr w:type="spellEnd"/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Trapezius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Semitendinosus</w:t>
      </w:r>
    </w:p>
    <w:p w:rsidR="001F234D" w:rsidRDefault="001F234D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muscles in the leg except?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Vastus</w:t>
      </w:r>
      <w:proofErr w:type="spellEnd"/>
      <w:r>
        <w:t xml:space="preserve"> </w:t>
      </w:r>
      <w:proofErr w:type="spellStart"/>
      <w:r>
        <w:t>lateralus</w:t>
      </w:r>
      <w:proofErr w:type="spellEnd"/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Vastus</w:t>
      </w:r>
      <w:proofErr w:type="spellEnd"/>
      <w:r>
        <w:t xml:space="preserve"> </w:t>
      </w:r>
      <w:proofErr w:type="spellStart"/>
      <w:r>
        <w:t>medialus</w:t>
      </w:r>
      <w:proofErr w:type="spellEnd"/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Seratus</w:t>
      </w:r>
      <w:proofErr w:type="spellEnd"/>
      <w:r>
        <w:t xml:space="preserve"> anterior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Semimembranosus</w:t>
      </w:r>
    </w:p>
    <w:p w:rsidR="001F234D" w:rsidRDefault="001F234D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primarily used for chest press except?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Pectoralis</w:t>
      </w:r>
      <w:proofErr w:type="spellEnd"/>
      <w:r>
        <w:t xml:space="preserve"> minor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Pectoralis</w:t>
      </w:r>
      <w:proofErr w:type="spellEnd"/>
      <w:r>
        <w:t xml:space="preserve"> major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Levator</w:t>
      </w:r>
      <w:proofErr w:type="spellEnd"/>
      <w:r>
        <w:t xml:space="preserve"> scapulae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External </w:t>
      </w:r>
      <w:proofErr w:type="spellStart"/>
      <w:r>
        <w:t>intercostals</w:t>
      </w:r>
      <w:proofErr w:type="spellEnd"/>
    </w:p>
    <w:p w:rsidR="001F234D" w:rsidRDefault="001F234D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Athletes should consume at least ____ grams of protein per day to maintain and/or gain muscle.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0.5 / kg bodyweight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1.8 / kg bodyweight 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50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85</w:t>
      </w:r>
    </w:p>
    <w:p w:rsidR="001F234D" w:rsidRDefault="001F234D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The vertical jump tests ________.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Flexibility</w:t>
      </w:r>
    </w:p>
    <w:p w:rsidR="001F234D" w:rsidRDefault="001F234D" w:rsidP="001F234D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1F234D" w:rsidRDefault="00305A9E" w:rsidP="001F234D">
      <w:pPr>
        <w:pStyle w:val="ListParagraph"/>
        <w:numPr>
          <w:ilvl w:val="0"/>
          <w:numId w:val="1"/>
        </w:numPr>
        <w:spacing w:after="0" w:line="240" w:lineRule="auto"/>
      </w:pPr>
      <w:r>
        <w:t>The following are common aerobic tests except?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1-mile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3-mile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VO2max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Sit-n-reach</w:t>
      </w:r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Running at varied speeds and inclines is _______.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Military training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Cross country training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Fartlek training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Crossfit</w:t>
      </w:r>
      <w:proofErr w:type="spellEnd"/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A 1-RM bench press test is testing _________.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Flexibility</w:t>
      </w:r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The maximal amount of force that can be produced by a muscle or group of muscles is _______.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ROM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The time that it takes to produce a given amount of force is _________.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Acceleration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Momentum</w:t>
      </w:r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The sit and reach test is commonly used to test _________.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Flexibility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Bench pressing 225 pounds for as many reps as possible is testing ____________.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Flexibility</w:t>
      </w:r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I fibers can be fully converted into Type </w:t>
      </w:r>
      <w:proofErr w:type="spellStart"/>
      <w:r>
        <w:t>IIb</w:t>
      </w:r>
      <w:proofErr w:type="spellEnd"/>
      <w:r>
        <w:t xml:space="preserve"> fibers if trained properly.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________ fatigue the fastest.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Type I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Ia</w:t>
      </w:r>
      <w:proofErr w:type="spellEnd"/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IIa</w:t>
      </w:r>
      <w:proofErr w:type="spellEnd"/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IIb</w:t>
      </w:r>
      <w:proofErr w:type="spellEnd"/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________ fatigue the slowest.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Type I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Ib</w:t>
      </w:r>
      <w:proofErr w:type="spellEnd"/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IIa</w:t>
      </w:r>
      <w:proofErr w:type="spellEnd"/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IIb</w:t>
      </w:r>
      <w:proofErr w:type="spellEnd"/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________ are capable of producing the greatest force.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Type I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Ia</w:t>
      </w:r>
      <w:proofErr w:type="spellEnd"/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Type </w:t>
      </w:r>
      <w:proofErr w:type="spellStart"/>
      <w:r>
        <w:t>IIa</w:t>
      </w:r>
      <w:proofErr w:type="spellEnd"/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IIb</w:t>
      </w:r>
      <w:proofErr w:type="spellEnd"/>
    </w:p>
    <w:p w:rsidR="00305A9E" w:rsidRDefault="00305A9E" w:rsidP="00305A9E">
      <w:pPr>
        <w:pStyle w:val="ListParagraph"/>
        <w:numPr>
          <w:ilvl w:val="0"/>
          <w:numId w:val="1"/>
        </w:numPr>
        <w:spacing w:after="0" w:line="240" w:lineRule="auto"/>
      </w:pPr>
      <w:r>
        <w:t>________ are used primarily for marathons.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>Type I</w:t>
      </w:r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Ibx</w:t>
      </w:r>
      <w:proofErr w:type="spellEnd"/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IIa</w:t>
      </w:r>
      <w:proofErr w:type="spellEnd"/>
    </w:p>
    <w:p w:rsidR="00305A9E" w:rsidRDefault="00305A9E" w:rsidP="00305A9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IIb</w:t>
      </w:r>
      <w:proofErr w:type="spellEnd"/>
    </w:p>
    <w:p w:rsidR="00305A9E" w:rsidRDefault="00305A9E" w:rsidP="00305A9E">
      <w:pPr>
        <w:spacing w:after="0" w:line="240" w:lineRule="auto"/>
      </w:pPr>
    </w:p>
    <w:p w:rsidR="00305A9E" w:rsidRDefault="00305A9E" w:rsidP="00305A9E">
      <w:pPr>
        <w:spacing w:after="0" w:line="240" w:lineRule="auto"/>
      </w:pPr>
      <w:r>
        <w:t>Correct Answers:</w:t>
      </w:r>
    </w:p>
    <w:p w:rsidR="00305A9E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697C6A" w:rsidRDefault="00697C6A" w:rsidP="00305A9E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697C6A" w:rsidRDefault="00697C6A" w:rsidP="00697C6A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697C6A" w:rsidRDefault="00697C6A" w:rsidP="00697C6A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697C6A" w:rsidRDefault="00697C6A" w:rsidP="00697C6A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697C6A" w:rsidRDefault="00697C6A" w:rsidP="00697C6A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697C6A" w:rsidRDefault="00697C6A" w:rsidP="00697C6A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697C6A" w:rsidRDefault="00697C6A" w:rsidP="00697C6A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697C6A" w:rsidRDefault="00697C6A" w:rsidP="00697C6A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1F234D" w:rsidRDefault="001F234D"/>
    <w:sectPr w:rsidR="001F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00569"/>
    <w:multiLevelType w:val="hybridMultilevel"/>
    <w:tmpl w:val="068C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E0AE9"/>
    <w:multiLevelType w:val="hybridMultilevel"/>
    <w:tmpl w:val="25FE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4D"/>
    <w:rsid w:val="001F234D"/>
    <w:rsid w:val="00305A9E"/>
    <w:rsid w:val="00637785"/>
    <w:rsid w:val="00697C6A"/>
    <w:rsid w:val="0083720C"/>
    <w:rsid w:val="00D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</cp:revision>
  <dcterms:created xsi:type="dcterms:W3CDTF">2013-10-22T12:46:00Z</dcterms:created>
  <dcterms:modified xsi:type="dcterms:W3CDTF">2013-10-22T13:10:00Z</dcterms:modified>
</cp:coreProperties>
</file>