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E65" w:rsidRDefault="00197E65" w:rsidP="00197E65">
      <w:pPr>
        <w:spacing w:after="0" w:line="240" w:lineRule="auto"/>
        <w:jc w:val="center"/>
      </w:pPr>
      <w:r>
        <w:t>Certified Nutrition Specialist</w:t>
      </w:r>
    </w:p>
    <w:p w:rsidR="00197E65" w:rsidRDefault="00197E65" w:rsidP="00197E65">
      <w:pPr>
        <w:spacing w:after="0" w:line="240" w:lineRule="auto"/>
        <w:jc w:val="center"/>
      </w:pPr>
      <w:r>
        <w:t>Practice Quiz 1</w:t>
      </w:r>
    </w:p>
    <w:p w:rsidR="00197E65" w:rsidRDefault="00197E65" w:rsidP="00197E65">
      <w:pPr>
        <w:spacing w:after="0" w:line="240" w:lineRule="auto"/>
      </w:pPr>
    </w:p>
    <w:p w:rsidR="00197E65" w:rsidRDefault="00197E65" w:rsidP="00197E65">
      <w:pPr>
        <w:spacing w:after="0" w:line="240" w:lineRule="auto"/>
      </w:pPr>
      <w:r>
        <w:t>Correct answers are at the bottom.</w:t>
      </w:r>
    </w:p>
    <w:p w:rsidR="00197E65" w:rsidRDefault="00197E65" w:rsidP="00197E65">
      <w:pPr>
        <w:spacing w:after="0" w:line="240" w:lineRule="auto"/>
      </w:pPr>
    </w:p>
    <w:p w:rsidR="00197E65" w:rsidRDefault="00197E65" w:rsidP="00197E65">
      <w:pPr>
        <w:pStyle w:val="ListParagraph"/>
        <w:numPr>
          <w:ilvl w:val="0"/>
          <w:numId w:val="1"/>
        </w:numPr>
        <w:spacing w:after="0" w:line="240" w:lineRule="auto"/>
      </w:pPr>
      <w:r>
        <w:t>What macronutrient does the USDA recommend Americans consume the largest % of calories from?</w:t>
      </w:r>
    </w:p>
    <w:p w:rsidR="00197E65" w:rsidRDefault="00197E65" w:rsidP="00197E65">
      <w:pPr>
        <w:pStyle w:val="ListParagraph"/>
        <w:numPr>
          <w:ilvl w:val="1"/>
          <w:numId w:val="1"/>
        </w:numPr>
        <w:spacing w:after="0" w:line="240" w:lineRule="auto"/>
      </w:pPr>
      <w:r>
        <w:t>Fat</w:t>
      </w:r>
    </w:p>
    <w:p w:rsidR="00197E65" w:rsidRDefault="00197E65" w:rsidP="00197E65">
      <w:pPr>
        <w:pStyle w:val="ListParagraph"/>
        <w:numPr>
          <w:ilvl w:val="1"/>
          <w:numId w:val="1"/>
        </w:numPr>
        <w:spacing w:after="0" w:line="240" w:lineRule="auto"/>
      </w:pPr>
      <w:r>
        <w:t>Carbs</w:t>
      </w:r>
    </w:p>
    <w:p w:rsidR="00197E65" w:rsidRDefault="00197E65" w:rsidP="00197E65">
      <w:pPr>
        <w:pStyle w:val="ListParagraph"/>
        <w:numPr>
          <w:ilvl w:val="1"/>
          <w:numId w:val="1"/>
        </w:numPr>
        <w:spacing w:after="0" w:line="240" w:lineRule="auto"/>
      </w:pPr>
      <w:r>
        <w:t>Protein</w:t>
      </w:r>
    </w:p>
    <w:p w:rsidR="00197E65" w:rsidRDefault="00197E65" w:rsidP="00197E65">
      <w:pPr>
        <w:pStyle w:val="ListParagraph"/>
        <w:numPr>
          <w:ilvl w:val="1"/>
          <w:numId w:val="1"/>
        </w:numPr>
        <w:spacing w:after="0" w:line="240" w:lineRule="auto"/>
      </w:pPr>
      <w:r>
        <w:t>Alcohol</w:t>
      </w:r>
    </w:p>
    <w:p w:rsidR="00197E65" w:rsidRDefault="002C34EA" w:rsidP="00197E65">
      <w:pPr>
        <w:pStyle w:val="ListParagraph"/>
        <w:numPr>
          <w:ilvl w:val="0"/>
          <w:numId w:val="1"/>
        </w:numPr>
        <w:spacing w:after="0" w:line="240" w:lineRule="auto"/>
      </w:pPr>
      <w:r>
        <w:t>Scurvy is caused by a deficiency of what vitamin?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B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C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D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What macronutrient is protein sparing?</w:t>
      </w:r>
      <w:r>
        <w:tab/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Protein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Carbs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Fats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Alcohol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The primary macronutrient in grains is _________.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Protein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Carbs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Fats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Alcohol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Protein contains approximately ____ calories per gram.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4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5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6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7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Carbs contain approximately _____ calories per gram.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4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5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6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7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Fat contains approximately ____ calories per gram.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8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9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10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14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Oxidation of what macronutrient is shut down while alcohol is present in the body?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Protein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Carbs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Fats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Alcohol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Oxidation of what macronutrient speeds up when alcohol is present in the body?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Protein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Carbs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Fats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Alcohol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What alternative energy source can the heart and brain function off of when glucose is limited?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Krebs cycle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ATP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Ketones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Lactate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What macronutrient refills glycogen stores?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Protein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Carbs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Fats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Alcohol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The primary macronutrient in meat is _______.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Protein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Carbs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Fats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Alcohol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________ are building blocks of proteins.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Monosacharides</w:t>
      </w:r>
      <w:proofErr w:type="spellEnd"/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Polysaccharides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Amino acids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Protein filaments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_________ loading is used for peak performance in athletic events.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Protein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Carb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Fat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Creatine</w:t>
      </w:r>
      <w:proofErr w:type="spellEnd"/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How many Americans are obese?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1/3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2/5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1/2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4/5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What supplement should be recommend to almost every American?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Caffeine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Creatine</w:t>
      </w:r>
      <w:proofErr w:type="spellEnd"/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Whey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Omega-3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The primary macronutrient in fruit is _________.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Protein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Carbs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Fats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Alcohol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All of the following are BCAA except?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Isoleucine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Leucine</w:t>
      </w:r>
      <w:proofErr w:type="spellEnd"/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Valine</w:t>
      </w:r>
      <w:proofErr w:type="spellEnd"/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Glutamine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Testosterone is __________.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Anabolic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Catabolic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Aerobic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Anaerobic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The following is the most consumed supplement in the world?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Creatine</w:t>
      </w:r>
      <w:proofErr w:type="spellEnd"/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Whey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Caffeine</w:t>
      </w:r>
    </w:p>
    <w:p w:rsidR="002C34EA" w:rsidRDefault="0097446C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Pre-workout</w:t>
      </w:r>
    </w:p>
    <w:p w:rsidR="0097446C" w:rsidRDefault="0097446C" w:rsidP="0097446C">
      <w:pPr>
        <w:spacing w:after="0" w:line="240" w:lineRule="auto"/>
      </w:pPr>
    </w:p>
    <w:p w:rsidR="0097446C" w:rsidRDefault="0097446C" w:rsidP="0097446C">
      <w:pPr>
        <w:spacing w:after="0" w:line="240" w:lineRule="auto"/>
      </w:pPr>
      <w:r>
        <w:t>Correct Answers: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97446C" w:rsidRDefault="0097446C" w:rsidP="0097446C">
      <w:pPr>
        <w:spacing w:after="0" w:line="240" w:lineRule="auto"/>
      </w:pPr>
      <w:bookmarkStart w:id="0" w:name="_GoBack"/>
      <w:bookmarkEnd w:id="0"/>
    </w:p>
    <w:sectPr w:rsidR="0097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37FEE"/>
    <w:multiLevelType w:val="hybridMultilevel"/>
    <w:tmpl w:val="43185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B2746"/>
    <w:multiLevelType w:val="hybridMultilevel"/>
    <w:tmpl w:val="9FD2D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E65"/>
    <w:rsid w:val="00197E65"/>
    <w:rsid w:val="002C34EA"/>
    <w:rsid w:val="00637785"/>
    <w:rsid w:val="0097446C"/>
    <w:rsid w:val="00D8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1</cp:revision>
  <dcterms:created xsi:type="dcterms:W3CDTF">2013-10-25T23:42:00Z</dcterms:created>
  <dcterms:modified xsi:type="dcterms:W3CDTF">2013-10-26T00:06:00Z</dcterms:modified>
</cp:coreProperties>
</file>