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360A" w14:textId="77777777" w:rsidR="00210F6A" w:rsidRPr="00A01FEF" w:rsidRDefault="00000000">
      <w:pPr>
        <w:pStyle w:val="Ttulo"/>
        <w:rPr>
          <w:lang w:val="es-AR"/>
        </w:rPr>
      </w:pPr>
      <w:r w:rsidRPr="00A01FEF">
        <w:rPr>
          <w:lang w:val="es-AR"/>
        </w:rPr>
        <w:t>Busqueda datos</w:t>
      </w:r>
    </w:p>
    <w:p w14:paraId="1C1302CA" w14:textId="77777777" w:rsidR="00210F6A" w:rsidRPr="00A01FEF" w:rsidRDefault="00000000">
      <w:pPr>
        <w:pStyle w:val="Author"/>
        <w:rPr>
          <w:lang w:val="es-AR"/>
        </w:rPr>
      </w:pPr>
      <w:r w:rsidRPr="00A01FEF">
        <w:rPr>
          <w:lang w:val="es-AR"/>
        </w:rPr>
        <w:t>Teresa Boca</w:t>
      </w:r>
    </w:p>
    <w:p w14:paraId="205EBB1A" w14:textId="77777777" w:rsidR="00210F6A" w:rsidRPr="00A01FEF" w:rsidRDefault="00000000">
      <w:pPr>
        <w:pStyle w:val="Fecha"/>
        <w:rPr>
          <w:lang w:val="es-AR"/>
        </w:rPr>
      </w:pPr>
      <w:r w:rsidRPr="00A01FEF">
        <w:rPr>
          <w:lang w:val="es-AR"/>
        </w:rPr>
        <w:t>2026-05-22</w:t>
      </w:r>
    </w:p>
    <w:p w14:paraId="6D3CA55E" w14:textId="77777777" w:rsidR="00210F6A" w:rsidRPr="00A01FEF" w:rsidRDefault="00000000">
      <w:pPr>
        <w:pStyle w:val="Ttulo1"/>
        <w:rPr>
          <w:lang w:val="es-AR"/>
        </w:rPr>
      </w:pPr>
      <w:bookmarkStart w:id="0" w:name="Xb2e0c6978b67f1c33dcbc9ed9366dca55b13d84"/>
      <w:r w:rsidRPr="00A01FEF">
        <w:rPr>
          <w:lang w:val="es-AR"/>
        </w:rPr>
        <w:t>RESUMEN DE FUENTES DE DATOS CLIMÁTICOS E HIDROLÓGICOS</w:t>
      </w:r>
    </w:p>
    <w:p w14:paraId="4AA0E795" w14:textId="77777777" w:rsidR="00210F6A" w:rsidRDefault="00000000">
      <w:pPr>
        <w:pStyle w:val="Ttulo2"/>
      </w:pPr>
      <w:bookmarkStart w:id="1" w:name="región-pampeana---argentina"/>
      <w:r>
        <w:t>Región Pampeana - Argentina</w:t>
      </w:r>
    </w:p>
    <w:p w14:paraId="19E11047" w14:textId="77777777" w:rsidR="00210F6A" w:rsidRDefault="00000000">
      <w:r>
        <w:pict w14:anchorId="306A06DF">
          <v:rect id="_x0000_i1025" style="width:0;height:1.5pt" o:hralign="center" o:hrstd="t" o:hr="t"/>
        </w:pict>
      </w:r>
    </w:p>
    <w:p w14:paraId="6A3A42C4" w14:textId="77777777" w:rsidR="00210F6A" w:rsidRDefault="00000000">
      <w:pPr>
        <w:pStyle w:val="Ttulo2"/>
      </w:pPr>
      <w:bookmarkStart w:id="2" w:name="tabla-comparativa"/>
      <w:bookmarkEnd w:id="1"/>
      <w:r>
        <w:t>📊 TABLA COMPARATIVA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210F6A" w14:paraId="7CA59BD7" w14:textId="77777777" w:rsidTr="00210F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0" w:type="dxa"/>
          </w:tcPr>
          <w:p w14:paraId="58204446" w14:textId="77777777" w:rsidR="00210F6A" w:rsidRDefault="00000000">
            <w:pPr>
              <w:pStyle w:val="Compact"/>
            </w:pPr>
            <w:r>
              <w:t>Fuente</w:t>
            </w:r>
          </w:p>
        </w:tc>
        <w:tc>
          <w:tcPr>
            <w:tcW w:w="990" w:type="dxa"/>
          </w:tcPr>
          <w:p w14:paraId="68E820EC" w14:textId="77777777" w:rsidR="00210F6A" w:rsidRDefault="00000000">
            <w:pPr>
              <w:pStyle w:val="Compact"/>
            </w:pPr>
            <w:r>
              <w:t>Variables</w:t>
            </w:r>
          </w:p>
        </w:tc>
        <w:tc>
          <w:tcPr>
            <w:tcW w:w="990" w:type="dxa"/>
          </w:tcPr>
          <w:p w14:paraId="2C43E25D" w14:textId="77777777" w:rsidR="00210F6A" w:rsidRDefault="00000000">
            <w:pPr>
              <w:pStyle w:val="Compact"/>
            </w:pPr>
            <w:r>
              <w:t>Acceso</w:t>
            </w:r>
          </w:p>
        </w:tc>
        <w:tc>
          <w:tcPr>
            <w:tcW w:w="990" w:type="dxa"/>
          </w:tcPr>
          <w:p w14:paraId="434FE174" w14:textId="77777777" w:rsidR="00210F6A" w:rsidRDefault="00000000">
            <w:pPr>
              <w:pStyle w:val="Compact"/>
            </w:pPr>
            <w:r>
              <w:t>Autenticación</w:t>
            </w:r>
          </w:p>
        </w:tc>
        <w:tc>
          <w:tcPr>
            <w:tcW w:w="990" w:type="dxa"/>
          </w:tcPr>
          <w:p w14:paraId="6A88E68C" w14:textId="77777777" w:rsidR="00210F6A" w:rsidRDefault="00000000">
            <w:pPr>
              <w:pStyle w:val="Compact"/>
            </w:pPr>
            <w:r>
              <w:t>Formato</w:t>
            </w:r>
          </w:p>
        </w:tc>
        <w:tc>
          <w:tcPr>
            <w:tcW w:w="990" w:type="dxa"/>
          </w:tcPr>
          <w:p w14:paraId="210166AC" w14:textId="77777777" w:rsidR="00210F6A" w:rsidRDefault="00000000">
            <w:pPr>
              <w:pStyle w:val="Compact"/>
            </w:pPr>
            <w:r>
              <w:t>Complejidad</w:t>
            </w:r>
          </w:p>
        </w:tc>
        <w:tc>
          <w:tcPr>
            <w:tcW w:w="990" w:type="dxa"/>
          </w:tcPr>
          <w:p w14:paraId="4DCC97D8" w14:textId="77777777" w:rsidR="00210F6A" w:rsidRDefault="00000000">
            <w:pPr>
              <w:pStyle w:val="Compact"/>
            </w:pPr>
            <w:r>
              <w:t>Velocidad</w:t>
            </w:r>
          </w:p>
        </w:tc>
        <w:tc>
          <w:tcPr>
            <w:tcW w:w="990" w:type="dxa"/>
          </w:tcPr>
          <w:p w14:paraId="3CEA1E9F" w14:textId="77777777" w:rsidR="00210F6A" w:rsidRDefault="00000000">
            <w:pPr>
              <w:pStyle w:val="Compact"/>
            </w:pPr>
            <w:r>
              <w:t>Recomendación</w:t>
            </w:r>
          </w:p>
        </w:tc>
      </w:tr>
      <w:tr w:rsidR="00210F6A" w14:paraId="62468D98" w14:textId="77777777">
        <w:tc>
          <w:tcPr>
            <w:tcW w:w="990" w:type="dxa"/>
          </w:tcPr>
          <w:p w14:paraId="78587E63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NASA POWER</w:t>
            </w:r>
            <w:r>
              <w:t xml:space="preserve"> ✅</w:t>
            </w:r>
          </w:p>
        </w:tc>
        <w:tc>
          <w:tcPr>
            <w:tcW w:w="990" w:type="dxa"/>
          </w:tcPr>
          <w:p w14:paraId="75F5A2C2" w14:textId="77777777" w:rsidR="00210F6A" w:rsidRDefault="00000000">
            <w:pPr>
              <w:pStyle w:val="Compact"/>
            </w:pPr>
            <w:r>
              <w:t>50+ agrometeorológicas</w:t>
            </w:r>
          </w:p>
        </w:tc>
        <w:tc>
          <w:tcPr>
            <w:tcW w:w="990" w:type="dxa"/>
          </w:tcPr>
          <w:p w14:paraId="6B71E3FC" w14:textId="77777777" w:rsidR="00210F6A" w:rsidRDefault="00000000">
            <w:pPr>
              <w:pStyle w:val="Compact"/>
            </w:pPr>
            <w:r>
              <w:t>API REST puntual</w:t>
            </w:r>
          </w:p>
        </w:tc>
        <w:tc>
          <w:tcPr>
            <w:tcW w:w="990" w:type="dxa"/>
          </w:tcPr>
          <w:p w14:paraId="0B442FF7" w14:textId="77777777" w:rsidR="00210F6A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51F0BC1E" w14:textId="77777777" w:rsidR="00210F6A" w:rsidRDefault="00000000">
            <w:pPr>
              <w:pStyle w:val="Compact"/>
            </w:pPr>
            <w:r>
              <w:t>JSON → DataFrame</w:t>
            </w:r>
          </w:p>
        </w:tc>
        <w:tc>
          <w:tcPr>
            <w:tcW w:w="990" w:type="dxa"/>
          </w:tcPr>
          <w:p w14:paraId="1B6DBD3E" w14:textId="77777777" w:rsidR="00210F6A" w:rsidRDefault="00000000">
            <w:pPr>
              <w:pStyle w:val="Compact"/>
            </w:pPr>
            <w:r>
              <w:t>Baja</w:t>
            </w:r>
          </w:p>
        </w:tc>
        <w:tc>
          <w:tcPr>
            <w:tcW w:w="990" w:type="dxa"/>
          </w:tcPr>
          <w:p w14:paraId="5C01AE0B" w14:textId="77777777" w:rsidR="00210F6A" w:rsidRDefault="00000000">
            <w:pPr>
              <w:pStyle w:val="Compact"/>
            </w:pPr>
            <w:r>
              <w:t>Muy rápida</w:t>
            </w:r>
          </w:p>
        </w:tc>
        <w:tc>
          <w:tcPr>
            <w:tcW w:w="990" w:type="dxa"/>
          </w:tcPr>
          <w:p w14:paraId="477EB084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MEJOR OPCIÓN</w:t>
            </w:r>
          </w:p>
        </w:tc>
      </w:tr>
      <w:tr w:rsidR="00210F6A" w:rsidRPr="00A01FEF" w14:paraId="7CE75C77" w14:textId="77777777">
        <w:tc>
          <w:tcPr>
            <w:tcW w:w="990" w:type="dxa"/>
          </w:tcPr>
          <w:p w14:paraId="47B2F1A9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b/>
                <w:bCs/>
                <w:highlight w:val="yellow"/>
              </w:rPr>
              <w:t>CHIRPS</w:t>
            </w:r>
          </w:p>
        </w:tc>
        <w:tc>
          <w:tcPr>
            <w:tcW w:w="990" w:type="dxa"/>
          </w:tcPr>
          <w:p w14:paraId="36EDBA62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Solo precipitación</w:t>
            </w:r>
          </w:p>
        </w:tc>
        <w:tc>
          <w:tcPr>
            <w:tcW w:w="990" w:type="dxa"/>
          </w:tcPr>
          <w:p w14:paraId="59142135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Archivos GeoTIFF globales</w:t>
            </w:r>
          </w:p>
        </w:tc>
        <w:tc>
          <w:tcPr>
            <w:tcW w:w="990" w:type="dxa"/>
          </w:tcPr>
          <w:p w14:paraId="744AE5C3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No</w:t>
            </w:r>
          </w:p>
        </w:tc>
        <w:tc>
          <w:tcPr>
            <w:tcW w:w="990" w:type="dxa"/>
          </w:tcPr>
          <w:p w14:paraId="785D5F2D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GeoTIFF (~80 MB/mes)</w:t>
            </w:r>
          </w:p>
        </w:tc>
        <w:tc>
          <w:tcPr>
            <w:tcW w:w="990" w:type="dxa"/>
          </w:tcPr>
          <w:p w14:paraId="31192C92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Alta</w:t>
            </w:r>
          </w:p>
        </w:tc>
        <w:tc>
          <w:tcPr>
            <w:tcW w:w="990" w:type="dxa"/>
          </w:tcPr>
          <w:p w14:paraId="2DCFB42F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Muy lenta</w:t>
            </w:r>
          </w:p>
        </w:tc>
        <w:tc>
          <w:tcPr>
            <w:tcW w:w="990" w:type="dxa"/>
          </w:tcPr>
          <w:p w14:paraId="14402C12" w14:textId="77777777" w:rsidR="00210F6A" w:rsidRPr="00A01FEF" w:rsidRDefault="00000000">
            <w:pPr>
              <w:pStyle w:val="Compact"/>
              <w:rPr>
                <w:highlight w:val="yellow"/>
              </w:rPr>
            </w:pPr>
            <w:r w:rsidRPr="00A01FEF">
              <w:rPr>
                <w:highlight w:val="yellow"/>
              </w:rPr>
              <w:t>No recomendado</w:t>
            </w:r>
          </w:p>
        </w:tc>
      </w:tr>
      <w:tr w:rsidR="00210F6A" w14:paraId="4CEE7586" w14:textId="77777777">
        <w:tc>
          <w:tcPr>
            <w:tcW w:w="990" w:type="dxa"/>
          </w:tcPr>
          <w:p w14:paraId="52D34EB2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GPCC</w:t>
            </w:r>
          </w:p>
        </w:tc>
        <w:tc>
          <w:tcPr>
            <w:tcW w:w="990" w:type="dxa"/>
          </w:tcPr>
          <w:p w14:paraId="0F7EDA1C" w14:textId="77777777" w:rsidR="00210F6A" w:rsidRDefault="00000000">
            <w:pPr>
              <w:pStyle w:val="Compact"/>
            </w:pPr>
            <w:r>
              <w:t>Solo precipitación</w:t>
            </w:r>
          </w:p>
        </w:tc>
        <w:tc>
          <w:tcPr>
            <w:tcW w:w="990" w:type="dxa"/>
          </w:tcPr>
          <w:p w14:paraId="108216AD" w14:textId="77777777" w:rsidR="00210F6A" w:rsidRDefault="00000000">
            <w:pPr>
              <w:pStyle w:val="Compact"/>
            </w:pPr>
            <w:r>
              <w:t>Archivos NetCDF globales</w:t>
            </w:r>
          </w:p>
        </w:tc>
        <w:tc>
          <w:tcPr>
            <w:tcW w:w="990" w:type="dxa"/>
          </w:tcPr>
          <w:p w14:paraId="69ACAEA8" w14:textId="77777777" w:rsidR="00210F6A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20B54BA2" w14:textId="77777777" w:rsidR="00210F6A" w:rsidRDefault="00000000">
            <w:pPr>
              <w:pStyle w:val="Compact"/>
            </w:pPr>
            <w:r>
              <w:t>NetCDF (~2-5 GB)</w:t>
            </w:r>
          </w:p>
        </w:tc>
        <w:tc>
          <w:tcPr>
            <w:tcW w:w="990" w:type="dxa"/>
          </w:tcPr>
          <w:p w14:paraId="66234F34" w14:textId="77777777" w:rsidR="00210F6A" w:rsidRDefault="00000000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73A2776C" w14:textId="77777777" w:rsidR="00210F6A" w:rsidRDefault="00000000">
            <w:pPr>
              <w:pStyle w:val="Compact"/>
            </w:pPr>
            <w:r>
              <w:t>Muy lenta</w:t>
            </w:r>
          </w:p>
        </w:tc>
        <w:tc>
          <w:tcPr>
            <w:tcW w:w="990" w:type="dxa"/>
          </w:tcPr>
          <w:p w14:paraId="3ACC5BE7" w14:textId="77777777" w:rsidR="00210F6A" w:rsidRDefault="00000000">
            <w:pPr>
              <w:pStyle w:val="Compact"/>
            </w:pPr>
            <w:r>
              <w:t>No recomendado</w:t>
            </w:r>
          </w:p>
        </w:tc>
      </w:tr>
      <w:tr w:rsidR="00210F6A" w:rsidRPr="00A01FEF" w14:paraId="300A5C37" w14:textId="77777777">
        <w:tc>
          <w:tcPr>
            <w:tcW w:w="990" w:type="dxa"/>
          </w:tcPr>
          <w:p w14:paraId="731F6FE4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NOAA CDO</w:t>
            </w:r>
          </w:p>
        </w:tc>
        <w:tc>
          <w:tcPr>
            <w:tcW w:w="990" w:type="dxa"/>
          </w:tcPr>
          <w:p w14:paraId="18147258" w14:textId="77777777" w:rsidR="00210F6A" w:rsidRDefault="00000000">
            <w:pPr>
              <w:pStyle w:val="Compact"/>
            </w:pPr>
            <w:r>
              <w:t>Precipitación, temperatura, viento</w:t>
            </w:r>
          </w:p>
        </w:tc>
        <w:tc>
          <w:tcPr>
            <w:tcW w:w="990" w:type="dxa"/>
          </w:tcPr>
          <w:p w14:paraId="63735ED3" w14:textId="77777777" w:rsidR="00210F6A" w:rsidRDefault="00000000">
            <w:pPr>
              <w:pStyle w:val="Compact"/>
            </w:pPr>
            <w:r>
              <w:t>API REST por estación</w:t>
            </w:r>
          </w:p>
        </w:tc>
        <w:tc>
          <w:tcPr>
            <w:tcW w:w="990" w:type="dxa"/>
          </w:tcPr>
          <w:p w14:paraId="5C09C215" w14:textId="77777777" w:rsidR="00210F6A" w:rsidRDefault="00000000">
            <w:pPr>
              <w:pStyle w:val="Compact"/>
            </w:pPr>
            <w:r>
              <w:t>Sí (token gratuito)</w:t>
            </w:r>
          </w:p>
        </w:tc>
        <w:tc>
          <w:tcPr>
            <w:tcW w:w="990" w:type="dxa"/>
          </w:tcPr>
          <w:p w14:paraId="7D677C03" w14:textId="77777777" w:rsidR="00210F6A" w:rsidRDefault="00000000">
            <w:pPr>
              <w:pStyle w:val="Compact"/>
            </w:pPr>
            <w:r>
              <w:t>JSON → DataFrame</w:t>
            </w:r>
          </w:p>
        </w:tc>
        <w:tc>
          <w:tcPr>
            <w:tcW w:w="990" w:type="dxa"/>
          </w:tcPr>
          <w:p w14:paraId="060D7DDF" w14:textId="77777777" w:rsidR="00210F6A" w:rsidRDefault="00000000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4EA29460" w14:textId="77777777" w:rsidR="00210F6A" w:rsidRDefault="00000000">
            <w:pPr>
              <w:pStyle w:val="Compact"/>
            </w:pPr>
            <w:r>
              <w:t>Media</w:t>
            </w:r>
          </w:p>
        </w:tc>
        <w:tc>
          <w:tcPr>
            <w:tcW w:w="990" w:type="dxa"/>
          </w:tcPr>
          <w:p w14:paraId="4E2301D6" w14:textId="77777777" w:rsidR="00210F6A" w:rsidRPr="00A01FEF" w:rsidRDefault="00000000">
            <w:pPr>
              <w:pStyle w:val="Compact"/>
              <w:rPr>
                <w:lang w:val="es-AR"/>
              </w:rPr>
            </w:pPr>
            <w:r w:rsidRPr="00A01FEF">
              <w:rPr>
                <w:lang w:val="es-AR"/>
              </w:rPr>
              <w:t>Solo si necesitas estaciones específicas</w:t>
            </w:r>
          </w:p>
        </w:tc>
      </w:tr>
      <w:tr w:rsidR="00210F6A" w14:paraId="32F7595B" w14:textId="77777777">
        <w:tc>
          <w:tcPr>
            <w:tcW w:w="990" w:type="dxa"/>
          </w:tcPr>
          <w:p w14:paraId="18806BEC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NOAA PSL</w:t>
            </w:r>
          </w:p>
        </w:tc>
        <w:tc>
          <w:tcPr>
            <w:tcW w:w="990" w:type="dxa"/>
          </w:tcPr>
          <w:p w14:paraId="11B8EA38" w14:textId="77777777" w:rsidR="00210F6A" w:rsidRDefault="00000000">
            <w:pPr>
              <w:pStyle w:val="Compact"/>
            </w:pPr>
            <w:r>
              <w:t>Múltiples variables</w:t>
            </w:r>
          </w:p>
        </w:tc>
        <w:tc>
          <w:tcPr>
            <w:tcW w:w="990" w:type="dxa"/>
          </w:tcPr>
          <w:p w14:paraId="7DFE23A2" w14:textId="77777777" w:rsidR="00210F6A" w:rsidRDefault="00000000">
            <w:pPr>
              <w:pStyle w:val="Compact"/>
            </w:pPr>
            <w:r>
              <w:t>Archivos NetCDF grillados</w:t>
            </w:r>
          </w:p>
        </w:tc>
        <w:tc>
          <w:tcPr>
            <w:tcW w:w="990" w:type="dxa"/>
          </w:tcPr>
          <w:p w14:paraId="19A9EE06" w14:textId="77777777" w:rsidR="00210F6A" w:rsidRDefault="00000000">
            <w:pPr>
              <w:pStyle w:val="Compact"/>
            </w:pPr>
            <w:r>
              <w:t>No</w:t>
            </w:r>
          </w:p>
        </w:tc>
        <w:tc>
          <w:tcPr>
            <w:tcW w:w="990" w:type="dxa"/>
          </w:tcPr>
          <w:p w14:paraId="271D0C83" w14:textId="77777777" w:rsidR="00210F6A" w:rsidRDefault="00000000">
            <w:pPr>
              <w:pStyle w:val="Compact"/>
            </w:pPr>
            <w:r>
              <w:t>NetCDF (GB)</w:t>
            </w:r>
          </w:p>
        </w:tc>
        <w:tc>
          <w:tcPr>
            <w:tcW w:w="990" w:type="dxa"/>
          </w:tcPr>
          <w:p w14:paraId="2075B723" w14:textId="77777777" w:rsidR="00210F6A" w:rsidRDefault="00000000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5EFF805F" w14:textId="77777777" w:rsidR="00210F6A" w:rsidRDefault="00000000">
            <w:pPr>
              <w:pStyle w:val="Compact"/>
            </w:pPr>
            <w:r>
              <w:t>Lenta</w:t>
            </w:r>
          </w:p>
        </w:tc>
        <w:tc>
          <w:tcPr>
            <w:tcW w:w="990" w:type="dxa"/>
          </w:tcPr>
          <w:p w14:paraId="0AECA15E" w14:textId="77777777" w:rsidR="00210F6A" w:rsidRDefault="00000000">
            <w:pPr>
              <w:pStyle w:val="Compact"/>
            </w:pPr>
            <w:r>
              <w:t>No recomendado</w:t>
            </w:r>
          </w:p>
        </w:tc>
      </w:tr>
      <w:tr w:rsidR="00210F6A" w14:paraId="7C4AB09D" w14:textId="77777777">
        <w:tc>
          <w:tcPr>
            <w:tcW w:w="990" w:type="dxa"/>
          </w:tcPr>
          <w:p w14:paraId="562BD977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MERRA-2</w:t>
            </w:r>
          </w:p>
        </w:tc>
        <w:tc>
          <w:tcPr>
            <w:tcW w:w="990" w:type="dxa"/>
          </w:tcPr>
          <w:p w14:paraId="6B42892A" w14:textId="77777777" w:rsidR="00210F6A" w:rsidRDefault="00000000">
            <w:pPr>
              <w:pStyle w:val="Compact"/>
            </w:pPr>
            <w:r>
              <w:t>100+ atmosféricas</w:t>
            </w:r>
          </w:p>
        </w:tc>
        <w:tc>
          <w:tcPr>
            <w:tcW w:w="990" w:type="dxa"/>
          </w:tcPr>
          <w:p w14:paraId="7294EF6A" w14:textId="77777777" w:rsidR="00210F6A" w:rsidRDefault="00000000">
            <w:pPr>
              <w:pStyle w:val="Compact"/>
            </w:pPr>
            <w:r>
              <w:t>Archivos NetCDF</w:t>
            </w:r>
          </w:p>
        </w:tc>
        <w:tc>
          <w:tcPr>
            <w:tcW w:w="990" w:type="dxa"/>
          </w:tcPr>
          <w:p w14:paraId="56B1A9B8" w14:textId="77777777" w:rsidR="00210F6A" w:rsidRDefault="00000000">
            <w:pPr>
              <w:pStyle w:val="Compact"/>
            </w:pPr>
            <w:r>
              <w:t>Sí (NASA Earthdata)</w:t>
            </w:r>
          </w:p>
        </w:tc>
        <w:tc>
          <w:tcPr>
            <w:tcW w:w="990" w:type="dxa"/>
          </w:tcPr>
          <w:p w14:paraId="78C8ED8E" w14:textId="77777777" w:rsidR="00210F6A" w:rsidRDefault="00000000">
            <w:pPr>
              <w:pStyle w:val="Compact"/>
            </w:pPr>
            <w:r>
              <w:t>NetCDF (GB)</w:t>
            </w:r>
          </w:p>
        </w:tc>
        <w:tc>
          <w:tcPr>
            <w:tcW w:w="990" w:type="dxa"/>
          </w:tcPr>
          <w:p w14:paraId="4F4E4823" w14:textId="77777777" w:rsidR="00210F6A" w:rsidRDefault="00000000">
            <w:pPr>
              <w:pStyle w:val="Compact"/>
            </w:pPr>
            <w:r>
              <w:t>Muy alta</w:t>
            </w:r>
          </w:p>
        </w:tc>
        <w:tc>
          <w:tcPr>
            <w:tcW w:w="990" w:type="dxa"/>
          </w:tcPr>
          <w:p w14:paraId="093241C2" w14:textId="77777777" w:rsidR="00210F6A" w:rsidRDefault="00000000">
            <w:pPr>
              <w:pStyle w:val="Compact"/>
            </w:pPr>
            <w:r>
              <w:t>Muy lenta</w:t>
            </w:r>
          </w:p>
        </w:tc>
        <w:tc>
          <w:tcPr>
            <w:tcW w:w="990" w:type="dxa"/>
          </w:tcPr>
          <w:p w14:paraId="68115730" w14:textId="77777777" w:rsidR="00210F6A" w:rsidRDefault="00000000">
            <w:pPr>
              <w:pStyle w:val="Compact"/>
            </w:pPr>
            <w:r>
              <w:t>Solo investigación avanzada</w:t>
            </w:r>
          </w:p>
        </w:tc>
      </w:tr>
      <w:tr w:rsidR="00210F6A" w14:paraId="3FE16CC3" w14:textId="77777777">
        <w:tc>
          <w:tcPr>
            <w:tcW w:w="990" w:type="dxa"/>
          </w:tcPr>
          <w:p w14:paraId="5866719E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ERA5</w:t>
            </w:r>
          </w:p>
        </w:tc>
        <w:tc>
          <w:tcPr>
            <w:tcW w:w="990" w:type="dxa"/>
          </w:tcPr>
          <w:p w14:paraId="6D219A87" w14:textId="77777777" w:rsidR="00210F6A" w:rsidRDefault="00000000">
            <w:pPr>
              <w:pStyle w:val="Compact"/>
            </w:pPr>
            <w:r>
              <w:t>100+ variables</w:t>
            </w:r>
          </w:p>
        </w:tc>
        <w:tc>
          <w:tcPr>
            <w:tcW w:w="990" w:type="dxa"/>
          </w:tcPr>
          <w:p w14:paraId="3D322EF8" w14:textId="77777777" w:rsidR="00210F6A" w:rsidRDefault="00000000">
            <w:pPr>
              <w:pStyle w:val="Compact"/>
            </w:pPr>
            <w:r>
              <w:t>Copernicus CDS</w:t>
            </w:r>
          </w:p>
        </w:tc>
        <w:tc>
          <w:tcPr>
            <w:tcW w:w="990" w:type="dxa"/>
          </w:tcPr>
          <w:p w14:paraId="4940B8BC" w14:textId="77777777" w:rsidR="00210F6A" w:rsidRDefault="00000000">
            <w:pPr>
              <w:pStyle w:val="Compact"/>
            </w:pPr>
            <w:r>
              <w:t>Sí (registro CDS)</w:t>
            </w:r>
          </w:p>
        </w:tc>
        <w:tc>
          <w:tcPr>
            <w:tcW w:w="990" w:type="dxa"/>
          </w:tcPr>
          <w:p w14:paraId="52FBD990" w14:textId="77777777" w:rsidR="00210F6A" w:rsidRDefault="00000000">
            <w:pPr>
              <w:pStyle w:val="Compact"/>
            </w:pPr>
            <w:r>
              <w:t>GRIB/NetCDF</w:t>
            </w:r>
          </w:p>
        </w:tc>
        <w:tc>
          <w:tcPr>
            <w:tcW w:w="990" w:type="dxa"/>
          </w:tcPr>
          <w:p w14:paraId="22D65E47" w14:textId="77777777" w:rsidR="00210F6A" w:rsidRDefault="00000000">
            <w:pPr>
              <w:pStyle w:val="Compact"/>
            </w:pPr>
            <w:r>
              <w:t>Muy alta</w:t>
            </w:r>
          </w:p>
        </w:tc>
        <w:tc>
          <w:tcPr>
            <w:tcW w:w="990" w:type="dxa"/>
          </w:tcPr>
          <w:p w14:paraId="14EB9207" w14:textId="77777777" w:rsidR="00210F6A" w:rsidRDefault="00000000">
            <w:pPr>
              <w:pStyle w:val="Compact"/>
            </w:pPr>
            <w:r>
              <w:t>Muy lenta</w:t>
            </w:r>
          </w:p>
        </w:tc>
        <w:tc>
          <w:tcPr>
            <w:tcW w:w="990" w:type="dxa"/>
          </w:tcPr>
          <w:p w14:paraId="2C4DCDEB" w14:textId="77777777" w:rsidR="00210F6A" w:rsidRDefault="00000000">
            <w:pPr>
              <w:pStyle w:val="Compact"/>
            </w:pPr>
            <w:r>
              <w:t>Solo investigación avanzada</w:t>
            </w:r>
          </w:p>
        </w:tc>
      </w:tr>
      <w:tr w:rsidR="00210F6A" w14:paraId="5BB3FA35" w14:textId="77777777">
        <w:tc>
          <w:tcPr>
            <w:tcW w:w="990" w:type="dxa"/>
          </w:tcPr>
          <w:p w14:paraId="46165E1D" w14:textId="77777777" w:rsidR="00210F6A" w:rsidRDefault="00000000">
            <w:pPr>
              <w:pStyle w:val="Compact"/>
            </w:pPr>
            <w:r>
              <w:rPr>
                <w:b/>
                <w:bCs/>
              </w:rPr>
              <w:t>INA/DPA (Napas)</w:t>
            </w:r>
          </w:p>
        </w:tc>
        <w:tc>
          <w:tcPr>
            <w:tcW w:w="990" w:type="dxa"/>
          </w:tcPr>
          <w:p w14:paraId="6325603D" w14:textId="77777777" w:rsidR="00210F6A" w:rsidRDefault="00000000">
            <w:pPr>
              <w:pStyle w:val="Compact"/>
            </w:pPr>
            <w:r>
              <w:t>Niveles freáticos</w:t>
            </w:r>
          </w:p>
        </w:tc>
        <w:tc>
          <w:tcPr>
            <w:tcW w:w="990" w:type="dxa"/>
          </w:tcPr>
          <w:p w14:paraId="2BE9FEF8" w14:textId="77777777" w:rsidR="00210F6A" w:rsidRDefault="00000000">
            <w:pPr>
              <w:pStyle w:val="Compact"/>
            </w:pPr>
            <w:r>
              <w:t>Solicitud formal</w:t>
            </w:r>
          </w:p>
        </w:tc>
        <w:tc>
          <w:tcPr>
            <w:tcW w:w="990" w:type="dxa"/>
          </w:tcPr>
          <w:p w14:paraId="4AE73EC5" w14:textId="77777777" w:rsidR="00210F6A" w:rsidRDefault="00000000">
            <w:pPr>
              <w:pStyle w:val="Compact"/>
            </w:pPr>
            <w:r>
              <w:t>No (pero requiere contacto)</w:t>
            </w:r>
          </w:p>
        </w:tc>
        <w:tc>
          <w:tcPr>
            <w:tcW w:w="990" w:type="dxa"/>
          </w:tcPr>
          <w:p w14:paraId="245FDAC5" w14:textId="77777777" w:rsidR="00210F6A" w:rsidRDefault="00000000">
            <w:pPr>
              <w:pStyle w:val="Compact"/>
            </w:pPr>
            <w:r>
              <w:t>Variable (Excel, PDF)</w:t>
            </w:r>
          </w:p>
        </w:tc>
        <w:tc>
          <w:tcPr>
            <w:tcW w:w="990" w:type="dxa"/>
          </w:tcPr>
          <w:p w14:paraId="0C586AD2" w14:textId="77777777" w:rsidR="00210F6A" w:rsidRDefault="00000000">
            <w:pPr>
              <w:pStyle w:val="Compact"/>
            </w:pPr>
            <w:r>
              <w:t>Alta</w:t>
            </w:r>
          </w:p>
        </w:tc>
        <w:tc>
          <w:tcPr>
            <w:tcW w:w="990" w:type="dxa"/>
          </w:tcPr>
          <w:p w14:paraId="3706B70F" w14:textId="77777777" w:rsidR="00210F6A" w:rsidRDefault="00000000">
            <w:pPr>
              <w:pStyle w:val="Compact"/>
            </w:pPr>
            <w:r>
              <w:t>N/A</w:t>
            </w:r>
          </w:p>
        </w:tc>
        <w:tc>
          <w:tcPr>
            <w:tcW w:w="990" w:type="dxa"/>
          </w:tcPr>
          <w:p w14:paraId="17A979D7" w14:textId="77777777" w:rsidR="00210F6A" w:rsidRDefault="00000000">
            <w:pPr>
              <w:pStyle w:val="Compact"/>
            </w:pPr>
            <w:r>
              <w:t>No disponible online</w:t>
            </w:r>
          </w:p>
        </w:tc>
      </w:tr>
    </w:tbl>
    <w:p w14:paraId="22929993" w14:textId="77777777" w:rsidR="00210F6A" w:rsidRDefault="00000000">
      <w:r>
        <w:pict w14:anchorId="6E96697B">
          <v:rect id="_x0000_i1026" style="width:0;height:1.5pt" o:hralign="center" o:hrstd="t" o:hr="t"/>
        </w:pict>
      </w:r>
    </w:p>
    <w:p w14:paraId="6D1A5977" w14:textId="77777777" w:rsidR="00210F6A" w:rsidRPr="00A01FEF" w:rsidRDefault="00000000">
      <w:pPr>
        <w:pStyle w:val="Ttulo2"/>
        <w:rPr>
          <w:lang w:val="es-AR"/>
        </w:rPr>
      </w:pPr>
      <w:bookmarkStart w:id="3" w:name="enlaces-de-todos-los-sitios"/>
      <w:bookmarkEnd w:id="2"/>
      <w:r>
        <w:t>🔗</w:t>
      </w:r>
      <w:r w:rsidRPr="00A01FEF">
        <w:rPr>
          <w:lang w:val="es-AR"/>
        </w:rPr>
        <w:t xml:space="preserve"> ENLACES DE TODOS LOS SITIOS</w:t>
      </w:r>
    </w:p>
    <w:p w14:paraId="26E72BDC" w14:textId="77777777" w:rsidR="00210F6A" w:rsidRDefault="00000000">
      <w:pPr>
        <w:pStyle w:val="Ttulo3"/>
      </w:pPr>
      <w:bookmarkStart w:id="4" w:name="nasa-power"/>
      <w:r>
        <w:t>1. NASA POWER</w:t>
      </w:r>
    </w:p>
    <w:p w14:paraId="0D8A53B1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</w:t>
      </w:r>
      <w:r>
        <w:t xml:space="preserve">: </w:t>
      </w:r>
      <w:hyperlink r:id="rId5">
        <w:r>
          <w:rPr>
            <w:rStyle w:val="Hipervnculo"/>
          </w:rPr>
          <w:t>https://power.larc.nasa.gov/</w:t>
        </w:r>
      </w:hyperlink>
    </w:p>
    <w:p w14:paraId="0EB96CB2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API Documentación</w:t>
      </w:r>
      <w:r w:rsidRPr="00A01FEF">
        <w:rPr>
          <w:lang w:val="es-AR"/>
        </w:rPr>
        <w:t xml:space="preserve">: </w:t>
      </w:r>
      <w:hyperlink r:id="rId6">
        <w:r w:rsidRPr="00A01FEF">
          <w:rPr>
            <w:rStyle w:val="Hipervnculo"/>
            <w:lang w:val="es-AR"/>
          </w:rPr>
          <w:t>https://power.larc.nasa.gov/docs/</w:t>
        </w:r>
      </w:hyperlink>
    </w:p>
    <w:p w14:paraId="7A8B8F66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API Endpoint</w:t>
      </w:r>
      <w:r>
        <w:t xml:space="preserve">: </w:t>
      </w:r>
      <w:hyperlink r:id="rId7">
        <w:r>
          <w:rPr>
            <w:rStyle w:val="Hipervnculo"/>
          </w:rPr>
          <w:t>https://power.larc.nasa.gov/api/temporal/monthly/point</w:t>
        </w:r>
      </w:hyperlink>
    </w:p>
    <w:p w14:paraId="570938BC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Datos disponibles</w:t>
      </w:r>
      <w:r>
        <w:t>:</w:t>
      </w:r>
    </w:p>
    <w:p w14:paraId="17D267BB" w14:textId="77777777" w:rsidR="00210F6A" w:rsidRDefault="00000000">
      <w:pPr>
        <w:pStyle w:val="Compact"/>
        <w:numPr>
          <w:ilvl w:val="1"/>
          <w:numId w:val="3"/>
        </w:numPr>
      </w:pPr>
      <w:r>
        <w:t>Precipitación (PRECTOTCORR)</w:t>
      </w:r>
    </w:p>
    <w:p w14:paraId="7DE225D4" w14:textId="77777777" w:rsidR="00210F6A" w:rsidRDefault="00000000">
      <w:pPr>
        <w:pStyle w:val="Compact"/>
        <w:numPr>
          <w:ilvl w:val="1"/>
          <w:numId w:val="3"/>
        </w:numPr>
      </w:pPr>
      <w:r>
        <w:t>Temperatura (T2M, T2M_MAX, T2M_MIN)</w:t>
      </w:r>
    </w:p>
    <w:p w14:paraId="67D23F5B" w14:textId="77777777" w:rsidR="00210F6A" w:rsidRDefault="00000000">
      <w:pPr>
        <w:pStyle w:val="Compact"/>
        <w:numPr>
          <w:ilvl w:val="1"/>
          <w:numId w:val="3"/>
        </w:numPr>
      </w:pPr>
      <w:r>
        <w:t>Humedad relativa (RH2M)</w:t>
      </w:r>
    </w:p>
    <w:p w14:paraId="07D58451" w14:textId="77777777" w:rsidR="00210F6A" w:rsidRDefault="00000000">
      <w:pPr>
        <w:pStyle w:val="Compact"/>
        <w:numPr>
          <w:ilvl w:val="1"/>
          <w:numId w:val="3"/>
        </w:numPr>
      </w:pPr>
      <w:r>
        <w:t>Viento (WS2M, WS10M)</w:t>
      </w:r>
    </w:p>
    <w:p w14:paraId="2541CD60" w14:textId="77777777" w:rsidR="00210F6A" w:rsidRPr="00A01FEF" w:rsidRDefault="00000000">
      <w:pPr>
        <w:pStyle w:val="Compact"/>
        <w:numPr>
          <w:ilvl w:val="1"/>
          <w:numId w:val="3"/>
        </w:numPr>
        <w:rPr>
          <w:lang w:val="es-AR"/>
        </w:rPr>
      </w:pPr>
      <w:r w:rsidRPr="00A01FEF">
        <w:rPr>
          <w:lang w:val="es-AR"/>
        </w:rPr>
        <w:t>Radiación solar (ALLSKY_SFC_SW_DWN)</w:t>
      </w:r>
    </w:p>
    <w:p w14:paraId="6870AD52" w14:textId="77777777" w:rsidR="00210F6A" w:rsidRDefault="00000000">
      <w:pPr>
        <w:pStyle w:val="Compact"/>
        <w:numPr>
          <w:ilvl w:val="1"/>
          <w:numId w:val="3"/>
        </w:numPr>
      </w:pPr>
      <w:r>
        <w:t>Evapotranspiración (ET0)</w:t>
      </w:r>
    </w:p>
    <w:p w14:paraId="45B60DA3" w14:textId="77777777" w:rsidR="00210F6A" w:rsidRDefault="00000000">
      <w:pPr>
        <w:pStyle w:val="Compact"/>
        <w:numPr>
          <w:ilvl w:val="1"/>
          <w:numId w:val="3"/>
        </w:numPr>
      </w:pPr>
      <w:r>
        <w:t>Presión (PS)</w:t>
      </w:r>
    </w:p>
    <w:p w14:paraId="743600CD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Período</w:t>
      </w:r>
      <w:r w:rsidRPr="00A01FEF">
        <w:rPr>
          <w:lang w:val="es-AR"/>
        </w:rPr>
        <w:t>: 1981-presente (algunos datos desde 1984)</w:t>
      </w:r>
    </w:p>
    <w:p w14:paraId="56C9A977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Resolución</w:t>
      </w:r>
      <w:r>
        <w:t>: ~0.5° × 0.5° (~55 km)</w:t>
      </w:r>
    </w:p>
    <w:p w14:paraId="117710C7" w14:textId="77777777" w:rsidR="00210F6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Frecuencia</w:t>
      </w:r>
      <w:r>
        <w:t>: Diaria, mensual</w:t>
      </w:r>
    </w:p>
    <w:p w14:paraId="1FCB4DE7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Formato</w:t>
      </w:r>
      <w:r w:rsidRPr="00A01FEF">
        <w:rPr>
          <w:lang w:val="es-AR"/>
        </w:rPr>
        <w:t>: JSON (fácil conversión a DataFrame)</w:t>
      </w:r>
    </w:p>
    <w:p w14:paraId="557865D1" w14:textId="77777777" w:rsidR="00210F6A" w:rsidRPr="00A01FEF" w:rsidRDefault="00000000">
      <w:pPr>
        <w:pStyle w:val="Compact"/>
        <w:numPr>
          <w:ilvl w:val="0"/>
          <w:numId w:val="2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 xml:space="preserve">: ✅ Implementado en </w:t>
      </w:r>
      <w:r w:rsidRPr="00A01FEF">
        <w:rPr>
          <w:rStyle w:val="VerbatimChar"/>
          <w:lang w:val="es-AR"/>
        </w:rPr>
        <w:t>nasa_simple.py</w:t>
      </w:r>
    </w:p>
    <w:p w14:paraId="06E6E709" w14:textId="77777777" w:rsidR="00210F6A" w:rsidRDefault="00000000">
      <w:r>
        <w:pict w14:anchorId="1B599709">
          <v:rect id="_x0000_i1027" style="width:0;height:1.5pt" o:hralign="center" o:hrstd="t" o:hr="t"/>
        </w:pict>
      </w:r>
    </w:p>
    <w:p w14:paraId="6339EB28" w14:textId="77777777" w:rsidR="00210F6A" w:rsidRDefault="00000000">
      <w:pPr>
        <w:pStyle w:val="Ttulo3"/>
      </w:pPr>
      <w:bookmarkStart w:id="5" w:name="chirps"/>
      <w:bookmarkEnd w:id="4"/>
      <w:r>
        <w:t>2. CHIRPS</w:t>
      </w:r>
    </w:p>
    <w:p w14:paraId="3FFF41C9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Web principal</w:t>
      </w:r>
      <w:r>
        <w:t xml:space="preserve">: </w:t>
      </w:r>
      <w:hyperlink r:id="rId8">
        <w:r>
          <w:rPr>
            <w:rStyle w:val="Hipervnculo"/>
          </w:rPr>
          <w:t>https://www.chc.ucsb.edu/data/chirps</w:t>
        </w:r>
      </w:hyperlink>
    </w:p>
    <w:p w14:paraId="3E8B9735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9">
        <w:r w:rsidRPr="00A01FEF">
          <w:rPr>
            <w:rStyle w:val="Hipervnculo"/>
            <w:lang w:val="es-AR"/>
          </w:rPr>
          <w:t>https://data.chc.ucsb.edu/products/CHIRPS-2.0/</w:t>
        </w:r>
      </w:hyperlink>
    </w:p>
    <w:p w14:paraId="0C34A845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Datos mensuales</w:t>
      </w:r>
      <w:r w:rsidRPr="00A01FEF">
        <w:rPr>
          <w:lang w:val="es-AR"/>
        </w:rPr>
        <w:t xml:space="preserve">: </w:t>
      </w:r>
      <w:hyperlink r:id="rId10">
        <w:r w:rsidRPr="00A01FEF">
          <w:rPr>
            <w:rStyle w:val="Hipervnculo"/>
            <w:lang w:val="es-AR"/>
          </w:rPr>
          <w:t>https://data.chc.ucsb.edu/products/CHIRPS-2.0/global_monthly/tifs/</w:t>
        </w:r>
      </w:hyperlink>
    </w:p>
    <w:p w14:paraId="5B2814A4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lastRenderedPageBreak/>
        <w:t>Ejemplo URL</w:t>
      </w:r>
      <w:r w:rsidRPr="00A01FEF">
        <w:rPr>
          <w:lang w:val="es-AR"/>
        </w:rPr>
        <w:t xml:space="preserve">: </w:t>
      </w:r>
      <w:hyperlink r:id="rId11">
        <w:r w:rsidRPr="00A01FEF">
          <w:rPr>
            <w:rStyle w:val="Hipervnculo"/>
            <w:lang w:val="es-AR"/>
          </w:rPr>
          <w:t>https://data.chc.ucsb.edu/products/CHIRPS-2.0/global_monthly/tifs/chirps-v2.0.2024.01.tif.gz</w:t>
        </w:r>
      </w:hyperlink>
    </w:p>
    <w:p w14:paraId="2BACAC8C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Variables</w:t>
      </w:r>
      <w:r>
        <w:t>: Solo precipitación</w:t>
      </w:r>
    </w:p>
    <w:p w14:paraId="1A644FF4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Período</w:t>
      </w:r>
      <w:r>
        <w:t>: 1981-presente</w:t>
      </w:r>
    </w:p>
    <w:p w14:paraId="155BF5FF" w14:textId="77777777" w:rsidR="00210F6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Resolución</w:t>
      </w:r>
      <w:r>
        <w:t>: 0.05° × 0.05° (~5.5 km)</w:t>
      </w:r>
    </w:p>
    <w:p w14:paraId="03F8ED84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Formato</w:t>
      </w:r>
      <w:r w:rsidRPr="00A01FEF">
        <w:rPr>
          <w:lang w:val="es-AR"/>
        </w:rPr>
        <w:t>: GeoTIFF comprimido (~80-100 MB por mes)</w:t>
      </w:r>
    </w:p>
    <w:p w14:paraId="7FBC8511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Archivos globales, requiere descargar y procesar con rasterio</w:t>
      </w:r>
    </w:p>
    <w:p w14:paraId="7E49CC24" w14:textId="77777777" w:rsidR="00210F6A" w:rsidRPr="00A01FEF" w:rsidRDefault="00000000">
      <w:pPr>
        <w:pStyle w:val="Compact"/>
        <w:numPr>
          <w:ilvl w:val="0"/>
          <w:numId w:val="4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No recomendado (demasiado complejo para uso puntual)</w:t>
      </w:r>
    </w:p>
    <w:p w14:paraId="702981BA" w14:textId="77777777" w:rsidR="00210F6A" w:rsidRDefault="00000000">
      <w:r>
        <w:pict w14:anchorId="5703F7C7">
          <v:rect id="_x0000_i1028" style="width:0;height:1.5pt" o:hralign="center" o:hrstd="t" o:hr="t"/>
        </w:pict>
      </w:r>
    </w:p>
    <w:p w14:paraId="0362B822" w14:textId="77777777" w:rsidR="00210F6A" w:rsidRDefault="00000000">
      <w:pPr>
        <w:pStyle w:val="Ttulo3"/>
      </w:pPr>
      <w:bookmarkStart w:id="6" w:name="X52843e00a19f4a6e2e74a3b75ce6872d6185ef4"/>
      <w:bookmarkEnd w:id="5"/>
      <w:r>
        <w:t>3. GPCC (Global Precipitation Climatology Centre)</w:t>
      </w:r>
    </w:p>
    <w:p w14:paraId="7D3E91B1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Web</w:t>
      </w:r>
      <w:r>
        <w:t xml:space="preserve">: </w:t>
      </w:r>
      <w:hyperlink r:id="rId12">
        <w:r>
          <w:rPr>
            <w:rStyle w:val="Hipervnculo"/>
          </w:rPr>
          <w:t>https://www.dwd.de/EN/ourservices/gpcc/gpcc.html</w:t>
        </w:r>
      </w:hyperlink>
    </w:p>
    <w:p w14:paraId="64682CFC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13">
        <w:r w:rsidRPr="00A01FEF">
          <w:rPr>
            <w:rStyle w:val="Hipervnculo"/>
            <w:lang w:val="es-AR"/>
          </w:rPr>
          <w:t>https://opendata.dwd.de/climate_environment/GPCC/</w:t>
        </w:r>
      </w:hyperlink>
    </w:p>
    <w:p w14:paraId="0B9298CA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Datos mensuales completos</w:t>
      </w:r>
      <w:r w:rsidRPr="00A01FEF">
        <w:rPr>
          <w:lang w:val="es-AR"/>
        </w:rPr>
        <w:t xml:space="preserve">: </w:t>
      </w:r>
      <w:hyperlink r:id="rId14">
        <w:r w:rsidRPr="00A01FEF">
          <w:rPr>
            <w:rStyle w:val="Hipervnculo"/>
            <w:lang w:val="es-AR"/>
          </w:rPr>
          <w:t>https://opendata.dwd.de/climate_environment/GPCC/full_data_monthly_v2022/</w:t>
        </w:r>
      </w:hyperlink>
    </w:p>
    <w:p w14:paraId="11FC3DAD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Ejemplo URL (1.0°)</w:t>
      </w:r>
      <w:r w:rsidRPr="00A01FEF">
        <w:rPr>
          <w:lang w:val="es-AR"/>
        </w:rPr>
        <w:t xml:space="preserve">: </w:t>
      </w:r>
      <w:hyperlink r:id="rId15">
        <w:r w:rsidRPr="00A01FEF">
          <w:rPr>
            <w:rStyle w:val="Hipervnculo"/>
            <w:lang w:val="es-AR"/>
          </w:rPr>
          <w:t>https://opendata.dwd.de/climate_environment/GPCC/full_data_monthly_v2022/10/full_data_monthly_v2022_10.nc.gz</w:t>
        </w:r>
      </w:hyperlink>
    </w:p>
    <w:p w14:paraId="14D6C37B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Variables</w:t>
      </w:r>
      <w:r>
        <w:t>: Solo precipitación</w:t>
      </w:r>
    </w:p>
    <w:p w14:paraId="0E1610EA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Período</w:t>
      </w:r>
      <w:r>
        <w:t>: 1891-presente</w:t>
      </w:r>
    </w:p>
    <w:p w14:paraId="7F93A291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Resoluciones</w:t>
      </w:r>
      <w:r>
        <w:t>: 0.25°, 0.5°, 1.0°, 2.5°</w:t>
      </w:r>
    </w:p>
    <w:p w14:paraId="5DD09267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Formato</w:t>
      </w:r>
      <w:r>
        <w:t>: NetCDF comprimido (2-5 GB)</w:t>
      </w:r>
    </w:p>
    <w:p w14:paraId="258D71D4" w14:textId="77777777" w:rsidR="00210F6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Problema</w:t>
      </w:r>
      <w:r>
        <w:t>: Archivos globales enormes</w:t>
      </w:r>
    </w:p>
    <w:p w14:paraId="3E54A7E2" w14:textId="77777777" w:rsidR="00210F6A" w:rsidRPr="00A01FEF" w:rsidRDefault="00000000">
      <w:pPr>
        <w:pStyle w:val="Compact"/>
        <w:numPr>
          <w:ilvl w:val="0"/>
          <w:numId w:val="5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No recomendado (demasiado grande para uso puntual)</w:t>
      </w:r>
    </w:p>
    <w:p w14:paraId="50B96916" w14:textId="77777777" w:rsidR="00210F6A" w:rsidRDefault="00000000">
      <w:r>
        <w:pict w14:anchorId="4E458062">
          <v:rect id="_x0000_i1029" style="width:0;height:1.5pt" o:hralign="center" o:hrstd="t" o:hr="t"/>
        </w:pict>
      </w:r>
    </w:p>
    <w:p w14:paraId="74013E9D" w14:textId="77777777" w:rsidR="00210F6A" w:rsidRDefault="00000000">
      <w:pPr>
        <w:pStyle w:val="Ttulo3"/>
      </w:pPr>
      <w:bookmarkStart w:id="7" w:name="noaa-ncdc-cdo-climate-data-online"/>
      <w:bookmarkEnd w:id="6"/>
      <w:r>
        <w:t>4. NOAA NCDC CDO (Climate Data Online)</w:t>
      </w:r>
    </w:p>
    <w:p w14:paraId="6ECC1421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Web</w:t>
      </w:r>
      <w:r>
        <w:t xml:space="preserve">: </w:t>
      </w:r>
      <w:hyperlink r:id="rId16">
        <w:r>
          <w:rPr>
            <w:rStyle w:val="Hipervnculo"/>
          </w:rPr>
          <w:t>https://www.ncdc.noaa.gov/cdo-web/</w:t>
        </w:r>
      </w:hyperlink>
    </w:p>
    <w:p w14:paraId="262D2303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Registro API token</w:t>
      </w:r>
      <w:r>
        <w:t xml:space="preserve">: </w:t>
      </w:r>
      <w:hyperlink r:id="rId17">
        <w:r>
          <w:rPr>
            <w:rStyle w:val="Hipervnculo"/>
          </w:rPr>
          <w:t>https://www.ncdc.noaa.gov/cdo-web/token</w:t>
        </w:r>
      </w:hyperlink>
    </w:p>
    <w:p w14:paraId="2CA4E8A8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API Endpoint</w:t>
      </w:r>
      <w:r>
        <w:t xml:space="preserve">: </w:t>
      </w:r>
      <w:hyperlink r:id="rId18">
        <w:r>
          <w:rPr>
            <w:rStyle w:val="Hipervnculo"/>
          </w:rPr>
          <w:t>https://www.ncei.noaa.gov/cdo-web/api/v2</w:t>
        </w:r>
      </w:hyperlink>
    </w:p>
    <w:p w14:paraId="4D7E4235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Documentación API</w:t>
      </w:r>
      <w:r w:rsidRPr="00A01FEF">
        <w:rPr>
          <w:lang w:val="es-AR"/>
        </w:rPr>
        <w:t xml:space="preserve">: </w:t>
      </w:r>
      <w:hyperlink r:id="rId19">
        <w:r w:rsidRPr="00A01FEF">
          <w:rPr>
            <w:rStyle w:val="Hipervnculo"/>
            <w:lang w:val="es-AR"/>
          </w:rPr>
          <w:t>https://www.ncdc.noaa.gov/cdo-web/webservices/v2</w:t>
        </w:r>
      </w:hyperlink>
    </w:p>
    <w:p w14:paraId="7FBEC889" w14:textId="77777777" w:rsidR="00210F6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Datasets</w:t>
      </w:r>
      <w:r>
        <w:t>:</w:t>
      </w:r>
    </w:p>
    <w:p w14:paraId="55203571" w14:textId="77777777" w:rsidR="00210F6A" w:rsidRDefault="00000000">
      <w:pPr>
        <w:pStyle w:val="Compact"/>
        <w:numPr>
          <w:ilvl w:val="1"/>
          <w:numId w:val="7"/>
        </w:numPr>
      </w:pPr>
      <w:r>
        <w:t>GHCND: Global Historical Climatology Network - Daily</w:t>
      </w:r>
    </w:p>
    <w:p w14:paraId="4FAF0BB0" w14:textId="77777777" w:rsidR="00210F6A" w:rsidRDefault="00000000">
      <w:pPr>
        <w:pStyle w:val="Compact"/>
        <w:numPr>
          <w:ilvl w:val="1"/>
          <w:numId w:val="7"/>
        </w:numPr>
      </w:pPr>
      <w:r>
        <w:t>GSOM: Global Summary of the Month</w:t>
      </w:r>
    </w:p>
    <w:p w14:paraId="09603E66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Variables</w:t>
      </w:r>
      <w:r w:rsidRPr="00A01FEF">
        <w:rPr>
          <w:lang w:val="es-AR"/>
        </w:rPr>
        <w:t>: Precipitación (PRCP), Temp max/min (TMAX, TMIN), Viento (AWND)</w:t>
      </w:r>
    </w:p>
    <w:p w14:paraId="4C469244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Acceso</w:t>
      </w:r>
      <w:r w:rsidRPr="00A01FEF">
        <w:rPr>
          <w:lang w:val="es-AR"/>
        </w:rPr>
        <w:t>: Por estación meteorológica (no por coordenadas arbitrarias)</w:t>
      </w:r>
    </w:p>
    <w:p w14:paraId="4A6611EB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Requiere</w:t>
      </w:r>
      <w:r w:rsidRPr="00A01FEF">
        <w:rPr>
          <w:lang w:val="es-AR"/>
        </w:rPr>
        <w:t>: Token gratuito (registrarse y recibirás por email)</w:t>
      </w:r>
    </w:p>
    <w:p w14:paraId="48CA4EB2" w14:textId="77777777" w:rsidR="00210F6A" w:rsidRPr="00A01FEF" w:rsidRDefault="00000000">
      <w:pPr>
        <w:pStyle w:val="Compact"/>
        <w:numPr>
          <w:ilvl w:val="0"/>
          <w:numId w:val="6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Útil si necesitas datos de estaciones específicas en Argentina</w:t>
      </w:r>
    </w:p>
    <w:p w14:paraId="1439D2D7" w14:textId="77777777" w:rsidR="00210F6A" w:rsidRDefault="00000000">
      <w:r>
        <w:lastRenderedPageBreak/>
        <w:pict w14:anchorId="5B5B0970">
          <v:rect id="_x0000_i1030" style="width:0;height:1.5pt" o:hralign="center" o:hrstd="t" o:hr="t"/>
        </w:pict>
      </w:r>
    </w:p>
    <w:p w14:paraId="095A4339" w14:textId="77777777" w:rsidR="00210F6A" w:rsidRDefault="00000000">
      <w:pPr>
        <w:pStyle w:val="Ttulo3"/>
      </w:pPr>
      <w:bookmarkStart w:id="8" w:name="noaa-psl-physical-sciences-laboratory"/>
      <w:bookmarkEnd w:id="7"/>
      <w:r>
        <w:t>5. NOAA PSL (Physical Sciences Laboratory)</w:t>
      </w:r>
    </w:p>
    <w:p w14:paraId="66D18F43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Web principal</w:t>
      </w:r>
      <w:r>
        <w:t xml:space="preserve">: </w:t>
      </w:r>
      <w:hyperlink r:id="rId20">
        <w:r>
          <w:rPr>
            <w:rStyle w:val="Hipervnculo"/>
          </w:rPr>
          <w:t>https://psl.noaa.gov/</w:t>
        </w:r>
      </w:hyperlink>
    </w:p>
    <w:p w14:paraId="1071E7F7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Datos grillados</w:t>
      </w:r>
      <w:r w:rsidRPr="00A01FEF">
        <w:rPr>
          <w:lang w:val="es-AR"/>
        </w:rPr>
        <w:t xml:space="preserve">: </w:t>
      </w:r>
      <w:hyperlink r:id="rId21">
        <w:r w:rsidRPr="00A01FEF">
          <w:rPr>
            <w:rStyle w:val="Hipervnculo"/>
            <w:lang w:val="es-AR"/>
          </w:rPr>
          <w:t>https://psl.noaa.gov/data/gridded/</w:t>
        </w:r>
      </w:hyperlink>
    </w:p>
    <w:p w14:paraId="7CDCB469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NCEP/NCAR Reanalysis</w:t>
      </w:r>
      <w:r>
        <w:t xml:space="preserve">: </w:t>
      </w:r>
      <w:hyperlink r:id="rId22">
        <w:r>
          <w:rPr>
            <w:rStyle w:val="Hipervnculo"/>
          </w:rPr>
          <w:t>https://psl.noaa.gov/data/gridded/data.ncep.reanalysis.html</w:t>
        </w:r>
      </w:hyperlink>
    </w:p>
    <w:p w14:paraId="3A021D80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CPC Precipitation</w:t>
      </w:r>
      <w:r>
        <w:t xml:space="preserve">: </w:t>
      </w:r>
      <w:hyperlink r:id="rId23">
        <w:r>
          <w:rPr>
            <w:rStyle w:val="Hipervnculo"/>
          </w:rPr>
          <w:t>https://psl.noaa.gov/data/gridded/data.cpc.globalprecip.html</w:t>
        </w:r>
      </w:hyperlink>
    </w:p>
    <w:p w14:paraId="7E328CFD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THREDDS Server</w:t>
      </w:r>
      <w:r>
        <w:t xml:space="preserve">: </w:t>
      </w:r>
      <w:hyperlink r:id="rId24">
        <w:r>
          <w:rPr>
            <w:rStyle w:val="Hipervnculo"/>
          </w:rPr>
          <w:t>https://psl.noaa.gov/thredds/</w:t>
        </w:r>
      </w:hyperlink>
    </w:p>
    <w:p w14:paraId="7457CFC6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Período</w:t>
      </w:r>
      <w:r w:rsidRPr="00A01FEF">
        <w:rPr>
          <w:lang w:val="es-AR"/>
        </w:rPr>
        <w:t>: 1948-presente (NCEP), 1979-presente (CPC)</w:t>
      </w:r>
    </w:p>
    <w:p w14:paraId="67CAE786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Resolución</w:t>
      </w:r>
      <w:r>
        <w:t>: 2.5° × 2.5° (NCEP), 0.5° × 0.5° (CPC)</w:t>
      </w:r>
    </w:p>
    <w:p w14:paraId="6E20DE9D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Formato</w:t>
      </w:r>
      <w:r w:rsidRPr="00A01FEF">
        <w:rPr>
          <w:lang w:val="es-AR"/>
        </w:rPr>
        <w:t>: NetCDF (acceso via OPeNDAP o descarga)</w:t>
      </w:r>
    </w:p>
    <w:p w14:paraId="7E090C31" w14:textId="77777777" w:rsidR="00210F6A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Problema</w:t>
      </w:r>
      <w:r>
        <w:t>: Archivos grandes, requiere xarray</w:t>
      </w:r>
    </w:p>
    <w:p w14:paraId="3C25A804" w14:textId="77777777" w:rsidR="00210F6A" w:rsidRPr="00A01FEF" w:rsidRDefault="00000000">
      <w:pPr>
        <w:pStyle w:val="Compact"/>
        <w:numPr>
          <w:ilvl w:val="0"/>
          <w:numId w:val="8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No recomendado para uso puntual</w:t>
      </w:r>
    </w:p>
    <w:p w14:paraId="0BAB70CE" w14:textId="77777777" w:rsidR="00210F6A" w:rsidRDefault="00000000">
      <w:r>
        <w:pict w14:anchorId="4E8605B9">
          <v:rect id="_x0000_i1031" style="width:0;height:1.5pt" o:hralign="center" o:hrstd="t" o:hr="t"/>
        </w:pict>
      </w:r>
    </w:p>
    <w:p w14:paraId="4B135006" w14:textId="77777777" w:rsidR="00210F6A" w:rsidRDefault="00000000">
      <w:pPr>
        <w:pStyle w:val="Ttulo3"/>
      </w:pPr>
      <w:bookmarkStart w:id="9" w:name="merra-2-nasa"/>
      <w:bookmarkEnd w:id="8"/>
      <w:r>
        <w:t>6. MERRA-2 (NASA)</w:t>
      </w:r>
    </w:p>
    <w:p w14:paraId="3EF1D111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Web</w:t>
      </w:r>
      <w:r>
        <w:t xml:space="preserve">: </w:t>
      </w:r>
      <w:hyperlink r:id="rId25">
        <w:r>
          <w:rPr>
            <w:rStyle w:val="Hipervnculo"/>
          </w:rPr>
          <w:t>https://gmao.gsfc.nasa.gov/reanalysis/MERRA-2/</w:t>
        </w:r>
      </w:hyperlink>
    </w:p>
    <w:p w14:paraId="5DEE5FAD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26">
        <w:r w:rsidRPr="00A01FEF">
          <w:rPr>
            <w:rStyle w:val="Hipervnculo"/>
            <w:lang w:val="es-AR"/>
          </w:rPr>
          <w:t>https://disc.gsfc.nasa.gov/datasets?project=MERRA-2</w:t>
        </w:r>
      </w:hyperlink>
    </w:p>
    <w:p w14:paraId="1CD95C45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Registro requerido</w:t>
      </w:r>
      <w:r w:rsidRPr="00A01FEF">
        <w:rPr>
          <w:lang w:val="es-AR"/>
        </w:rPr>
        <w:t xml:space="preserve">: </w:t>
      </w:r>
      <w:hyperlink r:id="rId27">
        <w:r w:rsidRPr="00A01FEF">
          <w:rPr>
            <w:rStyle w:val="Hipervnculo"/>
            <w:lang w:val="es-AR"/>
          </w:rPr>
          <w:t>https://urs.earthdata.nasa.gov/</w:t>
        </w:r>
      </w:hyperlink>
    </w:p>
    <w:p w14:paraId="59B59689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Variables</w:t>
      </w:r>
      <w:r w:rsidRPr="00A01FEF">
        <w:rPr>
          <w:lang w:val="es-AR"/>
        </w:rPr>
        <w:t>: 100+ (temperatura, viento, humedad, precipitación, radiación, etc.)</w:t>
      </w:r>
    </w:p>
    <w:p w14:paraId="265CECF3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Período</w:t>
      </w:r>
      <w:r>
        <w:t>: 1980-presente</w:t>
      </w:r>
    </w:p>
    <w:p w14:paraId="55FADE53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Resolución</w:t>
      </w:r>
      <w:r>
        <w:t>: 0.5° × 0.625° (~50 km)</w:t>
      </w:r>
    </w:p>
    <w:p w14:paraId="142FEAE6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Formato</w:t>
      </w:r>
      <w:r>
        <w:t>: NetCDF4/HDF5</w:t>
      </w:r>
    </w:p>
    <w:p w14:paraId="0D533DBE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Requiere</w:t>
      </w:r>
      <w:r w:rsidRPr="00A01FEF">
        <w:rPr>
          <w:lang w:val="es-AR"/>
        </w:rPr>
        <w:t>: Cuenta NASA Earthdata (gratuita)</w:t>
      </w:r>
    </w:p>
    <w:p w14:paraId="4D7460BD" w14:textId="77777777" w:rsidR="00210F6A" w:rsidRPr="00A01FEF" w:rsidRDefault="00000000">
      <w:pPr>
        <w:pStyle w:val="Compact"/>
        <w:numPr>
          <w:ilvl w:val="0"/>
          <w:numId w:val="9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Archivos por variable/día, muy complejo</w:t>
      </w:r>
    </w:p>
    <w:p w14:paraId="04B00DC7" w14:textId="77777777" w:rsidR="00210F6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Estado</w:t>
      </w:r>
      <w:r>
        <w:t>: ❌ Solo para investigación avanzada</w:t>
      </w:r>
    </w:p>
    <w:p w14:paraId="710D39F8" w14:textId="77777777" w:rsidR="00210F6A" w:rsidRDefault="00000000">
      <w:r>
        <w:pict w14:anchorId="0696639A">
          <v:rect id="_x0000_i1032" style="width:0;height:1.5pt" o:hralign="center" o:hrstd="t" o:hr="t"/>
        </w:pict>
      </w:r>
    </w:p>
    <w:p w14:paraId="2375E584" w14:textId="77777777" w:rsidR="00210F6A" w:rsidRDefault="00000000">
      <w:pPr>
        <w:pStyle w:val="Ttulo3"/>
      </w:pPr>
      <w:bookmarkStart w:id="10" w:name="era5-copernicus"/>
      <w:bookmarkEnd w:id="9"/>
      <w:r>
        <w:t>7. ERA5 (Copernicus)</w:t>
      </w:r>
    </w:p>
    <w:p w14:paraId="7CF2CDB2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Web</w:t>
      </w:r>
      <w:r>
        <w:t xml:space="preserve">: </w:t>
      </w:r>
      <w:hyperlink r:id="rId28">
        <w:r>
          <w:rPr>
            <w:rStyle w:val="Hipervnculo"/>
          </w:rPr>
          <w:t>https://www.ecmwf.int/en/forecasts/datasets/reanalysis-datasets/era5</w:t>
        </w:r>
      </w:hyperlink>
    </w:p>
    <w:p w14:paraId="09CA1037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Portal de descarga</w:t>
      </w:r>
      <w:r w:rsidRPr="00A01FEF">
        <w:rPr>
          <w:lang w:val="es-AR"/>
        </w:rPr>
        <w:t xml:space="preserve">: </w:t>
      </w:r>
      <w:hyperlink r:id="rId29">
        <w:r w:rsidRPr="00A01FEF">
          <w:rPr>
            <w:rStyle w:val="Hipervnculo"/>
            <w:lang w:val="es-AR"/>
          </w:rPr>
          <w:t>https://cds.climate.copernicus.eu/</w:t>
        </w:r>
      </w:hyperlink>
    </w:p>
    <w:p w14:paraId="27DCCCD9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Registro</w:t>
      </w:r>
      <w:r w:rsidRPr="00A01FEF">
        <w:rPr>
          <w:lang w:val="es-AR"/>
        </w:rPr>
        <w:t xml:space="preserve">: </w:t>
      </w:r>
      <w:hyperlink r:id="rId30">
        <w:r w:rsidRPr="00A01FEF">
          <w:rPr>
            <w:rStyle w:val="Hipervnculo"/>
            <w:lang w:val="es-AR"/>
          </w:rPr>
          <w:t>https://cds.climate.copernicus.eu/user/register</w:t>
        </w:r>
      </w:hyperlink>
    </w:p>
    <w:p w14:paraId="5CAB6384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API</w:t>
      </w:r>
      <w:r>
        <w:t>: Climate Data Store (CDS) API</w:t>
      </w:r>
    </w:p>
    <w:p w14:paraId="3615B21E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Variables</w:t>
      </w:r>
      <w:r w:rsidRPr="00A01FEF">
        <w:rPr>
          <w:lang w:val="es-AR"/>
        </w:rPr>
        <w:t>: 100+ variables atmosféricas, terrestres y oceánicas</w:t>
      </w:r>
    </w:p>
    <w:p w14:paraId="795F09B4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Período</w:t>
      </w:r>
      <w:r>
        <w:t>: 1940-presente</w:t>
      </w:r>
    </w:p>
    <w:p w14:paraId="4E04324E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Resolución</w:t>
      </w:r>
      <w:r>
        <w:t>: 0.25° × 0.25° (~31 km)</w:t>
      </w:r>
    </w:p>
    <w:p w14:paraId="120AB42E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Formato</w:t>
      </w:r>
      <w:r>
        <w:t>: GRIB/NetCDF</w:t>
      </w:r>
    </w:p>
    <w:p w14:paraId="3FAEF405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lastRenderedPageBreak/>
        <w:t>Requiere</w:t>
      </w:r>
      <w:r w:rsidRPr="00A01FEF">
        <w:rPr>
          <w:lang w:val="es-AR"/>
        </w:rPr>
        <w:t>: Cuenta Copernicus CDS (gratuita)</w:t>
      </w:r>
    </w:p>
    <w:p w14:paraId="35D43D35" w14:textId="77777777" w:rsidR="00210F6A" w:rsidRPr="00A01FEF" w:rsidRDefault="00000000">
      <w:pPr>
        <w:pStyle w:val="Compact"/>
        <w:numPr>
          <w:ilvl w:val="0"/>
          <w:numId w:val="10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Sistema de colas, descargas lentas</w:t>
      </w:r>
    </w:p>
    <w:p w14:paraId="2A3CE87B" w14:textId="77777777" w:rsidR="00210F6A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Estado</w:t>
      </w:r>
      <w:r>
        <w:t>: ❌ Solo para investigación avanzada</w:t>
      </w:r>
    </w:p>
    <w:p w14:paraId="7DAF826F" w14:textId="77777777" w:rsidR="00210F6A" w:rsidRDefault="00000000">
      <w:r>
        <w:pict w14:anchorId="5277B2CE">
          <v:rect id="_x0000_i1033" style="width:0;height:1.5pt" o:hralign="center" o:hrstd="t" o:hr="t"/>
        </w:pict>
      </w:r>
    </w:p>
    <w:p w14:paraId="512BCEAA" w14:textId="77777777" w:rsidR="00210F6A" w:rsidRPr="00A01FEF" w:rsidRDefault="00000000">
      <w:pPr>
        <w:pStyle w:val="Ttulo3"/>
        <w:rPr>
          <w:lang w:val="es-AR"/>
        </w:rPr>
      </w:pPr>
      <w:bookmarkStart w:id="11" w:name="X4242b9f8b23a4fdbddeffe1a9b297cb9f6dd780"/>
      <w:bookmarkEnd w:id="10"/>
      <w:r w:rsidRPr="00A01FEF">
        <w:rPr>
          <w:lang w:val="es-AR"/>
        </w:rPr>
        <w:t>8. INA - Instituto Nacional del Agua (Argentina)</w:t>
      </w:r>
    </w:p>
    <w:p w14:paraId="18A430CB" w14:textId="77777777" w:rsidR="00210F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Web principal</w:t>
      </w:r>
      <w:r>
        <w:t xml:space="preserve">: </w:t>
      </w:r>
      <w:hyperlink r:id="rId31">
        <w:r>
          <w:rPr>
            <w:rStyle w:val="Hipervnculo"/>
          </w:rPr>
          <w:t>https://www.ina.gob.ar/</w:t>
        </w:r>
      </w:hyperlink>
    </w:p>
    <w:p w14:paraId="6DF097D6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SNIH (Sistema Nacional de Información Hídrica)</w:t>
      </w:r>
      <w:r w:rsidRPr="00A01FEF">
        <w:rPr>
          <w:lang w:val="es-AR"/>
        </w:rPr>
        <w:t xml:space="preserve">: </w:t>
      </w:r>
      <w:hyperlink r:id="rId32">
        <w:r w:rsidRPr="00A01FEF">
          <w:rPr>
            <w:rStyle w:val="Hipervnculo"/>
            <w:lang w:val="es-AR"/>
          </w:rPr>
          <w:t>https://snih.hidricosargentina.gob.ar/</w:t>
        </w:r>
      </w:hyperlink>
    </w:p>
    <w:p w14:paraId="41FDE082" w14:textId="77777777" w:rsidR="00210F6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Datos disponibles</w:t>
      </w:r>
      <w:r>
        <w:t>:</w:t>
      </w:r>
    </w:p>
    <w:p w14:paraId="439AA721" w14:textId="77777777" w:rsidR="00210F6A" w:rsidRDefault="00000000">
      <w:pPr>
        <w:pStyle w:val="Compact"/>
        <w:numPr>
          <w:ilvl w:val="1"/>
          <w:numId w:val="12"/>
        </w:numPr>
      </w:pPr>
      <w:r>
        <w:t>Niveles de ríos y lagunas</w:t>
      </w:r>
    </w:p>
    <w:p w14:paraId="1F0A76E8" w14:textId="77777777" w:rsidR="00210F6A" w:rsidRDefault="00000000">
      <w:pPr>
        <w:pStyle w:val="Compact"/>
        <w:numPr>
          <w:ilvl w:val="1"/>
          <w:numId w:val="12"/>
        </w:numPr>
      </w:pPr>
      <w:r>
        <w:t>Caudales</w:t>
      </w:r>
    </w:p>
    <w:p w14:paraId="6F80548E" w14:textId="77777777" w:rsidR="00210F6A" w:rsidRDefault="00000000">
      <w:pPr>
        <w:pStyle w:val="Compact"/>
        <w:numPr>
          <w:ilvl w:val="1"/>
          <w:numId w:val="12"/>
        </w:numPr>
      </w:pPr>
      <w:r>
        <w:t>Precipitación de estaciones</w:t>
      </w:r>
    </w:p>
    <w:p w14:paraId="2938C738" w14:textId="77777777" w:rsidR="00210F6A" w:rsidRDefault="00000000">
      <w:pPr>
        <w:pStyle w:val="Compact"/>
        <w:numPr>
          <w:ilvl w:val="1"/>
          <w:numId w:val="12"/>
        </w:numPr>
      </w:pPr>
      <w:r>
        <w:t>Calidad de agua</w:t>
      </w:r>
    </w:p>
    <w:p w14:paraId="023F7E19" w14:textId="77777777" w:rsidR="00210F6A" w:rsidRDefault="00000000">
      <w:pPr>
        <w:pStyle w:val="Compact"/>
        <w:numPr>
          <w:ilvl w:val="1"/>
          <w:numId w:val="12"/>
        </w:numPr>
      </w:pPr>
      <w:r>
        <w:t>Niveles freáticos (limitado)</w:t>
      </w:r>
    </w:p>
    <w:p w14:paraId="58D534E3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Acceso datos freáticos</w:t>
      </w:r>
      <w:r w:rsidRPr="00A01FEF">
        <w:rPr>
          <w:lang w:val="es-AR"/>
        </w:rPr>
        <w:t xml:space="preserve">: </w:t>
      </w:r>
      <w:hyperlink r:id="rId33">
        <w:r w:rsidRPr="00A01FEF">
          <w:rPr>
            <w:rStyle w:val="Hipervnculo"/>
            <w:lang w:val="es-AR"/>
          </w:rPr>
          <w:t>subterraneas@ina.gob.ar</w:t>
        </w:r>
      </w:hyperlink>
    </w:p>
    <w:p w14:paraId="065ABDF7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Base de Datos Hidrológica</w:t>
      </w:r>
      <w:r w:rsidRPr="00A01FEF">
        <w:rPr>
          <w:lang w:val="es-AR"/>
        </w:rPr>
        <w:t xml:space="preserve">: </w:t>
      </w:r>
      <w:hyperlink r:id="rId34">
        <w:r w:rsidRPr="00A01FEF">
          <w:rPr>
            <w:rStyle w:val="Hipervnculo"/>
            <w:lang w:val="es-AR"/>
          </w:rPr>
          <w:t>bdh@ina.gob.ar</w:t>
        </w:r>
      </w:hyperlink>
    </w:p>
    <w:p w14:paraId="62365A83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No hay API pública, descarga manual o solicitud formal</w:t>
      </w:r>
    </w:p>
    <w:p w14:paraId="5A3B2CC1" w14:textId="77777777" w:rsidR="00210F6A" w:rsidRPr="00A01FEF" w:rsidRDefault="00000000">
      <w:pPr>
        <w:pStyle w:val="Compact"/>
        <w:numPr>
          <w:ilvl w:val="0"/>
          <w:numId w:val="11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❌ Datos no disponibles para descarga automatizada</w:t>
      </w:r>
    </w:p>
    <w:p w14:paraId="2B30C7CC" w14:textId="77777777" w:rsidR="00210F6A" w:rsidRDefault="00000000">
      <w:r>
        <w:pict w14:anchorId="55137AF3">
          <v:rect id="_x0000_i1034" style="width:0;height:1.5pt" o:hralign="center" o:hrstd="t" o:hr="t"/>
        </w:pict>
      </w:r>
    </w:p>
    <w:p w14:paraId="096DB53B" w14:textId="77777777" w:rsidR="00210F6A" w:rsidRDefault="00000000">
      <w:pPr>
        <w:pStyle w:val="Ttulo3"/>
      </w:pPr>
      <w:bookmarkStart w:id="12" w:name="dpa-buenos-aires"/>
      <w:bookmarkEnd w:id="11"/>
      <w:r>
        <w:t>9. DPA Buenos Aires</w:t>
      </w:r>
    </w:p>
    <w:p w14:paraId="50CE3CEC" w14:textId="77777777" w:rsidR="00210F6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Web</w:t>
      </w:r>
      <w:r>
        <w:t xml:space="preserve">: </w:t>
      </w:r>
      <w:hyperlink r:id="rId35">
        <w:r>
          <w:rPr>
            <w:rStyle w:val="Hipervnculo"/>
          </w:rPr>
          <w:t>http://www.dpaba.gba.gov.ar/</w:t>
        </w:r>
      </w:hyperlink>
    </w:p>
    <w:p w14:paraId="1304152F" w14:textId="77777777" w:rsidR="00210F6A" w:rsidRPr="00A01FEF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A01FEF">
        <w:rPr>
          <w:b/>
          <w:bCs/>
          <w:lang w:val="es-AR"/>
        </w:rPr>
        <w:t>Organismo</w:t>
      </w:r>
      <w:r w:rsidRPr="00A01FEF">
        <w:rPr>
          <w:lang w:val="es-AR"/>
        </w:rPr>
        <w:t>: Dirección Provincial de Recursos Hídricos - Buenos Aires</w:t>
      </w:r>
    </w:p>
    <w:p w14:paraId="1EAD71AF" w14:textId="77777777" w:rsidR="00210F6A" w:rsidRPr="00A01FEF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A01FEF">
        <w:rPr>
          <w:b/>
          <w:bCs/>
          <w:lang w:val="es-AR"/>
        </w:rPr>
        <w:t>Datos</w:t>
      </w:r>
      <w:r w:rsidRPr="00A01FEF">
        <w:rPr>
          <w:lang w:val="es-AR"/>
        </w:rPr>
        <w:t>: Freatímetros, red hidrométrica, precipitación provincial</w:t>
      </w:r>
    </w:p>
    <w:p w14:paraId="7EEF1698" w14:textId="77777777" w:rsidR="00210F6A" w:rsidRPr="00A01FEF" w:rsidRDefault="00000000">
      <w:pPr>
        <w:pStyle w:val="Compact"/>
        <w:numPr>
          <w:ilvl w:val="0"/>
          <w:numId w:val="13"/>
        </w:numPr>
        <w:rPr>
          <w:lang w:val="es-AR"/>
        </w:rPr>
      </w:pPr>
      <w:r w:rsidRPr="00A01FEF">
        <w:rPr>
          <w:b/>
          <w:bCs/>
          <w:lang w:val="es-AR"/>
        </w:rPr>
        <w:t>Problema</w:t>
      </w:r>
      <w:r w:rsidRPr="00A01FEF">
        <w:rPr>
          <w:lang w:val="es-AR"/>
        </w:rPr>
        <w:t>: Datos no publicados sistemáticamente online</w:t>
      </w:r>
    </w:p>
    <w:p w14:paraId="3542C51F" w14:textId="77777777" w:rsidR="00210F6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Estado</w:t>
      </w:r>
      <w:r>
        <w:t>: ❌ Requiere solicitud formal</w:t>
      </w:r>
    </w:p>
    <w:p w14:paraId="5D91127F" w14:textId="77777777" w:rsidR="00210F6A" w:rsidRDefault="00000000">
      <w:r>
        <w:pict w14:anchorId="6760AE9E">
          <v:rect id="_x0000_i1035" style="width:0;height:1.5pt" o:hralign="center" o:hrstd="t" o:hr="t"/>
        </w:pict>
      </w:r>
    </w:p>
    <w:p w14:paraId="217F82FB" w14:textId="77777777" w:rsidR="00210F6A" w:rsidRPr="00A01FEF" w:rsidRDefault="00000000">
      <w:pPr>
        <w:pStyle w:val="Ttulo3"/>
        <w:rPr>
          <w:lang w:val="es-AR"/>
        </w:rPr>
      </w:pPr>
      <w:bookmarkStart w:id="13" w:name="Xcdc63ce49118ddc390995303f103f7c295f1818"/>
      <w:bookmarkEnd w:id="12"/>
      <w:r w:rsidRPr="00A01FEF">
        <w:rPr>
          <w:lang w:val="es-AR"/>
        </w:rPr>
        <w:t>10. SMN - Servicio Meteorológico Nacional (Argentina)</w:t>
      </w:r>
    </w:p>
    <w:p w14:paraId="33D09FCA" w14:textId="77777777" w:rsidR="00210F6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Web</w:t>
      </w:r>
      <w:r>
        <w:t xml:space="preserve">: </w:t>
      </w:r>
      <w:hyperlink r:id="rId36">
        <w:r>
          <w:rPr>
            <w:rStyle w:val="Hipervnculo"/>
          </w:rPr>
          <w:t>https://www.smn.gob.ar/</w:t>
        </w:r>
      </w:hyperlink>
    </w:p>
    <w:p w14:paraId="658EE298" w14:textId="77777777" w:rsidR="00210F6A" w:rsidRPr="00A01FEF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A01FEF">
        <w:rPr>
          <w:b/>
          <w:bCs/>
          <w:lang w:val="es-AR"/>
        </w:rPr>
        <w:t>Datos en tiempo real</w:t>
      </w:r>
      <w:r w:rsidRPr="00A01FEF">
        <w:rPr>
          <w:lang w:val="es-AR"/>
        </w:rPr>
        <w:t xml:space="preserve">: </w:t>
      </w:r>
      <w:hyperlink r:id="rId37">
        <w:r w:rsidRPr="00A01FEF">
          <w:rPr>
            <w:rStyle w:val="Hipervnculo"/>
            <w:lang w:val="es-AR"/>
          </w:rPr>
          <w:t>https://www.smn.gob.ar/descarga-de-datos</w:t>
        </w:r>
      </w:hyperlink>
    </w:p>
    <w:p w14:paraId="3597D5BC" w14:textId="77777777" w:rsidR="00210F6A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Datos históricos</w:t>
      </w:r>
      <w:r>
        <w:t>: Disponibles por solicitud</w:t>
      </w:r>
    </w:p>
    <w:p w14:paraId="1CEF5215" w14:textId="77777777" w:rsidR="00210F6A" w:rsidRPr="00A01FEF" w:rsidRDefault="00000000">
      <w:pPr>
        <w:pStyle w:val="Compact"/>
        <w:numPr>
          <w:ilvl w:val="0"/>
          <w:numId w:val="14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Acceso limitado, principalmente datos actuales</w:t>
      </w:r>
    </w:p>
    <w:p w14:paraId="242CBFBB" w14:textId="77777777" w:rsidR="00210F6A" w:rsidRDefault="00000000">
      <w:r>
        <w:pict w14:anchorId="0317C449">
          <v:rect id="_x0000_i1036" style="width:0;height:1.5pt" o:hralign="center" o:hrstd="t" o:hr="t"/>
        </w:pict>
      </w:r>
    </w:p>
    <w:p w14:paraId="63C42313" w14:textId="77777777" w:rsidR="00210F6A" w:rsidRPr="00A01FEF" w:rsidRDefault="00000000">
      <w:pPr>
        <w:pStyle w:val="Ttulo3"/>
        <w:rPr>
          <w:lang w:val="es-AR"/>
        </w:rPr>
      </w:pPr>
      <w:bookmarkStart w:id="14" w:name="Xd7cfbb1ff0ba0bf0e89630cb25acf3a3b93185a"/>
      <w:bookmarkEnd w:id="13"/>
      <w:r w:rsidRPr="00A01FEF">
        <w:rPr>
          <w:lang w:val="es-AR"/>
        </w:rPr>
        <w:t>11. INTA - Instituto Nacional de Tecnología Agropecuaria</w:t>
      </w:r>
    </w:p>
    <w:p w14:paraId="76828E4E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t>Web SIGA</w:t>
      </w:r>
      <w:r w:rsidRPr="00A01FEF">
        <w:rPr>
          <w:lang w:val="es-AR"/>
        </w:rPr>
        <w:t xml:space="preserve">: </w:t>
      </w:r>
      <w:hyperlink r:id="rId38">
        <w:r w:rsidRPr="00A01FEF">
          <w:rPr>
            <w:rStyle w:val="Hipervnculo"/>
            <w:lang w:val="es-AR"/>
          </w:rPr>
          <w:t>https://siga.inta.gob.ar/</w:t>
        </w:r>
      </w:hyperlink>
    </w:p>
    <w:p w14:paraId="099A3097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t>Red agrometeorológica</w:t>
      </w:r>
      <w:r w:rsidRPr="00A01FEF">
        <w:rPr>
          <w:lang w:val="es-AR"/>
        </w:rPr>
        <w:t>: Estaciones en todo el país</w:t>
      </w:r>
    </w:p>
    <w:p w14:paraId="7B46B3D8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lastRenderedPageBreak/>
        <w:t>Datos</w:t>
      </w:r>
      <w:r w:rsidRPr="00A01FEF">
        <w:rPr>
          <w:lang w:val="es-AR"/>
        </w:rPr>
        <w:t>: Temperatura, precipitación, humedad, viento (específico para agricultura)</w:t>
      </w:r>
    </w:p>
    <w:p w14:paraId="626E5F00" w14:textId="77777777" w:rsidR="00210F6A" w:rsidRPr="00A01FEF" w:rsidRDefault="00000000">
      <w:pPr>
        <w:pStyle w:val="Compact"/>
        <w:numPr>
          <w:ilvl w:val="0"/>
          <w:numId w:val="15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Acceso por interfaz web, sin API pública</w:t>
      </w:r>
    </w:p>
    <w:p w14:paraId="3F3F74D1" w14:textId="77777777" w:rsidR="00210F6A" w:rsidRDefault="00000000">
      <w:r>
        <w:pict w14:anchorId="41D1D2AD">
          <v:rect id="_x0000_i1037" style="width:0;height:1.5pt" o:hralign="center" o:hrstd="t" o:hr="t"/>
        </w:pict>
      </w:r>
    </w:p>
    <w:p w14:paraId="00714C66" w14:textId="77777777" w:rsidR="00210F6A" w:rsidRDefault="00000000">
      <w:pPr>
        <w:pStyle w:val="Ttulo3"/>
      </w:pPr>
      <w:bookmarkStart w:id="15" w:name="terraclimate"/>
      <w:bookmarkEnd w:id="14"/>
      <w:r>
        <w:t>12. TerraClimate</w:t>
      </w:r>
    </w:p>
    <w:p w14:paraId="158C89B3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Web</w:t>
      </w:r>
      <w:r>
        <w:t xml:space="preserve">: </w:t>
      </w:r>
      <w:hyperlink r:id="rId39">
        <w:r>
          <w:rPr>
            <w:rStyle w:val="Hipervnculo"/>
          </w:rPr>
          <w:t>https://www.climatologylab.org/terraclimate.html</w:t>
        </w:r>
      </w:hyperlink>
    </w:p>
    <w:p w14:paraId="4B8B44AF" w14:textId="77777777" w:rsidR="00210F6A" w:rsidRPr="00A01FEF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A01FEF">
        <w:rPr>
          <w:b/>
          <w:bCs/>
          <w:lang w:val="es-AR"/>
        </w:rPr>
        <w:t>Descarga</w:t>
      </w:r>
      <w:r w:rsidRPr="00A01FEF">
        <w:rPr>
          <w:lang w:val="es-AR"/>
        </w:rPr>
        <w:t xml:space="preserve">: </w:t>
      </w:r>
      <w:hyperlink r:id="rId40">
        <w:r w:rsidRPr="00A01FEF">
          <w:rPr>
            <w:rStyle w:val="Hipervnculo"/>
            <w:lang w:val="es-AR"/>
          </w:rPr>
          <w:t>http://thredds.northwestknowledge.net:8080/thredds/catalog.html</w:t>
        </w:r>
      </w:hyperlink>
    </w:p>
    <w:p w14:paraId="38D6DCCE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Variables</w:t>
      </w:r>
      <w:r>
        <w:t>: 14 variables climáticas e hidrológicas</w:t>
      </w:r>
    </w:p>
    <w:p w14:paraId="25E1AA4C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Período</w:t>
      </w:r>
      <w:r>
        <w:t>: 1958-presente</w:t>
      </w:r>
    </w:p>
    <w:p w14:paraId="5D4EE8D2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Resolución</w:t>
      </w:r>
      <w:r>
        <w:t>: ~4 km</w:t>
      </w:r>
    </w:p>
    <w:p w14:paraId="37469782" w14:textId="77777777" w:rsidR="00210F6A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Formato</w:t>
      </w:r>
      <w:r>
        <w:t>: NetCDF</w:t>
      </w:r>
    </w:p>
    <w:p w14:paraId="2A2F1A30" w14:textId="77777777" w:rsidR="00210F6A" w:rsidRPr="00A01FEF" w:rsidRDefault="00000000">
      <w:pPr>
        <w:pStyle w:val="Compact"/>
        <w:numPr>
          <w:ilvl w:val="0"/>
          <w:numId w:val="16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Alternativa interesante, pero requiere procesamiento NetCDF</w:t>
      </w:r>
    </w:p>
    <w:p w14:paraId="6C0C739C" w14:textId="77777777" w:rsidR="00210F6A" w:rsidRDefault="00000000">
      <w:r>
        <w:pict w14:anchorId="298C0C7F">
          <v:rect id="_x0000_i1038" style="width:0;height:1.5pt" o:hralign="center" o:hrstd="t" o:hr="t"/>
        </w:pict>
      </w:r>
    </w:p>
    <w:p w14:paraId="34BC0F26" w14:textId="77777777" w:rsidR="00210F6A" w:rsidRDefault="00000000">
      <w:pPr>
        <w:pStyle w:val="Ttulo3"/>
      </w:pPr>
      <w:bookmarkStart w:id="16" w:name="worldclim"/>
      <w:bookmarkEnd w:id="15"/>
      <w:r>
        <w:t>13. WorldClim</w:t>
      </w:r>
    </w:p>
    <w:p w14:paraId="2D9DF8CD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Web</w:t>
      </w:r>
      <w:r>
        <w:t xml:space="preserve">: </w:t>
      </w:r>
      <w:hyperlink r:id="rId41">
        <w:r>
          <w:rPr>
            <w:rStyle w:val="Hipervnculo"/>
          </w:rPr>
          <w:t>https://www.worldclim.org/</w:t>
        </w:r>
      </w:hyperlink>
    </w:p>
    <w:p w14:paraId="205E9BB4" w14:textId="77777777" w:rsidR="00210F6A" w:rsidRPr="00A01FEF" w:rsidRDefault="00000000">
      <w:pPr>
        <w:pStyle w:val="Compact"/>
        <w:numPr>
          <w:ilvl w:val="0"/>
          <w:numId w:val="17"/>
        </w:numPr>
        <w:rPr>
          <w:lang w:val="es-AR"/>
        </w:rPr>
      </w:pPr>
      <w:r w:rsidRPr="00A01FEF">
        <w:rPr>
          <w:b/>
          <w:bCs/>
          <w:lang w:val="es-AR"/>
        </w:rPr>
        <w:t>Descarga</w:t>
      </w:r>
      <w:r w:rsidRPr="00A01FEF">
        <w:rPr>
          <w:lang w:val="es-AR"/>
        </w:rPr>
        <w:t xml:space="preserve">: </w:t>
      </w:r>
      <w:hyperlink r:id="rId42">
        <w:r w:rsidRPr="00A01FEF">
          <w:rPr>
            <w:rStyle w:val="Hipervnculo"/>
            <w:lang w:val="es-AR"/>
          </w:rPr>
          <w:t>https://www.worldclim.org/data/worldclim21.html</w:t>
        </w:r>
      </w:hyperlink>
    </w:p>
    <w:p w14:paraId="688809F3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Variables</w:t>
      </w:r>
      <w:r>
        <w:t>: Temperatura, precipitación (climatologías)</w:t>
      </w:r>
    </w:p>
    <w:p w14:paraId="45F2AD02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Período</w:t>
      </w:r>
      <w:r>
        <w:t>: Promedios 1970-2000</w:t>
      </w:r>
    </w:p>
    <w:p w14:paraId="09E3F7A0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Resolución</w:t>
      </w:r>
      <w:r>
        <w:t>: Hasta 30 segundos (~1 km)</w:t>
      </w:r>
    </w:p>
    <w:p w14:paraId="099F7D0F" w14:textId="77777777" w:rsidR="00210F6A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Formato</w:t>
      </w:r>
      <w:r>
        <w:t>: GeoTIFF</w:t>
      </w:r>
    </w:p>
    <w:p w14:paraId="468D6A50" w14:textId="77777777" w:rsidR="00210F6A" w:rsidRPr="00A01FEF" w:rsidRDefault="00000000">
      <w:pPr>
        <w:pStyle w:val="Compact"/>
        <w:numPr>
          <w:ilvl w:val="0"/>
          <w:numId w:val="17"/>
        </w:numPr>
        <w:rPr>
          <w:lang w:val="es-AR"/>
        </w:rPr>
      </w:pPr>
      <w:r w:rsidRPr="00A01FEF">
        <w:rPr>
          <w:b/>
          <w:bCs/>
          <w:lang w:val="es-AR"/>
        </w:rPr>
        <w:t>Estado</w:t>
      </w:r>
      <w:r w:rsidRPr="00A01FEF">
        <w:rPr>
          <w:lang w:val="es-AR"/>
        </w:rPr>
        <w:t>: ⚠</w:t>
      </w:r>
      <w:r>
        <w:t>️</w:t>
      </w:r>
      <w:r w:rsidRPr="00A01FEF">
        <w:rPr>
          <w:lang w:val="es-AR"/>
        </w:rPr>
        <w:t xml:space="preserve"> Solo climatologías (no series temporales)</w:t>
      </w:r>
    </w:p>
    <w:p w14:paraId="3A344BF1" w14:textId="77777777" w:rsidR="00210F6A" w:rsidRDefault="00000000">
      <w:r>
        <w:pict w14:anchorId="7CC81FDA">
          <v:rect id="_x0000_i1039" style="width:0;height:1.5pt" o:hralign="center" o:hrstd="t" o:hr="t"/>
        </w:pict>
      </w:r>
    </w:p>
    <w:p w14:paraId="03521DF8" w14:textId="77777777" w:rsidR="00210F6A" w:rsidRDefault="00000000">
      <w:r>
        <w:pict w14:anchorId="247AE57C">
          <v:rect id="_x0000_i1040" style="width:0;height:1.5pt" o:hralign="center" o:hrstd="t" o:hr="t"/>
        </w:pict>
      </w:r>
    </w:p>
    <w:p w14:paraId="0054562A" w14:textId="77777777" w:rsidR="00210F6A" w:rsidRPr="00A01FEF" w:rsidRDefault="00000000">
      <w:pPr>
        <w:pStyle w:val="Ttulo2"/>
        <w:rPr>
          <w:lang w:val="es-AR"/>
        </w:rPr>
      </w:pPr>
      <w:bookmarkStart w:id="17" w:name="variables-disponibles-en-nasa-power"/>
      <w:bookmarkEnd w:id="3"/>
      <w:bookmarkEnd w:id="16"/>
      <w:r>
        <w:t>🎯</w:t>
      </w:r>
      <w:r w:rsidRPr="00A01FEF">
        <w:rPr>
          <w:lang w:val="es-AR"/>
        </w:rPr>
        <w:t xml:space="preserve"> VARIABLES DISPONIBLES EN NASA POWER</w:t>
      </w:r>
    </w:p>
    <w:p w14:paraId="3E7A3D09" w14:textId="77777777" w:rsidR="00210F6A" w:rsidRPr="00A01FEF" w:rsidRDefault="00000000">
      <w:pPr>
        <w:pStyle w:val="FirstParagraph"/>
        <w:rPr>
          <w:lang w:val="es-AR"/>
        </w:rPr>
      </w:pPr>
      <w:r w:rsidRPr="00A01FEF">
        <w:rPr>
          <w:b/>
          <w:bCs/>
          <w:lang w:val="es-AR"/>
        </w:rPr>
        <w:t>Ya descargadas:</w:t>
      </w:r>
      <w:r w:rsidRPr="00A01FEF">
        <w:rPr>
          <w:lang w:val="es-AR"/>
        </w:rPr>
        <w:t xml:space="preserve"> - PRECTOTCORR: Precipitación corregida (mm/mes) - T2M: Temperatura promedio (°C) - T2M_MAX: Temperatura máxima (°C) - T2M_MIN: Temperatura mínima (°C) - RH2M: Humedad relativa (%) - Latitud, Longitud, DPTO, LOC</w:t>
      </w:r>
    </w:p>
    <w:p w14:paraId="72846072" w14:textId="77777777" w:rsidR="00210F6A" w:rsidRPr="00A01FEF" w:rsidRDefault="00000000">
      <w:pPr>
        <w:pStyle w:val="Textoindependiente"/>
        <w:rPr>
          <w:lang w:val="es-AR"/>
        </w:rPr>
      </w:pPr>
      <w:r w:rsidRPr="00A01FEF">
        <w:rPr>
          <w:b/>
          <w:bCs/>
          <w:lang w:val="es-AR"/>
        </w:rPr>
        <w:t>Disponibles para agregar:</w:t>
      </w:r>
      <w:r w:rsidRPr="00A01FEF">
        <w:rPr>
          <w:lang w:val="es-AR"/>
        </w:rPr>
        <w:t xml:space="preserve"> - WS2M: Velocidad del viento a 2m (m/s) - WS10M: Velocidad del viento a 10m (m/s) - ALLSKY_SFC_SW_DWN: Radiación solar descendente (MJ/m²/día) - ET0: Evapotranspiración de referencia FAO (mm/día) - PS: Presión atmosférica superficial (kPa) - T2MDEW: Temperatura del punto de rocío (°C) - WD2M: Dirección del viento a 2m (grados)</w:t>
      </w:r>
    </w:p>
    <w:p w14:paraId="5B74F1B8" w14:textId="77777777" w:rsidR="00210F6A" w:rsidRDefault="00000000">
      <w:r>
        <w:pict w14:anchorId="19C2801E">
          <v:rect id="_x0000_i1041" style="width:0;height:1.5pt" o:hralign="center" o:hrstd="t" o:hr="t"/>
        </w:pict>
      </w:r>
      <w:bookmarkEnd w:id="0"/>
      <w:bookmarkEnd w:id="17"/>
    </w:p>
    <w:sectPr w:rsidR="00210F6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9694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F8E5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08681048">
    <w:abstractNumId w:val="0"/>
  </w:num>
  <w:num w:numId="2" w16cid:durableId="13964019">
    <w:abstractNumId w:val="1"/>
  </w:num>
  <w:num w:numId="3" w16cid:durableId="518734942">
    <w:abstractNumId w:val="1"/>
  </w:num>
  <w:num w:numId="4" w16cid:durableId="645865859">
    <w:abstractNumId w:val="1"/>
  </w:num>
  <w:num w:numId="5" w16cid:durableId="1996758139">
    <w:abstractNumId w:val="1"/>
  </w:num>
  <w:num w:numId="6" w16cid:durableId="1783301239">
    <w:abstractNumId w:val="1"/>
  </w:num>
  <w:num w:numId="7" w16cid:durableId="97339996">
    <w:abstractNumId w:val="1"/>
  </w:num>
  <w:num w:numId="8" w16cid:durableId="1546485235">
    <w:abstractNumId w:val="1"/>
  </w:num>
  <w:num w:numId="9" w16cid:durableId="2087411876">
    <w:abstractNumId w:val="1"/>
  </w:num>
  <w:num w:numId="10" w16cid:durableId="23144144">
    <w:abstractNumId w:val="1"/>
  </w:num>
  <w:num w:numId="11" w16cid:durableId="1725175815">
    <w:abstractNumId w:val="1"/>
  </w:num>
  <w:num w:numId="12" w16cid:durableId="1212690872">
    <w:abstractNumId w:val="1"/>
  </w:num>
  <w:num w:numId="13" w16cid:durableId="1011033760">
    <w:abstractNumId w:val="1"/>
  </w:num>
  <w:num w:numId="14" w16cid:durableId="372192341">
    <w:abstractNumId w:val="1"/>
  </w:num>
  <w:num w:numId="15" w16cid:durableId="1514027080">
    <w:abstractNumId w:val="1"/>
  </w:num>
  <w:num w:numId="16" w16cid:durableId="2106262563">
    <w:abstractNumId w:val="1"/>
  </w:num>
  <w:num w:numId="17" w16cid:durableId="190945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0F6A"/>
    <w:rsid w:val="00210F6A"/>
    <w:rsid w:val="0056167D"/>
    <w:rsid w:val="00A0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87792"/>
  <w15:docId w15:val="{425275AC-B88D-4BD9-96F6-4BB8BE39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pendata.dwd.de/climate_environment/GPCC/" TargetMode="External"/><Relationship Id="rId18" Type="http://schemas.openxmlformats.org/officeDocument/2006/relationships/hyperlink" Target="https://www.ncei.noaa.gov/cdo-web/api/v2" TargetMode="External"/><Relationship Id="rId26" Type="http://schemas.openxmlformats.org/officeDocument/2006/relationships/hyperlink" Target="https://disc.gsfc.nasa.gov/datasets?project=MERRA-2" TargetMode="External"/><Relationship Id="rId39" Type="http://schemas.openxmlformats.org/officeDocument/2006/relationships/hyperlink" Target="https://www.climatologylab.org/terraclimate.html" TargetMode="External"/><Relationship Id="rId21" Type="http://schemas.openxmlformats.org/officeDocument/2006/relationships/hyperlink" Target="https://psl.noaa.gov/data/gridded/" TargetMode="External"/><Relationship Id="rId34" Type="http://schemas.openxmlformats.org/officeDocument/2006/relationships/hyperlink" Target="mailto:bdh@ina.gob.ar" TargetMode="External"/><Relationship Id="rId42" Type="http://schemas.openxmlformats.org/officeDocument/2006/relationships/hyperlink" Target="https://www.worldclim.org/data/worldclim21.html" TargetMode="External"/><Relationship Id="rId7" Type="http://schemas.openxmlformats.org/officeDocument/2006/relationships/hyperlink" Target="https://power.larc.nasa.gov/api/temporal/monthly/poin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ncdc.noaa.gov/cdo-web/" TargetMode="External"/><Relationship Id="rId20" Type="http://schemas.openxmlformats.org/officeDocument/2006/relationships/hyperlink" Target="https://psl.noaa.gov/" TargetMode="External"/><Relationship Id="rId29" Type="http://schemas.openxmlformats.org/officeDocument/2006/relationships/hyperlink" Target="https://cds.climate.copernicus.eu/" TargetMode="External"/><Relationship Id="rId41" Type="http://schemas.openxmlformats.org/officeDocument/2006/relationships/hyperlink" Target="https://www.worldclim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ower.larc.nasa.gov/docs/" TargetMode="External"/><Relationship Id="rId11" Type="http://schemas.openxmlformats.org/officeDocument/2006/relationships/hyperlink" Target="https://data.chc.ucsb.edu/products/CHIRPS-2.0/global_monthly/tifs/chirps-v2.0.2024.01.tif.gz" TargetMode="External"/><Relationship Id="rId24" Type="http://schemas.openxmlformats.org/officeDocument/2006/relationships/hyperlink" Target="https://psl.noaa.gov/thredds/" TargetMode="External"/><Relationship Id="rId32" Type="http://schemas.openxmlformats.org/officeDocument/2006/relationships/hyperlink" Target="https://snih.hidricosargentina.gob.ar/" TargetMode="External"/><Relationship Id="rId37" Type="http://schemas.openxmlformats.org/officeDocument/2006/relationships/hyperlink" Target="https://www.smn.gob.ar/descarga-de-datos" TargetMode="External"/><Relationship Id="rId40" Type="http://schemas.openxmlformats.org/officeDocument/2006/relationships/hyperlink" Target="http://thredds.northwestknowledge.net:8080/thredds/catalog.html" TargetMode="External"/><Relationship Id="rId5" Type="http://schemas.openxmlformats.org/officeDocument/2006/relationships/hyperlink" Target="https://power.larc.nasa.gov/" TargetMode="External"/><Relationship Id="rId15" Type="http://schemas.openxmlformats.org/officeDocument/2006/relationships/hyperlink" Target="https://opendata.dwd.de/climate_environment/GPCC/full_data_monthly_v2022/10/full_data_monthly_v2022_10.nc.gz" TargetMode="External"/><Relationship Id="rId23" Type="http://schemas.openxmlformats.org/officeDocument/2006/relationships/hyperlink" Target="https://psl.noaa.gov/data/gridded/data.cpc.globalprecip.html" TargetMode="External"/><Relationship Id="rId28" Type="http://schemas.openxmlformats.org/officeDocument/2006/relationships/hyperlink" Target="https://www.ecmwf.int/en/forecasts/datasets/reanalysis-datasets/era5" TargetMode="External"/><Relationship Id="rId36" Type="http://schemas.openxmlformats.org/officeDocument/2006/relationships/hyperlink" Target="https://www.smn.gob.ar/" TargetMode="External"/><Relationship Id="rId10" Type="http://schemas.openxmlformats.org/officeDocument/2006/relationships/hyperlink" Target="https://data.chc.ucsb.edu/products/CHIRPS-2.0/global_monthly/tifs/" TargetMode="External"/><Relationship Id="rId19" Type="http://schemas.openxmlformats.org/officeDocument/2006/relationships/hyperlink" Target="https://www.ncdc.noaa.gov/cdo-web/webservices/v2" TargetMode="External"/><Relationship Id="rId31" Type="http://schemas.openxmlformats.org/officeDocument/2006/relationships/hyperlink" Target="https://www.ina.gob.ar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ata.chc.ucsb.edu/products/CHIRPS-2.0/" TargetMode="External"/><Relationship Id="rId14" Type="http://schemas.openxmlformats.org/officeDocument/2006/relationships/hyperlink" Target="https://opendata.dwd.de/climate_environment/GPCC/full_data_monthly_v2022/" TargetMode="External"/><Relationship Id="rId22" Type="http://schemas.openxmlformats.org/officeDocument/2006/relationships/hyperlink" Target="https://psl.noaa.gov/data/gridded/data.ncep.reanalysis.html" TargetMode="External"/><Relationship Id="rId27" Type="http://schemas.openxmlformats.org/officeDocument/2006/relationships/hyperlink" Target="https://urs.earthdata.nasa.gov/" TargetMode="External"/><Relationship Id="rId30" Type="http://schemas.openxmlformats.org/officeDocument/2006/relationships/hyperlink" Target="https://cds.climate.copernicus.eu/user/register" TargetMode="External"/><Relationship Id="rId35" Type="http://schemas.openxmlformats.org/officeDocument/2006/relationships/hyperlink" Target="http://www.dpaba.gba.gov.ar/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www.chc.ucsb.edu/data/chirp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dwd.de/EN/ourservices/gpcc/gpcc.html" TargetMode="External"/><Relationship Id="rId17" Type="http://schemas.openxmlformats.org/officeDocument/2006/relationships/hyperlink" Target="https://www.ncdc.noaa.gov/cdo-web/token" TargetMode="External"/><Relationship Id="rId25" Type="http://schemas.openxmlformats.org/officeDocument/2006/relationships/hyperlink" Target="https://gmao.gsfc.nasa.gov/reanalysis/MERRA-2/" TargetMode="External"/><Relationship Id="rId33" Type="http://schemas.openxmlformats.org/officeDocument/2006/relationships/hyperlink" Target="mailto:subterraneas@ina.gob.ar" TargetMode="External"/><Relationship Id="rId38" Type="http://schemas.openxmlformats.org/officeDocument/2006/relationships/hyperlink" Target="https://siga.inta.gob.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1412</Words>
  <Characters>8775</Characters>
  <Application>Microsoft Office Word</Application>
  <DocSecurity>0</DocSecurity>
  <Lines>381</Lines>
  <Paragraphs>318</Paragraphs>
  <ScaleCrop>false</ScaleCrop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Busqueda datos</dc:title>
  <dc:creator>Teresa Boca</dc:creator>
  <cp:keywords/>
  <cp:lastModifiedBy>teresa boca</cp:lastModifiedBy>
  <cp:revision>2</cp:revision>
  <dcterms:created xsi:type="dcterms:W3CDTF">2026-05-22T14:16:00Z</dcterms:created>
  <dcterms:modified xsi:type="dcterms:W3CDTF">2026-05-22T14:33:00Z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output">
    <vt:lpwstr>word_document</vt:lpwstr>
  </property>
</Properties>
</file>