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A5A5A5"/>
  <w:body>
    <w:p w:rsidR="00000000" w:rsidDel="00000000" w:rsidP="00000000" w:rsidRDefault="00000000" w:rsidRPr="00000000">
      <w:pPr>
        <w:tabs>
          <w:tab w:val="left" w:pos="6044"/>
        </w:tabs>
        <w:contextualSpacing w:val="0"/>
      </w:pPr>
      <w:r w:rsidDel="00000000" w:rsidR="00000000" w:rsidRPr="00000000">
        <mc:AlternateContent>
          <mc:Choice Requires="wpg">
            <w:drawing>
              <wp:inline distB="36576" distT="36576" distL="36576" distR="36576">
                <wp:extent cx="1955800" cy="1041400"/>
                <wp:effectExtent b="0" l="0" r="0" t="0"/>
                <wp:docPr id="6" name=""/>
                <a:graphic>
                  <a:graphicData uri="http://schemas.microsoft.com/office/word/2010/wordprocessingShape">
                    <wps:wsp>
                      <wps:cNvSpPr/>
                      <wps:cNvPr id="4" name="Shape 4"/>
                      <wps:spPr>
                        <a:xfrm>
                          <a:off x="4369687" y="3259190"/>
                          <a:ext cx="1952624" cy="104162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igmar One" w:cs="Sigmar One" w:eastAsia="Sigmar One" w:hAnsi="Sigmar One"/>
                                <w:b w:val="1"/>
                                <w:i w:val="0"/>
                                <w:smallCaps w:val="0"/>
                                <w:strike w:val="0"/>
                                <w:color w:val="366091"/>
                                <w:sz w:val="56"/>
                                <w:vertAlign w:val="baseline"/>
                              </w:rPr>
                              <w:t xml:space="preserve">Meet the Team</w:t>
                            </w:r>
                          </w:p>
                          <w:p w:rsidR="00000000" w:rsidDel="00000000" w:rsidP="00000000" w:rsidRDefault="00000000" w:rsidRPr="00000000">
                            <w:pPr>
                              <w:spacing w:after="180" w:before="0" w:line="270.99998474121094"/>
                              <w:ind w:left="0" w:right="0" w:firstLine="0"/>
                              <w:jc w:val="both"/>
                              <w:textDirection w:val="btLr"/>
                            </w:pPr>
                            <w:r w:rsidDel="00000000" w:rsidR="00000000" w:rsidRPr="00000000">
                              <w:rPr>
                                <w:rFonts w:ascii="Sigmar One" w:cs="Sigmar One" w:eastAsia="Sigmar One" w:hAnsi="Sigmar One"/>
                                <w:b w:val="1"/>
                                <w:i w:val="0"/>
                                <w:smallCaps w:val="0"/>
                                <w:strike w:val="0"/>
                                <w:color w:val="366091"/>
                                <w:sz w:val="56"/>
                                <w:vertAlign w:val="baseline"/>
                              </w:rPr>
                            </w:r>
                          </w:p>
                        </w:txbxContent>
                      </wps:txbx>
                      <wps:bodyPr anchorCtr="0" anchor="t" bIns="36175" lIns="36175" rIns="36175" tIns="36175"/>
                    </wps:wsp>
                  </a:graphicData>
                </a:graphic>
              </wp:inline>
            </w:drawing>
          </mc:Choice>
          <mc:Fallback>
            <w:drawing>
              <wp:inline distB="36576" distT="36576" distL="36576" distR="36576">
                <wp:extent cx="1955800" cy="1041400"/>
                <wp:effectExtent b="0" l="0" r="0" t="0"/>
                <wp:docPr id="6"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1955800" cy="1041400"/>
                        </a:xfrm>
                        <a:prstGeom prst="rect"/>
                        <a:ln/>
                      </pic:spPr>
                    </pic:pic>
                  </a:graphicData>
                </a:graphic>
              </wp:inline>
            </w:drawing>
          </mc:Fallback>
        </mc:AlternateContent>
      </w:r>
      <w:r w:rsidDel="00000000" w:rsidR="00000000" w:rsidRPr="00000000">
        <mc:AlternateContent>
          <mc:Choice Requires="wpg">
            <w:drawing>
              <wp:inline distB="36576" distT="36576" distL="36576" distR="36576">
                <wp:extent cx="1955800" cy="1206500"/>
                <wp:effectExtent b="0" l="0" r="0" t="0"/>
                <wp:docPr id="8" name=""/>
                <a:graphic>
                  <a:graphicData uri="http://schemas.microsoft.com/office/word/2010/wordprocessingShape">
                    <wps:wsp>
                      <wps:cNvSpPr/>
                      <wps:cNvPr id="6" name="Shape 6"/>
                      <wps:spPr>
                        <a:xfrm>
                          <a:off x="4369687" y="3175700"/>
                          <a:ext cx="1952624" cy="1208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igmar One" w:cs="Sigmar One" w:eastAsia="Sigmar One" w:hAnsi="Sigmar One"/>
                                <w:b w:val="1"/>
                                <w:i w:val="0"/>
                                <w:smallCaps w:val="0"/>
                                <w:strike w:val="0"/>
                                <w:color w:val="366091"/>
                                <w:sz w:val="56"/>
                                <w:vertAlign w:val="baseline"/>
                              </w:rPr>
                              <w:t xml:space="preserve">Craft Cube</w:t>
                            </w:r>
                          </w:p>
                          <w:p w:rsidR="00000000" w:rsidDel="00000000" w:rsidP="00000000" w:rsidRDefault="00000000" w:rsidRPr="00000000">
                            <w:pPr>
                              <w:spacing w:after="180" w:before="0" w:line="270.99998474121094"/>
                              <w:ind w:left="0" w:right="0" w:firstLine="0"/>
                              <w:jc w:val="both"/>
                              <w:textDirection w:val="btLr"/>
                            </w:pPr>
                            <w:r w:rsidDel="00000000" w:rsidR="00000000" w:rsidRPr="00000000">
                              <w:rPr>
                                <w:rFonts w:ascii="Arial" w:cs="Arial" w:eastAsia="Arial" w:hAnsi="Arial"/>
                                <w:b w:val="1"/>
                                <w:i w:val="0"/>
                                <w:smallCaps w:val="0"/>
                                <w:strike w:val="0"/>
                                <w:color w:val="366091"/>
                                <w:sz w:val="72"/>
                                <w:vertAlign w:val="baseline"/>
                              </w:rPr>
                            </w:r>
                          </w:p>
                        </w:txbxContent>
                      </wps:txbx>
                      <wps:bodyPr anchorCtr="0" anchor="t" bIns="36175" lIns="36175" rIns="36175" tIns="36175"/>
                    </wps:wsp>
                  </a:graphicData>
                </a:graphic>
              </wp:inline>
            </w:drawing>
          </mc:Choice>
          <mc:Fallback>
            <w:drawing>
              <wp:inline distB="36576" distT="36576" distL="36576" distR="36576">
                <wp:extent cx="1955800" cy="1206500"/>
                <wp:effectExtent b="0" l="0" r="0" t="0"/>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955800" cy="1206500"/>
                        </a:xfrm>
                        <a:prstGeom prst="rect"/>
                        <a:ln/>
                      </pic:spPr>
                    </pic:pic>
                  </a:graphicData>
                </a:graphic>
              </wp:inline>
            </w:drawing>
          </mc:Fallback>
        </mc:AlternateContent>
      </w:r>
      <w:r w:rsidDel="00000000" w:rsidR="00000000" w:rsidRPr="00000000">
        <mc:AlternateContent>
          <mc:Choice Requires="wpg">
            <w:drawing>
              <wp:inline distB="36576" distT="36576" distL="36576" distR="36576">
                <wp:extent cx="2247900" cy="1003300"/>
                <wp:effectExtent b="0" l="0" r="0" t="0"/>
                <wp:docPr id="9" name=""/>
                <a:graphic>
                  <a:graphicData uri="http://schemas.microsoft.com/office/word/2010/wordprocessingShape">
                    <wps:wsp>
                      <wps:cNvSpPr/>
                      <wps:cNvPr id="7" name="Shape 7"/>
                      <wps:spPr>
                        <a:xfrm>
                          <a:off x="4226812" y="3279937"/>
                          <a:ext cx="2238374" cy="10001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igmar One" w:cs="Sigmar One" w:eastAsia="Sigmar One" w:hAnsi="Sigmar One"/>
                                <w:b w:val="0"/>
                                <w:i w:val="0"/>
                                <w:smallCaps w:val="0"/>
                                <w:strike w:val="0"/>
                                <w:color w:val="366091"/>
                                <w:sz w:val="56"/>
                                <w:vertAlign w:val="baseline"/>
                              </w:rPr>
                              <w:t xml:space="preserve">Mission Statement</w:t>
                            </w:r>
                          </w:p>
                        </w:txbxContent>
                      </wps:txbx>
                      <wps:bodyPr anchorCtr="0" anchor="t" bIns="36175" lIns="36175" rIns="36175" tIns="36175"/>
                    </wps:wsp>
                  </a:graphicData>
                </a:graphic>
              </wp:inline>
            </w:drawing>
          </mc:Choice>
          <mc:Fallback>
            <w:drawing>
              <wp:inline distB="36576" distT="36576" distL="36576" distR="36576">
                <wp:extent cx="2247900" cy="1003300"/>
                <wp:effectExtent b="0" l="0" r="0" t="0"/>
                <wp:docPr id="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2247900" cy="1003300"/>
                        </a:xfrm>
                        <a:prstGeom prst="rect"/>
                        <a:ln/>
                      </pic:spPr>
                    </pic:pic>
                  </a:graphicData>
                </a:graphic>
              </wp:inline>
            </w:drawing>
          </mc:Fallback>
        </mc:AlternateContent>
      </w:r>
      <w:r w:rsidDel="00000000" w:rsidR="00000000" w:rsidRPr="00000000">
        <w:rPr>
          <w:rtl w:val="0"/>
        </w:rPr>
        <w:tab/>
      </w:r>
      <w:r w:rsidDel="00000000" w:rsidR="00000000" w:rsidRPr="00000000">
        <mc:AlternateContent>
          <mc:Choice Requires="wpg">
            <w:drawing>
              <wp:anchor allowOverlap="1" behindDoc="0" distB="36576" distT="36576" distL="36576" distR="36576" hidden="0" layoutInCell="0" locked="0" relativeHeight="0" simplePos="0">
                <wp:simplePos x="0" y="0"/>
                <wp:positionH relativeFrom="margin">
                  <wp:posOffset>4330700</wp:posOffset>
                </wp:positionH>
                <wp:positionV relativeFrom="paragraph">
                  <wp:posOffset>6553200</wp:posOffset>
                </wp:positionV>
                <wp:extent cx="1371600" cy="685800"/>
                <wp:effectExtent b="0" l="0" r="0" t="0"/>
                <wp:wrapNone/>
                <wp:docPr id="4" name=""/>
                <a:graphic>
                  <a:graphicData uri="http://schemas.microsoft.com/office/word/2010/wordprocessingShape">
                    <wps:wsp>
                      <wps:cNvSpPr/>
                      <wps:cNvPr id="2" name="Shape 2"/>
                      <wps:spPr>
                        <a:xfrm>
                          <a:off x="4660200" y="3437100"/>
                          <a:ext cx="1371599" cy="685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36576" distT="36576" distL="36576" distR="36576" hidden="0" layoutInCell="0" locked="0" relativeHeight="0" simplePos="0">
                <wp:simplePos x="0" y="0"/>
                <wp:positionH relativeFrom="margin">
                  <wp:posOffset>4330700</wp:posOffset>
                </wp:positionH>
                <wp:positionV relativeFrom="paragraph">
                  <wp:posOffset>6553200</wp:posOffset>
                </wp:positionV>
                <wp:extent cx="1371600" cy="685800"/>
                <wp:effectExtent b="0" l="0" r="0" t="0"/>
                <wp:wrapNone/>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1371600" cy="6858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36576" distT="36576" distL="36576" distR="36576">
                <wp:extent cx="2705100" cy="406400"/>
                <wp:effectExtent b="0" l="0" r="0" t="0"/>
                <wp:docPr id="11" name=""/>
                <a:graphic>
                  <a:graphicData uri="http://schemas.microsoft.com/office/word/2010/wordprocessingShape">
                    <wps:wsp>
                      <wps:cNvSpPr/>
                      <wps:cNvPr id="9" name="Shape 9"/>
                      <wps:spPr>
                        <a:xfrm>
                          <a:off x="3993450" y="3577242"/>
                          <a:ext cx="2705100" cy="40551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igmar One" w:cs="Sigmar One" w:eastAsia="Sigmar One" w:hAnsi="Sigmar One"/>
                                <w:b w:val="1"/>
                                <w:i w:val="0"/>
                                <w:smallCaps w:val="0"/>
                                <w:strike w:val="0"/>
                                <w:color w:val="366091"/>
                                <w:sz w:val="24"/>
                                <w:vertAlign w:val="baseline"/>
                              </w:rPr>
                              <w:t xml:space="preserve">2 in 1 CNC Machine</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366091"/>
                                <w:sz w:val="24"/>
                                <w:vertAlign w:val="baseline"/>
                              </w:rPr>
                            </w:r>
                          </w:p>
                        </w:txbxContent>
                      </wps:txbx>
                      <wps:bodyPr anchorCtr="0" anchor="t" bIns="36175" lIns="36175" rIns="36175" tIns="36175"/>
                    </wps:wsp>
                  </a:graphicData>
                </a:graphic>
              </wp:inline>
            </w:drawing>
          </mc:Choice>
          <mc:Fallback>
            <w:drawing>
              <wp:inline distB="36576" distT="36576" distL="36576" distR="36576">
                <wp:extent cx="2705100" cy="406400"/>
                <wp:effectExtent b="0" l="0" r="0" t="0"/>
                <wp:docPr id="1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2705100" cy="4064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6424654</wp:posOffset>
            </wp:positionH>
            <wp:positionV relativeFrom="paragraph">
              <wp:posOffset>913296</wp:posOffset>
            </wp:positionV>
            <wp:extent cx="2705100" cy="2408803"/>
            <wp:effectExtent b="0" l="0" r="0" t="0"/>
            <wp:wrapNone/>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2705100" cy="2408803"/>
                    </a:xfrm>
                    <a:prstGeom prst="rect"/>
                    <a:ln/>
                  </pic:spPr>
                </pic:pic>
              </a:graphicData>
            </a:graphic>
          </wp:anchor>
        </w:drawing>
      </w:r>
    </w:p>
    <w:p w:rsidR="00000000" w:rsidDel="00000000" w:rsidP="00000000" w:rsidRDefault="00000000" w:rsidRPr="00000000">
      <w:pPr>
        <w:contextualSpacing w:val="0"/>
      </w:pPr>
      <w:r w:rsidDel="00000000" w:rsidR="00000000" w:rsidRPr="00000000">
        <mc:AlternateContent>
          <mc:Choice Requires="wpg">
            <w:drawing>
              <wp:inline distB="36576" distT="36576" distL="36576" distR="36576">
                <wp:extent cx="2171700" cy="5638800"/>
                <wp:effectExtent b="0" l="0" r="0" t="0"/>
                <wp:docPr id="5" name=""/>
                <a:graphic>
                  <a:graphicData uri="http://schemas.microsoft.com/office/word/2010/wordprocessingShape">
                    <wps:wsp>
                      <wps:cNvSpPr/>
                      <wps:cNvPr id="3" name="Shape 3"/>
                      <wps:spPr>
                        <a:xfrm>
                          <a:off x="4260150" y="960600"/>
                          <a:ext cx="2171700" cy="5638800"/>
                        </a:xfrm>
                        <a:prstGeom prst="rect">
                          <a:avLst/>
                        </a:prstGeom>
                        <a:solidFill>
                          <a:schemeClr val="lt1">
                            <a:alpha val="68627"/>
                          </a:scheme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1"/>
                                <w:i w:val="0"/>
                                <w:smallCaps w:val="0"/>
                                <w:strike w:val="0"/>
                                <w:color w:val="17365d"/>
                                <w:sz w:val="24"/>
                                <w:vertAlign w:val="baseline"/>
                              </w:rPr>
                              <w:t xml:space="preserve">Ammar Ahmed- </w:t>
                            </w:r>
                            <w:r w:rsidDel="00000000" w:rsidR="00000000" w:rsidRPr="00000000">
                              <w:rPr>
                                <w:rFonts w:ascii="Nunito" w:cs="Nunito" w:eastAsia="Nunito" w:hAnsi="Nunito"/>
                                <w:b w:val="1"/>
                                <w:i w:val="0"/>
                                <w:smallCaps w:val="0"/>
                                <w:strike w:val="0"/>
                                <w:color w:val="17365d"/>
                                <w:sz w:val="15"/>
                                <w:vertAlign w:val="baseline"/>
                              </w:rPr>
                              <w:t xml:space="preserve">Ammar is a senior, majoring in Electrical Engineering at Sacramento State University. His focus is in control systems with a small emphasis in Analog IC Design. His contribution towards the project was the development of the computer vision system. This system was implemented on OpenCV-Python to get the dimension and location of the object in the working space. Currently, he is a member of the Hornet Hyperloop club, IEEE, and Tau Beta Pi (Engineering Honor Society).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1"/>
                                <w:i w:val="0"/>
                                <w:smallCaps w:val="0"/>
                                <w:strike w:val="0"/>
                                <w:color w:val="17365d"/>
                                <w:sz w:val="15"/>
                                <w:vertAlign w:val="baseline"/>
                              </w:rPr>
                            </w:r>
                            <w:r w:rsidDel="00000000" w:rsidR="00000000" w:rsidRPr="00000000">
                              <w:rPr>
                                <w:rFonts w:ascii="Nunito" w:cs="Nunito" w:eastAsia="Nunito" w:hAnsi="Nunito"/>
                                <w:b w:val="1"/>
                                <w:i w:val="1"/>
                                <w:smallCaps w:val="0"/>
                                <w:strike w:val="0"/>
                                <w:color w:val="17365d"/>
                                <w:sz w:val="15"/>
                                <w:vertAlign w:val="baseline"/>
                              </w:rPr>
                              <w:t xml:space="preserve">Email</w:t>
                            </w:r>
                            <w:r w:rsidDel="00000000" w:rsidR="00000000" w:rsidRPr="00000000">
                              <w:rPr>
                                <w:rFonts w:ascii="Nunito" w:cs="Nunito" w:eastAsia="Nunito" w:hAnsi="Nunito"/>
                                <w:b w:val="1"/>
                                <w:i w:val="0"/>
                                <w:smallCaps w:val="0"/>
                                <w:strike w:val="0"/>
                                <w:color w:val="17365d"/>
                                <w:sz w:val="15"/>
                                <w:vertAlign w:val="baseline"/>
                              </w:rPr>
                              <w:t xml:space="preserve">: Ammarfa1993@hotmail.com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1"/>
                                <w:i w:val="0"/>
                                <w:smallCaps w:val="0"/>
                                <w:strike w:val="0"/>
                                <w:color w:val="17365d"/>
                                <w:sz w:val="15"/>
                                <w:vertAlign w:val="baseline"/>
                              </w:rPr>
                            </w:r>
                            <w:r w:rsidDel="00000000" w:rsidR="00000000" w:rsidRPr="00000000">
                              <w:rPr>
                                <w:rFonts w:ascii="Nunito" w:cs="Nunito" w:eastAsia="Nunito" w:hAnsi="Nunito"/>
                                <w:b w:val="1"/>
                                <w:i w:val="0"/>
                                <w:smallCaps w:val="0"/>
                                <w:strike w:val="0"/>
                                <w:color w:val="17365d"/>
                                <w:sz w:val="24"/>
                                <w:vertAlign w:val="baseline"/>
                              </w:rPr>
                              <w:t xml:space="preserve">Thomas Bock- </w:t>
                            </w:r>
                            <w:r w:rsidDel="00000000" w:rsidR="00000000" w:rsidRPr="00000000">
                              <w:rPr>
                                <w:rFonts w:ascii="Nunito" w:cs="Nunito" w:eastAsia="Nunito" w:hAnsi="Nunito"/>
                                <w:b w:val="1"/>
                                <w:i w:val="0"/>
                                <w:smallCaps w:val="0"/>
                                <w:strike w:val="0"/>
                                <w:color w:val="17365d"/>
                                <w:sz w:val="15"/>
                                <w:vertAlign w:val="baseline"/>
                              </w:rPr>
                              <w:t xml:space="preserve">Thomas is a second semester senior majoring in Electrical Engineering at Sacramento State, with a focus on control systems. His contribution to the project was the design and construction of the frame and linear motion system of the Craft Cube. This system allows for accurate and reliable motion of the end effector.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1"/>
                                <w:i w:val="0"/>
                                <w:smallCaps w:val="0"/>
                                <w:strike w:val="0"/>
                                <w:color w:val="17365d"/>
                                <w:sz w:val="15"/>
                                <w:vertAlign w:val="baseline"/>
                              </w:rPr>
                            </w:r>
                            <w:r w:rsidDel="00000000" w:rsidR="00000000" w:rsidRPr="00000000">
                              <w:rPr>
                                <w:rFonts w:ascii="Nunito" w:cs="Nunito" w:eastAsia="Nunito" w:hAnsi="Nunito"/>
                                <w:b w:val="1"/>
                                <w:i w:val="1"/>
                                <w:smallCaps w:val="0"/>
                                <w:strike w:val="0"/>
                                <w:color w:val="17365d"/>
                                <w:sz w:val="15"/>
                                <w:vertAlign w:val="baseline"/>
                              </w:rPr>
                              <w:t xml:space="preserve">Email: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1"/>
                                <w:i w:val="1"/>
                                <w:smallCaps w:val="0"/>
                                <w:strike w:val="0"/>
                                <w:color w:val="17365d"/>
                                <w:sz w:val="15"/>
                                <w:vertAlign w:val="baseline"/>
                              </w:rPr>
                            </w:r>
                            <w:r w:rsidDel="00000000" w:rsidR="00000000" w:rsidRPr="00000000">
                              <w:rPr>
                                <w:rFonts w:ascii="Nunito" w:cs="Nunito" w:eastAsia="Nunito" w:hAnsi="Nunito"/>
                                <w:b w:val="1"/>
                                <w:i w:val="0"/>
                                <w:smallCaps w:val="0"/>
                                <w:strike w:val="0"/>
                                <w:color w:val="17365d"/>
                                <w:sz w:val="24"/>
                                <w:vertAlign w:val="baseline"/>
                              </w:rPr>
                              <w:t xml:space="preserve">Michael Golez- </w:t>
                            </w:r>
                            <w:r w:rsidDel="00000000" w:rsidR="00000000" w:rsidRPr="00000000">
                              <w:rPr>
                                <w:rFonts w:ascii="Nunito" w:cs="Nunito" w:eastAsia="Nunito" w:hAnsi="Nunito"/>
                                <w:b w:val="1"/>
                                <w:i w:val="0"/>
                                <w:smallCaps w:val="0"/>
                                <w:strike w:val="0"/>
                                <w:color w:val="17365d"/>
                                <w:sz w:val="15"/>
                                <w:vertAlign w:val="baseline"/>
                              </w:rPr>
                              <w:t xml:space="preserve">Michael is a senior engineer at California State University, Sacramento, majoring in Electrical Engineering. His primary focus is Digital/Analog Systems with a small emphasis in Control Theory. In the design of the CNC laser system, his contributions include the powering and operation of the laser diode and laser control circuitry. This involved designing and implementing a constant current source that can operate the laser safely.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1"/>
                                <w:i w:val="0"/>
                                <w:smallCaps w:val="0"/>
                                <w:strike w:val="0"/>
                                <w:color w:val="17365d"/>
                                <w:sz w:val="15"/>
                                <w:vertAlign w:val="baseline"/>
                              </w:rPr>
                            </w:r>
                            <w:r w:rsidDel="00000000" w:rsidR="00000000" w:rsidRPr="00000000">
                              <w:rPr>
                                <w:rFonts w:ascii="Nunito" w:cs="Nunito" w:eastAsia="Nunito" w:hAnsi="Nunito"/>
                                <w:b w:val="1"/>
                                <w:i w:val="1"/>
                                <w:smallCaps w:val="0"/>
                                <w:strike w:val="0"/>
                                <w:color w:val="17365d"/>
                                <w:sz w:val="15"/>
                                <w:vertAlign w:val="baseline"/>
                              </w:rPr>
                              <w:t xml:space="preserve">Email</w:t>
                            </w:r>
                            <w:r w:rsidDel="00000000" w:rsidR="00000000" w:rsidRPr="00000000">
                              <w:rPr>
                                <w:rFonts w:ascii="Nunito" w:cs="Nunito" w:eastAsia="Nunito" w:hAnsi="Nunito"/>
                                <w:b w:val="1"/>
                                <w:i w:val="0"/>
                                <w:smallCaps w:val="0"/>
                                <w:strike w:val="0"/>
                                <w:color w:val="17365d"/>
                                <w:sz w:val="15"/>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1"/>
                                <w:i w:val="0"/>
                                <w:smallCaps w:val="0"/>
                                <w:strike w:val="0"/>
                                <w:color w:val="17365d"/>
                                <w:sz w:val="15"/>
                                <w:vertAlign w:val="baseline"/>
                              </w:rPr>
                            </w:r>
                            <w:r w:rsidDel="00000000" w:rsidR="00000000" w:rsidRPr="00000000">
                              <w:rPr>
                                <w:rFonts w:ascii="Nunito" w:cs="Nunito" w:eastAsia="Nunito" w:hAnsi="Nunito"/>
                                <w:b w:val="1"/>
                                <w:i w:val="0"/>
                                <w:smallCaps w:val="0"/>
                                <w:strike w:val="0"/>
                                <w:color w:val="17365d"/>
                                <w:sz w:val="24"/>
                                <w:vertAlign w:val="baseline"/>
                              </w:rPr>
                              <w:t xml:space="preserve">Tan Hua- </w:t>
                            </w:r>
                            <w:r w:rsidDel="00000000" w:rsidR="00000000" w:rsidRPr="00000000">
                              <w:rPr>
                                <w:rFonts w:ascii="Nunito" w:cs="Nunito" w:eastAsia="Nunito" w:hAnsi="Nunito"/>
                                <w:b w:val="1"/>
                                <w:i w:val="0"/>
                                <w:smallCaps w:val="0"/>
                                <w:strike w:val="0"/>
                                <w:color w:val="17365d"/>
                                <w:sz w:val="16"/>
                                <w:vertAlign w:val="baseline"/>
                              </w:rPr>
                              <w:t xml:space="preserve">Tan is a Communication System Engineer with a minor focus on Digital Signal Processing. Over the years at Sacramento State, he spent time practicing software development. Currently he is working as an I.T. support for the state. As a result, his main focus towards the project would be the software implementation towards controlling the CNC laser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1"/>
                                <w:i w:val="0"/>
                                <w:smallCaps w:val="0"/>
                                <w:strike w:val="0"/>
                                <w:color w:val="17365d"/>
                                <w:sz w:val="34"/>
                                <w:vertAlign w:val="baseline"/>
                              </w:rPr>
                            </w:r>
                            <w:r w:rsidDel="00000000" w:rsidR="00000000" w:rsidRPr="00000000">
                              <w:rPr>
                                <w:rFonts w:ascii="Nunito" w:cs="Nunito" w:eastAsia="Nunito" w:hAnsi="Nunito"/>
                                <w:b w:val="1"/>
                                <w:i w:val="1"/>
                                <w:smallCaps w:val="0"/>
                                <w:strike w:val="0"/>
                                <w:color w:val="17365d"/>
                                <w:sz w:val="15"/>
                                <w:vertAlign w:val="baseline"/>
                              </w:rPr>
                              <w:t xml:space="preserve">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1"/>
                                <w:i w:val="1"/>
                                <w:smallCaps w:val="0"/>
                                <w:strike w:val="0"/>
                                <w:color w:val="17365d"/>
                                <w:sz w:val="15"/>
                                <w:vertAlign w:val="baseline"/>
                              </w:rPr>
                            </w:r>
                          </w:p>
                        </w:txbxContent>
                      </wps:txbx>
                      <wps:bodyPr anchorCtr="0" anchor="t" bIns="36175" lIns="36175" rIns="36175" tIns="36175"/>
                    </wps:wsp>
                  </a:graphicData>
                </a:graphic>
              </wp:inline>
            </w:drawing>
          </mc:Choice>
          <mc:Fallback>
            <w:drawing>
              <wp:inline distB="36576" distT="36576" distL="36576" distR="36576">
                <wp:extent cx="2171700" cy="5638800"/>
                <wp:effectExtent b="0" l="0" r="0" t="0"/>
                <wp:docPr id="5" name="image09.png"/>
                <a:graphic>
                  <a:graphicData uri="http://schemas.openxmlformats.org/drawingml/2006/picture">
                    <pic:pic>
                      <pic:nvPicPr>
                        <pic:cNvPr id="0" name="image09.png"/>
                        <pic:cNvPicPr preferRelativeResize="0"/>
                      </pic:nvPicPr>
                      <pic:blipFill>
                        <a:blip r:embed="rId11"/>
                        <a:srcRect/>
                        <a:stretch>
                          <a:fillRect/>
                        </a:stretch>
                      </pic:blipFill>
                      <pic:spPr>
                        <a:xfrm>
                          <a:off x="0" y="0"/>
                          <a:ext cx="2171700" cy="563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36576" distT="36576" distL="36576" distR="36576">
                <wp:extent cx="2349500" cy="1917700"/>
                <wp:effectExtent b="0" l="0" r="0" t="0"/>
                <wp:docPr id="10" name=""/>
                <a:graphic>
                  <a:graphicData uri="http://schemas.microsoft.com/office/word/2010/wordprocessingShape">
                    <wps:wsp>
                      <wps:cNvSpPr/>
                      <wps:cNvPr id="8" name="Shape 8"/>
                      <wps:spPr>
                        <a:xfrm>
                          <a:off x="4174425" y="2822738"/>
                          <a:ext cx="2343150" cy="1914525"/>
                        </a:xfrm>
                        <a:prstGeom prst="rect">
                          <a:avLst/>
                        </a:prstGeom>
                        <a:solidFill>
                          <a:schemeClr val="lt1">
                            <a:alpha val="68627"/>
                          </a:scheme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1"/>
                                <w:i w:val="0"/>
                                <w:smallCaps w:val="0"/>
                                <w:strike w:val="0"/>
                                <w:color w:val="17365d"/>
                                <w:sz w:val="24"/>
                                <w:vertAlign w:val="baseline"/>
                              </w:rPr>
                              <w:t xml:space="preserve">Craft Cube is a low cost 2 in 1 CNC Machine that utilizes a user-friendly operating. The design of the machine is constructed through parts 3D-printed or available online. A camera aide is mounted on the platform in order to assist the machine in detecting the dimensions   of the object. </w:t>
                            </w:r>
                          </w:p>
                        </w:txbxContent>
                      </wps:txbx>
                      <wps:bodyPr anchorCtr="0" anchor="t" bIns="36175" lIns="36175" rIns="36175" tIns="36175"/>
                    </wps:wsp>
                  </a:graphicData>
                </a:graphic>
              </wp:inline>
            </w:drawing>
          </mc:Choice>
          <mc:Fallback>
            <w:drawing>
              <wp:inline distB="36576" distT="36576" distL="36576" distR="36576">
                <wp:extent cx="2349500" cy="1917700"/>
                <wp:effectExtent b="0" l="0" r="0" t="0"/>
                <wp:docPr id="10"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2349500" cy="1917700"/>
                        </a:xfrm>
                        <a:prstGeom prst="rect"/>
                        <a:ln/>
                      </pic:spPr>
                    </pic:pic>
                  </a:graphicData>
                </a:graphic>
              </wp:inline>
            </w:drawing>
          </mc:Fallback>
        </mc:AlternateContent>
      </w:r>
      <w:r w:rsidDel="00000000" w:rsidR="00000000" w:rsidRPr="00000000">
        <w:drawing>
          <wp:inline distB="0" distT="0" distL="0" distR="0">
            <wp:extent cx="2318928" cy="2487573"/>
            <wp:effectExtent b="0" l="0" r="0" t="0"/>
            <wp:docPr id="2" name="image04.jpg"/>
            <a:graphic>
              <a:graphicData uri="http://schemas.openxmlformats.org/drawingml/2006/picture">
                <pic:pic>
                  <pic:nvPicPr>
                    <pic:cNvPr id="0" name="image04.jpg"/>
                    <pic:cNvPicPr preferRelativeResize="0"/>
                  </pic:nvPicPr>
                  <pic:blipFill>
                    <a:blip r:embed="rId13"/>
                    <a:srcRect b="0" l="0" r="0" t="0"/>
                    <a:stretch>
                      <a:fillRect/>
                    </a:stretch>
                  </pic:blipFill>
                  <pic:spPr>
                    <a:xfrm>
                      <a:off x="0" y="0"/>
                      <a:ext cx="2318928" cy="24875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36576" distT="36576" distL="36576" distR="36576">
                <wp:extent cx="2692400" cy="660400"/>
                <wp:effectExtent b="0" l="0" r="0" t="0"/>
                <wp:docPr id="13" name=""/>
                <a:graphic>
                  <a:graphicData uri="http://schemas.microsoft.com/office/word/2010/wordprocessingShape">
                    <wps:wsp>
                      <wps:cNvSpPr/>
                      <wps:cNvPr id="11" name="Shape 11"/>
                      <wps:spPr>
                        <a:xfrm>
                          <a:off x="3998253" y="3450021"/>
                          <a:ext cx="2695492" cy="659958"/>
                        </a:xfrm>
                        <a:prstGeom prst="rect">
                          <a:avLst/>
                        </a:prstGeom>
                        <a:noFill/>
                        <a:ln>
                          <a:noFill/>
                        </a:ln>
                      </wps:spPr>
                      <wps:txbx>
                        <w:txbxContent>
                          <w:p w:rsidR="00000000" w:rsidDel="00000000" w:rsidP="00000000" w:rsidRDefault="00000000" w:rsidRPr="00000000">
                            <w:pPr>
                              <w:spacing w:after="0" w:before="0" w:line="270.99998474121094"/>
                              <w:ind w:left="0" w:right="0" w:firstLine="0"/>
                              <w:jc w:val="center"/>
                              <w:textDirection w:val="btLr"/>
                            </w:pPr>
                            <w:r w:rsidDel="00000000" w:rsidR="00000000" w:rsidRPr="00000000">
                              <w:rPr>
                                <w:rFonts w:ascii="Sigmar One" w:cs="Sigmar One" w:eastAsia="Sigmar One" w:hAnsi="Sigmar One"/>
                                <w:b w:val="1"/>
                                <w:i w:val="0"/>
                                <w:smallCaps w:val="0"/>
                                <w:strike w:val="0"/>
                                <w:color w:val="366091"/>
                                <w:sz w:val="30"/>
                                <w:vertAlign w:val="baseline"/>
                              </w:rPr>
                              <w:t xml:space="preserve">California State University, Sacramento</w:t>
                            </w:r>
                          </w:p>
                        </w:txbxContent>
                      </wps:txbx>
                      <wps:bodyPr anchorCtr="0" anchor="t" bIns="36175" lIns="36175" rIns="36175" tIns="36175"/>
                    </wps:wsp>
                  </a:graphicData>
                </a:graphic>
              </wp:inline>
            </w:drawing>
          </mc:Choice>
          <mc:Fallback>
            <w:drawing>
              <wp:inline distB="36576" distT="36576" distL="36576" distR="36576">
                <wp:extent cx="2692400" cy="660400"/>
                <wp:effectExtent b="0" l="0" r="0" t="0"/>
                <wp:docPr id="13"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2692400" cy="66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114300" distR="114300">
                <wp:extent cx="2286000" cy="2717800"/>
                <wp:effectExtent b="0" l="0" r="0" t="0"/>
                <wp:docPr id="12" name=""/>
                <a:graphic>
                  <a:graphicData uri="http://schemas.microsoft.com/office/word/2010/wordprocessingShape">
                    <wps:wsp>
                      <wps:cNvSpPr/>
                      <wps:cNvPr id="10" name="Shape 10"/>
                      <wps:spPr>
                        <a:xfrm>
                          <a:off x="4204269" y="2419830"/>
                          <a:ext cx="2283460" cy="2720340"/>
                        </a:xfrm>
                        <a:prstGeom prst="rect">
                          <a:avLst/>
                        </a:prstGeom>
                        <a:noFill/>
                        <a:ln>
                          <a:noFill/>
                        </a:ln>
                      </wps:spPr>
                      <wps:txbx>
                        <w:txbxContent>
                          <w:p w:rsidR="00000000" w:rsidDel="00000000" w:rsidP="00000000" w:rsidRDefault="00000000" w:rsidRPr="00000000">
                            <w:pPr>
                              <w:spacing w:after="180" w:before="0" w:line="270.99998474121094"/>
                              <w:ind w:left="0" w:right="0" w:firstLine="0"/>
                              <w:jc w:val="both"/>
                              <w:textDirection w:val="btLr"/>
                            </w:pPr>
                          </w:p>
                        </w:txbxContent>
                      </wps:txbx>
                      <wps:bodyPr anchorCtr="0" anchor="t" bIns="45700" lIns="91425" rIns="91425" tIns="45700"/>
                    </wps:wsp>
                  </a:graphicData>
                </a:graphic>
              </wp:inline>
            </w:drawing>
          </mc:Choice>
          <mc:Fallback>
            <w:drawing>
              <wp:inline distB="0" distT="0" distL="114300" distR="114300">
                <wp:extent cx="2286000" cy="2717800"/>
                <wp:effectExtent b="0" l="0" r="0" t="0"/>
                <wp:docPr id="12"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2286000" cy="2717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36576" distT="36576" distL="36576" distR="36576">
                <wp:extent cx="2146300" cy="1193800"/>
                <wp:effectExtent b="0" l="0" r="0" t="0"/>
                <wp:docPr id="14" name=""/>
                <a:graphic>
                  <a:graphicData uri="http://schemas.microsoft.com/office/word/2010/wordprocessingShape">
                    <wps:wsp>
                      <wps:cNvSpPr/>
                      <wps:cNvPr id="12" name="Shape 12"/>
                      <wps:spPr>
                        <a:xfrm>
                          <a:off x="4276025" y="3183652"/>
                          <a:ext cx="2139950" cy="119269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igmar One" w:cs="Sigmar One" w:eastAsia="Sigmar One" w:hAnsi="Sigmar One"/>
                                <w:b w:val="1"/>
                                <w:i w:val="0"/>
                                <w:smallCaps w:val="0"/>
                                <w:strike w:val="0"/>
                                <w:color w:val="366091"/>
                                <w:sz w:val="30"/>
                                <w:vertAlign w:val="baseline"/>
                              </w:rPr>
                              <w:t xml:space="preserve">Senior Design Project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Sigmar One" w:cs="Sigmar One" w:eastAsia="Sigmar One" w:hAnsi="Sigmar One"/>
                                <w:b w:val="1"/>
                                <w:i w:val="0"/>
                                <w:smallCaps w:val="0"/>
                                <w:strike w:val="0"/>
                                <w:color w:val="366091"/>
                                <w:sz w:val="30"/>
                                <w:vertAlign w:val="baseline"/>
                              </w:rPr>
                            </w:r>
                            <w:r w:rsidDel="00000000" w:rsidR="00000000" w:rsidRPr="00000000">
                              <w:rPr>
                                <w:rFonts w:ascii="Sigmar One" w:cs="Sigmar One" w:eastAsia="Sigmar One" w:hAnsi="Sigmar One"/>
                                <w:b w:val="1"/>
                                <w:i w:val="0"/>
                                <w:smallCaps w:val="0"/>
                                <w:strike w:val="0"/>
                                <w:color w:val="366091"/>
                                <w:sz w:val="30"/>
                                <w:vertAlign w:val="baseline"/>
                              </w:rPr>
                              <w:t xml:space="preserve">Fall 2016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Sigmar One" w:cs="Sigmar One" w:eastAsia="Sigmar One" w:hAnsi="Sigmar One"/>
                                <w:b w:val="1"/>
                                <w:i w:val="0"/>
                                <w:smallCaps w:val="0"/>
                                <w:strike w:val="0"/>
                                <w:color w:val="366091"/>
                                <w:sz w:val="30"/>
                                <w:vertAlign w:val="baseline"/>
                              </w:rPr>
                            </w:r>
                            <w:r w:rsidDel="00000000" w:rsidR="00000000" w:rsidRPr="00000000">
                              <w:rPr>
                                <w:rFonts w:ascii="Sigmar One" w:cs="Sigmar One" w:eastAsia="Sigmar One" w:hAnsi="Sigmar One"/>
                                <w:b w:val="1"/>
                                <w:i w:val="0"/>
                                <w:smallCaps w:val="0"/>
                                <w:strike w:val="0"/>
                                <w:color w:val="366091"/>
                                <w:sz w:val="30"/>
                                <w:vertAlign w:val="baseline"/>
                              </w:rPr>
                              <w:t xml:space="preserve">EEE193B/CPE191</w:t>
                            </w:r>
                          </w:p>
                        </w:txbxContent>
                      </wps:txbx>
                      <wps:bodyPr anchorCtr="0" anchor="t" bIns="36175" lIns="36175" rIns="36175" tIns="36175"/>
                    </wps:wsp>
                  </a:graphicData>
                </a:graphic>
              </wp:inline>
            </w:drawing>
          </mc:Choice>
          <mc:Fallback>
            <w:drawing>
              <wp:inline distB="36576" distT="36576" distL="36576" distR="36576">
                <wp:extent cx="2146300" cy="1193800"/>
                <wp:effectExtent b="0" l="0" r="0" t="0"/>
                <wp:docPr id="14"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2146300" cy="1193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36576" distT="36576" distL="36576" distR="36576">
                <wp:extent cx="6134100" cy="571500"/>
                <wp:effectExtent b="0" l="0" r="0" t="0"/>
                <wp:docPr id="7" name=""/>
                <a:graphic>
                  <a:graphicData uri="http://schemas.microsoft.com/office/word/2010/wordprocessingShape">
                    <wps:wsp>
                      <wps:cNvSpPr/>
                      <wps:cNvPr id="5" name="Shape 5"/>
                      <wps:spPr>
                        <a:xfrm>
                          <a:off x="2280855" y="3499012"/>
                          <a:ext cx="6130290" cy="5619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igmar One" w:cs="Sigmar One" w:eastAsia="Sigmar One" w:hAnsi="Sigmar One"/>
                                <w:b w:val="1"/>
                                <w:i w:val="0"/>
                                <w:smallCaps w:val="0"/>
                                <w:strike w:val="0"/>
                                <w:color w:val="366091"/>
                                <w:sz w:val="56"/>
                                <w:vertAlign w:val="baseline"/>
                              </w:rPr>
                              <w:t xml:space="preserve">Craft Cube System Operation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366091"/>
                                <w:sz w:val="56"/>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0"/>
                                <w:smallCaps w:val="0"/>
                                <w:strike w:val="0"/>
                                <w:color w:val="366091"/>
                                <w:sz w:val="72"/>
                                <w:vertAlign w:val="baseline"/>
                              </w:rPr>
                            </w:r>
                          </w:p>
                        </w:txbxContent>
                      </wps:txbx>
                      <wps:bodyPr anchorCtr="0" anchor="t" bIns="36175" lIns="36175" rIns="36175" tIns="36175"/>
                    </wps:wsp>
                  </a:graphicData>
                </a:graphic>
              </wp:inline>
            </w:drawing>
          </mc:Choice>
          <mc:Fallback>
            <w:drawing>
              <wp:inline distB="36576" distT="36576" distL="36576" distR="36576">
                <wp:extent cx="6134100" cy="571500"/>
                <wp:effectExtent b="0" l="0" r="0" t="0"/>
                <wp:docPr id="7"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6134100" cy="571500"/>
                        </a:xfrm>
                        <a:prstGeom prst="rect"/>
                        <a:ln/>
                      </pic:spPr>
                    </pic:pic>
                  </a:graphicData>
                </a:graphic>
              </wp:inline>
            </w:drawing>
          </mc:Fallback>
        </mc:AlternateContent>
      </w:r>
      <w:r w:rsidDel="00000000" w:rsidR="00000000" w:rsidRPr="00000000">
        <w:drawing>
          <wp:inline distB="0" distT="0" distL="114300" distR="114300">
            <wp:extent cx="6553434" cy="6391275"/>
            <wp:effectExtent b="0" l="0" r="0" t="0"/>
            <wp:docPr id="3" name="image05.png"/>
            <a:graphic>
              <a:graphicData uri="http://schemas.openxmlformats.org/drawingml/2006/picture">
                <pic:pic>
                  <pic:nvPicPr>
                    <pic:cNvPr id="0" name="image05.png"/>
                    <pic:cNvPicPr preferRelativeResize="0"/>
                  </pic:nvPicPr>
                  <pic:blipFill>
                    <a:blip r:embed="rId18"/>
                    <a:srcRect b="0" l="0" r="0" t="0"/>
                    <a:stretch>
                      <a:fillRect/>
                    </a:stretch>
                  </pic:blipFill>
                  <pic:spPr>
                    <a:xfrm>
                      <a:off x="0" y="0"/>
                      <a:ext cx="6553434" cy="6391275"/>
                    </a:xfrm>
                    <a:prstGeom prst="rect"/>
                    <a:ln/>
                  </pic:spPr>
                </pic:pic>
              </a:graphicData>
            </a:graphic>
          </wp:inline>
        </w:drawing>
      </w:r>
      <w:r w:rsidDel="00000000" w:rsidR="00000000" w:rsidRPr="00000000">
        <w:rPr>
          <w:rtl w:val="0"/>
        </w:rPr>
      </w:r>
    </w:p>
    <w:sectPr>
      <w:headerReference r:id="rId19" w:type="default"/>
      <w:footerReference r:id="rId20" w:type="default"/>
      <w:pgSz w:h="12240" w:w="15840"/>
      <w:pgMar w:bottom="878" w:top="878" w:left="864" w:right="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18"/>
        <w:szCs w:val="18"/>
        <w:u w:val="none"/>
        <w:vertAlign w:val="baseline"/>
      </w:rPr>
    </w:rPrDefault>
    <w:pPrDefault>
      <w:pPr>
        <w:keepNext w:val="0"/>
        <w:keepLines w:val="0"/>
        <w:widowControl w:val="1"/>
        <w:spacing w:after="180" w:before="0" w:line="271"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240" w:lineRule="auto"/>
    </w:pPr>
    <w:rPr>
      <w:rFonts w:ascii="Tahoma" w:cs="Tahoma" w:eastAsia="Tahoma" w:hAnsi="Tahoma"/>
      <w:b w:val="1"/>
      <w:color w:val="666699"/>
      <w:sz w:val="24"/>
      <w:szCs w:val="24"/>
    </w:rPr>
  </w:style>
  <w:style w:type="paragraph" w:styleId="Heading2">
    <w:name w:val="heading 2"/>
    <w:basedOn w:val="Normal"/>
    <w:next w:val="Normal"/>
    <w:pPr>
      <w:keepNext w:val="1"/>
      <w:keepLines w:val="1"/>
      <w:spacing w:after="120" w:before="0" w:line="240" w:lineRule="auto"/>
    </w:pPr>
    <w:rPr>
      <w:rFonts w:ascii="Tahoma" w:cs="Tahoma" w:eastAsia="Tahoma" w:hAnsi="Tahoma"/>
      <w:b w:val="1"/>
      <w:i w:val="1"/>
      <w:color w:val="666699"/>
      <w:sz w:val="24"/>
      <w:szCs w:val="24"/>
    </w:rPr>
  </w:style>
  <w:style w:type="paragraph" w:styleId="Heading3">
    <w:name w:val="heading 3"/>
    <w:basedOn w:val="Normal"/>
    <w:next w:val="Normal"/>
    <w:pPr>
      <w:keepNext w:val="1"/>
      <w:keepLines w:val="1"/>
      <w:spacing w:after="200" w:before="0" w:line="240" w:lineRule="auto"/>
    </w:pPr>
    <w:rPr>
      <w:rFonts w:ascii="Tahoma" w:cs="Tahoma" w:eastAsia="Tahoma" w:hAnsi="Tahoma"/>
      <w:b w:val="0"/>
      <w:smallCaps w:val="1"/>
      <w:color w:val="666699"/>
      <w:sz w:val="24"/>
      <w:szCs w:val="24"/>
    </w:rPr>
  </w:style>
  <w:style w:type="paragraph" w:styleId="Heading4">
    <w:name w:val="heading 4"/>
    <w:basedOn w:val="Normal"/>
    <w:next w:val="Normal"/>
    <w:pPr>
      <w:keepNext w:val="1"/>
      <w:keepLines w:val="1"/>
      <w:spacing w:after="200" w:before="0" w:line="240" w:lineRule="auto"/>
    </w:pPr>
    <w:rPr>
      <w:rFonts w:ascii="Tahoma" w:cs="Tahoma" w:eastAsia="Tahoma" w:hAnsi="Tahoma"/>
      <w:b w:val="1"/>
      <w:color w:val="000000"/>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09.png"/><Relationship Id="rId10" Type="http://schemas.openxmlformats.org/officeDocument/2006/relationships/image" Target="media/image01.png"/><Relationship Id="rId13" Type="http://schemas.openxmlformats.org/officeDocument/2006/relationships/image" Target="media/image04.jp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23.png"/><Relationship Id="rId14" Type="http://schemas.openxmlformats.org/officeDocument/2006/relationships/image" Target="media/image25.png"/><Relationship Id="rId17" Type="http://schemas.openxmlformats.org/officeDocument/2006/relationships/image" Target="media/image13.png"/><Relationship Id="rId16" Type="http://schemas.openxmlformats.org/officeDocument/2006/relationships/image" Target="media/image27.png"/><Relationship Id="rId5" Type="http://schemas.openxmlformats.org/officeDocument/2006/relationships/image" Target="media/image11.png"/><Relationship Id="rId19" Type="http://schemas.openxmlformats.org/officeDocument/2006/relationships/header" Target="header1.xml"/><Relationship Id="rId6" Type="http://schemas.openxmlformats.org/officeDocument/2006/relationships/image" Target="media/image15.png"/><Relationship Id="rId18" Type="http://schemas.openxmlformats.org/officeDocument/2006/relationships/image" Target="media/image05.png"/><Relationship Id="rId7" Type="http://schemas.openxmlformats.org/officeDocument/2006/relationships/image" Target="media/image17.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