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300"/>
        </w:tabs>
        <w:spacing w:line="240" w:lineRule="auto"/>
        <w:ind w:right="-1260"/>
        <w:contextualSpacing w:val="0"/>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spacing w:line="240" w:lineRule="auto"/>
        <w:ind w:left="1620" w:right="-1260"/>
        <w:contextualSpacing w:val="0"/>
      </w:pPr>
      <w:r w:rsidDel="00000000" w:rsidR="00000000" w:rsidRPr="00000000">
        <w:rPr>
          <w:rtl w:val="0"/>
        </w:rPr>
      </w:r>
    </w:p>
    <w:p w:rsidR="00000000" w:rsidDel="00000000" w:rsidP="00000000" w:rsidRDefault="00000000" w:rsidRPr="00000000">
      <w:pPr>
        <w:spacing w:after="120" w:line="240" w:lineRule="auto"/>
        <w:ind w:left="1627" w:right="-1267"/>
        <w:contextualSpacing w:val="0"/>
      </w:pPr>
      <w:r w:rsidDel="00000000" w:rsidR="00000000" w:rsidRPr="00000000">
        <w:rPr>
          <w:rFonts w:ascii="Times New Roman" w:cs="Times New Roman" w:eastAsia="Times New Roman" w:hAnsi="Times New Roman"/>
          <w:b w:val="1"/>
          <w:sz w:val="24"/>
          <w:szCs w:val="24"/>
          <w:u w:val="single"/>
          <w:rtl w:val="0"/>
        </w:rPr>
        <w:t xml:space="preserve">Team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3"/>
        </w:numPr>
        <w:spacing w:line="360" w:lineRule="auto"/>
        <w:ind w:left="720" w:right="-1267"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Thomas Bock </w:t>
      </w:r>
    </w:p>
    <w:p w:rsidR="00000000" w:rsidDel="00000000" w:rsidP="00000000" w:rsidRDefault="00000000" w:rsidRPr="00000000">
      <w:pPr>
        <w:numPr>
          <w:ilvl w:val="0"/>
          <w:numId w:val="13"/>
        </w:numPr>
        <w:spacing w:line="360" w:lineRule="auto"/>
        <w:ind w:left="720" w:right="-1267"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Ammar Ahmed</w:t>
      </w:r>
    </w:p>
    <w:p w:rsidR="00000000" w:rsidDel="00000000" w:rsidP="00000000" w:rsidRDefault="00000000" w:rsidRPr="00000000">
      <w:pPr>
        <w:numPr>
          <w:ilvl w:val="0"/>
          <w:numId w:val="13"/>
        </w:numPr>
        <w:spacing w:line="360" w:lineRule="auto"/>
        <w:ind w:left="720" w:right="-1267"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Tan Hua </w:t>
      </w:r>
    </w:p>
    <w:p w:rsidR="00000000" w:rsidDel="00000000" w:rsidP="00000000" w:rsidRDefault="00000000" w:rsidRPr="00000000">
      <w:pPr>
        <w:numPr>
          <w:ilvl w:val="0"/>
          <w:numId w:val="13"/>
        </w:numPr>
        <w:spacing w:line="360" w:lineRule="auto"/>
        <w:ind w:left="720" w:right="-1267"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Jan Michael Golez</w:t>
      </w:r>
    </w:p>
    <w:p w:rsidR="00000000" w:rsidDel="00000000" w:rsidP="00000000" w:rsidRDefault="00000000" w:rsidRPr="00000000">
      <w:pPr>
        <w:spacing w:line="360" w:lineRule="auto"/>
        <w:ind w:left="1627" w:right="-1267"/>
        <w:contextualSpacing w:val="0"/>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spacing w:line="240" w:lineRule="auto"/>
        <w:ind w:left="1440" w:right="-1260" w:firstLine="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Group Meeting Minutes:</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Craft Cube 80% completed</w:t>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Web Camera Function Correctly</w:t>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Edge Detection Needed</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Summary of Team Tasks Assigned: </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numPr>
          <w:ilvl w:val="0"/>
          <w:numId w:val="27"/>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Housing/Ventilation System</w:t>
      </w:r>
      <w:r w:rsidDel="00000000" w:rsidR="00000000" w:rsidRPr="00000000">
        <w:rPr>
          <w:rtl w:val="0"/>
        </w:rPr>
      </w:r>
    </w:p>
    <w:p w:rsidR="00000000" w:rsidDel="00000000" w:rsidP="00000000" w:rsidRDefault="00000000" w:rsidRPr="00000000">
      <w:pPr>
        <w:numPr>
          <w:ilvl w:val="1"/>
          <w:numId w:val="27"/>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Design of Mounted Camera Bracket</w:t>
      </w:r>
    </w:p>
    <w:p w:rsidR="00000000" w:rsidDel="00000000" w:rsidP="00000000" w:rsidRDefault="00000000" w:rsidRPr="00000000">
      <w:pPr>
        <w:numPr>
          <w:ilvl w:val="1"/>
          <w:numId w:val="27"/>
        </w:numPr>
        <w:spacing w:line="240" w:lineRule="auto"/>
        <w:ind w:left="1440" w:right="-12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Enclosure Attached to Craft Cube</w:t>
      </w:r>
    </w:p>
    <w:p w:rsidR="00000000" w:rsidDel="00000000" w:rsidP="00000000" w:rsidRDefault="00000000" w:rsidRPr="00000000">
      <w:pPr>
        <w:numPr>
          <w:ilvl w:val="0"/>
          <w:numId w:val="27"/>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Stand Alone Management System(</w:t>
      </w:r>
      <w:r w:rsidDel="00000000" w:rsidR="00000000" w:rsidRPr="00000000">
        <w:rPr>
          <w:rFonts w:ascii="Times New Roman" w:cs="Times New Roman" w:eastAsia="Times New Roman" w:hAnsi="Times New Roman"/>
          <w:b w:val="1"/>
          <w:i w:val="1"/>
          <w:sz w:val="24"/>
          <w:szCs w:val="24"/>
          <w:rtl w:val="0"/>
        </w:rPr>
        <w:t xml:space="preserve">S.A.M.S.)</w:t>
      </w:r>
      <w:r w:rsidDel="00000000" w:rsidR="00000000" w:rsidRPr="00000000">
        <w:rPr>
          <w:rtl w:val="0"/>
        </w:rPr>
      </w:r>
    </w:p>
    <w:p w:rsidR="00000000" w:rsidDel="00000000" w:rsidP="00000000" w:rsidRDefault="00000000" w:rsidRPr="00000000">
      <w:pPr>
        <w:numPr>
          <w:ilvl w:val="1"/>
          <w:numId w:val="27"/>
        </w:numPr>
        <w:spacing w:line="240" w:lineRule="auto"/>
        <w:ind w:left="144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finish interfacing Camera</w:t>
      </w:r>
    </w:p>
    <w:p w:rsidR="00000000" w:rsidDel="00000000" w:rsidP="00000000" w:rsidRDefault="00000000" w:rsidRPr="00000000">
      <w:pPr>
        <w:numPr>
          <w:ilvl w:val="1"/>
          <w:numId w:val="27"/>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numPr>
          <w:ilvl w:val="0"/>
          <w:numId w:val="27"/>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Solitary Software System</w:t>
      </w:r>
      <w:r w:rsidDel="00000000" w:rsidR="00000000" w:rsidRPr="00000000">
        <w:rPr>
          <w:rtl w:val="0"/>
        </w:rPr>
      </w:r>
    </w:p>
    <w:p w:rsidR="00000000" w:rsidDel="00000000" w:rsidP="00000000" w:rsidRDefault="00000000" w:rsidRPr="00000000">
      <w:pPr>
        <w:numPr>
          <w:ilvl w:val="1"/>
          <w:numId w:val="27"/>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Altering Camera to ensure edges and dimensions of the objects are recorded during operations</w:t>
      </w:r>
      <w:r w:rsidDel="00000000" w:rsidR="00000000" w:rsidRPr="00000000">
        <w:rPr>
          <w:rtl w:val="0"/>
        </w:rPr>
      </w:r>
    </w:p>
    <w:p w:rsidR="00000000" w:rsidDel="00000000" w:rsidP="00000000" w:rsidRDefault="00000000" w:rsidRPr="00000000">
      <w:pPr>
        <w:numPr>
          <w:ilvl w:val="1"/>
          <w:numId w:val="27"/>
        </w:numPr>
        <w:spacing w:line="240" w:lineRule="auto"/>
        <w:ind w:left="144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Camera Edge Detection</w:t>
      </w:r>
    </w:p>
    <w:p w:rsidR="00000000" w:rsidDel="00000000" w:rsidP="00000000" w:rsidRDefault="00000000" w:rsidRPr="00000000">
      <w:pPr>
        <w:numPr>
          <w:ilvl w:val="0"/>
          <w:numId w:val="27"/>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Automated/Enhance Camera System</w:t>
      </w:r>
      <w:r w:rsidDel="00000000" w:rsidR="00000000" w:rsidRPr="00000000">
        <w:rPr>
          <w:rtl w:val="0"/>
        </w:rPr>
      </w:r>
    </w:p>
    <w:p w:rsidR="00000000" w:rsidDel="00000000" w:rsidP="00000000" w:rsidRDefault="00000000" w:rsidRPr="00000000">
      <w:pPr>
        <w:numPr>
          <w:ilvl w:val="1"/>
          <w:numId w:val="27"/>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Begin Researching on OpenCV-Python</w:t>
      </w:r>
      <w:r w:rsidDel="00000000" w:rsidR="00000000" w:rsidRPr="00000000">
        <w:rPr>
          <w:rtl w:val="0"/>
        </w:rPr>
      </w:r>
    </w:p>
    <w:p w:rsidR="00000000" w:rsidDel="00000000" w:rsidP="00000000" w:rsidRDefault="00000000" w:rsidRPr="00000000">
      <w:pPr>
        <w:numPr>
          <w:ilvl w:val="1"/>
          <w:numId w:val="27"/>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Research on different microcontrollers that is compatible with OpenCV-Python</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Summary of Team Accomplishments: </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numPr>
          <w:ilvl w:val="0"/>
          <w:numId w:val="20"/>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Housing/Ventilation System</w:t>
      </w:r>
      <w:r w:rsidDel="00000000" w:rsidR="00000000" w:rsidRPr="00000000">
        <w:rPr>
          <w:rtl w:val="0"/>
        </w:rPr>
      </w:r>
    </w:p>
    <w:p w:rsidR="00000000" w:rsidDel="00000000" w:rsidP="00000000" w:rsidRDefault="00000000" w:rsidRPr="00000000">
      <w:pPr>
        <w:numPr>
          <w:ilvl w:val="0"/>
          <w:numId w:val="3"/>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Design of Mounted Camera Bracket Accomplished</w:t>
      </w:r>
      <w:r w:rsidDel="00000000" w:rsidR="00000000" w:rsidRPr="00000000">
        <w:rPr>
          <w:rtl w:val="0"/>
        </w:rPr>
      </w:r>
    </w:p>
    <w:p w:rsidR="00000000" w:rsidDel="00000000" w:rsidP="00000000" w:rsidRDefault="00000000" w:rsidRPr="00000000">
      <w:pPr>
        <w:numPr>
          <w:ilvl w:val="0"/>
          <w:numId w:val="20"/>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Stand Alone Management System</w:t>
      </w:r>
      <w:r w:rsidDel="00000000" w:rsidR="00000000" w:rsidRPr="00000000">
        <w:rPr>
          <w:rtl w:val="0"/>
        </w:rPr>
      </w:r>
    </w:p>
    <w:p w:rsidR="00000000" w:rsidDel="00000000" w:rsidP="00000000" w:rsidRDefault="00000000" w:rsidRPr="00000000">
      <w:pPr>
        <w:numPr>
          <w:ilvl w:val="0"/>
          <w:numId w:val="8"/>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Assisted with research on making execute edge detection on Webcam</w:t>
      </w:r>
    </w:p>
    <w:p w:rsidR="00000000" w:rsidDel="00000000" w:rsidP="00000000" w:rsidRDefault="00000000" w:rsidRPr="00000000">
      <w:pPr>
        <w:numPr>
          <w:ilvl w:val="0"/>
          <w:numId w:val="8"/>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numPr>
          <w:ilvl w:val="0"/>
          <w:numId w:val="6"/>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Solitary Software Program</w:t>
      </w:r>
      <w:r w:rsidDel="00000000" w:rsidR="00000000" w:rsidRPr="00000000">
        <w:rPr>
          <w:rtl w:val="0"/>
        </w:rPr>
      </w:r>
    </w:p>
    <w:p w:rsidR="00000000" w:rsidDel="00000000" w:rsidP="00000000" w:rsidRDefault="00000000" w:rsidRPr="00000000">
      <w:pPr>
        <w:numPr>
          <w:ilvl w:val="0"/>
          <w:numId w:val="24"/>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Octoprint Capable of observing objects during operation</w:t>
      </w:r>
      <w:r w:rsidDel="00000000" w:rsidR="00000000" w:rsidRPr="00000000">
        <w:rPr>
          <w:rtl w:val="0"/>
        </w:rPr>
      </w:r>
    </w:p>
    <w:p w:rsidR="00000000" w:rsidDel="00000000" w:rsidP="00000000" w:rsidRDefault="00000000" w:rsidRPr="00000000">
      <w:pPr>
        <w:numPr>
          <w:ilvl w:val="0"/>
          <w:numId w:val="24"/>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numPr>
          <w:ilvl w:val="0"/>
          <w:numId w:val="6"/>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Automation/Enhance Camera SystemResearch on OpenCV-Python and installation of the software and libraries needed</w:t>
      </w:r>
    </w:p>
    <w:p w:rsidR="00000000" w:rsidDel="00000000" w:rsidP="00000000" w:rsidRDefault="00000000" w:rsidRPr="00000000">
      <w:pPr>
        <w:numPr>
          <w:ilvl w:val="0"/>
          <w:numId w:val="21"/>
        </w:numPr>
        <w:spacing w:line="240" w:lineRule="auto"/>
        <w:ind w:left="144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Pi3 was found to be the most compatible for making a connection between camera </w:t>
      </w:r>
    </w:p>
    <w:p w:rsidR="00000000" w:rsidDel="00000000" w:rsidP="00000000" w:rsidRDefault="00000000" w:rsidRPr="00000000">
      <w:pPr>
        <w:numPr>
          <w:ilvl w:val="0"/>
          <w:numId w:val="21"/>
        </w:numPr>
        <w:spacing w:line="240" w:lineRule="auto"/>
        <w:ind w:left="144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and management system</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Next reporting period:</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Housing/Ventilation System</w:t>
      </w:r>
      <w:r w:rsidDel="00000000" w:rsidR="00000000" w:rsidRPr="00000000">
        <w:rPr>
          <w:rtl w:val="0"/>
        </w:rPr>
      </w:r>
    </w:p>
    <w:p w:rsidR="00000000" w:rsidDel="00000000" w:rsidP="00000000" w:rsidRDefault="00000000" w:rsidRPr="00000000">
      <w:pPr>
        <w:numPr>
          <w:ilvl w:val="0"/>
          <w:numId w:val="12"/>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Final Integration/Final Testing</w:t>
      </w:r>
      <w:r w:rsidDel="00000000" w:rsidR="00000000" w:rsidRPr="00000000">
        <w:rPr>
          <w:rtl w:val="0"/>
        </w:rPr>
      </w:r>
    </w:p>
    <w:p w:rsidR="00000000" w:rsidDel="00000000" w:rsidP="00000000" w:rsidRDefault="00000000" w:rsidRPr="00000000">
      <w:pPr>
        <w:numPr>
          <w:ilvl w:val="0"/>
          <w:numId w:val="12"/>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numPr>
          <w:ilvl w:val="0"/>
          <w:numId w:val="10"/>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Stand Alone Management System</w:t>
      </w:r>
      <w:r w:rsidDel="00000000" w:rsidR="00000000" w:rsidRPr="00000000">
        <w:rPr>
          <w:rtl w:val="0"/>
        </w:rPr>
      </w:r>
    </w:p>
    <w:p w:rsidR="00000000" w:rsidDel="00000000" w:rsidP="00000000" w:rsidRDefault="00000000" w:rsidRPr="00000000">
      <w:pPr>
        <w:numPr>
          <w:ilvl w:val="0"/>
          <w:numId w:val="17"/>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Final Integration/Final Testing</w:t>
      </w:r>
      <w:r w:rsidDel="00000000" w:rsidR="00000000" w:rsidRPr="00000000">
        <w:rPr>
          <w:rtl w:val="0"/>
        </w:rPr>
      </w:r>
    </w:p>
    <w:p w:rsidR="00000000" w:rsidDel="00000000" w:rsidP="00000000" w:rsidRDefault="00000000" w:rsidRPr="00000000">
      <w:pPr>
        <w:numPr>
          <w:ilvl w:val="0"/>
          <w:numId w:val="17"/>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numPr>
          <w:ilvl w:val="0"/>
          <w:numId w:val="16"/>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Solitary Software Program</w:t>
      </w:r>
      <w:r w:rsidDel="00000000" w:rsidR="00000000" w:rsidRPr="00000000">
        <w:rPr>
          <w:rtl w:val="0"/>
        </w:rPr>
      </w:r>
    </w:p>
    <w:p w:rsidR="00000000" w:rsidDel="00000000" w:rsidP="00000000" w:rsidRDefault="00000000" w:rsidRPr="00000000">
      <w:pPr>
        <w:numPr>
          <w:ilvl w:val="0"/>
          <w:numId w:val="14"/>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Final Integration/Final Testing</w:t>
      </w:r>
      <w:r w:rsidDel="00000000" w:rsidR="00000000" w:rsidRPr="00000000">
        <w:rPr>
          <w:rtl w:val="0"/>
        </w:rPr>
      </w:r>
    </w:p>
    <w:p w:rsidR="00000000" w:rsidDel="00000000" w:rsidP="00000000" w:rsidRDefault="00000000" w:rsidRPr="00000000">
      <w:pPr>
        <w:numPr>
          <w:ilvl w:val="0"/>
          <w:numId w:val="14"/>
        </w:numPr>
        <w:spacing w:line="240" w:lineRule="auto"/>
        <w:ind w:left="1440" w:right="-1260" w:hanging="360"/>
        <w:contextualSpacing w:val="1"/>
        <w:rPr>
          <w:rFonts w:ascii="Times New Roman" w:cs="Times New Roman" w:eastAsia="Times New Roman" w:hAnsi="Times New Roman"/>
          <w:sz w:val="24"/>
          <w:szCs w:val="24"/>
          <w:u w:val="single"/>
        </w:rPr>
      </w:pPr>
      <w:bookmarkStart w:colFirst="0" w:colLast="0" w:name="_gjdgxs" w:id="0"/>
      <w:bookmarkEnd w:id="0"/>
      <w:r w:rsidDel="00000000" w:rsidR="00000000" w:rsidRPr="00000000">
        <w:rPr>
          <w:rtl w:val="0"/>
        </w:rPr>
      </w:r>
    </w:p>
    <w:p w:rsidR="00000000" w:rsidDel="00000000" w:rsidP="00000000" w:rsidRDefault="00000000" w:rsidRPr="00000000">
      <w:pPr>
        <w:numPr>
          <w:ilvl w:val="0"/>
          <w:numId w:val="16"/>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Automation/Enhance Camera System</w:t>
      </w:r>
    </w:p>
    <w:p w:rsidR="00000000" w:rsidDel="00000000" w:rsidP="00000000" w:rsidRDefault="00000000" w:rsidRPr="00000000">
      <w:pPr>
        <w:numPr>
          <w:ilvl w:val="0"/>
          <w:numId w:val="4"/>
        </w:numPr>
        <w:spacing w:line="240" w:lineRule="auto"/>
        <w:ind w:left="144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Integration/Final Testing</w:t>
      </w:r>
    </w:p>
    <w:p w:rsidR="00000000" w:rsidDel="00000000" w:rsidP="00000000" w:rsidRDefault="00000000" w:rsidRPr="00000000">
      <w:pPr>
        <w:numPr>
          <w:ilvl w:val="0"/>
          <w:numId w:val="4"/>
        </w:numPr>
        <w:spacing w:line="240" w:lineRule="auto"/>
        <w:ind w:left="1440" w:right="-126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Issues:</w:t>
      </w:r>
      <w:r w:rsidDel="00000000" w:rsidR="00000000" w:rsidRPr="00000000">
        <w:rPr>
          <w:rtl w:val="0"/>
        </w:rPr>
      </w:r>
    </w:p>
    <w:p w:rsidR="00000000" w:rsidDel="00000000" w:rsidP="00000000" w:rsidRDefault="00000000" w:rsidRPr="00000000">
      <w:pPr>
        <w:numPr>
          <w:ilvl w:val="0"/>
          <w:numId w:val="1"/>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for Laser and Camera Integration Causing Complication</w:t>
      </w:r>
    </w:p>
    <w:p w:rsidR="00000000" w:rsidDel="00000000" w:rsidP="00000000" w:rsidRDefault="00000000" w:rsidRPr="00000000">
      <w:pPr>
        <w:numPr>
          <w:ilvl w:val="0"/>
          <w:numId w:val="1"/>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Individual  Summary (cont.)</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Thomas Bock</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this reporting period:</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numPr>
          <w:ilvl w:val="0"/>
          <w:numId w:val="22"/>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Design of Mounted Camera Bracket</w:t>
      </w:r>
    </w:p>
    <w:p w:rsidR="00000000" w:rsidDel="00000000" w:rsidP="00000000" w:rsidRDefault="00000000" w:rsidRPr="00000000">
      <w:pPr>
        <w:numPr>
          <w:ilvl w:val="0"/>
          <w:numId w:val="22"/>
        </w:numPr>
        <w:spacing w:line="240" w:lineRule="auto"/>
        <w:ind w:left="720" w:right="-12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Enclosure Attached to Craft Cube</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Accomplishments this reporting period:</w:t>
      </w:r>
    </w:p>
    <w:p w:rsidR="00000000" w:rsidDel="00000000" w:rsidP="00000000" w:rsidRDefault="00000000" w:rsidRPr="00000000">
      <w:pPr>
        <w:numPr>
          <w:ilvl w:val="0"/>
          <w:numId w:val="11"/>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of Mounted Camera Bracket Accomplished</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Issues:</w:t>
      </w:r>
      <w:r w:rsidDel="00000000" w:rsidR="00000000" w:rsidRPr="00000000">
        <w:rPr>
          <w:rtl w:val="0"/>
        </w:rPr>
      </w:r>
    </w:p>
    <w:p w:rsidR="00000000" w:rsidDel="00000000" w:rsidP="00000000" w:rsidRDefault="00000000" w:rsidRPr="00000000">
      <w:pPr>
        <w:numPr>
          <w:ilvl w:val="0"/>
          <w:numId w:val="9"/>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Mounting of Camera Bracket Needs Precise Location for better angle of Camera</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
        </w:numPr>
        <w:spacing w:line="240" w:lineRule="auto"/>
        <w:ind w:left="720" w:right="-1260" w:firstLine="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Final Integration/Final Testing</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Individual  Summary (cont.)</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Jan Michael Golez</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this reporting period:</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Assist finishing interfacing Camera</w:t>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Accomplishments this reporting period:</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Assisted with research on making execute edge detection on webcam</w:t>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Issues:</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Next reporting period:</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Final Integration/Final Testing</w:t>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Individual  Summary (cont.)</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Tan Hua</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this reporting period:</w:t>
      </w:r>
    </w:p>
    <w:p w:rsidR="00000000" w:rsidDel="00000000" w:rsidP="00000000" w:rsidRDefault="00000000" w:rsidRPr="00000000">
      <w:pPr>
        <w:numPr>
          <w:ilvl w:val="0"/>
          <w:numId w:val="19"/>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Altering the Camera to ensure the edges and dimensions of the objects are recorded during operation</w:t>
      </w:r>
      <w:r w:rsidDel="00000000" w:rsidR="00000000" w:rsidRPr="00000000">
        <w:rPr>
          <w:rtl w:val="0"/>
        </w:rPr>
      </w:r>
    </w:p>
    <w:p w:rsidR="00000000" w:rsidDel="00000000" w:rsidP="00000000" w:rsidRDefault="00000000" w:rsidRPr="00000000">
      <w:pPr>
        <w:numPr>
          <w:ilvl w:val="0"/>
          <w:numId w:val="19"/>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Test Camera Edge Detection.</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left="720" w:right="-1260" w:firstLine="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5"/>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Octoprint capable of observing objects during operation</w:t>
      </w:r>
      <w:r w:rsidDel="00000000" w:rsidR="00000000" w:rsidRPr="00000000">
        <w:rPr>
          <w:rtl w:val="0"/>
        </w:rPr>
      </w:r>
    </w:p>
    <w:p w:rsidR="00000000" w:rsidDel="00000000" w:rsidP="00000000" w:rsidRDefault="00000000" w:rsidRPr="00000000">
      <w:pPr>
        <w:numPr>
          <w:ilvl w:val="0"/>
          <w:numId w:val="5"/>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left="720" w:right="-1260" w:firstLine="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Issues:</w:t>
      </w:r>
      <w:r w:rsidDel="00000000" w:rsidR="00000000" w:rsidRPr="00000000">
        <w:rPr>
          <w:rtl w:val="0"/>
        </w:rPr>
      </w:r>
    </w:p>
    <w:p w:rsidR="00000000" w:rsidDel="00000000" w:rsidP="00000000" w:rsidRDefault="00000000" w:rsidRPr="00000000">
      <w:pPr>
        <w:numPr>
          <w:ilvl w:val="0"/>
          <w:numId w:val="25"/>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for Laser and Camera Integration Causing Complication</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6"/>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Final Integration/Final Testing</w:t>
      </w:r>
      <w:r w:rsidDel="00000000" w:rsidR="00000000" w:rsidRPr="00000000">
        <w:rPr>
          <w:rtl w:val="0"/>
        </w:rPr>
      </w:r>
    </w:p>
    <w:p w:rsidR="00000000" w:rsidDel="00000000" w:rsidP="00000000" w:rsidRDefault="00000000" w:rsidRPr="00000000">
      <w:pPr>
        <w:numPr>
          <w:ilvl w:val="0"/>
          <w:numId w:val="26"/>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Individual  Summary (cont.)</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Ammar Ahmed</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this reporting period:</w:t>
      </w:r>
    </w:p>
    <w:p w:rsidR="00000000" w:rsidDel="00000000" w:rsidP="00000000" w:rsidRDefault="00000000" w:rsidRPr="00000000">
      <w:pPr>
        <w:numPr>
          <w:ilvl w:val="0"/>
          <w:numId w:val="23"/>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calibrating camera</w:t>
      </w:r>
    </w:p>
    <w:p w:rsidR="00000000" w:rsidDel="00000000" w:rsidP="00000000" w:rsidRDefault="00000000" w:rsidRPr="00000000">
      <w:pPr>
        <w:numPr>
          <w:ilvl w:val="0"/>
          <w:numId w:val="23"/>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on image processing algorithm to detect object.</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7"/>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calibration was accomplished and extrinsic and intrinsic matrix of the camera parameters has been extracted. </w:t>
      </w:r>
    </w:p>
    <w:p w:rsidR="00000000" w:rsidDel="00000000" w:rsidP="00000000" w:rsidRDefault="00000000" w:rsidRPr="00000000">
      <w:pPr>
        <w:numPr>
          <w:ilvl w:val="0"/>
          <w:numId w:val="7"/>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processing algorithm is in progress. At the mean time, the code is able to capture image, transform image into binary, and perform edge detection and some noise filtration. </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Issues:</w:t>
      </w:r>
      <w:r w:rsidDel="00000000" w:rsidR="00000000" w:rsidRPr="00000000">
        <w:rPr>
          <w:rtl w:val="0"/>
        </w:rPr>
      </w:r>
    </w:p>
    <w:p w:rsidR="00000000" w:rsidDel="00000000" w:rsidP="00000000" w:rsidRDefault="00000000" w:rsidRPr="00000000">
      <w:pPr>
        <w:numPr>
          <w:ilvl w:val="0"/>
          <w:numId w:val="15"/>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extrinsic and intrinsic parameters of the camera might not be accurate. This could be resolved by mounting the camera at fixed point and taking several pictures of the checkerboard for calibration.</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18"/>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on image processing algorithm to detect object.</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3">
    <w:lvl w:ilvl="0">
      <w:start w:val="1"/>
      <w:numFmt w:val="lowerLetter"/>
      <w:lvlText w:val="%1)"/>
      <w:lvlJc w:val="left"/>
      <w:pPr>
        <w:ind w:left="1440" w:firstLine="3960"/>
      </w:pPr>
      <w:rPr>
        <w:b w:val="0"/>
        <w:vertAlign w:val="baseline"/>
      </w:rPr>
    </w:lvl>
    <w:lvl w:ilvl="1">
      <w:start w:val="1"/>
      <w:numFmt w:val="lowerLetter"/>
      <w:lvlText w:val="%2."/>
      <w:lvlJc w:val="left"/>
      <w:pPr>
        <w:ind w:left="2160" w:firstLine="6120"/>
      </w:pPr>
      <w:rPr>
        <w:vertAlign w:val="baseline"/>
      </w:rPr>
    </w:lvl>
    <w:lvl w:ilvl="2">
      <w:start w:val="1"/>
      <w:numFmt w:val="lowerRoman"/>
      <w:lvlText w:val="%3."/>
      <w:lvlJc w:val="right"/>
      <w:pPr>
        <w:ind w:left="2880" w:firstLine="8460"/>
      </w:pPr>
      <w:rPr>
        <w:vertAlign w:val="baseline"/>
      </w:rPr>
    </w:lvl>
    <w:lvl w:ilvl="3">
      <w:start w:val="1"/>
      <w:numFmt w:val="decimal"/>
      <w:lvlText w:val="%4."/>
      <w:lvlJc w:val="left"/>
      <w:pPr>
        <w:ind w:left="3600" w:firstLine="10440"/>
      </w:pPr>
      <w:rPr>
        <w:vertAlign w:val="baseline"/>
      </w:rPr>
    </w:lvl>
    <w:lvl w:ilvl="4">
      <w:start w:val="1"/>
      <w:numFmt w:val="lowerLetter"/>
      <w:lvlText w:val="%5."/>
      <w:lvlJc w:val="left"/>
      <w:pPr>
        <w:ind w:left="4320" w:firstLine="12600"/>
      </w:pPr>
      <w:rPr>
        <w:vertAlign w:val="baseline"/>
      </w:rPr>
    </w:lvl>
    <w:lvl w:ilvl="5">
      <w:start w:val="1"/>
      <w:numFmt w:val="lowerRoman"/>
      <w:lvlText w:val="%6."/>
      <w:lvlJc w:val="right"/>
      <w:pPr>
        <w:ind w:left="5040" w:firstLine="14940"/>
      </w:pPr>
      <w:rPr>
        <w:vertAlign w:val="baseline"/>
      </w:rPr>
    </w:lvl>
    <w:lvl w:ilvl="6">
      <w:start w:val="1"/>
      <w:numFmt w:val="decimal"/>
      <w:lvlText w:val="%7."/>
      <w:lvlJc w:val="left"/>
      <w:pPr>
        <w:ind w:left="5760" w:firstLine="16920"/>
      </w:pPr>
      <w:rPr>
        <w:vertAlign w:val="baseline"/>
      </w:rPr>
    </w:lvl>
    <w:lvl w:ilvl="7">
      <w:start w:val="1"/>
      <w:numFmt w:val="lowerLetter"/>
      <w:lvlText w:val="%8."/>
      <w:lvlJc w:val="left"/>
      <w:pPr>
        <w:ind w:left="6480" w:firstLine="19080"/>
      </w:pPr>
      <w:rPr>
        <w:vertAlign w:val="baseline"/>
      </w:rPr>
    </w:lvl>
    <w:lvl w:ilvl="8">
      <w:start w:val="1"/>
      <w:numFmt w:val="lowerRoman"/>
      <w:lvlText w:val="%9."/>
      <w:lvlJc w:val="right"/>
      <w:pPr>
        <w:ind w:left="7200" w:firstLine="21420"/>
      </w:pPr>
      <w:rPr>
        <w:vertAlign w:val="baseline"/>
      </w:rPr>
    </w:lvl>
  </w:abstractNum>
  <w:abstractNum w:abstractNumId="4">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3"/>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lowerLetter"/>
      <w:lvlText w:val="%1)"/>
      <w:lvlJc w:val="left"/>
      <w:pPr>
        <w:ind w:left="1440" w:firstLine="396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9">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5">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6">
    <w:lvl w:ilvl="0">
      <w:start w:val="3"/>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4">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7">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b w:val="0"/>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