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#include&lt;unistd.h&gt;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#include&lt;string.h&gt;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#include&lt;sys/ipc.h&gt;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#include&lt;sys/shm.h&gt;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main(){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i,shmid;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void *shared_memory;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buff[100];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shmid=shmget((key_t)2345,1024,0666|IPC_CREAT);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printf("KEY of shared memory is %d\n",shmid);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shared_memory=shmat(shmid,NULL,0);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printf("Process attached at %p\n",shared_memory);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printf("Enter some data to read to shared memory\n");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read(0,buff,100);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strcpy(shared_memory,buff);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printf("You wrote : %s\n",(char*)shared_memory);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#include&lt;unistd.h&gt;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#include&lt;string.h&gt;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#include&lt;sys/ipc.h&gt;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#include&lt;sys/shm.h&gt;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main(){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i,shmid;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*shared_memory;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buff[100];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shmid=shmget((key_t)2345,1024,0666);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printf("KEY of shared memory is %d\n",shmid);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shared_memory=shmat(shmid,NULL,0);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printf("Process attached at %p\n",shared_memory);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printf("Data read from shared memory is : %s\n",(char*)shared_memory);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