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13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7E2C8E" w14:paraId="2534EA8F" w14:textId="77777777" w:rsidTr="007E2C8E">
        <w:trPr>
          <w:trHeight w:val="3792"/>
        </w:trPr>
        <w:tc>
          <w:tcPr>
            <w:tcW w:w="1016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29"/>
              <w:gridCol w:w="4888"/>
            </w:tblGrid>
            <w:tr w:rsidR="007E2C8E" w14:paraId="0FCF064F" w14:textId="77777777" w:rsidTr="007E28E7">
              <w:trPr>
                <w:trHeight w:val="545"/>
              </w:trPr>
              <w:tc>
                <w:tcPr>
                  <w:tcW w:w="4529" w:type="dxa"/>
                </w:tcPr>
                <w:p w14:paraId="39D5BDF5" w14:textId="52331726" w:rsidR="007E2C8E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Ground Cinnamon</w:t>
                  </w:r>
                </w:p>
              </w:tc>
              <w:tc>
                <w:tcPr>
                  <w:tcW w:w="4888" w:type="dxa"/>
                </w:tcPr>
                <w:p w14:paraId="57E5392B" w14:textId="66EF8727" w:rsidR="007E2C8E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Ground Nutmeg</w:t>
                  </w:r>
                </w:p>
              </w:tc>
            </w:tr>
            <w:tr w:rsidR="007E2C8E" w14:paraId="4816DDB8" w14:textId="77777777" w:rsidTr="007E28E7">
              <w:trPr>
                <w:trHeight w:val="545"/>
              </w:trPr>
              <w:tc>
                <w:tcPr>
                  <w:tcW w:w="4529" w:type="dxa"/>
                </w:tcPr>
                <w:p w14:paraId="1431B674" w14:textId="5BA32FA4" w:rsidR="007E2C8E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Sugar</w:t>
                  </w:r>
                </w:p>
              </w:tc>
              <w:tc>
                <w:tcPr>
                  <w:tcW w:w="4888" w:type="dxa"/>
                </w:tcPr>
                <w:p w14:paraId="52314AFE" w14:textId="20576BA1" w:rsidR="007E2C8E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Butter</w:t>
                  </w:r>
                </w:p>
              </w:tc>
            </w:tr>
            <w:tr w:rsidR="007E2C8E" w14:paraId="2D0A7FD1" w14:textId="77777777" w:rsidTr="007E28E7">
              <w:trPr>
                <w:trHeight w:val="571"/>
              </w:trPr>
              <w:tc>
                <w:tcPr>
                  <w:tcW w:w="4529" w:type="dxa"/>
                </w:tcPr>
                <w:p w14:paraId="3044C7D1" w14:textId="35F4BFA1" w:rsidR="007E2C8E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Eggs</w:t>
                  </w:r>
                </w:p>
              </w:tc>
              <w:tc>
                <w:tcPr>
                  <w:tcW w:w="4888" w:type="dxa"/>
                </w:tcPr>
                <w:p w14:paraId="202191DC" w14:textId="7CE60FB2" w:rsidR="006B6BF5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Milk</w:t>
                  </w:r>
                </w:p>
                <w:p w14:paraId="59B26CF3" w14:textId="77777777" w:rsidR="007E2C8E" w:rsidRPr="006B6BF5" w:rsidRDefault="007E2C8E" w:rsidP="006B6BF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2C8E" w14:paraId="5F01EB60" w14:textId="77777777" w:rsidTr="007E28E7">
              <w:trPr>
                <w:trHeight w:val="656"/>
              </w:trPr>
              <w:tc>
                <w:tcPr>
                  <w:tcW w:w="4529" w:type="dxa"/>
                </w:tcPr>
                <w:p w14:paraId="06D65117" w14:textId="7B9263B6" w:rsidR="007E2C8E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Vanilla Extract</w:t>
                  </w:r>
                </w:p>
              </w:tc>
              <w:tc>
                <w:tcPr>
                  <w:tcW w:w="4888" w:type="dxa"/>
                </w:tcPr>
                <w:p w14:paraId="66F1A2DD" w14:textId="5AEFB6B6" w:rsidR="007E2C8E" w:rsidRPr="006B6BF5" w:rsidRDefault="00041BA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Brioche Bread</w:t>
                  </w:r>
                </w:p>
              </w:tc>
            </w:tr>
            <w:tr w:rsidR="00051D0B" w14:paraId="461ED0B9" w14:textId="77777777" w:rsidTr="007E28E7">
              <w:trPr>
                <w:gridAfter w:val="1"/>
                <w:wAfter w:w="4888" w:type="dxa"/>
                <w:trHeight w:val="656"/>
              </w:trPr>
              <w:tc>
                <w:tcPr>
                  <w:tcW w:w="4529" w:type="dxa"/>
                </w:tcPr>
                <w:p w14:paraId="013FF1B0" w14:textId="329DF9A6" w:rsidR="00051D0B" w:rsidRDefault="00051D0B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Maple Syrup</w:t>
                  </w:r>
                </w:p>
              </w:tc>
            </w:tr>
          </w:tbl>
          <w:p w14:paraId="56F58D27" w14:textId="33A991C6" w:rsidR="007E2C8E" w:rsidRDefault="007E2C8E" w:rsidP="007E28E7">
            <w:pPr>
              <w:pStyle w:val="Heading2"/>
              <w:outlineLvl w:val="1"/>
            </w:pPr>
            <w:r>
              <w:t>Ingredients Without Measurements</w:t>
            </w:r>
            <w:r>
              <w:br/>
            </w:r>
          </w:p>
        </w:tc>
      </w:tr>
    </w:tbl>
    <w:p w14:paraId="097F7424" w14:textId="77777777" w:rsidR="00582D45" w:rsidRDefault="00582D45" w:rsidP="00F46984">
      <w:pPr>
        <w:pStyle w:val="Heading1"/>
        <w:jc w:val="center"/>
      </w:pPr>
    </w:p>
    <w:tbl>
      <w:tblPr>
        <w:tblStyle w:val="TableGrid"/>
        <w:tblpPr w:leftFromText="180" w:rightFromText="180" w:vertAnchor="page" w:horzAnchor="margin" w:tblpXSpec="right" w:tblpY="2677"/>
        <w:tblW w:w="0" w:type="auto"/>
        <w:tblLook w:val="04A0" w:firstRow="1" w:lastRow="0" w:firstColumn="1" w:lastColumn="0" w:noHBand="0" w:noVBand="1"/>
      </w:tblPr>
      <w:tblGrid>
        <w:gridCol w:w="3600"/>
      </w:tblGrid>
      <w:tr w:rsidR="00051D0B" w14:paraId="0448EB4B" w14:textId="77777777" w:rsidTr="00051D0B">
        <w:trPr>
          <w:trHeight w:val="7370"/>
        </w:trPr>
        <w:tc>
          <w:tcPr>
            <w:tcW w:w="3600" w:type="dxa"/>
          </w:tcPr>
          <w:p w14:paraId="400B691E" w14:textId="7B275E89" w:rsidR="00051D0B" w:rsidRDefault="00051D0B" w:rsidP="00051D0B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3062A3B5" w14:textId="77777777" w:rsidR="00051D0B" w:rsidRPr="00051D0B" w:rsidRDefault="00051D0B" w:rsidP="00051D0B"/>
          <w:p w14:paraId="10CC7E0A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1 teaspoon ground cinnamon </w:t>
            </w:r>
          </w:p>
          <w:p w14:paraId="100C0CD1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1/4 teaspoon ground nutmeg </w:t>
            </w:r>
          </w:p>
          <w:p w14:paraId="395476D5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2 tablespoon sugar </w:t>
            </w:r>
          </w:p>
          <w:p w14:paraId="785F9919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4 tablespoon butter </w:t>
            </w:r>
          </w:p>
          <w:p w14:paraId="06815E7A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4 eggs </w:t>
            </w:r>
          </w:p>
          <w:p w14:paraId="2C1234AE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1/4 cup milk </w:t>
            </w:r>
          </w:p>
          <w:p w14:paraId="517BC031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1/2 teaspoon vanilla extract </w:t>
            </w:r>
          </w:p>
          <w:p w14:paraId="1388EE7F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 xml:space="preserve">8 slices challah, brioche, or white bread </w:t>
            </w:r>
          </w:p>
          <w:p w14:paraId="073237AF" w14:textId="77777777" w:rsidR="00051D0B" w:rsidRPr="00041BA1" w:rsidRDefault="00051D0B" w:rsidP="00051D0B">
            <w:pPr>
              <w:numPr>
                <w:ilvl w:val="0"/>
                <w:numId w:val="1"/>
              </w:numPr>
              <w:spacing w:line="480" w:lineRule="auto"/>
            </w:pPr>
            <w:r w:rsidRPr="00041BA1">
              <w:t>1/2 cup maple syrup, warmed</w:t>
            </w:r>
          </w:p>
          <w:p w14:paraId="2C8EFB3C" w14:textId="77777777" w:rsidR="00051D0B" w:rsidRPr="00CF69CB" w:rsidRDefault="00051D0B" w:rsidP="00051D0B"/>
        </w:tc>
      </w:tr>
    </w:tbl>
    <w:tbl>
      <w:tblPr>
        <w:tblStyle w:val="TableGrid"/>
        <w:tblpPr w:leftFromText="180" w:rightFromText="180" w:vertAnchor="text" w:horzAnchor="page" w:tblpX="541" w:tblpY="4428"/>
        <w:tblW w:w="0" w:type="auto"/>
        <w:tblLook w:val="04A0" w:firstRow="1" w:lastRow="0" w:firstColumn="1" w:lastColumn="0" w:noHBand="0" w:noVBand="1"/>
      </w:tblPr>
      <w:tblGrid>
        <w:gridCol w:w="6412"/>
      </w:tblGrid>
      <w:tr w:rsidR="00051D0B" w14:paraId="6FE60C56" w14:textId="77777777" w:rsidTr="00051D0B">
        <w:trPr>
          <w:trHeight w:val="3784"/>
        </w:trPr>
        <w:tc>
          <w:tcPr>
            <w:tcW w:w="6412" w:type="dxa"/>
          </w:tcPr>
          <w:p w14:paraId="1E4A73E5" w14:textId="33D9CD09" w:rsidR="00051D0B" w:rsidRDefault="00051D0B" w:rsidP="00051D0B">
            <w:pPr>
              <w:pStyle w:val="Heading2"/>
              <w:jc w:val="center"/>
              <w:outlineLvl w:val="1"/>
            </w:pPr>
            <w:r>
              <w:t>Recipe</w:t>
            </w:r>
          </w:p>
          <w:p w14:paraId="459B9BB4" w14:textId="77777777" w:rsidR="00051D0B" w:rsidRPr="00051D0B" w:rsidRDefault="00051D0B" w:rsidP="00051D0B"/>
          <w:p w14:paraId="294CD0FD" w14:textId="6DFE3FAC" w:rsidR="00051D0B" w:rsidRDefault="00051D0B" w:rsidP="00051D0B">
            <w:pPr>
              <w:rPr>
                <w:sz w:val="24"/>
                <w:szCs w:val="24"/>
              </w:rPr>
            </w:pPr>
            <w:r w:rsidRPr="00041BA1">
              <w:rPr>
                <w:sz w:val="24"/>
                <w:szCs w:val="24"/>
              </w:rPr>
              <w:t>In a small bowl, combine cinnamon, nutmeg, and sugar and set aside briefly.</w:t>
            </w:r>
          </w:p>
          <w:p w14:paraId="4DDDA591" w14:textId="77777777" w:rsidR="00051D0B" w:rsidRPr="00041BA1" w:rsidRDefault="00051D0B" w:rsidP="00051D0B">
            <w:pPr>
              <w:rPr>
                <w:sz w:val="24"/>
                <w:szCs w:val="24"/>
              </w:rPr>
            </w:pPr>
          </w:p>
          <w:p w14:paraId="7854F812" w14:textId="77777777" w:rsidR="00051D0B" w:rsidRDefault="00051D0B" w:rsidP="00051D0B">
            <w:pPr>
              <w:rPr>
                <w:sz w:val="24"/>
                <w:szCs w:val="24"/>
              </w:rPr>
            </w:pPr>
            <w:r w:rsidRPr="00041BA1">
              <w:rPr>
                <w:sz w:val="24"/>
                <w:szCs w:val="24"/>
              </w:rPr>
              <w:t xml:space="preserve">In a 10-inch or 12-inch skillet, melt butter over medium heat. </w:t>
            </w:r>
          </w:p>
          <w:p w14:paraId="0303622B" w14:textId="77777777" w:rsidR="00051D0B" w:rsidRDefault="00051D0B" w:rsidP="00051D0B">
            <w:pPr>
              <w:rPr>
                <w:sz w:val="24"/>
                <w:szCs w:val="24"/>
              </w:rPr>
            </w:pPr>
          </w:p>
          <w:p w14:paraId="02FA479D" w14:textId="6EBDD0E2" w:rsidR="00051D0B" w:rsidRPr="00041BA1" w:rsidRDefault="00051D0B" w:rsidP="00051D0B">
            <w:pPr>
              <w:rPr>
                <w:sz w:val="24"/>
                <w:szCs w:val="24"/>
              </w:rPr>
            </w:pPr>
            <w:r w:rsidRPr="00041BA1">
              <w:rPr>
                <w:sz w:val="24"/>
                <w:szCs w:val="24"/>
              </w:rPr>
              <w:t>Whisk together cinnamon mixture, eggs, milk, and vanilla and pour into a shallow container such as a pie plate. Dip bread in egg mixture. Fry slices until golden brown, then flip to cook the other side. Serve with syrup.</w:t>
            </w:r>
          </w:p>
          <w:p w14:paraId="569A135F" w14:textId="77777777" w:rsidR="00051D0B" w:rsidRPr="00A80050" w:rsidRDefault="00051D0B" w:rsidP="00051D0B"/>
        </w:tc>
      </w:tr>
    </w:tbl>
    <w:p w14:paraId="12E120FE" w14:textId="5DE3DC18" w:rsidR="00822D43" w:rsidRDefault="00EA22E0" w:rsidP="00F46984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3B5267" wp14:editId="114FC1C0">
            <wp:simplePos x="0" y="0"/>
            <wp:positionH relativeFrom="column">
              <wp:posOffset>-289560</wp:posOffset>
            </wp:positionH>
            <wp:positionV relativeFrom="paragraph">
              <wp:posOffset>539750</wp:posOffset>
            </wp:positionV>
            <wp:extent cx="3406140" cy="2171911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171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FE7">
        <w:t>French Toast</w:t>
      </w:r>
    </w:p>
    <w:sectPr w:rsidR="008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1"/>
  </w:num>
  <w:num w:numId="2" w16cid:durableId="1184630098">
    <w:abstractNumId w:val="3"/>
  </w:num>
  <w:num w:numId="3" w16cid:durableId="1208954950">
    <w:abstractNumId w:val="2"/>
  </w:num>
  <w:num w:numId="4" w16cid:durableId="59578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51D0B"/>
    <w:rsid w:val="00117FE7"/>
    <w:rsid w:val="001926F7"/>
    <w:rsid w:val="001F2815"/>
    <w:rsid w:val="00230AA4"/>
    <w:rsid w:val="0042708C"/>
    <w:rsid w:val="00460BFC"/>
    <w:rsid w:val="00562A61"/>
    <w:rsid w:val="00582D45"/>
    <w:rsid w:val="006B6BF5"/>
    <w:rsid w:val="006C409A"/>
    <w:rsid w:val="007807B5"/>
    <w:rsid w:val="007A76B0"/>
    <w:rsid w:val="007E28E7"/>
    <w:rsid w:val="007E2C8E"/>
    <w:rsid w:val="007F2F2A"/>
    <w:rsid w:val="00822D43"/>
    <w:rsid w:val="00872D63"/>
    <w:rsid w:val="008C33ED"/>
    <w:rsid w:val="008E600D"/>
    <w:rsid w:val="00930634"/>
    <w:rsid w:val="00950C60"/>
    <w:rsid w:val="00A766B7"/>
    <w:rsid w:val="00A80050"/>
    <w:rsid w:val="00AB3493"/>
    <w:rsid w:val="00B94213"/>
    <w:rsid w:val="00CF69CB"/>
    <w:rsid w:val="00DA54B0"/>
    <w:rsid w:val="00EA22E0"/>
    <w:rsid w:val="00EA4F17"/>
    <w:rsid w:val="00F46984"/>
    <w:rsid w:val="00F47EF5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4</cp:revision>
  <cp:lastPrinted>2022-09-30T16:12:00Z</cp:lastPrinted>
  <dcterms:created xsi:type="dcterms:W3CDTF">2022-09-30T16:11:00Z</dcterms:created>
  <dcterms:modified xsi:type="dcterms:W3CDTF">2022-10-10T23:26:00Z</dcterms:modified>
</cp:coreProperties>
</file>