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2221" w14:textId="65BA3750" w:rsidR="00793FE4" w:rsidRPr="00793FE4" w:rsidRDefault="00867BB9" w:rsidP="003931B5">
      <w:pPr>
        <w:jc w:val="center"/>
      </w:pPr>
      <w:r>
        <w:rPr>
          <w:rFonts w:asciiTheme="majorHAnsi" w:eastAsiaTheme="majorEastAsia" w:hAnsiTheme="majorHAnsi" w:cstheme="majorBidi"/>
          <w:color w:val="2F5496" w:themeColor="accent1" w:themeShade="BF"/>
          <w:sz w:val="32"/>
          <w:szCs w:val="32"/>
        </w:rPr>
        <w:t>Poke Bowl</w:t>
      </w:r>
    </w:p>
    <w:tbl>
      <w:tblPr>
        <w:tblStyle w:val="TableGrid"/>
        <w:tblpPr w:leftFromText="180" w:rightFromText="180" w:vertAnchor="page" w:horzAnchor="margin" w:tblpXSpec="right" w:tblpY="1993"/>
        <w:tblW w:w="0" w:type="auto"/>
        <w:tblLook w:val="04A0" w:firstRow="1" w:lastRow="0" w:firstColumn="1" w:lastColumn="0" w:noHBand="0" w:noVBand="1"/>
      </w:tblPr>
      <w:tblGrid>
        <w:gridCol w:w="3600"/>
      </w:tblGrid>
      <w:tr w:rsidR="00317EE3" w14:paraId="64C8E9B0" w14:textId="77777777" w:rsidTr="00317EE3">
        <w:trPr>
          <w:trHeight w:val="7550"/>
        </w:trPr>
        <w:tc>
          <w:tcPr>
            <w:tcW w:w="3600" w:type="dxa"/>
          </w:tcPr>
          <w:p w14:paraId="3DC4B293" w14:textId="77777777" w:rsidR="00317EE3" w:rsidRDefault="00317EE3" w:rsidP="00317EE3">
            <w:pPr>
              <w:pStyle w:val="Heading2"/>
              <w:jc w:val="center"/>
              <w:outlineLvl w:val="1"/>
            </w:pPr>
            <w:r>
              <w:t>Ingredients With Measurements</w:t>
            </w:r>
          </w:p>
          <w:p w14:paraId="3E038AB8" w14:textId="77777777" w:rsidR="00317EE3" w:rsidRPr="00F80318" w:rsidRDefault="00317EE3" w:rsidP="00317EE3"/>
          <w:p w14:paraId="28ED7C1A" w14:textId="34D49349" w:rsidR="00317EE3" w:rsidRPr="00867BB9" w:rsidRDefault="00317EE3" w:rsidP="00317EE3">
            <w:pPr>
              <w:numPr>
                <w:ilvl w:val="0"/>
                <w:numId w:val="18"/>
              </w:numPr>
              <w:spacing w:line="360" w:lineRule="auto"/>
              <w:rPr>
                <w:sz w:val="21"/>
                <w:szCs w:val="21"/>
              </w:rPr>
            </w:pPr>
            <w:r w:rsidRPr="00867BB9">
              <w:rPr>
                <w:sz w:val="21"/>
                <w:szCs w:val="21"/>
              </w:rPr>
              <w:t>1 lb</w:t>
            </w:r>
            <w:r w:rsidR="008A2F3C">
              <w:rPr>
                <w:sz w:val="21"/>
                <w:szCs w:val="21"/>
              </w:rPr>
              <w:t>.</w:t>
            </w:r>
            <w:r w:rsidRPr="00867BB9">
              <w:rPr>
                <w:sz w:val="21"/>
                <w:szCs w:val="21"/>
              </w:rPr>
              <w:t xml:space="preserve"> sushi-grade ahi tuna </w:t>
            </w:r>
          </w:p>
          <w:p w14:paraId="39BEC152" w14:textId="77777777" w:rsidR="00317EE3" w:rsidRPr="00867BB9" w:rsidRDefault="00317EE3" w:rsidP="00317EE3">
            <w:pPr>
              <w:numPr>
                <w:ilvl w:val="0"/>
                <w:numId w:val="18"/>
              </w:numPr>
              <w:spacing w:line="360" w:lineRule="auto"/>
              <w:rPr>
                <w:sz w:val="21"/>
                <w:szCs w:val="21"/>
              </w:rPr>
            </w:pPr>
            <w:r w:rsidRPr="00867BB9">
              <w:rPr>
                <w:sz w:val="21"/>
                <w:szCs w:val="21"/>
              </w:rPr>
              <w:t xml:space="preserve">2 tablespoon soy sauce </w:t>
            </w:r>
          </w:p>
          <w:p w14:paraId="660B3264" w14:textId="77777777" w:rsidR="00317EE3" w:rsidRPr="00867BB9" w:rsidRDefault="00317EE3" w:rsidP="00317EE3">
            <w:pPr>
              <w:numPr>
                <w:ilvl w:val="0"/>
                <w:numId w:val="18"/>
              </w:numPr>
              <w:spacing w:line="360" w:lineRule="auto"/>
              <w:rPr>
                <w:sz w:val="21"/>
                <w:szCs w:val="21"/>
              </w:rPr>
            </w:pPr>
            <w:r w:rsidRPr="00867BB9">
              <w:rPr>
                <w:sz w:val="21"/>
                <w:szCs w:val="21"/>
              </w:rPr>
              <w:t xml:space="preserve">1 tablespoon sesame oil </w:t>
            </w:r>
          </w:p>
          <w:p w14:paraId="56990ABB" w14:textId="77777777" w:rsidR="00317EE3" w:rsidRPr="00867BB9" w:rsidRDefault="00317EE3" w:rsidP="00317EE3">
            <w:pPr>
              <w:numPr>
                <w:ilvl w:val="0"/>
                <w:numId w:val="18"/>
              </w:numPr>
              <w:spacing w:line="360" w:lineRule="auto"/>
              <w:rPr>
                <w:sz w:val="21"/>
                <w:szCs w:val="21"/>
              </w:rPr>
            </w:pPr>
            <w:r w:rsidRPr="00867BB9">
              <w:rPr>
                <w:sz w:val="21"/>
                <w:szCs w:val="21"/>
              </w:rPr>
              <w:t xml:space="preserve">1 tablespoon rice vinegar </w:t>
            </w:r>
          </w:p>
          <w:p w14:paraId="483D910F" w14:textId="77777777" w:rsidR="00317EE3" w:rsidRPr="00867BB9" w:rsidRDefault="00317EE3" w:rsidP="00317EE3">
            <w:pPr>
              <w:numPr>
                <w:ilvl w:val="0"/>
                <w:numId w:val="18"/>
              </w:numPr>
              <w:spacing w:line="360" w:lineRule="auto"/>
              <w:rPr>
                <w:sz w:val="21"/>
                <w:szCs w:val="21"/>
              </w:rPr>
            </w:pPr>
            <w:r w:rsidRPr="00867BB9">
              <w:rPr>
                <w:sz w:val="21"/>
                <w:szCs w:val="21"/>
              </w:rPr>
              <w:t xml:space="preserve">1 teaspoon honey </w:t>
            </w:r>
          </w:p>
          <w:p w14:paraId="7CF2C037" w14:textId="7453C9CA" w:rsidR="00317EE3" w:rsidRPr="00867BB9" w:rsidRDefault="008A2F3C" w:rsidP="00317EE3">
            <w:pPr>
              <w:numPr>
                <w:ilvl w:val="0"/>
                <w:numId w:val="18"/>
              </w:numPr>
              <w:spacing w:line="360" w:lineRule="auto"/>
              <w:rPr>
                <w:sz w:val="21"/>
                <w:szCs w:val="21"/>
              </w:rPr>
            </w:pPr>
            <w:r>
              <w:rPr>
                <w:sz w:val="21"/>
                <w:szCs w:val="21"/>
              </w:rPr>
              <w:t xml:space="preserve">¼ </w:t>
            </w:r>
            <w:r w:rsidR="00317EE3" w:rsidRPr="00867BB9">
              <w:rPr>
                <w:sz w:val="21"/>
                <w:szCs w:val="21"/>
              </w:rPr>
              <w:t xml:space="preserve">cup light mayo </w:t>
            </w:r>
          </w:p>
          <w:p w14:paraId="07C50109" w14:textId="77777777" w:rsidR="00317EE3" w:rsidRPr="00867BB9" w:rsidRDefault="00317EE3" w:rsidP="00317EE3">
            <w:pPr>
              <w:numPr>
                <w:ilvl w:val="0"/>
                <w:numId w:val="18"/>
              </w:numPr>
              <w:spacing w:line="360" w:lineRule="auto"/>
              <w:rPr>
                <w:sz w:val="21"/>
                <w:szCs w:val="21"/>
              </w:rPr>
            </w:pPr>
            <w:r w:rsidRPr="00867BB9">
              <w:rPr>
                <w:sz w:val="21"/>
                <w:szCs w:val="21"/>
              </w:rPr>
              <w:t xml:space="preserve">1 teaspoon sriracha </w:t>
            </w:r>
          </w:p>
          <w:p w14:paraId="2BC55DE8" w14:textId="77777777" w:rsidR="00317EE3" w:rsidRPr="00867BB9" w:rsidRDefault="00317EE3" w:rsidP="00317EE3">
            <w:pPr>
              <w:numPr>
                <w:ilvl w:val="0"/>
                <w:numId w:val="18"/>
              </w:numPr>
              <w:spacing w:line="360" w:lineRule="auto"/>
              <w:rPr>
                <w:sz w:val="21"/>
                <w:szCs w:val="21"/>
              </w:rPr>
            </w:pPr>
            <w:r w:rsidRPr="00867BB9">
              <w:rPr>
                <w:sz w:val="21"/>
                <w:szCs w:val="21"/>
              </w:rPr>
              <w:t xml:space="preserve">4 cups cooked brown rice </w:t>
            </w:r>
          </w:p>
          <w:p w14:paraId="4DB06A7E" w14:textId="77777777" w:rsidR="00317EE3" w:rsidRPr="00867BB9" w:rsidRDefault="00317EE3" w:rsidP="00317EE3">
            <w:pPr>
              <w:numPr>
                <w:ilvl w:val="0"/>
                <w:numId w:val="18"/>
              </w:numPr>
              <w:spacing w:line="360" w:lineRule="auto"/>
              <w:rPr>
                <w:sz w:val="21"/>
                <w:szCs w:val="21"/>
              </w:rPr>
            </w:pPr>
            <w:r w:rsidRPr="00867BB9">
              <w:rPr>
                <w:sz w:val="21"/>
                <w:szCs w:val="21"/>
              </w:rPr>
              <w:t xml:space="preserve">1 cup diced cucumber </w:t>
            </w:r>
          </w:p>
          <w:p w14:paraId="03F23C1E" w14:textId="22ECBB8F" w:rsidR="00317EE3" w:rsidRPr="00867BB9" w:rsidRDefault="008A2F3C" w:rsidP="00317EE3">
            <w:pPr>
              <w:numPr>
                <w:ilvl w:val="0"/>
                <w:numId w:val="18"/>
              </w:numPr>
              <w:spacing w:line="360" w:lineRule="auto"/>
              <w:rPr>
                <w:sz w:val="21"/>
                <w:szCs w:val="21"/>
              </w:rPr>
            </w:pPr>
            <w:r>
              <w:rPr>
                <w:sz w:val="21"/>
                <w:szCs w:val="21"/>
              </w:rPr>
              <w:t xml:space="preserve">½ </w:t>
            </w:r>
            <w:r w:rsidR="00317EE3" w:rsidRPr="00867BB9">
              <w:rPr>
                <w:sz w:val="21"/>
                <w:szCs w:val="21"/>
              </w:rPr>
              <w:t xml:space="preserve">cup shredded carrots </w:t>
            </w:r>
          </w:p>
          <w:p w14:paraId="7EF9044A" w14:textId="021D305A" w:rsidR="00317EE3" w:rsidRPr="00867BB9" w:rsidRDefault="008A2F3C" w:rsidP="00317EE3">
            <w:pPr>
              <w:numPr>
                <w:ilvl w:val="0"/>
                <w:numId w:val="18"/>
              </w:numPr>
              <w:spacing w:line="360" w:lineRule="auto"/>
              <w:rPr>
                <w:sz w:val="21"/>
                <w:szCs w:val="21"/>
              </w:rPr>
            </w:pPr>
            <w:r>
              <w:rPr>
                <w:sz w:val="21"/>
                <w:szCs w:val="21"/>
              </w:rPr>
              <w:t xml:space="preserve">½ </w:t>
            </w:r>
            <w:r w:rsidR="00317EE3" w:rsidRPr="00867BB9">
              <w:rPr>
                <w:sz w:val="21"/>
                <w:szCs w:val="21"/>
              </w:rPr>
              <w:t xml:space="preserve">cup shelled edamame </w:t>
            </w:r>
          </w:p>
          <w:p w14:paraId="32269055" w14:textId="77777777" w:rsidR="00317EE3" w:rsidRPr="00867BB9" w:rsidRDefault="00317EE3" w:rsidP="00317EE3">
            <w:pPr>
              <w:numPr>
                <w:ilvl w:val="0"/>
                <w:numId w:val="18"/>
              </w:numPr>
              <w:spacing w:line="360" w:lineRule="auto"/>
              <w:rPr>
                <w:sz w:val="21"/>
                <w:szCs w:val="21"/>
              </w:rPr>
            </w:pPr>
            <w:r w:rsidRPr="00867BB9">
              <w:rPr>
                <w:sz w:val="21"/>
                <w:szCs w:val="21"/>
              </w:rPr>
              <w:t xml:space="preserve">2 large avocados, peeled and sliced </w:t>
            </w:r>
          </w:p>
          <w:p w14:paraId="0C7BD3B1" w14:textId="77777777" w:rsidR="00317EE3" w:rsidRPr="00867BB9" w:rsidRDefault="00317EE3" w:rsidP="00317EE3">
            <w:pPr>
              <w:numPr>
                <w:ilvl w:val="0"/>
                <w:numId w:val="18"/>
              </w:numPr>
              <w:spacing w:line="360" w:lineRule="auto"/>
              <w:rPr>
                <w:sz w:val="21"/>
                <w:szCs w:val="21"/>
              </w:rPr>
            </w:pPr>
            <w:r w:rsidRPr="00867BB9">
              <w:rPr>
                <w:sz w:val="21"/>
                <w:szCs w:val="21"/>
              </w:rPr>
              <w:t xml:space="preserve">1 tablespoon black sesame seeds </w:t>
            </w:r>
          </w:p>
          <w:p w14:paraId="0574D35E" w14:textId="77777777" w:rsidR="00317EE3" w:rsidRPr="00867BB9" w:rsidRDefault="00317EE3" w:rsidP="00317EE3">
            <w:pPr>
              <w:numPr>
                <w:ilvl w:val="0"/>
                <w:numId w:val="18"/>
              </w:numPr>
              <w:spacing w:line="360" w:lineRule="auto"/>
              <w:rPr>
                <w:sz w:val="21"/>
                <w:szCs w:val="21"/>
              </w:rPr>
            </w:pPr>
            <w:r w:rsidRPr="00867BB9">
              <w:rPr>
                <w:sz w:val="21"/>
                <w:szCs w:val="21"/>
              </w:rPr>
              <w:t>1 teaspoon green onion</w:t>
            </w:r>
          </w:p>
          <w:p w14:paraId="6DDD7B1D" w14:textId="77777777" w:rsidR="00317EE3" w:rsidRPr="00CF69CB" w:rsidRDefault="00317EE3" w:rsidP="00317EE3"/>
        </w:tc>
      </w:tr>
    </w:tbl>
    <w:p w14:paraId="74A8EAA9" w14:textId="33E8E921" w:rsidR="00793FE4" w:rsidRPr="00793FE4" w:rsidRDefault="00867BB9" w:rsidP="00793FE4">
      <w:r>
        <w:rPr>
          <w:noProof/>
        </w:rPr>
        <w:drawing>
          <wp:anchor distT="0" distB="0" distL="114300" distR="114300" simplePos="0" relativeHeight="251659776" behindDoc="1" locked="0" layoutInCell="1" allowOverlap="1" wp14:anchorId="1BD35BB6" wp14:editId="35FF9B43">
            <wp:simplePos x="0" y="0"/>
            <wp:positionH relativeFrom="column">
              <wp:posOffset>167640</wp:posOffset>
            </wp:positionH>
            <wp:positionV relativeFrom="paragraph">
              <wp:posOffset>3810</wp:posOffset>
            </wp:positionV>
            <wp:extent cx="2567940" cy="2186226"/>
            <wp:effectExtent l="0" t="0" r="381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645" t="16819" r="645" b="2728"/>
                    <a:stretch/>
                  </pic:blipFill>
                  <pic:spPr bwMode="auto">
                    <a:xfrm>
                      <a:off x="0" y="0"/>
                      <a:ext cx="2593149" cy="22076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361" w:tblpY="3079"/>
        <w:tblW w:w="6565" w:type="dxa"/>
        <w:tblLook w:val="04A0" w:firstRow="1" w:lastRow="0" w:firstColumn="1" w:lastColumn="0" w:noHBand="0" w:noVBand="1"/>
      </w:tblPr>
      <w:tblGrid>
        <w:gridCol w:w="6565"/>
      </w:tblGrid>
      <w:tr w:rsidR="00793FE4" w14:paraId="20AFDC55" w14:textId="77777777" w:rsidTr="00317EE3">
        <w:trPr>
          <w:trHeight w:val="4040"/>
        </w:trPr>
        <w:tc>
          <w:tcPr>
            <w:tcW w:w="6565" w:type="dxa"/>
          </w:tcPr>
          <w:p w14:paraId="5FCD799A" w14:textId="20F66D0F" w:rsidR="00E17AD6" w:rsidRDefault="00793FE4" w:rsidP="00317EE3">
            <w:pPr>
              <w:pStyle w:val="Heading2"/>
              <w:jc w:val="center"/>
              <w:outlineLvl w:val="1"/>
            </w:pPr>
            <w:r>
              <w:t>Recipe</w:t>
            </w:r>
          </w:p>
          <w:p w14:paraId="28C2A793" w14:textId="77777777" w:rsidR="00867BB9" w:rsidRPr="00867BB9" w:rsidRDefault="00867BB9" w:rsidP="00867BB9"/>
          <w:p w14:paraId="2D133DEE" w14:textId="1DD3A547" w:rsidR="00867BB9" w:rsidRDefault="00867BB9" w:rsidP="00867BB9">
            <w:r>
              <w:t xml:space="preserve">Use a sharp knife to cut tuna into </w:t>
            </w:r>
            <w:proofErr w:type="gramStart"/>
            <w:r>
              <w:t>a</w:t>
            </w:r>
            <w:proofErr w:type="gramEnd"/>
            <w:r>
              <w:t xml:space="preserve"> dice. Add tuna, soy sauce, sesame oil, rice vinegar, and honey to a medium bowl. Toss to combine. Let the tuna sit while you prepare the rest of the ingredients.</w:t>
            </w:r>
          </w:p>
          <w:p w14:paraId="5B785BAC" w14:textId="77777777" w:rsidR="00867BB9" w:rsidRDefault="00867BB9" w:rsidP="00867BB9"/>
          <w:p w14:paraId="563B903A" w14:textId="77777777" w:rsidR="00867BB9" w:rsidRDefault="00867BB9" w:rsidP="00867BB9">
            <w:r>
              <w:t>Add mayo and sriracha to a bowl. Stir to combine. Season with salt and pepper. Spoon into a Ziplock bag. Cut the tip off.</w:t>
            </w:r>
          </w:p>
          <w:p w14:paraId="7A15FBA5" w14:textId="77777777" w:rsidR="00867BB9" w:rsidRDefault="00867BB9" w:rsidP="00867BB9"/>
          <w:p w14:paraId="4618E6D3" w14:textId="4A675ADF" w:rsidR="00867BB9" w:rsidRDefault="00867BB9" w:rsidP="00867BB9">
            <w:r>
              <w:t>Divide cooked rice between four bowls. Spoon tuna on one part of the rice. Surround with a pile of the cucumber, edamame, and carrot. Spread half of an avocado on top of the bowl. Drizzle the spicy mayo over the bowl. Sprinkle with green onion and sesame seeds.</w:t>
            </w:r>
          </w:p>
          <w:p w14:paraId="06771010" w14:textId="4E548B9E" w:rsidR="00793FE4" w:rsidRPr="00A80050" w:rsidRDefault="00793FE4" w:rsidP="00867BB9"/>
        </w:tc>
      </w:tr>
    </w:tbl>
    <w:tbl>
      <w:tblPr>
        <w:tblStyle w:val="TableGrid"/>
        <w:tblpPr w:leftFromText="180" w:rightFromText="180" w:vertAnchor="text" w:horzAnchor="margin" w:tblpXSpec="center" w:tblpY="7358"/>
        <w:tblW w:w="10705" w:type="dxa"/>
        <w:tblLook w:val="04A0" w:firstRow="1" w:lastRow="0" w:firstColumn="1" w:lastColumn="0" w:noHBand="0" w:noVBand="1"/>
      </w:tblPr>
      <w:tblGrid>
        <w:gridCol w:w="10705"/>
      </w:tblGrid>
      <w:tr w:rsidR="00317EE3" w14:paraId="1F8103FF" w14:textId="77777777" w:rsidTr="00317EE3">
        <w:trPr>
          <w:trHeight w:val="3792"/>
        </w:trPr>
        <w:tc>
          <w:tcPr>
            <w:tcW w:w="10705" w:type="dxa"/>
          </w:tcPr>
          <w:tbl>
            <w:tblPr>
              <w:tblStyle w:val="TableGrid"/>
              <w:tblpPr w:leftFromText="180" w:rightFromText="180" w:vertAnchor="page" w:horzAnchor="margin" w:tblpXSpec="center" w:tblpY="541"/>
              <w:tblOverlap w:val="never"/>
              <w:tblW w:w="0" w:type="auto"/>
              <w:tblLook w:val="04A0" w:firstRow="1" w:lastRow="0" w:firstColumn="1" w:lastColumn="0" w:noHBand="0" w:noVBand="1"/>
            </w:tblPr>
            <w:tblGrid>
              <w:gridCol w:w="4586"/>
              <w:gridCol w:w="4891"/>
            </w:tblGrid>
            <w:tr w:rsidR="00317EE3" w14:paraId="0BA3EAE0" w14:textId="77777777" w:rsidTr="00270BDB">
              <w:trPr>
                <w:trHeight w:val="359"/>
              </w:trPr>
              <w:tc>
                <w:tcPr>
                  <w:tcW w:w="4586" w:type="dxa"/>
                </w:tcPr>
                <w:p w14:paraId="0290B847" w14:textId="77777777" w:rsidR="00317EE3" w:rsidRPr="006B6BF5" w:rsidRDefault="00317EE3" w:rsidP="00317EE3">
                  <w:pPr>
                    <w:jc w:val="center"/>
                    <w:rPr>
                      <w:sz w:val="24"/>
                      <w:szCs w:val="24"/>
                    </w:rPr>
                  </w:pPr>
                  <w:r>
                    <w:rPr>
                      <w:sz w:val="24"/>
                      <w:szCs w:val="24"/>
                    </w:rPr>
                    <w:t>Ahi Tuna</w:t>
                  </w:r>
                </w:p>
              </w:tc>
              <w:tc>
                <w:tcPr>
                  <w:tcW w:w="4891" w:type="dxa"/>
                </w:tcPr>
                <w:p w14:paraId="04FA2682" w14:textId="77777777" w:rsidR="00317EE3" w:rsidRPr="006B6BF5" w:rsidRDefault="00317EE3" w:rsidP="00317EE3">
                  <w:pPr>
                    <w:jc w:val="center"/>
                    <w:rPr>
                      <w:sz w:val="24"/>
                      <w:szCs w:val="24"/>
                    </w:rPr>
                  </w:pPr>
                  <w:r>
                    <w:rPr>
                      <w:sz w:val="24"/>
                      <w:szCs w:val="24"/>
                    </w:rPr>
                    <w:t>Soy Sauce</w:t>
                  </w:r>
                </w:p>
              </w:tc>
            </w:tr>
            <w:tr w:rsidR="00317EE3" w14:paraId="05DF6A11" w14:textId="77777777" w:rsidTr="00270BDB">
              <w:trPr>
                <w:trHeight w:val="359"/>
              </w:trPr>
              <w:tc>
                <w:tcPr>
                  <w:tcW w:w="4586" w:type="dxa"/>
                </w:tcPr>
                <w:p w14:paraId="2A764CD6" w14:textId="77777777" w:rsidR="00317EE3" w:rsidRPr="006B6BF5" w:rsidRDefault="00317EE3" w:rsidP="00317EE3">
                  <w:pPr>
                    <w:jc w:val="center"/>
                    <w:rPr>
                      <w:sz w:val="24"/>
                      <w:szCs w:val="24"/>
                    </w:rPr>
                  </w:pPr>
                  <w:r>
                    <w:rPr>
                      <w:sz w:val="24"/>
                      <w:szCs w:val="24"/>
                    </w:rPr>
                    <w:t>Sesame Oil</w:t>
                  </w:r>
                </w:p>
              </w:tc>
              <w:tc>
                <w:tcPr>
                  <w:tcW w:w="4891" w:type="dxa"/>
                </w:tcPr>
                <w:p w14:paraId="176E848A" w14:textId="77777777" w:rsidR="00317EE3" w:rsidRPr="006B6BF5" w:rsidRDefault="00317EE3" w:rsidP="00317EE3">
                  <w:pPr>
                    <w:jc w:val="center"/>
                    <w:rPr>
                      <w:sz w:val="24"/>
                      <w:szCs w:val="24"/>
                    </w:rPr>
                  </w:pPr>
                  <w:r>
                    <w:rPr>
                      <w:sz w:val="24"/>
                      <w:szCs w:val="24"/>
                    </w:rPr>
                    <w:t>Rice Vinegar</w:t>
                  </w:r>
                </w:p>
              </w:tc>
            </w:tr>
            <w:tr w:rsidR="00317EE3" w14:paraId="52614F00" w14:textId="77777777" w:rsidTr="00270BDB">
              <w:trPr>
                <w:trHeight w:val="359"/>
              </w:trPr>
              <w:tc>
                <w:tcPr>
                  <w:tcW w:w="4586" w:type="dxa"/>
                </w:tcPr>
                <w:p w14:paraId="66F4D009" w14:textId="77777777" w:rsidR="00317EE3" w:rsidRDefault="00317EE3" w:rsidP="00317EE3">
                  <w:pPr>
                    <w:jc w:val="center"/>
                    <w:rPr>
                      <w:sz w:val="24"/>
                      <w:szCs w:val="24"/>
                    </w:rPr>
                  </w:pPr>
                  <w:r>
                    <w:rPr>
                      <w:sz w:val="24"/>
                      <w:szCs w:val="24"/>
                    </w:rPr>
                    <w:t>Honey</w:t>
                  </w:r>
                </w:p>
              </w:tc>
              <w:tc>
                <w:tcPr>
                  <w:tcW w:w="4891" w:type="dxa"/>
                </w:tcPr>
                <w:p w14:paraId="58DDDC82" w14:textId="77777777" w:rsidR="00317EE3" w:rsidRPr="006B6BF5" w:rsidRDefault="00317EE3" w:rsidP="00317EE3">
                  <w:pPr>
                    <w:jc w:val="center"/>
                    <w:rPr>
                      <w:sz w:val="24"/>
                      <w:szCs w:val="24"/>
                    </w:rPr>
                  </w:pPr>
                  <w:r>
                    <w:rPr>
                      <w:sz w:val="24"/>
                      <w:szCs w:val="24"/>
                    </w:rPr>
                    <w:t>Light Mayo</w:t>
                  </w:r>
                </w:p>
              </w:tc>
            </w:tr>
            <w:tr w:rsidR="00317EE3" w14:paraId="3F5E0EB9" w14:textId="77777777" w:rsidTr="00270BDB">
              <w:trPr>
                <w:trHeight w:val="359"/>
              </w:trPr>
              <w:tc>
                <w:tcPr>
                  <w:tcW w:w="4586" w:type="dxa"/>
                </w:tcPr>
                <w:p w14:paraId="7A20A2CA" w14:textId="77777777" w:rsidR="00317EE3" w:rsidRDefault="00317EE3" w:rsidP="00317EE3">
                  <w:pPr>
                    <w:jc w:val="center"/>
                    <w:rPr>
                      <w:sz w:val="24"/>
                      <w:szCs w:val="24"/>
                    </w:rPr>
                  </w:pPr>
                  <w:r>
                    <w:rPr>
                      <w:sz w:val="24"/>
                      <w:szCs w:val="24"/>
                    </w:rPr>
                    <w:t>Sriracha</w:t>
                  </w:r>
                </w:p>
              </w:tc>
              <w:tc>
                <w:tcPr>
                  <w:tcW w:w="4891" w:type="dxa"/>
                </w:tcPr>
                <w:p w14:paraId="51121FE2" w14:textId="77777777" w:rsidR="00317EE3" w:rsidRPr="006B6BF5" w:rsidRDefault="00317EE3" w:rsidP="00317EE3">
                  <w:pPr>
                    <w:jc w:val="center"/>
                    <w:rPr>
                      <w:sz w:val="24"/>
                      <w:szCs w:val="24"/>
                    </w:rPr>
                  </w:pPr>
                  <w:r>
                    <w:rPr>
                      <w:sz w:val="24"/>
                      <w:szCs w:val="24"/>
                    </w:rPr>
                    <w:t>Brown Rice</w:t>
                  </w:r>
                </w:p>
              </w:tc>
            </w:tr>
            <w:tr w:rsidR="00317EE3" w14:paraId="06651FD7" w14:textId="77777777" w:rsidTr="00270BDB">
              <w:trPr>
                <w:trHeight w:val="414"/>
              </w:trPr>
              <w:tc>
                <w:tcPr>
                  <w:tcW w:w="4586" w:type="dxa"/>
                </w:tcPr>
                <w:p w14:paraId="16679F15" w14:textId="77777777" w:rsidR="00317EE3" w:rsidRDefault="00317EE3" w:rsidP="00317EE3">
                  <w:pPr>
                    <w:tabs>
                      <w:tab w:val="center" w:pos="2250"/>
                      <w:tab w:val="left" w:pos="3624"/>
                    </w:tabs>
                    <w:jc w:val="center"/>
                    <w:rPr>
                      <w:sz w:val="24"/>
                      <w:szCs w:val="24"/>
                    </w:rPr>
                  </w:pPr>
                  <w:r>
                    <w:rPr>
                      <w:sz w:val="24"/>
                      <w:szCs w:val="24"/>
                    </w:rPr>
                    <w:t>Cucumber</w:t>
                  </w:r>
                </w:p>
              </w:tc>
              <w:tc>
                <w:tcPr>
                  <w:tcW w:w="4891" w:type="dxa"/>
                </w:tcPr>
                <w:p w14:paraId="204EB43C" w14:textId="77777777" w:rsidR="00317EE3" w:rsidRDefault="00317EE3" w:rsidP="00317EE3">
                  <w:pPr>
                    <w:jc w:val="center"/>
                    <w:rPr>
                      <w:sz w:val="24"/>
                      <w:szCs w:val="24"/>
                    </w:rPr>
                  </w:pPr>
                  <w:r>
                    <w:rPr>
                      <w:sz w:val="24"/>
                      <w:szCs w:val="24"/>
                    </w:rPr>
                    <w:t>Carrots</w:t>
                  </w:r>
                </w:p>
              </w:tc>
            </w:tr>
            <w:tr w:rsidR="00317EE3" w14:paraId="107F82B6" w14:textId="77777777" w:rsidTr="00270BDB">
              <w:trPr>
                <w:trHeight w:val="414"/>
              </w:trPr>
              <w:tc>
                <w:tcPr>
                  <w:tcW w:w="4586" w:type="dxa"/>
                </w:tcPr>
                <w:p w14:paraId="70833DDD" w14:textId="77777777" w:rsidR="00317EE3" w:rsidRDefault="00317EE3" w:rsidP="00317EE3">
                  <w:pPr>
                    <w:tabs>
                      <w:tab w:val="center" w:pos="2250"/>
                      <w:tab w:val="left" w:pos="3624"/>
                    </w:tabs>
                    <w:jc w:val="center"/>
                    <w:rPr>
                      <w:sz w:val="24"/>
                      <w:szCs w:val="24"/>
                    </w:rPr>
                  </w:pPr>
                  <w:r>
                    <w:rPr>
                      <w:sz w:val="24"/>
                      <w:szCs w:val="24"/>
                    </w:rPr>
                    <w:t>Edamame</w:t>
                  </w:r>
                </w:p>
              </w:tc>
              <w:tc>
                <w:tcPr>
                  <w:tcW w:w="4891" w:type="dxa"/>
                </w:tcPr>
                <w:p w14:paraId="75E9416A" w14:textId="77777777" w:rsidR="00317EE3" w:rsidRDefault="00317EE3" w:rsidP="00317EE3">
                  <w:pPr>
                    <w:jc w:val="center"/>
                    <w:rPr>
                      <w:sz w:val="24"/>
                      <w:szCs w:val="24"/>
                    </w:rPr>
                  </w:pPr>
                  <w:r>
                    <w:rPr>
                      <w:sz w:val="24"/>
                      <w:szCs w:val="24"/>
                    </w:rPr>
                    <w:t>Avocado</w:t>
                  </w:r>
                </w:p>
              </w:tc>
            </w:tr>
            <w:tr w:rsidR="00317EE3" w14:paraId="01A5DC29" w14:textId="77777777" w:rsidTr="00270BDB">
              <w:trPr>
                <w:trHeight w:val="414"/>
              </w:trPr>
              <w:tc>
                <w:tcPr>
                  <w:tcW w:w="4586" w:type="dxa"/>
                </w:tcPr>
                <w:p w14:paraId="06C635B2" w14:textId="77777777" w:rsidR="00317EE3" w:rsidRDefault="00317EE3" w:rsidP="00317EE3">
                  <w:pPr>
                    <w:tabs>
                      <w:tab w:val="center" w:pos="2250"/>
                      <w:tab w:val="left" w:pos="3624"/>
                    </w:tabs>
                    <w:jc w:val="center"/>
                    <w:rPr>
                      <w:sz w:val="24"/>
                      <w:szCs w:val="24"/>
                    </w:rPr>
                  </w:pPr>
                  <w:r>
                    <w:rPr>
                      <w:sz w:val="24"/>
                      <w:szCs w:val="24"/>
                    </w:rPr>
                    <w:t>Sesame Seeds</w:t>
                  </w:r>
                </w:p>
              </w:tc>
              <w:tc>
                <w:tcPr>
                  <w:tcW w:w="4891" w:type="dxa"/>
                </w:tcPr>
                <w:p w14:paraId="7D069C44" w14:textId="77777777" w:rsidR="00317EE3" w:rsidRDefault="00317EE3" w:rsidP="00317EE3">
                  <w:pPr>
                    <w:jc w:val="center"/>
                    <w:rPr>
                      <w:sz w:val="24"/>
                      <w:szCs w:val="24"/>
                    </w:rPr>
                  </w:pPr>
                  <w:r>
                    <w:rPr>
                      <w:sz w:val="24"/>
                      <w:szCs w:val="24"/>
                    </w:rPr>
                    <w:t>Green Onion</w:t>
                  </w:r>
                </w:p>
              </w:tc>
            </w:tr>
          </w:tbl>
          <w:p w14:paraId="52FBC352" w14:textId="77777777" w:rsidR="00317EE3" w:rsidRDefault="00317EE3" w:rsidP="00317EE3">
            <w:pPr>
              <w:pStyle w:val="Heading2"/>
              <w:outlineLvl w:val="1"/>
            </w:pPr>
            <w:r>
              <w:t>Ingredients Without Measurements</w:t>
            </w:r>
          </w:p>
        </w:tc>
      </w:tr>
    </w:tbl>
    <w:p w14:paraId="215E7B35" w14:textId="3F70BEE7" w:rsidR="00793FE4" w:rsidRPr="00793FE4" w:rsidRDefault="00793FE4" w:rsidP="00793FE4">
      <w:pPr>
        <w:tabs>
          <w:tab w:val="left" w:pos="2028"/>
        </w:tabs>
      </w:pPr>
      <w:r>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561AB"/>
    <w:multiLevelType w:val="hybridMultilevel"/>
    <w:tmpl w:val="2C0C12F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78573">
    <w:abstractNumId w:val="3"/>
  </w:num>
  <w:num w:numId="2" w16cid:durableId="1184630098">
    <w:abstractNumId w:val="11"/>
  </w:num>
  <w:num w:numId="3" w16cid:durableId="1208954950">
    <w:abstractNumId w:val="7"/>
  </w:num>
  <w:num w:numId="4" w16cid:durableId="595789017">
    <w:abstractNumId w:val="2"/>
  </w:num>
  <w:num w:numId="5" w16cid:durableId="930940218">
    <w:abstractNumId w:val="18"/>
  </w:num>
  <w:num w:numId="6" w16cid:durableId="918322643">
    <w:abstractNumId w:val="16"/>
  </w:num>
  <w:num w:numId="7" w16cid:durableId="519048378">
    <w:abstractNumId w:val="10"/>
  </w:num>
  <w:num w:numId="8" w16cid:durableId="1255242942">
    <w:abstractNumId w:val="0"/>
  </w:num>
  <w:num w:numId="9" w16cid:durableId="316541832">
    <w:abstractNumId w:val="5"/>
  </w:num>
  <w:num w:numId="10" w16cid:durableId="413167409">
    <w:abstractNumId w:val="4"/>
  </w:num>
  <w:num w:numId="11" w16cid:durableId="1931351964">
    <w:abstractNumId w:val="17"/>
  </w:num>
  <w:num w:numId="12" w16cid:durableId="1860659535">
    <w:abstractNumId w:val="1"/>
  </w:num>
  <w:num w:numId="13" w16cid:durableId="300237753">
    <w:abstractNumId w:val="6"/>
  </w:num>
  <w:num w:numId="14" w16cid:durableId="432627175">
    <w:abstractNumId w:val="8"/>
  </w:num>
  <w:num w:numId="15" w16cid:durableId="642853896">
    <w:abstractNumId w:val="13"/>
  </w:num>
  <w:num w:numId="16" w16cid:durableId="151721877">
    <w:abstractNumId w:val="19"/>
  </w:num>
  <w:num w:numId="17" w16cid:durableId="1002929966">
    <w:abstractNumId w:val="9"/>
  </w:num>
  <w:num w:numId="18" w16cid:durableId="638607321">
    <w:abstractNumId w:val="14"/>
  </w:num>
  <w:num w:numId="19" w16cid:durableId="1249583821">
    <w:abstractNumId w:val="12"/>
  </w:num>
  <w:num w:numId="20" w16cid:durableId="246883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117FE7"/>
    <w:rsid w:val="001926F7"/>
    <w:rsid w:val="001F2815"/>
    <w:rsid w:val="00203F24"/>
    <w:rsid w:val="00230AA4"/>
    <w:rsid w:val="00282D5B"/>
    <w:rsid w:val="00317EE3"/>
    <w:rsid w:val="003931B5"/>
    <w:rsid w:val="003E24E7"/>
    <w:rsid w:val="0042708C"/>
    <w:rsid w:val="00460BFC"/>
    <w:rsid w:val="004A2277"/>
    <w:rsid w:val="00553D55"/>
    <w:rsid w:val="00562A61"/>
    <w:rsid w:val="00582D45"/>
    <w:rsid w:val="00593525"/>
    <w:rsid w:val="006112F1"/>
    <w:rsid w:val="006B6BF5"/>
    <w:rsid w:val="006C409A"/>
    <w:rsid w:val="007807B5"/>
    <w:rsid w:val="00793FE4"/>
    <w:rsid w:val="007A76B0"/>
    <w:rsid w:val="007E28E7"/>
    <w:rsid w:val="007E2C8E"/>
    <w:rsid w:val="007F2F2A"/>
    <w:rsid w:val="00822D43"/>
    <w:rsid w:val="008576FE"/>
    <w:rsid w:val="00867BB9"/>
    <w:rsid w:val="00872D63"/>
    <w:rsid w:val="008A2F3C"/>
    <w:rsid w:val="008C33ED"/>
    <w:rsid w:val="008E57C6"/>
    <w:rsid w:val="008E600D"/>
    <w:rsid w:val="00930634"/>
    <w:rsid w:val="00950C60"/>
    <w:rsid w:val="009819D6"/>
    <w:rsid w:val="00A07448"/>
    <w:rsid w:val="00A766B7"/>
    <w:rsid w:val="00A80050"/>
    <w:rsid w:val="00AB3493"/>
    <w:rsid w:val="00B34E6B"/>
    <w:rsid w:val="00B94213"/>
    <w:rsid w:val="00BA534A"/>
    <w:rsid w:val="00CF69CB"/>
    <w:rsid w:val="00D40E1C"/>
    <w:rsid w:val="00DA54B0"/>
    <w:rsid w:val="00E17AD6"/>
    <w:rsid w:val="00EA22E0"/>
    <w:rsid w:val="00EA4F17"/>
    <w:rsid w:val="00F32098"/>
    <w:rsid w:val="00F46984"/>
    <w:rsid w:val="00F47EF5"/>
    <w:rsid w:val="00F5358E"/>
    <w:rsid w:val="00F8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4</cp:revision>
  <cp:lastPrinted>2022-10-11T00:02:00Z</cp:lastPrinted>
  <dcterms:created xsi:type="dcterms:W3CDTF">2022-09-30T17:49:00Z</dcterms:created>
  <dcterms:modified xsi:type="dcterms:W3CDTF">2022-10-11T00:02:00Z</dcterms:modified>
</cp:coreProperties>
</file>