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E75B6"/>
          <w:sz w:val="24"/>
          <w:szCs w:val="24"/>
        </w:rPr>
        <w:t xml:space="preserve">Implementation Specification</w:t>
      </w:r>
    </w:p>
    <w:p>
      <w:pPr>
        <w:spacing w:after="120"/>
      </w:pPr>
      <w:r>
        <w:rPr>
          <w:rFonts w:ascii="Calibri" w:cs="Calibri" w:eastAsia="Calibri" w:hAnsi="Calibri"/>
          <w:b/>
          <w:bCs/>
          <w:color w:val="1F4E79"/>
          <w:sz w:val="52"/>
          <w:szCs w:val="52"/>
        </w:rPr>
        <w:t xml:space="preserve">TCA Timer &amp; Help-Call System</w:t>
      </w:r>
    </w:p>
    <w:p>
      <w:pPr>
        <w:spacing w:after="480"/>
      </w:pPr>
      <w:r>
        <w:rPr>
          <w:rFonts w:ascii="Calibri" w:cs="Calibri" w:eastAsia="Calibri" w:hAnsi="Calibri"/>
          <w:color w:val="222222"/>
          <w:sz w:val="24"/>
          <w:szCs w:val="24"/>
        </w:rPr>
        <w:t xml:space="preserve">SkillsUSA Technical Computer Applications — Contest Environment</w:t>
      </w:r>
    </w:p>
    <w:p>
      <w:pPr>
        <w:pBdr>
          <w:bottom w:val="single" w:color="1F4E79" w:sz="18" w:space="6"/>
        </w:pBdr>
        <w:spacing w:after="60"/>
      </w:pPr>
      <w:r>
        <w:t xml:space="preserve"/>
      </w:r>
    </w:p>
    <w:p>
      <w:pPr>
        <w:spacing w:after="120" w:line="300"/>
      </w:pPr>
      <w:r>
        <w:rPr>
          <w:rFonts w:ascii="Calibri" w:cs="Calibri" w:eastAsia="Calibri" w:hAnsi="Calibri"/>
          <w:b/>
          <w:bCs/>
          <w:color w:val="222222"/>
          <w:sz w:val="22"/>
          <w:szCs w:val="22"/>
        </w:rPr>
        <w:t xml:space="preserve">Version: </w:t>
      </w:r>
      <w:r>
        <w:rPr>
          <w:rFonts w:ascii="Calibri" w:cs="Calibri" w:eastAsia="Calibri" w:hAnsi="Calibri"/>
          <w:color w:val="222222"/>
          <w:sz w:val="22"/>
          <w:szCs w:val="22"/>
        </w:rPr>
        <w:t xml:space="preserve">v2.1 — implementation-ready</w:t>
      </w:r>
    </w:p>
    <w:p>
      <w:pPr>
        <w:spacing w:after="120" w:line="300"/>
      </w:pPr>
      <w:r>
        <w:rPr>
          <w:rFonts w:ascii="Calibri" w:cs="Calibri" w:eastAsia="Calibri" w:hAnsi="Calibri"/>
          <w:b/>
          <w:bCs/>
          <w:color w:val="222222"/>
          <w:sz w:val="22"/>
          <w:szCs w:val="22"/>
        </w:rPr>
        <w:t xml:space="preserve">Audience: </w:t>
      </w:r>
      <w:r>
        <w:rPr>
          <w:rFonts w:ascii="Calibri" w:cs="Calibri" w:eastAsia="Calibri" w:hAnsi="Calibri"/>
          <w:color w:val="222222"/>
          <w:sz w:val="22"/>
          <w:szCs w:val="22"/>
        </w:rPr>
        <w:t xml:space="preserve">AI coding agents and human engineers building this system from scratch.</w:t>
      </w:r>
    </w:p>
    <w:p>
      <w:pPr>
        <w:spacing w:after="120" w:line="300"/>
      </w:pPr>
      <w:r>
        <w:rPr>
          <w:rFonts w:ascii="Calibri" w:cs="Calibri" w:eastAsia="Calibri" w:hAnsi="Calibri"/>
          <w:b/>
          <w:bCs/>
          <w:color w:val="222222"/>
          <w:sz w:val="22"/>
          <w:szCs w:val="22"/>
        </w:rPr>
        <w:t xml:space="preserve">Predecessors: </w:t>
      </w:r>
      <w:r>
        <w:rPr>
          <w:rFonts w:ascii="Consolas" w:cs="Consolas" w:eastAsia="Consolas" w:hAnsi="Consolas"/>
          <w:color w:val="0B3D5C"/>
          <w:sz w:val="20"/>
          <w:szCs w:val="20"/>
        </w:rPr>
        <w:t xml:space="preserve">TCANationals/timer-desktop</w:t>
      </w:r>
      <w:r>
        <w:rPr>
          <w:rFonts w:ascii="Calibri" w:cs="Calibri" w:eastAsia="Calibri" w:hAnsi="Calibri"/>
          <w:color w:val="222222"/>
          <w:sz w:val="22"/>
          <w:szCs w:val="22"/>
        </w:rPr>
        <w:t xml:space="preserve">  •  </w:t>
      </w:r>
      <w:r>
        <w:rPr>
          <w:rFonts w:ascii="Consolas" w:cs="Consolas" w:eastAsia="Consolas" w:hAnsi="Consolas"/>
          <w:color w:val="0B3D5C"/>
          <w:sz w:val="20"/>
          <w:szCs w:val="20"/>
        </w:rPr>
        <w:t xml:space="preserve">TCANationals/timer-webapp</w:t>
      </w:r>
      <w:r>
        <w:rPr>
          <w:rFonts w:ascii="Calibri" w:cs="Calibri" w:eastAsia="Calibri" w:hAnsi="Calibri"/>
          <w:color w:val="222222"/>
          <w:sz w:val="22"/>
          <w:szCs w:val="22"/>
        </w:rPr>
        <w:t xml:space="preserve"> — both deprecated and replaced wholesale by this spec.</w:t>
      </w:r>
    </w:p>
    <w:p>
      <w:pPr>
        <w:spacing w:after="120" w:line="300"/>
      </w:pPr>
      <w:r>
        <w:rPr>
          <w:rFonts w:ascii="Calibri" w:cs="Calibri" w:eastAsia="Calibri" w:hAnsi="Calibri"/>
          <w:b/>
          <w:bCs/>
          <w:color w:val="222222"/>
          <w:sz w:val="22"/>
          <w:szCs w:val="22"/>
        </w:rPr>
        <w:t xml:space="preserve">Date: </w:t>
      </w:r>
      <w:r>
        <w:rPr>
          <w:rFonts w:ascii="Calibri" w:cs="Calibri" w:eastAsia="Calibri" w:hAnsi="Calibri"/>
          <w:color w:val="222222"/>
          <w:sz w:val="22"/>
          <w:szCs w:val="22"/>
        </w:rPr>
        <w:t xml:space="preserve">April 29, 2026</w:t>
      </w:r>
    </w:p>
    <w:p>
      <w:pPr>
        <w:spacing w:after="120" w:line="300"/>
      </w:pPr>
      <w:r>
        <w:rPr>
          <w:rFonts w:ascii="Calibri" w:cs="Calibri" w:eastAsia="Calibri" w:hAnsi="Calibri"/>
          <w:b/>
          <w:bCs/>
          <w:color w:val="222222"/>
          <w:sz w:val="22"/>
          <w:szCs w:val="22"/>
        </w:rPr>
        <w:t xml:space="preserve">Changes from v2.0: </w:t>
      </w:r>
      <w:r>
        <w:rPr>
          <w:rFonts w:ascii="Calibri" w:cs="Calibri" w:eastAsia="Calibri" w:hAnsi="Calibri"/>
          <w:color w:val="222222"/>
          <w:sz w:val="22"/>
          <w:szCs w:val="22"/>
        </w:rPr>
        <w:t xml:space="preserve">station-map split into its own table; removed code-signing / SmartScreen / auto-update (deployed in trusted environment via golden image); GitHub Actions for CI; desktop window is fully non-interactive (no drag, no click events); desktop exposes a local HTTP control API and ships companion CLI helpers for desktop-shortcut actions; countdown digits get an inverse-color outline for guaranteed visibility on any background; new full-screen projector route on the SPA.</w:t>
      </w:r>
    </w:p>
    <w:p>
      <w:pPr>
        <w:pStyle w:val="Heading1"/>
        <w:spacing w:after="160" w:before="360"/>
      </w:pPr>
      <w:r>
        <w:rPr>
          <w:rFonts w:ascii="Calibri" w:cs="Calibri" w:eastAsia="Calibri" w:hAnsi="Calibri"/>
          <w:b/>
          <w:bCs/>
          <w:color w:val="1F4E79"/>
          <w:sz w:val="32"/>
          <w:szCs w:val="32"/>
        </w:rPr>
        <w:t xml:space="preserve">0. How to read this document</w:t>
      </w:r>
    </w:p>
    <w:p>
      <w:pPr>
        <w:spacing w:after="120" w:line="300"/>
      </w:pPr>
      <w:r>
        <w:rPr>
          <w:rFonts w:ascii="Calibri" w:cs="Calibri" w:eastAsia="Calibri" w:hAnsi="Calibri"/>
          <w:color w:val="222222"/>
          <w:sz w:val="22"/>
          <w:szCs w:val="22"/>
        </w:rPr>
        <w:t xml:space="preserve">This is an implementation specification, not a design discussion. Every requirement is normative: </w:t>
      </w:r>
      <w:r>
        <w:rPr>
          <w:rFonts w:ascii="Calibri" w:cs="Calibri" w:eastAsia="Calibri" w:hAnsi="Calibri"/>
          <w:b/>
          <w:bCs/>
          <w:color w:val="222222"/>
          <w:sz w:val="22"/>
          <w:szCs w:val="22"/>
        </w:rPr>
        <w:t xml:space="preserve">MUST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MUST NOT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SHOULD</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MAY</w:t>
      </w:r>
      <w:r>
        <w:rPr>
          <w:rFonts w:ascii="Calibri" w:cs="Calibri" w:eastAsia="Calibri" w:hAnsi="Calibri"/>
          <w:color w:val="222222"/>
          <w:sz w:val="22"/>
          <w:szCs w:val="22"/>
        </w:rPr>
        <w:t xml:space="preserve"> carry RFC 2119 meanings. There are no "recommendations" — choices have been made.</w:t>
      </w:r>
    </w:p>
    <w:p>
      <w:pPr>
        <w:spacing w:after="120" w:line="300"/>
      </w:pPr>
      <w:r>
        <w:rPr>
          <w:rFonts w:ascii="Calibri" w:cs="Calibri" w:eastAsia="Calibri" w:hAnsi="Calibri"/>
          <w:b/>
          <w:bCs/>
          <w:color w:val="222222"/>
          <w:sz w:val="22"/>
          <w:szCs w:val="22"/>
        </w:rPr>
        <w:t xml:space="preserve">Document conventions:</w:t>
      </w:r>
    </w:p>
    <w:p>
      <w:pPr>
        <w:pStyle w:val="ListParagraph"/>
        <w:numPr>
          <w:ilvl w:val="0"/>
          <w:numId w:val="2"/>
        </w:numPr>
        <w:spacing w:after="80" w:line="280"/>
      </w:pPr>
      <w:r>
        <w:rPr>
          <w:rFonts w:ascii="Calibri" w:cs="Calibri" w:eastAsia="Calibri" w:hAnsi="Calibri"/>
          <w:b/>
          <w:bCs/>
          <w:color w:val="222222"/>
          <w:sz w:val="22"/>
          <w:szCs w:val="22"/>
        </w:rPr>
        <w:t xml:space="preserve">Identifiers in </w:t>
      </w:r>
      <w:r>
        <w:rPr>
          <w:rFonts w:ascii="Consolas" w:cs="Consolas" w:eastAsia="Consolas" w:hAnsi="Consolas"/>
          <w:color w:val="0B3D5C"/>
          <w:sz w:val="20"/>
          <w:szCs w:val="20"/>
        </w:rPr>
        <w:t xml:space="preserve">monospace</w:t>
      </w:r>
      <w:r>
        <w:rPr>
          <w:rFonts w:ascii="Calibri" w:cs="Calibri" w:eastAsia="Calibri" w:hAnsi="Calibri"/>
          <w:color w:val="222222"/>
          <w:sz w:val="22"/>
          <w:szCs w:val="22"/>
        </w:rPr>
        <w:t xml:space="preserve"> are exact strings: file paths, env var names, JSON keys, table/column names, HTTP paths. Use them verbatim.</w:t>
      </w:r>
    </w:p>
    <w:p>
      <w:pPr>
        <w:pStyle w:val="ListParagraph"/>
        <w:numPr>
          <w:ilvl w:val="0"/>
          <w:numId w:val="2"/>
        </w:numPr>
        <w:spacing w:after="80" w:line="280"/>
      </w:pPr>
      <w:r>
        <w:rPr>
          <w:rFonts w:ascii="Calibri" w:cs="Calibri" w:eastAsia="Calibri" w:hAnsi="Calibri"/>
          <w:b/>
          <w:bCs/>
          <w:color w:val="222222"/>
          <w:sz w:val="22"/>
          <w:szCs w:val="22"/>
        </w:rPr>
        <w:t xml:space="preserve">Schemas</w:t>
      </w:r>
      <w:r>
        <w:rPr>
          <w:rFonts w:ascii="Calibri" w:cs="Calibri" w:eastAsia="Calibri" w:hAnsi="Calibri"/>
          <w:color w:val="222222"/>
          <w:sz w:val="22"/>
          <w:szCs w:val="22"/>
        </w:rPr>
        <w:t xml:space="preserve"> are authoritative. If prose and a schema disagree, the schema wins.</w:t>
      </w:r>
    </w:p>
    <w:p>
      <w:pPr>
        <w:pStyle w:val="ListParagraph"/>
        <w:numPr>
          <w:ilvl w:val="0"/>
          <w:numId w:val="2"/>
        </w:numPr>
        <w:spacing w:after="80" w:line="280"/>
      </w:pPr>
      <w:r>
        <w:rPr>
          <w:rFonts w:ascii="Calibri" w:cs="Calibri" w:eastAsia="Calibri" w:hAnsi="Calibri"/>
          <w:b/>
          <w:bCs/>
          <w:color w:val="222222"/>
          <w:sz w:val="22"/>
          <w:szCs w:val="22"/>
        </w:rPr>
        <w:t xml:space="preserve">Cross-references</w:t>
      </w:r>
      <w:r>
        <w:rPr>
          <w:rFonts w:ascii="Calibri" w:cs="Calibri" w:eastAsia="Calibri" w:hAnsi="Calibri"/>
          <w:color w:val="222222"/>
          <w:sz w:val="22"/>
          <w:szCs w:val="22"/>
        </w:rPr>
        <w:t xml:space="preserve"> use §N.M notation (e.g., §6.3 = section 6 subsection 3).</w:t>
      </w:r>
    </w:p>
    <w:p>
      <w:pPr>
        <w:pStyle w:val="ListParagraph"/>
        <w:numPr>
          <w:ilvl w:val="0"/>
          <w:numId w:val="2"/>
        </w:numPr>
        <w:spacing w:after="80" w:line="280"/>
      </w:pPr>
      <w:r>
        <w:rPr>
          <w:rFonts w:ascii="Calibri" w:cs="Calibri" w:eastAsia="Calibri" w:hAnsi="Calibri"/>
          <w:b/>
          <w:bCs/>
          <w:color w:val="222222"/>
          <w:sz w:val="22"/>
          <w:szCs w:val="22"/>
        </w:rPr>
        <w:t xml:space="preserve">Times</w:t>
      </w:r>
      <w:r>
        <w:rPr>
          <w:rFonts w:ascii="Calibri" w:cs="Calibri" w:eastAsia="Calibri" w:hAnsi="Calibri"/>
          <w:color w:val="222222"/>
          <w:sz w:val="22"/>
          <w:szCs w:val="22"/>
        </w:rPr>
        <w:t xml:space="preserve"> in milliseconds are unix epoch ms unless stated otherwise.</w:t>
      </w:r>
    </w:p>
    <w:p>
      <w:pPr>
        <w:pStyle w:val="ListParagraph"/>
        <w:numPr>
          <w:ilvl w:val="0"/>
          <w:numId w:val="2"/>
        </w:numPr>
        <w:spacing w:after="80" w:line="280"/>
      </w:pPr>
      <w:r>
        <w:rPr>
          <w:rFonts w:ascii="Calibri" w:cs="Calibri" w:eastAsia="Calibri" w:hAnsi="Calibri"/>
          <w:b/>
          <w:bCs/>
          <w:color w:val="222222"/>
          <w:sz w:val="22"/>
          <w:szCs w:val="22"/>
        </w:rPr>
        <w:t xml:space="preserve">"The server"</w:t>
      </w:r>
      <w:r>
        <w:rPr>
          <w:rFonts w:ascii="Calibri" w:cs="Calibri" w:eastAsia="Calibri" w:hAnsi="Calibri"/>
          <w:color w:val="222222"/>
          <w:sz w:val="22"/>
          <w:szCs w:val="22"/>
        </w:rPr>
        <w:t xml:space="preserve"> means the backend service in §11. "The desktop" means the contestant overlay in §9. "The SPA" means the judge web app in §10.</w:t>
      </w:r>
    </w:p>
    <w:p>
      <w:pPr>
        <w:spacing w:after="120" w:line="300"/>
      </w:pPr>
      <w:r>
        <w:rPr>
          <w:rFonts w:ascii="Calibri" w:cs="Calibri" w:eastAsia="Calibri" w:hAnsi="Calibri"/>
          <w:b/>
          <w:bCs/>
          <w:color w:val="222222"/>
          <w:sz w:val="22"/>
          <w:szCs w:val="22"/>
        </w:rPr>
        <w:t xml:space="preserve">Project layout the implementer SHOULD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tca-timer/</w:t>
            </w:r>
          </w:p>
          <w:p>
            <w:pPr>
              <w:spacing w:after="0" w:line="260"/>
            </w:pPr>
            <w:r>
              <w:rPr>
                <w:rFonts w:ascii="Consolas" w:cs="Consolas" w:eastAsia="Consolas" w:hAnsi="Consolas"/>
                <w:color w:val="0B3D5C"/>
                <w:sz w:val="18"/>
                <w:szCs w:val="18"/>
              </w:rPr>
              <w:t xml:space="preserve">├── .github/</w:t>
            </w:r>
          </w:p>
          <w:p>
            <w:pPr>
              <w:spacing w:after="0" w:line="260"/>
            </w:pPr>
            <w:r>
              <w:rPr>
                <w:rFonts w:ascii="Consolas" w:cs="Consolas" w:eastAsia="Consolas" w:hAnsi="Consolas"/>
                <w:color w:val="0B3D5C"/>
                <w:sz w:val="18"/>
                <w:szCs w:val="18"/>
              </w:rPr>
              <w:t xml:space="preserve">│   └── workflows/</w:t>
            </w:r>
          </w:p>
          <w:p>
            <w:pPr>
              <w:spacing w:after="0" w:line="260"/>
            </w:pPr>
            <w:r>
              <w:rPr>
                <w:rFonts w:ascii="Consolas" w:cs="Consolas" w:eastAsia="Consolas" w:hAnsi="Consolas"/>
                <w:color w:val="0B3D5C"/>
                <w:sz w:val="18"/>
                <w:szCs w:val="18"/>
              </w:rPr>
              <w:t xml:space="preserve">│       ├── server.yml          # build + test + deploy server (§14.1)</w:t>
            </w:r>
          </w:p>
          <w:p>
            <w:pPr>
              <w:spacing w:after="0" w:line="260"/>
            </w:pPr>
            <w:r>
              <w:rPr>
                <w:rFonts w:ascii="Consolas" w:cs="Consolas" w:eastAsia="Consolas" w:hAnsi="Consolas"/>
                <w:color w:val="0B3D5C"/>
                <w:sz w:val="18"/>
                <w:szCs w:val="18"/>
              </w:rPr>
              <w:t xml:space="preserve">│       ├── spa.yml             # build + test SPA</w:t>
            </w:r>
          </w:p>
          <w:p>
            <w:pPr>
              <w:spacing w:after="0" w:line="260"/>
            </w:pPr>
            <w:r>
              <w:rPr>
                <w:rFonts w:ascii="Consolas" w:cs="Consolas" w:eastAsia="Consolas" w:hAnsi="Consolas"/>
                <w:color w:val="0B3D5C"/>
                <w:sz w:val="18"/>
                <w:szCs w:val="18"/>
              </w:rPr>
              <w:t xml:space="preserve">│       └── desktop.yml         # cross-build Windows MSI artifact</w:t>
            </w:r>
          </w:p>
          <w:p>
            <w:pPr>
              <w:spacing w:after="0" w:line="260"/>
            </w:pPr>
            <w:r>
              <w:rPr>
                <w:rFonts w:ascii="Consolas" w:cs="Consolas" w:eastAsia="Consolas" w:hAnsi="Consolas"/>
                <w:color w:val="0B3D5C"/>
                <w:sz w:val="18"/>
                <w:szCs w:val="18"/>
              </w:rPr>
              <w:t xml:space="preserve">├── server/             # §11 — Node.js + Fastify + ws backend</w:t>
            </w:r>
          </w:p>
          <w:p>
            <w:pPr>
              <w:spacing w:after="0" w:line="260"/>
            </w:pPr>
            <w:r>
              <w:rPr>
                <w:rFonts w:ascii="Consolas" w:cs="Consolas" w:eastAsia="Consolas" w:hAnsi="Consolas"/>
                <w:color w:val="0B3D5C"/>
                <w:sz w:val="18"/>
                <w:szCs w:val="18"/>
              </w:rPr>
              <w:t xml:space="preserve">│   ├── src/</w:t>
            </w:r>
          </w:p>
          <w:p>
            <w:pPr>
              <w:spacing w:after="0" w:line="260"/>
            </w:pPr>
            <w:r>
              <w:rPr>
                <w:rFonts w:ascii="Consolas" w:cs="Consolas" w:eastAsia="Consolas" w:hAnsi="Consolas"/>
                <w:color w:val="0B3D5C"/>
                <w:sz w:val="18"/>
                <w:szCs w:val="18"/>
              </w:rPr>
              <w:t xml:space="preserve">│   │   ├── index.ts            # entry point, wires Fastify + WS</w:t>
            </w:r>
          </w:p>
          <w:p>
            <w:pPr>
              <w:spacing w:after="0" w:line="260"/>
            </w:pPr>
            <w:r>
              <w:rPr>
                <w:rFonts w:ascii="Consolas" w:cs="Consolas" w:eastAsia="Consolas" w:hAnsi="Consolas"/>
                <w:color w:val="0B3D5C"/>
                <w:sz w:val="18"/>
                <w:szCs w:val="18"/>
              </w:rPr>
              <w:t xml:space="preserve">│   │   ├── auth/</w:t>
            </w:r>
          </w:p>
          <w:p>
            <w:pPr>
              <w:spacing w:after="0" w:line="260"/>
            </w:pPr>
            <w:r>
              <w:rPr>
                <w:rFonts w:ascii="Consolas" w:cs="Consolas" w:eastAsia="Consolas" w:hAnsi="Consolas"/>
                <w:color w:val="0B3D5C"/>
                <w:sz w:val="18"/>
                <w:szCs w:val="18"/>
              </w:rPr>
              <w:t xml:space="preserve">│   │   │   ├── cf-jwt.ts       # CF Access JWT verification (§8.1)</w:t>
            </w:r>
          </w:p>
          <w:p>
            <w:pPr>
              <w:spacing w:after="0" w:line="260"/>
            </w:pPr>
            <w:r>
              <w:rPr>
                <w:rFonts w:ascii="Consolas" w:cs="Consolas" w:eastAsia="Consolas" w:hAnsi="Consolas"/>
                <w:color w:val="0B3D5C"/>
                <w:sz w:val="18"/>
                <w:szCs w:val="18"/>
              </w:rPr>
              <w:t xml:space="preserve">│   │   │   └── room-token.ts   # contestant room-token verification (§8.2)</w:t>
            </w:r>
          </w:p>
          <w:p>
            <w:pPr>
              <w:spacing w:after="0" w:line="260"/>
            </w:pPr>
            <w:r>
              <w:rPr>
                <w:rFonts w:ascii="Consolas" w:cs="Consolas" w:eastAsia="Consolas" w:hAnsi="Consolas"/>
                <w:color w:val="0B3D5C"/>
                <w:sz w:val="18"/>
                <w:szCs w:val="18"/>
              </w:rPr>
              <w:t xml:space="preserve">│   │   ├── rooms.ts            # in-memory RoomState map (§11.5)</w:t>
            </w:r>
          </w:p>
          <w:p>
            <w:pPr>
              <w:spacing w:after="0" w:line="260"/>
            </w:pPr>
            <w:r>
              <w:rPr>
                <w:rFonts w:ascii="Consolas" w:cs="Consolas" w:eastAsia="Consolas" w:hAnsi="Consolas"/>
                <w:color w:val="0B3D5C"/>
                <w:sz w:val="18"/>
                <w:szCs w:val="18"/>
              </w:rPr>
              <w:t xml:space="preserve">│   │   ├── timer.ts            # timer state machine (§6.5)</w:t>
            </w:r>
          </w:p>
          <w:p>
            <w:pPr>
              <w:spacing w:after="0" w:line="260"/>
            </w:pPr>
            <w:r>
              <w:rPr>
                <w:rFonts w:ascii="Consolas" w:cs="Consolas" w:eastAsia="Consolas" w:hAnsi="Consolas"/>
                <w:color w:val="0B3D5C"/>
                <w:sz w:val="18"/>
                <w:szCs w:val="18"/>
              </w:rPr>
              <w:t xml:space="preserve">│   │   ├── help-queue.ts       # help-queue state machine (§7)</w:t>
            </w:r>
          </w:p>
          <w:p>
            <w:pPr>
              <w:spacing w:after="0" w:line="260"/>
            </w:pPr>
            <w:r>
              <w:rPr>
                <w:rFonts w:ascii="Consolas" w:cs="Consolas" w:eastAsia="Consolas" w:hAnsi="Consolas"/>
                <w:color w:val="0B3D5C"/>
                <w:sz w:val="18"/>
                <w:szCs w:val="18"/>
              </w:rPr>
              <w:t xml:space="preserve">│   │   ├── notify/</w:t>
            </w:r>
          </w:p>
          <w:p>
            <w:pPr>
              <w:spacing w:after="0" w:line="260"/>
            </w:pPr>
            <w:r>
              <w:rPr>
                <w:rFonts w:ascii="Consolas" w:cs="Consolas" w:eastAsia="Consolas" w:hAnsi="Consolas"/>
                <w:color w:val="0B3D5C"/>
                <w:sz w:val="18"/>
                <w:szCs w:val="18"/>
              </w:rPr>
              <w:t xml:space="preserve">│   │   │   ├── dispatcher.ts   # debounce + auto-cancel logic (§7.4)</w:t>
            </w:r>
          </w:p>
          <w:p>
            <w:pPr>
              <w:spacing w:after="0" w:line="260"/>
            </w:pPr>
            <w:r>
              <w:rPr>
                <w:rFonts w:ascii="Consolas" w:cs="Consolas" w:eastAsia="Consolas" w:hAnsi="Consolas"/>
                <w:color w:val="0B3D5C"/>
                <w:sz w:val="18"/>
                <w:szCs w:val="18"/>
              </w:rPr>
              <w:t xml:space="preserve">│   │   │   ├── twilio.ts       # SMS adapter</w:t>
            </w:r>
          </w:p>
          <w:p>
            <w:pPr>
              <w:spacing w:after="0" w:line="260"/>
            </w:pPr>
            <w:r>
              <w:rPr>
                <w:rFonts w:ascii="Consolas" w:cs="Consolas" w:eastAsia="Consolas" w:hAnsi="Consolas"/>
                <w:color w:val="0B3D5C"/>
                <w:sz w:val="18"/>
                <w:szCs w:val="18"/>
              </w:rPr>
              <w:t xml:space="preserve">│   │   │   └── ses.ts          # AWS SES email adapter</w:t>
            </w:r>
          </w:p>
          <w:p>
            <w:pPr>
              <w:spacing w:after="0" w:line="260"/>
            </w:pPr>
            <w:r>
              <w:rPr>
                <w:rFonts w:ascii="Consolas" w:cs="Consolas" w:eastAsia="Consolas" w:hAnsi="Consolas"/>
                <w:color w:val="0B3D5C"/>
                <w:sz w:val="18"/>
                <w:szCs w:val="18"/>
              </w:rPr>
              <w:t xml:space="preserve">│   │   ├── db/</w:t>
            </w:r>
          </w:p>
          <w:p>
            <w:pPr>
              <w:spacing w:after="0" w:line="260"/>
            </w:pPr>
            <w:r>
              <w:rPr>
                <w:rFonts w:ascii="Consolas" w:cs="Consolas" w:eastAsia="Consolas" w:hAnsi="Consolas"/>
                <w:color w:val="0B3D5C"/>
                <w:sz w:val="18"/>
                <w:szCs w:val="18"/>
              </w:rPr>
              <w:t xml:space="preserve">│   │   │   ├── schema.sql      # exact DDL from §11.3</w:t>
            </w:r>
          </w:p>
          <w:p>
            <w:pPr>
              <w:spacing w:after="0" w:line="260"/>
            </w:pPr>
            <w:r>
              <w:rPr>
                <w:rFonts w:ascii="Consolas" w:cs="Consolas" w:eastAsia="Consolas" w:hAnsi="Consolas"/>
                <w:color w:val="0B3D5C"/>
                <w:sz w:val="18"/>
                <w:szCs w:val="18"/>
              </w:rPr>
              <w:t xml:space="preserve">│   │   │   └── migrations/     # node-pg-migrate files</w:t>
            </w:r>
          </w:p>
          <w:p>
            <w:pPr>
              <w:spacing w:after="0" w:line="260"/>
            </w:pPr>
            <w:r>
              <w:rPr>
                <w:rFonts w:ascii="Consolas" w:cs="Consolas" w:eastAsia="Consolas" w:hAnsi="Consolas"/>
                <w:color w:val="0B3D5C"/>
                <w:sz w:val="18"/>
                <w:szCs w:val="18"/>
              </w:rPr>
              <w:t xml:space="preserve">│   │   ├── ws/</w:t>
            </w:r>
          </w:p>
          <w:p>
            <w:pPr>
              <w:spacing w:after="0" w:line="260"/>
            </w:pPr>
            <w:r>
              <w:rPr>
                <w:rFonts w:ascii="Consolas" w:cs="Consolas" w:eastAsia="Consolas" w:hAnsi="Consolas"/>
                <w:color w:val="0B3D5C"/>
                <w:sz w:val="18"/>
                <w:szCs w:val="18"/>
              </w:rPr>
              <w:t xml:space="preserve">│   │   │   ├── judge.ts        # /judge endpoint handler</w:t>
            </w:r>
          </w:p>
          <w:p>
            <w:pPr>
              <w:spacing w:after="0" w:line="260"/>
            </w:pPr>
            <w:r>
              <w:rPr>
                <w:rFonts w:ascii="Consolas" w:cs="Consolas" w:eastAsia="Consolas" w:hAnsi="Consolas"/>
                <w:color w:val="0B3D5C"/>
                <w:sz w:val="18"/>
                <w:szCs w:val="18"/>
              </w:rPr>
              <w:t xml:space="preserve">│   │   │   └── contestant.ts   # /contestant endpoint handler</w:t>
            </w:r>
          </w:p>
          <w:p>
            <w:pPr>
              <w:spacing w:after="0" w:line="260"/>
            </w:pPr>
            <w:r>
              <w:rPr>
                <w:rFonts w:ascii="Consolas" w:cs="Consolas" w:eastAsia="Consolas" w:hAnsi="Consolas"/>
                <w:color w:val="0B3D5C"/>
                <w:sz w:val="18"/>
                <w:szCs w:val="18"/>
              </w:rPr>
              <w:t xml:space="preserve">│   │   └── ratelimit.ts        # per-conn token buckets (§6.4)</w:t>
            </w:r>
          </w:p>
          <w:p>
            <w:pPr>
              <w:spacing w:after="0" w:line="260"/>
            </w:pPr>
            <w:r>
              <w:rPr>
                <w:rFonts w:ascii="Consolas" w:cs="Consolas" w:eastAsia="Consolas" w:hAnsi="Consolas"/>
                <w:color w:val="0B3D5C"/>
                <w:sz w:val="18"/>
                <w:szCs w:val="18"/>
              </w:rPr>
              <w:t xml:space="preserve">│   ├── package.json</w:t>
            </w:r>
          </w:p>
          <w:p>
            <w:pPr>
              <w:spacing w:after="0" w:line="260"/>
            </w:pPr>
            <w:r>
              <w:rPr>
                <w:rFonts w:ascii="Consolas" w:cs="Consolas" w:eastAsia="Consolas" w:hAnsi="Consolas"/>
                <w:color w:val="0B3D5C"/>
                <w:sz w:val="18"/>
                <w:szCs w:val="18"/>
              </w:rPr>
              <w:t xml:space="preserve">│   └── railway.json</w:t>
            </w:r>
          </w:p>
          <w:p>
            <w:pPr>
              <w:spacing w:after="0" w:line="260"/>
            </w:pPr>
            <w:r>
              <w:rPr>
                <w:rFonts w:ascii="Consolas" w:cs="Consolas" w:eastAsia="Consolas" w:hAnsi="Consolas"/>
                <w:color w:val="0B3D5C"/>
                <w:sz w:val="18"/>
                <w:szCs w:val="18"/>
              </w:rPr>
              <w:t xml:space="preserve">├── spa/                # §10 — React + Vite judge web app</w:t>
            </w:r>
          </w:p>
          <w:p>
            <w:pPr>
              <w:spacing w:after="0" w:line="260"/>
            </w:pPr>
            <w:r>
              <w:rPr>
                <w:rFonts w:ascii="Consolas" w:cs="Consolas" w:eastAsia="Consolas" w:hAnsi="Consolas"/>
                <w:color w:val="0B3D5C"/>
                <w:sz w:val="18"/>
                <w:szCs w:val="18"/>
              </w:rPr>
              <w:t xml:space="preserve">│   ├── src/</w:t>
            </w:r>
          </w:p>
          <w:p>
            <w:pPr>
              <w:spacing w:after="0" w:line="260"/>
            </w:pPr>
            <w:r>
              <w:rPr>
                <w:rFonts w:ascii="Consolas" w:cs="Consolas" w:eastAsia="Consolas" w:hAnsi="Consolas"/>
                <w:color w:val="0B3D5C"/>
                <w:sz w:val="18"/>
                <w:szCs w:val="18"/>
              </w:rPr>
              <w:t xml:space="preserve">│   │   ├── main.tsx</w:t>
            </w:r>
          </w:p>
          <w:p>
            <w:pPr>
              <w:spacing w:after="0" w:line="260"/>
            </w:pPr>
            <w:r>
              <w:rPr>
                <w:rFonts w:ascii="Consolas" w:cs="Consolas" w:eastAsia="Consolas" w:hAnsi="Consolas"/>
                <w:color w:val="0B3D5C"/>
                <w:sz w:val="18"/>
                <w:szCs w:val="18"/>
              </w:rPr>
              <w:t xml:space="preserve">│   │   ├── App.tsx</w:t>
            </w:r>
          </w:p>
          <w:p>
            <w:pPr>
              <w:spacing w:after="0" w:line="260"/>
            </w:pPr>
            <w:r>
              <w:rPr>
                <w:rFonts w:ascii="Consolas" w:cs="Consolas" w:eastAsia="Consolas" w:hAnsi="Consolas"/>
                <w:color w:val="0B3D5C"/>
                <w:sz w:val="18"/>
                <w:szCs w:val="18"/>
              </w:rPr>
              <w:t xml:space="preserve">│   │   ├── pages/</w:t>
            </w:r>
          </w:p>
          <w:p>
            <w:pPr>
              <w:spacing w:after="0" w:line="260"/>
            </w:pPr>
            <w:r>
              <w:rPr>
                <w:rFonts w:ascii="Consolas" w:cs="Consolas" w:eastAsia="Consolas" w:hAnsi="Consolas"/>
                <w:color w:val="0B3D5C"/>
                <w:sz w:val="18"/>
                <w:szCs w:val="18"/>
              </w:rPr>
              <w:t xml:space="preserve">│   │   │   ├── Timer.tsx</w:t>
            </w:r>
          </w:p>
          <w:p>
            <w:pPr>
              <w:spacing w:after="0" w:line="260"/>
            </w:pPr>
            <w:r>
              <w:rPr>
                <w:rFonts w:ascii="Consolas" w:cs="Consolas" w:eastAsia="Consolas" w:hAnsi="Consolas"/>
                <w:color w:val="0B3D5C"/>
                <w:sz w:val="18"/>
                <w:szCs w:val="18"/>
              </w:rPr>
              <w:t xml:space="preserve">│   │   │   ├── Help.tsx</w:t>
            </w:r>
          </w:p>
          <w:p>
            <w:pPr>
              <w:spacing w:after="0" w:line="260"/>
            </w:pPr>
            <w:r>
              <w:rPr>
                <w:rFonts w:ascii="Consolas" w:cs="Consolas" w:eastAsia="Consolas" w:hAnsi="Consolas"/>
                <w:color w:val="0B3D5C"/>
                <w:sz w:val="18"/>
                <w:szCs w:val="18"/>
              </w:rPr>
              <w:t xml:space="preserve">│   │   │   ├── Log.tsx</w:t>
            </w:r>
          </w:p>
          <w:p>
            <w:pPr>
              <w:spacing w:after="0" w:line="260"/>
            </w:pPr>
            <w:r>
              <w:rPr>
                <w:rFonts w:ascii="Consolas" w:cs="Consolas" w:eastAsia="Consolas" w:hAnsi="Consolas"/>
                <w:color w:val="0B3D5C"/>
                <w:sz w:val="18"/>
                <w:szCs w:val="18"/>
              </w:rPr>
              <w:t xml:space="preserve">│   │   │   ├── Settings.tsx</w:t>
            </w:r>
          </w:p>
          <w:p>
            <w:pPr>
              <w:spacing w:after="0" w:line="260"/>
            </w:pPr>
            <w:r>
              <w:rPr>
                <w:rFonts w:ascii="Consolas" w:cs="Consolas" w:eastAsia="Consolas" w:hAnsi="Consolas"/>
                <w:color w:val="0B3D5C"/>
                <w:sz w:val="18"/>
                <w:szCs w:val="18"/>
              </w:rPr>
              <w:t xml:space="preserve">│   │   │   ├── Rooms.tsx</w:t>
            </w:r>
          </w:p>
          <w:p>
            <w:pPr>
              <w:spacing w:after="0" w:line="260"/>
            </w:pPr>
            <w:r>
              <w:rPr>
                <w:rFonts w:ascii="Consolas" w:cs="Consolas" w:eastAsia="Consolas" w:hAnsi="Consolas"/>
                <w:color w:val="0B3D5C"/>
                <w:sz w:val="18"/>
                <w:szCs w:val="18"/>
              </w:rPr>
              <w:t xml:space="preserve">│   │   │   └── Projector.tsx   # full-screen view (§10.5)</w:t>
            </w:r>
          </w:p>
          <w:p>
            <w:pPr>
              <w:spacing w:after="0" w:line="260"/>
            </w:pPr>
            <w:r>
              <w:rPr>
                <w:rFonts w:ascii="Consolas" w:cs="Consolas" w:eastAsia="Consolas" w:hAnsi="Consolas"/>
                <w:color w:val="0B3D5C"/>
                <w:sz w:val="18"/>
                <w:szCs w:val="18"/>
              </w:rPr>
              <w:t xml:space="preserve">│   │   ├── components/</w:t>
            </w:r>
          </w:p>
          <w:p>
            <w:pPr>
              <w:spacing w:after="0" w:line="260"/>
            </w:pPr>
            <w:r>
              <w:rPr>
                <w:rFonts w:ascii="Consolas" w:cs="Consolas" w:eastAsia="Consolas" w:hAnsi="Consolas"/>
                <w:color w:val="0B3D5C"/>
                <w:sz w:val="18"/>
                <w:szCs w:val="18"/>
              </w:rPr>
              <w:t xml:space="preserve">│   │   │   └── CountdownWithBorder.tsx  # shared border renderer (§9.2.4)</w:t>
            </w:r>
          </w:p>
          <w:p>
            <w:pPr>
              <w:spacing w:after="0" w:line="260"/>
            </w:pPr>
            <w:r>
              <w:rPr>
                <w:rFonts w:ascii="Consolas" w:cs="Consolas" w:eastAsia="Consolas" w:hAnsi="Consolas"/>
                <w:color w:val="0B3D5C"/>
                <w:sz w:val="18"/>
                <w:szCs w:val="18"/>
              </w:rPr>
              <w:t xml:space="preserve">│   │   ├── hooks/</w:t>
            </w:r>
          </w:p>
          <w:p>
            <w:pPr>
              <w:spacing w:after="0" w:line="260"/>
            </w:pPr>
            <w:r>
              <w:rPr>
                <w:rFonts w:ascii="Consolas" w:cs="Consolas" w:eastAsia="Consolas" w:hAnsi="Consolas"/>
                <w:color w:val="0B3D5C"/>
                <w:sz w:val="18"/>
                <w:szCs w:val="18"/>
              </w:rPr>
              <w:t xml:space="preserve">│   │   │   ├── useWebSocket.ts # connection + reconnect (§6.4)</w:t>
            </w:r>
          </w:p>
          <w:p>
            <w:pPr>
              <w:spacing w:after="0" w:line="260"/>
            </w:pPr>
            <w:r>
              <w:rPr>
                <w:rFonts w:ascii="Consolas" w:cs="Consolas" w:eastAsia="Consolas" w:hAnsi="Consolas"/>
                <w:color w:val="0B3D5C"/>
                <w:sz w:val="18"/>
                <w:szCs w:val="18"/>
              </w:rPr>
              <w:t xml:space="preserve">│   │   │   └── useTimer.ts     # offset + computeRemainingMs (§6.5)</w:t>
            </w:r>
          </w:p>
          <w:p>
            <w:pPr>
              <w:spacing w:after="0" w:line="260"/>
            </w:pPr>
            <w:r>
              <w:rPr>
                <w:rFonts w:ascii="Consolas" w:cs="Consolas" w:eastAsia="Consolas" w:hAnsi="Consolas"/>
                <w:color w:val="0B3D5C"/>
                <w:sz w:val="18"/>
                <w:szCs w:val="18"/>
              </w:rPr>
              <w:t xml:space="preserve">│   │   ├── store/      # Zustand store</w:t>
            </w:r>
          </w:p>
          <w:p>
            <w:pPr>
              <w:spacing w:after="0" w:line="260"/>
            </w:pPr>
            <w:r>
              <w:rPr>
                <w:rFonts w:ascii="Consolas" w:cs="Consolas" w:eastAsia="Consolas" w:hAnsi="Consolas"/>
                <w:color w:val="0B3D5C"/>
                <w:sz w:val="18"/>
                <w:szCs w:val="18"/>
              </w:rPr>
              <w:t xml:space="preserve">│   │   └── pwa/</w:t>
            </w:r>
          </w:p>
          <w:p>
            <w:pPr>
              <w:spacing w:after="0" w:line="260"/>
            </w:pPr>
            <w:r>
              <w:rPr>
                <w:rFonts w:ascii="Consolas" w:cs="Consolas" w:eastAsia="Consolas" w:hAnsi="Consolas"/>
                <w:color w:val="0B3D5C"/>
                <w:sz w:val="18"/>
                <w:szCs w:val="18"/>
              </w:rPr>
              <w:t xml:space="preserve">│   │       ├── manifest.webmanifest</w:t>
            </w:r>
          </w:p>
          <w:p>
            <w:pPr>
              <w:spacing w:after="0" w:line="260"/>
            </w:pPr>
            <w:r>
              <w:rPr>
                <w:rFonts w:ascii="Consolas" w:cs="Consolas" w:eastAsia="Consolas" w:hAnsi="Consolas"/>
                <w:color w:val="0B3D5C"/>
                <w:sz w:val="18"/>
                <w:szCs w:val="18"/>
              </w:rPr>
              <w:t xml:space="preserve">│   │       └── sw.ts</w:t>
            </w:r>
          </w:p>
          <w:p>
            <w:pPr>
              <w:spacing w:after="0" w:line="260"/>
            </w:pPr>
            <w:r>
              <w:rPr>
                <w:rFonts w:ascii="Consolas" w:cs="Consolas" w:eastAsia="Consolas" w:hAnsi="Consolas"/>
                <w:color w:val="0B3D5C"/>
                <w:sz w:val="18"/>
                <w:szCs w:val="18"/>
              </w:rPr>
              <w:t xml:space="preserve">│   ├── index.html</w:t>
            </w:r>
          </w:p>
          <w:p>
            <w:pPr>
              <w:spacing w:after="0" w:line="260"/>
            </w:pPr>
            <w:r>
              <w:rPr>
                <w:rFonts w:ascii="Consolas" w:cs="Consolas" w:eastAsia="Consolas" w:hAnsi="Consolas"/>
                <w:color w:val="0B3D5C"/>
                <w:sz w:val="18"/>
                <w:szCs w:val="18"/>
              </w:rPr>
              <w:t xml:space="preserve">│   ├── vite.config.ts</w:t>
            </w:r>
          </w:p>
          <w:p>
            <w:pPr>
              <w:spacing w:after="0" w:line="260"/>
            </w:pPr>
            <w:r>
              <w:rPr>
                <w:rFonts w:ascii="Consolas" w:cs="Consolas" w:eastAsia="Consolas" w:hAnsi="Consolas"/>
                <w:color w:val="0B3D5C"/>
                <w:sz w:val="18"/>
                <w:szCs w:val="18"/>
              </w:rPr>
              <w:t xml:space="preserve">│   └── package.json</w:t>
            </w:r>
          </w:p>
          <w:p>
            <w:pPr>
              <w:spacing w:after="0" w:line="260"/>
            </w:pPr>
            <w:r>
              <w:rPr>
                <w:rFonts w:ascii="Consolas" w:cs="Consolas" w:eastAsia="Consolas" w:hAnsi="Consolas"/>
                <w:color w:val="0B3D5C"/>
                <w:sz w:val="18"/>
                <w:szCs w:val="18"/>
              </w:rPr>
              <w:t xml:space="preserve">└── desktop/            # §9 — Tauri 2 contestant overlay</w:t>
            </w:r>
          </w:p>
          <w:p>
            <w:pPr>
              <w:spacing w:after="0" w:line="260"/>
            </w:pPr>
            <w:r>
              <w:rPr>
                <w:rFonts w:ascii="Consolas" w:cs="Consolas" w:eastAsia="Consolas" w:hAnsi="Consolas"/>
                <w:color w:val="0B3D5C"/>
                <w:sz w:val="18"/>
                <w:szCs w:val="18"/>
              </w:rPr>
              <w:t xml:space="preserve">    ├── src/                # frontend (TypeScript) — display only</w:t>
            </w:r>
          </w:p>
          <w:p>
            <w:pPr>
              <w:spacing w:after="0" w:line="260"/>
            </w:pPr>
            <w:r>
              <w:rPr>
                <w:rFonts w:ascii="Consolas" w:cs="Consolas" w:eastAsia="Consolas" w:hAnsi="Consolas"/>
                <w:color w:val="0B3D5C"/>
                <w:sz w:val="18"/>
                <w:szCs w:val="18"/>
              </w:rPr>
              <w:t xml:space="preserve">    ├── src-tauri/          # Rust host</w:t>
            </w:r>
          </w:p>
          <w:p>
            <w:pPr>
              <w:spacing w:after="0" w:line="260"/>
            </w:pPr>
            <w:r>
              <w:rPr>
                <w:rFonts w:ascii="Consolas" w:cs="Consolas" w:eastAsia="Consolas" w:hAnsi="Consolas"/>
                <w:color w:val="0B3D5C"/>
                <w:sz w:val="18"/>
                <w:szCs w:val="18"/>
              </w:rPr>
              <w:t xml:space="preserve">    │   ├── src/</w:t>
            </w:r>
          </w:p>
          <w:p>
            <w:pPr>
              <w:spacing w:after="0" w:line="260"/>
            </w:pPr>
            <w:r>
              <w:rPr>
                <w:rFonts w:ascii="Consolas" w:cs="Consolas" w:eastAsia="Consolas" w:hAnsi="Consolas"/>
                <w:color w:val="0B3D5C"/>
                <w:sz w:val="18"/>
                <w:szCs w:val="18"/>
              </w:rPr>
              <w:t xml:space="preserve">    │   │   ├── main.rs         # Tauri shell + window setup (§9.2)</w:t>
            </w:r>
          </w:p>
          <w:p>
            <w:pPr>
              <w:spacing w:after="0" w:line="260"/>
            </w:pPr>
            <w:r>
              <w:rPr>
                <w:rFonts w:ascii="Consolas" w:cs="Consolas" w:eastAsia="Consolas" w:hAnsi="Consolas"/>
                <w:color w:val="0B3D5C"/>
                <w:sz w:val="18"/>
                <w:szCs w:val="18"/>
              </w:rPr>
              <w:t xml:space="preserve">    │   │   └── ipc_server.rs   # local HTTP control API (§9.6)</w:t>
            </w:r>
          </w:p>
          <w:p>
            <w:pPr>
              <w:spacing w:after="0" w:line="260"/>
            </w:pPr>
            <w:r>
              <w:rPr>
                <w:rFonts w:ascii="Consolas" w:cs="Consolas" w:eastAsia="Consolas" w:hAnsi="Consolas"/>
                <w:color w:val="0B3D5C"/>
                <w:sz w:val="18"/>
                <w:szCs w:val="18"/>
              </w:rPr>
              <w:t xml:space="preserve">    │   ├── tauri.conf.json</w:t>
            </w:r>
          </w:p>
          <w:p>
            <w:pPr>
              <w:spacing w:after="0" w:line="260"/>
            </w:pPr>
            <w:r>
              <w:rPr>
                <w:rFonts w:ascii="Consolas" w:cs="Consolas" w:eastAsia="Consolas" w:hAnsi="Consolas"/>
                <w:color w:val="0B3D5C"/>
                <w:sz w:val="18"/>
                <w:szCs w:val="18"/>
              </w:rPr>
              <w:t xml:space="preserve">    │   └── Cargo.toml</w:t>
            </w:r>
          </w:p>
          <w:p>
            <w:pPr>
              <w:spacing w:after="0" w:line="260"/>
            </w:pPr>
            <w:r>
              <w:rPr>
                <w:rFonts w:ascii="Consolas" w:cs="Consolas" w:eastAsia="Consolas" w:hAnsi="Consolas"/>
                <w:color w:val="0B3D5C"/>
                <w:sz w:val="18"/>
                <w:szCs w:val="18"/>
              </w:rPr>
              <w:t xml:space="preserve">    ├── ctl/              # tca-timer-ctl.exe — desktop shortcut CLI helper (§9.6.3)</w:t>
            </w:r>
          </w:p>
          <w:p>
            <w:pPr>
              <w:spacing w:after="0" w:line="260"/>
            </w:pPr>
            <w:r>
              <w:rPr>
                <w:rFonts w:ascii="Consolas" w:cs="Consolas" w:eastAsia="Consolas" w:hAnsi="Consolas"/>
                <w:color w:val="0B3D5C"/>
                <w:sz w:val="18"/>
                <w:szCs w:val="18"/>
              </w:rPr>
              <w:t xml:space="preserve">    │   ├── src/main.rs</w:t>
            </w:r>
          </w:p>
          <w:p>
            <w:pPr>
              <w:spacing w:after="0" w:line="260"/>
            </w:pPr>
            <w:r>
              <w:rPr>
                <w:rFonts w:ascii="Consolas" w:cs="Consolas" w:eastAsia="Consolas" w:hAnsi="Consolas"/>
                <w:color w:val="0B3D5C"/>
                <w:sz w:val="18"/>
                <w:szCs w:val="18"/>
              </w:rPr>
              <w:t xml:space="preserve">    │   └── Cargo.toml        # GUI subsystem, minimal deps</w:t>
            </w:r>
          </w:p>
          <w:p>
            <w:pPr>
              <w:spacing w:after="0" w:line="260"/>
            </w:pPr>
            <w:r>
              <w:rPr>
                <w:rFonts w:ascii="Consolas" w:cs="Consolas" w:eastAsia="Consolas" w:hAnsi="Consolas"/>
                <w:color w:val="0B3D5C"/>
                <w:sz w:val="18"/>
                <w:szCs w:val="18"/>
              </w:rPr>
              <w:t xml:space="preserve">    └── package.json</w:t>
            </w:r>
          </w:p>
        </w:tc>
      </w:tr>
    </w:tbl>
    <w:p>
      <w:pPr>
        <w:pStyle w:val="Heading1"/>
        <w:pageBreakBefore/>
        <w:spacing w:after="160" w:before="0"/>
      </w:pPr>
      <w:r>
        <w:rPr>
          <w:rFonts w:ascii="Calibri" w:cs="Calibri" w:eastAsia="Calibri" w:hAnsi="Calibri"/>
          <w:b/>
          <w:bCs/>
          <w:color w:val="1F4E79"/>
          <w:sz w:val="32"/>
          <w:szCs w:val="32"/>
        </w:rPr>
        <w:t xml:space="preserve">1. Goals</w:t>
      </w:r>
    </w:p>
    <w:p>
      <w:pPr>
        <w:spacing w:after="120" w:line="300"/>
      </w:pPr>
      <w:r>
        <w:rPr>
          <w:rFonts w:ascii="Calibri" w:cs="Calibri" w:eastAsia="Calibri" w:hAnsi="Calibri"/>
          <w:b/>
          <w:bCs/>
          <w:color w:val="222222"/>
          <w:sz w:val="22"/>
          <w:szCs w:val="22"/>
        </w:rPr>
        <w:t xml:space="preserve">The system MUST deliver three capabilities:</w:t>
      </w:r>
    </w:p>
    <w:p>
      <w:pPr>
        <w:pStyle w:val="ListParagraph"/>
        <w:numPr>
          <w:ilvl w:val="0"/>
          <w:numId w:val="3"/>
        </w:numPr>
        <w:spacing w:after="80" w:line="280"/>
      </w:pPr>
      <w:r>
        <w:rPr>
          <w:rFonts w:ascii="Calibri" w:cs="Calibri" w:eastAsia="Calibri" w:hAnsi="Calibri"/>
          <w:b/>
          <w:bCs/>
          <w:color w:val="222222"/>
          <w:sz w:val="22"/>
          <w:szCs w:val="22"/>
        </w:rPr>
        <w:t xml:space="preserve">Synchronized countdown timer </w:t>
      </w:r>
      <w:r>
        <w:rPr>
          <w:rFonts w:ascii="Calibri" w:cs="Calibri" w:eastAsia="Calibri" w:hAnsi="Calibri"/>
          <w:color w:val="222222"/>
          <w:sz w:val="22"/>
          <w:szCs w:val="22"/>
        </w:rPr>
        <w:t xml:space="preserve">visible to every contestant in a contest, controlled by judges, accurate to ±1 second across all clients regardless of local clock drift.</w:t>
      </w:r>
    </w:p>
    <w:p>
      <w:pPr>
        <w:pStyle w:val="ListParagraph"/>
        <w:numPr>
          <w:ilvl w:val="0"/>
          <w:numId w:val="3"/>
        </w:numPr>
        <w:spacing w:after="80" w:line="280"/>
      </w:pPr>
      <w:r>
        <w:rPr>
          <w:rFonts w:ascii="Calibri" w:cs="Calibri" w:eastAsia="Calibri" w:hAnsi="Calibri"/>
          <w:b/>
          <w:bCs/>
          <w:color w:val="222222"/>
          <w:sz w:val="22"/>
          <w:szCs w:val="22"/>
        </w:rPr>
        <w:t xml:space="preserve">Help-call queue </w:t>
      </w:r>
      <w:r>
        <w:rPr>
          <w:rFonts w:ascii="Calibri" w:cs="Calibri" w:eastAsia="Calibri" w:hAnsi="Calibri"/>
          <w:color w:val="222222"/>
          <w:sz w:val="22"/>
          <w:szCs w:val="22"/>
        </w:rPr>
        <w:t xml:space="preserve">from contestants to judges, with bidirectional dismissal (contestant self-cancel or judge acknowledge).</w:t>
      </w:r>
    </w:p>
    <w:p>
      <w:pPr>
        <w:pStyle w:val="ListParagraph"/>
        <w:numPr>
          <w:ilvl w:val="0"/>
          <w:numId w:val="3"/>
        </w:numPr>
        <w:spacing w:after="80" w:line="280"/>
      </w:pPr>
      <w:r>
        <w:rPr>
          <w:rFonts w:ascii="Calibri" w:cs="Calibri" w:eastAsia="Calibri" w:hAnsi="Calibri"/>
          <w:b/>
          <w:bCs/>
          <w:color w:val="222222"/>
          <w:sz w:val="22"/>
          <w:szCs w:val="22"/>
        </w:rPr>
        <w:t xml:space="preserve">Multi-room concurrency </w:t>
      </w:r>
      <w:r>
        <w:rPr>
          <w:rFonts w:ascii="Calibri" w:cs="Calibri" w:eastAsia="Calibri" w:hAnsi="Calibri"/>
          <w:color w:val="222222"/>
          <w:sz w:val="22"/>
          <w:szCs w:val="22"/>
        </w:rPr>
        <w:t xml:space="preserve">so one backend deployment serves multiple parallel contests without state leakage between them.</w:t>
      </w:r>
    </w:p>
    <w:p>
      <w:pPr>
        <w:spacing w:after="120" w:line="300"/>
      </w:pPr>
      <w:r>
        <w:rPr>
          <w:rFonts w:ascii="Calibri" w:cs="Calibri" w:eastAsia="Calibri" w:hAnsi="Calibri"/>
          <w:b/>
          <w:bCs/>
          <w:color w:val="222222"/>
          <w:sz w:val="22"/>
          <w:szCs w:val="22"/>
        </w:rPr>
        <w:t xml:space="preserve">Operational requirements:</w:t>
      </w:r>
    </w:p>
    <w:p>
      <w:pPr>
        <w:pStyle w:val="ListParagraph"/>
        <w:numPr>
          <w:ilvl w:val="0"/>
          <w:numId w:val="2"/>
        </w:numPr>
        <w:spacing w:after="80" w:line="280"/>
      </w:pPr>
      <w:r>
        <w:rPr>
          <w:rFonts w:ascii="Calibri" w:cs="Calibri" w:eastAsia="Calibri" w:hAnsi="Calibri"/>
          <w:color w:val="222222"/>
          <w:sz w:val="22"/>
          <w:szCs w:val="22"/>
        </w:rPr>
        <w:t xml:space="preserve">Desktop overlay MUST auto-launch at Windows 11 login and run unattended for an entire contest day.</w:t>
      </w:r>
    </w:p>
    <w:p>
      <w:pPr>
        <w:pStyle w:val="ListParagraph"/>
        <w:numPr>
          <w:ilvl w:val="0"/>
          <w:numId w:val="2"/>
        </w:numPr>
        <w:spacing w:after="80" w:line="280"/>
      </w:pPr>
      <w:r>
        <w:rPr>
          <w:rFonts w:ascii="Calibri" w:cs="Calibri" w:eastAsia="Calibri" w:hAnsi="Calibri"/>
          <w:color w:val="222222"/>
          <w:sz w:val="22"/>
          <w:szCs w:val="22"/>
        </w:rPr>
        <w:t xml:space="preserve">Judge SPA MUST be usable on a phone, one-handed, while walking the contest floor.</w:t>
      </w:r>
    </w:p>
    <w:p>
      <w:pPr>
        <w:pStyle w:val="ListParagraph"/>
        <w:numPr>
          <w:ilvl w:val="0"/>
          <w:numId w:val="2"/>
        </w:numPr>
        <w:spacing w:after="80" w:line="280"/>
      </w:pPr>
      <w:r>
        <w:rPr>
          <w:rFonts w:ascii="Calibri" w:cs="Calibri" w:eastAsia="Calibri" w:hAnsi="Calibri"/>
          <w:color w:val="222222"/>
          <w:sz w:val="22"/>
          <w:szCs w:val="22"/>
        </w:rPr>
        <w:t xml:space="preserve">Backend MUST run on Railway with managed Postgres.</w:t>
      </w:r>
    </w:p>
    <w:p>
      <w:pPr>
        <w:pStyle w:val="ListParagraph"/>
        <w:numPr>
          <w:ilvl w:val="0"/>
          <w:numId w:val="2"/>
        </w:numPr>
        <w:spacing w:after="80" w:line="280"/>
      </w:pPr>
      <w:r>
        <w:rPr>
          <w:rFonts w:ascii="Calibri" w:cs="Calibri" w:eastAsia="Calibri" w:hAnsi="Calibri"/>
          <w:color w:val="222222"/>
          <w:sz w:val="22"/>
          <w:szCs w:val="22"/>
        </w:rPr>
        <w:t xml:space="preserve">Client-to-server traffic MUST traverse the public internet (assume 50–100 ms RTT) without abusing the server.</w:t>
      </w:r>
    </w:p>
    <w:p>
      <w:pPr>
        <w:pStyle w:val="ListParagraph"/>
        <w:numPr>
          <w:ilvl w:val="0"/>
          <w:numId w:val="2"/>
        </w:numPr>
        <w:spacing w:after="80" w:line="280"/>
      </w:pPr>
      <w:r>
        <w:rPr>
          <w:rFonts w:ascii="Calibri" w:cs="Calibri" w:eastAsia="Calibri" w:hAnsi="Calibri"/>
          <w:color w:val="222222"/>
          <w:sz w:val="22"/>
          <w:szCs w:val="22"/>
        </w:rPr>
        <w:t xml:space="preserve">Optional SMS (Twilio) and email (AWS SES) notifications MUST be available per judge.</w:t>
      </w:r>
    </w:p>
    <w:p>
      <w:pPr>
        <w:pStyle w:val="Heading2"/>
        <w:spacing w:after="120" w:before="280"/>
      </w:pPr>
      <w:r>
        <w:rPr>
          <w:rFonts w:ascii="Calibri" w:cs="Calibri" w:eastAsia="Calibri" w:hAnsi="Calibri"/>
          <w:b/>
          <w:bCs/>
          <w:color w:val="1F4E79"/>
          <w:sz w:val="26"/>
          <w:szCs w:val="26"/>
        </w:rPr>
        <w:t xml:space="preserve">1.1 Non-goals</w:t>
      </w:r>
    </w:p>
    <w:p>
      <w:pPr>
        <w:pStyle w:val="ListParagraph"/>
        <w:numPr>
          <w:ilvl w:val="0"/>
          <w:numId w:val="2"/>
        </w:numPr>
        <w:spacing w:after="80" w:line="280"/>
      </w:pPr>
      <w:r>
        <w:rPr>
          <w:rFonts w:ascii="Calibri" w:cs="Calibri" w:eastAsia="Calibri" w:hAnsi="Calibri"/>
          <w:color w:val="222222"/>
          <w:sz w:val="22"/>
          <w:szCs w:val="22"/>
        </w:rPr>
        <w:t xml:space="preserve">Contestant authentication beyond OS session trust + per-room token.</w:t>
      </w:r>
    </w:p>
    <w:p>
      <w:pPr>
        <w:pStyle w:val="ListParagraph"/>
        <w:numPr>
          <w:ilvl w:val="0"/>
          <w:numId w:val="2"/>
        </w:numPr>
        <w:spacing w:after="80" w:line="280"/>
      </w:pPr>
      <w:r>
        <w:rPr>
          <w:rFonts w:ascii="Calibri" w:cs="Calibri" w:eastAsia="Calibri" w:hAnsi="Calibri"/>
          <w:color w:val="222222"/>
          <w:sz w:val="22"/>
          <w:szCs w:val="22"/>
        </w:rPr>
        <w:t xml:space="preserve">Per-judge user management (Cloudflare Access is the identity provider).</w:t>
      </w:r>
    </w:p>
    <w:p>
      <w:pPr>
        <w:pStyle w:val="ListParagraph"/>
        <w:numPr>
          <w:ilvl w:val="0"/>
          <w:numId w:val="2"/>
        </w:numPr>
        <w:spacing w:after="80" w:line="280"/>
      </w:pPr>
      <w:r>
        <w:rPr>
          <w:rFonts w:ascii="Calibri" w:cs="Calibri" w:eastAsia="Calibri" w:hAnsi="Calibri"/>
          <w:color w:val="222222"/>
          <w:sz w:val="22"/>
          <w:szCs w:val="22"/>
        </w:rPr>
        <w:t xml:space="preserve">Mobile contestant clients (contestants compete on the VM only).</w:t>
      </w:r>
    </w:p>
    <w:p>
      <w:pPr>
        <w:pStyle w:val="ListParagraph"/>
        <w:numPr>
          <w:ilvl w:val="0"/>
          <w:numId w:val="2"/>
        </w:numPr>
        <w:spacing w:after="80" w:line="280"/>
      </w:pPr>
      <w:r>
        <w:rPr>
          <w:rFonts w:ascii="Calibri" w:cs="Calibri" w:eastAsia="Calibri" w:hAnsi="Calibri"/>
          <w:color w:val="222222"/>
          <w:sz w:val="22"/>
          <w:szCs w:val="22"/>
        </w:rPr>
        <w:t xml:space="preserve">Hardware indicators (BlinkStick or similar) — explicitly removed from the legacy system.</w:t>
      </w:r>
    </w:p>
    <w:p>
      <w:pPr>
        <w:pStyle w:val="ListParagraph"/>
        <w:numPr>
          <w:ilvl w:val="0"/>
          <w:numId w:val="2"/>
        </w:numPr>
        <w:spacing w:after="80" w:line="280"/>
      </w:pPr>
      <w:r>
        <w:rPr>
          <w:rFonts w:ascii="Calibri" w:cs="Calibri" w:eastAsia="Calibri" w:hAnsi="Calibri"/>
          <w:color w:val="222222"/>
          <w:sz w:val="22"/>
          <w:szCs w:val="22"/>
        </w:rPr>
        <w:t xml:space="preserve">Macros, scripting, multi-day persistence of timer state across contests.</w:t>
      </w:r>
    </w:p>
    <w:p>
      <w:pPr>
        <w:pStyle w:val="Heading1"/>
        <w:pageBreakBefore/>
        <w:spacing w:after="160" w:before="0"/>
      </w:pPr>
      <w:r>
        <w:rPr>
          <w:rFonts w:ascii="Calibri" w:cs="Calibri" w:eastAsia="Calibri" w:hAnsi="Calibri"/>
          <w:b/>
          <w:bCs/>
          <w:color w:val="1F4E79"/>
          <w:sz w:val="32"/>
          <w:szCs w:val="32"/>
        </w:rPr>
        <w:t xml:space="preserve">2. System overview</w:t>
      </w:r>
    </w:p>
    <w:p>
      <w:pPr>
        <w:spacing w:after="120" w:line="300"/>
      </w:pPr>
      <w:r>
        <w:rPr>
          <w:rFonts w:ascii="Calibri" w:cs="Calibri" w:eastAsia="Calibri" w:hAnsi="Calibri"/>
          <w:b/>
          <w:bCs/>
          <w:color w:val="222222"/>
          <w:sz w:val="22"/>
          <w:szCs w:val="22"/>
        </w:rPr>
        <w:t xml:space="preserve">Three components, one backend, one database:</w:t>
      </w:r>
    </w:p>
    <w:p>
      <w:pPr>
        <w:pStyle w:val="ListParagraph"/>
        <w:numPr>
          <w:ilvl w:val="0"/>
          <w:numId w:val="2"/>
        </w:numPr>
        <w:spacing w:after="80" w:line="280"/>
      </w:pPr>
      <w:r>
        <w:rPr>
          <w:rFonts w:ascii="Calibri" w:cs="Calibri" w:eastAsia="Calibri" w:hAnsi="Calibri"/>
          <w:b/>
          <w:bCs/>
          <w:color w:val="222222"/>
          <w:sz w:val="22"/>
          <w:szCs w:val="22"/>
        </w:rPr>
        <w:t xml:space="preserve">Desktop overlay </w:t>
      </w:r>
      <w:r>
        <w:rPr>
          <w:rFonts w:ascii="Calibri" w:cs="Calibri" w:eastAsia="Calibri" w:hAnsi="Calibri"/>
          <w:color w:val="222222"/>
          <w:sz w:val="22"/>
          <w:szCs w:val="22"/>
        </w:rPr>
        <w:t xml:space="preserve">(§9) — a Tauri 2 app installed in each contestant VM. Displays the countdown, the help-call button, and contestant-local preferences. Connects to the backend via WebSocket.</w:t>
      </w:r>
    </w:p>
    <w:p>
      <w:pPr>
        <w:pStyle w:val="ListParagraph"/>
        <w:numPr>
          <w:ilvl w:val="0"/>
          <w:numId w:val="2"/>
        </w:numPr>
        <w:spacing w:after="80" w:line="280"/>
      </w:pPr>
      <w:r>
        <w:rPr>
          <w:rFonts w:ascii="Calibri" w:cs="Calibri" w:eastAsia="Calibri" w:hAnsi="Calibri"/>
          <w:b/>
          <w:bCs/>
          <w:color w:val="222222"/>
          <w:sz w:val="22"/>
          <w:szCs w:val="22"/>
        </w:rPr>
        <w:t xml:space="preserve">Judge SPA </w:t>
      </w:r>
      <w:r>
        <w:rPr>
          <w:rFonts w:ascii="Calibri" w:cs="Calibri" w:eastAsia="Calibri" w:hAnsi="Calibri"/>
          <w:color w:val="222222"/>
          <w:sz w:val="22"/>
          <w:szCs w:val="22"/>
        </w:rPr>
        <w:t xml:space="preserve">(§10) — a React PWA served from the backend's origin behind Cloudflare Access. Connects to the backend via WebSocket. Mobile-first.</w:t>
      </w:r>
    </w:p>
    <w:p>
      <w:pPr>
        <w:pStyle w:val="ListParagraph"/>
        <w:numPr>
          <w:ilvl w:val="0"/>
          <w:numId w:val="2"/>
        </w:numPr>
        <w:spacing w:after="80" w:line="280"/>
      </w:pPr>
      <w:r>
        <w:rPr>
          <w:rFonts w:ascii="Calibri" w:cs="Calibri" w:eastAsia="Calibri" w:hAnsi="Calibri"/>
          <w:b/>
          <w:bCs/>
          <w:color w:val="222222"/>
          <w:sz w:val="22"/>
          <w:szCs w:val="22"/>
        </w:rPr>
        <w:t xml:space="preserve">Backend service </w:t>
      </w:r>
      <w:r>
        <w:rPr>
          <w:rFonts w:ascii="Calibri" w:cs="Calibri" w:eastAsia="Calibri" w:hAnsi="Calibri"/>
          <w:color w:val="222222"/>
          <w:sz w:val="22"/>
          <w:szCs w:val="22"/>
        </w:rPr>
        <w:t xml:space="preserve">(§11) — a Node.js + Fastify + </w:t>
      </w:r>
      <w:r>
        <w:rPr>
          <w:rFonts w:ascii="Consolas" w:cs="Consolas" w:eastAsia="Consolas" w:hAnsi="Consolas"/>
          <w:color w:val="0B3D5C"/>
          <w:sz w:val="20"/>
          <w:szCs w:val="20"/>
        </w:rPr>
        <w:t xml:space="preserve">ws</w:t>
      </w:r>
      <w:r>
        <w:rPr>
          <w:rFonts w:ascii="Calibri" w:cs="Calibri" w:eastAsia="Calibri" w:hAnsi="Calibri"/>
          <w:color w:val="222222"/>
          <w:sz w:val="22"/>
          <w:szCs w:val="22"/>
        </w:rPr>
        <w:t xml:space="preserve"> server hosted on Railway. Holds authoritative timer/help-queue state per room in memory; persists state and audit log to Railway-managed Postgres. Dispatches optional SMS via Twilio and email via AWS 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Contestant VM        │         │     Judge phone/laptop     │</w:t>
            </w:r>
          </w:p>
          <w:p>
            <w:pPr>
              <w:spacing w:after="0" w:line="260"/>
            </w:pPr>
            <w:r>
              <w:rPr>
                <w:rFonts w:ascii="Consolas" w:cs="Consolas" w:eastAsia="Consolas" w:hAnsi="Consolas"/>
                <w:color w:val="0B3D5C"/>
                <w:sz w:val="18"/>
                <w:szCs w:val="18"/>
              </w:rPr>
              <w:t xml:space="preserve">│  ┌──────────────────┐  │         │  ┌──────────────────────┐  │</w:t>
            </w:r>
          </w:p>
          <w:p>
            <w:pPr>
              <w:spacing w:after="0" w:line="260"/>
            </w:pPr>
            <w:r>
              <w:rPr>
                <w:rFonts w:ascii="Consolas" w:cs="Consolas" w:eastAsia="Consolas" w:hAnsi="Consolas"/>
                <w:color w:val="0B3D5C"/>
                <w:sz w:val="18"/>
                <w:szCs w:val="18"/>
              </w:rPr>
              <w:t xml:space="preserve">│  │ Desktop Overlay  │  │         │  │  Browser              │  │</w:t>
            </w:r>
          </w:p>
          <w:p>
            <w:pPr>
              <w:spacing w:after="0" w:line="260"/>
            </w:pPr>
            <w:r>
              <w:rPr>
                <w:rFonts w:ascii="Consolas" w:cs="Consolas" w:eastAsia="Consolas" w:hAnsi="Consolas"/>
                <w:color w:val="0B3D5C"/>
                <w:sz w:val="18"/>
                <w:szCs w:val="18"/>
              </w:rPr>
              <w:t xml:space="preserve">│  │ (Tauri 2 + Rust) │  │         │  │  Judge SPA (PWA)     │  │</w:t>
            </w:r>
          </w:p>
          <w:p>
            <w:pPr>
              <w:spacing w:after="0" w:line="260"/>
            </w:pPr>
            <w:r>
              <w:rPr>
                <w:rFonts w:ascii="Consolas" w:cs="Consolas" w:eastAsia="Consolas" w:hAnsi="Consolas"/>
                <w:color w:val="0B3D5C"/>
                <w:sz w:val="18"/>
                <w:szCs w:val="18"/>
              </w:rPr>
              <w:t xml:space="preserve">│  └────────┬─────────┘  │         │  └──────────┬───────────┘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WSS /contestant?room=…&amp;id=…&amp;token=…  WSS /judge?room=…&amp;ticket=…</w:t>
            </w:r>
          </w:p>
          <w:p>
            <w:pPr>
              <w:spacing w:after="0" w:line="260"/>
            </w:pPr>
            <w:r>
              <w:rPr>
                <w:rFonts w:ascii="Consolas" w:cs="Consolas" w:eastAsia="Consolas" w:hAnsi="Consolas"/>
                <w:color w:val="0B3D5C"/>
                <w:sz w:val="18"/>
                <w:szCs w:val="18"/>
              </w:rPr>
              <w:t xml:space="preserve">            │                                    │</w:t>
            </w:r>
          </w:p>
          <w:p>
            <w:pPr>
              <w:spacing w:after="0" w:line="260"/>
            </w:pPr>
            <w:r>
              <w:rPr>
                <w:rFonts w:ascii="Consolas" w:cs="Consolas" w:eastAsia="Consolas" w:hAnsi="Consolas"/>
                <w:color w:val="0B3D5C"/>
                <w:sz w:val="18"/>
                <w:szCs w:val="18"/>
              </w:rPr>
              <w:t xml:space="preserve">            ▼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     Cloudflare (Tunnel + Access on /judge*)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         ┌──────────────┐</w:t>
            </w:r>
          </w:p>
          <w:p>
            <w:pPr>
              <w:spacing w:after="0" w:line="260"/>
            </w:pPr>
            <w:r>
              <w:rPr>
                <w:rFonts w:ascii="Consolas" w:cs="Consolas" w:eastAsia="Consolas" w:hAnsi="Consolas"/>
                <w:color w:val="0B3D5C"/>
                <w:sz w:val="18"/>
                <w:szCs w:val="18"/>
              </w:rPr>
              <w:t xml:space="preserve">                    │  Backend (Railway)   │ ◀─────▶│ Twilio (SMS) │</w:t>
            </w:r>
          </w:p>
          <w:p>
            <w:pPr>
              <w:spacing w:after="0" w:line="260"/>
            </w:pPr>
            <w:r>
              <w:rPr>
                <w:rFonts w:ascii="Consolas" w:cs="Consolas" w:eastAsia="Consolas" w:hAnsi="Consolas"/>
                <w:color w:val="0B3D5C"/>
                <w:sz w:val="18"/>
                <w:szCs w:val="18"/>
              </w:rPr>
              <w:t xml:space="preserve">                    │  Node 22 + Fastify   │         └──────────────┘</w:t>
            </w:r>
          </w:p>
          <w:p>
            <w:pPr>
              <w:spacing w:after="0" w:line="260"/>
            </w:pPr>
            <w:r>
              <w:rPr>
                <w:rFonts w:ascii="Consolas" w:cs="Consolas" w:eastAsia="Consolas" w:hAnsi="Consolas"/>
                <w:color w:val="0B3D5C"/>
                <w:sz w:val="18"/>
                <w:szCs w:val="18"/>
              </w:rPr>
              <w:t xml:space="preserve">                    │  + ws library        │         ┌──────────────┐</w:t>
            </w:r>
          </w:p>
          <w:p>
            <w:pPr>
              <w:spacing w:after="0" w:line="260"/>
            </w:pPr>
            <w:r>
              <w:rPr>
                <w:rFonts w:ascii="Consolas" w:cs="Consolas" w:eastAsia="Consolas" w:hAnsi="Consolas"/>
                <w:color w:val="0B3D5C"/>
                <w:sz w:val="18"/>
                <w:szCs w:val="18"/>
              </w:rPr>
              <w:t xml:space="preserve">                    │                      │ ◀─────▶│ AWS SES      │</w:t>
            </w:r>
          </w:p>
          <w:p>
            <w:pPr>
              <w:spacing w:after="0" w:line="260"/>
            </w:pPr>
            <w:r>
              <w:rPr>
                <w:rFonts w:ascii="Consolas" w:cs="Consolas" w:eastAsia="Consolas" w:hAnsi="Consolas"/>
                <w:color w:val="0B3D5C"/>
                <w:sz w:val="18"/>
                <w:szCs w:val="18"/>
              </w:rPr>
              <w:t xml:space="preserve">                    │  per-room state in   │         │ (email)      │</w:t>
            </w:r>
          </w:p>
          <w:p>
            <w:pPr>
              <w:spacing w:after="0" w:line="260"/>
            </w:pPr>
            <w:r>
              <w:rPr>
                <w:rFonts w:ascii="Consolas" w:cs="Consolas" w:eastAsia="Consolas" w:hAnsi="Consolas"/>
                <w:color w:val="0B3D5C"/>
                <w:sz w:val="18"/>
                <w:szCs w:val="18"/>
              </w:rPr>
              <w:t xml:space="preserve">                    │  memory; durable in  │         └──────────────┘</w:t>
            </w:r>
          </w:p>
          <w:p>
            <w:pPr>
              <w:spacing w:after="0" w:line="260"/>
            </w:pPr>
            <w:r>
              <w:rPr>
                <w:rFonts w:ascii="Consolas" w:cs="Consolas" w:eastAsia="Consolas" w:hAnsi="Consolas"/>
                <w:color w:val="0B3D5C"/>
                <w:sz w:val="18"/>
                <w:szCs w:val="18"/>
              </w:rPr>
              <w:t xml:space="preserve">                    │  Postgres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  Postgres (Railway)  │</w:t>
            </w:r>
          </w:p>
          <w:p>
            <w:pPr>
              <w:spacing w:after="0" w:line="260"/>
            </w:pPr>
            <w:r>
              <w:rPr>
                <w:rFonts w:ascii="Consolas" w:cs="Consolas" w:eastAsia="Consolas" w:hAnsi="Consolas"/>
                <w:color w:val="0B3D5C"/>
                <w:sz w:val="18"/>
                <w:szCs w:val="18"/>
              </w:rPr>
              <w:t xml:space="preserve">                    │  rooms, timer_state, │</w:t>
            </w:r>
          </w:p>
          <w:p>
            <w:pPr>
              <w:spacing w:after="0" w:line="260"/>
            </w:pPr>
            <w:r>
              <w:rPr>
                <w:rFonts w:ascii="Consolas" w:cs="Consolas" w:eastAsia="Consolas" w:hAnsi="Consolas"/>
                <w:color w:val="0B3D5C"/>
                <w:sz w:val="18"/>
                <w:szCs w:val="18"/>
              </w:rPr>
              <w:t xml:space="preserve">                    │  judge_prefs,        │</w:t>
            </w:r>
          </w:p>
          <w:p>
            <w:pPr>
              <w:spacing w:after="0" w:line="260"/>
            </w:pPr>
            <w:r>
              <w:rPr>
                <w:rFonts w:ascii="Consolas" w:cs="Consolas" w:eastAsia="Consolas" w:hAnsi="Consolas"/>
                <w:color w:val="0B3D5C"/>
                <w:sz w:val="18"/>
                <w:szCs w:val="18"/>
              </w:rPr>
              <w:t xml:space="preserve">                    │  audit_log           │</w:t>
            </w:r>
          </w:p>
          <w:p>
            <w:pPr>
              <w:spacing w:after="0" w:line="260"/>
            </w:pPr>
            <w:r>
              <w:rPr>
                <w:rFonts w:ascii="Consolas" w:cs="Consolas" w:eastAsia="Consolas" w:hAnsi="Consolas"/>
                <w:color w:val="0B3D5C"/>
                <w:sz w:val="18"/>
                <w:szCs w:val="18"/>
              </w:rPr>
              <w:t xml:space="preserve">                    └──────────────────────┘</w:t>
            </w:r>
          </w:p>
        </w:tc>
      </w:tr>
    </w:tbl>
    <w:p>
      <w:pPr>
        <w:pStyle w:val="Heading1"/>
        <w:pageBreakBefore/>
        <w:spacing w:after="160" w:before="0"/>
      </w:pPr>
      <w:r>
        <w:rPr>
          <w:rFonts w:ascii="Calibri" w:cs="Calibri" w:eastAsia="Calibri" w:hAnsi="Calibri"/>
          <w:b/>
          <w:bCs/>
          <w:color w:val="1F4E79"/>
          <w:sz w:val="32"/>
          <w:szCs w:val="32"/>
        </w:rPr>
        <w:t xml:space="preserve">3. Identity model</w:t>
      </w:r>
    </w:p>
    <w:p>
      <w:pPr>
        <w:spacing w:after="120" w:line="300"/>
      </w:pPr>
      <w:r>
        <w:rPr>
          <w:rFonts w:ascii="Calibri" w:cs="Calibri" w:eastAsia="Calibri" w:hAnsi="Calibri"/>
          <w:b/>
          <w:bCs/>
          <w:color w:val="222222"/>
          <w:sz w:val="22"/>
          <w:szCs w:val="22"/>
        </w:rPr>
        <w:t xml:space="preserve">The system has exactly two principal types.</w:t>
      </w:r>
    </w:p>
    <w:p>
      <w:pPr>
        <w:pStyle w:val="Heading2"/>
        <w:spacing w:after="120" w:before="280"/>
      </w:pPr>
      <w:r>
        <w:rPr>
          <w:rFonts w:ascii="Calibri" w:cs="Calibri" w:eastAsia="Calibri" w:hAnsi="Calibri"/>
          <w:b/>
          <w:bCs/>
          <w:color w:val="1F4E79"/>
          <w:sz w:val="26"/>
          <w:szCs w:val="26"/>
        </w:rPr>
        <w:t xml:space="preserve">3.1 Contestant</w:t>
      </w:r>
    </w:p>
    <w:p>
      <w:pPr>
        <w:pStyle w:val="ListParagraph"/>
        <w:numPr>
          <w:ilvl w:val="0"/>
          <w:numId w:val="2"/>
        </w:numPr>
        <w:spacing w:after="80" w:line="280"/>
      </w:pPr>
      <w:r>
        <w:rPr>
          <w:rFonts w:ascii="Calibri" w:cs="Calibri" w:eastAsia="Calibri" w:hAnsi="Calibri"/>
          <w:b/>
          <w:bCs/>
          <w:color w:val="222222"/>
          <w:sz w:val="22"/>
          <w:szCs w:val="22"/>
        </w:rPr>
        <w:t xml:space="preserve">Identifier: </w:t>
      </w:r>
      <w:r>
        <w:rPr>
          <w:rFonts w:ascii="Calibri" w:cs="Calibri" w:eastAsia="Calibri" w:hAnsi="Calibri"/>
          <w:color w:val="222222"/>
          <w:sz w:val="22"/>
          <w:szCs w:val="22"/>
        </w:rPr>
        <w:t xml:space="preserve">the OS username of the logged-in Windows session, lowercased.</w:t>
      </w:r>
    </w:p>
    <w:p>
      <w:pPr>
        <w:pStyle w:val="ListParagraph"/>
        <w:numPr>
          <w:ilvl w:val="0"/>
          <w:numId w:val="2"/>
        </w:numPr>
        <w:spacing w:after="80" w:line="280"/>
      </w:pPr>
      <w:r>
        <w:rPr>
          <w:rFonts w:ascii="Calibri" w:cs="Calibri" w:eastAsia="Calibri" w:hAnsi="Calibri"/>
          <w:b/>
          <w:bCs/>
          <w:color w:val="222222"/>
          <w:sz w:val="22"/>
          <w:szCs w:val="22"/>
        </w:rPr>
        <w:t xml:space="preserve">Format: </w:t>
      </w:r>
      <w:r>
        <w:rPr>
          <w:rFonts w:ascii="Consolas" w:cs="Consolas" w:eastAsia="Consolas" w:hAnsi="Consolas"/>
          <w:color w:val="0B3D5C"/>
          <w:sz w:val="20"/>
          <w:szCs w:val="20"/>
        </w:rPr>
        <w:t xml:space="preserve">[a-z0-9._-]{1,32}</w:t>
      </w:r>
      <w:r>
        <w:rPr>
          <w:rFonts w:ascii="Calibri" w:cs="Calibri" w:eastAsia="Calibri" w:hAnsi="Calibri"/>
          <w:color w:val="222222"/>
          <w:sz w:val="22"/>
          <w:szCs w:val="22"/>
        </w:rPr>
        <w:t xml:space="preserve">. Server MUST reject WebSocket upgrades whose </w:t>
      </w:r>
      <w:r>
        <w:rPr>
          <w:rFonts w:ascii="Consolas" w:cs="Consolas" w:eastAsia="Consolas" w:hAnsi="Consolas"/>
          <w:color w:val="0B3D5C"/>
          <w:sz w:val="20"/>
          <w:szCs w:val="20"/>
        </w:rPr>
        <w:t xml:space="preserve">id</w:t>
      </w:r>
      <w:r>
        <w:rPr>
          <w:rFonts w:ascii="Calibri" w:cs="Calibri" w:eastAsia="Calibri" w:hAnsi="Calibri"/>
          <w:color w:val="222222"/>
          <w:sz w:val="22"/>
          <w:szCs w:val="22"/>
        </w:rPr>
        <w:t xml:space="preserve"> parameter does not match this regex.</w:t>
      </w:r>
    </w:p>
    <w:p>
      <w:pPr>
        <w:pStyle w:val="ListParagraph"/>
        <w:numPr>
          <w:ilvl w:val="0"/>
          <w:numId w:val="2"/>
        </w:numPr>
        <w:spacing w:after="80" w:line="280"/>
      </w:pPr>
      <w:r>
        <w:rPr>
          <w:rFonts w:ascii="Calibri" w:cs="Calibri" w:eastAsia="Calibri" w:hAnsi="Calibri"/>
          <w:b/>
          <w:bCs/>
          <w:color w:val="222222"/>
          <w:sz w:val="22"/>
          <w:szCs w:val="22"/>
        </w:rPr>
        <w:t xml:space="preserve">Scope: </w:t>
      </w:r>
      <w:r>
        <w:rPr>
          <w:rFonts w:ascii="Calibri" w:cs="Calibri" w:eastAsia="Calibri" w:hAnsi="Calibri"/>
          <w:color w:val="222222"/>
          <w:sz w:val="22"/>
          <w:szCs w:val="22"/>
        </w:rPr>
        <w:t xml:space="preserve">unique within a room only. Two rooms MAY each have a contestant ID </w:t>
      </w:r>
      <w:r>
        <w:rPr>
          <w:rFonts w:ascii="Consolas" w:cs="Consolas" w:eastAsia="Consolas" w:hAnsi="Consolas"/>
          <w:color w:val="0B3D5C"/>
          <w:sz w:val="20"/>
          <w:szCs w:val="20"/>
        </w:rPr>
        <w:t xml:space="preserve">contestant-07</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Authentication: </w:t>
      </w:r>
      <w:r>
        <w:rPr>
          <w:rFonts w:ascii="Calibri" w:cs="Calibri" w:eastAsia="Calibri" w:hAnsi="Calibri"/>
          <w:color w:val="222222"/>
          <w:sz w:val="22"/>
          <w:szCs w:val="22"/>
        </w:rPr>
        <w:t xml:space="preserve">OS session trust + per-room token (§8.2). The contestant ID itself is not authenticated.</w:t>
      </w:r>
    </w:p>
    <w:p>
      <w:pPr>
        <w:pStyle w:val="Heading2"/>
        <w:spacing w:after="120" w:before="280"/>
      </w:pPr>
      <w:r>
        <w:rPr>
          <w:rFonts w:ascii="Calibri" w:cs="Calibri" w:eastAsia="Calibri" w:hAnsi="Calibri"/>
          <w:b/>
          <w:bCs/>
          <w:color w:val="1F4E79"/>
          <w:sz w:val="26"/>
          <w:szCs w:val="26"/>
        </w:rPr>
        <w:t xml:space="preserve">3.2 Judge</w:t>
      </w:r>
    </w:p>
    <w:p>
      <w:pPr>
        <w:pStyle w:val="ListParagraph"/>
        <w:numPr>
          <w:ilvl w:val="0"/>
          <w:numId w:val="2"/>
        </w:numPr>
        <w:spacing w:after="80" w:line="280"/>
      </w:pPr>
      <w:r>
        <w:rPr>
          <w:rFonts w:ascii="Calibri" w:cs="Calibri" w:eastAsia="Calibri" w:hAnsi="Calibri"/>
          <w:b/>
          <w:bCs/>
          <w:color w:val="222222"/>
          <w:sz w:val="22"/>
          <w:szCs w:val="22"/>
        </w:rPr>
        <w:t xml:space="preserve">Identifier: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claim from the Cloudflare Access JWT. This is a stable opaque string assigned by Cloudflare's identity layer.</w:t>
      </w:r>
    </w:p>
    <w:p>
      <w:pPr>
        <w:pStyle w:val="ListParagraph"/>
        <w:numPr>
          <w:ilvl w:val="0"/>
          <w:numId w:val="2"/>
        </w:numPr>
        <w:spacing w:after="80" w:line="280"/>
      </w:pPr>
      <w:r>
        <w:rPr>
          <w:rFonts w:ascii="Calibri" w:cs="Calibri" w:eastAsia="Calibri" w:hAnsi="Calibri"/>
          <w:b/>
          <w:bCs/>
          <w:color w:val="222222"/>
          <w:sz w:val="22"/>
          <w:szCs w:val="22"/>
        </w:rPr>
        <w:t xml:space="preserve">Display name: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email</w:t>
      </w:r>
      <w:r>
        <w:rPr>
          <w:rFonts w:ascii="Calibri" w:cs="Calibri" w:eastAsia="Calibri" w:hAnsi="Calibri"/>
          <w:color w:val="222222"/>
          <w:sz w:val="22"/>
          <w:szCs w:val="22"/>
        </w:rPr>
        <w:t xml:space="preserve"> claim from the same JWT, used in audit logs and UI.</w:t>
      </w:r>
    </w:p>
    <w:p>
      <w:pPr>
        <w:pStyle w:val="ListParagraph"/>
        <w:numPr>
          <w:ilvl w:val="0"/>
          <w:numId w:val="2"/>
        </w:numPr>
        <w:spacing w:after="80" w:line="280"/>
      </w:pPr>
      <w:r>
        <w:rPr>
          <w:rFonts w:ascii="Calibri" w:cs="Calibri" w:eastAsia="Calibri" w:hAnsi="Calibri"/>
          <w:b/>
          <w:bCs/>
          <w:color w:val="222222"/>
          <w:sz w:val="22"/>
          <w:szCs w:val="22"/>
        </w:rPr>
        <w:t xml:space="preserve">Authentication: </w:t>
      </w:r>
      <w:r>
        <w:rPr>
          <w:rFonts w:ascii="Calibri" w:cs="Calibri" w:eastAsia="Calibri" w:hAnsi="Calibri"/>
          <w:color w:val="222222"/>
          <w:sz w:val="22"/>
          <w:szCs w:val="22"/>
        </w:rPr>
        <w:t xml:space="preserve">Cloudflare Access JWT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160"/>
            </w:tcMar>
          </w:tcPr>
          <w:p>
            <w:pPr>
              <w:spacing w:after="60"/>
            </w:pPr>
            <w:r>
              <w:rPr>
                <w:rFonts w:ascii="Calibri" w:cs="Calibri" w:eastAsia="Calibri" w:hAnsi="Calibri"/>
                <w:b/>
                <w:bCs/>
                <w:color w:val="1F4E79"/>
                <w:sz w:val="22"/>
                <w:szCs w:val="22"/>
              </w:rPr>
              <w:t xml:space="preserve">MUST: identify judges by sub, never by email</w:t>
            </w:r>
          </w:p>
          <w:p>
            <w:pPr>
              <w:spacing w:after="0" w:line="280"/>
            </w:pPr>
            <w:r>
              <w:rPr>
                <w:rFonts w:ascii="Calibri" w:cs="Calibri" w:eastAsia="Calibri" w:hAnsi="Calibri"/>
                <w:color w:val="222222"/>
                <w:sz w:val="22"/>
                <w:szCs w:val="22"/>
              </w:rPr>
              <w:t xml:space="preserve">Persistent records MUST key on the JWT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claim. Email addresses change (name changes, employer changes);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does not. Specifically:</w:t>
            </w:r>
          </w:p>
        </w:tc>
      </w:tr>
    </w:tbl>
    <w:p>
      <w:pPr>
        <w:pStyle w:val="ListParagraph"/>
        <w:numPr>
          <w:ilvl w:val="0"/>
          <w:numId w:val="2"/>
        </w:numPr>
        <w:spacing w:after="80" w:line="280"/>
      </w:pPr>
      <w:r>
        <w:rPr>
          <w:rFonts w:ascii="Calibri" w:cs="Calibri" w:eastAsia="Calibri" w:hAnsi="Calibri"/>
          <w:b/>
          <w:bCs/>
          <w:color w:val="222222"/>
          <w:sz w:val="22"/>
          <w:szCs w:val="22"/>
        </w:rPr>
        <w:t xml:space="preserve">The </w:t>
      </w:r>
      <w:r>
        <w:rPr>
          <w:rFonts w:ascii="Consolas" w:cs="Consolas" w:eastAsia="Consolas" w:hAnsi="Consolas"/>
          <w:color w:val="0B3D5C"/>
          <w:sz w:val="20"/>
          <w:szCs w:val="20"/>
        </w:rPr>
        <w:t xml:space="preserve">judge_prefs</w:t>
      </w:r>
      <w:r>
        <w:rPr>
          <w:rFonts w:ascii="Calibri" w:cs="Calibri" w:eastAsia="Calibri" w:hAnsi="Calibri"/>
          <w:color w:val="222222"/>
          <w:sz w:val="22"/>
          <w:szCs w:val="22"/>
        </w:rPr>
        <w:t xml:space="preserve"> Postgres table (§11.3) MUST use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as its primary key, not email.</w:t>
      </w:r>
    </w:p>
    <w:p>
      <w:pPr>
        <w:pStyle w:val="ListParagraph"/>
        <w:numPr>
          <w:ilvl w:val="0"/>
          <w:numId w:val="2"/>
        </w:numPr>
        <w:spacing w:after="80" w:line="280"/>
      </w:pPr>
      <w:r>
        <w:rPr>
          <w:rFonts w:ascii="Calibri" w:cs="Calibri" w:eastAsia="Calibri" w:hAnsi="Calibri"/>
          <w:color w:val="222222"/>
          <w:sz w:val="22"/>
          <w:szCs w:val="22"/>
        </w:rPr>
        <w:t xml:space="preserve">Audit log entries (§11.3 </w:t>
      </w:r>
      <w:r>
        <w:rPr>
          <w:rFonts w:ascii="Consolas" w:cs="Consolas" w:eastAsia="Consolas" w:hAnsi="Consolas"/>
          <w:color w:val="0B3D5C"/>
          <w:sz w:val="20"/>
          <w:szCs w:val="20"/>
        </w:rPr>
        <w:t xml:space="preserve">audit_log.actor_sub</w:t>
      </w:r>
      <w:r>
        <w:rPr>
          <w:rFonts w:ascii="Calibri" w:cs="Calibri" w:eastAsia="Calibri" w:hAnsi="Calibri"/>
          <w:color w:val="222222"/>
          <w:sz w:val="22"/>
          <w:szCs w:val="22"/>
        </w:rPr>
        <w:t xml:space="preserve">) MUST store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as the canonical actor; the email at the time of the event is stored alongside in </w:t>
      </w:r>
      <w:r>
        <w:rPr>
          <w:rFonts w:ascii="Consolas" w:cs="Consolas" w:eastAsia="Consolas" w:hAnsi="Consolas"/>
          <w:color w:val="0B3D5C"/>
          <w:sz w:val="20"/>
          <w:szCs w:val="20"/>
        </w:rPr>
        <w:t xml:space="preserve">audit_log.actor_email</w:t>
      </w:r>
      <w:r>
        <w:rPr>
          <w:rFonts w:ascii="Calibri" w:cs="Calibri" w:eastAsia="Calibri" w:hAnsi="Calibri"/>
          <w:color w:val="222222"/>
          <w:sz w:val="22"/>
          <w:szCs w:val="22"/>
        </w:rPr>
        <w:t xml:space="preserve"> for human readability.</w:t>
      </w:r>
    </w:p>
    <w:p>
      <w:pPr>
        <w:pStyle w:val="ListParagraph"/>
        <w:numPr>
          <w:ilvl w:val="0"/>
          <w:numId w:val="2"/>
        </w:numPr>
        <w:spacing w:after="80" w:line="280"/>
      </w:pPr>
      <w:r>
        <w:rPr>
          <w:rFonts w:ascii="Calibri" w:cs="Calibri" w:eastAsia="Calibri" w:hAnsi="Calibri"/>
          <w:color w:val="222222"/>
          <w:sz w:val="22"/>
          <w:szCs w:val="22"/>
        </w:rPr>
        <w:t xml:space="preserve">WebSocket tickets (§8.1) MUST carry the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and bind the ticket to it.</w:t>
      </w:r>
    </w:p>
    <w:p>
      <w:pPr>
        <w:pStyle w:val="ListParagraph"/>
        <w:numPr>
          <w:ilvl w:val="0"/>
          <w:numId w:val="2"/>
        </w:numPr>
        <w:spacing w:after="80" w:line="280"/>
      </w:pPr>
      <w:r>
        <w:rPr>
          <w:rFonts w:ascii="Calibri" w:cs="Calibri" w:eastAsia="Calibri" w:hAnsi="Calibri"/>
          <w:color w:val="222222"/>
          <w:sz w:val="22"/>
          <w:szCs w:val="22"/>
        </w:rPr>
        <w:t xml:space="preserve">UI surfaces SHOULD show the email; backend records MUST NOT key on it.</w:t>
      </w:r>
    </w:p>
    <w:p>
      <w:pPr>
        <w:pStyle w:val="Heading1"/>
        <w:pageBreakBefore/>
        <w:spacing w:after="160" w:before="0"/>
      </w:pPr>
      <w:r>
        <w:rPr>
          <w:rFonts w:ascii="Calibri" w:cs="Calibri" w:eastAsia="Calibri" w:hAnsi="Calibri"/>
          <w:b/>
          <w:bCs/>
          <w:color w:val="1F4E79"/>
          <w:sz w:val="32"/>
          <w:szCs w:val="32"/>
        </w:rPr>
        <w:t xml:space="preserve">4. Rooms</w:t>
      </w:r>
    </w:p>
    <w:p>
      <w:pPr>
        <w:spacing w:after="120" w:line="300"/>
      </w:pPr>
      <w:r>
        <w:rPr>
          <w:rFonts w:ascii="Calibri" w:cs="Calibri" w:eastAsia="Calibri" w:hAnsi="Calibri"/>
          <w:b/>
          <w:bCs/>
          <w:color w:val="222222"/>
          <w:sz w:val="22"/>
          <w:szCs w:val="22"/>
        </w:rPr>
        <w:t xml:space="preserve">A room is the unit of isolation. </w:t>
      </w:r>
      <w:r>
        <w:rPr>
          <w:rFonts w:ascii="Calibri" w:cs="Calibri" w:eastAsia="Calibri" w:hAnsi="Calibri"/>
          <w:color w:val="222222"/>
          <w:sz w:val="22"/>
          <w:szCs w:val="22"/>
        </w:rPr>
        <w:t xml:space="preserve">Each room has its own timer, its own help queue, its own audit log, its own contestant token. Cross-room state leakage is impossible by construction: connections are scoped to a room at the URL level and the server's in-memory state is keyed on room ID.</w:t>
      </w:r>
    </w:p>
    <w:p>
      <w:pPr>
        <w:pStyle w:val="Heading2"/>
        <w:spacing w:after="120" w:before="280"/>
      </w:pPr>
      <w:r>
        <w:rPr>
          <w:rFonts w:ascii="Calibri" w:cs="Calibri" w:eastAsia="Calibri" w:hAnsi="Calibri"/>
          <w:b/>
          <w:bCs/>
          <w:color w:val="1F4E79"/>
          <w:sz w:val="26"/>
          <w:szCs w:val="26"/>
        </w:rPr>
        <w:t xml:space="preserve">4.1 Room identifier format</w:t>
      </w:r>
    </w:p>
    <w:p>
      <w:pPr>
        <w:pStyle w:val="ListParagraph"/>
        <w:numPr>
          <w:ilvl w:val="0"/>
          <w:numId w:val="2"/>
        </w:numPr>
        <w:spacing w:after="80" w:line="280"/>
      </w:pPr>
      <w:r>
        <w:rPr>
          <w:rFonts w:ascii="Calibri" w:cs="Calibri" w:eastAsia="Calibri" w:hAnsi="Calibri"/>
          <w:b/>
          <w:bCs/>
          <w:color w:val="222222"/>
          <w:sz w:val="22"/>
          <w:szCs w:val="22"/>
        </w:rPr>
        <w:t xml:space="preserve">Regex: </w:t>
      </w:r>
      <w:r>
        <w:rPr>
          <w:rFonts w:ascii="Consolas" w:cs="Consolas" w:eastAsia="Consolas" w:hAnsi="Consolas"/>
          <w:color w:val="0B3D5C"/>
          <w:sz w:val="20"/>
          <w:szCs w:val="20"/>
        </w:rPr>
        <w:t xml:space="preserve">^[a-z0-9][a-z0-9-]{1,62}$</w:t>
      </w:r>
      <w:r>
        <w:rPr>
          <w:rFonts w:ascii="Calibri" w:cs="Calibri" w:eastAsia="Calibri" w:hAnsi="Calibri"/>
          <w:color w:val="222222"/>
          <w:sz w:val="22"/>
          <w:szCs w:val="22"/>
        </w:rPr>
        <w:t xml:space="preserve"> (DNS-style; first character alphanumeric).</w:t>
      </w:r>
    </w:p>
    <w:p>
      <w:pPr>
        <w:pStyle w:val="ListParagraph"/>
        <w:numPr>
          <w:ilvl w:val="0"/>
          <w:numId w:val="2"/>
        </w:numPr>
        <w:spacing w:after="80" w:line="280"/>
      </w:pPr>
      <w:r>
        <w:rPr>
          <w:rFonts w:ascii="Calibri" w:cs="Calibri" w:eastAsia="Calibri" w:hAnsi="Calibri"/>
          <w:b/>
          <w:bCs/>
          <w:color w:val="222222"/>
          <w:sz w:val="22"/>
          <w:szCs w:val="22"/>
        </w:rPr>
        <w:t xml:space="preserve">Examples: </w:t>
      </w:r>
      <w:r>
        <w:rPr>
          <w:rFonts w:ascii="Consolas" w:cs="Consolas" w:eastAsia="Consolas" w:hAnsi="Consolas"/>
          <w:color w:val="0B3D5C"/>
          <w:sz w:val="20"/>
          <w:szCs w:val="20"/>
        </w:rPr>
        <w:t xml:space="preserve">nationals-2026</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region-3-spring</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practice-2026-09-14</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Stable for the lifetime of the room. </w:t>
      </w:r>
      <w:r>
        <w:rPr>
          <w:rFonts w:ascii="Calibri" w:cs="Calibri" w:eastAsia="Calibri" w:hAnsi="Calibri"/>
          <w:color w:val="222222"/>
          <w:sz w:val="22"/>
          <w:szCs w:val="22"/>
        </w:rPr>
        <w:t xml:space="preserve">Renames MUST NOT be supported. Archive-and-recreate instead.</w:t>
      </w:r>
    </w:p>
    <w:p>
      <w:pPr>
        <w:pStyle w:val="Heading2"/>
        <w:spacing w:after="120" w:before="280"/>
      </w:pPr>
      <w:r>
        <w:rPr>
          <w:rFonts w:ascii="Calibri" w:cs="Calibri" w:eastAsia="Calibri" w:hAnsi="Calibri"/>
          <w:b/>
          <w:bCs/>
          <w:color w:val="1F4E79"/>
          <w:sz w:val="26"/>
          <w:szCs w:val="26"/>
        </w:rPr>
        <w:t xml:space="preserve">4.2 Room provisioning</w:t>
      </w:r>
    </w:p>
    <w:p>
      <w:pPr>
        <w:pStyle w:val="ListParagraph"/>
        <w:numPr>
          <w:ilvl w:val="0"/>
          <w:numId w:val="4"/>
        </w:numPr>
        <w:spacing w:after="80" w:line="280"/>
      </w:pPr>
      <w:r>
        <w:rPr>
          <w:rFonts w:ascii="Calibri" w:cs="Calibri" w:eastAsia="Calibri" w:hAnsi="Calibri"/>
          <w:color w:val="222222"/>
          <w:sz w:val="22"/>
          <w:szCs w:val="22"/>
        </w:rPr>
        <w:t xml:space="preserve">Admin calls </w:t>
      </w:r>
      <w:r>
        <w:rPr>
          <w:rFonts w:ascii="Consolas" w:cs="Consolas" w:eastAsia="Consolas" w:hAnsi="Consolas"/>
          <w:color w:val="0B3D5C"/>
          <w:sz w:val="20"/>
          <w:szCs w:val="20"/>
        </w:rPr>
        <w:t xml:space="preserve">POST /api/admin/rooms</w:t>
      </w:r>
      <w:r>
        <w:rPr>
          <w:rFonts w:ascii="Calibri" w:cs="Calibri" w:eastAsia="Calibri" w:hAnsi="Calibri"/>
          <w:color w:val="222222"/>
          <w:sz w:val="22"/>
          <w:szCs w:val="22"/>
        </w:rPr>
        <w:t xml:space="preserve"> (§11.2) with a JSON body containing </w:t>
      </w:r>
      <w:r>
        <w:rPr>
          <w:rFonts w:ascii="Consolas" w:cs="Consolas" w:eastAsia="Consolas" w:hAnsi="Consolas"/>
          <w:color w:val="0B3D5C"/>
          <w:sz w:val="20"/>
          <w:szCs w:val="20"/>
        </w:rPr>
        <w:t xml:space="preserve">id</w:t>
      </w:r>
      <w:r>
        <w:rPr>
          <w:rFonts w:ascii="Calibri" w:cs="Calibri" w:eastAsia="Calibri" w:hAnsi="Calibri"/>
          <w:color w:val="222222"/>
          <w:sz w:val="22"/>
          <w:szCs w:val="22"/>
        </w:rPr>
        <w:t xml:space="preserve"> and </w:t>
      </w:r>
      <w:r>
        <w:rPr>
          <w:rFonts w:ascii="Consolas" w:cs="Consolas" w:eastAsia="Consolas" w:hAnsi="Consolas"/>
          <w:color w:val="0B3D5C"/>
          <w:sz w:val="20"/>
          <w:szCs w:val="20"/>
        </w:rPr>
        <w:t xml:space="preserve">display_label</w:t>
      </w:r>
      <w:r>
        <w:rPr>
          <w:rFonts w:ascii="Calibri" w:cs="Calibri" w:eastAsia="Calibri" w:hAnsi="Calibri"/>
          <w:color w:val="222222"/>
          <w:sz w:val="22"/>
          <w:szCs w:val="22"/>
        </w:rPr>
        <w:t xml:space="preserve">.</w:t>
      </w:r>
    </w:p>
    <w:p>
      <w:pPr>
        <w:pStyle w:val="ListParagraph"/>
        <w:numPr>
          <w:ilvl w:val="0"/>
          <w:numId w:val="4"/>
        </w:numPr>
        <w:spacing w:after="80" w:line="280"/>
      </w:pPr>
      <w:r>
        <w:rPr>
          <w:rFonts w:ascii="Calibri" w:cs="Calibri" w:eastAsia="Calibri" w:hAnsi="Calibri"/>
          <w:color w:val="222222"/>
          <w:sz w:val="22"/>
          <w:szCs w:val="22"/>
        </w:rPr>
        <w:t xml:space="preserve">Server generates a 256-bit cryptographically random </w:t>
      </w:r>
      <w:r>
        <w:rPr>
          <w:rFonts w:ascii="Calibri" w:cs="Calibri" w:eastAsia="Calibri" w:hAnsi="Calibri"/>
          <w:b/>
          <w:bCs/>
          <w:color w:val="222222"/>
          <w:sz w:val="22"/>
          <w:szCs w:val="22"/>
        </w:rPr>
        <w:t xml:space="preserve">room token</w:t>
      </w:r>
      <w:r>
        <w:rPr>
          <w:rFonts w:ascii="Calibri" w:cs="Calibri" w:eastAsia="Calibri" w:hAnsi="Calibri"/>
          <w:color w:val="222222"/>
          <w:sz w:val="22"/>
          <w:szCs w:val="22"/>
        </w:rPr>
        <w:t xml:space="preserve">, returns it once in the response, and stores only its bcrypt hash in </w:t>
      </w:r>
      <w:r>
        <w:rPr>
          <w:rFonts w:ascii="Consolas" w:cs="Consolas" w:eastAsia="Consolas" w:hAnsi="Consolas"/>
          <w:color w:val="0B3D5C"/>
          <w:sz w:val="20"/>
          <w:szCs w:val="20"/>
        </w:rPr>
        <w:t xml:space="preserve">rooms.token_hash</w:t>
      </w:r>
      <w:r>
        <w:rPr>
          <w:rFonts w:ascii="Calibri" w:cs="Calibri" w:eastAsia="Calibri" w:hAnsi="Calibri"/>
          <w:color w:val="222222"/>
          <w:sz w:val="22"/>
          <w:szCs w:val="22"/>
        </w:rPr>
        <w:t xml:space="preserve">.</w:t>
      </w:r>
    </w:p>
    <w:p>
      <w:pPr>
        <w:pStyle w:val="ListParagraph"/>
        <w:numPr>
          <w:ilvl w:val="0"/>
          <w:numId w:val="4"/>
        </w:numPr>
        <w:spacing w:after="80" w:line="280"/>
      </w:pPr>
      <w:r>
        <w:rPr>
          <w:rFonts w:ascii="Calibri" w:cs="Calibri" w:eastAsia="Calibri" w:hAnsi="Calibri"/>
          <w:color w:val="222222"/>
          <w:sz w:val="22"/>
          <w:szCs w:val="22"/>
        </w:rPr>
        <w:t xml:space="preserve">Admin captures the token from the response and bakes it into the contestant VM golden image alongside the room ID (§9.4).</w:t>
      </w:r>
    </w:p>
    <w:p>
      <w:pPr>
        <w:pStyle w:val="ListParagraph"/>
        <w:numPr>
          <w:ilvl w:val="0"/>
          <w:numId w:val="4"/>
        </w:numPr>
        <w:spacing w:after="80" w:line="280"/>
      </w:pPr>
      <w:r>
        <w:rPr>
          <w:rFonts w:ascii="Calibri" w:cs="Calibri" w:eastAsia="Calibri" w:hAnsi="Calibri"/>
          <w:color w:val="222222"/>
          <w:sz w:val="22"/>
          <w:szCs w:val="22"/>
        </w:rPr>
        <w:t xml:space="preserve">Token rotation: </w:t>
      </w:r>
      <w:r>
        <w:rPr>
          <w:rFonts w:ascii="Consolas" w:cs="Consolas" w:eastAsia="Consolas" w:hAnsi="Consolas"/>
          <w:color w:val="0B3D5C"/>
          <w:sz w:val="20"/>
          <w:szCs w:val="20"/>
        </w:rPr>
        <w:t xml:space="preserve">POST /api/admin/rooms/:id/rotate-token</w:t>
      </w:r>
      <w:r>
        <w:rPr>
          <w:rFonts w:ascii="Calibri" w:cs="Calibri" w:eastAsia="Calibri" w:hAnsi="Calibri"/>
          <w:color w:val="222222"/>
          <w:sz w:val="22"/>
          <w:szCs w:val="22"/>
        </w:rPr>
        <w:t xml:space="preserve"> generates a new token, returns it once, and updates the hash. Active connections are NOT terminated; only new connections require the new token.</w:t>
      </w:r>
    </w:p>
    <w:p>
      <w:pPr>
        <w:pStyle w:val="Heading1"/>
        <w:pageBreakBefore/>
        <w:spacing w:after="160" w:before="0"/>
      </w:pPr>
      <w:r>
        <w:rPr>
          <w:rFonts w:ascii="Calibri" w:cs="Calibri" w:eastAsia="Calibri" w:hAnsi="Calibri"/>
          <w:b/>
          <w:bCs/>
          <w:color w:val="1F4E79"/>
          <w:sz w:val="32"/>
          <w:szCs w:val="32"/>
        </w:rPr>
        <w:t xml:space="preserve">5. Wire protocol</w:t>
      </w:r>
    </w:p>
    <w:p>
      <w:pPr>
        <w:spacing w:after="120" w:line="300"/>
      </w:pPr>
      <w:r>
        <w:rPr>
          <w:rFonts w:ascii="Calibri" w:cs="Calibri" w:eastAsia="Calibri" w:hAnsi="Calibri"/>
          <w:color w:val="222222"/>
          <w:sz w:val="22"/>
          <w:szCs w:val="22"/>
        </w:rPr>
        <w:t xml:space="preserve">All client–server traffic uses a single WebSocket per client. JSON frames, UTF-8 encoded. Each frame MUST have a </w:t>
      </w:r>
      <w:r>
        <w:rPr>
          <w:rFonts w:ascii="Consolas" w:cs="Consolas" w:eastAsia="Consolas" w:hAnsi="Consolas"/>
          <w:color w:val="0B3D5C"/>
          <w:sz w:val="20"/>
          <w:szCs w:val="20"/>
        </w:rPr>
        <w:t xml:space="preserve">type</w:t>
      </w:r>
      <w:r>
        <w:rPr>
          <w:rFonts w:ascii="Calibri" w:cs="Calibri" w:eastAsia="Calibri" w:hAnsi="Calibri"/>
          <w:color w:val="222222"/>
          <w:sz w:val="22"/>
          <w:szCs w:val="22"/>
        </w:rPr>
        <w:t xml:space="preserve"> field; all other fields depend on the type.</w:t>
      </w:r>
    </w:p>
    <w:p>
      <w:pPr>
        <w:pStyle w:val="Heading2"/>
        <w:spacing w:after="120" w:before="280"/>
      </w:pPr>
      <w:r>
        <w:rPr>
          <w:rFonts w:ascii="Calibri" w:cs="Calibri" w:eastAsia="Calibri" w:hAnsi="Calibri"/>
          <w:b/>
          <w:bCs/>
          <w:color w:val="1F4E79"/>
          <w:sz w:val="26"/>
          <w:szCs w:val="26"/>
        </w:rPr>
        <w:t xml:space="preserve">5.1 Connection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Judge:      wss://timer.example.com/judge?room=&lt;roomId&gt;&amp;ticket=&lt;ticket&gt;</w:t>
            </w:r>
          </w:p>
          <w:p>
            <w:pPr>
              <w:spacing w:after="0" w:line="260"/>
            </w:pPr>
            <w:r>
              <w:rPr>
                <w:rFonts w:ascii="Consolas" w:cs="Consolas" w:eastAsia="Consolas" w:hAnsi="Consolas"/>
                <w:color w:val="0B3D5C"/>
                <w:sz w:val="18"/>
                <w:szCs w:val="18"/>
              </w:rPr>
              <w:t xml:space="preserve">Contestant: wss://timer.example.com/contestant?room=&lt;roomId&gt;&amp;id=&lt;username&gt;&amp;token=&lt;roomToken&gt;</w:t>
            </w:r>
          </w:p>
        </w:tc>
      </w:tr>
    </w:tbl>
    <w:p>
      <w:pPr>
        <w:spacing w:after="120" w:line="300"/>
      </w:pPr>
      <w:r>
        <w:rPr>
          <w:rFonts w:ascii="Calibri" w:cs="Calibri" w:eastAsia="Calibri" w:hAnsi="Calibri"/>
          <w:b/>
          <w:bCs/>
          <w:color w:val="222222"/>
          <w:sz w:val="22"/>
          <w:szCs w:val="22"/>
        </w:rPr>
        <w:t xml:space="preserve">Server MUST reject the WebSocket upgrade if:</w:t>
      </w:r>
    </w:p>
    <w:p>
      <w:pPr>
        <w:pStyle w:val="ListParagraph"/>
        <w:numPr>
          <w:ilvl w:val="0"/>
          <w:numId w:val="2"/>
        </w:numPr>
        <w:spacing w:after="80" w:line="280"/>
      </w:pPr>
      <w:r>
        <w:rPr>
          <w:rFonts w:ascii="Calibri" w:cs="Calibri" w:eastAsia="Calibri" w:hAnsi="Calibri"/>
          <w:color w:val="222222"/>
          <w:sz w:val="22"/>
          <w:szCs w:val="22"/>
        </w:rPr>
        <w:t xml:space="preserve">the room does not exist or is archived;</w:t>
      </w:r>
    </w:p>
    <w:p>
      <w:pPr>
        <w:pStyle w:val="ListParagraph"/>
        <w:numPr>
          <w:ilvl w:val="0"/>
          <w:numId w:val="2"/>
        </w:numPr>
        <w:spacing w:after="80" w:line="280"/>
      </w:pPr>
      <w:r>
        <w:rPr>
          <w:rFonts w:ascii="Calibri" w:cs="Calibri" w:eastAsia="Calibri" w:hAnsi="Calibri"/>
          <w:color w:val="222222"/>
          <w:sz w:val="22"/>
          <w:szCs w:val="22"/>
        </w:rPr>
        <w:t xml:space="preserve">for </w:t>
      </w:r>
      <w:r>
        <w:rPr>
          <w:rFonts w:ascii="Consolas" w:cs="Consolas" w:eastAsia="Consolas" w:hAnsi="Consolas"/>
          <w:color w:val="0B3D5C"/>
          <w:sz w:val="20"/>
          <w:szCs w:val="20"/>
        </w:rPr>
        <w:t xml:space="preserve">/judge</w:t>
      </w:r>
      <w:r>
        <w:rPr>
          <w:rFonts w:ascii="Calibri" w:cs="Calibri" w:eastAsia="Calibri" w:hAnsi="Calibri"/>
          <w:color w:val="222222"/>
          <w:sz w:val="22"/>
          <w:szCs w:val="22"/>
        </w:rPr>
        <w:t xml:space="preserve">, the ticket is missing/expired/invalid or its </w:t>
      </w:r>
      <w:r>
        <w:rPr>
          <w:rFonts w:ascii="Consolas" w:cs="Consolas" w:eastAsia="Consolas" w:hAnsi="Consolas"/>
          <w:color w:val="0B3D5C"/>
          <w:sz w:val="20"/>
          <w:szCs w:val="20"/>
        </w:rPr>
        <w:t xml:space="preserve">groups</w:t>
      </w:r>
      <w:r>
        <w:rPr>
          <w:rFonts w:ascii="Calibri" w:cs="Calibri" w:eastAsia="Calibri" w:hAnsi="Calibri"/>
          <w:color w:val="222222"/>
          <w:sz w:val="22"/>
          <w:szCs w:val="22"/>
        </w:rPr>
        <w:t xml:space="preserve"> claim does not include the requested room (see §8.1);</w:t>
      </w:r>
    </w:p>
    <w:p>
      <w:pPr>
        <w:pStyle w:val="ListParagraph"/>
        <w:numPr>
          <w:ilvl w:val="0"/>
          <w:numId w:val="2"/>
        </w:numPr>
        <w:spacing w:after="80" w:line="280"/>
      </w:pPr>
      <w:r>
        <w:rPr>
          <w:rFonts w:ascii="Calibri" w:cs="Calibri" w:eastAsia="Calibri" w:hAnsi="Calibri"/>
          <w:color w:val="222222"/>
          <w:sz w:val="22"/>
          <w:szCs w:val="22"/>
        </w:rPr>
        <w:t xml:space="preserve">for </w:t>
      </w:r>
      <w:r>
        <w:rPr>
          <w:rFonts w:ascii="Consolas" w:cs="Consolas" w:eastAsia="Consolas" w:hAnsi="Consolas"/>
          <w:color w:val="0B3D5C"/>
          <w:sz w:val="20"/>
          <w:szCs w:val="20"/>
        </w:rPr>
        <w:t xml:space="preserve">/contestant</w:t>
      </w:r>
      <w:r>
        <w:rPr>
          <w:rFonts w:ascii="Calibri" w:cs="Calibri" w:eastAsia="Calibri" w:hAnsi="Calibri"/>
          <w:color w:val="222222"/>
          <w:sz w:val="22"/>
          <w:szCs w:val="22"/>
        </w:rPr>
        <w:t xml:space="preserve">, the token does not match the room's hash, or the </w:t>
      </w:r>
      <w:r>
        <w:rPr>
          <w:rFonts w:ascii="Consolas" w:cs="Consolas" w:eastAsia="Consolas" w:hAnsi="Consolas"/>
          <w:color w:val="0B3D5C"/>
          <w:sz w:val="20"/>
          <w:szCs w:val="20"/>
        </w:rPr>
        <w:t xml:space="preserve">id</w:t>
      </w:r>
      <w:r>
        <w:rPr>
          <w:rFonts w:ascii="Calibri" w:cs="Calibri" w:eastAsia="Calibri" w:hAnsi="Calibri"/>
          <w:color w:val="222222"/>
          <w:sz w:val="22"/>
          <w:szCs w:val="22"/>
        </w:rPr>
        <w:t xml:space="preserve"> fails the regex in §3.1;</w:t>
      </w:r>
    </w:p>
    <w:p>
      <w:pPr>
        <w:pStyle w:val="ListParagraph"/>
        <w:numPr>
          <w:ilvl w:val="0"/>
          <w:numId w:val="2"/>
        </w:numPr>
        <w:spacing w:after="80" w:line="280"/>
      </w:pPr>
      <w:r>
        <w:rPr>
          <w:rFonts w:ascii="Calibri" w:cs="Calibri" w:eastAsia="Calibri" w:hAnsi="Calibri"/>
          <w:color w:val="222222"/>
          <w:sz w:val="22"/>
          <w:szCs w:val="22"/>
        </w:rPr>
        <w:t xml:space="preserve">the per-IP connection rate limit (§6.4) is exhausted;</w:t>
      </w:r>
    </w:p>
    <w:p>
      <w:pPr>
        <w:pStyle w:val="ListParagraph"/>
        <w:numPr>
          <w:ilvl w:val="0"/>
          <w:numId w:val="2"/>
        </w:numPr>
        <w:spacing w:after="80" w:line="280"/>
      </w:pPr>
      <w:r>
        <w:rPr>
          <w:rFonts w:ascii="Calibri" w:cs="Calibri" w:eastAsia="Calibri" w:hAnsi="Calibri"/>
          <w:color w:val="222222"/>
          <w:sz w:val="22"/>
          <w:szCs w:val="22"/>
        </w:rPr>
        <w:t xml:space="preserve">the room's connection cap (§6.4) is reached.</w:t>
      </w:r>
    </w:p>
    <w:p>
      <w:pPr>
        <w:spacing w:after="120" w:line="300"/>
      </w:pPr>
      <w:r>
        <w:rPr>
          <w:rFonts w:ascii="Calibri" w:cs="Calibri" w:eastAsia="Calibri" w:hAnsi="Calibri"/>
          <w:color w:val="222222"/>
          <w:sz w:val="22"/>
          <w:szCs w:val="22"/>
        </w:rPr>
        <w:t xml:space="preserve">On rejection, the server MUST return an HTTP 4xx status (401 for auth failures, 403 for room-access failures, 429 for rate-limit, 404 for unknown room) before the WebSocket handshake completes.</w:t>
      </w:r>
    </w:p>
    <w:p>
      <w:pPr>
        <w:pStyle w:val="Heading2"/>
        <w:spacing w:after="120" w:before="280"/>
      </w:pPr>
      <w:r>
        <w:rPr>
          <w:rFonts w:ascii="Calibri" w:cs="Calibri" w:eastAsia="Calibri" w:hAnsi="Calibri"/>
          <w:b/>
          <w:bCs/>
          <w:color w:val="1F4E79"/>
          <w:sz w:val="26"/>
          <w:szCs w:val="26"/>
        </w:rPr>
        <w:t xml:space="preserve">5.2 Frame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960"/>
        <w:gridCol w:w="2900"/>
      </w:tblGrid>
      <w:tr>
        <w:trPr>
          <w:cantSplit/>
          <w:tblHeader/>
        </w:trPr>
        <w:tc>
          <w:tcPr>
            <w:tcW w:type="dxa" w:w="1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Direction</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type</w:t>
            </w:r>
          </w:p>
        </w:tc>
        <w:tc>
          <w:tcPr>
            <w:tcW w:type="dxa" w:w="2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Payload schema</w:t>
            </w:r>
          </w:p>
        </w:tc>
        <w:tc>
          <w:tcPr>
            <w:tcW w:type="dxa" w:w="2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Notes</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client → server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PING</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t0: number }</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Time-sync request (§6).</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 client</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PONG</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t0, t1, t2 }</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Immediate reply; t1=receive, t2=send.</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 client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STATE</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TimerState (§6.5)</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On connect; on every state change.</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 client</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HELP_QUEUE</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HelpQueue (§7.3)</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Judges only. On connect; on every queue change.</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 client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ERROR</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code, message }</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Server-side error before close (e.g., rate-limit warning).</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TIMER_SET</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durationMs, message? }</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Sets timer to running with given duration.</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TIMER_PAUSE</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 → paused.</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TIMER_RESUME</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 → running.</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TIMER_ADJUST</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deltaMs: number }</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Add (positive) or subtract (negative) ms from running/paused timer.</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TIMER_RESET</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Any state → idle.</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 server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HELP_ACK</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 contestantId }</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Removes that entry from the queue.</w:t>
            </w:r>
          </w:p>
        </w:tc>
      </w:tr>
      <w:tr>
        <w:trPr>
          <w:cantSplit/>
          <w:tblHeader w:val="false"/>
        </w:trPr>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 server</w:t>
            </w:r>
          </w:p>
        </w:tc>
        <w:tc>
          <w:tcPr>
            <w:tcW w:type="dxa" w:w="1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HELP_REQUEST</w:t>
            </w:r>
          </w:p>
        </w:tc>
        <w:tc>
          <w:tcPr>
            <w:tcW w:type="dxa" w:w="2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2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Adds caller to queue. Idempotent.</w:t>
            </w:r>
          </w:p>
        </w:tc>
      </w:tr>
      <w:tr>
        <w:trPr>
          <w:cantSplit/>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 server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HELP_CANCEL</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Removes caller from queue. Idempotent.</w:t>
            </w:r>
          </w:p>
        </w:tc>
      </w:tr>
    </w:tbl>
    <w:p>
      <w:pPr>
        <w:spacing w:after="120" w:line="300"/>
      </w:pPr>
      <w:r>
        <w:rPr>
          <w:rFonts w:ascii="Calibri" w:cs="Calibri" w:eastAsia="Calibri" w:hAnsi="Calibri"/>
          <w:color w:val="222222"/>
          <w:sz w:val="22"/>
          <w:szCs w:val="22"/>
        </w:rPr>
        <w:t xml:space="preserve"/>
      </w:r>
    </w:p>
    <w:p>
      <w:pPr>
        <w:pStyle w:val="Heading1"/>
        <w:pageBreakBefore/>
        <w:spacing w:after="160" w:before="0"/>
      </w:pPr>
      <w:r>
        <w:rPr>
          <w:rFonts w:ascii="Calibri" w:cs="Calibri" w:eastAsia="Calibri" w:hAnsi="Calibri"/>
          <w:b/>
          <w:bCs/>
          <w:color w:val="1F4E79"/>
          <w:sz w:val="32"/>
          <w:szCs w:val="32"/>
        </w:rPr>
        <w:t xml:space="preserve">6. Synchronized timer</w:t>
      </w:r>
    </w:p>
    <w:p>
      <w:pPr>
        <w:pStyle w:val="Heading2"/>
        <w:spacing w:after="120" w:before="280"/>
      </w:pPr>
      <w:r>
        <w:rPr>
          <w:rFonts w:ascii="Calibri" w:cs="Calibri" w:eastAsia="Calibri" w:hAnsi="Calibri"/>
          <w:b/>
          <w:bCs/>
          <w:color w:val="1F4E79"/>
          <w:sz w:val="26"/>
          <w:szCs w:val="26"/>
        </w:rPr>
        <w:t xml:space="preserve">6.1 Functional requirements</w:t>
      </w:r>
    </w:p>
    <w:p>
      <w:pPr>
        <w:pStyle w:val="ListParagraph"/>
        <w:numPr>
          <w:ilvl w:val="0"/>
          <w:numId w:val="2"/>
        </w:numPr>
        <w:spacing w:after="80" w:line="280"/>
      </w:pPr>
      <w:r>
        <w:rPr>
          <w:rFonts w:ascii="Calibri" w:cs="Calibri" w:eastAsia="Calibri" w:hAnsi="Calibri"/>
          <w:b/>
          <w:bCs/>
          <w:color w:val="222222"/>
          <w:sz w:val="22"/>
          <w:szCs w:val="22"/>
        </w:rPr>
        <w:t xml:space="preserve">Set: </w:t>
      </w:r>
      <w:r>
        <w:rPr>
          <w:rFonts w:ascii="Calibri" w:cs="Calibri" w:eastAsia="Calibri" w:hAnsi="Calibri"/>
          <w:color w:val="222222"/>
          <w:sz w:val="22"/>
          <w:szCs w:val="22"/>
        </w:rPr>
        <w:t xml:space="preserve">a judge specifies a duration in ms; all clients begin counting down within 500 ms (95th percentile end-to-end).</w:t>
      </w:r>
    </w:p>
    <w:p>
      <w:pPr>
        <w:pStyle w:val="ListParagraph"/>
        <w:numPr>
          <w:ilvl w:val="0"/>
          <w:numId w:val="2"/>
        </w:numPr>
        <w:spacing w:after="80" w:line="280"/>
      </w:pPr>
      <w:r>
        <w:rPr>
          <w:rFonts w:ascii="Calibri" w:cs="Calibri" w:eastAsia="Calibri" w:hAnsi="Calibri"/>
          <w:b/>
          <w:bCs/>
          <w:color w:val="222222"/>
          <w:sz w:val="22"/>
          <w:szCs w:val="22"/>
        </w:rPr>
        <w:t xml:space="preserve">Pause / Resume / Adjust / Reset: </w:t>
      </w:r>
      <w:r>
        <w:rPr>
          <w:rFonts w:ascii="Calibri" w:cs="Calibri" w:eastAsia="Calibri" w:hAnsi="Calibri"/>
          <w:color w:val="222222"/>
          <w:sz w:val="22"/>
          <w:szCs w:val="22"/>
        </w:rPr>
        <w:t xml:space="preserve">as defined in §5.2.</w:t>
      </w:r>
    </w:p>
    <w:p>
      <w:pPr>
        <w:pStyle w:val="ListParagraph"/>
        <w:numPr>
          <w:ilvl w:val="0"/>
          <w:numId w:val="2"/>
        </w:numPr>
        <w:spacing w:after="80" w:line="280"/>
      </w:pPr>
      <w:r>
        <w:rPr>
          <w:rFonts w:ascii="Calibri" w:cs="Calibri" w:eastAsia="Calibri" w:hAnsi="Calibri"/>
          <w:b/>
          <w:bCs/>
          <w:color w:val="222222"/>
          <w:sz w:val="22"/>
          <w:szCs w:val="22"/>
        </w:rPr>
        <w:t xml:space="preserve">Drift accuracy: </w:t>
      </w:r>
      <w:r>
        <w:rPr>
          <w:rFonts w:ascii="Calibri" w:cs="Calibri" w:eastAsia="Calibri" w:hAnsi="Calibri"/>
          <w:color w:val="222222"/>
          <w:sz w:val="22"/>
          <w:szCs w:val="22"/>
        </w:rPr>
        <w:t xml:space="preserve">every client's displayed remaining time MUST match the server's authoritative remaining time within ±1 second, regardless of the client's local clock skew.</w:t>
      </w:r>
    </w:p>
    <w:p>
      <w:pPr>
        <w:pStyle w:val="ListParagraph"/>
        <w:numPr>
          <w:ilvl w:val="0"/>
          <w:numId w:val="2"/>
        </w:numPr>
        <w:spacing w:after="80" w:line="280"/>
      </w:pPr>
      <w:r>
        <w:rPr>
          <w:rFonts w:ascii="Calibri" w:cs="Calibri" w:eastAsia="Calibri" w:hAnsi="Calibri"/>
          <w:b/>
          <w:bCs/>
          <w:color w:val="222222"/>
          <w:sz w:val="22"/>
          <w:szCs w:val="22"/>
        </w:rPr>
        <w:t xml:space="preserve">Resilience: </w:t>
      </w:r>
      <w:r>
        <w:rPr>
          <w:rFonts w:ascii="Calibri" w:cs="Calibri" w:eastAsia="Calibri" w:hAnsi="Calibri"/>
          <w:color w:val="222222"/>
          <w:sz w:val="22"/>
          <w:szCs w:val="22"/>
        </w:rPr>
        <w:t xml:space="preserve">a client whose WebSocket drops and reconnects MUST resume display without a visible jump &gt;2 seconds.</w:t>
      </w:r>
    </w:p>
    <w:p>
      <w:pPr>
        <w:pStyle w:val="ListParagraph"/>
        <w:numPr>
          <w:ilvl w:val="0"/>
          <w:numId w:val="2"/>
        </w:numPr>
        <w:spacing w:after="80" w:line="280"/>
      </w:pPr>
      <w:r>
        <w:rPr>
          <w:rFonts w:ascii="Calibri" w:cs="Calibri" w:eastAsia="Calibri" w:hAnsi="Calibri"/>
          <w:b/>
          <w:bCs/>
          <w:color w:val="222222"/>
          <w:sz w:val="22"/>
          <w:szCs w:val="22"/>
        </w:rPr>
        <w:t xml:space="preserve">Persistence: </w:t>
      </w:r>
      <w:r>
        <w:rPr>
          <w:rFonts w:ascii="Calibri" w:cs="Calibri" w:eastAsia="Calibri" w:hAnsi="Calibri"/>
          <w:color w:val="222222"/>
          <w:sz w:val="22"/>
          <w:szCs w:val="22"/>
        </w:rPr>
        <w:t xml:space="preserve">server restart MUST NOT change the displayed time on any reconnecting client by more than 2 seconds.</w:t>
      </w:r>
    </w:p>
    <w:p>
      <w:pPr>
        <w:pStyle w:val="Heading2"/>
        <w:spacing w:after="120" w:before="280"/>
      </w:pPr>
      <w:r>
        <w:rPr>
          <w:rFonts w:ascii="Calibri" w:cs="Calibri" w:eastAsia="Calibri" w:hAnsi="Calibri"/>
          <w:b/>
          <w:bCs/>
          <w:color w:val="1F4E79"/>
          <w:sz w:val="26"/>
          <w:szCs w:val="26"/>
        </w:rPr>
        <w:t xml:space="preserve">6.2 Why client wall clocks cannot be trusted</w:t>
      </w:r>
    </w:p>
    <w:p>
      <w:pPr>
        <w:spacing w:after="120" w:line="300"/>
      </w:pPr>
      <w:r>
        <w:rPr>
          <w:rFonts w:ascii="Calibri" w:cs="Calibri" w:eastAsia="Calibri" w:hAnsi="Calibri"/>
          <w:color w:val="222222"/>
          <w:sz w:val="22"/>
          <w:szCs w:val="22"/>
        </w:rPr>
        <w:t xml:space="preserve">VMs that hibernate, have NTP disabled by group policy, or experience hypervisor clock steps can show wall-clock drift of seconds to minutes. The system MUST NOT compute remaining time as </w:t>
      </w:r>
      <w:r>
        <w:rPr>
          <w:rFonts w:ascii="Consolas" w:cs="Consolas" w:eastAsia="Consolas" w:hAnsi="Consolas"/>
          <w:color w:val="0B3D5C"/>
          <w:sz w:val="20"/>
          <w:szCs w:val="20"/>
        </w:rPr>
        <w:t xml:space="preserve">endTime - Date.now()</w:t>
      </w:r>
      <w:r>
        <w:rPr>
          <w:rFonts w:ascii="Calibri" w:cs="Calibri" w:eastAsia="Calibri" w:hAnsi="Calibri"/>
          <w:color w:val="222222"/>
          <w:sz w:val="22"/>
          <w:szCs w:val="22"/>
        </w:rPr>
        <w:t xml:space="preserve"> against the client's wall clock. Instead, clients track an </w:t>
      </w:r>
      <w:r>
        <w:rPr>
          <w:rFonts w:ascii="Calibri" w:cs="Calibri" w:eastAsia="Calibri" w:hAnsi="Calibri"/>
          <w:b/>
          <w:bCs/>
          <w:color w:val="222222"/>
          <w:sz w:val="22"/>
          <w:szCs w:val="22"/>
        </w:rPr>
        <w:t xml:space="preserve">offset</w:t>
      </w:r>
      <w:r>
        <w:rPr>
          <w:rFonts w:ascii="Calibri" w:cs="Calibri" w:eastAsia="Calibri" w:hAnsi="Calibri"/>
          <w:color w:val="222222"/>
          <w:sz w:val="22"/>
          <w:szCs w:val="22"/>
        </w:rPr>
        <w:t xml:space="preserve"> against the server's authoritative clock and apply it to every render.</w:t>
      </w:r>
    </w:p>
    <w:p>
      <w:pPr>
        <w:pStyle w:val="Heading2"/>
        <w:spacing w:after="120" w:before="280"/>
      </w:pPr>
      <w:r>
        <w:rPr>
          <w:rFonts w:ascii="Calibri" w:cs="Calibri" w:eastAsia="Calibri" w:hAnsi="Calibri"/>
          <w:b/>
          <w:bCs/>
          <w:color w:val="1F4E79"/>
          <w:sz w:val="26"/>
          <w:szCs w:val="26"/>
        </w:rPr>
        <w:t xml:space="preserve">6.3 Time-sync protocol</w:t>
      </w:r>
    </w:p>
    <w:p>
      <w:pPr>
        <w:spacing w:after="120" w:line="300"/>
      </w:pPr>
      <w:r>
        <w:rPr>
          <w:rFonts w:ascii="Calibri" w:cs="Calibri" w:eastAsia="Calibri" w:hAnsi="Calibri"/>
          <w:b/>
          <w:bCs/>
          <w:color w:val="222222"/>
          <w:sz w:val="22"/>
          <w:szCs w:val="22"/>
        </w:rPr>
        <w:t xml:space="preserve">Client behavior:</w:t>
      </w:r>
    </w:p>
    <w:p>
      <w:pPr>
        <w:pStyle w:val="ListParagraph"/>
        <w:numPr>
          <w:ilvl w:val="0"/>
          <w:numId w:val="5"/>
        </w:numPr>
        <w:spacing w:after="80" w:line="280"/>
      </w:pPr>
      <w:r>
        <w:rPr>
          <w:rFonts w:ascii="Calibri" w:cs="Calibri" w:eastAsia="Calibri" w:hAnsi="Calibri"/>
          <w:color w:val="222222"/>
          <w:sz w:val="22"/>
          <w:szCs w:val="22"/>
        </w:rPr>
        <w:t xml:space="preserve">On WebSocket connect, send a </w:t>
      </w:r>
      <w:r>
        <w:rPr>
          <w:rFonts w:ascii="Calibri" w:cs="Calibri" w:eastAsia="Calibri" w:hAnsi="Calibri"/>
          <w:b/>
          <w:bCs/>
          <w:color w:val="222222"/>
          <w:sz w:val="22"/>
          <w:szCs w:val="22"/>
        </w:rPr>
        <w:t xml:space="preserve">warm-up burst</w:t>
      </w:r>
      <w:r>
        <w:rPr>
          <w:rFonts w:ascii="Calibri" w:cs="Calibri" w:eastAsia="Calibri" w:hAnsi="Calibri"/>
          <w:color w:val="222222"/>
          <w:sz w:val="22"/>
          <w:szCs w:val="22"/>
        </w:rPr>
        <w:t xml:space="preserve"> of 4 PING frames spaced 1 second apart.</w:t>
      </w:r>
    </w:p>
    <w:p>
      <w:pPr>
        <w:pStyle w:val="ListParagraph"/>
        <w:numPr>
          <w:ilvl w:val="0"/>
          <w:numId w:val="5"/>
        </w:numPr>
        <w:spacing w:after="80" w:line="280"/>
      </w:pPr>
      <w:r>
        <w:rPr>
          <w:rFonts w:ascii="Calibri" w:cs="Calibri" w:eastAsia="Calibri" w:hAnsi="Calibri"/>
          <w:color w:val="222222"/>
          <w:sz w:val="22"/>
          <w:szCs w:val="22"/>
        </w:rPr>
        <w:t xml:space="preserve">After the burst, send 1 PING every 30 seconds for the lifetime of the connection.</w:t>
      </w:r>
    </w:p>
    <w:p>
      <w:pPr>
        <w:pStyle w:val="ListParagraph"/>
        <w:numPr>
          <w:ilvl w:val="0"/>
          <w:numId w:val="5"/>
        </w:numPr>
        <w:spacing w:after="80" w:line="280"/>
      </w:pPr>
      <w:r>
        <w:rPr>
          <w:rFonts w:ascii="Calibri" w:cs="Calibri" w:eastAsia="Calibri" w:hAnsi="Calibri"/>
          <w:color w:val="222222"/>
          <w:sz w:val="22"/>
          <w:szCs w:val="22"/>
        </w:rPr>
        <w:t xml:space="preserve">On each PONG, compute round-trip and offset using the formulas below. Maintain a sliding window of the last 8 (round-trip, offset) samples.</w:t>
      </w:r>
    </w:p>
    <w:p>
      <w:pPr>
        <w:pStyle w:val="ListParagraph"/>
        <w:numPr>
          <w:ilvl w:val="0"/>
          <w:numId w:val="5"/>
        </w:numPr>
        <w:spacing w:after="80" w:line="280"/>
      </w:pPr>
      <w:r>
        <w:rPr>
          <w:rFonts w:ascii="Calibri" w:cs="Calibri" w:eastAsia="Calibri" w:hAnsi="Calibri"/>
          <w:color w:val="222222"/>
          <w:sz w:val="22"/>
          <w:szCs w:val="22"/>
        </w:rPr>
        <w:t xml:space="preserve">Drop the 2 samples with the largest round-trip. Use the median offset of the remaining 6 as the active offset.</w:t>
      </w:r>
    </w:p>
    <w:p>
      <w:pPr>
        <w:pStyle w:val="ListParagraph"/>
        <w:numPr>
          <w:ilvl w:val="0"/>
          <w:numId w:val="5"/>
        </w:numPr>
        <w:spacing w:after="80" w:line="280"/>
      </w:pPr>
      <w:r>
        <w:rPr>
          <w:rFonts w:ascii="Calibri" w:cs="Calibri" w:eastAsia="Calibri" w:hAnsi="Calibri"/>
          <w:color w:val="222222"/>
          <w:sz w:val="22"/>
          <w:szCs w:val="22"/>
        </w:rPr>
        <w:t xml:space="preserve">Render every 250 ms (4 Hz internal); the visible display updates at 1 Hz.</w:t>
      </w:r>
    </w:p>
    <w:p>
      <w:pPr>
        <w:spacing w:after="120" w:line="300"/>
      </w:pPr>
      <w:r>
        <w:rPr>
          <w:rFonts w:ascii="Calibri" w:cs="Calibri" w:eastAsia="Calibri" w:hAnsi="Calibri"/>
          <w:b/>
          <w:bCs/>
          <w:color w:val="222222"/>
          <w:sz w:val="22"/>
          <w:szCs w:val="22"/>
        </w:rPr>
        <w:t xml:space="preserv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 Client side, on receiving PONG with original t0 and server's t1, t2:</w:t>
            </w:r>
          </w:p>
          <w:p>
            <w:pPr>
              <w:spacing w:after="0" w:line="260"/>
            </w:pPr>
            <w:r>
              <w:rPr>
                <w:rFonts w:ascii="Consolas" w:cs="Consolas" w:eastAsia="Consolas" w:hAnsi="Consolas"/>
                <w:color w:val="0B3D5C"/>
                <w:sz w:val="18"/>
                <w:szCs w:val="18"/>
              </w:rPr>
              <w:t xml:space="preserve">const t3 = Date.now();</w:t>
            </w:r>
          </w:p>
          <w:p>
            <w:pPr>
              <w:spacing w:after="0" w:line="260"/>
            </w:pPr>
            <w:r>
              <w:rPr>
                <w:rFonts w:ascii="Consolas" w:cs="Consolas" w:eastAsia="Consolas" w:hAnsi="Consolas"/>
                <w:color w:val="0B3D5C"/>
                <w:sz w:val="18"/>
                <w:szCs w:val="18"/>
              </w:rPr>
              <w:t xml:space="preserve">const roundTrip = (t3 - t0) - (t2 - t1);</w:t>
            </w:r>
          </w:p>
          <w:p>
            <w:pPr>
              <w:spacing w:after="0" w:line="260"/>
            </w:pPr>
            <w:r>
              <w:rPr>
                <w:rFonts w:ascii="Consolas" w:cs="Consolas" w:eastAsia="Consolas" w:hAnsi="Consolas"/>
                <w:color w:val="0B3D5C"/>
                <w:sz w:val="18"/>
                <w:szCs w:val="18"/>
              </w:rPr>
              <w:t xml:space="preserve">const offset    = ((t1 - t0) + (t2 - t3)) / 2;</w:t>
            </w:r>
          </w:p>
          <w:p>
            <w:pPr>
              <w:spacing w:after="0" w:line="260"/>
            </w:pPr>
            <w:r>
              <w:rPr>
                <w:rFonts w:ascii="Consolas" w:cs="Consolas" w:eastAsia="Consolas" w:hAnsi="Consolas"/>
                <w:color w:val="0B3D5C"/>
                <w:sz w:val="18"/>
                <w:szCs w:val="18"/>
              </w:rPr>
              <w:t xml:space="preserve">// Append { roundTrip, offset } to the sliding window of size 8.</w:t>
            </w:r>
          </w:p>
          <w:p>
            <w:pPr>
              <w:spacing w:after="0" w:line="260"/>
            </w:pPr>
            <w:r>
              <w:rPr>
                <w:rFonts w:ascii="Consolas" w:cs="Consolas" w:eastAsia="Consolas" w:hAnsi="Consolas"/>
                <w:color w:val="0B3D5C"/>
                <w:sz w:val="18"/>
                <w:szCs w:val="18"/>
              </w:rPr>
              <w:t xml:space="preserve">// Drop 2 worst by roundTrip; median of remaining 6 offsets is the active offset.</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Computing remaining time on every render:</w:t>
            </w:r>
          </w:p>
          <w:p>
            <w:pPr>
              <w:spacing w:after="0" w:line="260"/>
            </w:pPr>
            <w:r>
              <w:rPr>
                <w:rFonts w:ascii="Consolas" w:cs="Consolas" w:eastAsia="Consolas" w:hAnsi="Consolas"/>
                <w:color w:val="0B3D5C"/>
                <w:sz w:val="18"/>
                <w:szCs w:val="18"/>
              </w:rPr>
              <w:t xml:space="preserve">function computeRemainingMs(state: TimerState, activeOffsetMs: number): number {</w:t>
            </w:r>
          </w:p>
          <w:p>
            <w:pPr>
              <w:spacing w:after="0" w:line="260"/>
            </w:pPr>
            <w:r>
              <w:rPr>
                <w:rFonts w:ascii="Consolas" w:cs="Consolas" w:eastAsia="Consolas" w:hAnsi="Consolas"/>
                <w:color w:val="0B3D5C"/>
                <w:sz w:val="18"/>
                <w:szCs w:val="18"/>
              </w:rPr>
              <w:t xml:space="preserve">  if (state.status === 'paused') return state.remainingMs;</w:t>
            </w:r>
          </w:p>
          <w:p>
            <w:pPr>
              <w:spacing w:after="0" w:line="260"/>
            </w:pPr>
            <w:r>
              <w:rPr>
                <w:rFonts w:ascii="Consolas" w:cs="Consolas" w:eastAsia="Consolas" w:hAnsi="Consolas"/>
                <w:color w:val="0B3D5C"/>
                <w:sz w:val="18"/>
                <w:szCs w:val="18"/>
              </w:rPr>
              <w:t xml:space="preserve">  if (state.status === 'idle')   return 0;</w:t>
            </w:r>
          </w:p>
          <w:p>
            <w:pPr>
              <w:spacing w:after="0" w:line="260"/>
            </w:pPr>
            <w:r>
              <w:rPr>
                <w:rFonts w:ascii="Consolas" w:cs="Consolas" w:eastAsia="Consolas" w:hAnsi="Consolas"/>
                <w:color w:val="0B3D5C"/>
                <w:sz w:val="18"/>
                <w:szCs w:val="18"/>
              </w:rPr>
              <w:t xml:space="preserve">  // running:</w:t>
            </w:r>
          </w:p>
          <w:p>
            <w:pPr>
              <w:spacing w:after="0" w:line="260"/>
            </w:pPr>
            <w:r>
              <w:rPr>
                <w:rFonts w:ascii="Consolas" w:cs="Consolas" w:eastAsia="Consolas" w:hAnsi="Consolas"/>
                <w:color w:val="0B3D5C"/>
                <w:sz w:val="18"/>
                <w:szCs w:val="18"/>
              </w:rPr>
              <w:t xml:space="preserve">  const serverNow = Date.now() + activeOffsetMs;</w:t>
            </w:r>
          </w:p>
          <w:p>
            <w:pPr>
              <w:spacing w:after="0" w:line="260"/>
            </w:pPr>
            <w:r>
              <w:rPr>
                <w:rFonts w:ascii="Consolas" w:cs="Consolas" w:eastAsia="Consolas" w:hAnsi="Consolas"/>
                <w:color w:val="0B3D5C"/>
                <w:sz w:val="18"/>
                <w:szCs w:val="18"/>
              </w:rPr>
              <w:t xml:space="preserve">  return Math.max(0, state.endsAtServerMs - serverNow);</w:t>
            </w:r>
          </w:p>
          <w:p>
            <w:pPr>
              <w:spacing w:after="0" w:line="260"/>
            </w:pPr>
            <w:r>
              <w:rPr>
                <w:rFonts w:ascii="Consolas" w:cs="Consolas" w:eastAsia="Consolas" w:hAnsi="Consolas"/>
                <w:color w:val="0B3D5C"/>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160"/>
            </w:tcMar>
          </w:tcPr>
          <w:p>
            <w:pPr>
              <w:spacing w:after="60"/>
            </w:pPr>
            <w:r>
              <w:rPr>
                <w:rFonts w:ascii="Calibri" w:cs="Calibri" w:eastAsia="Calibri" w:hAnsi="Calibri"/>
                <w:b/>
                <w:bCs/>
                <w:color w:val="1F4E79"/>
                <w:sz w:val="22"/>
                <w:szCs w:val="22"/>
              </w:rPr>
              <w:t xml:space="preserve">MUST: server streams endpoints, never remaining seconds</w:t>
            </w:r>
          </w:p>
          <w:p>
            <w:pPr>
              <w:spacing w:after="0" w:line="280"/>
            </w:pPr>
            <w:r>
              <w:rPr>
                <w:rFonts w:ascii="Calibri" w:cs="Calibri" w:eastAsia="Calibri" w:hAnsi="Calibri"/>
                <w:color w:val="222222"/>
                <w:sz w:val="22"/>
                <w:szCs w:val="22"/>
              </w:rPr>
              <w:t xml:space="preserve">STATE frames MUST contain </w:t>
            </w:r>
            <w:r>
              <w:rPr>
                <w:rFonts w:ascii="Consolas" w:cs="Consolas" w:eastAsia="Consolas" w:hAnsi="Consolas"/>
                <w:color w:val="0B3D5C"/>
                <w:sz w:val="20"/>
                <w:szCs w:val="20"/>
              </w:rPr>
              <w:t xml:space="preserve">endsAtServerMs</w:t>
            </w:r>
            <w:r>
              <w:rPr>
                <w:rFonts w:ascii="Calibri" w:cs="Calibri" w:eastAsia="Calibri" w:hAnsi="Calibri"/>
                <w:color w:val="222222"/>
                <w:sz w:val="22"/>
                <w:szCs w:val="22"/>
              </w:rPr>
              <w:t xml:space="preserve"> (for running) or </w:t>
            </w:r>
            <w:r>
              <w:rPr>
                <w:rFonts w:ascii="Consolas" w:cs="Consolas" w:eastAsia="Consolas" w:hAnsi="Consolas"/>
                <w:color w:val="0B3D5C"/>
                <w:sz w:val="20"/>
                <w:szCs w:val="20"/>
              </w:rPr>
              <w:t xml:space="preserve">remainingMs</w:t>
            </w:r>
            <w:r>
              <w:rPr>
                <w:rFonts w:ascii="Calibri" w:cs="Calibri" w:eastAsia="Calibri" w:hAnsi="Calibri"/>
                <w:color w:val="222222"/>
                <w:sz w:val="22"/>
                <w:szCs w:val="22"/>
              </w:rPr>
              <w:t xml:space="preserve"> (for paused), never a continuously-updating "current remaining" value. The server MUST NOT broadcast on a timer interval; it broadcasts only on state transitions. Clients compute remaining time locally on every render frame.</w:t>
            </w:r>
          </w:p>
        </w:tc>
      </w:tr>
    </w:tbl>
    <w:p>
      <w:pPr>
        <w:pStyle w:val="Heading2"/>
        <w:spacing w:after="120" w:before="280"/>
      </w:pPr>
      <w:r>
        <w:rPr>
          <w:rFonts w:ascii="Calibri" w:cs="Calibri" w:eastAsia="Calibri" w:hAnsi="Calibri"/>
          <w:b/>
          <w:bCs/>
          <w:color w:val="1F4E79"/>
          <w:sz w:val="26"/>
          <w:szCs w:val="26"/>
        </w:rPr>
        <w:t xml:space="preserve">6.4 Server load budget &amp; abuse prevention</w:t>
      </w:r>
    </w:p>
    <w:p>
      <w:pPr>
        <w:spacing w:after="120" w:line="300"/>
      </w:pPr>
      <w:r>
        <w:rPr>
          <w:rFonts w:ascii="Calibri" w:cs="Calibri" w:eastAsia="Calibri" w:hAnsi="Calibri"/>
          <w:b/>
          <w:bCs/>
          <w:color w:val="222222"/>
          <w:sz w:val="22"/>
          <w:szCs w:val="22"/>
        </w:rPr>
        <w:t xml:space="preserve">Per-connection rate limits </w:t>
      </w:r>
      <w:r>
        <w:rPr>
          <w:rFonts w:ascii="Calibri" w:cs="Calibri" w:eastAsia="Calibri" w:hAnsi="Calibri"/>
          <w:color w:val="222222"/>
          <w:sz w:val="22"/>
          <w:szCs w:val="22"/>
        </w:rPr>
        <w:t xml:space="preserve">(token-bucket; server SHOULD silently drop excess frames, then close with code 1008 if the abuse threshold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Frame type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Steady-state rate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Hard cap</w:t>
            </w:r>
          </w:p>
        </w:tc>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Abuse threshold</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2/min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10/min</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100 dropped in 5 min → close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HELP_REQUEST</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&lt;1/min</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6/min</w:t>
            </w:r>
          </w:p>
        </w:tc>
        <w:tc>
          <w:tcPr>
            <w:tcW w:type="dxa" w:w="21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 dropped in 5 min → close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HELP_CANCEL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&lt;1/min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6/min</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 dropped in 5 min → close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varies</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60/min</w:t>
            </w:r>
          </w:p>
        </w:tc>
        <w:tc>
          <w:tcPr>
            <w:tcW w:type="dxa" w:w="21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120 dropped in 5 min → close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HELP_ACK</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varies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60/min</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120 dropped in 5 min → close</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Per-source-IP limits:</w:t>
      </w:r>
    </w:p>
    <w:p>
      <w:pPr>
        <w:pStyle w:val="ListParagraph"/>
        <w:numPr>
          <w:ilvl w:val="0"/>
          <w:numId w:val="2"/>
        </w:numPr>
        <w:spacing w:after="80" w:line="280"/>
      </w:pPr>
      <w:r>
        <w:rPr>
          <w:rFonts w:ascii="Calibri" w:cs="Calibri" w:eastAsia="Calibri" w:hAnsi="Calibri"/>
          <w:b/>
          <w:bCs/>
          <w:color w:val="222222"/>
          <w:sz w:val="22"/>
          <w:szCs w:val="22"/>
        </w:rPr>
        <w:t xml:space="preserve">New connections: </w:t>
      </w:r>
      <w:r>
        <w:rPr>
          <w:rFonts w:ascii="Calibri" w:cs="Calibri" w:eastAsia="Calibri" w:hAnsi="Calibri"/>
          <w:color w:val="222222"/>
          <w:sz w:val="22"/>
          <w:szCs w:val="22"/>
        </w:rPr>
        <w:t xml:space="preserve">30/min, token-bucket. Excess return HTTP 429.</w:t>
      </w:r>
    </w:p>
    <w:p>
      <w:pPr>
        <w:pStyle w:val="ListParagraph"/>
        <w:numPr>
          <w:ilvl w:val="0"/>
          <w:numId w:val="2"/>
        </w:numPr>
        <w:spacing w:after="80" w:line="280"/>
      </w:pPr>
      <w:r>
        <w:rPr>
          <w:rFonts w:ascii="Calibri" w:cs="Calibri" w:eastAsia="Calibri" w:hAnsi="Calibri"/>
          <w:b/>
          <w:bCs/>
          <w:color w:val="222222"/>
          <w:sz w:val="22"/>
          <w:szCs w:val="22"/>
        </w:rPr>
        <w:t xml:space="preserve">Total room connections: </w:t>
      </w:r>
      <w:r>
        <w:rPr>
          <w:rFonts w:ascii="Calibri" w:cs="Calibri" w:eastAsia="Calibri" w:hAnsi="Calibri"/>
          <w:color w:val="222222"/>
          <w:sz w:val="22"/>
          <w:szCs w:val="22"/>
        </w:rPr>
        <w:t xml:space="preserve">200 hard cap (per room).</w:t>
      </w:r>
    </w:p>
    <w:p>
      <w:pPr>
        <w:spacing w:after="120" w:line="300"/>
      </w:pPr>
      <w:r>
        <w:rPr>
          <w:rFonts w:ascii="Calibri" w:cs="Calibri" w:eastAsia="Calibri" w:hAnsi="Calibri"/>
          <w:b/>
          <w:bCs/>
          <w:color w:val="222222"/>
          <w:sz w:val="22"/>
          <w:szCs w:val="22"/>
        </w:rPr>
        <w:t xml:space="preserve">Server-side housekeeping:</w:t>
      </w:r>
    </w:p>
    <w:p>
      <w:pPr>
        <w:pStyle w:val="ListParagraph"/>
        <w:numPr>
          <w:ilvl w:val="0"/>
          <w:numId w:val="2"/>
        </w:numPr>
        <w:spacing w:after="80" w:line="280"/>
      </w:pPr>
      <w:r>
        <w:rPr>
          <w:rFonts w:ascii="Calibri" w:cs="Calibri" w:eastAsia="Calibri" w:hAnsi="Calibri"/>
          <w:b/>
          <w:bCs/>
          <w:color w:val="222222"/>
          <w:sz w:val="22"/>
          <w:szCs w:val="22"/>
        </w:rPr>
        <w:t xml:space="preserve">Application heartbeat: </w:t>
      </w:r>
      <w:r>
        <w:rPr>
          <w:rFonts w:ascii="Calibri" w:cs="Calibri" w:eastAsia="Calibri" w:hAnsi="Calibri"/>
          <w:color w:val="222222"/>
          <w:sz w:val="22"/>
          <w:szCs w:val="22"/>
        </w:rPr>
        <w:t xml:space="preserve">server MUST close any client connection that has not sent a PING in 90 seconds.</w:t>
      </w:r>
    </w:p>
    <w:p>
      <w:pPr>
        <w:pStyle w:val="ListParagraph"/>
        <w:numPr>
          <w:ilvl w:val="0"/>
          <w:numId w:val="2"/>
        </w:numPr>
        <w:spacing w:after="80" w:line="280"/>
      </w:pPr>
      <w:r>
        <w:rPr>
          <w:rFonts w:ascii="Calibri" w:cs="Calibri" w:eastAsia="Calibri" w:hAnsi="Calibri"/>
          <w:b/>
          <w:bCs/>
          <w:color w:val="222222"/>
          <w:sz w:val="22"/>
          <w:szCs w:val="22"/>
        </w:rPr>
        <w:t xml:space="preserve">Reconnect backoff (client-side): </w:t>
      </w:r>
      <w:r>
        <w:rPr>
          <w:rFonts w:ascii="Calibri" w:cs="Calibri" w:eastAsia="Calibri" w:hAnsi="Calibri"/>
          <w:color w:val="222222"/>
          <w:sz w:val="22"/>
          <w:szCs w:val="22"/>
        </w:rPr>
        <w:t xml:space="preserve">exponential with full jitter — base delays 1, 2, 4, 8, 16 s, capped at 30 s; reset on successful connection.</w:t>
      </w:r>
    </w:p>
    <w:p>
      <w:pPr>
        <w:pStyle w:val="Heading2"/>
        <w:spacing w:after="120" w:before="280"/>
      </w:pPr>
      <w:r>
        <w:rPr>
          <w:rFonts w:ascii="Calibri" w:cs="Calibri" w:eastAsia="Calibri" w:hAnsi="Calibri"/>
          <w:b/>
          <w:bCs/>
          <w:color w:val="1F4E79"/>
          <w:sz w:val="26"/>
          <w:szCs w:val="26"/>
        </w:rPr>
        <w:t xml:space="preserve">6.5 Timer state model</w:t>
      </w:r>
    </w:p>
    <w:p>
      <w:pPr>
        <w:spacing w:after="120" w:line="300"/>
      </w:pPr>
      <w:r>
        <w:rPr>
          <w:rFonts w:ascii="Calibri" w:cs="Calibri" w:eastAsia="Calibri" w:hAnsi="Calibri"/>
          <w:b/>
          <w:bCs/>
          <w:color w:val="222222"/>
          <w:sz w:val="22"/>
          <w:szCs w:val="22"/>
        </w:rPr>
        <w:t xml:space="preserve">Server-authoritative state, one per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type TimerStatus = 'idle' | 'running' | 'paused';</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interface TimerState {</w:t>
            </w:r>
          </w:p>
          <w:p>
            <w:pPr>
              <w:spacing w:after="0" w:line="260"/>
            </w:pPr>
            <w:r>
              <w:rPr>
                <w:rFonts w:ascii="Consolas" w:cs="Consolas" w:eastAsia="Consolas" w:hAnsi="Consolas"/>
                <w:color w:val="0B3D5C"/>
                <w:sz w:val="18"/>
                <w:szCs w:val="18"/>
              </w:rPr>
              <w:t xml:space="preserve">  room:              string;       // room id; matches connection scope</w:t>
            </w:r>
          </w:p>
          <w:p>
            <w:pPr>
              <w:spacing w:after="0" w:line="260"/>
            </w:pPr>
            <w:r>
              <w:rPr>
                <w:rFonts w:ascii="Consolas" w:cs="Consolas" w:eastAsia="Consolas" w:hAnsi="Consolas"/>
                <w:color w:val="0B3D5C"/>
                <w:sz w:val="18"/>
                <w:szCs w:val="18"/>
              </w:rPr>
              <w:t xml:space="preserve">  version:           number;       // monotonically increasing per room</w:t>
            </w:r>
          </w:p>
          <w:p>
            <w:pPr>
              <w:spacing w:after="0" w:line="260"/>
            </w:pPr>
            <w:r>
              <w:rPr>
                <w:rFonts w:ascii="Consolas" w:cs="Consolas" w:eastAsia="Consolas" w:hAnsi="Consolas"/>
                <w:color w:val="0B3D5C"/>
                <w:sz w:val="18"/>
                <w:szCs w:val="18"/>
              </w:rPr>
              <w:t xml:space="preserve">  status:            TimerStatus;</w:t>
            </w:r>
          </w:p>
          <w:p>
            <w:pPr>
              <w:spacing w:after="0" w:line="260"/>
            </w:pPr>
            <w:r>
              <w:rPr>
                <w:rFonts w:ascii="Consolas" w:cs="Consolas" w:eastAsia="Consolas" w:hAnsi="Consolas"/>
                <w:color w:val="0B3D5C"/>
                <w:sz w:val="18"/>
                <w:szCs w:val="18"/>
              </w:rPr>
              <w:t xml:space="preserve">  endsAtServerMs:    number | null; // set iff status === 'running'</w:t>
            </w:r>
          </w:p>
          <w:p>
            <w:pPr>
              <w:spacing w:after="0" w:line="260"/>
            </w:pPr>
            <w:r>
              <w:rPr>
                <w:rFonts w:ascii="Consolas" w:cs="Consolas" w:eastAsia="Consolas" w:hAnsi="Consolas"/>
                <w:color w:val="0B3D5C"/>
                <w:sz w:val="18"/>
                <w:szCs w:val="18"/>
              </w:rPr>
              <w:t xml:space="preserve">  remainingMs:       number | null; // set iff status === 'paused'</w:t>
            </w:r>
          </w:p>
          <w:p>
            <w:pPr>
              <w:spacing w:after="0" w:line="260"/>
            </w:pPr>
            <w:r>
              <w:rPr>
                <w:rFonts w:ascii="Consolas" w:cs="Consolas" w:eastAsia="Consolas" w:hAnsi="Consolas"/>
                <w:color w:val="0B3D5C"/>
                <w:sz w:val="18"/>
                <w:szCs w:val="18"/>
              </w:rPr>
              <w:t xml:space="preserve">  message:           string;        // optional banner, '' when unset</w:t>
            </w:r>
          </w:p>
          <w:p>
            <w:pPr>
              <w:spacing w:after="0" w:line="260"/>
            </w:pPr>
            <w:r>
              <w:rPr>
                <w:rFonts w:ascii="Consolas" w:cs="Consolas" w:eastAsia="Consolas" w:hAnsi="Consolas"/>
                <w:color w:val="0B3D5C"/>
                <w:sz w:val="18"/>
                <w:szCs w:val="18"/>
              </w:rPr>
              <w:t xml:space="preserve">  setBySub:          string;        // judge JWT sub of last writer</w:t>
            </w:r>
          </w:p>
          <w:p>
            <w:pPr>
              <w:spacing w:after="0" w:line="260"/>
            </w:pPr>
            <w:r>
              <w:rPr>
                <w:rFonts w:ascii="Consolas" w:cs="Consolas" w:eastAsia="Consolas" w:hAnsi="Consolas"/>
                <w:color w:val="0B3D5C"/>
                <w:sz w:val="18"/>
                <w:szCs w:val="18"/>
              </w:rPr>
              <w:t xml:space="preserve">  setByEmail:        string;        // judge email at write time (display only)</w:t>
            </w:r>
          </w:p>
          <w:p>
            <w:pPr>
              <w:spacing w:after="0" w:line="260"/>
            </w:pPr>
            <w:r>
              <w:rPr>
                <w:rFonts w:ascii="Consolas" w:cs="Consolas" w:eastAsia="Consolas" w:hAnsi="Consolas"/>
                <w:color w:val="0B3D5C"/>
                <w:sz w:val="18"/>
                <w:szCs w:val="18"/>
              </w:rPr>
              <w:t xml:space="preserve">  setAtServerMs:     number;        // server unix ms of last write</w:t>
            </w:r>
          </w:p>
          <w:p>
            <w:pPr>
              <w:spacing w:after="0" w:line="260"/>
            </w:pPr>
            <w:r>
              <w:rPr>
                <w:rFonts w:ascii="Consolas" w:cs="Consolas" w:eastAsia="Consolas" w:hAnsi="Consolas"/>
                <w:color w:val="0B3D5C"/>
                <w:sz w:val="18"/>
                <w:szCs w:val="18"/>
              </w:rPr>
              <w:t xml:space="preserve">}</w:t>
            </w:r>
          </w:p>
        </w:tc>
      </w:tr>
    </w:tbl>
    <w:p>
      <w:pPr>
        <w:spacing w:after="120" w:line="300"/>
      </w:pPr>
      <w:r>
        <w:rPr>
          <w:rFonts w:ascii="Calibri" w:cs="Calibri" w:eastAsia="Calibri" w:hAnsi="Calibri"/>
          <w:b/>
          <w:bCs/>
          <w:color w:val="222222"/>
          <w:sz w:val="22"/>
          <w:szCs w:val="22"/>
        </w:rPr>
        <w:t xml:space="preserve">State transition rules </w:t>
      </w:r>
      <w:r>
        <w:rPr>
          <w:rFonts w:ascii="Calibri" w:cs="Calibri" w:eastAsia="Calibri" w:hAnsi="Calibri"/>
          <w:color w:val="222222"/>
          <w:sz w:val="22"/>
          <w:szCs w:val="22"/>
        </w:rPr>
        <w:t xml:space="preserve">(server MUST enforce; invalid transitions return an ERROR frame and ignore the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260"/>
      </w:tblGrid>
      <w:tr>
        <w:trPr>
          <w:cantSplit/>
          <w:tblHeader/>
        </w:trPr>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Current status</w:t>
            </w:r>
          </w:p>
        </w:tc>
        <w:tc>
          <w:tcPr>
            <w:tcW w:type="dxa" w:w="1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Command</w:t>
            </w:r>
          </w:p>
        </w:tc>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Result</w:t>
            </w:r>
          </w:p>
        </w:tc>
        <w:tc>
          <w:tcPr>
            <w:tcW w:type="dxa" w:w="42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Effect</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TIMER_SET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endsAtServerMs = now + durationMs; version++</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TIMER_PAUSE</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ERROR</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no-op</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TIMER_RESUME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ERROR</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no-op</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TIMER_ADJUST</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ERROR</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no-op</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TIMER_SET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replaces endsAtServerMs; version++</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TIMER_PAUSE</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remainingMs = max(0, endsAtServerMs - now); version++</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TIMER_ADJUST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endsAtServerMs += deltaMs; version++</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TIMER_RESET</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endsAtServerMs = null; version++</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TIMER_RESUME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endsAtServerMs = now + remainingMs; version++</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TIMER_ADJUST</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remainingMs = max(0, remainingMs + deltaMs); version++</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TIMER_RESET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remainingMs = null; version++</w:t>
            </w:r>
          </w:p>
        </w:tc>
      </w:tr>
      <w:tr>
        <w:trPr>
          <w:cantSplit/>
          <w:tblHeader w:val="false"/>
        </w:trPr>
        <w:tc>
          <w:tcPr>
            <w:tcW w:type="dxa" w:w="19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paused</w:t>
            </w:r>
          </w:p>
        </w:tc>
        <w:tc>
          <w:tcPr>
            <w:tcW w:type="dxa" w:w="1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TIMER_SET</w:t>
            </w:r>
          </w:p>
        </w:tc>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running</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replaces with new duration; version++</w:t>
            </w:r>
          </w:p>
        </w:tc>
      </w:tr>
      <w:tr>
        <w:trPr>
          <w:cantSplit/>
          <w:tblHeader w:val="false"/>
        </w:trP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any</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TIMER_RESET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version++</w:t>
            </w:r>
          </w:p>
        </w:tc>
      </w:tr>
    </w:tbl>
    <w:p>
      <w:pPr>
        <w:spacing w:after="120" w:line="300"/>
      </w:pPr>
      <w:r>
        <w:rPr>
          <w:rFonts w:ascii="Calibri" w:cs="Calibri" w:eastAsia="Calibri" w:hAnsi="Calibri"/>
          <w:color w:val="222222"/>
          <w:sz w:val="22"/>
          <w:szCs w:val="22"/>
        </w:rPr>
        <w:t xml:space="preserve"/>
      </w:r>
    </w:p>
    <w:p>
      <w:pPr>
        <w:pStyle w:val="Heading1"/>
        <w:pageBreakBefore/>
        <w:spacing w:after="160" w:before="0"/>
      </w:pPr>
      <w:r>
        <w:rPr>
          <w:rFonts w:ascii="Calibri" w:cs="Calibri" w:eastAsia="Calibri" w:hAnsi="Calibri"/>
          <w:b/>
          <w:bCs/>
          <w:color w:val="1F4E79"/>
          <w:sz w:val="32"/>
          <w:szCs w:val="32"/>
        </w:rPr>
        <w:t xml:space="preserve">7. Help-call system</w:t>
      </w:r>
    </w:p>
    <w:p>
      <w:pPr>
        <w:pStyle w:val="Heading2"/>
        <w:spacing w:after="120" w:before="280"/>
      </w:pPr>
      <w:r>
        <w:rPr>
          <w:rFonts w:ascii="Calibri" w:cs="Calibri" w:eastAsia="Calibri" w:hAnsi="Calibri"/>
          <w:b/>
          <w:bCs/>
          <w:color w:val="1F4E79"/>
          <w:sz w:val="26"/>
          <w:szCs w:val="26"/>
        </w:rPr>
        <w:t xml:space="preserve">7.1 Contestant button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00"/>
        <w:gridCol w:w="3160"/>
      </w:tblGrid>
      <w:tr>
        <w:trPr>
          <w:cantSplit/>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State</w:t>
            </w:r>
          </w:p>
        </w:tc>
        <w:tc>
          <w:tcPr>
            <w:tcW w:type="dxa" w:w="23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Label</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Visual</w:t>
            </w:r>
          </w:p>
        </w:tc>
        <w:tc>
          <w:tcPr>
            <w:tcW w:type="dxa" w:w="3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Click sends</w:t>
            </w:r>
          </w:p>
        </w:tc>
      </w:tr>
      <w:tr>
        <w:trPr>
          <w:cantSplit/>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idle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Call Judge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Default color</w:t>
            </w:r>
          </w:p>
        </w:tc>
        <w:tc>
          <w:tcPr>
            <w:tcW w:type="dxa" w:w="3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HELP_REQUEST</w:t>
            </w:r>
          </w:p>
        </w:tc>
      </w:tr>
      <w:tr>
        <w:trPr>
          <w:cantSplit/>
          <w:tblHeader w:val="false"/>
        </w:trPr>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pending</w:t>
            </w:r>
          </w:p>
        </w:tc>
        <w:tc>
          <w:tcPr>
            <w:tcW w:type="dxa" w:w="2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Cancel Request</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Amber</w:t>
            </w:r>
          </w:p>
        </w:tc>
        <w:tc>
          <w:tcPr>
            <w:tcW w:type="dxa" w:w="31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HELP_CANCEL</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Transitions:</w:t>
      </w:r>
    </w:p>
    <w:p>
      <w:pPr>
        <w:pStyle w:val="ListParagraph"/>
        <w:numPr>
          <w:ilvl w:val="0"/>
          <w:numId w:val="2"/>
        </w:numPr>
        <w:spacing w:after="80" w:line="280"/>
      </w:pPr>
      <w:r>
        <w:rPr>
          <w:rFonts w:ascii="Calibri" w:cs="Calibri" w:eastAsia="Calibri" w:hAnsi="Calibri"/>
          <w:color w:val="222222"/>
          <w:sz w:val="22"/>
          <w:szCs w:val="22"/>
        </w:rPr>
        <w:t xml:space="preserve">idle → pending: contestant clicks the button. Server adds them to the queue; broadcasts updated HELP_QUEUE; this client's button shows pending.</w:t>
      </w:r>
    </w:p>
    <w:p>
      <w:pPr>
        <w:pStyle w:val="ListParagraph"/>
        <w:numPr>
          <w:ilvl w:val="0"/>
          <w:numId w:val="2"/>
        </w:numPr>
        <w:spacing w:after="80" w:line="280"/>
      </w:pPr>
      <w:r>
        <w:rPr>
          <w:rFonts w:ascii="Calibri" w:cs="Calibri" w:eastAsia="Calibri" w:hAnsi="Calibri"/>
          <w:color w:val="222222"/>
          <w:sz w:val="22"/>
          <w:szCs w:val="22"/>
        </w:rPr>
        <w:t xml:space="preserve">pending → idle (self-cancel): contestant clicks again. Server removes from queue; broadcasts; button reverts.</w:t>
      </w:r>
    </w:p>
    <w:p>
      <w:pPr>
        <w:pStyle w:val="ListParagraph"/>
        <w:numPr>
          <w:ilvl w:val="0"/>
          <w:numId w:val="2"/>
        </w:numPr>
        <w:spacing w:after="80" w:line="280"/>
      </w:pPr>
      <w:r>
        <w:rPr>
          <w:rFonts w:ascii="Calibri" w:cs="Calibri" w:eastAsia="Calibri" w:hAnsi="Calibri"/>
          <w:color w:val="222222"/>
          <w:sz w:val="22"/>
          <w:szCs w:val="22"/>
        </w:rPr>
        <w:t xml:space="preserve">pending → idle (judge ack): a judge presses Acknowledge. Server removes from queue; broadcasts. The contestant's desktop SHOULD show a 3-second toast "Judge acknowledged" before reverting.</w:t>
      </w:r>
    </w:p>
    <w:p>
      <w:pPr>
        <w:pStyle w:val="ListParagraph"/>
        <w:numPr>
          <w:ilvl w:val="0"/>
          <w:numId w:val="2"/>
        </w:numPr>
        <w:spacing w:after="80" w:line="280"/>
      </w:pPr>
      <w:r>
        <w:rPr>
          <w:rFonts w:ascii="Calibri" w:cs="Calibri" w:eastAsia="Calibri" w:hAnsi="Calibri"/>
          <w:color w:val="222222"/>
          <w:sz w:val="22"/>
          <w:szCs w:val="22"/>
        </w:rPr>
        <w:t xml:space="preserve">Idempotency: HELP_REQUEST when already pending is a no-op (no second queue entry, no audit-log row beyond the original). HELP_CANCEL when not in queue is a no-op.</w:t>
      </w:r>
    </w:p>
    <w:p>
      <w:pPr>
        <w:pStyle w:val="Heading2"/>
        <w:spacing w:after="120" w:before="280"/>
      </w:pPr>
      <w:r>
        <w:rPr>
          <w:rFonts w:ascii="Calibri" w:cs="Calibri" w:eastAsia="Calibri" w:hAnsi="Calibri"/>
          <w:b/>
          <w:bCs/>
          <w:color w:val="1F4E79"/>
          <w:sz w:val="26"/>
          <w:szCs w:val="26"/>
        </w:rPr>
        <w:t xml:space="preserve">7.2 Judge queue display</w:t>
      </w:r>
    </w:p>
    <w:p>
      <w:pPr>
        <w:pStyle w:val="ListParagraph"/>
        <w:numPr>
          <w:ilvl w:val="0"/>
          <w:numId w:val="2"/>
        </w:numPr>
        <w:spacing w:after="80" w:line="280"/>
      </w:pPr>
      <w:r>
        <w:rPr>
          <w:rFonts w:ascii="Calibri" w:cs="Calibri" w:eastAsia="Calibri" w:hAnsi="Calibri"/>
          <w:color w:val="222222"/>
          <w:sz w:val="22"/>
          <w:szCs w:val="22"/>
        </w:rPr>
        <w:t xml:space="preserve">Sorted oldest-first by </w:t>
      </w:r>
      <w:r>
        <w:rPr>
          <w:rFonts w:ascii="Consolas" w:cs="Consolas" w:eastAsia="Consolas" w:hAnsi="Consolas"/>
          <w:color w:val="0B3D5C"/>
          <w:sz w:val="20"/>
          <w:szCs w:val="20"/>
        </w:rPr>
        <w:t xml:space="preserve">requestedAtServerMs</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Each row shows: contestant ID, station number (if mapped via §11.3 </w:t>
      </w:r>
      <w:r>
        <w:rPr>
          <w:rFonts w:ascii="Consolas" w:cs="Consolas" w:eastAsia="Consolas" w:hAnsi="Consolas"/>
          <w:color w:val="0B3D5C"/>
          <w:sz w:val="20"/>
          <w:szCs w:val="20"/>
        </w:rPr>
        <w:t xml:space="preserve">station_assignments</w:t>
      </w:r>
      <w:r>
        <w:rPr>
          <w:rFonts w:ascii="Calibri" w:cs="Calibri" w:eastAsia="Calibri" w:hAnsi="Calibri"/>
          <w:color w:val="222222"/>
          <w:sz w:val="22"/>
          <w:szCs w:val="22"/>
        </w:rPr>
        <w:t xml:space="preserve"> table), live wait-time counter, Acknowledge button.</w:t>
      </w:r>
    </w:p>
    <w:p>
      <w:pPr>
        <w:pStyle w:val="ListParagraph"/>
        <w:numPr>
          <w:ilvl w:val="0"/>
          <w:numId w:val="2"/>
        </w:numPr>
        <w:spacing w:after="80" w:line="280"/>
      </w:pPr>
      <w:r>
        <w:rPr>
          <w:rFonts w:ascii="Calibri" w:cs="Calibri" w:eastAsia="Calibri" w:hAnsi="Calibri"/>
          <w:color w:val="222222"/>
          <w:sz w:val="22"/>
          <w:szCs w:val="22"/>
        </w:rPr>
        <w:t xml:space="preserve">Audible chime (the existing </w:t>
      </w:r>
      <w:r>
        <w:rPr>
          <w:rFonts w:ascii="Consolas" w:cs="Consolas" w:eastAsia="Consolas" w:hAnsi="Consolas"/>
          <w:color w:val="0B3D5C"/>
          <w:sz w:val="20"/>
          <w:szCs w:val="20"/>
        </w:rPr>
        <w:t xml:space="preserve">ding.mp3</w:t>
      </w:r>
      <w:r>
        <w:rPr>
          <w:rFonts w:ascii="Calibri" w:cs="Calibri" w:eastAsia="Calibri" w:hAnsi="Calibri"/>
          <w:color w:val="222222"/>
          <w:sz w:val="22"/>
          <w:szCs w:val="22"/>
        </w:rPr>
        <w:t xml:space="preserve"> asset) when queue transitions from empty to non-empty. Subsequent additions to a non-empty queue MUST NOT chime.</w:t>
      </w:r>
    </w:p>
    <w:p>
      <w:pPr>
        <w:pStyle w:val="ListParagraph"/>
        <w:numPr>
          <w:ilvl w:val="0"/>
          <w:numId w:val="2"/>
        </w:numPr>
        <w:spacing w:after="80" w:line="280"/>
      </w:pPr>
      <w:r>
        <w:rPr>
          <w:rFonts w:ascii="Calibri" w:cs="Calibri" w:eastAsia="Calibri" w:hAnsi="Calibri"/>
          <w:color w:val="222222"/>
          <w:sz w:val="22"/>
          <w:szCs w:val="22"/>
        </w:rPr>
        <w:t xml:space="preserve">Contestant self-cancel MUST NOT play any sound or banner — the row simply disappears on the next HELP_QUEUE broadcast.</w:t>
      </w:r>
    </w:p>
    <w:p>
      <w:pPr>
        <w:pStyle w:val="ListParagraph"/>
        <w:numPr>
          <w:ilvl w:val="0"/>
          <w:numId w:val="2"/>
        </w:numPr>
        <w:spacing w:after="80" w:line="280"/>
      </w:pPr>
      <w:r>
        <w:rPr>
          <w:rFonts w:ascii="Calibri" w:cs="Calibri" w:eastAsia="Calibri" w:hAnsi="Calibri"/>
          <w:color w:val="222222"/>
          <w:sz w:val="22"/>
          <w:szCs w:val="22"/>
        </w:rPr>
        <w:t xml:space="preserve">First-judge-wins on Acknowledge: server compares the queue version on the incoming HELP_ACK; mismatched versions are no-ops.</w:t>
      </w:r>
    </w:p>
    <w:p>
      <w:pPr>
        <w:pStyle w:val="Heading2"/>
        <w:spacing w:after="120" w:before="280"/>
      </w:pPr>
      <w:r>
        <w:rPr>
          <w:rFonts w:ascii="Calibri" w:cs="Calibri" w:eastAsia="Calibri" w:hAnsi="Calibri"/>
          <w:b/>
          <w:bCs/>
          <w:color w:val="1F4E79"/>
          <w:sz w:val="26"/>
          <w:szCs w:val="26"/>
        </w:rPr>
        <w:t xml:space="preserve">7.3 HelpQueue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interface HelpQueue {</w:t>
            </w:r>
          </w:p>
          <w:p>
            <w:pPr>
              <w:spacing w:after="0" w:line="260"/>
            </w:pPr>
            <w:r>
              <w:rPr>
                <w:rFonts w:ascii="Consolas" w:cs="Consolas" w:eastAsia="Consolas" w:hAnsi="Consolas"/>
                <w:color w:val="0B3D5C"/>
                <w:sz w:val="18"/>
                <w:szCs w:val="18"/>
              </w:rPr>
              <w:t xml:space="preserve">  room:    string;</w:t>
            </w:r>
          </w:p>
          <w:p>
            <w:pPr>
              <w:spacing w:after="0" w:line="260"/>
            </w:pPr>
            <w:r>
              <w:rPr>
                <w:rFonts w:ascii="Consolas" w:cs="Consolas" w:eastAsia="Consolas" w:hAnsi="Consolas"/>
                <w:color w:val="0B3D5C"/>
                <w:sz w:val="18"/>
                <w:szCs w:val="18"/>
              </w:rPr>
              <w:t xml:space="preserve">  version: number;</w:t>
            </w:r>
          </w:p>
          <w:p>
            <w:pPr>
              <w:spacing w:after="0" w:line="260"/>
            </w:pPr>
            <w:r>
              <w:rPr>
                <w:rFonts w:ascii="Consolas" w:cs="Consolas" w:eastAsia="Consolas" w:hAnsi="Consolas"/>
                <w:color w:val="0B3D5C"/>
                <w:sz w:val="18"/>
                <w:szCs w:val="18"/>
              </w:rPr>
              <w:t xml:space="preserve">  entries: Array&lt;{</w:t>
            </w:r>
          </w:p>
          <w:p>
            <w:pPr>
              <w:spacing w:after="0" w:line="260"/>
            </w:pPr>
            <w:r>
              <w:rPr>
                <w:rFonts w:ascii="Consolas" w:cs="Consolas" w:eastAsia="Consolas" w:hAnsi="Consolas"/>
                <w:color w:val="0B3D5C"/>
                <w:sz w:val="18"/>
                <w:szCs w:val="18"/>
              </w:rPr>
              <w:t xml:space="preserve">    contestantId:        string;       // OS username, lowercased</w:t>
            </w:r>
          </w:p>
          <w:p>
            <w:pPr>
              <w:spacing w:after="0" w:line="260"/>
            </w:pPr>
            <w:r>
              <w:rPr>
                <w:rFonts w:ascii="Consolas" w:cs="Consolas" w:eastAsia="Consolas" w:hAnsi="Consolas"/>
                <w:color w:val="0B3D5C"/>
                <w:sz w:val="18"/>
                <w:szCs w:val="18"/>
              </w:rPr>
              <w:t xml:space="preserve">    stationNumber:       number | null;</w:t>
            </w:r>
          </w:p>
          <w:p>
            <w:pPr>
              <w:spacing w:after="0" w:line="260"/>
            </w:pPr>
            <w:r>
              <w:rPr>
                <w:rFonts w:ascii="Consolas" w:cs="Consolas" w:eastAsia="Consolas" w:hAnsi="Consolas"/>
                <w:color w:val="0B3D5C"/>
                <w:sz w:val="18"/>
                <w:szCs w:val="18"/>
              </w:rPr>
              <w:t xml:space="preserve">    requestedAtServerMs: number;</w:t>
            </w:r>
          </w:p>
          <w:p>
            <w:pPr>
              <w:spacing w:after="0" w:line="260"/>
            </w:pPr>
            <w:r>
              <w:rPr>
                <w:rFonts w:ascii="Consolas" w:cs="Consolas" w:eastAsia="Consolas" w:hAnsi="Consolas"/>
                <w:color w:val="0B3D5C"/>
                <w:sz w:val="18"/>
                <w:szCs w:val="18"/>
              </w:rPr>
              <w:t xml:space="preserve">  }&gt;;  // sorted ascending by requestedAtServerMs</w:t>
            </w:r>
          </w:p>
          <w:p>
            <w:pPr>
              <w:spacing w:after="0" w:line="260"/>
            </w:pPr>
            <w:r>
              <w:rPr>
                <w:rFonts w:ascii="Consolas" w:cs="Consolas" w:eastAsia="Consolas" w:hAnsi="Consolas"/>
                <w:color w:val="0B3D5C"/>
                <w:sz w:val="18"/>
                <w:szCs w:val="18"/>
              </w:rPr>
              <w:t xml:space="preserve">}</w:t>
            </w:r>
          </w:p>
        </w:tc>
      </w:tr>
    </w:tbl>
    <w:p>
      <w:pPr>
        <w:pStyle w:val="Heading2"/>
        <w:spacing w:after="120" w:before="280"/>
      </w:pPr>
      <w:r>
        <w:rPr>
          <w:rFonts w:ascii="Calibri" w:cs="Calibri" w:eastAsia="Calibri" w:hAnsi="Calibri"/>
          <w:b/>
          <w:bCs/>
          <w:color w:val="1F4E79"/>
          <w:sz w:val="26"/>
          <w:szCs w:val="26"/>
        </w:rPr>
        <w:t xml:space="preserve">7.4 Notification dispatch (SMS + email)</w:t>
      </w:r>
    </w:p>
    <w:p>
      <w:pPr>
        <w:spacing w:after="120" w:line="300"/>
      </w:pPr>
      <w:r>
        <w:rPr>
          <w:rFonts w:ascii="Calibri" w:cs="Calibri" w:eastAsia="Calibri" w:hAnsi="Calibri"/>
          <w:color w:val="222222"/>
          <w:sz w:val="22"/>
          <w:szCs w:val="22"/>
        </w:rPr>
        <w:t xml:space="preserve">When a HELP_REQUEST causes the queue to transition from empty to non-empty in a room, the server MUST evaluate notification dispatch for every judge whose preferences (§11.3 </w:t>
      </w:r>
      <w:r>
        <w:rPr>
          <w:rFonts w:ascii="Consolas" w:cs="Consolas" w:eastAsia="Consolas" w:hAnsi="Consolas"/>
          <w:color w:val="0B3D5C"/>
          <w:sz w:val="20"/>
          <w:szCs w:val="20"/>
        </w:rPr>
        <w:t xml:space="preserve">judge_prefs</w:t>
      </w:r>
      <w:r>
        <w:rPr>
          <w:rFonts w:ascii="Calibri" w:cs="Calibri" w:eastAsia="Calibri" w:hAnsi="Calibri"/>
          <w:color w:val="222222"/>
          <w:sz w:val="22"/>
          <w:szCs w:val="22"/>
        </w:rPr>
        <w:t xml:space="preserve">) meet ALL of these conditions:</w:t>
      </w:r>
    </w:p>
    <w:p>
      <w:pPr>
        <w:pStyle w:val="ListParagraph"/>
        <w:numPr>
          <w:ilvl w:val="0"/>
          <w:numId w:val="2"/>
        </w:numPr>
        <w:spacing w:after="80" w:line="280"/>
      </w:pPr>
      <w:r>
        <w:rPr>
          <w:rFonts w:ascii="Calibri" w:cs="Calibri" w:eastAsia="Calibri" w:hAnsi="Calibri"/>
          <w:color w:val="222222"/>
          <w:sz w:val="22"/>
          <w:szCs w:val="22"/>
        </w:rPr>
        <w:t xml:space="preserve">the judge has at least one of SMS or email enabled with a verified address;</w:t>
      </w:r>
    </w:p>
    <w:p>
      <w:pPr>
        <w:pStyle w:val="ListParagraph"/>
        <w:numPr>
          <w:ilvl w:val="0"/>
          <w:numId w:val="2"/>
        </w:numPr>
        <w:spacing w:after="80" w:line="280"/>
      </w:pPr>
      <w:r>
        <w:rPr>
          <w:rFonts w:ascii="Calibri" w:cs="Calibri" w:eastAsia="Calibri" w:hAnsi="Calibri"/>
          <w:color w:val="222222"/>
          <w:sz w:val="22"/>
          <w:szCs w:val="22"/>
        </w:rPr>
        <w:t xml:space="preserve">the room is in their </w:t>
      </w:r>
      <w:r>
        <w:rPr>
          <w:rFonts w:ascii="Consolas" w:cs="Consolas" w:eastAsia="Consolas" w:hAnsi="Consolas"/>
          <w:color w:val="0B3D5C"/>
          <w:sz w:val="20"/>
          <w:szCs w:val="20"/>
        </w:rPr>
        <w:t xml:space="preserve">enabled_rooms</w:t>
      </w:r>
      <w:r>
        <w:rPr>
          <w:rFonts w:ascii="Calibri" w:cs="Calibri" w:eastAsia="Calibri" w:hAnsi="Calibri"/>
          <w:color w:val="222222"/>
          <w:sz w:val="22"/>
          <w:szCs w:val="22"/>
        </w:rPr>
        <w:t xml:space="preserve"> array;</w:t>
      </w:r>
    </w:p>
    <w:p>
      <w:pPr>
        <w:pStyle w:val="ListParagraph"/>
        <w:numPr>
          <w:ilvl w:val="0"/>
          <w:numId w:val="2"/>
        </w:numPr>
        <w:spacing w:after="80" w:line="280"/>
      </w:pPr>
      <w:r>
        <w:rPr>
          <w:rFonts w:ascii="Calibri" w:cs="Calibri" w:eastAsia="Calibri" w:hAnsi="Calibri"/>
          <w:color w:val="222222"/>
          <w:sz w:val="22"/>
          <w:szCs w:val="22"/>
        </w:rPr>
        <w:t xml:space="preserve">the current time in their </w:t>
      </w:r>
      <w:r>
        <w:rPr>
          <w:rFonts w:ascii="Consolas" w:cs="Consolas" w:eastAsia="Consolas" w:hAnsi="Consolas"/>
          <w:color w:val="0B3D5C"/>
          <w:sz w:val="20"/>
          <w:szCs w:val="20"/>
        </w:rPr>
        <w:t xml:space="preserve">timezone</w:t>
      </w:r>
      <w:r>
        <w:rPr>
          <w:rFonts w:ascii="Calibri" w:cs="Calibri" w:eastAsia="Calibri" w:hAnsi="Calibri"/>
          <w:color w:val="222222"/>
          <w:sz w:val="22"/>
          <w:szCs w:val="22"/>
        </w:rPr>
        <w:t xml:space="preserve"> is NOT within their configured quiet hours;</w:t>
      </w:r>
    </w:p>
    <w:p>
      <w:pPr>
        <w:pStyle w:val="ListParagraph"/>
        <w:numPr>
          <w:ilvl w:val="0"/>
          <w:numId w:val="2"/>
        </w:numPr>
        <w:spacing w:after="80" w:line="280"/>
      </w:pPr>
      <w:r>
        <w:rPr>
          <w:rFonts w:ascii="Calibri" w:cs="Calibri" w:eastAsia="Calibri" w:hAnsi="Calibri"/>
          <w:color w:val="222222"/>
          <w:sz w:val="22"/>
          <w:szCs w:val="22"/>
        </w:rPr>
        <w:t xml:space="preserve">they have not acknowledged a help-call in this room within the last 30 seconds (per-judge debounce);</w:t>
      </w:r>
    </w:p>
    <w:p>
      <w:pPr>
        <w:pStyle w:val="ListParagraph"/>
        <w:numPr>
          <w:ilvl w:val="0"/>
          <w:numId w:val="2"/>
        </w:numPr>
        <w:spacing w:after="80" w:line="280"/>
      </w:pPr>
      <w:r>
        <w:rPr>
          <w:rFonts w:ascii="Calibri" w:cs="Calibri" w:eastAsia="Calibri" w:hAnsi="Calibri"/>
          <w:color w:val="222222"/>
          <w:sz w:val="22"/>
          <w:szCs w:val="22"/>
        </w:rPr>
        <w:t xml:space="preserve">their </w:t>
      </w:r>
      <w:r>
        <w:rPr>
          <w:rFonts w:ascii="Consolas" w:cs="Consolas" w:eastAsia="Consolas" w:hAnsi="Consolas"/>
          <w:color w:val="0B3D5C"/>
          <w:sz w:val="20"/>
          <w:szCs w:val="20"/>
        </w:rPr>
        <w:t xml:space="preserve">phone_status</w:t>
      </w:r>
      <w:r>
        <w:rPr>
          <w:rFonts w:ascii="Calibri" w:cs="Calibri" w:eastAsia="Calibri" w:hAnsi="Calibri"/>
          <w:color w:val="222222"/>
          <w:sz w:val="22"/>
          <w:szCs w:val="22"/>
        </w:rPr>
        <w:t xml:space="preserve"> / </w:t>
      </w:r>
      <w:r>
        <w:rPr>
          <w:rFonts w:ascii="Consolas" w:cs="Consolas" w:eastAsia="Consolas" w:hAnsi="Consolas"/>
          <w:color w:val="0B3D5C"/>
          <w:sz w:val="20"/>
          <w:szCs w:val="20"/>
        </w:rPr>
        <w:t xml:space="preserve">email_status</w:t>
      </w:r>
      <w:r>
        <w:rPr>
          <w:rFonts w:ascii="Calibri" w:cs="Calibri" w:eastAsia="Calibri" w:hAnsi="Calibri"/>
          <w:color w:val="222222"/>
          <w:sz w:val="22"/>
          <w:szCs w:val="22"/>
        </w:rPr>
        <w:t xml:space="preserve"> is </w:t>
      </w:r>
      <w:r>
        <w:rPr>
          <w:rFonts w:ascii="Consolas" w:cs="Consolas" w:eastAsia="Consolas" w:hAnsi="Consolas"/>
          <w:color w:val="0B3D5C"/>
          <w:sz w:val="20"/>
          <w:szCs w:val="20"/>
        </w:rPr>
        <w:t xml:space="preserve">verified</w:t>
      </w:r>
      <w:r>
        <w:rPr>
          <w:rFonts w:ascii="Calibri" w:cs="Calibri" w:eastAsia="Calibri" w:hAnsi="Calibri"/>
          <w:color w:val="222222"/>
          <w:sz w:val="22"/>
          <w:szCs w:val="22"/>
        </w:rPr>
        <w:t xml:space="preserve"> (not </w:t>
      </w:r>
      <w:r>
        <w:rPr>
          <w:rFonts w:ascii="Consolas" w:cs="Consolas" w:eastAsia="Consolas" w:hAnsi="Consolas"/>
          <w:color w:val="0B3D5C"/>
          <w:sz w:val="20"/>
          <w:szCs w:val="20"/>
        </w:rPr>
        <w:t xml:space="preserve">opted_out</w:t>
      </w:r>
      <w:r>
        <w:rPr>
          <w:rFonts w:ascii="Calibri" w:cs="Calibri" w:eastAsia="Calibri" w:hAnsi="Calibri"/>
          <w:color w:val="222222"/>
          <w:sz w:val="22"/>
          <w:szCs w:val="22"/>
        </w:rPr>
        <w:t xml:space="preserve">).</w:t>
      </w:r>
    </w:p>
    <w:p>
      <w:pPr>
        <w:pStyle w:val="Heading3"/>
        <w:spacing w:after="100" w:before="220"/>
      </w:pPr>
      <w:r>
        <w:rPr>
          <w:rFonts w:ascii="Calibri" w:cs="Calibri" w:eastAsia="Calibri" w:hAnsi="Calibri"/>
          <w:b/>
          <w:bCs/>
          <w:color w:val="2E75B6"/>
          <w:sz w:val="22"/>
          <w:szCs w:val="22"/>
        </w:rPr>
        <w:t xml:space="preserve">7.4.1 Dispatch worker</w:t>
      </w:r>
    </w:p>
    <w:p>
      <w:pPr>
        <w:pStyle w:val="ListParagraph"/>
        <w:numPr>
          <w:ilvl w:val="0"/>
          <w:numId w:val="6"/>
        </w:numPr>
        <w:spacing w:after="80" w:line="280"/>
      </w:pPr>
      <w:r>
        <w:rPr>
          <w:rFonts w:ascii="Calibri" w:cs="Calibri" w:eastAsia="Calibri" w:hAnsi="Calibri"/>
          <w:color w:val="222222"/>
          <w:sz w:val="22"/>
          <w:szCs w:val="22"/>
        </w:rPr>
        <w:t xml:space="preserve">On qualifying queue transition, server enqueues a notification job with a 5-second delay.</w:t>
      </w:r>
    </w:p>
    <w:p>
      <w:pPr>
        <w:pStyle w:val="ListParagraph"/>
        <w:numPr>
          <w:ilvl w:val="0"/>
          <w:numId w:val="6"/>
        </w:numPr>
        <w:spacing w:after="80" w:line="280"/>
      </w:pPr>
      <w:r>
        <w:rPr>
          <w:rFonts w:ascii="Calibri" w:cs="Calibri" w:eastAsia="Calibri" w:hAnsi="Calibri"/>
          <w:color w:val="222222"/>
          <w:sz w:val="22"/>
          <w:szCs w:val="22"/>
        </w:rPr>
        <w:t xml:space="preserve">After 5 seconds, the worker re-checks the queue. If the original requester is no longer in the queue (cancelled or acknowledged), the job is </w:t>
      </w:r>
      <w:r>
        <w:rPr>
          <w:rFonts w:ascii="Calibri" w:cs="Calibri" w:eastAsia="Calibri" w:hAnsi="Calibri"/>
          <w:b/>
          <w:bCs/>
          <w:color w:val="222222"/>
          <w:sz w:val="22"/>
          <w:szCs w:val="22"/>
        </w:rPr>
        <w:t xml:space="preserve">dropped</w:t>
      </w:r>
      <w:r>
        <w:rPr>
          <w:rFonts w:ascii="Calibri" w:cs="Calibri" w:eastAsia="Calibri" w:hAnsi="Calibri"/>
          <w:color w:val="222222"/>
          <w:sz w:val="22"/>
          <w:szCs w:val="22"/>
        </w:rPr>
        <w:t xml:space="preserve"> with no notification sent. An audit-log row </w:t>
      </w:r>
      <w:r>
        <w:rPr>
          <w:rFonts w:ascii="Consolas" w:cs="Consolas" w:eastAsia="Consolas" w:hAnsi="Consolas"/>
          <w:color w:val="0B3D5C"/>
          <w:sz w:val="20"/>
          <w:szCs w:val="20"/>
        </w:rPr>
        <w:t xml:space="preserve">NOTIFY_DROPPED</w:t>
      </w:r>
      <w:r>
        <w:rPr>
          <w:rFonts w:ascii="Calibri" w:cs="Calibri" w:eastAsia="Calibri" w:hAnsi="Calibri"/>
          <w:color w:val="222222"/>
          <w:sz w:val="22"/>
          <w:szCs w:val="22"/>
        </w:rPr>
        <w:t xml:space="preserve"> is written.</w:t>
      </w:r>
    </w:p>
    <w:p>
      <w:pPr>
        <w:pStyle w:val="ListParagraph"/>
        <w:numPr>
          <w:ilvl w:val="0"/>
          <w:numId w:val="6"/>
        </w:numPr>
        <w:spacing w:after="80" w:line="280"/>
      </w:pPr>
      <w:r>
        <w:rPr>
          <w:rFonts w:ascii="Calibri" w:cs="Calibri" w:eastAsia="Calibri" w:hAnsi="Calibri"/>
          <w:color w:val="222222"/>
          <w:sz w:val="22"/>
          <w:szCs w:val="22"/>
        </w:rPr>
        <w:t xml:space="preserve">Otherwise, the worker sends SMS via Twilio (§7.4.2) and/or email via SES (§7.4.3) to every qualifying judge in parallel.</w:t>
      </w:r>
    </w:p>
    <w:p>
      <w:pPr>
        <w:pStyle w:val="ListParagraph"/>
        <w:numPr>
          <w:ilvl w:val="0"/>
          <w:numId w:val="6"/>
        </w:numPr>
        <w:spacing w:after="80" w:line="280"/>
      </w:pPr>
      <w:r>
        <w:rPr>
          <w:rFonts w:ascii="Calibri" w:cs="Calibri" w:eastAsia="Calibri" w:hAnsi="Calibri"/>
          <w:color w:val="222222"/>
          <w:sz w:val="22"/>
          <w:szCs w:val="22"/>
        </w:rPr>
        <w:t xml:space="preserve">Outcome of each send is logged: </w:t>
      </w:r>
      <w:r>
        <w:rPr>
          <w:rFonts w:ascii="Consolas" w:cs="Consolas" w:eastAsia="Consolas" w:hAnsi="Consolas"/>
          <w:color w:val="0B3D5C"/>
          <w:sz w:val="20"/>
          <w:szCs w:val="20"/>
        </w:rPr>
        <w:t xml:space="preserve">SMS_SENT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SMS_FAILED</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EMAIL_SENT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EMAIL_FAILED</w:t>
      </w:r>
      <w:r>
        <w:rPr>
          <w:rFonts w:ascii="Calibri" w:cs="Calibri" w:eastAsia="Calibri" w:hAnsi="Calibri"/>
          <w:color w:val="222222"/>
          <w:sz w:val="22"/>
          <w:szCs w:val="22"/>
        </w:rPr>
        <w:t xml:space="preserve"> in the audit log.</w:t>
      </w:r>
    </w:p>
    <w:p>
      <w:pPr>
        <w:pStyle w:val="ListParagraph"/>
        <w:numPr>
          <w:ilvl w:val="0"/>
          <w:numId w:val="6"/>
        </w:numPr>
        <w:spacing w:after="80" w:line="280"/>
      </w:pPr>
      <w:r>
        <w:rPr>
          <w:rFonts w:ascii="Calibri" w:cs="Calibri" w:eastAsia="Calibri" w:hAnsi="Calibri"/>
          <w:color w:val="222222"/>
          <w:sz w:val="22"/>
          <w:szCs w:val="22"/>
        </w:rPr>
        <w:t xml:space="preserve">Send failures are retried exactly once after 10 seconds. Second failures are logged and abandoned. WebSocket broadcast is NEVER blocked on notification dispatch.</w:t>
      </w:r>
    </w:p>
    <w:p>
      <w:pPr>
        <w:pStyle w:val="Heading3"/>
        <w:spacing w:after="100" w:before="220"/>
      </w:pPr>
      <w:r>
        <w:rPr>
          <w:rFonts w:ascii="Calibri" w:cs="Calibri" w:eastAsia="Calibri" w:hAnsi="Calibri"/>
          <w:b/>
          <w:bCs/>
          <w:color w:val="2E75B6"/>
          <w:sz w:val="22"/>
          <w:szCs w:val="22"/>
        </w:rPr>
        <w:t xml:space="preserve">7.4.2 SMS via Twilio</w:t>
      </w:r>
    </w:p>
    <w:p>
      <w:pPr>
        <w:pStyle w:val="ListParagraph"/>
        <w:numPr>
          <w:ilvl w:val="0"/>
          <w:numId w:val="2"/>
        </w:numPr>
        <w:spacing w:after="80" w:line="280"/>
      </w:pPr>
      <w:r>
        <w:rPr>
          <w:rFonts w:ascii="Calibri" w:cs="Calibri" w:eastAsia="Calibri" w:hAnsi="Calibri"/>
          <w:b/>
          <w:bCs/>
          <w:color w:val="222222"/>
          <w:sz w:val="22"/>
          <w:szCs w:val="22"/>
        </w:rPr>
        <w:t xml:space="preserve">Service: </w:t>
      </w:r>
      <w:r>
        <w:rPr>
          <w:rFonts w:ascii="Calibri" w:cs="Calibri" w:eastAsia="Calibri" w:hAnsi="Calibri"/>
          <w:color w:val="222222"/>
          <w:sz w:val="22"/>
          <w:szCs w:val="22"/>
        </w:rPr>
        <w:t xml:space="preserve">Twilio Programmable Messaging.</w:t>
      </w:r>
    </w:p>
    <w:p>
      <w:pPr>
        <w:pStyle w:val="ListParagraph"/>
        <w:numPr>
          <w:ilvl w:val="0"/>
          <w:numId w:val="2"/>
        </w:numPr>
        <w:spacing w:after="80" w:line="280"/>
      </w:pPr>
      <w:r>
        <w:rPr>
          <w:rFonts w:ascii="Calibri" w:cs="Calibri" w:eastAsia="Calibri" w:hAnsi="Calibri"/>
          <w:b/>
          <w:bCs/>
          <w:color w:val="222222"/>
          <w:sz w:val="22"/>
          <w:szCs w:val="22"/>
        </w:rPr>
        <w:t xml:space="preserve">SDK: </w:t>
      </w:r>
      <w:r>
        <w:rPr>
          <w:rFonts w:ascii="Calibri" w:cs="Calibri" w:eastAsia="Calibri" w:hAnsi="Calibri"/>
          <w:color w:val="222222"/>
          <w:sz w:val="22"/>
          <w:szCs w:val="22"/>
        </w:rPr>
        <w:t xml:space="preserve">the official </w:t>
      </w:r>
      <w:r>
        <w:rPr>
          <w:rFonts w:ascii="Consolas" w:cs="Consolas" w:eastAsia="Consolas" w:hAnsi="Consolas"/>
          <w:color w:val="0B3D5C"/>
          <w:sz w:val="20"/>
          <w:szCs w:val="20"/>
        </w:rPr>
        <w:t xml:space="preserve">twilio</w:t>
      </w:r>
      <w:r>
        <w:rPr>
          <w:rFonts w:ascii="Calibri" w:cs="Calibri" w:eastAsia="Calibri" w:hAnsi="Calibri"/>
          <w:color w:val="222222"/>
          <w:sz w:val="22"/>
          <w:szCs w:val="22"/>
        </w:rPr>
        <w:t xml:space="preserve"> Node package.</w:t>
      </w:r>
    </w:p>
    <w:p>
      <w:pPr>
        <w:pStyle w:val="ListParagraph"/>
        <w:numPr>
          <w:ilvl w:val="0"/>
          <w:numId w:val="2"/>
        </w:numPr>
        <w:spacing w:after="80" w:line="280"/>
      </w:pPr>
      <w:r>
        <w:rPr>
          <w:rFonts w:ascii="Calibri" w:cs="Calibri" w:eastAsia="Calibri" w:hAnsi="Calibri"/>
          <w:b/>
          <w:bCs/>
          <w:color w:val="222222"/>
          <w:sz w:val="22"/>
          <w:szCs w:val="22"/>
        </w:rPr>
        <w:t xml:space="preserve">Required env vars: </w:t>
      </w:r>
      <w:r>
        <w:rPr>
          <w:rFonts w:ascii="Consolas" w:cs="Consolas" w:eastAsia="Consolas" w:hAnsi="Consolas"/>
          <w:color w:val="0B3D5C"/>
          <w:sz w:val="20"/>
          <w:szCs w:val="20"/>
        </w:rPr>
        <w:t xml:space="preserve">TWILIO_ACCOUNT_SID</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TWILIO_AUTH_TOKEN</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TWILIO_FROM_NUMBER</w:t>
      </w:r>
      <w:r>
        <w:rPr>
          <w:rFonts w:ascii="Calibri" w:cs="Calibri" w:eastAsia="Calibri" w:hAnsi="Calibri"/>
          <w:color w:val="222222"/>
          <w:sz w:val="22"/>
          <w:szCs w:val="22"/>
        </w:rPr>
        <w:t xml:space="preserve"> (E.164).</w:t>
      </w:r>
    </w:p>
    <w:p>
      <w:pPr>
        <w:pStyle w:val="ListParagraph"/>
        <w:numPr>
          <w:ilvl w:val="0"/>
          <w:numId w:val="2"/>
        </w:numPr>
        <w:spacing w:after="80" w:line="280"/>
      </w:pPr>
      <w:r>
        <w:rPr>
          <w:rFonts w:ascii="Calibri" w:cs="Calibri" w:eastAsia="Calibri" w:hAnsi="Calibri"/>
          <w:b/>
          <w:bCs/>
          <w:color w:val="222222"/>
          <w:sz w:val="22"/>
          <w:szCs w:val="22"/>
        </w:rPr>
        <w:t xml:space="preserve">Phone format: </w:t>
      </w:r>
      <w:r>
        <w:rPr>
          <w:rFonts w:ascii="Calibri" w:cs="Calibri" w:eastAsia="Calibri" w:hAnsi="Calibri"/>
          <w:color w:val="222222"/>
          <w:sz w:val="22"/>
          <w:szCs w:val="22"/>
        </w:rPr>
        <w:t xml:space="preserve">E.164 (e.g., </w:t>
      </w:r>
      <w:r>
        <w:rPr>
          <w:rFonts w:ascii="Consolas" w:cs="Consolas" w:eastAsia="Consolas" w:hAnsi="Consolas"/>
          <w:color w:val="0B3D5C"/>
          <w:sz w:val="20"/>
          <w:szCs w:val="20"/>
        </w:rPr>
        <w:t xml:space="preserve">+15555550123</w:t>
      </w:r>
      <w:r>
        <w:rPr>
          <w:rFonts w:ascii="Calibri" w:cs="Calibri" w:eastAsia="Calibri" w:hAnsi="Calibri"/>
          <w:color w:val="222222"/>
          <w:sz w:val="22"/>
          <w:szCs w:val="22"/>
        </w:rPr>
        <w:t xml:space="preserve">). Server MUST validate before storing.</w:t>
      </w:r>
    </w:p>
    <w:p>
      <w:pPr>
        <w:pStyle w:val="ListParagraph"/>
        <w:numPr>
          <w:ilvl w:val="0"/>
          <w:numId w:val="2"/>
        </w:numPr>
        <w:spacing w:after="80" w:line="280"/>
      </w:pPr>
      <w:r>
        <w:rPr>
          <w:rFonts w:ascii="Calibri" w:cs="Calibri" w:eastAsia="Calibri" w:hAnsi="Calibri"/>
          <w:b/>
          <w:bCs/>
          <w:color w:val="222222"/>
          <w:sz w:val="22"/>
          <w:szCs w:val="22"/>
        </w:rPr>
        <w:t xml:space="preserve">Verification: </w:t>
      </w:r>
      <w:r>
        <w:rPr>
          <w:rFonts w:ascii="Calibri" w:cs="Calibri" w:eastAsia="Calibri" w:hAnsi="Calibri"/>
          <w:color w:val="222222"/>
          <w:sz w:val="22"/>
          <w:szCs w:val="22"/>
        </w:rPr>
        <w:t xml:space="preserve">on phone-number set or change, generate a 6-digit OTP code, store its hash in </w:t>
      </w:r>
      <w:r>
        <w:rPr>
          <w:rFonts w:ascii="Consolas" w:cs="Consolas" w:eastAsia="Consolas" w:hAnsi="Consolas"/>
          <w:color w:val="0B3D5C"/>
          <w:sz w:val="20"/>
          <w:szCs w:val="20"/>
        </w:rPr>
        <w:t xml:space="preserve">judge_prefs.pending_phone_code_hash</w:t>
      </w:r>
      <w:r>
        <w:rPr>
          <w:rFonts w:ascii="Calibri" w:cs="Calibri" w:eastAsia="Calibri" w:hAnsi="Calibri"/>
          <w:color w:val="222222"/>
          <w:sz w:val="22"/>
          <w:szCs w:val="22"/>
        </w:rPr>
        <w:t xml:space="preserve">, set </w:t>
      </w:r>
      <w:r>
        <w:rPr>
          <w:rFonts w:ascii="Consolas" w:cs="Consolas" w:eastAsia="Consolas" w:hAnsi="Consolas"/>
          <w:color w:val="0B3D5C"/>
          <w:sz w:val="20"/>
          <w:szCs w:val="20"/>
        </w:rPr>
        <w:t xml:space="preserve">phone_status='pending'</w:t>
      </w:r>
      <w:r>
        <w:rPr>
          <w:rFonts w:ascii="Calibri" w:cs="Calibri" w:eastAsia="Calibri" w:hAnsi="Calibri"/>
          <w:color w:val="222222"/>
          <w:sz w:val="22"/>
          <w:szCs w:val="22"/>
        </w:rPr>
        <w:t xml:space="preserve">, expire in 10 minutes, send via Twilio. Confirmation via </w:t>
      </w:r>
      <w:r>
        <w:rPr>
          <w:rFonts w:ascii="Consolas" w:cs="Consolas" w:eastAsia="Consolas" w:hAnsi="Consolas"/>
          <w:color w:val="0B3D5C"/>
          <w:sz w:val="20"/>
          <w:szCs w:val="20"/>
        </w:rPr>
        <w:t xml:space="preserve">POST /api/judge/prefs/verify-phone</w:t>
      </w:r>
      <w:r>
        <w:rPr>
          <w:rFonts w:ascii="Calibri" w:cs="Calibri" w:eastAsia="Calibri" w:hAnsi="Calibri"/>
          <w:color w:val="222222"/>
          <w:sz w:val="22"/>
          <w:szCs w:val="22"/>
        </w:rPr>
        <w:t xml:space="preserve"> with the code.</w:t>
      </w:r>
    </w:p>
    <w:p>
      <w:pPr>
        <w:pStyle w:val="ListParagraph"/>
        <w:numPr>
          <w:ilvl w:val="0"/>
          <w:numId w:val="2"/>
        </w:numPr>
        <w:spacing w:after="80" w:line="280"/>
      </w:pPr>
      <w:r>
        <w:rPr>
          <w:rFonts w:ascii="Calibri" w:cs="Calibri" w:eastAsia="Calibri" w:hAnsi="Calibri"/>
          <w:b/>
          <w:bCs/>
          <w:color w:val="222222"/>
          <w:sz w:val="22"/>
          <w:szCs w:val="22"/>
        </w:rPr>
        <w:t xml:space="preserve">Opt-out: </w:t>
      </w:r>
      <w:r>
        <w:rPr>
          <w:rFonts w:ascii="Calibri" w:cs="Calibri" w:eastAsia="Calibri" w:hAnsi="Calibri"/>
          <w:color w:val="222222"/>
          <w:sz w:val="22"/>
          <w:szCs w:val="22"/>
        </w:rPr>
        <w:t xml:space="preserve">Twilio's STOP keyword handling is enabled at the carrier level. The server MUST listen on a Twilio status webhook (</w:t>
      </w:r>
      <w:r>
        <w:rPr>
          <w:rFonts w:ascii="Consolas" w:cs="Consolas" w:eastAsia="Consolas" w:hAnsi="Consolas"/>
          <w:color w:val="0B3D5C"/>
          <w:sz w:val="20"/>
          <w:szCs w:val="20"/>
        </w:rPr>
        <w:t xml:space="preserve">POST /api/webhooks/twilio</w:t>
      </w:r>
      <w:r>
        <w:rPr>
          <w:rFonts w:ascii="Calibri" w:cs="Calibri" w:eastAsia="Calibri" w:hAnsi="Calibri"/>
          <w:color w:val="222222"/>
          <w:sz w:val="22"/>
          <w:szCs w:val="22"/>
        </w:rPr>
        <w:t xml:space="preserve">, with HMAC signature validation) and transition </w:t>
      </w:r>
      <w:r>
        <w:rPr>
          <w:rFonts w:ascii="Consolas" w:cs="Consolas" w:eastAsia="Consolas" w:hAnsi="Consolas"/>
          <w:color w:val="0B3D5C"/>
          <w:sz w:val="20"/>
          <w:szCs w:val="20"/>
        </w:rPr>
        <w:t xml:space="preserve">phone_status</w:t>
      </w:r>
      <w:r>
        <w:rPr>
          <w:rFonts w:ascii="Calibri" w:cs="Calibri" w:eastAsia="Calibri" w:hAnsi="Calibri"/>
          <w:color w:val="222222"/>
          <w:sz w:val="22"/>
          <w:szCs w:val="22"/>
        </w:rPr>
        <w:t xml:space="preserve"> to </w:t>
      </w:r>
      <w:r>
        <w:rPr>
          <w:rFonts w:ascii="Consolas" w:cs="Consolas" w:eastAsia="Consolas" w:hAnsi="Consolas"/>
          <w:color w:val="0B3D5C"/>
          <w:sz w:val="20"/>
          <w:szCs w:val="20"/>
        </w:rPr>
        <w:t xml:space="preserve">opted_out</w:t>
      </w:r>
      <w:r>
        <w:rPr>
          <w:rFonts w:ascii="Calibri" w:cs="Calibri" w:eastAsia="Calibri" w:hAnsi="Calibri"/>
          <w:color w:val="222222"/>
          <w:sz w:val="22"/>
          <w:szCs w:val="22"/>
        </w:rPr>
        <w:t xml:space="preserve"> when an unsubscribe is reported.</w:t>
      </w:r>
    </w:p>
    <w:p>
      <w:pPr>
        <w:pStyle w:val="ListParagraph"/>
        <w:numPr>
          <w:ilvl w:val="0"/>
          <w:numId w:val="2"/>
        </w:numPr>
        <w:spacing w:after="80" w:line="280"/>
      </w:pPr>
      <w:r>
        <w:rPr>
          <w:rFonts w:ascii="Calibri" w:cs="Calibri" w:eastAsia="Calibri" w:hAnsi="Calibri"/>
          <w:b/>
          <w:bCs/>
          <w:color w:val="222222"/>
          <w:sz w:val="22"/>
          <w:szCs w:val="22"/>
        </w:rPr>
        <w:t xml:space="preserve">Message body: </w:t>
      </w:r>
      <w:r>
        <w:rPr>
          <w:rFonts w:ascii="Calibri" w:cs="Calibri" w:eastAsia="Calibri" w:hAnsi="Calibri"/>
          <w:color w:val="222222"/>
          <w:sz w:val="22"/>
          <w:szCs w:val="22"/>
        </w:rPr>
        <w:t xml:space="preserve">"</w:t>
      </w:r>
      <w:r>
        <w:rPr>
          <w:rFonts w:ascii="Calibri" w:cs="Calibri" w:eastAsia="Calibri" w:hAnsi="Calibri"/>
          <w:i/>
          <w:iCs/>
          <w:color w:val="222222"/>
          <w:sz w:val="22"/>
          <w:szCs w:val="22"/>
        </w:rPr>
        <w:t xml:space="preserve">Help requested in &lt;display_label&gt; by contestant &lt;id&gt;</w:t>
      </w:r>
      <w:r>
        <w:rPr>
          <w:rFonts w:ascii="Calibri" w:cs="Calibri" w:eastAsia="Calibri" w:hAnsi="Calibri"/>
          <w:color w:val="222222"/>
          <w:sz w:val="22"/>
          <w:szCs w:val="22"/>
        </w:rPr>
        <w:t xml:space="preserve">" — keep under 160 characters total.</w:t>
      </w:r>
    </w:p>
    <w:p>
      <w:pPr>
        <w:pStyle w:val="Heading3"/>
        <w:spacing w:after="100" w:before="220"/>
      </w:pPr>
      <w:r>
        <w:rPr>
          <w:rFonts w:ascii="Calibri" w:cs="Calibri" w:eastAsia="Calibri" w:hAnsi="Calibri"/>
          <w:b/>
          <w:bCs/>
          <w:color w:val="2E75B6"/>
          <w:sz w:val="22"/>
          <w:szCs w:val="22"/>
        </w:rPr>
        <w:t xml:space="preserve">7.4.3 Email via AWS SES</w:t>
      </w:r>
    </w:p>
    <w:p>
      <w:pPr>
        <w:pStyle w:val="ListParagraph"/>
        <w:numPr>
          <w:ilvl w:val="0"/>
          <w:numId w:val="2"/>
        </w:numPr>
        <w:spacing w:after="80" w:line="280"/>
      </w:pPr>
      <w:r>
        <w:rPr>
          <w:rFonts w:ascii="Calibri" w:cs="Calibri" w:eastAsia="Calibri" w:hAnsi="Calibri"/>
          <w:b/>
          <w:bCs/>
          <w:color w:val="222222"/>
          <w:sz w:val="22"/>
          <w:szCs w:val="22"/>
        </w:rPr>
        <w:t xml:space="preserve">Service: </w:t>
      </w:r>
      <w:r>
        <w:rPr>
          <w:rFonts w:ascii="Calibri" w:cs="Calibri" w:eastAsia="Calibri" w:hAnsi="Calibri"/>
          <w:color w:val="222222"/>
          <w:sz w:val="22"/>
          <w:szCs w:val="22"/>
        </w:rPr>
        <w:t xml:space="preserve">AWS Simple Email Service (SES) v2.</w:t>
      </w:r>
    </w:p>
    <w:p>
      <w:pPr>
        <w:pStyle w:val="ListParagraph"/>
        <w:numPr>
          <w:ilvl w:val="0"/>
          <w:numId w:val="2"/>
        </w:numPr>
        <w:spacing w:after="80" w:line="280"/>
      </w:pPr>
      <w:r>
        <w:rPr>
          <w:rFonts w:ascii="Calibri" w:cs="Calibri" w:eastAsia="Calibri" w:hAnsi="Calibri"/>
          <w:b/>
          <w:bCs/>
          <w:color w:val="222222"/>
          <w:sz w:val="22"/>
          <w:szCs w:val="22"/>
        </w:rPr>
        <w:t xml:space="preserve">SDK: </w:t>
      </w:r>
      <w:r>
        <w:rPr>
          <w:rFonts w:ascii="Calibri" w:cs="Calibri" w:eastAsia="Calibri" w:hAnsi="Calibri"/>
          <w:color w:val="222222"/>
          <w:sz w:val="22"/>
          <w:szCs w:val="22"/>
        </w:rPr>
        <w:t xml:space="preserve">the official </w:t>
      </w:r>
      <w:r>
        <w:rPr>
          <w:rFonts w:ascii="Consolas" w:cs="Consolas" w:eastAsia="Consolas" w:hAnsi="Consolas"/>
          <w:color w:val="0B3D5C"/>
          <w:sz w:val="20"/>
          <w:szCs w:val="20"/>
        </w:rPr>
        <w:t xml:space="preserve">@aws-sdk/client-sesv2</w:t>
      </w:r>
      <w:r>
        <w:rPr>
          <w:rFonts w:ascii="Calibri" w:cs="Calibri" w:eastAsia="Calibri" w:hAnsi="Calibri"/>
          <w:color w:val="222222"/>
          <w:sz w:val="22"/>
          <w:szCs w:val="22"/>
        </w:rPr>
        <w:t xml:space="preserve"> package (AWS SDK for JavaScript v3).</w:t>
      </w:r>
    </w:p>
    <w:p>
      <w:pPr>
        <w:pStyle w:val="ListParagraph"/>
        <w:numPr>
          <w:ilvl w:val="0"/>
          <w:numId w:val="2"/>
        </w:numPr>
        <w:spacing w:after="80" w:line="280"/>
      </w:pPr>
      <w:r>
        <w:rPr>
          <w:rFonts w:ascii="Calibri" w:cs="Calibri" w:eastAsia="Calibri" w:hAnsi="Calibri"/>
          <w:b/>
          <w:bCs/>
          <w:color w:val="222222"/>
          <w:sz w:val="22"/>
          <w:szCs w:val="22"/>
        </w:rPr>
        <w:t xml:space="preserve">Required env vars: </w:t>
      </w:r>
      <w:r>
        <w:rPr>
          <w:rFonts w:ascii="Consolas" w:cs="Consolas" w:eastAsia="Consolas" w:hAnsi="Consolas"/>
          <w:color w:val="0B3D5C"/>
          <w:sz w:val="20"/>
          <w:szCs w:val="20"/>
        </w:rPr>
        <w:t xml:space="preserve">AWS_ACCESS_KEY_ID</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AWS_SECRET_ACCESS_KEY</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AWS_REGION</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SES_FROM_ADDRESS</w:t>
      </w:r>
      <w:r>
        <w:rPr>
          <w:rFonts w:ascii="Calibri" w:cs="Calibri" w:eastAsia="Calibri" w:hAnsi="Calibri"/>
          <w:color w:val="222222"/>
          <w:sz w:val="22"/>
          <w:szCs w:val="22"/>
        </w:rPr>
        <w:t xml:space="preserve"> (a verified SES sender identity), </w:t>
      </w:r>
      <w:r>
        <w:rPr>
          <w:rFonts w:ascii="Consolas" w:cs="Consolas" w:eastAsia="Consolas" w:hAnsi="Consolas"/>
          <w:color w:val="0B3D5C"/>
          <w:sz w:val="20"/>
          <w:szCs w:val="20"/>
        </w:rPr>
        <w:t xml:space="preserve">SES_CONFIGURATION_SET</w:t>
      </w:r>
      <w:r>
        <w:rPr>
          <w:rFonts w:ascii="Calibri" w:cs="Calibri" w:eastAsia="Calibri" w:hAnsi="Calibri"/>
          <w:color w:val="222222"/>
          <w:sz w:val="22"/>
          <w:szCs w:val="22"/>
        </w:rPr>
        <w:t xml:space="preserve"> (for engagement tracking and bounce/complaint routing).</w:t>
      </w:r>
    </w:p>
    <w:p>
      <w:pPr>
        <w:pStyle w:val="ListParagraph"/>
        <w:numPr>
          <w:ilvl w:val="0"/>
          <w:numId w:val="2"/>
        </w:numPr>
        <w:spacing w:after="80" w:line="280"/>
      </w:pPr>
      <w:r>
        <w:rPr>
          <w:rFonts w:ascii="Calibri" w:cs="Calibri" w:eastAsia="Calibri" w:hAnsi="Calibri"/>
          <w:b/>
          <w:bCs/>
          <w:color w:val="222222"/>
          <w:sz w:val="22"/>
          <w:szCs w:val="22"/>
        </w:rPr>
        <w:t xml:space="preserve">API call: </w:t>
      </w:r>
      <w:r>
        <w:rPr>
          <w:rFonts w:ascii="Consolas" w:cs="Consolas" w:eastAsia="Consolas" w:hAnsi="Consolas"/>
          <w:color w:val="0B3D5C"/>
          <w:sz w:val="20"/>
          <w:szCs w:val="20"/>
        </w:rPr>
        <w:t xml:space="preserve">SendEmailCommand</w:t>
      </w:r>
      <w:r>
        <w:rPr>
          <w:rFonts w:ascii="Calibri" w:cs="Calibri" w:eastAsia="Calibri" w:hAnsi="Calibri"/>
          <w:color w:val="222222"/>
          <w:sz w:val="22"/>
          <w:szCs w:val="22"/>
        </w:rPr>
        <w:t xml:space="preserve"> with a </w:t>
      </w:r>
      <w:r>
        <w:rPr>
          <w:rFonts w:ascii="Consolas" w:cs="Consolas" w:eastAsia="Consolas" w:hAnsi="Consolas"/>
          <w:color w:val="0B3D5C"/>
          <w:sz w:val="20"/>
          <w:szCs w:val="20"/>
        </w:rPr>
        <w:t xml:space="preserve">Content.Simple</w:t>
      </w:r>
      <w:r>
        <w:rPr>
          <w:rFonts w:ascii="Calibri" w:cs="Calibri" w:eastAsia="Calibri" w:hAnsi="Calibri"/>
          <w:color w:val="222222"/>
          <w:sz w:val="22"/>
          <w:szCs w:val="22"/>
        </w:rPr>
        <w:t xml:space="preserve"> body — plain text, no HTML.</w:t>
      </w:r>
    </w:p>
    <w:p>
      <w:pPr>
        <w:pStyle w:val="ListParagraph"/>
        <w:numPr>
          <w:ilvl w:val="0"/>
          <w:numId w:val="2"/>
        </w:numPr>
        <w:spacing w:after="80" w:line="280"/>
      </w:pPr>
      <w:r>
        <w:rPr>
          <w:rFonts w:ascii="Calibri" w:cs="Calibri" w:eastAsia="Calibri" w:hAnsi="Calibri"/>
          <w:b/>
          <w:bCs/>
          <w:color w:val="222222"/>
          <w:sz w:val="22"/>
          <w:szCs w:val="22"/>
        </w:rPr>
        <w:t xml:space="preserve">Verification: </w:t>
      </w:r>
      <w:r>
        <w:rPr>
          <w:rFonts w:ascii="Calibri" w:cs="Calibri" w:eastAsia="Calibri" w:hAnsi="Calibri"/>
          <w:color w:val="222222"/>
          <w:sz w:val="22"/>
          <w:szCs w:val="22"/>
        </w:rPr>
        <w:t xml:space="preserve">same OTP pattern as phone verification, stored in </w:t>
      </w:r>
      <w:r>
        <w:rPr>
          <w:rFonts w:ascii="Consolas" w:cs="Consolas" w:eastAsia="Consolas" w:hAnsi="Consolas"/>
          <w:color w:val="0B3D5C"/>
          <w:sz w:val="20"/>
          <w:szCs w:val="20"/>
        </w:rPr>
        <w:t xml:space="preserve">judge_prefs.pending_email_code_hash</w:t>
      </w:r>
      <w:r>
        <w:rPr>
          <w:rFonts w:ascii="Calibri" w:cs="Calibri" w:eastAsia="Calibri" w:hAnsi="Calibri"/>
          <w:color w:val="222222"/>
          <w:sz w:val="22"/>
          <w:szCs w:val="22"/>
        </w:rPr>
        <w:t xml:space="preserve">. The user-facing email address is verified independently of the SES sender identity.</w:t>
      </w:r>
    </w:p>
    <w:p>
      <w:pPr>
        <w:pStyle w:val="ListParagraph"/>
        <w:numPr>
          <w:ilvl w:val="0"/>
          <w:numId w:val="2"/>
        </w:numPr>
        <w:spacing w:after="80" w:line="280"/>
      </w:pPr>
      <w:r>
        <w:rPr>
          <w:rFonts w:ascii="Calibri" w:cs="Calibri" w:eastAsia="Calibri" w:hAnsi="Calibri"/>
          <w:b/>
          <w:bCs/>
          <w:color w:val="222222"/>
          <w:sz w:val="22"/>
          <w:szCs w:val="22"/>
        </w:rPr>
        <w:t xml:space="preserve">Bounces &amp; complaints: </w:t>
      </w:r>
      <w:r>
        <w:rPr>
          <w:rFonts w:ascii="Calibri" w:cs="Calibri" w:eastAsia="Calibri" w:hAnsi="Calibri"/>
          <w:color w:val="222222"/>
          <w:sz w:val="22"/>
          <w:szCs w:val="22"/>
        </w:rPr>
        <w:t xml:space="preserve">server MUST subscribe to SES bounce/complaint events via SNS → HTTPS endpoint </w:t>
      </w:r>
      <w:r>
        <w:rPr>
          <w:rFonts w:ascii="Consolas" w:cs="Consolas" w:eastAsia="Consolas" w:hAnsi="Consolas"/>
          <w:color w:val="0B3D5C"/>
          <w:sz w:val="20"/>
          <w:szCs w:val="20"/>
        </w:rPr>
        <w:t xml:space="preserve">POST /api/webhooks/ses</w:t>
      </w:r>
      <w:r>
        <w:rPr>
          <w:rFonts w:ascii="Calibri" w:cs="Calibri" w:eastAsia="Calibri" w:hAnsi="Calibri"/>
          <w:color w:val="222222"/>
          <w:sz w:val="22"/>
          <w:szCs w:val="22"/>
        </w:rPr>
        <w:t xml:space="preserve"> (with SNS signature validation). On a hard bounce or complaint, transition </w:t>
      </w:r>
      <w:r>
        <w:rPr>
          <w:rFonts w:ascii="Consolas" w:cs="Consolas" w:eastAsia="Consolas" w:hAnsi="Consolas"/>
          <w:color w:val="0B3D5C"/>
          <w:sz w:val="20"/>
          <w:szCs w:val="20"/>
        </w:rPr>
        <w:t xml:space="preserve">email_status</w:t>
      </w:r>
      <w:r>
        <w:rPr>
          <w:rFonts w:ascii="Calibri" w:cs="Calibri" w:eastAsia="Calibri" w:hAnsi="Calibri"/>
          <w:color w:val="222222"/>
          <w:sz w:val="22"/>
          <w:szCs w:val="22"/>
        </w:rPr>
        <w:t xml:space="preserve"> to </w:t>
      </w:r>
      <w:r>
        <w:rPr>
          <w:rFonts w:ascii="Consolas" w:cs="Consolas" w:eastAsia="Consolas" w:hAnsi="Consolas"/>
          <w:color w:val="0B3D5C"/>
          <w:sz w:val="20"/>
          <w:szCs w:val="20"/>
        </w:rPr>
        <w:t xml:space="preserve">opted_out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Subject: </w:t>
      </w:r>
      <w:r>
        <w:rPr>
          <w:rFonts w:ascii="Calibri" w:cs="Calibri" w:eastAsia="Calibri" w:hAnsi="Calibri"/>
          <w:color w:val="222222"/>
          <w:sz w:val="22"/>
          <w:szCs w:val="22"/>
        </w:rPr>
        <w:t xml:space="preserve">"</w:t>
      </w:r>
      <w:r>
        <w:rPr>
          <w:rFonts w:ascii="Calibri" w:cs="Calibri" w:eastAsia="Calibri" w:hAnsi="Calibri"/>
          <w:i/>
          <w:iCs/>
          <w:color w:val="222222"/>
          <w:sz w:val="22"/>
          <w:szCs w:val="22"/>
        </w:rPr>
        <w:t xml:space="preserve">Help request in &lt;display_label&gt;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Body: </w:t>
      </w:r>
      <w:r>
        <w:rPr>
          <w:rFonts w:ascii="Calibri" w:cs="Calibri" w:eastAsia="Calibri" w:hAnsi="Calibri"/>
          <w:color w:val="222222"/>
          <w:sz w:val="22"/>
          <w:szCs w:val="22"/>
        </w:rPr>
        <w:t xml:space="preserve">"</w:t>
      </w:r>
      <w:r>
        <w:rPr>
          <w:rFonts w:ascii="Calibri" w:cs="Calibri" w:eastAsia="Calibri" w:hAnsi="Calibri"/>
          <w:i/>
          <w:iCs/>
          <w:color w:val="222222"/>
          <w:sz w:val="22"/>
          <w:szCs w:val="22"/>
        </w:rPr>
        <w:t xml:space="preserve">Contestant &lt;id&gt; requested help in &lt;display_label&gt; at &lt;local time&gt;. Open the dashboard: &lt;SPA URL&gt;?room=&lt;roomId&gt;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List-Unsubscribe header: </w:t>
      </w:r>
      <w:r>
        <w:rPr>
          <w:rFonts w:ascii="Calibri" w:cs="Calibri" w:eastAsia="Calibri" w:hAnsi="Calibri"/>
          <w:color w:val="222222"/>
          <w:sz w:val="22"/>
          <w:szCs w:val="22"/>
        </w:rPr>
        <w:t xml:space="preserve">MUST include </w:t>
      </w:r>
      <w:r>
        <w:rPr>
          <w:rFonts w:ascii="Consolas" w:cs="Consolas" w:eastAsia="Consolas" w:hAnsi="Consolas"/>
          <w:color w:val="0B3D5C"/>
          <w:sz w:val="20"/>
          <w:szCs w:val="20"/>
        </w:rPr>
        <w:t xml:space="preserve">List-Unsubscribe: &lt;mailto:…&gt;, &lt;https://…&gt;</w:t>
      </w:r>
      <w:r>
        <w:rPr>
          <w:rFonts w:ascii="Calibri" w:cs="Calibri" w:eastAsia="Calibri" w:hAnsi="Calibri"/>
          <w:color w:val="222222"/>
          <w:sz w:val="22"/>
          <w:szCs w:val="22"/>
        </w:rPr>
        <w:t xml:space="preserve"> and </w:t>
      </w:r>
      <w:r>
        <w:rPr>
          <w:rFonts w:ascii="Consolas" w:cs="Consolas" w:eastAsia="Consolas" w:hAnsi="Consolas"/>
          <w:color w:val="0B3D5C"/>
          <w:sz w:val="20"/>
          <w:szCs w:val="20"/>
        </w:rPr>
        <w:t xml:space="preserve">List-Unsubscribe-Post: List-Unsubscribe=One-Click</w:t>
      </w:r>
      <w:r>
        <w:rPr>
          <w:rFonts w:ascii="Calibri" w:cs="Calibri" w:eastAsia="Calibri" w:hAnsi="Calibri"/>
          <w:color w:val="222222"/>
          <w:sz w:val="22"/>
          <w:szCs w:val="22"/>
        </w:rPr>
        <w:t xml:space="preserve"> (RFC 8058) so providers honor unsubscribes natively.</w:t>
      </w:r>
    </w:p>
    <w:p>
      <w:pPr>
        <w:pStyle w:val="Heading3"/>
        <w:spacing w:after="100" w:before="220"/>
      </w:pPr>
      <w:r>
        <w:rPr>
          <w:rFonts w:ascii="Calibri" w:cs="Calibri" w:eastAsia="Calibri" w:hAnsi="Calibri"/>
          <w:b/>
          <w:bCs/>
          <w:color w:val="2E75B6"/>
          <w:sz w:val="22"/>
          <w:szCs w:val="22"/>
        </w:rPr>
        <w:t xml:space="preserve">7.4.4 Per-judge preferences (overview; schema in §11.3)</w:t>
      </w:r>
    </w:p>
    <w:p>
      <w:pPr>
        <w:pStyle w:val="ListParagraph"/>
        <w:numPr>
          <w:ilvl w:val="0"/>
          <w:numId w:val="2"/>
        </w:numPr>
        <w:spacing w:after="80" w:line="280"/>
      </w:pPr>
      <w:r>
        <w:rPr>
          <w:rFonts w:ascii="Calibri" w:cs="Calibri" w:eastAsia="Calibri" w:hAnsi="Calibri"/>
          <w:b/>
          <w:bCs/>
          <w:color w:val="222222"/>
          <w:sz w:val="22"/>
          <w:szCs w:val="22"/>
        </w:rPr>
        <w:t xml:space="preserve">phone_e164</w:t>
      </w:r>
      <w:r>
        <w:rPr>
          <w:rFonts w:ascii="Calibri" w:cs="Calibri" w:eastAsia="Calibri" w:hAnsi="Calibri"/>
          <w:color w:val="222222"/>
          <w:sz w:val="22"/>
          <w:szCs w:val="22"/>
        </w:rPr>
        <w:t xml:space="preserve"> — null disables SMS.</w:t>
      </w:r>
    </w:p>
    <w:p>
      <w:pPr>
        <w:pStyle w:val="ListParagraph"/>
        <w:numPr>
          <w:ilvl w:val="0"/>
          <w:numId w:val="2"/>
        </w:numPr>
        <w:spacing w:after="80" w:line="280"/>
      </w:pPr>
      <w:r>
        <w:rPr>
          <w:rFonts w:ascii="Calibri" w:cs="Calibri" w:eastAsia="Calibri" w:hAnsi="Calibri"/>
          <w:b/>
          <w:bCs/>
          <w:color w:val="222222"/>
          <w:sz w:val="22"/>
          <w:szCs w:val="22"/>
        </w:rPr>
        <w:t xml:space="preserve">phone_status</w:t>
      </w:r>
      <w:r>
        <w:rPr>
          <w:rFonts w:ascii="Calibri" w:cs="Calibri" w:eastAsia="Calibri" w:hAnsi="Calibri"/>
          <w:color w:val="222222"/>
          <w:sz w:val="22"/>
          <w:szCs w:val="22"/>
        </w:rPr>
        <w:t xml:space="preserve"> — </w:t>
      </w:r>
      <w:r>
        <w:rPr>
          <w:rFonts w:ascii="Consolas" w:cs="Consolas" w:eastAsia="Consolas" w:hAnsi="Consolas"/>
          <w:color w:val="0B3D5C"/>
          <w:sz w:val="20"/>
          <w:szCs w:val="20"/>
        </w:rPr>
        <w:t xml:space="preserve">none | pending | verified | opted_out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email_address</w:t>
      </w:r>
      <w:r>
        <w:rPr>
          <w:rFonts w:ascii="Calibri" w:cs="Calibri" w:eastAsia="Calibri" w:hAnsi="Calibri"/>
          <w:color w:val="222222"/>
          <w:sz w:val="22"/>
          <w:szCs w:val="22"/>
        </w:rPr>
        <w:t xml:space="preserve"> — null disables email; default value MAY be the JWT email but MUST be re-verified before use.</w:t>
      </w:r>
    </w:p>
    <w:p>
      <w:pPr>
        <w:pStyle w:val="ListParagraph"/>
        <w:numPr>
          <w:ilvl w:val="0"/>
          <w:numId w:val="2"/>
        </w:numPr>
        <w:spacing w:after="80" w:line="280"/>
      </w:pPr>
      <w:r>
        <w:rPr>
          <w:rFonts w:ascii="Calibri" w:cs="Calibri" w:eastAsia="Calibri" w:hAnsi="Calibri"/>
          <w:b/>
          <w:bCs/>
          <w:color w:val="222222"/>
          <w:sz w:val="22"/>
          <w:szCs w:val="22"/>
        </w:rPr>
        <w:t xml:space="preserve">email_status</w:t>
      </w:r>
      <w:r>
        <w:rPr>
          <w:rFonts w:ascii="Calibri" w:cs="Calibri" w:eastAsia="Calibri" w:hAnsi="Calibri"/>
          <w:color w:val="222222"/>
          <w:sz w:val="22"/>
          <w:szCs w:val="22"/>
        </w:rPr>
        <w:t xml:space="preserve"> — </w:t>
      </w:r>
      <w:r>
        <w:rPr>
          <w:rFonts w:ascii="Consolas" w:cs="Consolas" w:eastAsia="Consolas" w:hAnsi="Consolas"/>
          <w:color w:val="0B3D5C"/>
          <w:sz w:val="20"/>
          <w:szCs w:val="20"/>
        </w:rPr>
        <w:t xml:space="preserve">none | pending | verified | opted_out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enabled_rooms</w:t>
      </w:r>
      <w:r>
        <w:rPr>
          <w:rFonts w:ascii="Calibri" w:cs="Calibri" w:eastAsia="Calibri" w:hAnsi="Calibri"/>
          <w:color w:val="222222"/>
          <w:sz w:val="22"/>
          <w:szCs w:val="22"/>
        </w:rPr>
        <w:t xml:space="preserve"> — TEXT[]; empty = disabled, listed = enabled. SMS and email use the same allow-list.</w:t>
      </w:r>
    </w:p>
    <w:p>
      <w:pPr>
        <w:pStyle w:val="ListParagraph"/>
        <w:numPr>
          <w:ilvl w:val="0"/>
          <w:numId w:val="2"/>
        </w:numPr>
        <w:spacing w:after="80" w:line="280"/>
      </w:pPr>
      <w:r>
        <w:rPr>
          <w:rFonts w:ascii="Calibri" w:cs="Calibri" w:eastAsia="Calibri" w:hAnsi="Calibri"/>
          <w:b/>
          <w:bCs/>
          <w:color w:val="222222"/>
          <w:sz w:val="22"/>
          <w:szCs w:val="22"/>
        </w:rPr>
        <w:t xml:space="preserve">quiet_hours_start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quiet_hours_end</w:t>
      </w:r>
      <w:r>
        <w:rPr>
          <w:rFonts w:ascii="Calibri" w:cs="Calibri" w:eastAsia="Calibri" w:hAnsi="Calibri"/>
          <w:color w:val="222222"/>
          <w:sz w:val="22"/>
          <w:szCs w:val="22"/>
        </w:rPr>
        <w:t xml:space="preserve"> — TIME values. End may be earlier than start to indicate an overnight window. Both null = no quiet hours.</w:t>
      </w:r>
    </w:p>
    <w:p>
      <w:pPr>
        <w:pStyle w:val="ListParagraph"/>
        <w:numPr>
          <w:ilvl w:val="0"/>
          <w:numId w:val="2"/>
        </w:numPr>
        <w:spacing w:after="80" w:line="280"/>
      </w:pPr>
      <w:r>
        <w:rPr>
          <w:rFonts w:ascii="Calibri" w:cs="Calibri" w:eastAsia="Calibri" w:hAnsi="Calibri"/>
          <w:b/>
          <w:bCs/>
          <w:color w:val="222222"/>
          <w:sz w:val="22"/>
          <w:szCs w:val="22"/>
        </w:rPr>
        <w:t xml:space="preserve">quiet_hours_weekdays</w:t>
      </w:r>
      <w:r>
        <w:rPr>
          <w:rFonts w:ascii="Calibri" w:cs="Calibri" w:eastAsia="Calibri" w:hAnsi="Calibri"/>
          <w:color w:val="222222"/>
          <w:sz w:val="22"/>
          <w:szCs w:val="22"/>
        </w:rPr>
        <w:t xml:space="preserve"> — SMALLINT bitmask: bit 0 Sun … bit 6 Sat. 0 = quiet hours never apply.</w:t>
      </w:r>
    </w:p>
    <w:p>
      <w:pPr>
        <w:pStyle w:val="ListParagraph"/>
        <w:numPr>
          <w:ilvl w:val="0"/>
          <w:numId w:val="2"/>
        </w:numPr>
        <w:spacing w:after="80" w:line="280"/>
      </w:pPr>
      <w:r>
        <w:rPr>
          <w:rFonts w:ascii="Calibri" w:cs="Calibri" w:eastAsia="Calibri" w:hAnsi="Calibri"/>
          <w:b/>
          <w:bCs/>
          <w:color w:val="222222"/>
          <w:sz w:val="22"/>
          <w:szCs w:val="22"/>
        </w:rPr>
        <w:t xml:space="preserve">timezone</w:t>
      </w:r>
      <w:r>
        <w:rPr>
          <w:rFonts w:ascii="Calibri" w:cs="Calibri" w:eastAsia="Calibri" w:hAnsi="Calibri"/>
          <w:color w:val="222222"/>
          <w:sz w:val="22"/>
          <w:szCs w:val="22"/>
        </w:rPr>
        <w:t xml:space="preserve"> — IANA name (e.g., </w:t>
      </w:r>
      <w:r>
        <w:rPr>
          <w:rFonts w:ascii="Consolas" w:cs="Consolas" w:eastAsia="Consolas" w:hAnsi="Consolas"/>
          <w:color w:val="0B3D5C"/>
          <w:sz w:val="20"/>
          <w:szCs w:val="20"/>
        </w:rPr>
        <w:t xml:space="preserve">America/Chicago</w:t>
      </w:r>
      <w:r>
        <w:rPr>
          <w:rFonts w:ascii="Calibri" w:cs="Calibri" w:eastAsia="Calibri" w:hAnsi="Calibri"/>
          <w:color w:val="222222"/>
          <w:sz w:val="22"/>
          <w:szCs w:val="22"/>
        </w:rPr>
        <w:t xml:space="preserve">). Required when quiet hours set.</w:t>
      </w:r>
    </w:p>
    <w:p>
      <w:pPr>
        <w:pStyle w:val="Heading1"/>
        <w:pageBreakBefore/>
        <w:spacing w:after="160" w:before="0"/>
      </w:pPr>
      <w:r>
        <w:rPr>
          <w:rFonts w:ascii="Calibri" w:cs="Calibri" w:eastAsia="Calibri" w:hAnsi="Calibri"/>
          <w:b/>
          <w:bCs/>
          <w:color w:val="1F4E79"/>
          <w:sz w:val="32"/>
          <w:szCs w:val="32"/>
        </w:rPr>
        <w:t xml:space="preserve">8. Authentication</w:t>
      </w:r>
    </w:p>
    <w:p>
      <w:pPr>
        <w:pStyle w:val="Heading2"/>
        <w:spacing w:after="120" w:before="280"/>
      </w:pPr>
      <w:r>
        <w:rPr>
          <w:rFonts w:ascii="Calibri" w:cs="Calibri" w:eastAsia="Calibri" w:hAnsi="Calibri"/>
          <w:b/>
          <w:bCs/>
          <w:color w:val="1F4E79"/>
          <w:sz w:val="26"/>
          <w:szCs w:val="26"/>
        </w:rPr>
        <w:t xml:space="preserve">8.1 Judge — Cloudflare Access</w:t>
      </w:r>
    </w:p>
    <w:p>
      <w:pPr>
        <w:spacing w:after="120" w:line="300"/>
      </w:pPr>
      <w:r>
        <w:rPr>
          <w:rFonts w:ascii="Calibri" w:cs="Calibri" w:eastAsia="Calibri" w:hAnsi="Calibri"/>
          <w:b/>
          <w:bCs/>
          <w:color w:val="222222"/>
          <w:sz w:val="22"/>
          <w:szCs w:val="22"/>
        </w:rPr>
        <w:t xml:space="preserve">Setup (operator-side, not implemented in code):</w:t>
      </w:r>
    </w:p>
    <w:p>
      <w:pPr>
        <w:pStyle w:val="ListParagraph"/>
        <w:numPr>
          <w:ilvl w:val="0"/>
          <w:numId w:val="2"/>
        </w:numPr>
        <w:spacing w:after="80" w:line="280"/>
      </w:pPr>
      <w:r>
        <w:rPr>
          <w:rFonts w:ascii="Calibri" w:cs="Calibri" w:eastAsia="Calibri" w:hAnsi="Calibri"/>
          <w:color w:val="222222"/>
          <w:sz w:val="22"/>
          <w:szCs w:val="22"/>
        </w:rPr>
        <w:t xml:space="preserve">Create a Cloudflare Access application protecting the SPA origin and the </w:t>
      </w:r>
      <w:r>
        <w:rPr>
          <w:rFonts w:ascii="Consolas" w:cs="Consolas" w:eastAsia="Consolas" w:hAnsi="Consolas"/>
          <w:color w:val="0B3D5C"/>
          <w:sz w:val="20"/>
          <w:szCs w:val="20"/>
        </w:rPr>
        <w:t xml:space="preserve">/api/judge/*</w:t>
      </w:r>
      <w:r>
        <w:rPr>
          <w:rFonts w:ascii="Calibri" w:cs="Calibri" w:eastAsia="Calibri" w:hAnsi="Calibri"/>
          <w:color w:val="222222"/>
          <w:sz w:val="22"/>
          <w:szCs w:val="22"/>
        </w:rPr>
        <w:t xml:space="preserve"> path.</w:t>
      </w:r>
    </w:p>
    <w:p>
      <w:pPr>
        <w:pStyle w:val="ListParagraph"/>
        <w:numPr>
          <w:ilvl w:val="0"/>
          <w:numId w:val="2"/>
        </w:numPr>
        <w:spacing w:after="80" w:line="280"/>
      </w:pPr>
      <w:r>
        <w:rPr>
          <w:rFonts w:ascii="Calibri" w:cs="Calibri" w:eastAsia="Calibri" w:hAnsi="Calibri"/>
          <w:color w:val="222222"/>
          <w:sz w:val="22"/>
          <w:szCs w:val="22"/>
        </w:rPr>
        <w:t xml:space="preserve">Create one Access group per room, named </w:t>
      </w:r>
      <w:r>
        <w:rPr>
          <w:rFonts w:ascii="Consolas" w:cs="Consolas" w:eastAsia="Consolas" w:hAnsi="Consolas"/>
          <w:color w:val="0B3D5C"/>
          <w:sz w:val="20"/>
          <w:szCs w:val="20"/>
        </w:rPr>
        <w:t xml:space="preserve">judges-&lt;roomId&gt;</w:t>
      </w:r>
      <w:r>
        <w:rPr>
          <w:rFonts w:ascii="Calibri" w:cs="Calibri" w:eastAsia="Calibri" w:hAnsi="Calibri"/>
          <w:color w:val="222222"/>
          <w:sz w:val="22"/>
          <w:szCs w:val="22"/>
        </w:rPr>
        <w:t xml:space="preserve">. Create one </w:t>
      </w:r>
      <w:r>
        <w:rPr>
          <w:rFonts w:ascii="Consolas" w:cs="Consolas" w:eastAsia="Consolas" w:hAnsi="Consolas"/>
          <w:color w:val="0B3D5C"/>
          <w:sz w:val="20"/>
          <w:szCs w:val="20"/>
        </w:rPr>
        <w:t xml:space="preserve">judges-admin</w:t>
      </w:r>
      <w:r>
        <w:rPr>
          <w:rFonts w:ascii="Calibri" w:cs="Calibri" w:eastAsia="Calibri" w:hAnsi="Calibri"/>
          <w:color w:val="222222"/>
          <w:sz w:val="22"/>
          <w:szCs w:val="22"/>
        </w:rPr>
        <w:t xml:space="preserve"> group for cross-room admins.</w:t>
      </w:r>
    </w:p>
    <w:p>
      <w:pPr>
        <w:pStyle w:val="ListParagraph"/>
        <w:numPr>
          <w:ilvl w:val="0"/>
          <w:numId w:val="2"/>
        </w:numPr>
        <w:spacing w:after="80" w:line="280"/>
      </w:pPr>
      <w:r>
        <w:rPr>
          <w:rFonts w:ascii="Calibri" w:cs="Calibri" w:eastAsia="Calibri" w:hAnsi="Calibri"/>
          <w:color w:val="222222"/>
          <w:sz w:val="22"/>
          <w:szCs w:val="22"/>
        </w:rPr>
        <w:t xml:space="preserve">Configure each room's group with its IdP rule set.</w:t>
      </w:r>
    </w:p>
    <w:p>
      <w:pPr>
        <w:spacing w:after="120" w:line="300"/>
      </w:pPr>
      <w:r>
        <w:rPr>
          <w:rFonts w:ascii="Calibri" w:cs="Calibri" w:eastAsia="Calibri" w:hAnsi="Calibri"/>
          <w:b/>
          <w:bCs/>
          <w:color w:val="222222"/>
          <w:sz w:val="22"/>
          <w:szCs w:val="22"/>
        </w:rPr>
        <w:t xml:space="preserve">Server-side JWT verification:</w:t>
      </w:r>
    </w:p>
    <w:p>
      <w:pPr>
        <w:pStyle w:val="ListParagraph"/>
        <w:numPr>
          <w:ilvl w:val="0"/>
          <w:numId w:val="2"/>
        </w:numPr>
        <w:spacing w:after="80" w:line="280"/>
      </w:pPr>
      <w:r>
        <w:rPr>
          <w:rFonts w:ascii="Calibri" w:cs="Calibri" w:eastAsia="Calibri" w:hAnsi="Calibri"/>
          <w:color w:val="222222"/>
          <w:sz w:val="22"/>
          <w:szCs w:val="22"/>
        </w:rPr>
        <w:t xml:space="preserve">Cloudflare attaches the JWT as the </w:t>
      </w:r>
      <w:r>
        <w:rPr>
          <w:rFonts w:ascii="Consolas" w:cs="Consolas" w:eastAsia="Consolas" w:hAnsi="Consolas"/>
          <w:color w:val="0B3D5C"/>
          <w:sz w:val="20"/>
          <w:szCs w:val="20"/>
        </w:rPr>
        <w:t xml:space="preserve">Cf-Access-Jwt-Assertion</w:t>
      </w:r>
      <w:r>
        <w:rPr>
          <w:rFonts w:ascii="Calibri" w:cs="Calibri" w:eastAsia="Calibri" w:hAnsi="Calibri"/>
          <w:color w:val="222222"/>
          <w:sz w:val="22"/>
          <w:szCs w:val="22"/>
        </w:rPr>
        <w:t xml:space="preserve"> header and as a </w:t>
      </w:r>
      <w:r>
        <w:rPr>
          <w:rFonts w:ascii="Consolas" w:cs="Consolas" w:eastAsia="Consolas" w:hAnsi="Consolas"/>
          <w:color w:val="0B3D5C"/>
          <w:sz w:val="20"/>
          <w:szCs w:val="20"/>
        </w:rPr>
        <w:t xml:space="preserve">CF_Authorization</w:t>
      </w:r>
      <w:r>
        <w:rPr>
          <w:rFonts w:ascii="Calibri" w:cs="Calibri" w:eastAsia="Calibri" w:hAnsi="Calibri"/>
          <w:color w:val="222222"/>
          <w:sz w:val="22"/>
          <w:szCs w:val="22"/>
        </w:rPr>
        <w:t xml:space="preserve"> cookie.</w:t>
      </w:r>
    </w:p>
    <w:p>
      <w:pPr>
        <w:pStyle w:val="ListParagraph"/>
        <w:numPr>
          <w:ilvl w:val="0"/>
          <w:numId w:val="2"/>
        </w:numPr>
        <w:spacing w:after="80" w:line="280"/>
      </w:pPr>
      <w:r>
        <w:rPr>
          <w:rFonts w:ascii="Calibri" w:cs="Calibri" w:eastAsia="Calibri" w:hAnsi="Calibri"/>
          <w:color w:val="222222"/>
          <w:sz w:val="22"/>
          <w:szCs w:val="22"/>
        </w:rPr>
        <w:t xml:space="preserve">Verify against Cloudflare's JWKS at </w:t>
      </w:r>
      <w:r>
        <w:rPr>
          <w:rFonts w:ascii="Consolas" w:cs="Consolas" w:eastAsia="Consolas" w:hAnsi="Consolas"/>
          <w:color w:val="0B3D5C"/>
          <w:sz w:val="20"/>
          <w:szCs w:val="20"/>
        </w:rPr>
        <w:t xml:space="preserve">https://&lt;team&gt;.cloudflareaccess.com/cdn-cgi/access/certs</w:t>
      </w:r>
      <w:r>
        <w:rPr>
          <w:rFonts w:ascii="Calibri" w:cs="Calibri" w:eastAsia="Calibri" w:hAnsi="Calibri"/>
          <w:color w:val="222222"/>
          <w:sz w:val="22"/>
          <w:szCs w:val="22"/>
        </w:rPr>
        <w:t xml:space="preserve">, cached for 1 hour.</w:t>
      </w:r>
    </w:p>
    <w:p>
      <w:pPr>
        <w:pStyle w:val="ListParagraph"/>
        <w:numPr>
          <w:ilvl w:val="0"/>
          <w:numId w:val="2"/>
        </w:numPr>
        <w:spacing w:after="80" w:line="280"/>
      </w:pPr>
      <w:r>
        <w:rPr>
          <w:rFonts w:ascii="Calibri" w:cs="Calibri" w:eastAsia="Calibri" w:hAnsi="Calibri"/>
          <w:color w:val="222222"/>
          <w:sz w:val="22"/>
          <w:szCs w:val="22"/>
        </w:rPr>
        <w:t xml:space="preserve">Required claim checks: </w:t>
      </w:r>
      <w:r>
        <w:rPr>
          <w:rFonts w:ascii="Consolas" w:cs="Consolas" w:eastAsia="Consolas" w:hAnsi="Consolas"/>
          <w:color w:val="0B3D5C"/>
          <w:sz w:val="20"/>
          <w:szCs w:val="20"/>
        </w:rPr>
        <w:t xml:space="preserve">aud</w:t>
      </w:r>
      <w:r>
        <w:rPr>
          <w:rFonts w:ascii="Calibri" w:cs="Calibri" w:eastAsia="Calibri" w:hAnsi="Calibri"/>
          <w:color w:val="222222"/>
          <w:sz w:val="22"/>
          <w:szCs w:val="22"/>
        </w:rPr>
        <w:t xml:space="preserve"> matches </w:t>
      </w:r>
      <w:r>
        <w:rPr>
          <w:rFonts w:ascii="Consolas" w:cs="Consolas" w:eastAsia="Consolas" w:hAnsi="Consolas"/>
          <w:color w:val="0B3D5C"/>
          <w:sz w:val="20"/>
          <w:szCs w:val="20"/>
        </w:rPr>
        <w:t xml:space="preserve">CF_ACCESS_AUD</w:t>
      </w:r>
      <w:r>
        <w:rPr>
          <w:rFonts w:ascii="Calibri" w:cs="Calibri" w:eastAsia="Calibri" w:hAnsi="Calibri"/>
          <w:color w:val="222222"/>
          <w:sz w:val="22"/>
          <w:szCs w:val="22"/>
        </w:rPr>
        <w:t xml:space="preserve"> env var; </w:t>
      </w:r>
      <w:r>
        <w:rPr>
          <w:rFonts w:ascii="Consolas" w:cs="Consolas" w:eastAsia="Consolas" w:hAnsi="Consolas"/>
          <w:color w:val="0B3D5C"/>
          <w:sz w:val="20"/>
          <w:szCs w:val="20"/>
        </w:rPr>
        <w:t xml:space="preserve">exp</w:t>
      </w:r>
      <w:r>
        <w:rPr>
          <w:rFonts w:ascii="Calibri" w:cs="Calibri" w:eastAsia="Calibri" w:hAnsi="Calibri"/>
          <w:color w:val="222222"/>
          <w:sz w:val="22"/>
          <w:szCs w:val="22"/>
        </w:rPr>
        <w:t xml:space="preserve"> not expired; </w:t>
      </w:r>
      <w:r>
        <w:rPr>
          <w:rFonts w:ascii="Consolas" w:cs="Consolas" w:eastAsia="Consolas" w:hAnsi="Consolas"/>
          <w:color w:val="0B3D5C"/>
          <w:sz w:val="20"/>
          <w:szCs w:val="20"/>
        </w:rPr>
        <w:t xml:space="preserve">iss</w:t>
      </w:r>
      <w:r>
        <w:rPr>
          <w:rFonts w:ascii="Calibri" w:cs="Calibri" w:eastAsia="Calibri" w:hAnsi="Calibri"/>
          <w:color w:val="222222"/>
          <w:sz w:val="22"/>
          <w:szCs w:val="22"/>
        </w:rPr>
        <w:t xml:space="preserve"> matches </w:t>
      </w:r>
      <w:r>
        <w:rPr>
          <w:rFonts w:ascii="Consolas" w:cs="Consolas" w:eastAsia="Consolas" w:hAnsi="Consolas"/>
          <w:color w:val="0B3D5C"/>
          <w:sz w:val="20"/>
          <w:szCs w:val="20"/>
        </w:rPr>
        <w:t xml:space="preserve">CF_ACCESS_ISSUER</w:t>
      </w:r>
      <w:r>
        <w:rPr>
          <w:rFonts w:ascii="Calibri" w:cs="Calibri" w:eastAsia="Calibri" w:hAnsi="Calibri"/>
          <w:color w:val="222222"/>
          <w:sz w:val="22"/>
          <w:szCs w:val="22"/>
        </w:rPr>
        <w:t xml:space="preserve"> env var.</w:t>
      </w:r>
    </w:p>
    <w:p>
      <w:pPr>
        <w:pStyle w:val="ListParagraph"/>
        <w:numPr>
          <w:ilvl w:val="0"/>
          <w:numId w:val="2"/>
        </w:numPr>
        <w:spacing w:after="80" w:line="280"/>
      </w:pPr>
      <w:r>
        <w:rPr>
          <w:rFonts w:ascii="Calibri" w:cs="Calibri" w:eastAsia="Calibri" w:hAnsi="Calibri"/>
          <w:color w:val="222222"/>
          <w:sz w:val="22"/>
          <w:szCs w:val="22"/>
        </w:rPr>
        <w:t xml:space="preserve">Extract: </w:t>
      </w:r>
      <w:r>
        <w:rPr>
          <w:rFonts w:ascii="Consolas" w:cs="Consolas" w:eastAsia="Consolas" w:hAnsi="Consolas"/>
          <w:color w:val="0B3D5C"/>
          <w:sz w:val="20"/>
          <w:szCs w:val="20"/>
        </w:rPr>
        <w:t xml:space="preserve">sub</w:t>
      </w:r>
      <w:r>
        <w:rPr>
          <w:rFonts w:ascii="Calibri" w:cs="Calibri" w:eastAsia="Calibri" w:hAnsi="Calibri"/>
          <w:color w:val="222222"/>
          <w:sz w:val="22"/>
          <w:szCs w:val="22"/>
        </w:rPr>
        <w:t xml:space="preserve"> (canonical judge ID), </w:t>
      </w:r>
      <w:r>
        <w:rPr>
          <w:rFonts w:ascii="Consolas" w:cs="Consolas" w:eastAsia="Consolas" w:hAnsi="Consolas"/>
          <w:color w:val="0B3D5C"/>
          <w:sz w:val="20"/>
          <w:szCs w:val="20"/>
        </w:rPr>
        <w:t xml:space="preserve">email</w:t>
      </w:r>
      <w:r>
        <w:rPr>
          <w:rFonts w:ascii="Calibri" w:cs="Calibri" w:eastAsia="Calibri" w:hAnsi="Calibri"/>
          <w:color w:val="222222"/>
          <w:sz w:val="22"/>
          <w:szCs w:val="22"/>
        </w:rPr>
        <w:t xml:space="preserve"> (display name), </w:t>
      </w:r>
      <w:r>
        <w:rPr>
          <w:rFonts w:ascii="Consolas" w:cs="Consolas" w:eastAsia="Consolas" w:hAnsi="Consolas"/>
          <w:color w:val="0B3D5C"/>
          <w:sz w:val="20"/>
          <w:szCs w:val="20"/>
        </w:rPr>
        <w:t xml:space="preserve">groups</w:t>
      </w:r>
      <w:r>
        <w:rPr>
          <w:rFonts w:ascii="Calibri" w:cs="Calibri" w:eastAsia="Calibri" w:hAnsi="Calibri"/>
          <w:color w:val="222222"/>
          <w:sz w:val="22"/>
          <w:szCs w:val="22"/>
        </w:rPr>
        <w:t xml:space="preserve"> (string array, used for room access).</w:t>
      </w:r>
    </w:p>
    <w:p>
      <w:pPr>
        <w:spacing w:after="120" w:line="300"/>
      </w:pPr>
      <w:r>
        <w:rPr>
          <w:rFonts w:ascii="Calibri" w:cs="Calibri" w:eastAsia="Calibri" w:hAnsi="Calibri"/>
          <w:b/>
          <w:bCs/>
          <w:color w:val="222222"/>
          <w:sz w:val="22"/>
          <w:szCs w:val="22"/>
        </w:rPr>
        <w:t xml:space="preserve">Ticket-mint flow </w:t>
      </w:r>
      <w:r>
        <w:rPr>
          <w:rFonts w:ascii="Calibri" w:cs="Calibri" w:eastAsia="Calibri" w:hAnsi="Calibri"/>
          <w:color w:val="222222"/>
          <w:sz w:val="22"/>
          <w:szCs w:val="22"/>
        </w:rPr>
        <w:t xml:space="preserve">(WebSocket cookies are unreliable across browsers; tickets bridge the gap):</w:t>
      </w:r>
    </w:p>
    <w:p>
      <w:pPr>
        <w:pStyle w:val="ListParagraph"/>
        <w:numPr>
          <w:ilvl w:val="0"/>
          <w:numId w:val="7"/>
        </w:numPr>
        <w:spacing w:after="80" w:line="280"/>
      </w:pPr>
      <w:r>
        <w:rPr>
          <w:rFonts w:ascii="Calibri" w:cs="Calibri" w:eastAsia="Calibri" w:hAnsi="Calibri"/>
          <w:color w:val="222222"/>
          <w:sz w:val="22"/>
          <w:szCs w:val="22"/>
        </w:rPr>
        <w:t xml:space="preserve">SPA calls </w:t>
      </w:r>
      <w:r>
        <w:rPr>
          <w:rFonts w:ascii="Consolas" w:cs="Consolas" w:eastAsia="Consolas" w:hAnsi="Consolas"/>
          <w:color w:val="0B3D5C"/>
          <w:sz w:val="20"/>
          <w:szCs w:val="20"/>
        </w:rPr>
        <w:t xml:space="preserve">POST /api/judge/ticket</w:t>
      </w:r>
      <w:r>
        <w:rPr>
          <w:rFonts w:ascii="Calibri" w:cs="Calibri" w:eastAsia="Calibri" w:hAnsi="Calibri"/>
          <w:color w:val="222222"/>
          <w:sz w:val="22"/>
          <w:szCs w:val="22"/>
        </w:rPr>
        <w:t xml:space="preserve"> with the CF cookie attached. Server verifies the JWT.</w:t>
      </w:r>
    </w:p>
    <w:p>
      <w:pPr>
        <w:pStyle w:val="ListParagraph"/>
        <w:numPr>
          <w:ilvl w:val="0"/>
          <w:numId w:val="7"/>
        </w:numPr>
        <w:spacing w:after="80" w:line="280"/>
      </w:pPr>
      <w:r>
        <w:rPr>
          <w:rFonts w:ascii="Calibri" w:cs="Calibri" w:eastAsia="Calibri" w:hAnsi="Calibri"/>
          <w:color w:val="222222"/>
          <w:sz w:val="22"/>
          <w:szCs w:val="22"/>
        </w:rPr>
        <w:t xml:space="preserve">Server generates a 256-bit random ticket, stores </w:t>
      </w:r>
      <w:r>
        <w:rPr>
          <w:rFonts w:ascii="Consolas" w:cs="Consolas" w:eastAsia="Consolas" w:hAnsi="Consolas"/>
          <w:color w:val="0B3D5C"/>
          <w:sz w:val="20"/>
          <w:szCs w:val="20"/>
        </w:rPr>
        <w:t xml:space="preserve">{ ticket → { sub, email, groups, expires_at } }</w:t>
      </w:r>
      <w:r>
        <w:rPr>
          <w:rFonts w:ascii="Calibri" w:cs="Calibri" w:eastAsia="Calibri" w:hAnsi="Calibri"/>
          <w:color w:val="222222"/>
          <w:sz w:val="22"/>
          <w:szCs w:val="22"/>
        </w:rPr>
        <w:t xml:space="preserve"> in an in-memory LRU cache with a 30-second TTL.</w:t>
      </w:r>
    </w:p>
    <w:p>
      <w:pPr>
        <w:pStyle w:val="ListParagraph"/>
        <w:numPr>
          <w:ilvl w:val="0"/>
          <w:numId w:val="7"/>
        </w:numPr>
        <w:spacing w:after="80" w:line="280"/>
      </w:pPr>
      <w:r>
        <w:rPr>
          <w:rFonts w:ascii="Calibri" w:cs="Calibri" w:eastAsia="Calibri" w:hAnsi="Calibri"/>
          <w:color w:val="222222"/>
          <w:sz w:val="22"/>
          <w:szCs w:val="22"/>
        </w:rPr>
        <w:t xml:space="preserve">Server returns the ticket as JSON; SPA opens </w:t>
      </w:r>
      <w:r>
        <w:rPr>
          <w:rFonts w:ascii="Consolas" w:cs="Consolas" w:eastAsia="Consolas" w:hAnsi="Consolas"/>
          <w:color w:val="0B3D5C"/>
          <w:sz w:val="20"/>
          <w:szCs w:val="20"/>
        </w:rPr>
        <w:t xml:space="preserve">WSS /judge?room=…&amp;ticket=…</w:t>
      </w:r>
      <w:r>
        <w:rPr>
          <w:rFonts w:ascii="Calibri" w:cs="Calibri" w:eastAsia="Calibri" w:hAnsi="Calibri"/>
          <w:color w:val="222222"/>
          <w:sz w:val="22"/>
          <w:szCs w:val="22"/>
        </w:rPr>
        <w:t xml:space="preserve">.</w:t>
      </w:r>
    </w:p>
    <w:p>
      <w:pPr>
        <w:pStyle w:val="ListParagraph"/>
        <w:numPr>
          <w:ilvl w:val="0"/>
          <w:numId w:val="7"/>
        </w:numPr>
        <w:spacing w:after="80" w:line="280"/>
      </w:pPr>
      <w:r>
        <w:rPr>
          <w:rFonts w:ascii="Calibri" w:cs="Calibri" w:eastAsia="Calibri" w:hAnsi="Calibri"/>
          <w:color w:val="222222"/>
          <w:sz w:val="22"/>
          <w:szCs w:val="22"/>
        </w:rPr>
        <w:t xml:space="preserve">On WebSocket upgrade, server looks up the ticket. If valid AND room ∈ groups (or </w:t>
      </w:r>
      <w:r>
        <w:rPr>
          <w:rFonts w:ascii="Consolas" w:cs="Consolas" w:eastAsia="Consolas" w:hAnsi="Consolas"/>
          <w:color w:val="0B3D5C"/>
          <w:sz w:val="20"/>
          <w:szCs w:val="20"/>
        </w:rPr>
        <w:t xml:space="preserve">judges-admin</w:t>
      </w:r>
      <w:r>
        <w:rPr>
          <w:rFonts w:ascii="Calibri" w:cs="Calibri" w:eastAsia="Calibri" w:hAnsi="Calibri"/>
          <w:color w:val="222222"/>
          <w:sz w:val="22"/>
          <w:szCs w:val="22"/>
        </w:rPr>
        <w:t xml:space="preserve"> ∈ groups), accept the upgrade. Tickets are single-use: the server MUST delete the ticket from the cache on successful upgrade.</w:t>
      </w:r>
    </w:p>
    <w:p>
      <w:pPr>
        <w:spacing w:after="120" w:line="300"/>
      </w:pPr>
      <w:r>
        <w:rPr>
          <w:rFonts w:ascii="Calibri" w:cs="Calibri" w:eastAsia="Calibri" w:hAnsi="Calibri"/>
          <w:b/>
          <w:bCs/>
          <w:color w:val="222222"/>
          <w:sz w:val="22"/>
          <w:szCs w:val="22"/>
        </w:rPr>
        <w:t xml:space="preserve">Group → room access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function judgeRoomAccess(groups: string[]): 'all' | string[] {</w:t>
            </w:r>
          </w:p>
          <w:p>
            <w:pPr>
              <w:spacing w:after="0" w:line="260"/>
            </w:pPr>
            <w:r>
              <w:rPr>
                <w:rFonts w:ascii="Consolas" w:cs="Consolas" w:eastAsia="Consolas" w:hAnsi="Consolas"/>
                <w:color w:val="0B3D5C"/>
                <w:sz w:val="18"/>
                <w:szCs w:val="18"/>
              </w:rPr>
              <w:t xml:space="preserve">  if (groups.includes('judges-admin')) return 'all';</w:t>
            </w:r>
          </w:p>
          <w:p>
            <w:pPr>
              <w:spacing w:after="0" w:line="260"/>
            </w:pPr>
            <w:r>
              <w:rPr>
                <w:rFonts w:ascii="Consolas" w:cs="Consolas" w:eastAsia="Consolas" w:hAnsi="Consolas"/>
                <w:color w:val="0B3D5C"/>
                <w:sz w:val="18"/>
                <w:szCs w:val="18"/>
              </w:rPr>
              <w:t xml:space="preserve">  return groups</w:t>
            </w:r>
          </w:p>
          <w:p>
            <w:pPr>
              <w:spacing w:after="0" w:line="260"/>
            </w:pPr>
            <w:r>
              <w:rPr>
                <w:rFonts w:ascii="Consolas" w:cs="Consolas" w:eastAsia="Consolas" w:hAnsi="Consolas"/>
                <w:color w:val="0B3D5C"/>
                <w:sz w:val="18"/>
                <w:szCs w:val="18"/>
              </w:rPr>
              <w:t xml:space="preserve">    .filter(g =&gt; g.startsWith('judges-'))</w:t>
            </w:r>
          </w:p>
          <w:p>
            <w:pPr>
              <w:spacing w:after="0" w:line="260"/>
            </w:pPr>
            <w:r>
              <w:rPr>
                <w:rFonts w:ascii="Consolas" w:cs="Consolas" w:eastAsia="Consolas" w:hAnsi="Consolas"/>
                <w:color w:val="0B3D5C"/>
                <w:sz w:val="18"/>
                <w:szCs w:val="18"/>
              </w:rPr>
              <w:t xml:space="preserve">    .map(g =&gt; g.slice('judges-'.length));</w:t>
            </w:r>
          </w:p>
          <w:p>
            <w:pPr>
              <w:spacing w:after="0" w:line="260"/>
            </w:pPr>
            <w:r>
              <w:rPr>
                <w:rFonts w:ascii="Consolas" w:cs="Consolas" w:eastAsia="Consolas" w:hAnsi="Consolas"/>
                <w:color w:val="0B3D5C"/>
                <w:sz w:val="18"/>
                <w:szCs w:val="18"/>
              </w:rPr>
              <w:t xml:space="preserve">}</w:t>
            </w:r>
          </w:p>
        </w:tc>
      </w:tr>
    </w:tbl>
    <w:p>
      <w:pPr>
        <w:pStyle w:val="Heading2"/>
        <w:spacing w:after="120" w:before="280"/>
      </w:pPr>
      <w:r>
        <w:rPr>
          <w:rFonts w:ascii="Calibri" w:cs="Calibri" w:eastAsia="Calibri" w:hAnsi="Calibri"/>
          <w:b/>
          <w:bCs/>
          <w:color w:val="1F4E79"/>
          <w:sz w:val="26"/>
          <w:szCs w:val="26"/>
        </w:rPr>
        <w:t xml:space="preserve">8.2 Contestant — OS session + room token</w:t>
      </w:r>
    </w:p>
    <w:p>
      <w:pPr>
        <w:spacing w:after="120" w:line="300"/>
      </w:pPr>
      <w:r>
        <w:rPr>
          <w:rFonts w:ascii="Calibri" w:cs="Calibri" w:eastAsia="Calibri" w:hAnsi="Calibri"/>
          <w:b/>
          <w:bCs/>
          <w:color w:val="222222"/>
          <w:sz w:val="22"/>
          <w:szCs w:val="22"/>
        </w:rPr>
        <w:t xml:space="preserve">Trust model: </w:t>
      </w:r>
      <w:r>
        <w:rPr>
          <w:rFonts w:ascii="Calibri" w:cs="Calibri" w:eastAsia="Calibri" w:hAnsi="Calibri"/>
          <w:color w:val="222222"/>
          <w:sz w:val="22"/>
          <w:szCs w:val="22"/>
        </w:rPr>
        <w:t xml:space="preserve">the contestant VM is contest-controlled. The OS-reported username is the contestant ID. The room token authenticates the venue, not the person.</w:t>
      </w:r>
    </w:p>
    <w:p>
      <w:pPr>
        <w:spacing w:after="120" w:line="300"/>
      </w:pPr>
      <w:r>
        <w:rPr>
          <w:rFonts w:ascii="Calibri" w:cs="Calibri" w:eastAsia="Calibri" w:hAnsi="Calibri"/>
          <w:b/>
          <w:bCs/>
          <w:color w:val="222222"/>
          <w:sz w:val="22"/>
          <w:szCs w:val="22"/>
        </w:rPr>
        <w:t xml:space="preserve">Connection parameters:</w:t>
      </w:r>
    </w:p>
    <w:p>
      <w:pPr>
        <w:pStyle w:val="ListParagraph"/>
        <w:numPr>
          <w:ilvl w:val="0"/>
          <w:numId w:val="2"/>
        </w:numPr>
        <w:spacing w:after="80" w:line="280"/>
      </w:pPr>
      <w:r>
        <w:rPr>
          <w:rFonts w:ascii="Calibri" w:cs="Calibri" w:eastAsia="Calibri" w:hAnsi="Calibri"/>
          <w:b/>
          <w:bCs/>
          <w:color w:val="222222"/>
          <w:sz w:val="22"/>
          <w:szCs w:val="22"/>
        </w:rPr>
        <w:t xml:space="preserve">room </w:t>
      </w:r>
      <w:r>
        <w:rPr>
          <w:rFonts w:ascii="Calibri" w:cs="Calibri" w:eastAsia="Calibri" w:hAnsi="Calibri"/>
          <w:color w:val="222222"/>
          <w:sz w:val="22"/>
          <w:szCs w:val="22"/>
        </w:rPr>
        <w:t xml:space="preserve">— from §9.4 resolution chain.</w:t>
      </w:r>
    </w:p>
    <w:p>
      <w:pPr>
        <w:pStyle w:val="ListParagraph"/>
        <w:numPr>
          <w:ilvl w:val="0"/>
          <w:numId w:val="2"/>
        </w:numPr>
        <w:spacing w:after="80" w:line="280"/>
      </w:pPr>
      <w:r>
        <w:rPr>
          <w:rFonts w:ascii="Calibri" w:cs="Calibri" w:eastAsia="Calibri" w:hAnsi="Calibri"/>
          <w:b/>
          <w:bCs/>
          <w:color w:val="222222"/>
          <w:sz w:val="22"/>
          <w:szCs w:val="22"/>
        </w:rPr>
        <w:t xml:space="preserve">id </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os.userInfo().username.toLowerCase()</w:t>
      </w:r>
      <w:r>
        <w:rPr>
          <w:rFonts w:ascii="Calibri" w:cs="Calibri" w:eastAsia="Calibri" w:hAnsi="Calibri"/>
          <w:color w:val="222222"/>
          <w:sz w:val="22"/>
          <w:szCs w:val="22"/>
        </w:rPr>
        <w:t xml:space="preserve">, validated against §3.1 regex.</w:t>
      </w:r>
    </w:p>
    <w:p>
      <w:pPr>
        <w:pStyle w:val="ListParagraph"/>
        <w:numPr>
          <w:ilvl w:val="0"/>
          <w:numId w:val="2"/>
        </w:numPr>
        <w:spacing w:after="80" w:line="280"/>
      </w:pPr>
      <w:r>
        <w:rPr>
          <w:rFonts w:ascii="Calibri" w:cs="Calibri" w:eastAsia="Calibri" w:hAnsi="Calibri"/>
          <w:b/>
          <w:bCs/>
          <w:color w:val="222222"/>
          <w:sz w:val="22"/>
          <w:szCs w:val="22"/>
        </w:rPr>
        <w:t xml:space="preserve">token </w:t>
      </w:r>
      <w:r>
        <w:rPr>
          <w:rFonts w:ascii="Calibri" w:cs="Calibri" w:eastAsia="Calibri" w:hAnsi="Calibri"/>
          <w:color w:val="222222"/>
          <w:sz w:val="22"/>
          <w:szCs w:val="22"/>
        </w:rPr>
        <w:t xml:space="preserve">— from §9.4 resolution chain.</w:t>
      </w:r>
    </w:p>
    <w:p>
      <w:pPr>
        <w:spacing w:after="120" w:line="300"/>
      </w:pPr>
      <w:r>
        <w:rPr>
          <w:rFonts w:ascii="Calibri" w:cs="Calibri" w:eastAsia="Calibri" w:hAnsi="Calibri"/>
          <w:b/>
          <w:bCs/>
          <w:color w:val="222222"/>
          <w:sz w:val="22"/>
          <w:szCs w:val="22"/>
        </w:rPr>
        <w:t xml:space="preserve">Server validation:</w:t>
      </w:r>
    </w:p>
    <w:p>
      <w:pPr>
        <w:pStyle w:val="ListParagraph"/>
        <w:numPr>
          <w:ilvl w:val="0"/>
          <w:numId w:val="2"/>
        </w:numPr>
        <w:spacing w:after="80" w:line="280"/>
      </w:pPr>
      <w:r>
        <w:rPr>
          <w:rFonts w:ascii="Calibri" w:cs="Calibri" w:eastAsia="Calibri" w:hAnsi="Calibri"/>
          <w:color w:val="222222"/>
          <w:sz w:val="22"/>
          <w:szCs w:val="22"/>
        </w:rPr>
        <w:t xml:space="preserve">Constant-time bcrypt compare against </w:t>
      </w:r>
      <w:r>
        <w:rPr>
          <w:rFonts w:ascii="Consolas" w:cs="Consolas" w:eastAsia="Consolas" w:hAnsi="Consolas"/>
          <w:color w:val="0B3D5C"/>
          <w:sz w:val="20"/>
          <w:szCs w:val="20"/>
        </w:rPr>
        <w:t xml:space="preserve">rooms.token_hash</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Failure returns HTTP 401 before the upgrade completes.</w:t>
      </w:r>
    </w:p>
    <w:p>
      <w:pPr>
        <w:pStyle w:val="ListParagraph"/>
        <w:numPr>
          <w:ilvl w:val="0"/>
          <w:numId w:val="2"/>
        </w:numPr>
        <w:spacing w:after="80" w:line="280"/>
      </w:pPr>
      <w:r>
        <w:rPr>
          <w:rFonts w:ascii="Calibri" w:cs="Calibri" w:eastAsia="Calibri" w:hAnsi="Calibri"/>
          <w:color w:val="222222"/>
          <w:sz w:val="22"/>
          <w:szCs w:val="22"/>
        </w:rPr>
        <w:t xml:space="preserve">Token rotation: in-flight connections continue with the old token; new connections after rotation require the new token.</w:t>
      </w:r>
    </w:p>
    <w:p>
      <w:pPr>
        <w:spacing w:after="120" w:line="300"/>
      </w:pPr>
      <w:r>
        <w:rPr>
          <w:rFonts w:ascii="Calibri" w:cs="Calibri" w:eastAsia="Calibri" w:hAnsi="Calibri"/>
          <w:b/>
          <w:bCs/>
          <w:color w:val="222222"/>
          <w:sz w:val="22"/>
          <w:szCs w:val="22"/>
        </w:rPr>
        <w:t xml:space="preserve">Threat model:</w:t>
      </w:r>
      <w:r>
        <w:rPr>
          <w:rFonts w:ascii="Calibri" w:cs="Calibri" w:eastAsia="Calibri" w:hAnsi="Calibri"/>
          <w:color w:val="222222"/>
          <w:sz w:val="22"/>
          <w:szCs w:val="22"/>
        </w:rPr>
        <w:t xml:space="preserve"> a leaked token grants WebSocket access to one room's STATE broadcasts and the ability to enqueue rate-limited help-call noise. It does NOT permit setting the timer or impersonating a judge. Token leakage is mitigated by rotation between contests.</w:t>
      </w:r>
    </w:p>
    <w:p>
      <w:pPr>
        <w:pStyle w:val="Heading1"/>
        <w:pageBreakBefore/>
        <w:spacing w:after="160" w:before="0"/>
      </w:pPr>
      <w:r>
        <w:rPr>
          <w:rFonts w:ascii="Calibri" w:cs="Calibri" w:eastAsia="Calibri" w:hAnsi="Calibri"/>
          <w:b/>
          <w:bCs/>
          <w:color w:val="1F4E79"/>
          <w:sz w:val="32"/>
          <w:szCs w:val="32"/>
        </w:rPr>
        <w:t xml:space="preserve">9. Desktop application</w:t>
      </w:r>
    </w:p>
    <w:p>
      <w:pPr>
        <w:pStyle w:val="Heading2"/>
        <w:spacing w:after="120" w:before="280"/>
      </w:pPr>
      <w:r>
        <w:rPr>
          <w:rFonts w:ascii="Calibri" w:cs="Calibri" w:eastAsia="Calibri" w:hAnsi="Calibri"/>
          <w:b/>
          <w:bCs/>
          <w:color w:val="1F4E79"/>
          <w:sz w:val="26"/>
          <w:szCs w:val="26"/>
        </w:rPr>
        <w:t xml:space="preserve">9.1 Stack</w:t>
      </w:r>
    </w:p>
    <w:p>
      <w:pPr>
        <w:pStyle w:val="ListParagraph"/>
        <w:numPr>
          <w:ilvl w:val="0"/>
          <w:numId w:val="2"/>
        </w:numPr>
        <w:spacing w:after="80" w:line="280"/>
      </w:pPr>
      <w:r>
        <w:rPr>
          <w:rFonts w:ascii="Calibri" w:cs="Calibri" w:eastAsia="Calibri" w:hAnsi="Calibri"/>
          <w:b/>
          <w:bCs/>
          <w:color w:val="222222"/>
          <w:sz w:val="22"/>
          <w:szCs w:val="22"/>
        </w:rPr>
        <w:t xml:space="preserve">Framework: </w:t>
      </w:r>
      <w:r>
        <w:rPr>
          <w:rFonts w:ascii="Calibri" w:cs="Calibri" w:eastAsia="Calibri" w:hAnsi="Calibri"/>
          <w:color w:val="222222"/>
          <w:sz w:val="22"/>
          <w:szCs w:val="22"/>
        </w:rPr>
        <w:t xml:space="preserve">Tauri 2.x (Rust host + system WebView).</w:t>
      </w:r>
    </w:p>
    <w:p>
      <w:pPr>
        <w:pStyle w:val="ListParagraph"/>
        <w:numPr>
          <w:ilvl w:val="0"/>
          <w:numId w:val="2"/>
        </w:numPr>
        <w:spacing w:after="80" w:line="280"/>
      </w:pPr>
      <w:r>
        <w:rPr>
          <w:rFonts w:ascii="Calibri" w:cs="Calibri" w:eastAsia="Calibri" w:hAnsi="Calibri"/>
          <w:b/>
          <w:bCs/>
          <w:color w:val="222222"/>
          <w:sz w:val="22"/>
          <w:szCs w:val="22"/>
        </w:rPr>
        <w:t xml:space="preserve">Frontend: </w:t>
      </w:r>
      <w:r>
        <w:rPr>
          <w:rFonts w:ascii="Calibri" w:cs="Calibri" w:eastAsia="Calibri" w:hAnsi="Calibri"/>
          <w:color w:val="222222"/>
          <w:sz w:val="22"/>
          <w:szCs w:val="22"/>
        </w:rPr>
        <w:t xml:space="preserve">TypeScript + React 18; Vite for build.</w:t>
      </w:r>
    </w:p>
    <w:p>
      <w:pPr>
        <w:pStyle w:val="ListParagraph"/>
        <w:numPr>
          <w:ilvl w:val="0"/>
          <w:numId w:val="2"/>
        </w:numPr>
        <w:spacing w:after="80" w:line="280"/>
      </w:pPr>
      <w:r>
        <w:rPr>
          <w:rFonts w:ascii="Calibri" w:cs="Calibri" w:eastAsia="Calibri" w:hAnsi="Calibri"/>
          <w:b/>
          <w:bCs/>
          <w:color w:val="222222"/>
          <w:sz w:val="22"/>
          <w:szCs w:val="22"/>
        </w:rPr>
        <w:t xml:space="preserve">Target: </w:t>
      </w:r>
      <w:r>
        <w:rPr>
          <w:rFonts w:ascii="Calibri" w:cs="Calibri" w:eastAsia="Calibri" w:hAnsi="Calibri"/>
          <w:color w:val="222222"/>
          <w:sz w:val="22"/>
          <w:szCs w:val="22"/>
        </w:rPr>
        <w:t xml:space="preserve">Windows 11 x64. The build MUST produce an unsigned MSI installer (no code signing required — the environment is trusted).</w:t>
      </w:r>
    </w:p>
    <w:p>
      <w:pPr>
        <w:pStyle w:val="ListParagraph"/>
        <w:numPr>
          <w:ilvl w:val="0"/>
          <w:numId w:val="2"/>
        </w:numPr>
        <w:spacing w:after="80" w:line="280"/>
      </w:pPr>
      <w:r>
        <w:rPr>
          <w:rFonts w:ascii="Calibri" w:cs="Calibri" w:eastAsia="Calibri" w:hAnsi="Calibri"/>
          <w:b/>
          <w:bCs/>
          <w:color w:val="222222"/>
          <w:sz w:val="22"/>
          <w:szCs w:val="22"/>
        </w:rPr>
        <w:t xml:space="preserve">Build CI: </w:t>
      </w:r>
      <w:r>
        <w:rPr>
          <w:rFonts w:ascii="Calibri" w:cs="Calibri" w:eastAsia="Calibri" w:hAnsi="Calibri"/>
          <w:color w:val="222222"/>
          <w:sz w:val="22"/>
          <w:szCs w:val="22"/>
        </w:rPr>
        <w:t xml:space="preserve">GitHub Actions workflow on the public CI infrastructure. On push to </w:t>
      </w:r>
      <w:r>
        <w:rPr>
          <w:rFonts w:ascii="Consolas" w:cs="Consolas" w:eastAsia="Consolas" w:hAnsi="Consolas"/>
          <w:color w:val="0B3D5C"/>
          <w:sz w:val="20"/>
          <w:szCs w:val="20"/>
        </w:rPr>
        <w:t xml:space="preserve">main</w:t>
      </w:r>
      <w:r>
        <w:rPr>
          <w:rFonts w:ascii="Calibri" w:cs="Calibri" w:eastAsia="Calibri" w:hAnsi="Calibri"/>
          <w:color w:val="222222"/>
          <w:sz w:val="22"/>
          <w:szCs w:val="22"/>
        </w:rPr>
        <w:t xml:space="preserve"> or on tag creation, build the MSI artifact and attach it to the GitHub Release. The workflow MUST use </w:t>
      </w:r>
      <w:r>
        <w:rPr>
          <w:rFonts w:ascii="Consolas" w:cs="Consolas" w:eastAsia="Consolas" w:hAnsi="Consolas"/>
          <w:color w:val="0B3D5C"/>
          <w:sz w:val="20"/>
          <w:szCs w:val="20"/>
        </w:rPr>
        <w:t xml:space="preserve">tauri-apps/tauri-action</w:t>
      </w:r>
      <w:r>
        <w:rPr>
          <w:rFonts w:ascii="Calibri" w:cs="Calibri" w:eastAsia="Calibri" w:hAnsi="Calibri"/>
          <w:color w:val="222222"/>
          <w:sz w:val="22"/>
          <w:szCs w:val="22"/>
        </w:rPr>
        <w:t xml:space="preserve"> for the build matrix.</w:t>
      </w:r>
    </w:p>
    <w:p>
      <w:pPr>
        <w:pStyle w:val="ListParagraph"/>
        <w:numPr>
          <w:ilvl w:val="0"/>
          <w:numId w:val="2"/>
        </w:numPr>
        <w:spacing w:after="80" w:line="280"/>
      </w:pPr>
      <w:r>
        <w:rPr>
          <w:rFonts w:ascii="Calibri" w:cs="Calibri" w:eastAsia="Calibri" w:hAnsi="Calibri"/>
          <w:b/>
          <w:bCs/>
          <w:color w:val="222222"/>
          <w:sz w:val="22"/>
          <w:szCs w:val="22"/>
        </w:rPr>
        <w:t xml:space="preserve">No auto-update. </w:t>
      </w:r>
      <w:r>
        <w:rPr>
          <w:rFonts w:ascii="Calibri" w:cs="Calibri" w:eastAsia="Calibri" w:hAnsi="Calibri"/>
          <w:color w:val="222222"/>
          <w:sz w:val="22"/>
          <w:szCs w:val="22"/>
        </w:rPr>
        <w:t xml:space="preserve">Deployments are manual: new builds are baked into the VM golden image. The Tauri updater MUST be disabled in </w:t>
      </w:r>
      <w:r>
        <w:rPr>
          <w:rFonts w:ascii="Consolas" w:cs="Consolas" w:eastAsia="Consolas" w:hAnsi="Consolas"/>
          <w:color w:val="0B3D5C"/>
          <w:sz w:val="20"/>
          <w:szCs w:val="20"/>
        </w:rPr>
        <w:t xml:space="preserve">tauri.conf.json</w:t>
      </w:r>
      <w:r>
        <w:rPr>
          <w:rFonts w:ascii="Calibri" w:cs="Calibri" w:eastAsia="Calibri" w:hAnsi="Calibri"/>
          <w:color w:val="222222"/>
          <w:sz w:val="22"/>
          <w:szCs w:val="22"/>
        </w:rPr>
        <w:t xml:space="preserve">.</w:t>
      </w:r>
    </w:p>
    <w:p>
      <w:pPr>
        <w:pStyle w:val="Heading2"/>
        <w:spacing w:after="120" w:before="280"/>
      </w:pPr>
      <w:r>
        <w:rPr>
          <w:rFonts w:ascii="Calibri" w:cs="Calibri" w:eastAsia="Calibri" w:hAnsi="Calibri"/>
          <w:b/>
          <w:bCs/>
          <w:color w:val="1F4E79"/>
          <w:sz w:val="26"/>
          <w:szCs w:val="26"/>
        </w:rPr>
        <w:t xml:space="preserve">9.2 Window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Property</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Value</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Default size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380 × 96 px</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Default position</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Bottom-right of primary display, 24 px margin from work-area edges</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Frameless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Transparent background</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Always on top</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 (Tauri level: `always_on_top` true)</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Non-interactive</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The overlay window MUST ignore ALL mouse events (click, hover, drag, scroll). It is purely visual. There is no grip, no drag handle, no clickable surface. All interaction happens via the system tray or desktop shortcuts (§9.6).</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Skip taskbar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Resizable</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 (size locked)</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Position control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System tray menu only: four options (TL/TR/BL/BR) reposition the window to the selected corner with 24 px margin. No free-form dragging.</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Multi-monitor</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Subscribes to display events; if the active display disappears, reposition to primary display's configured corner.</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System tray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Show / Hide / Position → (TL/TR/BL/BR) / Preferences / Quit (with confirm)</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Contrast border: </w:t>
      </w:r>
      <w:r>
        <w:rPr>
          <w:rFonts w:ascii="Calibri" w:cs="Calibri" w:eastAsia="Calibri" w:hAnsi="Calibri"/>
          <w:color w:val="222222"/>
          <w:sz w:val="22"/>
          <w:szCs w:val="22"/>
        </w:rPr>
        <w:t xml:space="preserve">the countdown display MUST render a high-contrast border around the time text to ensure visibility against any screen content. Border color MUST be the perceptual opposite of the text color:</w:t>
      </w:r>
    </w:p>
    <w:p>
      <w:pPr>
        <w:pStyle w:val="ListParagraph"/>
        <w:numPr>
          <w:ilvl w:val="0"/>
          <w:numId w:val="2"/>
        </w:numPr>
        <w:spacing w:after="80" w:line="280"/>
      </w:pPr>
      <w:r>
        <w:rPr>
          <w:rFonts w:ascii="Calibri" w:cs="Calibri" w:eastAsia="Calibri" w:hAnsi="Calibri"/>
          <w:color w:val="222222"/>
          <w:sz w:val="22"/>
          <w:szCs w:val="22"/>
        </w:rPr>
        <w:t xml:space="preserve">Green text (#16A34A) → black border (#000000).</w:t>
      </w:r>
    </w:p>
    <w:p>
      <w:pPr>
        <w:pStyle w:val="ListParagraph"/>
        <w:numPr>
          <w:ilvl w:val="0"/>
          <w:numId w:val="2"/>
        </w:numPr>
        <w:spacing w:after="80" w:line="280"/>
      </w:pPr>
      <w:r>
        <w:rPr>
          <w:rFonts w:ascii="Calibri" w:cs="Calibri" w:eastAsia="Calibri" w:hAnsi="Calibri"/>
          <w:color w:val="222222"/>
          <w:sz w:val="22"/>
          <w:szCs w:val="22"/>
        </w:rPr>
        <w:t xml:space="preserve">Amber text (#F59E0B) → dark navy border (#1A1A2E).</w:t>
      </w:r>
    </w:p>
    <w:p>
      <w:pPr>
        <w:pStyle w:val="ListParagraph"/>
        <w:numPr>
          <w:ilvl w:val="0"/>
          <w:numId w:val="2"/>
        </w:numPr>
        <w:spacing w:after="80" w:line="280"/>
      </w:pPr>
      <w:r>
        <w:rPr>
          <w:rFonts w:ascii="Calibri" w:cs="Calibri" w:eastAsia="Calibri" w:hAnsi="Calibri"/>
          <w:color w:val="222222"/>
          <w:sz w:val="22"/>
          <w:szCs w:val="22"/>
        </w:rPr>
        <w:t xml:space="preserve">Red text (#DC2626) → white border (#FFFFFF).</w:t>
      </w:r>
    </w:p>
    <w:p>
      <w:pPr>
        <w:pStyle w:val="ListParagraph"/>
        <w:numPr>
          <w:ilvl w:val="0"/>
          <w:numId w:val="2"/>
        </w:numPr>
        <w:spacing w:after="80" w:line="280"/>
      </w:pPr>
      <w:r>
        <w:rPr>
          <w:rFonts w:ascii="Calibri" w:cs="Calibri" w:eastAsia="Calibri" w:hAnsi="Calibri"/>
          <w:color w:val="222222"/>
          <w:sz w:val="22"/>
          <w:szCs w:val="22"/>
        </w:rPr>
        <w:t xml:space="preserve">Idle gray text (#888888) → black border (#000000).</w:t>
      </w:r>
    </w:p>
    <w:p>
      <w:pPr>
        <w:pStyle w:val="ListParagraph"/>
        <w:numPr>
          <w:ilvl w:val="0"/>
          <w:numId w:val="2"/>
        </w:numPr>
        <w:spacing w:after="80" w:line="280"/>
      </w:pPr>
      <w:r>
        <w:rPr>
          <w:rFonts w:ascii="Calibri" w:cs="Calibri" w:eastAsia="Calibri" w:hAnsi="Calibri"/>
          <w:color w:val="222222"/>
          <w:sz w:val="22"/>
          <w:szCs w:val="22"/>
        </w:rPr>
        <w:t xml:space="preserve">Paused white text → black border (#000000).</w:t>
      </w:r>
    </w:p>
    <w:p>
      <w:pPr>
        <w:spacing w:after="120" w:line="300"/>
      </w:pPr>
      <w:r>
        <w:rPr>
          <w:rFonts w:ascii="Calibri" w:cs="Calibri" w:eastAsia="Calibri" w:hAnsi="Calibri"/>
          <w:color w:val="222222"/>
          <w:sz w:val="22"/>
          <w:szCs w:val="22"/>
        </w:rPr>
        <w:t xml:space="preserve">The border MUST be at least 2 px wide and applied as a stroke/outline on the text glyphs, not as a box border. This ensures the digits are readable whether over a white document, a dark IDE, or a busy desktop wallpaper.</w:t>
      </w:r>
    </w:p>
    <w:p>
      <w:pPr>
        <w:spacing w:after="120" w:line="300"/>
      </w:pPr>
      <w:r>
        <w:rPr>
          <w:rFonts w:ascii="Calibri" w:cs="Calibri" w:eastAsia="Calibri" w:hAnsi="Calibri"/>
          <w:b/>
          <w:bCs/>
          <w:color w:val="222222"/>
          <w:sz w:val="22"/>
          <w:szCs w:val="22"/>
        </w:rPr>
        <w:t xml:space="preserve">Countdown display </w:t>
      </w:r>
      <w:r>
        <w:rPr>
          <w:rFonts w:ascii="Calibri" w:cs="Calibri" w:eastAsia="Calibri" w:hAnsi="Calibri"/>
          <w:color w:val="222222"/>
          <w:sz w:val="22"/>
          <w:szCs w:val="22"/>
        </w:rPr>
        <w:t xml:space="preserve">(in priority order):</w:t>
      </w:r>
    </w:p>
    <w:p>
      <w:pPr>
        <w:pStyle w:val="ListParagraph"/>
        <w:numPr>
          <w:ilvl w:val="0"/>
          <w:numId w:val="2"/>
        </w:numPr>
        <w:spacing w:after="80" w:line="280"/>
      </w:pPr>
      <w:r>
        <w:rPr>
          <w:rFonts w:ascii="Calibri" w:cs="Calibri" w:eastAsia="Calibri" w:hAnsi="Calibri"/>
          <w:b/>
          <w:bCs/>
          <w:color w:val="222222"/>
          <w:sz w:val="22"/>
          <w:szCs w:val="22"/>
        </w:rPr>
        <w:t xml:space="preserve">idle</w:t>
      </w:r>
      <w:r>
        <w:rPr>
          <w:rFonts w:ascii="Calibri" w:cs="Calibri" w:eastAsia="Calibri" w:hAnsi="Calibri"/>
          <w:color w:val="222222"/>
          <w:sz w:val="22"/>
          <w:szCs w:val="22"/>
        </w:rPr>
        <w:t xml:space="preserve"> → "--:--" in muted gray (#888888 over transparent).</w:t>
      </w:r>
    </w:p>
    <w:p>
      <w:pPr>
        <w:pStyle w:val="ListParagraph"/>
        <w:numPr>
          <w:ilvl w:val="0"/>
          <w:numId w:val="2"/>
        </w:numPr>
        <w:spacing w:after="80" w:line="280"/>
      </w:pPr>
      <w:r>
        <w:rPr>
          <w:rFonts w:ascii="Calibri" w:cs="Calibri" w:eastAsia="Calibri" w:hAnsi="Calibri"/>
          <w:b/>
          <w:bCs/>
          <w:color w:val="222222"/>
          <w:sz w:val="22"/>
          <w:szCs w:val="22"/>
        </w:rPr>
        <w:t xml:space="preserve">paused</w:t>
      </w:r>
      <w:r>
        <w:rPr>
          <w:rFonts w:ascii="Calibri" w:cs="Calibri" w:eastAsia="Calibri" w:hAnsi="Calibri"/>
          <w:color w:val="222222"/>
          <w:sz w:val="22"/>
          <w:szCs w:val="22"/>
        </w:rPr>
        <w:t xml:space="preserve"> → time in white with "PAUSED" pill underneath.</w:t>
      </w:r>
    </w:p>
    <w:p>
      <w:pPr>
        <w:pStyle w:val="ListParagraph"/>
        <w:numPr>
          <w:ilvl w:val="0"/>
          <w:numId w:val="2"/>
        </w:numPr>
        <w:spacing w:after="80" w:line="280"/>
      </w:pPr>
      <w:r>
        <w:rPr>
          <w:rFonts w:ascii="Calibri" w:cs="Calibri" w:eastAsia="Calibri" w:hAnsi="Calibri"/>
          <w:b/>
          <w:bCs/>
          <w:color w:val="222222"/>
          <w:sz w:val="22"/>
          <w:szCs w:val="22"/>
        </w:rPr>
        <w:t xml:space="preserve">running, &gt; 5 minutes left</w:t>
      </w:r>
      <w:r>
        <w:rPr>
          <w:rFonts w:ascii="Calibri" w:cs="Calibri" w:eastAsia="Calibri" w:hAnsi="Calibri"/>
          <w:color w:val="222222"/>
          <w:sz w:val="22"/>
          <w:szCs w:val="22"/>
        </w:rPr>
        <w:t xml:space="preserve"> → green (#16A34A).</w:t>
      </w:r>
    </w:p>
    <w:p>
      <w:pPr>
        <w:pStyle w:val="ListParagraph"/>
        <w:numPr>
          <w:ilvl w:val="0"/>
          <w:numId w:val="2"/>
        </w:numPr>
        <w:spacing w:after="80" w:line="280"/>
      </w:pPr>
      <w:r>
        <w:rPr>
          <w:rFonts w:ascii="Calibri" w:cs="Calibri" w:eastAsia="Calibri" w:hAnsi="Calibri"/>
          <w:b/>
          <w:bCs/>
          <w:color w:val="222222"/>
          <w:sz w:val="22"/>
          <w:szCs w:val="22"/>
        </w:rPr>
        <w:t xml:space="preserve">running, 1–5 minutes left</w:t>
      </w:r>
      <w:r>
        <w:rPr>
          <w:rFonts w:ascii="Calibri" w:cs="Calibri" w:eastAsia="Calibri" w:hAnsi="Calibri"/>
          <w:color w:val="222222"/>
          <w:sz w:val="22"/>
          <w:szCs w:val="22"/>
        </w:rPr>
        <w:t xml:space="preserve"> → amber (#F59E0B).</w:t>
      </w:r>
    </w:p>
    <w:p>
      <w:pPr>
        <w:pStyle w:val="ListParagraph"/>
        <w:numPr>
          <w:ilvl w:val="0"/>
          <w:numId w:val="2"/>
        </w:numPr>
        <w:spacing w:after="80" w:line="280"/>
      </w:pPr>
      <w:r>
        <w:rPr>
          <w:rFonts w:ascii="Calibri" w:cs="Calibri" w:eastAsia="Calibri" w:hAnsi="Calibri"/>
          <w:b/>
          <w:bCs/>
          <w:color w:val="222222"/>
          <w:sz w:val="22"/>
          <w:szCs w:val="22"/>
        </w:rPr>
        <w:t xml:space="preserve">running, &lt; 1 minute left</w:t>
      </w:r>
      <w:r>
        <w:rPr>
          <w:rFonts w:ascii="Calibri" w:cs="Calibri" w:eastAsia="Calibri" w:hAnsi="Calibri"/>
          <w:color w:val="222222"/>
          <w:sz w:val="22"/>
          <w:szCs w:val="22"/>
        </w:rPr>
        <w:t xml:space="preserve"> → red (#DC2626) with 1 Hz pulse.</w:t>
      </w:r>
    </w:p>
    <w:p>
      <w:pPr>
        <w:pStyle w:val="ListParagraph"/>
        <w:numPr>
          <w:ilvl w:val="0"/>
          <w:numId w:val="2"/>
        </w:numPr>
        <w:spacing w:after="80" w:line="280"/>
      </w:pPr>
      <w:r>
        <w:rPr>
          <w:rFonts w:ascii="Calibri" w:cs="Calibri" w:eastAsia="Calibri" w:hAnsi="Calibri"/>
          <w:b/>
          <w:bCs/>
          <w:color w:val="222222"/>
          <w:sz w:val="22"/>
          <w:szCs w:val="22"/>
        </w:rPr>
        <w:t xml:space="preserve">Format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MM:SS</w:t>
      </w:r>
      <w:r>
        <w:rPr>
          <w:rFonts w:ascii="Calibri" w:cs="Calibri" w:eastAsia="Calibri" w:hAnsi="Calibri"/>
          <w:color w:val="222222"/>
          <w:sz w:val="22"/>
          <w:szCs w:val="22"/>
        </w:rPr>
        <w:t xml:space="preserve"> under 60 minutes; </w:t>
      </w:r>
      <w:r>
        <w:rPr>
          <w:rFonts w:ascii="Consolas" w:cs="Consolas" w:eastAsia="Consolas" w:hAnsi="Consolas"/>
          <w:color w:val="0B3D5C"/>
          <w:sz w:val="20"/>
          <w:szCs w:val="20"/>
        </w:rPr>
        <w:t xml:space="preserve">H:MM:SS</w:t>
      </w:r>
      <w:r>
        <w:rPr>
          <w:rFonts w:ascii="Calibri" w:cs="Calibri" w:eastAsia="Calibri" w:hAnsi="Calibri"/>
          <w:color w:val="222222"/>
          <w:sz w:val="22"/>
          <w:szCs w:val="22"/>
        </w:rPr>
        <w:t xml:space="preserve"> otherwise.</w:t>
      </w:r>
    </w:p>
    <w:p>
      <w:pPr>
        <w:pStyle w:val="ListParagraph"/>
        <w:numPr>
          <w:ilvl w:val="0"/>
          <w:numId w:val="2"/>
        </w:numPr>
        <w:spacing w:after="80" w:line="280"/>
      </w:pPr>
      <w:r>
        <w:rPr>
          <w:rFonts w:ascii="Calibri" w:cs="Calibri" w:eastAsia="Calibri" w:hAnsi="Calibri"/>
          <w:b/>
          <w:bCs/>
          <w:color w:val="222222"/>
          <w:sz w:val="22"/>
          <w:szCs w:val="22"/>
        </w:rPr>
        <w:t xml:space="preserve">Font</w:t>
      </w:r>
      <w:r>
        <w:rPr>
          <w:rFonts w:ascii="Calibri" w:cs="Calibri" w:eastAsia="Calibri" w:hAnsi="Calibri"/>
          <w:color w:val="222222"/>
          <w:sz w:val="22"/>
          <w:szCs w:val="22"/>
        </w:rPr>
        <w:t xml:space="preserve">: large monospaced digits, </w:t>
      </w:r>
      <w:r>
        <w:rPr>
          <w:rFonts w:ascii="Consolas" w:cs="Consolas" w:eastAsia="Consolas" w:hAnsi="Consolas"/>
          <w:color w:val="0B3D5C"/>
          <w:sz w:val="20"/>
          <w:szCs w:val="20"/>
        </w:rPr>
        <w:t xml:space="preserve">JetBrains Mono</w:t>
      </w:r>
      <w:r>
        <w:rPr>
          <w:rFonts w:ascii="Calibri" w:cs="Calibri" w:eastAsia="Calibri" w:hAnsi="Calibri"/>
          <w:color w:val="222222"/>
          <w:sz w:val="22"/>
          <w:szCs w:val="22"/>
        </w:rPr>
        <w:t xml:space="preserve"> or system monospace fallback.</w:t>
      </w:r>
    </w:p>
    <w:p>
      <w:pPr>
        <w:pStyle w:val="Heading2"/>
        <w:spacing w:after="120" w:before="280"/>
      </w:pPr>
      <w:r>
        <w:rPr>
          <w:rFonts w:ascii="Calibri" w:cs="Calibri" w:eastAsia="Calibri" w:hAnsi="Calibri"/>
          <w:b/>
          <w:bCs/>
          <w:color w:val="1F4E79"/>
          <w:sz w:val="26"/>
          <w:szCs w:val="26"/>
        </w:rPr>
        <w:t xml:space="preserve">9.3 Auto-launch &amp; single instance</w:t>
      </w:r>
    </w:p>
    <w:p>
      <w:pPr>
        <w:pStyle w:val="ListParagraph"/>
        <w:numPr>
          <w:ilvl w:val="0"/>
          <w:numId w:val="2"/>
        </w:numPr>
        <w:spacing w:after="80" w:line="280"/>
      </w:pPr>
      <w:r>
        <w:rPr>
          <w:rFonts w:ascii="Calibri" w:cs="Calibri" w:eastAsia="Calibri" w:hAnsi="Calibri"/>
          <w:color w:val="222222"/>
          <w:sz w:val="22"/>
          <w:szCs w:val="22"/>
        </w:rPr>
        <w:t xml:space="preserve">Installer MUST register auto-launch via </w:t>
      </w:r>
      <w:r>
        <w:rPr>
          <w:rFonts w:ascii="Consolas" w:cs="Consolas" w:eastAsia="Consolas" w:hAnsi="Consolas"/>
          <w:color w:val="0B3D5C"/>
          <w:sz w:val="20"/>
          <w:szCs w:val="20"/>
        </w:rPr>
        <w:t xml:space="preserve">HKCU\Software\Microsoft\Windows\CurrentVersion\Run</w:t>
      </w:r>
      <w:r>
        <w:rPr>
          <w:rFonts w:ascii="Calibri" w:cs="Calibri" w:eastAsia="Calibri" w:hAnsi="Calibri"/>
          <w:color w:val="222222"/>
          <w:sz w:val="22"/>
          <w:szCs w:val="22"/>
        </w:rPr>
        <w:t xml:space="preserve"> with name </w:t>
      </w:r>
      <w:r>
        <w:rPr>
          <w:rFonts w:ascii="Consolas" w:cs="Consolas" w:eastAsia="Consolas" w:hAnsi="Consolas"/>
          <w:color w:val="0B3D5C"/>
          <w:sz w:val="20"/>
          <w:szCs w:val="20"/>
        </w:rPr>
        <w:t xml:space="preserve">TCATimer</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App MUST acquire a single-instance lock at startup; second-instance launches MUST exit immediately.</w:t>
      </w:r>
    </w:p>
    <w:p>
      <w:pPr>
        <w:pStyle w:val="Heading2"/>
        <w:spacing w:after="120" w:before="280"/>
      </w:pPr>
      <w:r>
        <w:rPr>
          <w:rFonts w:ascii="Calibri" w:cs="Calibri" w:eastAsia="Calibri" w:hAnsi="Calibri"/>
          <w:b/>
          <w:bCs/>
          <w:color w:val="1F4E79"/>
          <w:sz w:val="26"/>
          <w:szCs w:val="26"/>
        </w:rPr>
        <w:t xml:space="preserve">9.4 Configuration resolution</w:t>
      </w:r>
    </w:p>
    <w:p>
      <w:pPr>
        <w:spacing w:after="120" w:line="300"/>
      </w:pPr>
      <w:r>
        <w:rPr>
          <w:rFonts w:ascii="Calibri" w:cs="Calibri" w:eastAsia="Calibri" w:hAnsi="Calibri"/>
          <w:b/>
          <w:bCs/>
          <w:color w:val="222222"/>
          <w:sz w:val="22"/>
          <w:szCs w:val="22"/>
        </w:rPr>
        <w:t xml:space="preserve">At launch, the desktop MUST resolve </w:t>
      </w:r>
      <w:r>
        <w:rPr>
          <w:rFonts w:ascii="Consolas" w:cs="Consolas" w:eastAsia="Consolas" w:hAnsi="Consolas"/>
          <w:color w:val="0B3D5C"/>
          <w:sz w:val="20"/>
          <w:szCs w:val="20"/>
        </w:rPr>
        <w:t xml:space="preserve">room</w:t>
      </w:r>
      <w:r>
        <w:rPr>
          <w:rFonts w:ascii="Calibri" w:cs="Calibri" w:eastAsia="Calibri" w:hAnsi="Calibri"/>
          <w:color w:val="222222"/>
          <w:sz w:val="22"/>
          <w:szCs w:val="22"/>
        </w:rPr>
        <w:t xml:space="preserve"> and </w:t>
      </w:r>
      <w:r>
        <w:rPr>
          <w:rFonts w:ascii="Consolas" w:cs="Consolas" w:eastAsia="Consolas" w:hAnsi="Consolas"/>
          <w:color w:val="0B3D5C"/>
          <w:sz w:val="20"/>
          <w:szCs w:val="20"/>
        </w:rPr>
        <w:t xml:space="preserve">roomToken</w:t>
      </w:r>
      <w:r>
        <w:rPr>
          <w:rFonts w:ascii="Calibri" w:cs="Calibri" w:eastAsia="Calibri" w:hAnsi="Calibri"/>
          <w:color w:val="222222"/>
          <w:sz w:val="22"/>
          <w:szCs w:val="22"/>
        </w:rPr>
        <w:t xml:space="preserve"> by checking these sources in order. First non-empty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cantSplit/>
          <w:tblHeader/>
        </w:trP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Priority</w:t>
            </w:r>
          </w:p>
        </w:tc>
        <w:tc>
          <w:tcPr>
            <w:tcW w:type="dxa" w:w="23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Source</w:t>
            </w:r>
          </w:p>
        </w:tc>
        <w:tc>
          <w:tcPr>
            <w:tcW w:type="dxa" w:w="5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Keys</w:t>
            </w:r>
          </w:p>
        </w:tc>
      </w:tr>
      <w:tr>
        <w:trPr>
          <w:cantSplit/>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1</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Command-line flags</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--room &lt;id&gt; --room-token &lt;token&gt;</w:t>
            </w:r>
          </w:p>
        </w:tc>
      </w:tr>
      <w:tr>
        <w:trPr>
          <w:cantSplit/>
          <w:tblHeader w:val="false"/>
        </w:trPr>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 (production)</w:t>
            </w:r>
          </w:p>
        </w:tc>
        <w:tc>
          <w:tcPr>
            <w:tcW w:type="dxa" w:w="2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Windows registry</w:t>
            </w:r>
          </w:p>
        </w:tc>
        <w:tc>
          <w:tcPr>
            <w:tcW w:type="dxa" w:w="5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HKLM\Software\TCANationals\Timer\Room and \RoomToken (REG_SZ)</w:t>
            </w:r>
          </w:p>
        </w:tc>
      </w:tr>
      <w:tr>
        <w:trPr>
          <w:cantSplit/>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3</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Config file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%PROGRAMDATA%\TCATimer\config.json with keys 'room' and 'roomToken'</w:t>
            </w:r>
          </w:p>
        </w:tc>
      </w:tr>
      <w:tr>
        <w:trPr>
          <w:cantSplit/>
          <w:tblHeader w:val="false"/>
        </w:trPr>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4</w:t>
            </w:r>
          </w:p>
        </w:tc>
        <w:tc>
          <w:tcPr>
            <w:tcW w:type="dxa" w:w="23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Environment variables</w:t>
            </w:r>
          </w:p>
        </w:tc>
        <w:tc>
          <w:tcPr>
            <w:tcW w:type="dxa" w:w="5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TCA_TIMER_ROOM, TCA_TIMER_ROOM_TOKEN</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If no source resolves both values:</w:t>
      </w:r>
    </w:p>
    <w:p>
      <w:pPr>
        <w:pStyle w:val="ListParagraph"/>
        <w:numPr>
          <w:ilvl w:val="0"/>
          <w:numId w:val="2"/>
        </w:numPr>
        <w:spacing w:after="80" w:line="280"/>
      </w:pPr>
      <w:r>
        <w:rPr>
          <w:rFonts w:ascii="Calibri" w:cs="Calibri" w:eastAsia="Calibri" w:hAnsi="Calibri"/>
          <w:color w:val="222222"/>
          <w:sz w:val="22"/>
          <w:szCs w:val="22"/>
        </w:rPr>
        <w:t xml:space="preserve">Display "Configuration error: no room assigned" in the overlay window in red.</w:t>
      </w:r>
    </w:p>
    <w:p>
      <w:pPr>
        <w:pStyle w:val="ListParagraph"/>
        <w:numPr>
          <w:ilvl w:val="0"/>
          <w:numId w:val="2"/>
        </w:numPr>
        <w:spacing w:after="80" w:line="280"/>
      </w:pPr>
      <w:r>
        <w:rPr>
          <w:rFonts w:ascii="Calibri" w:cs="Calibri" w:eastAsia="Calibri" w:hAnsi="Calibri"/>
          <w:color w:val="222222"/>
          <w:sz w:val="22"/>
          <w:szCs w:val="22"/>
        </w:rPr>
        <w:t xml:space="preserve">Set tray-icon tooltip to list each tried source and its result.</w:t>
      </w:r>
    </w:p>
    <w:p>
      <w:pPr>
        <w:pStyle w:val="ListParagraph"/>
        <w:numPr>
          <w:ilvl w:val="0"/>
          <w:numId w:val="2"/>
        </w:numPr>
        <w:spacing w:after="80" w:line="280"/>
      </w:pPr>
      <w:r>
        <w:rPr>
          <w:rFonts w:ascii="Calibri" w:cs="Calibri" w:eastAsia="Calibri" w:hAnsi="Calibri"/>
          <w:color w:val="222222"/>
          <w:sz w:val="22"/>
          <w:szCs w:val="22"/>
        </w:rPr>
        <w:t xml:space="preserve">Do NOT attempt to connect.</w:t>
      </w:r>
    </w:p>
    <w:p>
      <w:pPr>
        <w:spacing w:after="120" w:line="300"/>
      </w:pPr>
      <w:r>
        <w:rPr>
          <w:rFonts w:ascii="Calibri" w:cs="Calibri" w:eastAsia="Calibri" w:hAnsi="Calibri"/>
          <w:b/>
          <w:bCs/>
          <w:color w:val="222222"/>
          <w:sz w:val="22"/>
          <w:szCs w:val="22"/>
        </w:rPr>
        <w:t xml:space="preserve">Golden image provisioning command </w:t>
      </w:r>
      <w:r>
        <w:rPr>
          <w:rFonts w:ascii="Calibri" w:cs="Calibri" w:eastAsia="Calibri" w:hAnsi="Calibri"/>
          <w:color w:val="222222"/>
          <w:sz w:val="22"/>
          <w:szCs w:val="22"/>
        </w:rPr>
        <w:t xml:space="preserve">(executed during VM image authoring, e.g., from Packer):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reg add HKLM\Software\TCANationals\Timer /v Room /t REG_SZ /d &lt;roomId&gt; /f</w:t>
            </w:r>
          </w:p>
          <w:p>
            <w:pPr>
              <w:spacing w:after="0" w:line="260"/>
            </w:pPr>
            <w:r>
              <w:rPr>
                <w:rFonts w:ascii="Consolas" w:cs="Consolas" w:eastAsia="Consolas" w:hAnsi="Consolas"/>
                <w:color w:val="0B3D5C"/>
                <w:sz w:val="18"/>
                <w:szCs w:val="18"/>
              </w:rPr>
              <w:t xml:space="preserve">reg add HKLM\Software\TCANationals\Timer /v RoomToken /t REG_SZ /d &lt;token&gt; /f</w:t>
            </w:r>
          </w:p>
        </w:tc>
      </w:tr>
    </w:tbl>
    <w:p>
      <w:pPr>
        <w:pStyle w:val="Heading2"/>
        <w:spacing w:after="120" w:before="280"/>
      </w:pPr>
      <w:r>
        <w:rPr>
          <w:rFonts w:ascii="Calibri" w:cs="Calibri" w:eastAsia="Calibri" w:hAnsi="Calibri"/>
          <w:b/>
          <w:bCs/>
          <w:color w:val="1F4E79"/>
          <w:sz w:val="26"/>
          <w:szCs w:val="26"/>
        </w:rPr>
        <w:t xml:space="preserve">9.5 Local preferences</w:t>
      </w:r>
    </w:p>
    <w:p>
      <w:pPr>
        <w:spacing w:after="120" w:line="300"/>
      </w:pPr>
      <w:r>
        <w:rPr>
          <w:rFonts w:ascii="Calibri" w:cs="Calibri" w:eastAsia="Calibri" w:hAnsi="Calibri"/>
          <w:b/>
          <w:bCs/>
          <w:color w:val="222222"/>
          <w:sz w:val="22"/>
          <w:szCs w:val="22"/>
        </w:rPr>
        <w:t xml:space="preserve">Storage: </w:t>
      </w:r>
      <w:r>
        <w:rPr>
          <w:rFonts w:ascii="Consolas" w:cs="Consolas" w:eastAsia="Consolas" w:hAnsi="Consolas"/>
          <w:color w:val="0B3D5C"/>
          <w:sz w:val="20"/>
          <w:szCs w:val="20"/>
        </w:rPr>
        <w:t xml:space="preserve">%USERPROFILE%\.tcatimer\preferences.json</w:t>
      </w:r>
      <w:r>
        <w:rPr>
          <w:rFonts w:ascii="Calibri" w:cs="Calibri" w:eastAsia="Calibri" w:hAnsi="Calibri"/>
          <w:color w:val="222222"/>
          <w:sz w:val="22"/>
          <w:szCs w:val="22"/>
        </w:rPr>
        <w:t xml:space="preserve">. Atomic writes (write to a temp file in the same directory, fsync, rename). Created with defaults if missing. Schema-versioned.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 preferences.json (version 1)</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  "version": 1,</w:t>
            </w:r>
          </w:p>
          <w:p>
            <w:pPr>
              <w:spacing w:after="0" w:line="260"/>
            </w:pPr>
            <w:r>
              <w:rPr>
                <w:rFonts w:ascii="Consolas" w:cs="Consolas" w:eastAsia="Consolas" w:hAnsi="Consolas"/>
                <w:color w:val="0B3D5C"/>
                <w:sz w:val="18"/>
                <w:szCs w:val="18"/>
              </w:rPr>
              <w:t xml:space="preserve">  "alarm": {</w:t>
            </w:r>
          </w:p>
          <w:p>
            <w:pPr>
              <w:spacing w:after="0" w:line="260"/>
            </w:pPr>
            <w:r>
              <w:rPr>
                <w:rFonts w:ascii="Consolas" w:cs="Consolas" w:eastAsia="Consolas" w:hAnsi="Consolas"/>
                <w:color w:val="0B3D5C"/>
                <w:sz w:val="18"/>
                <w:szCs w:val="18"/>
              </w:rPr>
              <w:t xml:space="preserve">    "enabled": true,</w:t>
            </w:r>
          </w:p>
          <w:p>
            <w:pPr>
              <w:spacing w:after="0" w:line="260"/>
            </w:pPr>
            <w:r>
              <w:rPr>
                <w:rFonts w:ascii="Consolas" w:cs="Consolas" w:eastAsia="Consolas" w:hAnsi="Consolas"/>
                <w:color w:val="0B3D5C"/>
                <w:sz w:val="18"/>
                <w:szCs w:val="18"/>
              </w:rPr>
              <w:t xml:space="preserve">    "volume": 0.6              // 0.0 - 1.0</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"flash": {</w:t>
            </w:r>
          </w:p>
          <w:p>
            <w:pPr>
              <w:spacing w:after="0" w:line="260"/>
            </w:pPr>
            <w:r>
              <w:rPr>
                <w:rFonts w:ascii="Consolas" w:cs="Consolas" w:eastAsia="Consolas" w:hAnsi="Consolas"/>
                <w:color w:val="0B3D5C"/>
                <w:sz w:val="18"/>
                <w:szCs w:val="18"/>
              </w:rPr>
              <w:t xml:space="preserve">    "enabled": false,</w:t>
            </w:r>
          </w:p>
          <w:p>
            <w:pPr>
              <w:spacing w:after="0" w:line="260"/>
            </w:pPr>
            <w:r>
              <w:rPr>
                <w:rFonts w:ascii="Consolas" w:cs="Consolas" w:eastAsia="Consolas" w:hAnsi="Consolas"/>
                <w:color w:val="0B3D5C"/>
                <w:sz w:val="18"/>
                <w:szCs w:val="18"/>
              </w:rPr>
              <w:t xml:space="preserve">    "thresholdMinutes": 2.0    // valid range: 0.5 - 30.0</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"position": {</w:t>
            </w:r>
          </w:p>
          <w:p>
            <w:pPr>
              <w:spacing w:after="0" w:line="260"/>
            </w:pPr>
            <w:r>
              <w:rPr>
                <w:rFonts w:ascii="Consolas" w:cs="Consolas" w:eastAsia="Consolas" w:hAnsi="Consolas"/>
                <w:color w:val="0B3D5C"/>
                <w:sz w:val="18"/>
                <w:szCs w:val="18"/>
              </w:rPr>
              <w:t xml:space="preserve">    "corner": "bottomRight"   // bottomRight | bottomLeft | topRight | topLeft</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"hidden": false</w:t>
            </w:r>
          </w:p>
          <w:p>
            <w:pPr>
              <w:spacing w:after="0" w:line="260"/>
            </w:pPr>
            <w:r>
              <w:rPr>
                <w:rFonts w:ascii="Consolas" w:cs="Consolas" w:eastAsia="Consolas" w:hAnsi="Consolas"/>
                <w:color w:val="0B3D5C"/>
                <w:sz w:val="18"/>
                <w:szCs w:val="18"/>
              </w:rPr>
              <w:t xml:space="preserve">}</w:t>
            </w:r>
          </w:p>
        </w:tc>
      </w:tr>
    </w:tbl>
    <w:p>
      <w:pPr>
        <w:pStyle w:val="Heading3"/>
        <w:spacing w:after="100" w:before="220"/>
      </w:pPr>
      <w:r>
        <w:rPr>
          <w:rFonts w:ascii="Calibri" w:cs="Calibri" w:eastAsia="Calibri" w:hAnsi="Calibri"/>
          <w:b/>
          <w:bCs/>
          <w:color w:val="2E75B6"/>
          <w:sz w:val="22"/>
          <w:szCs w:val="22"/>
        </w:rPr>
        <w:t xml:space="preserve">9.5.1 End-of-timer alarm</w:t>
      </w:r>
    </w:p>
    <w:p>
      <w:pPr>
        <w:pStyle w:val="ListParagraph"/>
        <w:numPr>
          <w:ilvl w:val="0"/>
          <w:numId w:val="2"/>
        </w:numPr>
        <w:spacing w:after="80" w:line="280"/>
      </w:pPr>
      <w:r>
        <w:rPr>
          <w:rFonts w:ascii="Calibri" w:cs="Calibri" w:eastAsia="Calibri" w:hAnsi="Calibri"/>
          <w:color w:val="222222"/>
          <w:sz w:val="22"/>
          <w:szCs w:val="22"/>
        </w:rPr>
        <w:t xml:space="preserve">Triggered when the timer transitions from running to a remaining time of 0 (i.e., at the moment </w:t>
      </w:r>
      <w:r>
        <w:rPr>
          <w:rFonts w:ascii="Consolas" w:cs="Consolas" w:eastAsia="Consolas" w:hAnsi="Consolas"/>
          <w:color w:val="0B3D5C"/>
          <w:sz w:val="20"/>
          <w:szCs w:val="20"/>
        </w:rPr>
        <w:t xml:space="preserve">computeRemainingMs</w:t>
      </w:r>
      <w:r>
        <w:rPr>
          <w:rFonts w:ascii="Calibri" w:cs="Calibri" w:eastAsia="Calibri" w:hAnsi="Calibri"/>
          <w:color w:val="222222"/>
          <w:sz w:val="22"/>
          <w:szCs w:val="22"/>
        </w:rPr>
        <w:t xml:space="preserve"> first returns 0 in the running state).</w:t>
      </w:r>
    </w:p>
    <w:p>
      <w:pPr>
        <w:pStyle w:val="ListParagraph"/>
        <w:numPr>
          <w:ilvl w:val="0"/>
          <w:numId w:val="2"/>
        </w:numPr>
        <w:spacing w:after="80" w:line="280"/>
      </w:pPr>
      <w:r>
        <w:rPr>
          <w:rFonts w:ascii="Calibri" w:cs="Calibri" w:eastAsia="Calibri" w:hAnsi="Calibri"/>
          <w:color w:val="222222"/>
          <w:sz w:val="22"/>
          <w:szCs w:val="22"/>
        </w:rPr>
        <w:t xml:space="preserve">Plays the bundled asset </w:t>
      </w:r>
      <w:r>
        <w:rPr>
          <w:rFonts w:ascii="Consolas" w:cs="Consolas" w:eastAsia="Consolas" w:hAnsi="Consolas"/>
          <w:color w:val="0B3D5C"/>
          <w:sz w:val="20"/>
          <w:szCs w:val="20"/>
        </w:rPr>
        <w:t xml:space="preserve">alarm.wav</w:t>
      </w:r>
      <w:r>
        <w:rPr>
          <w:rFonts w:ascii="Calibri" w:cs="Calibri" w:eastAsia="Calibri" w:hAnsi="Calibri"/>
          <w:color w:val="222222"/>
          <w:sz w:val="22"/>
          <w:szCs w:val="22"/>
        </w:rPr>
        <w:t xml:space="preserve"> (distinct from the SPA's </w:t>
      </w:r>
      <w:r>
        <w:rPr>
          <w:rFonts w:ascii="Consolas" w:cs="Consolas" w:eastAsia="Consolas" w:hAnsi="Consolas"/>
          <w:color w:val="0B3D5C"/>
          <w:sz w:val="20"/>
          <w:szCs w:val="20"/>
        </w:rPr>
        <w:t xml:space="preserve">ding.mp3</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Volume from </w:t>
      </w:r>
      <w:r>
        <w:rPr>
          <w:rFonts w:ascii="Consolas" w:cs="Consolas" w:eastAsia="Consolas" w:hAnsi="Consolas"/>
          <w:color w:val="0B3D5C"/>
          <w:sz w:val="20"/>
          <w:szCs w:val="20"/>
        </w:rPr>
        <w:t xml:space="preserve">preferences.alarm.volume</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Capped at 4 seconds of playback per fire.</w:t>
      </w:r>
    </w:p>
    <w:p>
      <w:pPr>
        <w:pStyle w:val="ListParagraph"/>
        <w:numPr>
          <w:ilvl w:val="0"/>
          <w:numId w:val="2"/>
        </w:numPr>
        <w:spacing w:after="80" w:line="280"/>
      </w:pPr>
      <w:r>
        <w:rPr>
          <w:rFonts w:ascii="Calibri" w:cs="Calibri" w:eastAsia="Calibri" w:hAnsi="Calibri"/>
          <w:color w:val="222222"/>
          <w:sz w:val="22"/>
          <w:szCs w:val="22"/>
        </w:rPr>
        <w:t xml:space="preserve">MUST NOT re-fire within 30 seconds of a prior fire (handles paused-then-resumed-past-zero).</w:t>
      </w:r>
    </w:p>
    <w:p>
      <w:pPr>
        <w:pStyle w:val="ListParagraph"/>
        <w:numPr>
          <w:ilvl w:val="0"/>
          <w:numId w:val="2"/>
        </w:numPr>
        <w:spacing w:after="80" w:line="280"/>
      </w:pPr>
      <w:r>
        <w:rPr>
          <w:rFonts w:ascii="Calibri" w:cs="Calibri" w:eastAsia="Calibri" w:hAnsi="Calibri"/>
          <w:color w:val="222222"/>
          <w:sz w:val="22"/>
          <w:szCs w:val="22"/>
        </w:rPr>
        <w:t xml:space="preserve">If </w:t>
      </w:r>
      <w:r>
        <w:rPr>
          <w:rFonts w:ascii="Consolas" w:cs="Consolas" w:eastAsia="Consolas" w:hAnsi="Consolas"/>
          <w:color w:val="0B3D5C"/>
          <w:sz w:val="20"/>
          <w:szCs w:val="20"/>
        </w:rPr>
        <w:t xml:space="preserve">preferences.alarm.enabled === false</w:t>
      </w:r>
      <w:r>
        <w:rPr>
          <w:rFonts w:ascii="Calibri" w:cs="Calibri" w:eastAsia="Calibri" w:hAnsi="Calibri"/>
          <w:color w:val="222222"/>
          <w:sz w:val="22"/>
          <w:szCs w:val="22"/>
        </w:rPr>
        <w:t xml:space="preserve">, do nothing.</w:t>
      </w:r>
    </w:p>
    <w:p>
      <w:pPr>
        <w:pStyle w:val="Heading3"/>
        <w:spacing w:after="100" w:before="220"/>
      </w:pPr>
      <w:r>
        <w:rPr>
          <w:rFonts w:ascii="Calibri" w:cs="Calibri" w:eastAsia="Calibri" w:hAnsi="Calibri"/>
          <w:b/>
          <w:bCs/>
          <w:color w:val="2E75B6"/>
          <w:sz w:val="22"/>
          <w:szCs w:val="22"/>
        </w:rPr>
        <w:t xml:space="preserve">9.5.2 Configurable flash</w:t>
      </w:r>
    </w:p>
    <w:p>
      <w:pPr>
        <w:pStyle w:val="ListParagraph"/>
        <w:numPr>
          <w:ilvl w:val="0"/>
          <w:numId w:val="2"/>
        </w:numPr>
        <w:spacing w:after="80" w:line="280"/>
      </w:pPr>
      <w:r>
        <w:rPr>
          <w:rFonts w:ascii="Calibri" w:cs="Calibri" w:eastAsia="Calibri" w:hAnsi="Calibri"/>
          <w:color w:val="222222"/>
          <w:sz w:val="22"/>
          <w:szCs w:val="22"/>
        </w:rPr>
        <w:t xml:space="preserve">If </w:t>
      </w:r>
      <w:r>
        <w:rPr>
          <w:rFonts w:ascii="Consolas" w:cs="Consolas" w:eastAsia="Consolas" w:hAnsi="Consolas"/>
          <w:color w:val="0B3D5C"/>
          <w:sz w:val="20"/>
          <w:szCs w:val="20"/>
        </w:rPr>
        <w:t xml:space="preserve">preferences.flash.enabled === true</w:t>
      </w:r>
      <w:r>
        <w:rPr>
          <w:rFonts w:ascii="Calibri" w:cs="Calibri" w:eastAsia="Calibri" w:hAnsi="Calibri"/>
          <w:color w:val="222222"/>
          <w:sz w:val="22"/>
          <w:szCs w:val="22"/>
        </w:rPr>
        <w:t xml:space="preserve"> and remaining time ≤ </w:t>
      </w:r>
      <w:r>
        <w:rPr>
          <w:rFonts w:ascii="Consolas" w:cs="Consolas" w:eastAsia="Consolas" w:hAnsi="Consolas"/>
          <w:color w:val="0B3D5C"/>
          <w:sz w:val="20"/>
          <w:szCs w:val="20"/>
        </w:rPr>
        <w:t xml:space="preserve">thresholdMinutes * 60_000</w:t>
      </w:r>
      <w:r>
        <w:rPr>
          <w:rFonts w:ascii="Calibri" w:cs="Calibri" w:eastAsia="Calibri" w:hAnsi="Calibri"/>
          <w:color w:val="222222"/>
          <w:sz w:val="22"/>
          <w:szCs w:val="22"/>
        </w:rPr>
        <w:t xml:space="preserve"> ms while running, the countdown display flashes between its current color (per §9.2 priorities) and the overlay's transparent background at 1 Hz.</w:t>
      </w:r>
    </w:p>
    <w:p>
      <w:pPr>
        <w:pStyle w:val="ListParagraph"/>
        <w:numPr>
          <w:ilvl w:val="0"/>
          <w:numId w:val="2"/>
        </w:numPr>
        <w:spacing w:after="80" w:line="280"/>
      </w:pPr>
      <w:r>
        <w:rPr>
          <w:rFonts w:ascii="Calibri" w:cs="Calibri" w:eastAsia="Calibri" w:hAnsi="Calibri"/>
          <w:color w:val="222222"/>
          <w:sz w:val="22"/>
          <w:szCs w:val="22"/>
        </w:rPr>
        <w:t xml:space="preserve">Flashing stops on transition to idle or paused, or when remaining time exceeds the threshold (after a TIMER_ADJUST that adds time).</w:t>
      </w:r>
    </w:p>
    <w:p>
      <w:pPr>
        <w:pStyle w:val="ListParagraph"/>
        <w:numPr>
          <w:ilvl w:val="0"/>
          <w:numId w:val="2"/>
        </w:numPr>
        <w:spacing w:after="80" w:line="280"/>
      </w:pPr>
      <w:r>
        <w:rPr>
          <w:rFonts w:ascii="Calibri" w:cs="Calibri" w:eastAsia="Calibri" w:hAnsi="Calibri"/>
          <w:color w:val="222222"/>
          <w:sz w:val="22"/>
          <w:szCs w:val="22"/>
        </w:rPr>
        <w:t xml:space="preserve">Flashing is INDEPENDENT of the green/amber/red color states — both apply.</w:t>
      </w:r>
    </w:p>
    <w:p>
      <w:pPr>
        <w:pStyle w:val="Heading3"/>
        <w:spacing w:after="100" w:before="220"/>
      </w:pPr>
      <w:r>
        <w:rPr>
          <w:rFonts w:ascii="Calibri" w:cs="Calibri" w:eastAsia="Calibri" w:hAnsi="Calibri"/>
          <w:b/>
          <w:bCs/>
          <w:color w:val="2E75B6"/>
          <w:sz w:val="22"/>
          <w:szCs w:val="22"/>
        </w:rPr>
        <w:t xml:space="preserve">9.5.3 Preferences error handling</w:t>
      </w:r>
    </w:p>
    <w:p>
      <w:pPr>
        <w:pStyle w:val="ListParagraph"/>
        <w:numPr>
          <w:ilvl w:val="0"/>
          <w:numId w:val="2"/>
        </w:numPr>
        <w:spacing w:after="80" w:line="280"/>
      </w:pPr>
      <w:r>
        <w:rPr>
          <w:rFonts w:ascii="Calibri" w:cs="Calibri" w:eastAsia="Calibri" w:hAnsi="Calibri"/>
          <w:color w:val="222222"/>
          <w:sz w:val="22"/>
          <w:szCs w:val="22"/>
        </w:rPr>
        <w:t xml:space="preserve">Missing file: create with defaults.</w:t>
      </w:r>
    </w:p>
    <w:p>
      <w:pPr>
        <w:pStyle w:val="ListParagraph"/>
        <w:numPr>
          <w:ilvl w:val="0"/>
          <w:numId w:val="2"/>
        </w:numPr>
        <w:spacing w:after="80" w:line="280"/>
      </w:pPr>
      <w:r>
        <w:rPr>
          <w:rFonts w:ascii="Calibri" w:cs="Calibri" w:eastAsia="Calibri" w:hAnsi="Calibri"/>
          <w:color w:val="222222"/>
          <w:sz w:val="22"/>
          <w:szCs w:val="22"/>
        </w:rPr>
        <w:t xml:space="preserve">Unparseable JSON: log a warning, fall back to in-memory defaults, do NOT overwrite the bad file (preserve for diagnostics).</w:t>
      </w:r>
    </w:p>
    <w:p>
      <w:pPr>
        <w:pStyle w:val="ListParagraph"/>
        <w:numPr>
          <w:ilvl w:val="0"/>
          <w:numId w:val="2"/>
        </w:numPr>
        <w:spacing w:after="80" w:line="280"/>
      </w:pPr>
      <w:r>
        <w:rPr>
          <w:rFonts w:ascii="Calibri" w:cs="Calibri" w:eastAsia="Calibri" w:hAnsi="Calibri"/>
          <w:color w:val="222222"/>
          <w:sz w:val="22"/>
          <w:szCs w:val="22"/>
        </w:rPr>
        <w:t xml:space="preserve">Older </w:t>
      </w:r>
      <w:r>
        <w:rPr>
          <w:rFonts w:ascii="Consolas" w:cs="Consolas" w:eastAsia="Consolas" w:hAnsi="Consolas"/>
          <w:color w:val="0B3D5C"/>
          <w:sz w:val="20"/>
          <w:szCs w:val="20"/>
        </w:rPr>
        <w:t xml:space="preserve">version</w:t>
      </w:r>
      <w:r>
        <w:rPr>
          <w:rFonts w:ascii="Calibri" w:cs="Calibri" w:eastAsia="Calibri" w:hAnsi="Calibri"/>
          <w:color w:val="222222"/>
          <w:sz w:val="22"/>
          <w:szCs w:val="22"/>
        </w:rPr>
        <w:t xml:space="preserve">: run an in-place migration to current version.</w:t>
      </w:r>
    </w:p>
    <w:p>
      <w:pPr>
        <w:pStyle w:val="ListParagraph"/>
        <w:numPr>
          <w:ilvl w:val="0"/>
          <w:numId w:val="2"/>
        </w:numPr>
        <w:spacing w:after="80" w:line="280"/>
      </w:pPr>
      <w:r>
        <w:rPr>
          <w:rFonts w:ascii="Calibri" w:cs="Calibri" w:eastAsia="Calibri" w:hAnsi="Calibri"/>
          <w:color w:val="222222"/>
          <w:sz w:val="22"/>
          <w:szCs w:val="22"/>
        </w:rPr>
        <w:t xml:space="preserve">Newer </w:t>
      </w:r>
      <w:r>
        <w:rPr>
          <w:rFonts w:ascii="Consolas" w:cs="Consolas" w:eastAsia="Consolas" w:hAnsi="Consolas"/>
          <w:color w:val="0B3D5C"/>
          <w:sz w:val="20"/>
          <w:szCs w:val="20"/>
        </w:rPr>
        <w:t xml:space="preserve">version</w:t>
      </w:r>
      <w:r>
        <w:rPr>
          <w:rFonts w:ascii="Calibri" w:cs="Calibri" w:eastAsia="Calibri" w:hAnsi="Calibri"/>
          <w:color w:val="222222"/>
          <w:sz w:val="22"/>
          <w:szCs w:val="22"/>
        </w:rPr>
        <w:t xml:space="preserve"> (downgrade scenario): use defaults, log a warning.</w:t>
      </w:r>
    </w:p>
    <w:p>
      <w:pPr>
        <w:pStyle w:val="ListParagraph"/>
        <w:numPr>
          <w:ilvl w:val="0"/>
          <w:numId w:val="2"/>
        </w:numPr>
        <w:spacing w:after="80" w:line="280"/>
      </w:pPr>
      <w:r>
        <w:rPr>
          <w:rFonts w:ascii="Calibri" w:cs="Calibri" w:eastAsia="Calibri" w:hAnsi="Calibri"/>
          <w:color w:val="222222"/>
          <w:sz w:val="22"/>
          <w:szCs w:val="22"/>
        </w:rPr>
        <w:t xml:space="preserve">Write failures: surface a tray-icon warning; runtime continues with in-memory state.</w:t>
      </w:r>
    </w:p>
    <w:p>
      <w:pPr>
        <w:pStyle w:val="Heading2"/>
        <w:spacing w:after="120" w:before="280"/>
      </w:pPr>
      <w:r>
        <w:rPr>
          <w:rFonts w:ascii="Calibri" w:cs="Calibri" w:eastAsia="Calibri" w:hAnsi="Calibri"/>
          <w:b/>
          <w:bCs/>
          <w:color w:val="1F4E79"/>
          <w:sz w:val="26"/>
          <w:szCs w:val="26"/>
        </w:rPr>
        <w:t xml:space="preserve">9.6 Desktop shortcuts &amp; IPC interface</w:t>
      </w:r>
    </w:p>
    <w:p>
      <w:pPr>
        <w:spacing w:after="120" w:line="300"/>
      </w:pPr>
      <w:r>
        <w:rPr>
          <w:rFonts w:ascii="Calibri" w:cs="Calibri" w:eastAsia="Calibri" w:hAnsi="Calibri"/>
          <w:color w:val="222222"/>
          <w:sz w:val="22"/>
          <w:szCs w:val="22"/>
        </w:rPr>
        <w:t xml:space="preserve">The overlay window is non-interactive (§9.2). All user actions — requesting help, canceling a request, showing/hiding the timer — MUST be triggerable from </w:t>
      </w:r>
      <w:r>
        <w:rPr>
          <w:rFonts w:ascii="Calibri" w:cs="Calibri" w:eastAsia="Calibri" w:hAnsi="Calibri"/>
          <w:b/>
          <w:bCs/>
          <w:color w:val="222222"/>
          <w:sz w:val="22"/>
          <w:szCs w:val="22"/>
        </w:rPr>
        <w:t xml:space="preserve">desktop shortcuts</w:t>
      </w:r>
      <w:r>
        <w:rPr>
          <w:rFonts w:ascii="Calibri" w:cs="Calibri" w:eastAsia="Calibri" w:hAnsi="Calibri"/>
          <w:color w:val="222222"/>
          <w:sz w:val="22"/>
          <w:szCs w:val="22"/>
        </w:rPr>
        <w:t xml:space="preserve"> that the golden image places on the contestant's desktop. The desktop app exposes a </w:t>
      </w:r>
      <w:r>
        <w:rPr>
          <w:rFonts w:ascii="Calibri" w:cs="Calibri" w:eastAsia="Calibri" w:hAnsi="Calibri"/>
          <w:b/>
          <w:bCs/>
          <w:color w:val="222222"/>
          <w:sz w:val="22"/>
          <w:szCs w:val="22"/>
        </w:rPr>
        <w:t xml:space="preserve">local HTTP API</w:t>
      </w:r>
      <w:r>
        <w:rPr>
          <w:rFonts w:ascii="Calibri" w:cs="Calibri" w:eastAsia="Calibri" w:hAnsi="Calibri"/>
          <w:color w:val="222222"/>
          <w:sz w:val="22"/>
          <w:szCs w:val="22"/>
        </w:rPr>
        <w:t xml:space="preserve"> on a fixed localhost port that these shortcuts call via a bundled helper.</w:t>
      </w:r>
    </w:p>
    <w:p>
      <w:pPr>
        <w:pStyle w:val="Heading3"/>
        <w:spacing w:after="100" w:before="220"/>
      </w:pPr>
      <w:r>
        <w:rPr>
          <w:rFonts w:ascii="Calibri" w:cs="Calibri" w:eastAsia="Calibri" w:hAnsi="Calibri"/>
          <w:b/>
          <w:bCs/>
          <w:color w:val="2E75B6"/>
          <w:sz w:val="22"/>
          <w:szCs w:val="22"/>
        </w:rPr>
        <w:t xml:space="preserve">9.6.1 Local HTTP server</w:t>
      </w:r>
    </w:p>
    <w:p>
      <w:pPr>
        <w:pStyle w:val="ListParagraph"/>
        <w:numPr>
          <w:ilvl w:val="0"/>
          <w:numId w:val="2"/>
        </w:numPr>
        <w:spacing w:after="80" w:line="280"/>
      </w:pPr>
      <w:r>
        <w:rPr>
          <w:rFonts w:ascii="Calibri" w:cs="Calibri" w:eastAsia="Calibri" w:hAnsi="Calibri"/>
          <w:b/>
          <w:bCs/>
          <w:color w:val="222222"/>
          <w:sz w:val="22"/>
          <w:szCs w:val="22"/>
        </w:rPr>
        <w:t xml:space="preserve">Bind address: </w:t>
      </w:r>
      <w:r>
        <w:rPr>
          <w:rFonts w:ascii="Consolas" w:cs="Consolas" w:eastAsia="Consolas" w:hAnsi="Consolas"/>
          <w:color w:val="0B3D5C"/>
          <w:sz w:val="20"/>
          <w:szCs w:val="20"/>
        </w:rPr>
        <w:t xml:space="preserve">127.0.0.1:17380</w:t>
      </w:r>
      <w:r>
        <w:rPr>
          <w:rFonts w:ascii="Calibri" w:cs="Calibri" w:eastAsia="Calibri" w:hAnsi="Calibri"/>
          <w:color w:val="222222"/>
          <w:sz w:val="22"/>
          <w:szCs w:val="22"/>
        </w:rPr>
        <w:t xml:space="preserve">. Loopback only — not reachable from the network.</w:t>
      </w:r>
    </w:p>
    <w:p>
      <w:pPr>
        <w:pStyle w:val="ListParagraph"/>
        <w:numPr>
          <w:ilvl w:val="0"/>
          <w:numId w:val="2"/>
        </w:numPr>
        <w:spacing w:after="80" w:line="280"/>
      </w:pPr>
      <w:r>
        <w:rPr>
          <w:rFonts w:ascii="Calibri" w:cs="Calibri" w:eastAsia="Calibri" w:hAnsi="Calibri"/>
          <w:b/>
          <w:bCs/>
          <w:color w:val="222222"/>
          <w:sz w:val="22"/>
          <w:szCs w:val="22"/>
        </w:rPr>
        <w:t xml:space="preserve">No auth required </w:t>
      </w:r>
      <w:r>
        <w:rPr>
          <w:rFonts w:ascii="Calibri" w:cs="Calibri" w:eastAsia="Calibri" w:hAnsi="Calibri"/>
          <w:color w:val="222222"/>
          <w:sz w:val="22"/>
          <w:szCs w:val="22"/>
        </w:rPr>
        <w:t xml:space="preserve">— any process on the local machine can call it. This is acceptable because the VM is single-user and contest-controlled.</w:t>
      </w:r>
    </w:p>
    <w:p>
      <w:pPr>
        <w:pStyle w:val="ListParagraph"/>
        <w:numPr>
          <w:ilvl w:val="0"/>
          <w:numId w:val="2"/>
        </w:numPr>
        <w:spacing w:after="80" w:line="280"/>
      </w:pPr>
      <w:r>
        <w:rPr>
          <w:rFonts w:ascii="Calibri" w:cs="Calibri" w:eastAsia="Calibri" w:hAnsi="Calibri"/>
          <w:b/>
          <w:bCs/>
          <w:color w:val="222222"/>
          <w:sz w:val="22"/>
          <w:szCs w:val="22"/>
        </w:rPr>
        <w:t xml:space="preserve">Startup: </w:t>
      </w:r>
      <w:r>
        <w:rPr>
          <w:rFonts w:ascii="Calibri" w:cs="Calibri" w:eastAsia="Calibri" w:hAnsi="Calibri"/>
          <w:color w:val="222222"/>
          <w:sz w:val="22"/>
          <w:szCs w:val="22"/>
        </w:rPr>
        <w:t xml:space="preserve">the local HTTP server MUST start before the WebSocket connection to the backend, so shortcuts work even if the network is momentarily down (help-request will queue locally and send when connected).</w:t>
      </w:r>
    </w:p>
    <w:p>
      <w:pPr>
        <w:pStyle w:val="Heading3"/>
        <w:spacing w:after="100" w:before="220"/>
      </w:pPr>
      <w:r>
        <w:rPr>
          <w:rFonts w:ascii="Calibri" w:cs="Calibri" w:eastAsia="Calibri" w:hAnsi="Calibri"/>
          <w:b/>
          <w:bCs/>
          <w:color w:val="2E75B6"/>
          <w:sz w:val="22"/>
          <w:szCs w:val="22"/>
        </w:rPr>
        <w:t xml:space="preserve">9.6.2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Method + path</w:t>
            </w:r>
          </w:p>
        </w:tc>
        <w:tc>
          <w:tcPr>
            <w:tcW w:type="dxa" w:w="42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Effect</w:t>
            </w:r>
          </w:p>
        </w:tc>
        <w:tc>
          <w:tcPr>
            <w:tcW w:type="dxa" w:w="2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Response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/help/request</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not already in queue, sends HELP_REQUEST to the backend. If offline, queues it for send on reconnect.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status: 'requested' | 'already_pending' | 'queued_offline'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/help/cancel</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currently pending, sends HELP_CANCEL to the backend.</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status: 'cancelled' | 'not_pending'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/timer/show</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Shows the overlay window.</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visible: true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/timer/hide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Hides the overlay window.</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visible: false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/timer/toggle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Toggles overlay visibility.</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visible: boolean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/status</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Returns current state: timer status, help-call status, visibility, connection status.</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200 OK + { timer: TimerState | null, helpPending: boolean, visible: boolean, connected: boolean }</w:t>
            </w:r>
          </w:p>
        </w:tc>
      </w:tr>
    </w:tbl>
    <w:p>
      <w:pPr>
        <w:spacing w:after="120" w:line="300"/>
      </w:pPr>
      <w:r>
        <w:rPr>
          <w:rFonts w:ascii="Calibri" w:cs="Calibri" w:eastAsia="Calibri" w:hAnsi="Calibri"/>
          <w:color w:val="222222"/>
          <w:sz w:val="22"/>
          <w:szCs w:val="22"/>
        </w:rPr>
        <w:t xml:space="preserve"/>
      </w:r>
    </w:p>
    <w:p>
      <w:pPr>
        <w:pStyle w:val="Heading3"/>
        <w:spacing w:after="100" w:before="220"/>
      </w:pPr>
      <w:r>
        <w:rPr>
          <w:rFonts w:ascii="Calibri" w:cs="Calibri" w:eastAsia="Calibri" w:hAnsi="Calibri"/>
          <w:b/>
          <w:bCs/>
          <w:color w:val="2E75B6"/>
          <w:sz w:val="22"/>
          <w:szCs w:val="22"/>
        </w:rPr>
        <w:t xml:space="preserve">9.6.3 Desktop shortcuts</w:t>
      </w:r>
    </w:p>
    <w:p>
      <w:pPr>
        <w:spacing w:after="120" w:line="300"/>
      </w:pPr>
      <w:r>
        <w:rPr>
          <w:rFonts w:ascii="Calibri" w:cs="Calibri" w:eastAsia="Calibri" w:hAnsi="Calibri"/>
          <w:color w:val="222222"/>
          <w:sz w:val="22"/>
          <w:szCs w:val="22"/>
        </w:rPr>
        <w:t xml:space="preserve">The installer (or golden-image provisioning script) MUST place these shortcuts on the contestant's desktop. Each is a simple </w:t>
      </w:r>
      <w:r>
        <w:rPr>
          <w:rFonts w:ascii="Consolas" w:cs="Consolas" w:eastAsia="Consolas" w:hAnsi="Consolas"/>
          <w:color w:val="0B3D5C"/>
          <w:sz w:val="20"/>
          <w:szCs w:val="20"/>
        </w:rPr>
        <w:t xml:space="preserve">.lnk</w:t>
      </w:r>
      <w:r>
        <w:rPr>
          <w:rFonts w:ascii="Calibri" w:cs="Calibri" w:eastAsia="Calibri" w:hAnsi="Calibri"/>
          <w:color w:val="222222"/>
          <w:sz w:val="22"/>
          <w:szCs w:val="22"/>
        </w:rPr>
        <w:t xml:space="preserve"> file that invokes the bundled CLI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 The CLI helper is installed alongside the main app binary:</w:t>
            </w:r>
          </w:p>
          <w:p>
            <w:pPr>
              <w:spacing w:after="0" w:line="260"/>
            </w:pPr>
            <w:r>
              <w:rPr>
                <w:rFonts w:ascii="Consolas" w:cs="Consolas" w:eastAsia="Consolas" w:hAnsi="Consolas"/>
                <w:color w:val="0B3D5C"/>
                <w:sz w:val="18"/>
                <w:szCs w:val="18"/>
              </w:rPr>
              <w:t xml:space="preserve"># %PROGRAMFILES%\TCATimer\tca-timer-ctl.exe</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Desktop shortcuts (created by installer / provisioning script):</w:t>
            </w:r>
          </w:p>
          <w:p>
            <w:pPr>
              <w:spacing w:after="0" w:line="260"/>
            </w:pPr>
            <w:r>
              <w:rPr>
                <w:rFonts w:ascii="Consolas" w:cs="Consolas" w:eastAsia="Consolas" w:hAnsi="Consolas"/>
                <w:color w:val="0B3D5C"/>
                <w:sz w:val="18"/>
                <w:szCs w:val="18"/>
              </w:rPr>
              <w:t xml:space="preserve">"Call Judge"    → tca-timer-ctl.exe help request</w:t>
            </w:r>
          </w:p>
          <w:p>
            <w:pPr>
              <w:spacing w:after="0" w:line="260"/>
            </w:pPr>
            <w:r>
              <w:rPr>
                <w:rFonts w:ascii="Consolas" w:cs="Consolas" w:eastAsia="Consolas" w:hAnsi="Consolas"/>
                <w:color w:val="0B3D5C"/>
                <w:sz w:val="18"/>
                <w:szCs w:val="18"/>
              </w:rPr>
              <w:t xml:space="preserve">"Cancel Help"   → tca-timer-ctl.exe help cancel</w:t>
            </w:r>
          </w:p>
          <w:p>
            <w:pPr>
              <w:spacing w:after="0" w:line="260"/>
            </w:pPr>
            <w:r>
              <w:rPr>
                <w:rFonts w:ascii="Consolas" w:cs="Consolas" w:eastAsia="Consolas" w:hAnsi="Consolas"/>
                <w:color w:val="0B3D5C"/>
                <w:sz w:val="18"/>
                <w:szCs w:val="18"/>
              </w:rPr>
              <w:t xml:space="preserve">"Show Timer"    → tca-timer-ctl.exe timer show</w:t>
            </w:r>
          </w:p>
          <w:p>
            <w:pPr>
              <w:spacing w:after="0" w:line="260"/>
            </w:pPr>
            <w:r>
              <w:rPr>
                <w:rFonts w:ascii="Consolas" w:cs="Consolas" w:eastAsia="Consolas" w:hAnsi="Consolas"/>
                <w:color w:val="0B3D5C"/>
                <w:sz w:val="18"/>
                <w:szCs w:val="18"/>
              </w:rPr>
              <w:t xml:space="preserve">"Hide Timer"    → tca-timer-ctl.exe timer hide</w:t>
            </w:r>
          </w:p>
        </w:tc>
      </w:tr>
    </w:tbl>
    <w:p>
      <w:pPr>
        <w:spacing w:after="120" w:line="300"/>
      </w:pPr>
      <w:r>
        <w:rPr>
          <w:rFonts w:ascii="Calibri" w:cs="Calibri" w:eastAsia="Calibri" w:hAnsi="Calibri"/>
          <w:b/>
          <w:bCs/>
          <w:color w:val="222222"/>
          <w:sz w:val="22"/>
          <w:szCs w:val="22"/>
        </w:rPr>
        <w:t xml:space="preserve">tca-timer-ctl.exe</w:t>
      </w:r>
      <w:r>
        <w:rPr>
          <w:rFonts w:ascii="Calibri" w:cs="Calibri" w:eastAsia="Calibri" w:hAnsi="Calibri"/>
          <w:color w:val="222222"/>
          <w:sz w:val="22"/>
          <w:szCs w:val="22"/>
        </w:rPr>
        <w:t xml:space="preserve"> is a minimal compiled binary (~500 KB) that:</w:t>
      </w:r>
    </w:p>
    <w:p>
      <w:pPr>
        <w:pStyle w:val="ListParagraph"/>
        <w:numPr>
          <w:ilvl w:val="0"/>
          <w:numId w:val="2"/>
        </w:numPr>
        <w:spacing w:after="80" w:line="280"/>
      </w:pPr>
      <w:r>
        <w:rPr>
          <w:rFonts w:ascii="Calibri" w:cs="Calibri" w:eastAsia="Calibri" w:hAnsi="Calibri"/>
          <w:color w:val="222222"/>
          <w:sz w:val="22"/>
          <w:szCs w:val="22"/>
        </w:rPr>
        <w:t xml:space="preserve">Parses the subcommand (</w:t>
      </w:r>
      <w:r>
        <w:rPr>
          <w:rFonts w:ascii="Consolas" w:cs="Consolas" w:eastAsia="Consolas" w:hAnsi="Consolas"/>
          <w:color w:val="0B3D5C"/>
          <w:sz w:val="20"/>
          <w:szCs w:val="20"/>
        </w:rPr>
        <w:t xml:space="preserve">help request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help cancel</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timer show</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timer hide</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Makes a single HTTP POST to </w:t>
      </w:r>
      <w:r>
        <w:rPr>
          <w:rFonts w:ascii="Consolas" w:cs="Consolas" w:eastAsia="Consolas" w:hAnsi="Consolas"/>
          <w:color w:val="0B3D5C"/>
          <w:sz w:val="20"/>
          <w:szCs w:val="20"/>
        </w:rPr>
        <w:t xml:space="preserve">http://127.0.0.1:17380/&lt;path&gt;</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Displays a brief Windows toast notification with the result ("Help requested", "Help cancelled", etc.) using the OS notification API. No console window should flash.</w:t>
      </w:r>
    </w:p>
    <w:p>
      <w:pPr>
        <w:pStyle w:val="ListParagraph"/>
        <w:numPr>
          <w:ilvl w:val="0"/>
          <w:numId w:val="2"/>
        </w:numPr>
        <w:spacing w:after="80" w:line="280"/>
      </w:pPr>
      <w:r>
        <w:rPr>
          <w:rFonts w:ascii="Calibri" w:cs="Calibri" w:eastAsia="Calibri" w:hAnsi="Calibri"/>
          <w:color w:val="222222"/>
          <w:sz w:val="22"/>
          <w:szCs w:val="22"/>
        </w:rPr>
        <w:t xml:space="preserve">If the main app is not running (connection refused), shows a toast: "TCA Timer is not running."</w:t>
      </w:r>
    </w:p>
    <w:p>
      <w:pPr>
        <w:pStyle w:val="ListParagraph"/>
        <w:numPr>
          <w:ilvl w:val="0"/>
          <w:numId w:val="2"/>
        </w:numPr>
        <w:spacing w:after="80" w:line="280"/>
      </w:pPr>
      <w:r>
        <w:rPr>
          <w:rFonts w:ascii="Calibri" w:cs="Calibri" w:eastAsia="Calibri" w:hAnsi="Calibri"/>
          <w:color w:val="222222"/>
          <w:sz w:val="22"/>
          <w:szCs w:val="22"/>
        </w:rPr>
        <w:t xml:space="preserve">Exits immediately after the toast. Total runtime &lt; 500 ms.</w:t>
      </w:r>
    </w:p>
    <w:p>
      <w:pPr>
        <w:spacing w:after="120" w:line="300"/>
      </w:pPr>
      <w:r>
        <w:rPr>
          <w:rFonts w:ascii="Calibri" w:cs="Calibri" w:eastAsia="Calibri" w:hAnsi="Calibri"/>
          <w:color w:val="222222"/>
          <w:sz w:val="22"/>
          <w:szCs w:val="22"/>
        </w:rPr>
        <w:t xml:space="preserve">The CLI helper MUST be built as a Windows GUI subsystem binary (</w:t>
      </w:r>
      <w:r>
        <w:rPr>
          <w:rFonts w:ascii="Consolas" w:cs="Consolas" w:eastAsia="Consolas" w:hAnsi="Consolas"/>
          <w:color w:val="0B3D5C"/>
          <w:sz w:val="20"/>
          <w:szCs w:val="20"/>
        </w:rPr>
        <w:t xml:space="preserve">/SUBSYSTEM:WINDOWS</w:t>
      </w:r>
      <w:r>
        <w:rPr>
          <w:rFonts w:ascii="Calibri" w:cs="Calibri" w:eastAsia="Calibri" w:hAnsi="Calibri"/>
          <w:color w:val="222222"/>
          <w:sz w:val="22"/>
          <w:szCs w:val="22"/>
        </w:rPr>
        <w:t xml:space="preserve"> or equivalent) so no console window flashes when a shortcut is clicked. It SHOULD be a small Rust binary compiled alongside the main Tauri app in the same workspace.</w:t>
      </w:r>
    </w:p>
    <w:p>
      <w:pPr>
        <w:pStyle w:val="Heading2"/>
        <w:spacing w:after="120" w:before="280"/>
      </w:pPr>
      <w:r>
        <w:rPr>
          <w:rFonts w:ascii="Calibri" w:cs="Calibri" w:eastAsia="Calibri" w:hAnsi="Calibri"/>
          <w:b/>
          <w:bCs/>
          <w:color w:val="1F4E79"/>
          <w:sz w:val="26"/>
          <w:szCs w:val="26"/>
        </w:rPr>
        <w:t xml:space="preserve">9.7 Reconnection</w:t>
      </w:r>
    </w:p>
    <w:p>
      <w:pPr>
        <w:spacing w:after="120" w:line="300"/>
      </w:pPr>
      <w:r>
        <w:rPr>
          <w:rFonts w:ascii="Calibri" w:cs="Calibri" w:eastAsia="Calibri" w:hAnsi="Calibri"/>
          <w:color w:val="222222"/>
          <w:sz w:val="22"/>
          <w:szCs w:val="22"/>
        </w:rPr>
        <w:t xml:space="preserve">On WebSocket close (any reason), the desktop MUST:</w:t>
      </w:r>
    </w:p>
    <w:p>
      <w:pPr>
        <w:pStyle w:val="ListParagraph"/>
        <w:numPr>
          <w:ilvl w:val="0"/>
          <w:numId w:val="8"/>
        </w:numPr>
        <w:spacing w:after="80" w:line="280"/>
      </w:pPr>
      <w:r>
        <w:rPr>
          <w:rFonts w:ascii="Calibri" w:cs="Calibri" w:eastAsia="Calibri" w:hAnsi="Calibri"/>
          <w:color w:val="222222"/>
          <w:sz w:val="22"/>
          <w:szCs w:val="22"/>
        </w:rPr>
        <w:t xml:space="preserve">Continue rendering the countdown using the last-known TimerState and the active offset (the offset is frozen but not invalidated).</w:t>
      </w:r>
    </w:p>
    <w:p>
      <w:pPr>
        <w:pStyle w:val="ListParagraph"/>
        <w:numPr>
          <w:ilvl w:val="0"/>
          <w:numId w:val="8"/>
        </w:numPr>
        <w:spacing w:after="80" w:line="280"/>
      </w:pPr>
      <w:r>
        <w:rPr>
          <w:rFonts w:ascii="Calibri" w:cs="Calibri" w:eastAsia="Calibri" w:hAnsi="Calibri"/>
          <w:color w:val="222222"/>
          <w:sz w:val="22"/>
          <w:szCs w:val="22"/>
        </w:rPr>
        <w:t xml:space="preserve">Dim the overlay's opacity to 0.7 to indicate stale data.</w:t>
      </w:r>
    </w:p>
    <w:p>
      <w:pPr>
        <w:pStyle w:val="ListParagraph"/>
        <w:numPr>
          <w:ilvl w:val="0"/>
          <w:numId w:val="8"/>
        </w:numPr>
        <w:spacing w:after="80" w:line="280"/>
      </w:pPr>
      <w:r>
        <w:rPr>
          <w:rFonts w:ascii="Calibri" w:cs="Calibri" w:eastAsia="Calibri" w:hAnsi="Calibri"/>
          <w:color w:val="222222"/>
          <w:sz w:val="22"/>
          <w:szCs w:val="22"/>
        </w:rPr>
        <w:t xml:space="preserve">Reconnect using exponential backoff with full jitter: base 1, 2, 4, 8, 16 s, capped at 30 s. Reset to 1 s on successful reconnect.</w:t>
      </w:r>
    </w:p>
    <w:p>
      <w:pPr>
        <w:pStyle w:val="ListParagraph"/>
        <w:numPr>
          <w:ilvl w:val="0"/>
          <w:numId w:val="8"/>
        </w:numPr>
        <w:spacing w:after="80" w:line="280"/>
      </w:pPr>
      <w:r>
        <w:rPr>
          <w:rFonts w:ascii="Calibri" w:cs="Calibri" w:eastAsia="Calibri" w:hAnsi="Calibri"/>
          <w:color w:val="222222"/>
          <w:sz w:val="22"/>
          <w:szCs w:val="22"/>
        </w:rPr>
        <w:t xml:space="preserve">On reconnect, restore opacity to 1.0 and resume normal time-sync (warm-up burst followed by 30 s cadence per §6.3).</w:t>
      </w:r>
    </w:p>
    <w:p>
      <w:pPr>
        <w:pStyle w:val="ListParagraph"/>
        <w:numPr>
          <w:ilvl w:val="0"/>
          <w:numId w:val="8"/>
        </w:numPr>
        <w:spacing w:after="80" w:line="280"/>
      </w:pPr>
      <w:r>
        <w:rPr>
          <w:rFonts w:ascii="Calibri" w:cs="Calibri" w:eastAsia="Calibri" w:hAnsi="Calibri"/>
          <w:color w:val="222222"/>
          <w:sz w:val="22"/>
          <w:szCs w:val="22"/>
        </w:rPr>
        <w:t xml:space="preserve">If a HELP_REQUEST was queued locally (via the /help/request endpoint while disconnected), send it on reconnect.</w:t>
      </w:r>
    </w:p>
    <w:p>
      <w:pPr>
        <w:pStyle w:val="Heading2"/>
        <w:spacing w:after="120" w:before="280"/>
      </w:pPr>
      <w:r>
        <w:rPr>
          <w:rFonts w:ascii="Calibri" w:cs="Calibri" w:eastAsia="Calibri" w:hAnsi="Calibri"/>
          <w:b/>
          <w:bCs/>
          <w:color w:val="1F4E79"/>
          <w:sz w:val="26"/>
          <w:szCs w:val="26"/>
        </w:rPr>
        <w:t xml:space="preserve">9.8 Hardening</w:t>
      </w:r>
    </w:p>
    <w:p>
      <w:pPr>
        <w:pStyle w:val="ListParagraph"/>
        <w:numPr>
          <w:ilvl w:val="0"/>
          <w:numId w:val="2"/>
        </w:numPr>
        <w:spacing w:after="80" w:line="280"/>
      </w:pPr>
      <w:r>
        <w:rPr>
          <w:rFonts w:ascii="Calibri" w:cs="Calibri" w:eastAsia="Calibri" w:hAnsi="Calibri"/>
          <w:color w:val="222222"/>
          <w:sz w:val="22"/>
          <w:szCs w:val="22"/>
        </w:rPr>
        <w:t xml:space="preserve">CSP: </w:t>
      </w:r>
      <w:r>
        <w:rPr>
          <w:rFonts w:ascii="Consolas" w:cs="Consolas" w:eastAsia="Consolas" w:hAnsi="Consolas"/>
          <w:color w:val="0B3D5C"/>
          <w:sz w:val="20"/>
          <w:szCs w:val="20"/>
        </w:rPr>
        <w:t xml:space="preserve">default-src 'self'; connect-src wss://timer.example.com http://127.0.0.1:17380; style-src 'self' 'unsafe-inline'</w:t>
      </w:r>
      <w:r>
        <w:rPr>
          <w:rFonts w:ascii="Calibri" w:cs="Calibri" w:eastAsia="Calibri" w:hAnsi="Calibri"/>
          <w:color w:val="222222"/>
          <w:sz w:val="22"/>
          <w:szCs w:val="22"/>
        </w:rPr>
        <w:t xml:space="preserve">. No remote scripts or fonts.</w:t>
      </w:r>
    </w:p>
    <w:p>
      <w:pPr>
        <w:pStyle w:val="ListParagraph"/>
        <w:numPr>
          <w:ilvl w:val="0"/>
          <w:numId w:val="2"/>
        </w:numPr>
        <w:spacing w:after="80" w:line="280"/>
      </w:pPr>
      <w:r>
        <w:rPr>
          <w:rFonts w:ascii="Calibri" w:cs="Calibri" w:eastAsia="Calibri" w:hAnsi="Calibri"/>
          <w:color w:val="222222"/>
          <w:sz w:val="22"/>
          <w:szCs w:val="22"/>
        </w:rPr>
        <w:t xml:space="preserve">No file system access beyond the state directory and the preferences file in §9.5.</w:t>
      </w:r>
    </w:p>
    <w:p>
      <w:pPr>
        <w:pStyle w:val="ListParagraph"/>
        <w:numPr>
          <w:ilvl w:val="0"/>
          <w:numId w:val="2"/>
        </w:numPr>
        <w:spacing w:after="80" w:line="280"/>
      </w:pPr>
      <w:r>
        <w:rPr>
          <w:rFonts w:ascii="Calibri" w:cs="Calibri" w:eastAsia="Calibri" w:hAnsi="Calibri"/>
          <w:color w:val="222222"/>
          <w:sz w:val="22"/>
          <w:szCs w:val="22"/>
        </w:rPr>
        <w:t xml:space="preserve">No remote URL loading. The legacy app's </w:t>
      </w:r>
      <w:r>
        <w:rPr>
          <w:rFonts w:ascii="Consolas" w:cs="Consolas" w:eastAsia="Consolas" w:hAnsi="Consolas"/>
          <w:color w:val="0B3D5C"/>
          <w:sz w:val="20"/>
          <w:szCs w:val="20"/>
        </w:rPr>
        <w:t xml:space="preserve">loadURL</w:t>
      </w:r>
      <w:r>
        <w:rPr>
          <w:rFonts w:ascii="Calibri" w:cs="Calibri" w:eastAsia="Calibri" w:hAnsi="Calibri"/>
          <w:color w:val="222222"/>
          <w:sz w:val="22"/>
          <w:szCs w:val="22"/>
        </w:rPr>
        <w:t xml:space="preserve"> pattern MUST NOT be used.</w:t>
      </w:r>
    </w:p>
    <w:p>
      <w:pPr>
        <w:pStyle w:val="Heading1"/>
        <w:pageBreakBefore/>
        <w:spacing w:after="160" w:before="0"/>
      </w:pPr>
      <w:r>
        <w:rPr>
          <w:rFonts w:ascii="Calibri" w:cs="Calibri" w:eastAsia="Calibri" w:hAnsi="Calibri"/>
          <w:b/>
          <w:bCs/>
          <w:color w:val="1F4E79"/>
          <w:sz w:val="32"/>
          <w:szCs w:val="32"/>
        </w:rPr>
        <w:t xml:space="preserve">10. Judge web application</w:t>
      </w:r>
    </w:p>
    <w:p>
      <w:pPr>
        <w:pStyle w:val="Heading2"/>
        <w:spacing w:after="120" w:before="280"/>
      </w:pPr>
      <w:r>
        <w:rPr>
          <w:rFonts w:ascii="Calibri" w:cs="Calibri" w:eastAsia="Calibri" w:hAnsi="Calibri"/>
          <w:b/>
          <w:bCs/>
          <w:color w:val="1F4E79"/>
          <w:sz w:val="26"/>
          <w:szCs w:val="26"/>
        </w:rPr>
        <w:t xml:space="preserve">10.1 Stack</w:t>
      </w:r>
    </w:p>
    <w:p>
      <w:pPr>
        <w:pStyle w:val="ListParagraph"/>
        <w:numPr>
          <w:ilvl w:val="0"/>
          <w:numId w:val="2"/>
        </w:numPr>
        <w:spacing w:after="80" w:line="280"/>
      </w:pPr>
      <w:r>
        <w:rPr>
          <w:rFonts w:ascii="Calibri" w:cs="Calibri" w:eastAsia="Calibri" w:hAnsi="Calibri"/>
          <w:b/>
          <w:bCs/>
          <w:color w:val="222222"/>
          <w:sz w:val="22"/>
          <w:szCs w:val="22"/>
        </w:rPr>
        <w:t xml:space="preserve">Build: </w:t>
      </w:r>
      <w:r>
        <w:rPr>
          <w:rFonts w:ascii="Calibri" w:cs="Calibri" w:eastAsia="Calibri" w:hAnsi="Calibri"/>
          <w:color w:val="222222"/>
          <w:sz w:val="22"/>
          <w:szCs w:val="22"/>
        </w:rPr>
        <w:t xml:space="preserve">Vite 5.x.</w:t>
      </w:r>
    </w:p>
    <w:p>
      <w:pPr>
        <w:pStyle w:val="ListParagraph"/>
        <w:numPr>
          <w:ilvl w:val="0"/>
          <w:numId w:val="2"/>
        </w:numPr>
        <w:spacing w:after="80" w:line="280"/>
      </w:pPr>
      <w:r>
        <w:rPr>
          <w:rFonts w:ascii="Calibri" w:cs="Calibri" w:eastAsia="Calibri" w:hAnsi="Calibri"/>
          <w:b/>
          <w:bCs/>
          <w:color w:val="222222"/>
          <w:sz w:val="22"/>
          <w:szCs w:val="22"/>
        </w:rPr>
        <w:t xml:space="preserve">Framework: </w:t>
      </w:r>
      <w:r>
        <w:rPr>
          <w:rFonts w:ascii="Calibri" w:cs="Calibri" w:eastAsia="Calibri" w:hAnsi="Calibri"/>
          <w:color w:val="222222"/>
          <w:sz w:val="22"/>
          <w:szCs w:val="22"/>
        </w:rPr>
        <w:t xml:space="preserve">React 18.x with TypeScript 5.x.</w:t>
      </w:r>
    </w:p>
    <w:p>
      <w:pPr>
        <w:pStyle w:val="ListParagraph"/>
        <w:numPr>
          <w:ilvl w:val="0"/>
          <w:numId w:val="2"/>
        </w:numPr>
        <w:spacing w:after="80" w:line="280"/>
      </w:pPr>
      <w:r>
        <w:rPr>
          <w:rFonts w:ascii="Calibri" w:cs="Calibri" w:eastAsia="Calibri" w:hAnsi="Calibri"/>
          <w:b/>
          <w:bCs/>
          <w:color w:val="222222"/>
          <w:sz w:val="22"/>
          <w:szCs w:val="22"/>
        </w:rPr>
        <w:t xml:space="preserve">State: </w:t>
      </w:r>
      <w:r>
        <w:rPr>
          <w:rFonts w:ascii="Calibri" w:cs="Calibri" w:eastAsia="Calibri" w:hAnsi="Calibri"/>
          <w:color w:val="222222"/>
          <w:sz w:val="22"/>
          <w:szCs w:val="22"/>
        </w:rPr>
        <w:t xml:space="preserve">Zustand 4.x. No MobX, no decorators, no Redux.</w:t>
      </w:r>
    </w:p>
    <w:p>
      <w:pPr>
        <w:pStyle w:val="ListParagraph"/>
        <w:numPr>
          <w:ilvl w:val="0"/>
          <w:numId w:val="2"/>
        </w:numPr>
        <w:spacing w:after="80" w:line="280"/>
      </w:pPr>
      <w:r>
        <w:rPr>
          <w:rFonts w:ascii="Calibri" w:cs="Calibri" w:eastAsia="Calibri" w:hAnsi="Calibri"/>
          <w:b/>
          <w:bCs/>
          <w:color w:val="222222"/>
          <w:sz w:val="22"/>
          <w:szCs w:val="22"/>
        </w:rPr>
        <w:t xml:space="preserve">Server queries: </w:t>
      </w:r>
      <w:r>
        <w:rPr>
          <w:rFonts w:ascii="Calibri" w:cs="Calibri" w:eastAsia="Calibri" w:hAnsi="Calibri"/>
          <w:color w:val="222222"/>
          <w:sz w:val="22"/>
          <w:szCs w:val="22"/>
        </w:rPr>
        <w:t xml:space="preserve">TanStack Query 5.x for the REST surface (ticket, prefs, audit log).</w:t>
      </w:r>
    </w:p>
    <w:p>
      <w:pPr>
        <w:pStyle w:val="ListParagraph"/>
        <w:numPr>
          <w:ilvl w:val="0"/>
          <w:numId w:val="2"/>
        </w:numPr>
        <w:spacing w:after="80" w:line="280"/>
      </w:pPr>
      <w:r>
        <w:rPr>
          <w:rFonts w:ascii="Calibri" w:cs="Calibri" w:eastAsia="Calibri" w:hAnsi="Calibri"/>
          <w:b/>
          <w:bCs/>
          <w:color w:val="222222"/>
          <w:sz w:val="22"/>
          <w:szCs w:val="22"/>
        </w:rPr>
        <w:t xml:space="preserve">Styling: </w:t>
      </w:r>
      <w:r>
        <w:rPr>
          <w:rFonts w:ascii="Calibri" w:cs="Calibri" w:eastAsia="Calibri" w:hAnsi="Calibri"/>
          <w:color w:val="222222"/>
          <w:sz w:val="22"/>
          <w:szCs w:val="22"/>
        </w:rPr>
        <w:t xml:space="preserve">Tailwind CSS 3.x.</w:t>
      </w:r>
    </w:p>
    <w:p>
      <w:pPr>
        <w:pStyle w:val="ListParagraph"/>
        <w:numPr>
          <w:ilvl w:val="0"/>
          <w:numId w:val="2"/>
        </w:numPr>
        <w:spacing w:after="80" w:line="280"/>
      </w:pPr>
      <w:r>
        <w:rPr>
          <w:rFonts w:ascii="Calibri" w:cs="Calibri" w:eastAsia="Calibri" w:hAnsi="Calibri"/>
          <w:b/>
          <w:bCs/>
          <w:color w:val="222222"/>
          <w:sz w:val="22"/>
          <w:szCs w:val="22"/>
        </w:rPr>
        <w:t xml:space="preserve">Routing: </w:t>
      </w:r>
      <w:r>
        <w:rPr>
          <w:rFonts w:ascii="Calibri" w:cs="Calibri" w:eastAsia="Calibri" w:hAnsi="Calibri"/>
          <w:color w:val="222222"/>
          <w:sz w:val="22"/>
          <w:szCs w:val="22"/>
        </w:rPr>
        <w:t xml:space="preserve">React Router 6.x.</w:t>
      </w:r>
    </w:p>
    <w:p>
      <w:pPr>
        <w:pStyle w:val="ListParagraph"/>
        <w:numPr>
          <w:ilvl w:val="0"/>
          <w:numId w:val="2"/>
        </w:numPr>
        <w:spacing w:after="80" w:line="280"/>
      </w:pPr>
      <w:r>
        <w:rPr>
          <w:rFonts w:ascii="Calibri" w:cs="Calibri" w:eastAsia="Calibri" w:hAnsi="Calibri"/>
          <w:b/>
          <w:bCs/>
          <w:color w:val="222222"/>
          <w:sz w:val="22"/>
          <w:szCs w:val="22"/>
        </w:rPr>
        <w:t xml:space="preserve">PWA: </w:t>
      </w:r>
      <w:r>
        <w:rPr>
          <w:rFonts w:ascii="Calibri" w:cs="Calibri" w:eastAsia="Calibri" w:hAnsi="Calibri"/>
          <w:color w:val="222222"/>
          <w:sz w:val="22"/>
          <w:szCs w:val="22"/>
        </w:rPr>
        <w:t xml:space="preserve">Vite PWA plugin; service worker MUST cache the app shell for offline display of the most recent state.</w:t>
      </w:r>
    </w:p>
    <w:p>
      <w:pPr>
        <w:pStyle w:val="Heading2"/>
        <w:spacing w:after="120" w:before="280"/>
      </w:pPr>
      <w:r>
        <w:rPr>
          <w:rFonts w:ascii="Calibri" w:cs="Calibri" w:eastAsia="Calibri" w:hAnsi="Calibri"/>
          <w:b/>
          <w:bCs/>
          <w:color w:val="1F4E79"/>
          <w:sz w:val="26"/>
          <w:szCs w:val="26"/>
        </w:rPr>
        <w:t xml:space="preserve">10.2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Path</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Purpose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Auto-redirect: if no ?room and judge has access to one room, route to that room's Timer screen. Multiple rooms → /rooms.</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/rooms</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Room picker. Lists rooms from /api/judge/rooms in MRU order (last-visited rooms first); fall back to alphabetical for never-visited.</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/?room=…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Timer screen for selected room.</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/help?room=…</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Help-queue screen for selected room.</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/log?room=…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Audit-log screen; CSV export button. Admins MAY pass &amp;all=1 for cross-room view.</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/settings?room=…</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Settings: personal SMS/email prefs (account-wide); room banner message and station assignments (room-scoped).</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/projector?room=…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Full-screen projection view (§10.5). Timer only, largest possible font, black background, inverse-color border, message display. No controls.</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color w:val="222222"/>
          <w:sz w:val="22"/>
          <w:szCs w:val="22"/>
        </w:rPr>
        <w:t xml:space="preserve">MRU room ordering MUST be persisted in </w:t>
      </w:r>
      <w:r>
        <w:rPr>
          <w:rFonts w:ascii="Consolas" w:cs="Consolas" w:eastAsia="Consolas" w:hAnsi="Consolas"/>
          <w:color w:val="0B3D5C"/>
          <w:sz w:val="20"/>
          <w:szCs w:val="20"/>
        </w:rPr>
        <w:t xml:space="preserve">localStorage</w:t>
      </w:r>
      <w:r>
        <w:rPr>
          <w:rFonts w:ascii="Calibri" w:cs="Calibri" w:eastAsia="Calibri" w:hAnsi="Calibri"/>
          <w:color w:val="222222"/>
          <w:sz w:val="22"/>
          <w:szCs w:val="22"/>
        </w:rPr>
        <w:t xml:space="preserve"> under key </w:t>
      </w:r>
      <w:r>
        <w:rPr>
          <w:rFonts w:ascii="Consolas" w:cs="Consolas" w:eastAsia="Consolas" w:hAnsi="Consolas"/>
          <w:color w:val="0B3D5C"/>
          <w:sz w:val="20"/>
          <w:szCs w:val="20"/>
        </w:rPr>
        <w:t xml:space="preserve">tca-timer.recentRooms</w:t>
      </w:r>
      <w:r>
        <w:rPr>
          <w:rFonts w:ascii="Calibri" w:cs="Calibri" w:eastAsia="Calibri" w:hAnsi="Calibri"/>
          <w:color w:val="222222"/>
          <w:sz w:val="22"/>
          <w:szCs w:val="22"/>
        </w:rPr>
        <w:t xml:space="preserve"> as a JSON array of room IDs, max length 10, last-visited first.</w:t>
      </w:r>
    </w:p>
    <w:p>
      <w:pPr>
        <w:pStyle w:val="Heading2"/>
        <w:spacing w:after="120" w:before="280"/>
      </w:pPr>
      <w:r>
        <w:rPr>
          <w:rFonts w:ascii="Calibri" w:cs="Calibri" w:eastAsia="Calibri" w:hAnsi="Calibri"/>
          <w:b/>
          <w:bCs/>
          <w:color w:val="1F4E79"/>
          <w:sz w:val="26"/>
          <w:szCs w:val="26"/>
        </w:rPr>
        <w:t xml:space="preserve">10.3 Mobile-first responsive design</w:t>
      </w:r>
    </w:p>
    <w:p>
      <w:pPr>
        <w:spacing w:after="120" w:line="300"/>
      </w:pPr>
      <w:r>
        <w:rPr>
          <w:rFonts w:ascii="Calibri" w:cs="Calibri" w:eastAsia="Calibri" w:hAnsi="Calibri"/>
          <w:b/>
          <w:bCs/>
          <w:color w:val="222222"/>
          <w:sz w:val="22"/>
          <w:szCs w:val="22"/>
        </w:rPr>
        <w:t xml:space="preserve">This is non-negotiable: judges work the contest floor with phones. The SPA MUST be fully usable one-handed on a 360 px 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Breakpoint</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Layout</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&lt; 768 px (phone)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Single column. Bottom tab bar (Timer/Help/Log/Settings), sticky to safe-area-inset-bottom. Hamburger header.</w:t>
            </w:r>
          </w:p>
        </w:tc>
      </w:tr>
      <w:tr>
        <w:trPr>
          <w:cantSplit/>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768 – 1024 px (tablet)</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Single column with persistent left sidebar.</w:t>
            </w:r>
          </w:p>
        </w:tc>
      </w:tr>
      <w:tr>
        <w:trPr>
          <w:cantSplit/>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1024 px (desktop)</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Two columns: sidebar + main content.</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Help-queue mobile rules:</w:t>
      </w:r>
    </w:p>
    <w:p>
      <w:pPr>
        <w:pStyle w:val="ListParagraph"/>
        <w:numPr>
          <w:ilvl w:val="0"/>
          <w:numId w:val="2"/>
        </w:numPr>
        <w:spacing w:after="80" w:line="280"/>
      </w:pPr>
      <w:r>
        <w:rPr>
          <w:rFonts w:ascii="Calibri" w:cs="Calibri" w:eastAsia="Calibri" w:hAnsi="Calibri"/>
          <w:color w:val="222222"/>
          <w:sz w:val="22"/>
          <w:szCs w:val="22"/>
        </w:rPr>
        <w:t xml:space="preserve">Each row MUST be at least 56 px tall.</w:t>
      </w:r>
    </w:p>
    <w:p>
      <w:pPr>
        <w:pStyle w:val="ListParagraph"/>
        <w:numPr>
          <w:ilvl w:val="0"/>
          <w:numId w:val="2"/>
        </w:numPr>
        <w:spacing w:after="80" w:line="280"/>
      </w:pPr>
      <w:r>
        <w:rPr>
          <w:rFonts w:ascii="Calibri" w:cs="Calibri" w:eastAsia="Calibri" w:hAnsi="Calibri"/>
          <w:color w:val="222222"/>
          <w:sz w:val="22"/>
          <w:szCs w:val="22"/>
        </w:rPr>
        <w:t xml:space="preserve">Acknowledge button MUST be full-width within the row on phone breakpoints.</w:t>
      </w:r>
    </w:p>
    <w:p>
      <w:pPr>
        <w:pStyle w:val="ListParagraph"/>
        <w:numPr>
          <w:ilvl w:val="0"/>
          <w:numId w:val="2"/>
        </w:numPr>
        <w:spacing w:after="80" w:line="280"/>
      </w:pPr>
      <w:r>
        <w:rPr>
          <w:rFonts w:ascii="Calibri" w:cs="Calibri" w:eastAsia="Calibri" w:hAnsi="Calibri"/>
          <w:color w:val="222222"/>
          <w:sz w:val="22"/>
          <w:szCs w:val="22"/>
        </w:rPr>
        <w:t xml:space="preserve">The entire row MUST be tappable to expand details (station info, last help-call from same contestant).</w:t>
      </w:r>
    </w:p>
    <w:p>
      <w:pPr>
        <w:pStyle w:val="ListParagraph"/>
        <w:numPr>
          <w:ilvl w:val="0"/>
          <w:numId w:val="2"/>
        </w:numPr>
        <w:spacing w:after="80" w:line="280"/>
      </w:pPr>
      <w:r>
        <w:rPr>
          <w:rFonts w:ascii="Calibri" w:cs="Calibri" w:eastAsia="Calibri" w:hAnsi="Calibri"/>
          <w:color w:val="222222"/>
          <w:sz w:val="22"/>
          <w:szCs w:val="22"/>
        </w:rPr>
        <w:t xml:space="preserve">On desktop, Acknowledge is a right-aligned button.</w:t>
      </w:r>
    </w:p>
    <w:p>
      <w:pPr>
        <w:spacing w:after="120" w:line="300"/>
      </w:pPr>
      <w:r>
        <w:rPr>
          <w:rFonts w:ascii="Calibri" w:cs="Calibri" w:eastAsia="Calibri" w:hAnsi="Calibri"/>
          <w:b/>
          <w:bCs/>
          <w:color w:val="222222"/>
          <w:sz w:val="22"/>
          <w:szCs w:val="22"/>
        </w:rPr>
        <w:t xml:space="preserve">Timer controls mobile rules:</w:t>
      </w:r>
    </w:p>
    <w:p>
      <w:pPr>
        <w:pStyle w:val="ListParagraph"/>
        <w:numPr>
          <w:ilvl w:val="0"/>
          <w:numId w:val="2"/>
        </w:numPr>
        <w:spacing w:after="80" w:line="280"/>
      </w:pPr>
      <w:r>
        <w:rPr>
          <w:rFonts w:ascii="Calibri" w:cs="Calibri" w:eastAsia="Calibri" w:hAnsi="Calibri"/>
          <w:color w:val="222222"/>
          <w:sz w:val="22"/>
          <w:szCs w:val="22"/>
        </w:rPr>
        <w:t xml:space="preserve">−5 / −1 / +1 / +5 buttons render as a 2×2 grid of pill buttons on phones.</w:t>
      </w:r>
    </w:p>
    <w:p>
      <w:pPr>
        <w:pStyle w:val="ListParagraph"/>
        <w:numPr>
          <w:ilvl w:val="0"/>
          <w:numId w:val="2"/>
        </w:numPr>
        <w:spacing w:after="80" w:line="280"/>
      </w:pPr>
      <w:r>
        <w:rPr>
          <w:rFonts w:ascii="Calibri" w:cs="Calibri" w:eastAsia="Calibri" w:hAnsi="Calibri"/>
          <w:color w:val="222222"/>
          <w:sz w:val="22"/>
          <w:szCs w:val="22"/>
        </w:rPr>
        <w:t xml:space="preserve">Start / Pause / Stop is a full-width primary button below the grid on phones.</w:t>
      </w:r>
    </w:p>
    <w:p>
      <w:pPr>
        <w:pStyle w:val="ListParagraph"/>
        <w:numPr>
          <w:ilvl w:val="0"/>
          <w:numId w:val="2"/>
        </w:numPr>
        <w:spacing w:after="80" w:line="280"/>
      </w:pPr>
      <w:r>
        <w:rPr>
          <w:rFonts w:ascii="Calibri" w:cs="Calibri" w:eastAsia="Calibri" w:hAnsi="Calibri"/>
          <w:color w:val="222222"/>
          <w:sz w:val="22"/>
          <w:szCs w:val="22"/>
        </w:rPr>
        <w:t xml:space="preserve">Free-form duration entry is hidden behind a disclosure ("Advanced").</w:t>
      </w:r>
    </w:p>
    <w:p>
      <w:pPr>
        <w:spacing w:after="120" w:line="300"/>
      </w:pPr>
      <w:r>
        <w:rPr>
          <w:rFonts w:ascii="Calibri" w:cs="Calibri" w:eastAsia="Calibri" w:hAnsi="Calibri"/>
          <w:b/>
          <w:bCs/>
          <w:color w:val="222222"/>
          <w:sz w:val="22"/>
          <w:szCs w:val="22"/>
        </w:rPr>
        <w:t xml:space="preserve">PWA + connectivity:</w:t>
      </w:r>
    </w:p>
    <w:p>
      <w:pPr>
        <w:pStyle w:val="ListParagraph"/>
        <w:numPr>
          <w:ilvl w:val="0"/>
          <w:numId w:val="2"/>
        </w:numPr>
        <w:spacing w:after="80" w:line="280"/>
      </w:pPr>
      <w:r>
        <w:rPr>
          <w:rFonts w:ascii="Calibri" w:cs="Calibri" w:eastAsia="Calibri" w:hAnsi="Calibri"/>
          <w:color w:val="222222"/>
          <w:sz w:val="22"/>
          <w:szCs w:val="22"/>
        </w:rPr>
        <w:t xml:space="preserve">App MUST be installable to home screen (manifest with display=standalone).</w:t>
      </w:r>
    </w:p>
    <w:p>
      <w:pPr>
        <w:pStyle w:val="ListParagraph"/>
        <w:numPr>
          <w:ilvl w:val="0"/>
          <w:numId w:val="2"/>
        </w:numPr>
        <w:spacing w:after="80" w:line="280"/>
      </w:pPr>
      <w:r>
        <w:rPr>
          <w:rFonts w:ascii="Calibri" w:cs="Calibri" w:eastAsia="Calibri" w:hAnsi="Calibri"/>
          <w:color w:val="222222"/>
          <w:sz w:val="22"/>
          <w:szCs w:val="22"/>
        </w:rPr>
        <w:t xml:space="preserve">Service worker MUST cache the app shell.</w:t>
      </w:r>
    </w:p>
    <w:p>
      <w:pPr>
        <w:pStyle w:val="ListParagraph"/>
        <w:numPr>
          <w:ilvl w:val="0"/>
          <w:numId w:val="2"/>
        </w:numPr>
        <w:spacing w:after="80" w:line="280"/>
      </w:pPr>
      <w:r>
        <w:rPr>
          <w:rFonts w:ascii="Calibri" w:cs="Calibri" w:eastAsia="Calibri" w:hAnsi="Calibri"/>
          <w:color w:val="222222"/>
          <w:sz w:val="22"/>
          <w:szCs w:val="22"/>
        </w:rPr>
        <w:t xml:space="preserve">On foreground (visibility change to visible), the WebSocket MUST be eagerly reopened if disconnected; the most recent STATE and HELP_QUEUE MUST be re-fetched.</w:t>
      </w:r>
    </w:p>
    <w:p>
      <w:pPr>
        <w:pStyle w:val="ListParagraph"/>
        <w:numPr>
          <w:ilvl w:val="0"/>
          <w:numId w:val="2"/>
        </w:numPr>
        <w:spacing w:after="80" w:line="280"/>
      </w:pPr>
      <w:r>
        <w:rPr>
          <w:rFonts w:ascii="Calibri" w:cs="Calibri" w:eastAsia="Calibri" w:hAnsi="Calibri"/>
          <w:color w:val="222222"/>
          <w:sz w:val="22"/>
          <w:szCs w:val="22"/>
        </w:rPr>
        <w:t xml:space="preserve">Push notifications MUST NOT be implemented. SMS and email cover this need without per-device permission requests.</w:t>
      </w:r>
    </w:p>
    <w:p>
      <w:pPr>
        <w:spacing w:after="120" w:line="300"/>
      </w:pPr>
      <w:r>
        <w:rPr>
          <w:rFonts w:ascii="Calibri" w:cs="Calibri" w:eastAsia="Calibri" w:hAnsi="Calibri"/>
          <w:b/>
          <w:bCs/>
          <w:color w:val="222222"/>
          <w:sz w:val="22"/>
          <w:szCs w:val="22"/>
        </w:rPr>
        <w:t xml:space="preserve">Lighthouse mobile thresholds (release gates):</w:t>
      </w:r>
    </w:p>
    <w:p>
      <w:pPr>
        <w:pStyle w:val="ListParagraph"/>
        <w:numPr>
          <w:ilvl w:val="0"/>
          <w:numId w:val="2"/>
        </w:numPr>
        <w:spacing w:after="80" w:line="280"/>
      </w:pPr>
      <w:r>
        <w:rPr>
          <w:rFonts w:ascii="Calibri" w:cs="Calibri" w:eastAsia="Calibri" w:hAnsi="Calibri"/>
          <w:color w:val="222222"/>
          <w:sz w:val="22"/>
          <w:szCs w:val="22"/>
        </w:rPr>
        <w:t xml:space="preserve">Performance ≥ 90.</w:t>
      </w:r>
    </w:p>
    <w:p>
      <w:pPr>
        <w:pStyle w:val="ListParagraph"/>
        <w:numPr>
          <w:ilvl w:val="0"/>
          <w:numId w:val="2"/>
        </w:numPr>
        <w:spacing w:after="80" w:line="280"/>
      </w:pPr>
      <w:r>
        <w:rPr>
          <w:rFonts w:ascii="Calibri" w:cs="Calibri" w:eastAsia="Calibri" w:hAnsi="Calibri"/>
          <w:color w:val="222222"/>
          <w:sz w:val="22"/>
          <w:szCs w:val="22"/>
        </w:rPr>
        <w:t xml:space="preserve">Accessibility = 100.</w:t>
      </w:r>
    </w:p>
    <w:p>
      <w:pPr>
        <w:pStyle w:val="ListParagraph"/>
        <w:numPr>
          <w:ilvl w:val="0"/>
          <w:numId w:val="2"/>
        </w:numPr>
        <w:spacing w:after="80" w:line="280"/>
      </w:pPr>
      <w:r>
        <w:rPr>
          <w:rFonts w:ascii="Calibri" w:cs="Calibri" w:eastAsia="Calibri" w:hAnsi="Calibri"/>
          <w:color w:val="222222"/>
          <w:sz w:val="22"/>
          <w:szCs w:val="22"/>
        </w:rPr>
        <w:t xml:space="preserve">Best Practices ≥ 95.</w:t>
      </w:r>
    </w:p>
    <w:p>
      <w:pPr>
        <w:pStyle w:val="Heading2"/>
        <w:spacing w:after="120" w:before="280"/>
      </w:pPr>
      <w:r>
        <w:rPr>
          <w:rFonts w:ascii="Calibri" w:cs="Calibri" w:eastAsia="Calibri" w:hAnsi="Calibri"/>
          <w:b/>
          <w:bCs/>
          <w:color w:val="1F4E79"/>
          <w:sz w:val="26"/>
          <w:szCs w:val="26"/>
        </w:rPr>
        <w:t xml:space="preserve">10.4 UX behaviors</w:t>
      </w:r>
    </w:p>
    <w:p>
      <w:pPr>
        <w:pStyle w:val="ListParagraph"/>
        <w:numPr>
          <w:ilvl w:val="0"/>
          <w:numId w:val="2"/>
        </w:numPr>
        <w:spacing w:after="80" w:line="280"/>
      </w:pPr>
      <w:r>
        <w:rPr>
          <w:rFonts w:ascii="Calibri" w:cs="Calibri" w:eastAsia="Calibri" w:hAnsi="Calibri"/>
          <w:b/>
          <w:bCs/>
          <w:color w:val="222222"/>
          <w:sz w:val="22"/>
          <w:szCs w:val="22"/>
        </w:rPr>
        <w:t xml:space="preserve">Timer Set: </w:t>
      </w:r>
      <w:r>
        <w:rPr>
          <w:rFonts w:ascii="Calibri" w:cs="Calibri" w:eastAsia="Calibri" w:hAnsi="Calibri"/>
          <w:color w:val="222222"/>
          <w:sz w:val="22"/>
          <w:szCs w:val="22"/>
        </w:rPr>
        <w:t xml:space="preserve">no confirmation modal. Pick duration, press Start, it's live. Provide a 30-second "undo" affordance after a fresh set.</w:t>
      </w:r>
    </w:p>
    <w:p>
      <w:pPr>
        <w:pStyle w:val="ListParagraph"/>
        <w:numPr>
          <w:ilvl w:val="0"/>
          <w:numId w:val="2"/>
        </w:numPr>
        <w:spacing w:after="80" w:line="280"/>
      </w:pPr>
      <w:r>
        <w:rPr>
          <w:rFonts w:ascii="Calibri" w:cs="Calibri" w:eastAsia="Calibri" w:hAnsi="Calibri"/>
          <w:b/>
          <w:bCs/>
          <w:color w:val="222222"/>
          <w:sz w:val="22"/>
          <w:szCs w:val="22"/>
        </w:rPr>
        <w:t xml:space="preserve">Timer adjust: </w:t>
      </w:r>
      <w:r>
        <w:rPr>
          <w:rFonts w:ascii="Calibri" w:cs="Calibri" w:eastAsia="Calibri" w:hAnsi="Calibri"/>
          <w:color w:val="222222"/>
          <w:sz w:val="22"/>
          <w:szCs w:val="22"/>
        </w:rPr>
        <w:t xml:space="preserve">−5 / −1 / +1 / +5 minute pills are the primary controls. Free-form input is in the Advanced disclosure.</w:t>
      </w:r>
    </w:p>
    <w:p>
      <w:pPr>
        <w:pStyle w:val="ListParagraph"/>
        <w:numPr>
          <w:ilvl w:val="0"/>
          <w:numId w:val="2"/>
        </w:numPr>
        <w:spacing w:after="80" w:line="280"/>
      </w:pPr>
      <w:r>
        <w:rPr>
          <w:rFonts w:ascii="Calibri" w:cs="Calibri" w:eastAsia="Calibri" w:hAnsi="Calibri"/>
          <w:b/>
          <w:bCs/>
          <w:color w:val="222222"/>
          <w:sz w:val="22"/>
          <w:szCs w:val="22"/>
        </w:rPr>
        <w:t xml:space="preserve">Connected-client count </w:t>
      </w:r>
      <w:r>
        <w:rPr>
          <w:rFonts w:ascii="Calibri" w:cs="Calibri" w:eastAsia="Calibri" w:hAnsi="Calibri"/>
          <w:color w:val="222222"/>
          <w:sz w:val="22"/>
          <w:szCs w:val="22"/>
        </w:rPr>
        <w:t xml:space="preserve">("23 contestant overlays connected") MUST be visible on the Timer screen at all times. Source: server emits this in every STATE broadcast as a </w:t>
      </w:r>
      <w:r>
        <w:rPr>
          <w:rFonts w:ascii="Consolas" w:cs="Consolas" w:eastAsia="Consolas" w:hAnsi="Consolas"/>
          <w:color w:val="0B3D5C"/>
          <w:sz w:val="20"/>
          <w:szCs w:val="20"/>
        </w:rPr>
        <w:t xml:space="preserve">connectedContestants</w:t>
      </w:r>
      <w:r>
        <w:rPr>
          <w:rFonts w:ascii="Calibri" w:cs="Calibri" w:eastAsia="Calibri" w:hAnsi="Calibri"/>
          <w:color w:val="222222"/>
          <w:sz w:val="22"/>
          <w:szCs w:val="22"/>
        </w:rPr>
        <w:t xml:space="preserve"> field appended to the schema for SPA consumption only.</w:t>
      </w:r>
    </w:p>
    <w:p>
      <w:pPr>
        <w:pStyle w:val="ListParagraph"/>
        <w:numPr>
          <w:ilvl w:val="0"/>
          <w:numId w:val="2"/>
        </w:numPr>
        <w:spacing w:after="80" w:line="280"/>
      </w:pPr>
      <w:r>
        <w:rPr>
          <w:rFonts w:ascii="Calibri" w:cs="Calibri" w:eastAsia="Calibri" w:hAnsi="Calibri"/>
          <w:b/>
          <w:bCs/>
          <w:color w:val="222222"/>
          <w:sz w:val="22"/>
          <w:szCs w:val="22"/>
        </w:rPr>
        <w:t xml:space="preserve">Help acknowledge: </w:t>
      </w:r>
      <w:r>
        <w:rPr>
          <w:rFonts w:ascii="Calibri" w:cs="Calibri" w:eastAsia="Calibri" w:hAnsi="Calibri"/>
          <w:color w:val="222222"/>
          <w:sz w:val="22"/>
          <w:szCs w:val="22"/>
        </w:rPr>
        <w:t xml:space="preserve">one tap, no confirmation. Recoverable from audit log if mistaken.</w:t>
      </w:r>
    </w:p>
    <w:p>
      <w:pPr>
        <w:pStyle w:val="ListParagraph"/>
        <w:numPr>
          <w:ilvl w:val="0"/>
          <w:numId w:val="2"/>
        </w:numPr>
        <w:spacing w:after="80" w:line="280"/>
      </w:pPr>
      <w:r>
        <w:rPr>
          <w:rFonts w:ascii="Calibri" w:cs="Calibri" w:eastAsia="Calibri" w:hAnsi="Calibri"/>
          <w:b/>
          <w:bCs/>
          <w:color w:val="222222"/>
          <w:sz w:val="22"/>
          <w:szCs w:val="22"/>
        </w:rPr>
        <w:t xml:space="preserve">Room switcher: </w:t>
      </w:r>
      <w:r>
        <w:rPr>
          <w:rFonts w:ascii="Calibri" w:cs="Calibri" w:eastAsia="Calibri" w:hAnsi="Calibri"/>
          <w:color w:val="222222"/>
          <w:sz w:val="22"/>
          <w:szCs w:val="22"/>
        </w:rPr>
        <w:t xml:space="preserve">clicking the room name in the header opens a popover with the judge's accessible rooms; selecting one navigates to that room with state reset.</w:t>
      </w:r>
    </w:p>
    <w:p>
      <w:pPr>
        <w:pStyle w:val="Heading2"/>
        <w:spacing w:after="120" w:before="280"/>
      </w:pPr>
      <w:r>
        <w:rPr>
          <w:rFonts w:ascii="Calibri" w:cs="Calibri" w:eastAsia="Calibri" w:hAnsi="Calibri"/>
          <w:b/>
          <w:bCs/>
          <w:color w:val="1F4E79"/>
          <w:sz w:val="26"/>
          <w:szCs w:val="26"/>
        </w:rPr>
        <w:t xml:space="preserve">10.5 Projection mode</w:t>
      </w:r>
    </w:p>
    <w:p>
      <w:pPr>
        <w:spacing w:after="120" w:line="300"/>
      </w:pPr>
      <w:r>
        <w:rPr>
          <w:rFonts w:ascii="Calibri" w:cs="Calibri" w:eastAsia="Calibri" w:hAnsi="Calibri"/>
          <w:color w:val="222222"/>
          <w:sz w:val="22"/>
          <w:szCs w:val="22"/>
        </w:rPr>
        <w:t xml:space="preserve">The SPA MUST provide a full-screen projection view at </w:t>
      </w:r>
      <w:r>
        <w:rPr>
          <w:rFonts w:ascii="Consolas" w:cs="Consolas" w:eastAsia="Consolas" w:hAnsi="Consolas"/>
          <w:color w:val="0B3D5C"/>
          <w:sz w:val="20"/>
          <w:szCs w:val="20"/>
        </w:rPr>
        <w:t xml:space="preserve">/projector?room=…</w:t>
      </w:r>
      <w:r>
        <w:rPr>
          <w:rFonts w:ascii="Calibri" w:cs="Calibri" w:eastAsia="Calibri" w:hAnsi="Calibri"/>
          <w:color w:val="222222"/>
          <w:sz w:val="22"/>
          <w:szCs w:val="22"/>
        </w:rPr>
        <w:t xml:space="preserve"> designed to be displayed on a dedicated monitor or projector visible to the entire contest room. This page runs in a standard web browser (not the desktop app). It is </w:t>
      </w:r>
      <w:r>
        <w:rPr>
          <w:rFonts w:ascii="Calibri" w:cs="Calibri" w:eastAsia="Calibri" w:hAnsi="Calibri"/>
          <w:b/>
          <w:bCs/>
          <w:color w:val="222222"/>
          <w:sz w:val="22"/>
          <w:szCs w:val="22"/>
        </w:rPr>
        <w:t xml:space="preserve">read-only</w:t>
      </w:r>
      <w:r>
        <w:rPr>
          <w:rFonts w:ascii="Calibri" w:cs="Calibri" w:eastAsia="Calibri" w:hAnsi="Calibri"/>
          <w:color w:val="222222"/>
          <w:sz w:val="22"/>
          <w:szCs w:val="22"/>
        </w:rPr>
        <w:t xml:space="preserve"> — no controls, no navigation, no interactive elements.</w:t>
      </w:r>
    </w:p>
    <w:p>
      <w:pPr>
        <w:spacing w:after="120" w:line="300"/>
      </w:pPr>
      <w:r>
        <w:rPr>
          <w:rFonts w:ascii="Calibri" w:cs="Calibri" w:eastAsia="Calibri" w:hAnsi="Calibri"/>
          <w:b/>
          <w:bCs/>
          <w:color w:val="222222"/>
          <w:sz w:val="22"/>
          <w:szCs w:val="22"/>
        </w:rPr>
        <w:t xml:space="preserve">Visual spec:</w:t>
      </w:r>
    </w:p>
    <w:p>
      <w:pPr>
        <w:pStyle w:val="ListParagraph"/>
        <w:numPr>
          <w:ilvl w:val="0"/>
          <w:numId w:val="2"/>
        </w:numPr>
        <w:spacing w:after="80" w:line="280"/>
      </w:pPr>
      <w:r>
        <w:rPr>
          <w:rFonts w:ascii="Calibri" w:cs="Calibri" w:eastAsia="Calibri" w:hAnsi="Calibri"/>
          <w:b/>
          <w:bCs/>
          <w:color w:val="222222"/>
          <w:sz w:val="22"/>
          <w:szCs w:val="22"/>
        </w:rPr>
        <w:t xml:space="preserve">Background: </w:t>
      </w:r>
      <w:r>
        <w:rPr>
          <w:rFonts w:ascii="Calibri" w:cs="Calibri" w:eastAsia="Calibri" w:hAnsi="Calibri"/>
          <w:color w:val="222222"/>
          <w:sz w:val="22"/>
          <w:szCs w:val="22"/>
        </w:rPr>
        <w:t xml:space="preserve">pure black (#000000) filling the entire viewport.</w:t>
      </w:r>
    </w:p>
    <w:p>
      <w:pPr>
        <w:pStyle w:val="ListParagraph"/>
        <w:numPr>
          <w:ilvl w:val="0"/>
          <w:numId w:val="2"/>
        </w:numPr>
        <w:spacing w:after="80" w:line="280"/>
      </w:pPr>
      <w:r>
        <w:rPr>
          <w:rFonts w:ascii="Calibri" w:cs="Calibri" w:eastAsia="Calibri" w:hAnsi="Calibri"/>
          <w:b/>
          <w:bCs/>
          <w:color w:val="222222"/>
          <w:sz w:val="22"/>
          <w:szCs w:val="22"/>
        </w:rPr>
        <w:t xml:space="preserve">Timer digits: </w:t>
      </w:r>
      <w:r>
        <w:rPr>
          <w:rFonts w:ascii="Calibri" w:cs="Calibri" w:eastAsia="Calibri" w:hAnsi="Calibri"/>
          <w:color w:val="222222"/>
          <w:sz w:val="22"/>
          <w:szCs w:val="22"/>
        </w:rPr>
        <w:t xml:space="preserve">centered both horizontally and vertically. Font size MUST be computed dynamically using </w:t>
      </w:r>
      <w:r>
        <w:rPr>
          <w:rFonts w:ascii="Consolas" w:cs="Consolas" w:eastAsia="Consolas" w:hAnsi="Consolas"/>
          <w:color w:val="0B3D5C"/>
          <w:sz w:val="20"/>
          <w:szCs w:val="20"/>
        </w:rPr>
        <w:t xml:space="preserve">vw</w:t>
      </w:r>
      <w:r>
        <w:rPr>
          <w:rFonts w:ascii="Calibri" w:cs="Calibri" w:eastAsia="Calibri" w:hAnsi="Calibri"/>
          <w:color w:val="222222"/>
          <w:sz w:val="22"/>
          <w:szCs w:val="22"/>
        </w:rPr>
        <w:t xml:space="preserve"> units to fill as much of the viewport width as possible while maintaining aspect ratio. Target: digits fill ~85% of viewport width. Use the same monospace font as the desktop overlay (</w:t>
      </w:r>
      <w:r>
        <w:rPr>
          <w:rFonts w:ascii="Consolas" w:cs="Consolas" w:eastAsia="Consolas" w:hAnsi="Consolas"/>
          <w:color w:val="0B3D5C"/>
          <w:sz w:val="20"/>
          <w:szCs w:val="20"/>
        </w:rPr>
        <w:t xml:space="preserve">JetBrains Mono</w:t>
      </w:r>
      <w:r>
        <w:rPr>
          <w:rFonts w:ascii="Calibri" w:cs="Calibri" w:eastAsia="Calibri" w:hAnsi="Calibri"/>
          <w:color w:val="222222"/>
          <w:sz w:val="22"/>
          <w:szCs w:val="22"/>
        </w:rPr>
        <w:t xml:space="preserve"> or system monospace fallback).</w:t>
      </w:r>
    </w:p>
    <w:p>
      <w:pPr>
        <w:pStyle w:val="ListParagraph"/>
        <w:numPr>
          <w:ilvl w:val="0"/>
          <w:numId w:val="2"/>
        </w:numPr>
        <w:spacing w:after="80" w:line="280"/>
      </w:pPr>
      <w:r>
        <w:rPr>
          <w:rFonts w:ascii="Calibri" w:cs="Calibri" w:eastAsia="Calibri" w:hAnsi="Calibri"/>
          <w:b/>
          <w:bCs/>
          <w:color w:val="222222"/>
          <w:sz w:val="22"/>
          <w:szCs w:val="22"/>
        </w:rPr>
        <w:t xml:space="preserve">Color states: </w:t>
      </w:r>
      <w:r>
        <w:rPr>
          <w:rFonts w:ascii="Calibri" w:cs="Calibri" w:eastAsia="Calibri" w:hAnsi="Calibri"/>
          <w:color w:val="222222"/>
          <w:sz w:val="22"/>
          <w:szCs w:val="22"/>
        </w:rPr>
        <w:t xml:space="preserve">identical to the desktop overlay (§9.2): green &gt;5 min, amber 1–5 min, red &lt;1 min with 1 Hz pulse, gray for idle, white for paused).</w:t>
      </w:r>
    </w:p>
    <w:p>
      <w:pPr>
        <w:pStyle w:val="ListParagraph"/>
        <w:numPr>
          <w:ilvl w:val="0"/>
          <w:numId w:val="2"/>
        </w:numPr>
        <w:spacing w:after="80" w:line="280"/>
      </w:pPr>
      <w:r>
        <w:rPr>
          <w:rFonts w:ascii="Calibri" w:cs="Calibri" w:eastAsia="Calibri" w:hAnsi="Calibri"/>
          <w:b/>
          <w:bCs/>
          <w:color w:val="222222"/>
          <w:sz w:val="22"/>
          <w:szCs w:val="22"/>
        </w:rPr>
        <w:t xml:space="preserve">Contrast border on digits: </w:t>
      </w:r>
      <w:r>
        <w:rPr>
          <w:rFonts w:ascii="Calibri" w:cs="Calibri" w:eastAsia="Calibri" w:hAnsi="Calibri"/>
          <w:color w:val="222222"/>
          <w:sz w:val="22"/>
          <w:szCs w:val="22"/>
        </w:rPr>
        <w:t xml:space="preserve">identical rule to §9.2 — the time text MUST have a stroke/outline in the inverse color. On a black background this is strictly necessary for green-on-black and amber-on-black readability from the back of a room.</w:t>
      </w:r>
    </w:p>
    <w:p>
      <w:pPr>
        <w:pStyle w:val="ListParagraph"/>
        <w:numPr>
          <w:ilvl w:val="0"/>
          <w:numId w:val="2"/>
        </w:numPr>
        <w:spacing w:after="80" w:line="280"/>
      </w:pPr>
      <w:r>
        <w:rPr>
          <w:rFonts w:ascii="Calibri" w:cs="Calibri" w:eastAsia="Calibri" w:hAnsi="Calibri"/>
          <w:b/>
          <w:bCs/>
          <w:color w:val="222222"/>
          <w:sz w:val="22"/>
          <w:szCs w:val="22"/>
        </w:rPr>
        <w:t xml:space="preserve">Message banner: </w:t>
      </w:r>
      <w:r>
        <w:rPr>
          <w:rFonts w:ascii="Calibri" w:cs="Calibri" w:eastAsia="Calibri" w:hAnsi="Calibri"/>
          <w:color w:val="222222"/>
          <w:sz w:val="22"/>
          <w:szCs w:val="22"/>
        </w:rPr>
        <w:t xml:space="preserve">if </w:t>
      </w:r>
      <w:r>
        <w:rPr>
          <w:rFonts w:ascii="Consolas" w:cs="Consolas" w:eastAsia="Consolas" w:hAnsi="Consolas"/>
          <w:color w:val="0B3D5C"/>
          <w:sz w:val="20"/>
          <w:szCs w:val="20"/>
        </w:rPr>
        <w:t xml:space="preserve">STATE.message</w:t>
      </w:r>
      <w:r>
        <w:rPr>
          <w:rFonts w:ascii="Calibri" w:cs="Calibri" w:eastAsia="Calibri" w:hAnsi="Calibri"/>
          <w:color w:val="222222"/>
          <w:sz w:val="22"/>
          <w:szCs w:val="22"/>
        </w:rPr>
        <w:t xml:space="preserve"> is non-empty, render it below the timer in white text at ~5% viewport height font size. If the message is empty, show nothing — do not reserve vertical space for it.</w:t>
      </w:r>
    </w:p>
    <w:p>
      <w:pPr>
        <w:pStyle w:val="ListParagraph"/>
        <w:numPr>
          <w:ilvl w:val="0"/>
          <w:numId w:val="2"/>
        </w:numPr>
        <w:spacing w:after="80" w:line="280"/>
      </w:pPr>
      <w:r>
        <w:rPr>
          <w:rFonts w:ascii="Calibri" w:cs="Calibri" w:eastAsia="Calibri" w:hAnsi="Calibri"/>
          <w:b/>
          <w:bCs/>
          <w:color w:val="222222"/>
          <w:sz w:val="22"/>
          <w:szCs w:val="22"/>
        </w:rPr>
        <w:t xml:space="preserve">Idle state: </w:t>
      </w:r>
      <w:r>
        <w:rPr>
          <w:rFonts w:ascii="Calibri" w:cs="Calibri" w:eastAsia="Calibri" w:hAnsi="Calibri"/>
          <w:color w:val="222222"/>
          <w:sz w:val="22"/>
          <w:szCs w:val="22"/>
        </w:rPr>
        <w:t xml:space="preserve">show "--:--" centered, gray, with no message.</w:t>
      </w:r>
    </w:p>
    <w:p>
      <w:pPr>
        <w:pStyle w:val="ListParagraph"/>
        <w:numPr>
          <w:ilvl w:val="0"/>
          <w:numId w:val="2"/>
        </w:numPr>
        <w:spacing w:after="80" w:line="280"/>
      </w:pPr>
      <w:r>
        <w:rPr>
          <w:rFonts w:ascii="Calibri" w:cs="Calibri" w:eastAsia="Calibri" w:hAnsi="Calibri"/>
          <w:b/>
          <w:bCs/>
          <w:color w:val="222222"/>
          <w:sz w:val="22"/>
          <w:szCs w:val="22"/>
        </w:rPr>
        <w:t xml:space="preserve">Paused state: </w:t>
      </w:r>
      <w:r>
        <w:rPr>
          <w:rFonts w:ascii="Calibri" w:cs="Calibri" w:eastAsia="Calibri" w:hAnsi="Calibri"/>
          <w:color w:val="222222"/>
          <w:sz w:val="22"/>
          <w:szCs w:val="22"/>
        </w:rPr>
        <w:t xml:space="preserve">show time digits in white with a "PAUSED" pill beneath, same vertical center.</w:t>
      </w:r>
    </w:p>
    <w:p>
      <w:pPr>
        <w:pStyle w:val="ListParagraph"/>
        <w:numPr>
          <w:ilvl w:val="0"/>
          <w:numId w:val="2"/>
        </w:numPr>
        <w:spacing w:after="80" w:line="280"/>
      </w:pPr>
      <w:r>
        <w:rPr>
          <w:rFonts w:ascii="Calibri" w:cs="Calibri" w:eastAsia="Calibri" w:hAnsi="Calibri"/>
          <w:b/>
          <w:bCs/>
          <w:color w:val="222222"/>
          <w:sz w:val="22"/>
          <w:szCs w:val="22"/>
        </w:rPr>
        <w:t xml:space="preserve">Connection status: </w:t>
      </w:r>
      <w:r>
        <w:rPr>
          <w:rFonts w:ascii="Calibri" w:cs="Calibri" w:eastAsia="Calibri" w:hAnsi="Calibri"/>
          <w:color w:val="222222"/>
          <w:sz w:val="22"/>
          <w:szCs w:val="22"/>
        </w:rPr>
        <w:t xml:space="preserve">a small (16 px) indicator dot in the bottom-right corner: green = connected, amber = reconnecting, red = disconnected. This is the only non-timer element.</w:t>
      </w:r>
    </w:p>
    <w:p>
      <w:pPr>
        <w:pStyle w:val="ListParagraph"/>
        <w:numPr>
          <w:ilvl w:val="0"/>
          <w:numId w:val="2"/>
        </w:numPr>
        <w:spacing w:after="80" w:line="280"/>
      </w:pPr>
      <w:r>
        <w:rPr>
          <w:rFonts w:ascii="Calibri" w:cs="Calibri" w:eastAsia="Calibri" w:hAnsi="Calibri"/>
          <w:b/>
          <w:bCs/>
          <w:color w:val="222222"/>
          <w:sz w:val="22"/>
          <w:szCs w:val="22"/>
        </w:rPr>
        <w:t xml:space="preserve">Cursor auto-hide: </w:t>
      </w:r>
      <w:r>
        <w:rPr>
          <w:rFonts w:ascii="Calibri" w:cs="Calibri" w:eastAsia="Calibri" w:hAnsi="Calibri"/>
          <w:color w:val="222222"/>
          <w:sz w:val="22"/>
          <w:szCs w:val="22"/>
        </w:rPr>
        <w:t xml:space="preserve">after 3 seconds of no mouse movement, hide the cursor (</w:t>
      </w:r>
      <w:r>
        <w:rPr>
          <w:rFonts w:ascii="Consolas" w:cs="Consolas" w:eastAsia="Consolas" w:hAnsi="Consolas"/>
          <w:color w:val="0B3D5C"/>
          <w:sz w:val="20"/>
          <w:szCs w:val="20"/>
        </w:rPr>
        <w:t xml:space="preserve">cursor: none</w:t>
      </w:r>
      <w:r>
        <w:rPr>
          <w:rFonts w:ascii="Calibri" w:cs="Calibri" w:eastAsia="Calibri" w:hAnsi="Calibri"/>
          <w:color w:val="222222"/>
          <w:sz w:val="22"/>
          <w:szCs w:val="22"/>
        </w:rPr>
        <w:t xml:space="preserve">). Restore on movement.</w:t>
      </w:r>
    </w:p>
    <w:p>
      <w:pPr>
        <w:pStyle w:val="ListParagraph"/>
        <w:numPr>
          <w:ilvl w:val="0"/>
          <w:numId w:val="2"/>
        </w:numPr>
        <w:spacing w:after="80" w:line="280"/>
      </w:pPr>
      <w:r>
        <w:rPr>
          <w:rFonts w:ascii="Calibri" w:cs="Calibri" w:eastAsia="Calibri" w:hAnsi="Calibri"/>
          <w:b/>
          <w:bCs/>
          <w:color w:val="222222"/>
          <w:sz w:val="22"/>
          <w:szCs w:val="22"/>
        </w:rPr>
        <w:t xml:space="preserve">No browser chrome: </w:t>
      </w:r>
      <w:r>
        <w:rPr>
          <w:rFonts w:ascii="Calibri" w:cs="Calibri" w:eastAsia="Calibri" w:hAnsi="Calibri"/>
          <w:color w:val="222222"/>
          <w:sz w:val="22"/>
          <w:szCs w:val="22"/>
        </w:rPr>
        <w:t xml:space="preserve">the page SHOULD suggest full-screen via the Fullscreen API on first click/tap, with a brief overlay instruction ("Click anywhere to enter full screen"). Once in fullscreen, the instruction disappears and does not return unless the user exits fullscreen.</w:t>
      </w:r>
    </w:p>
    <w:p>
      <w:pPr>
        <w:spacing w:after="120" w:line="300"/>
      </w:pPr>
      <w:r>
        <w:rPr>
          <w:rFonts w:ascii="Calibri" w:cs="Calibri" w:eastAsia="Calibri" w:hAnsi="Calibri"/>
          <w:b/>
          <w:bCs/>
          <w:color w:val="222222"/>
          <w:sz w:val="22"/>
          <w:szCs w:val="22"/>
        </w:rPr>
        <w:t xml:space="preserve">Technical notes:</w:t>
      </w:r>
    </w:p>
    <w:p>
      <w:pPr>
        <w:pStyle w:val="ListParagraph"/>
        <w:numPr>
          <w:ilvl w:val="0"/>
          <w:numId w:val="2"/>
        </w:numPr>
        <w:spacing w:after="80" w:line="280"/>
      </w:pPr>
      <w:r>
        <w:rPr>
          <w:rFonts w:ascii="Calibri" w:cs="Calibri" w:eastAsia="Calibri" w:hAnsi="Calibri"/>
          <w:color w:val="222222"/>
          <w:sz w:val="22"/>
          <w:szCs w:val="22"/>
        </w:rPr>
        <w:t xml:space="preserve">This page uses the same WebSocket connection, time-sync, and Zustand store as the rest of the SPA. It is a route, not a separate app.</w:t>
      </w:r>
    </w:p>
    <w:p>
      <w:pPr>
        <w:pStyle w:val="ListParagraph"/>
        <w:numPr>
          <w:ilvl w:val="0"/>
          <w:numId w:val="2"/>
        </w:numPr>
        <w:spacing w:after="80" w:line="280"/>
      </w:pPr>
      <w:r>
        <w:rPr>
          <w:rFonts w:ascii="Calibri" w:cs="Calibri" w:eastAsia="Calibri" w:hAnsi="Calibri"/>
          <w:color w:val="222222"/>
          <w:sz w:val="22"/>
          <w:szCs w:val="22"/>
        </w:rPr>
        <w:t xml:space="preserve">The page MUST NOT include the navigation bar, bottom tabs, or any SPA chrome. The React component tree for this route is a flat render of the timer state.</w:t>
      </w:r>
    </w:p>
    <w:p>
      <w:pPr>
        <w:pStyle w:val="ListParagraph"/>
        <w:numPr>
          <w:ilvl w:val="0"/>
          <w:numId w:val="2"/>
        </w:numPr>
        <w:spacing w:after="80" w:line="280"/>
      </w:pPr>
      <w:r>
        <w:rPr>
          <w:rFonts w:ascii="Calibri" w:cs="Calibri" w:eastAsia="Calibri" w:hAnsi="Calibri"/>
          <w:color w:val="222222"/>
          <w:sz w:val="22"/>
          <w:szCs w:val="22"/>
        </w:rPr>
        <w:t xml:space="preserve">Authentication: still requires a valid CF Access JWT (same origin). A judge navigates to </w:t>
      </w:r>
      <w:r>
        <w:rPr>
          <w:rFonts w:ascii="Consolas" w:cs="Consolas" w:eastAsia="Consolas" w:hAnsi="Consolas"/>
          <w:color w:val="0B3D5C"/>
          <w:sz w:val="20"/>
          <w:szCs w:val="20"/>
        </w:rPr>
        <w:t xml:space="preserve">/projector?room=…</w:t>
      </w:r>
      <w:r>
        <w:rPr>
          <w:rFonts w:ascii="Calibri" w:cs="Calibri" w:eastAsia="Calibri" w:hAnsi="Calibri"/>
          <w:color w:val="222222"/>
          <w:sz w:val="22"/>
          <w:szCs w:val="22"/>
        </w:rPr>
        <w:t xml:space="preserve"> from the main SPA or via a bookmarked URL on the dedicated projection machine.</w:t>
      </w:r>
    </w:p>
    <w:p>
      <w:pPr>
        <w:pStyle w:val="ListParagraph"/>
        <w:numPr>
          <w:ilvl w:val="0"/>
          <w:numId w:val="2"/>
        </w:numPr>
        <w:spacing w:after="80" w:line="280"/>
      </w:pP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CountdownWithBorder</w:t>
      </w:r>
      <w:r>
        <w:rPr>
          <w:rFonts w:ascii="Calibri" w:cs="Calibri" w:eastAsia="Calibri" w:hAnsi="Calibri"/>
          <w:color w:val="222222"/>
          <w:sz w:val="22"/>
          <w:szCs w:val="22"/>
        </w:rPr>
        <w:t xml:space="preserve"> component (shared with the desktop overlay's rendering logic for consistency) is the authoritative renderer for the timer digits + border. Both the projector and the desktop overlay SHOULD use the same visual logic.</w:t>
      </w:r>
    </w:p>
    <w:p>
      <w:pPr>
        <w:pStyle w:val="Heading1"/>
        <w:pageBreakBefore/>
        <w:spacing w:after="160" w:before="0"/>
      </w:pPr>
      <w:r>
        <w:rPr>
          <w:rFonts w:ascii="Calibri" w:cs="Calibri" w:eastAsia="Calibri" w:hAnsi="Calibri"/>
          <w:b/>
          <w:bCs/>
          <w:color w:val="1F4E79"/>
          <w:sz w:val="32"/>
          <w:szCs w:val="32"/>
        </w:rPr>
        <w:t xml:space="preserve">11. Backend service</w:t>
      </w:r>
    </w:p>
    <w:p>
      <w:pPr>
        <w:pStyle w:val="Heading2"/>
        <w:spacing w:after="120" w:before="280"/>
      </w:pPr>
      <w:r>
        <w:rPr>
          <w:rFonts w:ascii="Calibri" w:cs="Calibri" w:eastAsia="Calibri" w:hAnsi="Calibri"/>
          <w:b/>
          <w:bCs/>
          <w:color w:val="1F4E79"/>
          <w:sz w:val="26"/>
          <w:szCs w:val="26"/>
        </w:rPr>
        <w:t xml:space="preserve">11.1 Stack &amp; hosting</w:t>
      </w:r>
    </w:p>
    <w:p>
      <w:pPr>
        <w:pStyle w:val="ListParagraph"/>
        <w:numPr>
          <w:ilvl w:val="0"/>
          <w:numId w:val="2"/>
        </w:numPr>
        <w:spacing w:after="80" w:line="280"/>
      </w:pPr>
      <w:r>
        <w:rPr>
          <w:rFonts w:ascii="Calibri" w:cs="Calibri" w:eastAsia="Calibri" w:hAnsi="Calibri"/>
          <w:b/>
          <w:bCs/>
          <w:color w:val="222222"/>
          <w:sz w:val="22"/>
          <w:szCs w:val="22"/>
        </w:rPr>
        <w:t xml:space="preserve">Runtime: </w:t>
      </w:r>
      <w:r>
        <w:rPr>
          <w:rFonts w:ascii="Calibri" w:cs="Calibri" w:eastAsia="Calibri" w:hAnsi="Calibri"/>
          <w:color w:val="222222"/>
          <w:sz w:val="22"/>
          <w:szCs w:val="22"/>
        </w:rPr>
        <w:t xml:space="preserve">Node.js 22.x.</w:t>
      </w:r>
    </w:p>
    <w:p>
      <w:pPr>
        <w:pStyle w:val="ListParagraph"/>
        <w:numPr>
          <w:ilvl w:val="0"/>
          <w:numId w:val="2"/>
        </w:numPr>
        <w:spacing w:after="80" w:line="280"/>
      </w:pPr>
      <w:r>
        <w:rPr>
          <w:rFonts w:ascii="Calibri" w:cs="Calibri" w:eastAsia="Calibri" w:hAnsi="Calibri"/>
          <w:b/>
          <w:bCs/>
          <w:color w:val="222222"/>
          <w:sz w:val="22"/>
          <w:szCs w:val="22"/>
        </w:rPr>
        <w:t xml:space="preserve">HTTP framework: </w:t>
      </w:r>
      <w:r>
        <w:rPr>
          <w:rFonts w:ascii="Calibri" w:cs="Calibri" w:eastAsia="Calibri" w:hAnsi="Calibri"/>
          <w:color w:val="222222"/>
          <w:sz w:val="22"/>
          <w:szCs w:val="22"/>
        </w:rPr>
        <w:t xml:space="preserve">Fastify 4.x.</w:t>
      </w:r>
    </w:p>
    <w:p>
      <w:pPr>
        <w:pStyle w:val="ListParagraph"/>
        <w:numPr>
          <w:ilvl w:val="0"/>
          <w:numId w:val="2"/>
        </w:numPr>
        <w:spacing w:after="80" w:line="280"/>
      </w:pPr>
      <w:r>
        <w:rPr>
          <w:rFonts w:ascii="Calibri" w:cs="Calibri" w:eastAsia="Calibri" w:hAnsi="Calibri"/>
          <w:b/>
          <w:bCs/>
          <w:color w:val="222222"/>
          <w:sz w:val="22"/>
          <w:szCs w:val="22"/>
        </w:rPr>
        <w:t xml:space="preserve">WebSocket: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ws</w:t>
      </w:r>
      <w:r>
        <w:rPr>
          <w:rFonts w:ascii="Calibri" w:cs="Calibri" w:eastAsia="Calibri" w:hAnsi="Calibri"/>
          <w:color w:val="222222"/>
          <w:sz w:val="22"/>
          <w:szCs w:val="22"/>
        </w:rPr>
        <w:t xml:space="preserve"> library (NOT Socket.IO).</w:t>
      </w:r>
    </w:p>
    <w:p>
      <w:pPr>
        <w:pStyle w:val="ListParagraph"/>
        <w:numPr>
          <w:ilvl w:val="0"/>
          <w:numId w:val="2"/>
        </w:numPr>
        <w:spacing w:after="80" w:line="280"/>
      </w:pPr>
      <w:r>
        <w:rPr>
          <w:rFonts w:ascii="Calibri" w:cs="Calibri" w:eastAsia="Calibri" w:hAnsi="Calibri"/>
          <w:b/>
          <w:bCs/>
          <w:color w:val="222222"/>
          <w:sz w:val="22"/>
          <w:szCs w:val="22"/>
        </w:rPr>
        <w:t xml:space="preserve">Database driver: </w:t>
      </w:r>
      <w:r>
        <w:rPr>
          <w:rFonts w:ascii="Calibri" w:cs="Calibri" w:eastAsia="Calibri" w:hAnsi="Calibri"/>
          <w:color w:val="222222"/>
          <w:sz w:val="22"/>
          <w:szCs w:val="22"/>
        </w:rPr>
        <w:t xml:space="preserve">the official </w:t>
      </w:r>
      <w:r>
        <w:rPr>
          <w:rFonts w:ascii="Consolas" w:cs="Consolas" w:eastAsia="Consolas" w:hAnsi="Consolas"/>
          <w:color w:val="0B3D5C"/>
          <w:sz w:val="20"/>
          <w:szCs w:val="20"/>
        </w:rPr>
        <w:t xml:space="preserve">pg</w:t>
      </w:r>
      <w:r>
        <w:rPr>
          <w:rFonts w:ascii="Calibri" w:cs="Calibri" w:eastAsia="Calibri" w:hAnsi="Calibri"/>
          <w:color w:val="222222"/>
          <w:sz w:val="22"/>
          <w:szCs w:val="22"/>
        </w:rPr>
        <w:t xml:space="preserve"> driver with </w:t>
      </w:r>
      <w:r>
        <w:rPr>
          <w:rFonts w:ascii="Consolas" w:cs="Consolas" w:eastAsia="Consolas" w:hAnsi="Consolas"/>
          <w:color w:val="0B3D5C"/>
          <w:sz w:val="20"/>
          <w:szCs w:val="20"/>
        </w:rPr>
        <w:t xml:space="preserve">pg-pool</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b/>
          <w:bCs/>
          <w:color w:val="222222"/>
          <w:sz w:val="22"/>
          <w:szCs w:val="22"/>
        </w:rPr>
        <w:t xml:space="preserve">Migrations: </w:t>
      </w:r>
      <w:r>
        <w:rPr>
          <w:rFonts w:ascii="Calibri" w:cs="Calibri" w:eastAsia="Calibri" w:hAnsi="Calibri"/>
          <w:color w:val="222222"/>
          <w:sz w:val="22"/>
          <w:szCs w:val="22"/>
        </w:rPr>
        <w:t xml:space="preserve">node-pg-migrate.</w:t>
      </w:r>
    </w:p>
    <w:p>
      <w:pPr>
        <w:pStyle w:val="ListParagraph"/>
        <w:numPr>
          <w:ilvl w:val="0"/>
          <w:numId w:val="2"/>
        </w:numPr>
        <w:spacing w:after="80" w:line="280"/>
      </w:pPr>
      <w:r>
        <w:rPr>
          <w:rFonts w:ascii="Calibri" w:cs="Calibri" w:eastAsia="Calibri" w:hAnsi="Calibri"/>
          <w:b/>
          <w:bCs/>
          <w:color w:val="222222"/>
          <w:sz w:val="22"/>
          <w:szCs w:val="22"/>
        </w:rPr>
        <w:t xml:space="preserve">JWT: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jose</w:t>
      </w:r>
      <w:r>
        <w:rPr>
          <w:rFonts w:ascii="Calibri" w:cs="Calibri" w:eastAsia="Calibri" w:hAnsi="Calibri"/>
          <w:color w:val="222222"/>
          <w:sz w:val="22"/>
          <w:szCs w:val="22"/>
        </w:rPr>
        <w:t xml:space="preserve"> library for Cloudflare Access JWT verification with JWKS caching.</w:t>
      </w:r>
    </w:p>
    <w:p>
      <w:pPr>
        <w:pStyle w:val="ListParagraph"/>
        <w:numPr>
          <w:ilvl w:val="0"/>
          <w:numId w:val="2"/>
        </w:numPr>
        <w:spacing w:after="80" w:line="280"/>
      </w:pPr>
      <w:r>
        <w:rPr>
          <w:rFonts w:ascii="Calibri" w:cs="Calibri" w:eastAsia="Calibri" w:hAnsi="Calibri"/>
          <w:b/>
          <w:bCs/>
          <w:color w:val="222222"/>
          <w:sz w:val="22"/>
          <w:szCs w:val="22"/>
        </w:rPr>
        <w:t xml:space="preserve">Hashing: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bcrypt</w:t>
      </w:r>
      <w:r>
        <w:rPr>
          <w:rFonts w:ascii="Calibri" w:cs="Calibri" w:eastAsia="Calibri" w:hAnsi="Calibri"/>
          <w:color w:val="222222"/>
          <w:sz w:val="22"/>
          <w:szCs w:val="22"/>
        </w:rPr>
        <w:t xml:space="preserve"> library (cost factor 12) for room token hashes.</w:t>
      </w:r>
    </w:p>
    <w:p>
      <w:pPr>
        <w:pStyle w:val="ListParagraph"/>
        <w:numPr>
          <w:ilvl w:val="0"/>
          <w:numId w:val="2"/>
        </w:numPr>
        <w:spacing w:after="80" w:line="280"/>
      </w:pPr>
      <w:r>
        <w:rPr>
          <w:rFonts w:ascii="Calibri" w:cs="Calibri" w:eastAsia="Calibri" w:hAnsi="Calibri"/>
          <w:b/>
          <w:bCs/>
          <w:color w:val="222222"/>
          <w:sz w:val="22"/>
          <w:szCs w:val="22"/>
        </w:rPr>
        <w:t xml:space="preserve">SMS: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twilio</w:t>
      </w:r>
      <w:r>
        <w:rPr>
          <w:rFonts w:ascii="Calibri" w:cs="Calibri" w:eastAsia="Calibri" w:hAnsi="Calibri"/>
          <w:color w:val="222222"/>
          <w:sz w:val="22"/>
          <w:szCs w:val="22"/>
        </w:rPr>
        <w:t xml:space="preserve"> Node package, lazy-loaded only when </w:t>
      </w:r>
      <w:r>
        <w:rPr>
          <w:rFonts w:ascii="Consolas" w:cs="Consolas" w:eastAsia="Consolas" w:hAnsi="Consolas"/>
          <w:color w:val="0B3D5C"/>
          <w:sz w:val="20"/>
          <w:szCs w:val="20"/>
        </w:rPr>
        <w:t xml:space="preserve">TWILIO_ACCOUNT_SID</w:t>
      </w:r>
      <w:r>
        <w:rPr>
          <w:rFonts w:ascii="Calibri" w:cs="Calibri" w:eastAsia="Calibri" w:hAnsi="Calibri"/>
          <w:color w:val="222222"/>
          <w:sz w:val="22"/>
          <w:szCs w:val="22"/>
        </w:rPr>
        <w:t xml:space="preserve"> is set.</w:t>
      </w:r>
    </w:p>
    <w:p>
      <w:pPr>
        <w:pStyle w:val="ListParagraph"/>
        <w:numPr>
          <w:ilvl w:val="0"/>
          <w:numId w:val="2"/>
        </w:numPr>
        <w:spacing w:after="80" w:line="280"/>
      </w:pPr>
      <w:r>
        <w:rPr>
          <w:rFonts w:ascii="Calibri" w:cs="Calibri" w:eastAsia="Calibri" w:hAnsi="Calibri"/>
          <w:b/>
          <w:bCs/>
          <w:color w:val="222222"/>
          <w:sz w:val="22"/>
          <w:szCs w:val="22"/>
        </w:rPr>
        <w:t xml:space="preserve">Email: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@aws-sdk/client-sesv2</w:t>
      </w:r>
      <w:r>
        <w:rPr>
          <w:rFonts w:ascii="Calibri" w:cs="Calibri" w:eastAsia="Calibri" w:hAnsi="Calibri"/>
          <w:color w:val="222222"/>
          <w:sz w:val="22"/>
          <w:szCs w:val="22"/>
        </w:rPr>
        <w:t xml:space="preserve"> package (AWS SDK v3), lazy-loaded only when </w:t>
      </w:r>
      <w:r>
        <w:rPr>
          <w:rFonts w:ascii="Consolas" w:cs="Consolas" w:eastAsia="Consolas" w:hAnsi="Consolas"/>
          <w:color w:val="0B3D5C"/>
          <w:sz w:val="20"/>
          <w:szCs w:val="20"/>
        </w:rPr>
        <w:t xml:space="preserve">SES_FROM_ADDRESS</w:t>
      </w:r>
      <w:r>
        <w:rPr>
          <w:rFonts w:ascii="Calibri" w:cs="Calibri" w:eastAsia="Calibri" w:hAnsi="Calibri"/>
          <w:color w:val="222222"/>
          <w:sz w:val="22"/>
          <w:szCs w:val="22"/>
        </w:rPr>
        <w:t xml:space="preserve"> is set.</w:t>
      </w:r>
    </w:p>
    <w:p>
      <w:pPr>
        <w:pStyle w:val="ListParagraph"/>
        <w:numPr>
          <w:ilvl w:val="0"/>
          <w:numId w:val="2"/>
        </w:numPr>
        <w:spacing w:after="80" w:line="280"/>
      </w:pPr>
      <w:r>
        <w:rPr>
          <w:rFonts w:ascii="Calibri" w:cs="Calibri" w:eastAsia="Calibri" w:hAnsi="Calibri"/>
          <w:b/>
          <w:bCs/>
          <w:color w:val="222222"/>
          <w:sz w:val="22"/>
          <w:szCs w:val="22"/>
        </w:rPr>
        <w:t xml:space="preserve">SNS signature validation: </w:t>
      </w:r>
      <w:r>
        <w:rPr>
          <w:rFonts w:ascii="Calibri" w:cs="Calibri" w:eastAsia="Calibri" w:hAnsi="Calibri"/>
          <w:color w:val="222222"/>
          <w:sz w:val="22"/>
          <w:szCs w:val="22"/>
        </w:rPr>
        <w:t xml:space="preserve">the </w:t>
      </w:r>
      <w:r>
        <w:rPr>
          <w:rFonts w:ascii="Consolas" w:cs="Consolas" w:eastAsia="Consolas" w:hAnsi="Consolas"/>
          <w:color w:val="0B3D5C"/>
          <w:sz w:val="20"/>
          <w:szCs w:val="20"/>
        </w:rPr>
        <w:t xml:space="preserve">sns-validator</w:t>
      </w:r>
      <w:r>
        <w:rPr>
          <w:rFonts w:ascii="Calibri" w:cs="Calibri" w:eastAsia="Calibri" w:hAnsi="Calibri"/>
          <w:color w:val="222222"/>
          <w:sz w:val="22"/>
          <w:szCs w:val="22"/>
        </w:rPr>
        <w:t xml:space="preserve"> library for SES bounce/complaint webhooks.</w:t>
      </w:r>
    </w:p>
    <w:p>
      <w:pPr>
        <w:pStyle w:val="ListParagraph"/>
        <w:numPr>
          <w:ilvl w:val="0"/>
          <w:numId w:val="2"/>
        </w:numPr>
        <w:spacing w:after="80" w:line="280"/>
      </w:pPr>
      <w:r>
        <w:rPr>
          <w:rFonts w:ascii="Calibri" w:cs="Calibri" w:eastAsia="Calibri" w:hAnsi="Calibri"/>
          <w:b/>
          <w:bCs/>
          <w:color w:val="222222"/>
          <w:sz w:val="22"/>
          <w:szCs w:val="22"/>
        </w:rPr>
        <w:t xml:space="preserve">Logging: </w:t>
      </w:r>
      <w:r>
        <w:rPr>
          <w:rFonts w:ascii="Calibri" w:cs="Calibri" w:eastAsia="Calibri" w:hAnsi="Calibri"/>
          <w:color w:val="222222"/>
          <w:sz w:val="22"/>
          <w:szCs w:val="22"/>
        </w:rPr>
        <w:t xml:space="preserve">Fastify's built-in </w:t>
      </w:r>
      <w:r>
        <w:rPr>
          <w:rFonts w:ascii="Consolas" w:cs="Consolas" w:eastAsia="Consolas" w:hAnsi="Consolas"/>
          <w:color w:val="0B3D5C"/>
          <w:sz w:val="20"/>
          <w:szCs w:val="20"/>
        </w:rPr>
        <w:t xml:space="preserve">pino</w:t>
      </w:r>
      <w:r>
        <w:rPr>
          <w:rFonts w:ascii="Calibri" w:cs="Calibri" w:eastAsia="Calibri" w:hAnsi="Calibri"/>
          <w:color w:val="222222"/>
          <w:sz w:val="22"/>
          <w:szCs w:val="22"/>
        </w:rPr>
        <w:t xml:space="preserve"> logger; INFO in production, DEBUG in dev.</w:t>
      </w:r>
    </w:p>
    <w:p>
      <w:pPr>
        <w:spacing w:after="120" w:line="300"/>
      </w:pPr>
      <w:r>
        <w:rPr>
          <w:rFonts w:ascii="Calibri" w:cs="Calibri" w:eastAsia="Calibri" w:hAnsi="Calibri"/>
          <w:b/>
          <w:bCs/>
          <w:color w:val="222222"/>
          <w:sz w:val="22"/>
          <w:szCs w:val="22"/>
        </w:rPr>
        <w:t xml:space="preserve">Hosting: </w:t>
      </w:r>
      <w:r>
        <w:rPr>
          <w:rFonts w:ascii="Calibri" w:cs="Calibri" w:eastAsia="Calibri" w:hAnsi="Calibri"/>
          <w:color w:val="222222"/>
          <w:sz w:val="22"/>
          <w:szCs w:val="22"/>
        </w:rPr>
        <w:t xml:space="preserve">Railway, two services in one project:</w:t>
      </w:r>
    </w:p>
    <w:p>
      <w:pPr>
        <w:pStyle w:val="ListParagraph"/>
        <w:numPr>
          <w:ilvl w:val="0"/>
          <w:numId w:val="2"/>
        </w:numPr>
        <w:spacing w:after="80" w:line="280"/>
      </w:pPr>
      <w:r>
        <w:rPr>
          <w:rFonts w:ascii="Calibri" w:cs="Calibri" w:eastAsia="Calibri" w:hAnsi="Calibri"/>
          <w:color w:val="222222"/>
          <w:sz w:val="22"/>
          <w:szCs w:val="22"/>
        </w:rPr>
        <w:t xml:space="preserve">Node service (this codebase). Builds via Nixpacks. Health check on </w:t>
      </w:r>
      <w:r>
        <w:rPr>
          <w:rFonts w:ascii="Consolas" w:cs="Consolas" w:eastAsia="Consolas" w:hAnsi="Consolas"/>
          <w:color w:val="0B3D5C"/>
          <w:sz w:val="20"/>
          <w:szCs w:val="20"/>
        </w:rPr>
        <w:t xml:space="preserve">GET /healthz</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Managed Postgres 15+. </w:t>
      </w:r>
      <w:r>
        <w:rPr>
          <w:rFonts w:ascii="Consolas" w:cs="Consolas" w:eastAsia="Consolas" w:hAnsi="Consolas"/>
          <w:color w:val="0B3D5C"/>
          <w:sz w:val="20"/>
          <w:szCs w:val="20"/>
        </w:rPr>
        <w:t xml:space="preserve">DATABASE_URL</w:t>
      </w:r>
      <w:r>
        <w:rPr>
          <w:rFonts w:ascii="Calibri" w:cs="Calibri" w:eastAsia="Calibri" w:hAnsi="Calibri"/>
          <w:color w:val="222222"/>
          <w:sz w:val="22"/>
          <w:szCs w:val="22"/>
        </w:rPr>
        <w:t xml:space="preserve"> injected automatically.</w:t>
      </w:r>
    </w:p>
    <w:p>
      <w:pPr>
        <w:spacing w:after="120" w:line="300"/>
      </w:pPr>
      <w:r>
        <w:rPr>
          <w:rFonts w:ascii="Calibri" w:cs="Calibri" w:eastAsia="Calibri" w:hAnsi="Calibri"/>
          <w:color w:val="222222"/>
          <w:sz w:val="22"/>
          <w:szCs w:val="22"/>
        </w:rPr>
        <w:t xml:space="preserve">Public hostname is fronted by a Cloudflare Tunnel pointed at the Railway-assigned domain. Railway's domain MUST NOT be exposed directly.</w:t>
      </w:r>
    </w:p>
    <w:p>
      <w:pPr>
        <w:spacing w:after="120" w:line="300"/>
      </w:pPr>
      <w:r>
        <w:rPr>
          <w:rFonts w:ascii="Calibri" w:cs="Calibri" w:eastAsia="Calibri" w:hAnsi="Calibri"/>
          <w:b/>
          <w:bCs/>
          <w:color w:val="222222"/>
          <w:sz w:val="22"/>
          <w:szCs w:val="22"/>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cantSplit/>
          <w:tblHeader/>
        </w:trPr>
        <w:tc>
          <w:tcPr>
            <w:tcW w:type="dxa" w:w="2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Variable</w:t>
            </w:r>
          </w:p>
        </w:tc>
        <w:tc>
          <w:tcPr>
            <w:tcW w:type="dxa" w:w="4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Purpose</w:t>
            </w:r>
          </w:p>
        </w:tc>
        <w:tc>
          <w:tcPr>
            <w:tcW w:type="dxa" w:w="22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Required?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DATABASE_URL</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Postgres connection string</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 (Railway-injected)</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PORT</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Listen port</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 (Railway-injected)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CF_ACCESS_AUD</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Expected aud claim on judge JWTs</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CF_ACCESS_ISSUER</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Expected iss claim on judge JWTs</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CF_ACCESS_JWKS_URL</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JWKS endpoint URL</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PUBLIC_ORIGIN</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Public URL of the SPA, used in email body links</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Yes</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TWILIO_ACCOUNT_SID</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account SID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SMS enabled</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TWILIO_AUTH_TOKEN</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auth token</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SMS enabled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TWILIO_FROM_NUMBER</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E.164 sender number</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SMS enabled</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AWS_ACCESS_KEY_ID</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AWS credentials for SES</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AWS_SECRET_ACCESS_KEY</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AWS credentials for SES</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AWS_REGION</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region (e.g., us-east-1)</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SES_FROM_ADDRESS</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Verified SES sender</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r>
        <w:trPr>
          <w:cantSplit/>
          <w:tblHeader w:val="false"/>
        </w:trPr>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SES_CONFIGURATION_SET</w:t>
            </w:r>
          </w:p>
        </w:tc>
        <w:tc>
          <w:tcPr>
            <w:tcW w:type="dxa" w:w="4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config set name</w:t>
            </w:r>
          </w:p>
        </w:tc>
        <w:tc>
          <w:tcPr>
            <w:tcW w:type="dxa" w:w="2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r>
        <w:trPr>
          <w:cantSplit/>
          <w:tblHeader w:val="false"/>
        </w:trP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SES_SNS_TOPIC_ARN</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SNS topic for bounce/complaint</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If email enabled</w:t>
            </w:r>
          </w:p>
        </w:tc>
      </w:tr>
    </w:tbl>
    <w:p>
      <w:pPr>
        <w:spacing w:after="120" w:line="300"/>
      </w:pPr>
      <w:r>
        <w:rPr>
          <w:rFonts w:ascii="Calibri" w:cs="Calibri" w:eastAsia="Calibri" w:hAnsi="Calibri"/>
          <w:color w:val="222222"/>
          <w:sz w:val="22"/>
          <w:szCs w:val="22"/>
        </w:rPr>
        <w:t xml:space="preserve"/>
      </w:r>
    </w:p>
    <w:p>
      <w:pPr>
        <w:pStyle w:val="Heading2"/>
        <w:spacing w:after="120" w:before="280"/>
      </w:pPr>
      <w:r>
        <w:rPr>
          <w:rFonts w:ascii="Calibri" w:cs="Calibri" w:eastAsia="Calibri" w:hAnsi="Calibri"/>
          <w:b/>
          <w:bCs/>
          <w:color w:val="1F4E79"/>
          <w:sz w:val="26"/>
          <w:szCs w:val="26"/>
        </w:rPr>
        <w:t xml:space="preserve">11.2 HTTP &amp;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rPr>
          <w:cantSplit/>
          <w:tblHeader/>
        </w:trPr>
        <w:tc>
          <w:tcPr>
            <w:tcW w:type="dxa" w:w="3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Method + path</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Auth</w:t>
            </w:r>
          </w:p>
        </w:tc>
        <w:tc>
          <w:tcPr>
            <w:tcW w:type="dxa" w:w="32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Purpose</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/healthz</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none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Returns 200 with DB connectivity status.</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/api/judge/ticket</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Mints a 30-second WebSocket ticket.</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/api/judge/rooms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Lists rooms accessible to caller (per groups claim).</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/api/judge/log?room=…&amp;since=…&amp;limit=…</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 (room-gated)</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Audit log, JSON.</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/api/judge/log.csv?room=…&amp;since=…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 (room-gated)</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Audit log, CSV.</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GET  /api/judge/prefs</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Returns caller's preferences row.</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PUT  /api/judge/prefs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Upserts caller's preferences. Triggers verification flow on phone/email change.</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/api/judge/prefs/verify-phone</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Body: { code }. Activates SMS.</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/api/judge/prefs/verify-email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Body: { code }. Activates email.</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/api/admin/rooms</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 (judges-admin)</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Creates a room. Returns the room token once.</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/api/admin/rooms/:id/rotate-token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JWT (judges-admin)</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Rotates a room's token. Returns new token once.</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/api/webhooks/twilio</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HMAC signature</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Inbound SMS status (STOP, delivery).</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POST /api/webhooks/ses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SNS signature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bounce/complaint events.</w:t>
            </w:r>
          </w:p>
        </w:tc>
      </w:tr>
      <w:tr>
        <w:trPr>
          <w:cantSplit/>
          <w:tblHeader w:val="false"/>
        </w:trPr>
        <w:tc>
          <w:tcPr>
            <w:tcW w:type="dxa" w:w="3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WSS  /judge?room=…&amp;ticket=…</w:t>
            </w:r>
          </w:p>
        </w:tc>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WS ticket</w:t>
            </w:r>
          </w:p>
        </w:tc>
        <w:tc>
          <w:tcPr>
            <w:tcW w:type="dxa" w:w="3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WebSocket. See §5.</w:t>
            </w:r>
          </w:p>
        </w:tc>
      </w:tr>
      <w:tr>
        <w:trPr>
          <w:cantSplit/>
          <w:tblHeader w:val="false"/>
        </w:trPr>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WSS  /contestant?room=…&amp;id=…&amp;token=…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Room token</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WebSocket. See §5.</w:t>
            </w:r>
          </w:p>
        </w:tc>
      </w:tr>
    </w:tbl>
    <w:p>
      <w:pPr>
        <w:spacing w:after="120" w:line="300"/>
      </w:pPr>
      <w:r>
        <w:rPr>
          <w:rFonts w:ascii="Calibri" w:cs="Calibri" w:eastAsia="Calibri" w:hAnsi="Calibri"/>
          <w:color w:val="222222"/>
          <w:sz w:val="22"/>
          <w:szCs w:val="22"/>
        </w:rPr>
        <w:t xml:space="preserve"/>
      </w:r>
    </w:p>
    <w:p>
      <w:pPr>
        <w:pStyle w:val="Heading2"/>
        <w:spacing w:after="120" w:before="280"/>
      </w:pPr>
      <w:r>
        <w:rPr>
          <w:rFonts w:ascii="Calibri" w:cs="Calibri" w:eastAsia="Calibri" w:hAnsi="Calibri"/>
          <w:b/>
          <w:bCs/>
          <w:color w:val="1F4E79"/>
          <w:sz w:val="26"/>
          <w:szCs w:val="26"/>
        </w:rPr>
        <w:t xml:space="preserve">11.3 Postgres schema</w:t>
      </w:r>
    </w:p>
    <w:p>
      <w:pPr>
        <w:spacing w:after="120" w:line="300"/>
      </w:pPr>
      <w:r>
        <w:rPr>
          <w:rFonts w:ascii="Calibri" w:cs="Calibri" w:eastAsia="Calibri" w:hAnsi="Calibri"/>
          <w:color w:val="222222"/>
          <w:sz w:val="22"/>
          <w:szCs w:val="22"/>
        </w:rPr>
        <w:t xml:space="preserve">Authoritative DDL. Implementer MUST place this in </w:t>
      </w:r>
      <w:r>
        <w:rPr>
          <w:rFonts w:ascii="Consolas" w:cs="Consolas" w:eastAsia="Consolas" w:hAnsi="Consolas"/>
          <w:color w:val="0B3D5C"/>
          <w:sz w:val="20"/>
          <w:szCs w:val="20"/>
        </w:rPr>
        <w:t xml:space="preserve">server/src/db/schema.sql</w:t>
      </w:r>
      <w:r>
        <w:rPr>
          <w:rFonts w:ascii="Calibri" w:cs="Calibri" w:eastAsia="Calibri" w:hAnsi="Calibri"/>
          <w:color w:val="222222"/>
          <w:sz w:val="22"/>
          <w:szCs w:val="22"/>
        </w:rPr>
        <w:t xml:space="preserve"> and split into migrations as desired.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 Rooms registry. The token is never stored in plaintext.</w:t>
            </w:r>
          </w:p>
          <w:p>
            <w:pPr>
              <w:spacing w:after="0" w:line="260"/>
            </w:pPr>
            <w:r>
              <w:rPr>
                <w:rFonts w:ascii="Consolas" w:cs="Consolas" w:eastAsia="Consolas" w:hAnsi="Consolas"/>
                <w:color w:val="0B3D5C"/>
                <w:sz w:val="18"/>
                <w:szCs w:val="18"/>
              </w:rPr>
              <w:t xml:space="preserve">CREATE TABLE rooms (</w:t>
            </w:r>
          </w:p>
          <w:p>
            <w:pPr>
              <w:spacing w:after="0" w:line="260"/>
            </w:pPr>
            <w:r>
              <w:rPr>
                <w:rFonts w:ascii="Consolas" w:cs="Consolas" w:eastAsia="Consolas" w:hAnsi="Consolas"/>
                <w:color w:val="0B3D5C"/>
                <w:sz w:val="18"/>
                <w:szCs w:val="18"/>
              </w:rPr>
              <w:t xml:space="preserve">  id            TEXT PRIMARY KEY</w:t>
            </w:r>
          </w:p>
          <w:p>
            <w:pPr>
              <w:spacing w:after="0" w:line="260"/>
            </w:pPr>
            <w:r>
              <w:rPr>
                <w:rFonts w:ascii="Consolas" w:cs="Consolas" w:eastAsia="Consolas" w:hAnsi="Consolas"/>
                <w:color w:val="0B3D5C"/>
                <w:sz w:val="18"/>
                <w:szCs w:val="18"/>
              </w:rPr>
              <w:t xml:space="preserve">                CHECK (id ~ '^[a-z0-9][a-z0-9-]{1,62}$'),</w:t>
            </w:r>
          </w:p>
          <w:p>
            <w:pPr>
              <w:spacing w:after="0" w:line="260"/>
            </w:pPr>
            <w:r>
              <w:rPr>
                <w:rFonts w:ascii="Consolas" w:cs="Consolas" w:eastAsia="Consolas" w:hAnsi="Consolas"/>
                <w:color w:val="0B3D5C"/>
                <w:sz w:val="18"/>
                <w:szCs w:val="18"/>
              </w:rPr>
              <w:t xml:space="preserve">  display_label TEXT NOT NULL,</w:t>
            </w:r>
          </w:p>
          <w:p>
            <w:pPr>
              <w:spacing w:after="0" w:line="260"/>
            </w:pPr>
            <w:r>
              <w:rPr>
                <w:rFonts w:ascii="Consolas" w:cs="Consolas" w:eastAsia="Consolas" w:hAnsi="Consolas"/>
                <w:color w:val="0B3D5C"/>
                <w:sz w:val="18"/>
                <w:szCs w:val="18"/>
              </w:rPr>
              <w:t xml:space="preserve">  token_hash    TEXT NOT NULL,                  -- bcrypt hash, cost 12</w:t>
            </w:r>
          </w:p>
          <w:p>
            <w:pPr>
              <w:spacing w:after="0" w:line="260"/>
            </w:pPr>
            <w:r>
              <w:rPr>
                <w:rFonts w:ascii="Consolas" w:cs="Consolas" w:eastAsia="Consolas" w:hAnsi="Consolas"/>
                <w:color w:val="0B3D5C"/>
                <w:sz w:val="18"/>
                <w:szCs w:val="18"/>
              </w:rPr>
              <w:t xml:space="preserve">  created_at    TIMESTAMPTZ NOT NULL DEFAULT now(),</w:t>
            </w:r>
          </w:p>
          <w:p>
            <w:pPr>
              <w:spacing w:after="0" w:line="260"/>
            </w:pPr>
            <w:r>
              <w:rPr>
                <w:rFonts w:ascii="Consolas" w:cs="Consolas" w:eastAsia="Consolas" w:hAnsi="Consolas"/>
                <w:color w:val="0B3D5C"/>
                <w:sz w:val="18"/>
                <w:szCs w:val="18"/>
              </w:rPr>
              <w:t xml:space="preserve">  archived_at   TIMESTAMPTZ</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Station assignments: maps contestant IDs to physical station numbers per room.</w:t>
            </w:r>
          </w:p>
          <w:p>
            <w:pPr>
              <w:spacing w:after="0" w:line="260"/>
            </w:pPr>
            <w:r>
              <w:rPr>
                <w:rFonts w:ascii="Consolas" w:cs="Consolas" w:eastAsia="Consolas" w:hAnsi="Consolas"/>
                <w:color w:val="0B3D5C"/>
                <w:sz w:val="18"/>
                <w:szCs w:val="18"/>
              </w:rPr>
              <w:t xml:space="preserve">CREATE TABLE station_assignments (</w:t>
            </w:r>
          </w:p>
          <w:p>
            <w:pPr>
              <w:spacing w:after="0" w:line="260"/>
            </w:pPr>
            <w:r>
              <w:rPr>
                <w:rFonts w:ascii="Consolas" w:cs="Consolas" w:eastAsia="Consolas" w:hAnsi="Consolas"/>
                <w:color w:val="0B3D5C"/>
                <w:sz w:val="18"/>
                <w:szCs w:val="18"/>
              </w:rPr>
              <w:t xml:space="preserve">  room            TEXT NOT NULL REFERENCES rooms(id) ON DELETE CASCADE,</w:t>
            </w:r>
          </w:p>
          <w:p>
            <w:pPr>
              <w:spacing w:after="0" w:line="260"/>
            </w:pPr>
            <w:r>
              <w:rPr>
                <w:rFonts w:ascii="Consolas" w:cs="Consolas" w:eastAsia="Consolas" w:hAnsi="Consolas"/>
                <w:color w:val="0B3D5C"/>
                <w:sz w:val="18"/>
                <w:szCs w:val="18"/>
              </w:rPr>
              <w:t xml:space="preserve">  contestant_id   TEXT NOT NULL</w:t>
            </w:r>
          </w:p>
          <w:p>
            <w:pPr>
              <w:spacing w:after="0" w:line="260"/>
            </w:pPr>
            <w:r>
              <w:rPr>
                <w:rFonts w:ascii="Consolas" w:cs="Consolas" w:eastAsia="Consolas" w:hAnsi="Consolas"/>
                <w:color w:val="0B3D5C"/>
                <w:sz w:val="18"/>
                <w:szCs w:val="18"/>
              </w:rPr>
              <w:t xml:space="preserve">                  CHECK (contestant_id ~ '^[a-z0-9._-]{1,32}$'),</w:t>
            </w:r>
          </w:p>
          <w:p>
            <w:pPr>
              <w:spacing w:after="0" w:line="260"/>
            </w:pPr>
            <w:r>
              <w:rPr>
                <w:rFonts w:ascii="Consolas" w:cs="Consolas" w:eastAsia="Consolas" w:hAnsi="Consolas"/>
                <w:color w:val="0B3D5C"/>
                <w:sz w:val="18"/>
                <w:szCs w:val="18"/>
              </w:rPr>
              <w:t xml:space="preserve">  station_number  INT NOT NULL,</w:t>
            </w:r>
          </w:p>
          <w:p>
            <w:pPr>
              <w:spacing w:after="0" w:line="260"/>
            </w:pPr>
            <w:r>
              <w:rPr>
                <w:rFonts w:ascii="Consolas" w:cs="Consolas" w:eastAsia="Consolas" w:hAnsi="Consolas"/>
                <w:color w:val="0B3D5C"/>
                <w:sz w:val="18"/>
                <w:szCs w:val="18"/>
              </w:rPr>
              <w:t xml:space="preserve">  PRIMARY KEY (room, contestant_id)</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CREATE INDEX station_assignments_room ON station_assignments(room);</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Current timer state, one row per room. Used to recover after restart.</w:t>
            </w:r>
          </w:p>
          <w:p>
            <w:pPr>
              <w:spacing w:after="0" w:line="260"/>
            </w:pPr>
            <w:r>
              <w:rPr>
                <w:rFonts w:ascii="Consolas" w:cs="Consolas" w:eastAsia="Consolas" w:hAnsi="Consolas"/>
                <w:color w:val="0B3D5C"/>
                <w:sz w:val="18"/>
                <w:szCs w:val="18"/>
              </w:rPr>
              <w:t xml:space="preserve">CREATE TABLE timer_state (</w:t>
            </w:r>
          </w:p>
          <w:p>
            <w:pPr>
              <w:spacing w:after="0" w:line="260"/>
            </w:pPr>
            <w:r>
              <w:rPr>
                <w:rFonts w:ascii="Consolas" w:cs="Consolas" w:eastAsia="Consolas" w:hAnsi="Consolas"/>
                <w:color w:val="0B3D5C"/>
                <w:sz w:val="18"/>
                <w:szCs w:val="18"/>
              </w:rPr>
              <w:t xml:space="preserve">  room              TEXT PRIMARY KEY REFERENCES rooms(id) ON DELETE CASCADE,</w:t>
            </w:r>
          </w:p>
          <w:p>
            <w:pPr>
              <w:spacing w:after="0" w:line="260"/>
            </w:pPr>
            <w:r>
              <w:rPr>
                <w:rFonts w:ascii="Consolas" w:cs="Consolas" w:eastAsia="Consolas" w:hAnsi="Consolas"/>
                <w:color w:val="0B3D5C"/>
                <w:sz w:val="18"/>
                <w:szCs w:val="18"/>
              </w:rPr>
              <w:t xml:space="preserve">  version           BIGINT NOT NULL,</w:t>
            </w:r>
          </w:p>
          <w:p>
            <w:pPr>
              <w:spacing w:after="0" w:line="260"/>
            </w:pPr>
            <w:r>
              <w:rPr>
                <w:rFonts w:ascii="Consolas" w:cs="Consolas" w:eastAsia="Consolas" w:hAnsi="Consolas"/>
                <w:color w:val="0B3D5C"/>
                <w:sz w:val="18"/>
                <w:szCs w:val="18"/>
              </w:rPr>
              <w:t xml:space="preserve">  status            TEXT NOT NULL CHECK (status IN ('idle','running','paused')),</w:t>
            </w:r>
          </w:p>
          <w:p>
            <w:pPr>
              <w:spacing w:after="0" w:line="260"/>
            </w:pPr>
            <w:r>
              <w:rPr>
                <w:rFonts w:ascii="Consolas" w:cs="Consolas" w:eastAsia="Consolas" w:hAnsi="Consolas"/>
                <w:color w:val="0B3D5C"/>
                <w:sz w:val="18"/>
                <w:szCs w:val="18"/>
              </w:rPr>
              <w:t xml:space="preserve">  ends_at_server_ms BIGINT,                     -- non-null iff running</w:t>
            </w:r>
          </w:p>
          <w:p>
            <w:pPr>
              <w:spacing w:after="0" w:line="260"/>
            </w:pPr>
            <w:r>
              <w:rPr>
                <w:rFonts w:ascii="Consolas" w:cs="Consolas" w:eastAsia="Consolas" w:hAnsi="Consolas"/>
                <w:color w:val="0B3D5C"/>
                <w:sz w:val="18"/>
                <w:szCs w:val="18"/>
              </w:rPr>
              <w:t xml:space="preserve">  remaining_ms      BIGINT,                     -- non-null iff paused</w:t>
            </w:r>
          </w:p>
          <w:p>
            <w:pPr>
              <w:spacing w:after="0" w:line="260"/>
            </w:pPr>
            <w:r>
              <w:rPr>
                <w:rFonts w:ascii="Consolas" w:cs="Consolas" w:eastAsia="Consolas" w:hAnsi="Consolas"/>
                <w:color w:val="0B3D5C"/>
                <w:sz w:val="18"/>
                <w:szCs w:val="18"/>
              </w:rPr>
              <w:t xml:space="preserve">  message           TEXT NOT NULL DEFAULT '',</w:t>
            </w:r>
          </w:p>
          <w:p>
            <w:pPr>
              <w:spacing w:after="0" w:line="260"/>
            </w:pPr>
            <w:r>
              <w:rPr>
                <w:rFonts w:ascii="Consolas" w:cs="Consolas" w:eastAsia="Consolas" w:hAnsi="Consolas"/>
                <w:color w:val="0B3D5C"/>
                <w:sz w:val="18"/>
                <w:szCs w:val="18"/>
              </w:rPr>
              <w:t xml:space="preserve">  set_by_sub        TEXT NOT NULL,              -- judge JWT sub</w:t>
            </w:r>
          </w:p>
          <w:p>
            <w:pPr>
              <w:spacing w:after="0" w:line="260"/>
            </w:pPr>
            <w:r>
              <w:rPr>
                <w:rFonts w:ascii="Consolas" w:cs="Consolas" w:eastAsia="Consolas" w:hAnsi="Consolas"/>
                <w:color w:val="0B3D5C"/>
                <w:sz w:val="18"/>
                <w:szCs w:val="18"/>
              </w:rPr>
              <w:t xml:space="preserve">  set_by_email      TEXT NOT NULL,              -- snapshot at write time</w:t>
            </w:r>
          </w:p>
          <w:p>
            <w:pPr>
              <w:spacing w:after="0" w:line="260"/>
            </w:pPr>
            <w:r>
              <w:rPr>
                <w:rFonts w:ascii="Consolas" w:cs="Consolas" w:eastAsia="Consolas" w:hAnsi="Consolas"/>
                <w:color w:val="0B3D5C"/>
                <w:sz w:val="18"/>
                <w:szCs w:val="18"/>
              </w:rPr>
              <w:t xml:space="preserve">  set_at_server_ms  BIGINT NOT NULL</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Per-judge notification preferences. Keyed on JWT sub, NEVER on email.</w:t>
            </w:r>
          </w:p>
          <w:p>
            <w:pPr>
              <w:spacing w:after="0" w:line="260"/>
            </w:pPr>
            <w:r>
              <w:rPr>
                <w:rFonts w:ascii="Consolas" w:cs="Consolas" w:eastAsia="Consolas" w:hAnsi="Consolas"/>
                <w:color w:val="0B3D5C"/>
                <w:sz w:val="18"/>
                <w:szCs w:val="18"/>
              </w:rPr>
              <w:t xml:space="preserve">CREATE TABLE judge_prefs (</w:t>
            </w:r>
          </w:p>
          <w:p>
            <w:pPr>
              <w:spacing w:after="0" w:line="260"/>
            </w:pPr>
            <w:r>
              <w:rPr>
                <w:rFonts w:ascii="Consolas" w:cs="Consolas" w:eastAsia="Consolas" w:hAnsi="Consolas"/>
                <w:color w:val="0B3D5C"/>
                <w:sz w:val="18"/>
                <w:szCs w:val="18"/>
              </w:rPr>
              <w:t xml:space="preserve">  sub                       TEXT PRIMARY KEY,</w:t>
            </w:r>
          </w:p>
          <w:p>
            <w:pPr>
              <w:spacing w:after="0" w:line="260"/>
            </w:pPr>
            <w:r>
              <w:rPr>
                <w:rFonts w:ascii="Consolas" w:cs="Consolas" w:eastAsia="Consolas" w:hAnsi="Consolas"/>
                <w:color w:val="0B3D5C"/>
                <w:sz w:val="18"/>
                <w:szCs w:val="18"/>
              </w:rPr>
              <w:t xml:space="preserve">  last_seen_email           TEXT NOT NULL,</w:t>
            </w:r>
          </w:p>
          <w:p>
            <w:pPr>
              <w:spacing w:after="0" w:line="260"/>
            </w:pPr>
            <w:r>
              <w:rPr>
                <w:rFonts w:ascii="Consolas" w:cs="Consolas" w:eastAsia="Consolas" w:hAnsi="Consolas"/>
                <w:color w:val="0B3D5C"/>
                <w:sz w:val="18"/>
                <w:szCs w:val="18"/>
              </w:rPr>
              <w:t xml:space="preserve">  -- SMS</w:t>
            </w:r>
          </w:p>
          <w:p>
            <w:pPr>
              <w:spacing w:after="0" w:line="260"/>
            </w:pPr>
            <w:r>
              <w:rPr>
                <w:rFonts w:ascii="Consolas" w:cs="Consolas" w:eastAsia="Consolas" w:hAnsi="Consolas"/>
                <w:color w:val="0B3D5C"/>
                <w:sz w:val="18"/>
                <w:szCs w:val="18"/>
              </w:rPr>
              <w:t xml:space="preserve">  phone_e164                TEXT,</w:t>
            </w:r>
          </w:p>
          <w:p>
            <w:pPr>
              <w:spacing w:after="0" w:line="260"/>
            </w:pPr>
            <w:r>
              <w:rPr>
                <w:rFonts w:ascii="Consolas" w:cs="Consolas" w:eastAsia="Consolas" w:hAnsi="Consolas"/>
                <w:color w:val="0B3D5C"/>
                <w:sz w:val="18"/>
                <w:szCs w:val="18"/>
              </w:rPr>
              <w:t xml:space="preserve">  phone_status              TEXT NOT NULL DEFAULT 'none'</w:t>
            </w:r>
          </w:p>
          <w:p>
            <w:pPr>
              <w:spacing w:after="0" w:line="260"/>
            </w:pPr>
            <w:r>
              <w:rPr>
                <w:rFonts w:ascii="Consolas" w:cs="Consolas" w:eastAsia="Consolas" w:hAnsi="Consolas"/>
                <w:color w:val="0B3D5C"/>
                <w:sz w:val="18"/>
                <w:szCs w:val="18"/>
              </w:rPr>
              <w:t xml:space="preserve">                            CHECK (phone_status IN ('none','pending','verified','opted_out')),</w:t>
            </w:r>
          </w:p>
          <w:p>
            <w:pPr>
              <w:spacing w:after="0" w:line="260"/>
            </w:pPr>
            <w:r>
              <w:rPr>
                <w:rFonts w:ascii="Consolas" w:cs="Consolas" w:eastAsia="Consolas" w:hAnsi="Consolas"/>
                <w:color w:val="0B3D5C"/>
                <w:sz w:val="18"/>
                <w:szCs w:val="18"/>
              </w:rPr>
              <w:t xml:space="preserve">  pending_phone_code_hash   TEXT,</w:t>
            </w:r>
          </w:p>
          <w:p>
            <w:pPr>
              <w:spacing w:after="0" w:line="260"/>
            </w:pPr>
            <w:r>
              <w:rPr>
                <w:rFonts w:ascii="Consolas" w:cs="Consolas" w:eastAsia="Consolas" w:hAnsi="Consolas"/>
                <w:color w:val="0B3D5C"/>
                <w:sz w:val="18"/>
                <w:szCs w:val="18"/>
              </w:rPr>
              <w:t xml:space="preserve">  pending_phone_expires_at  TIMESTAMPTZ,</w:t>
            </w:r>
          </w:p>
          <w:p>
            <w:pPr>
              <w:spacing w:after="0" w:line="260"/>
            </w:pPr>
            <w:r>
              <w:rPr>
                <w:rFonts w:ascii="Consolas" w:cs="Consolas" w:eastAsia="Consolas" w:hAnsi="Consolas"/>
                <w:color w:val="0B3D5C"/>
                <w:sz w:val="18"/>
                <w:szCs w:val="18"/>
              </w:rPr>
              <w:t xml:space="preserve">  -- Email</w:t>
            </w:r>
          </w:p>
          <w:p>
            <w:pPr>
              <w:spacing w:after="0" w:line="260"/>
            </w:pPr>
            <w:r>
              <w:rPr>
                <w:rFonts w:ascii="Consolas" w:cs="Consolas" w:eastAsia="Consolas" w:hAnsi="Consolas"/>
                <w:color w:val="0B3D5C"/>
                <w:sz w:val="18"/>
                <w:szCs w:val="18"/>
              </w:rPr>
              <w:t xml:space="preserve">  email_address             TEXT,</w:t>
            </w:r>
          </w:p>
          <w:p>
            <w:pPr>
              <w:spacing w:after="0" w:line="260"/>
            </w:pPr>
            <w:r>
              <w:rPr>
                <w:rFonts w:ascii="Consolas" w:cs="Consolas" w:eastAsia="Consolas" w:hAnsi="Consolas"/>
                <w:color w:val="0B3D5C"/>
                <w:sz w:val="18"/>
                <w:szCs w:val="18"/>
              </w:rPr>
              <w:t xml:space="preserve">  email_status              TEXT NOT NULL DEFAULT 'none'</w:t>
            </w:r>
          </w:p>
          <w:p>
            <w:pPr>
              <w:spacing w:after="0" w:line="260"/>
            </w:pPr>
            <w:r>
              <w:rPr>
                <w:rFonts w:ascii="Consolas" w:cs="Consolas" w:eastAsia="Consolas" w:hAnsi="Consolas"/>
                <w:color w:val="0B3D5C"/>
                <w:sz w:val="18"/>
                <w:szCs w:val="18"/>
              </w:rPr>
              <w:t xml:space="preserve">                            CHECK (email_status IN ('none','pending','verified','opted_out')),</w:t>
            </w:r>
          </w:p>
          <w:p>
            <w:pPr>
              <w:spacing w:after="0" w:line="260"/>
            </w:pPr>
            <w:r>
              <w:rPr>
                <w:rFonts w:ascii="Consolas" w:cs="Consolas" w:eastAsia="Consolas" w:hAnsi="Consolas"/>
                <w:color w:val="0B3D5C"/>
                <w:sz w:val="18"/>
                <w:szCs w:val="18"/>
              </w:rPr>
              <w:t xml:space="preserve">  pending_email_code_hash   TEXT,</w:t>
            </w:r>
          </w:p>
          <w:p>
            <w:pPr>
              <w:spacing w:after="0" w:line="260"/>
            </w:pPr>
            <w:r>
              <w:rPr>
                <w:rFonts w:ascii="Consolas" w:cs="Consolas" w:eastAsia="Consolas" w:hAnsi="Consolas"/>
                <w:color w:val="0B3D5C"/>
                <w:sz w:val="18"/>
                <w:szCs w:val="18"/>
              </w:rPr>
              <w:t xml:space="preserve">  pending_email_expires_at  TIMESTAMPTZ,</w:t>
            </w:r>
          </w:p>
          <w:p>
            <w:pPr>
              <w:spacing w:after="0" w:line="260"/>
            </w:pPr>
            <w:r>
              <w:rPr>
                <w:rFonts w:ascii="Consolas" w:cs="Consolas" w:eastAsia="Consolas" w:hAnsi="Consolas"/>
                <w:color w:val="0B3D5C"/>
                <w:sz w:val="18"/>
                <w:szCs w:val="18"/>
              </w:rPr>
              <w:t xml:space="preserve">  -- Common</w:t>
            </w:r>
          </w:p>
          <w:p>
            <w:pPr>
              <w:spacing w:after="0" w:line="260"/>
            </w:pPr>
            <w:r>
              <w:rPr>
                <w:rFonts w:ascii="Consolas" w:cs="Consolas" w:eastAsia="Consolas" w:hAnsi="Consolas"/>
                <w:color w:val="0B3D5C"/>
                <w:sz w:val="18"/>
                <w:szCs w:val="18"/>
              </w:rPr>
              <w:t xml:space="preserve">  enabled_rooms             TEXT[] NOT NULL DEFAULT '{}',</w:t>
            </w:r>
          </w:p>
          <w:p>
            <w:pPr>
              <w:spacing w:after="0" w:line="260"/>
            </w:pPr>
            <w:r>
              <w:rPr>
                <w:rFonts w:ascii="Consolas" w:cs="Consolas" w:eastAsia="Consolas" w:hAnsi="Consolas"/>
                <w:color w:val="0B3D5C"/>
                <w:sz w:val="18"/>
                <w:szCs w:val="18"/>
              </w:rPr>
              <w:t xml:space="preserve">  quiet_hours_start         TIME,</w:t>
            </w:r>
          </w:p>
          <w:p>
            <w:pPr>
              <w:spacing w:after="0" w:line="260"/>
            </w:pPr>
            <w:r>
              <w:rPr>
                <w:rFonts w:ascii="Consolas" w:cs="Consolas" w:eastAsia="Consolas" w:hAnsi="Consolas"/>
                <w:color w:val="0B3D5C"/>
                <w:sz w:val="18"/>
                <w:szCs w:val="18"/>
              </w:rPr>
              <w:t xml:space="preserve">  quiet_hours_end           TIME,</w:t>
            </w:r>
          </w:p>
          <w:p>
            <w:pPr>
              <w:spacing w:after="0" w:line="260"/>
            </w:pPr>
            <w:r>
              <w:rPr>
                <w:rFonts w:ascii="Consolas" w:cs="Consolas" w:eastAsia="Consolas" w:hAnsi="Consolas"/>
                <w:color w:val="0B3D5C"/>
                <w:sz w:val="18"/>
                <w:szCs w:val="18"/>
              </w:rPr>
              <w:t xml:space="preserve">  quiet_hours_weekdays      SMALLINT NOT NULL DEFAULT 0</w:t>
            </w:r>
          </w:p>
          <w:p>
            <w:pPr>
              <w:spacing w:after="0" w:line="260"/>
            </w:pPr>
            <w:r>
              <w:rPr>
                <w:rFonts w:ascii="Consolas" w:cs="Consolas" w:eastAsia="Consolas" w:hAnsi="Consolas"/>
                <w:color w:val="0B3D5C"/>
                <w:sz w:val="18"/>
                <w:szCs w:val="18"/>
              </w:rPr>
              <w:t xml:space="preserve">                            CHECK (quiet_hours_weekdays BETWEEN 0 AND 127),</w:t>
            </w:r>
          </w:p>
          <w:p>
            <w:pPr>
              <w:spacing w:after="0" w:line="260"/>
            </w:pPr>
            <w:r>
              <w:rPr>
                <w:rFonts w:ascii="Consolas" w:cs="Consolas" w:eastAsia="Consolas" w:hAnsi="Consolas"/>
                <w:color w:val="0B3D5C"/>
                <w:sz w:val="18"/>
                <w:szCs w:val="18"/>
              </w:rPr>
              <w:t xml:space="preserve">  timezone                  TEXT NOT NULL DEFAULT 'UTC',</w:t>
            </w:r>
          </w:p>
          <w:p>
            <w:pPr>
              <w:spacing w:after="0" w:line="260"/>
            </w:pPr>
            <w:r>
              <w:rPr>
                <w:rFonts w:ascii="Consolas" w:cs="Consolas" w:eastAsia="Consolas" w:hAnsi="Consolas"/>
                <w:color w:val="0B3D5C"/>
                <w:sz w:val="18"/>
                <w:szCs w:val="18"/>
              </w:rPr>
              <w:t xml:space="preserve">  updated_at                TIMESTAMPTZ NOT NULL DEFAULT now()</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 Append-only audit log. Retained 90 days then auto-pruned.</w:t>
            </w:r>
          </w:p>
          <w:p>
            <w:pPr>
              <w:spacing w:after="0" w:line="260"/>
            </w:pPr>
            <w:r>
              <w:rPr>
                <w:rFonts w:ascii="Consolas" w:cs="Consolas" w:eastAsia="Consolas" w:hAnsi="Consolas"/>
                <w:color w:val="0B3D5C"/>
                <w:sz w:val="18"/>
                <w:szCs w:val="18"/>
              </w:rPr>
              <w:t xml:space="preserve">CREATE TABLE audit_log (</w:t>
            </w:r>
          </w:p>
          <w:p>
            <w:pPr>
              <w:spacing w:after="0" w:line="260"/>
            </w:pPr>
            <w:r>
              <w:rPr>
                <w:rFonts w:ascii="Consolas" w:cs="Consolas" w:eastAsia="Consolas" w:hAnsi="Consolas"/>
                <w:color w:val="0B3D5C"/>
                <w:sz w:val="18"/>
                <w:szCs w:val="18"/>
              </w:rPr>
              <w:t xml:space="preserve">  id            BIGSERIAL PRIMARY KEY,</w:t>
            </w:r>
          </w:p>
          <w:p>
            <w:pPr>
              <w:spacing w:after="0" w:line="260"/>
            </w:pPr>
            <w:r>
              <w:rPr>
                <w:rFonts w:ascii="Consolas" w:cs="Consolas" w:eastAsia="Consolas" w:hAnsi="Consolas"/>
                <w:color w:val="0B3D5C"/>
                <w:sz w:val="18"/>
                <w:szCs w:val="18"/>
              </w:rPr>
              <w:t xml:space="preserve">  room          TEXT NOT NULL REFERENCES rooms(id) ON DELETE CASCADE,</w:t>
            </w:r>
          </w:p>
          <w:p>
            <w:pPr>
              <w:spacing w:after="0" w:line="260"/>
            </w:pPr>
            <w:r>
              <w:rPr>
                <w:rFonts w:ascii="Consolas" w:cs="Consolas" w:eastAsia="Consolas" w:hAnsi="Consolas"/>
                <w:color w:val="0B3D5C"/>
                <w:sz w:val="18"/>
                <w:szCs w:val="18"/>
              </w:rPr>
              <w:t xml:space="preserve">  at_server_ms  BIGINT NOT NULL,</w:t>
            </w:r>
          </w:p>
          <w:p>
            <w:pPr>
              <w:spacing w:after="0" w:line="260"/>
            </w:pPr>
            <w:r>
              <w:rPr>
                <w:rFonts w:ascii="Consolas" w:cs="Consolas" w:eastAsia="Consolas" w:hAnsi="Consolas"/>
                <w:color w:val="0B3D5C"/>
                <w:sz w:val="18"/>
                <w:szCs w:val="18"/>
              </w:rPr>
              <w:t xml:space="preserve">  actor_sub     TEXT NOT NULL,           -- 'system' for non-user events</w:t>
            </w:r>
          </w:p>
          <w:p>
            <w:pPr>
              <w:spacing w:after="0" w:line="260"/>
            </w:pPr>
            <w:r>
              <w:rPr>
                <w:rFonts w:ascii="Consolas" w:cs="Consolas" w:eastAsia="Consolas" w:hAnsi="Consolas"/>
                <w:color w:val="0B3D5C"/>
                <w:sz w:val="18"/>
                <w:szCs w:val="18"/>
              </w:rPr>
              <w:t xml:space="preserve">  actor_email   TEXT,                    -- snapshot for human readability</w:t>
            </w:r>
          </w:p>
          <w:p>
            <w:pPr>
              <w:spacing w:after="0" w:line="260"/>
            </w:pPr>
            <w:r>
              <w:rPr>
                <w:rFonts w:ascii="Consolas" w:cs="Consolas" w:eastAsia="Consolas" w:hAnsi="Consolas"/>
                <w:color w:val="0B3D5C"/>
                <w:sz w:val="18"/>
                <w:szCs w:val="18"/>
              </w:rPr>
              <w:t xml:space="preserve">  event_type    TEXT NOT NULL,           -- see §11.4</w:t>
            </w:r>
          </w:p>
          <w:p>
            <w:pPr>
              <w:spacing w:after="0" w:line="260"/>
            </w:pPr>
            <w:r>
              <w:rPr>
                <w:rFonts w:ascii="Consolas" w:cs="Consolas" w:eastAsia="Consolas" w:hAnsi="Consolas"/>
                <w:color w:val="0B3D5C"/>
                <w:sz w:val="18"/>
                <w:szCs w:val="18"/>
              </w:rPr>
              <w:t xml:space="preserve">  payload       JSONB NOT NULL DEFAULT '{}'</w:t>
            </w:r>
          </w:p>
          <w:p>
            <w:pPr>
              <w:spacing w:after="0" w:line="260"/>
            </w:pPr>
            <w:r>
              <w:rPr>
                <w:rFonts w:ascii="Consolas" w:cs="Consolas" w:eastAsia="Consolas" w:hAnsi="Consolas"/>
                <w:color w:val="0B3D5C"/>
                <w:sz w:val="18"/>
                <w:szCs w:val="18"/>
              </w:rPr>
              <w:t xml:space="preserve">);</w:t>
            </w:r>
          </w:p>
          <w:p>
            <w:pPr>
              <w:spacing w:after="0" w:line="260"/>
            </w:pPr>
            <w:r>
              <w:rPr>
                <w:rFonts w:ascii="Consolas" w:cs="Consolas" w:eastAsia="Consolas" w:hAnsi="Consolas"/>
                <w:color w:val="0B3D5C"/>
                <w:sz w:val="18"/>
                <w:szCs w:val="18"/>
              </w:rPr>
              <w:t xml:space="preserve"> </w:t>
            </w:r>
          </w:p>
          <w:p>
            <w:pPr>
              <w:spacing w:after="0" w:line="260"/>
            </w:pPr>
            <w:r>
              <w:rPr>
                <w:rFonts w:ascii="Consolas" w:cs="Consolas" w:eastAsia="Consolas" w:hAnsi="Consolas"/>
                <w:color w:val="0B3D5C"/>
                <w:sz w:val="18"/>
                <w:szCs w:val="18"/>
              </w:rPr>
              <w:t xml:space="preserve">CREATE INDEX audit_log_room_at ON audit_log(room, at_server_ms DESC);</w:t>
            </w:r>
          </w:p>
          <w:p>
            <w:pPr>
              <w:spacing w:after="0" w:line="260"/>
            </w:pPr>
            <w:r>
              <w:rPr>
                <w:rFonts w:ascii="Consolas" w:cs="Consolas" w:eastAsia="Consolas" w:hAnsi="Consolas"/>
                <w:color w:val="0B3D5C"/>
                <w:sz w:val="18"/>
                <w:szCs w:val="18"/>
              </w:rPr>
              <w:t xml:space="preserve">CREATE INDEX audit_log_at      ON audit_log(at_server_ms DESC);</w:t>
            </w:r>
          </w:p>
        </w:tc>
      </w:tr>
    </w:tbl>
    <w:p>
      <w:pPr>
        <w:pStyle w:val="Heading2"/>
        <w:spacing w:after="120" w:before="280"/>
      </w:pPr>
      <w:r>
        <w:rPr>
          <w:rFonts w:ascii="Calibri" w:cs="Calibri" w:eastAsia="Calibri" w:hAnsi="Calibri"/>
          <w:b/>
          <w:bCs/>
          <w:color w:val="1F4E79"/>
          <w:sz w:val="26"/>
          <w:szCs w:val="26"/>
        </w:rPr>
        <w:t xml:space="preserve">11.4 Audit log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event_type</w:t>
            </w:r>
          </w:p>
        </w:tc>
        <w:tc>
          <w:tcPr>
            <w:tcW w:type="dxa" w:w="3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Emitted when</w:t>
            </w:r>
          </w:p>
        </w:tc>
        <w:tc>
          <w:tcPr>
            <w:tcW w:type="dxa" w:w="34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payload fields</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ROOM_CREATED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POST /api/admin/rooms</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display_label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ROOM_TOKEN_ROTATED</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POST /api/admin/rooms/:id/rotate-token</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TIMER_SET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sends TIMER_SET</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durationMs, message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TIMER_PAUSE</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sends TIMER_PAUSE</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remainingMs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TIMER_RESUME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sends TIMER_RESUME</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endsAtServerMs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TIMER_ADJUST</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sends TIMER_ADJUST</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deltaMs, newEndsAtServerMs?, newRemainingMs?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TIMER_RESET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sends TIMER_RESET</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HELP_REQUEST</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adds to queue</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HELP_CANCEL</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cancels own request</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HELP_ACK</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acknowledges</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contestantId, waitMs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NOTIFY_DROPPED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5-second worker finds queue empty</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contestantId, judgesPrepared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SMS_SENT</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accepted message</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twilioSid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SMS_FAILED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rejected after retry</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errorCode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EMAIL_SENT</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accepted message</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sesMessageId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EMAIL_FAILED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rejected after retry</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errorCode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EMAIL_OPTED_OUT</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bounce/complaint webhook</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kind: 'bounce' | 'complaint' }</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SMS_OPTED_OUT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STOP webhook</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judgeSub }</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onsolas" w:cs="Consolas" w:eastAsia="Consolas" w:hAnsi="Consolas"/>
                <w:color w:val="0B3D5C"/>
                <w:sz w:val="18"/>
                <w:szCs w:val="18"/>
              </w:rPr>
              <w:t xml:space="preserve">RATE_LIMIT_CLOSE</w:t>
            </w:r>
          </w:p>
        </w:tc>
        <w:tc>
          <w:tcPr>
            <w:tcW w:type="dxa" w:w="3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connection closed for abuse</w:t>
            </w:r>
          </w:p>
        </w:tc>
        <w:tc>
          <w:tcPr>
            <w:tcW w:type="dxa" w:w="34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 frameType, count }</w:t>
            </w:r>
          </w:p>
        </w:tc>
      </w:tr>
    </w:tbl>
    <w:p>
      <w:pPr>
        <w:spacing w:after="120" w:line="300"/>
      </w:pPr>
      <w:r>
        <w:rPr>
          <w:rFonts w:ascii="Calibri" w:cs="Calibri" w:eastAsia="Calibri" w:hAnsi="Calibri"/>
          <w:color w:val="222222"/>
          <w:sz w:val="22"/>
          <w:szCs w:val="22"/>
        </w:rPr>
        <w:t xml:space="preserve"/>
      </w:r>
    </w:p>
    <w:p>
      <w:pPr>
        <w:spacing w:after="120" w:line="300"/>
      </w:pPr>
      <w:r>
        <w:rPr>
          <w:rFonts w:ascii="Calibri" w:cs="Calibri" w:eastAsia="Calibri" w:hAnsi="Calibri"/>
          <w:b/>
          <w:bCs/>
          <w:color w:val="222222"/>
          <w:sz w:val="22"/>
          <w:szCs w:val="22"/>
        </w:rPr>
        <w:t xml:space="preserve">Retention: </w:t>
      </w:r>
      <w:r>
        <w:rPr>
          <w:rFonts w:ascii="Calibri" w:cs="Calibri" w:eastAsia="Calibri" w:hAnsi="Calibri"/>
          <w:color w:val="222222"/>
          <w:sz w:val="22"/>
          <w:szCs w:val="22"/>
        </w:rPr>
        <w:t xml:space="preserve">a daily job MUST delete rows from </w:t>
      </w:r>
      <w:r>
        <w:rPr>
          <w:rFonts w:ascii="Consolas" w:cs="Consolas" w:eastAsia="Consolas" w:hAnsi="Consolas"/>
          <w:color w:val="0B3D5C"/>
          <w:sz w:val="20"/>
          <w:szCs w:val="20"/>
        </w:rPr>
        <w:t xml:space="preserve">audit_log</w:t>
      </w:r>
      <w:r>
        <w:rPr>
          <w:rFonts w:ascii="Calibri" w:cs="Calibri" w:eastAsia="Calibri" w:hAnsi="Calibri"/>
          <w:color w:val="222222"/>
          <w:sz w:val="22"/>
          <w:szCs w:val="22"/>
        </w:rPr>
        <w:t xml:space="preserve"> where </w:t>
      </w:r>
      <w:r>
        <w:rPr>
          <w:rFonts w:ascii="Consolas" w:cs="Consolas" w:eastAsia="Consolas" w:hAnsi="Consolas"/>
          <w:color w:val="0B3D5C"/>
          <w:sz w:val="20"/>
          <w:szCs w:val="20"/>
        </w:rPr>
        <w:t xml:space="preserve">at_server_ms &lt; (now - 90 days)</w:t>
      </w:r>
      <w:r>
        <w:rPr>
          <w:rFonts w:ascii="Calibri" w:cs="Calibri" w:eastAsia="Calibri" w:hAnsi="Calibri"/>
          <w:color w:val="222222"/>
          <w:sz w:val="22"/>
          <w:szCs w:val="22"/>
        </w:rPr>
        <w:t xml:space="preserve">.</w:t>
      </w:r>
    </w:p>
    <w:p>
      <w:pPr>
        <w:pStyle w:val="Heading2"/>
        <w:spacing w:after="120" w:before="280"/>
      </w:pPr>
      <w:r>
        <w:rPr>
          <w:rFonts w:ascii="Calibri" w:cs="Calibri" w:eastAsia="Calibri" w:hAnsi="Calibri"/>
          <w:b/>
          <w:bCs/>
          <w:color w:val="1F4E79"/>
          <w:sz w:val="26"/>
          <w:szCs w:val="26"/>
        </w:rPr>
        <w:t xml:space="preserve">11.5 In-memory state model</w:t>
      </w:r>
    </w:p>
    <w:p>
      <w:pPr>
        <w:spacing w:after="120" w:line="300"/>
      </w:pPr>
      <w:r>
        <w:rPr>
          <w:rFonts w:ascii="Calibri" w:cs="Calibri" w:eastAsia="Calibri" w:hAnsi="Calibri"/>
          <w:b/>
          <w:bCs/>
          <w:color w:val="222222"/>
          <w:sz w:val="22"/>
          <w:szCs w:val="22"/>
        </w:rPr>
        <w:t xml:space="preserve">Server holds a </w:t>
      </w:r>
      <w:r>
        <w:rPr>
          <w:rFonts w:ascii="Consolas" w:cs="Consolas" w:eastAsia="Consolas" w:hAnsi="Consolas"/>
          <w:color w:val="0B3D5C"/>
          <w:sz w:val="20"/>
          <w:szCs w:val="20"/>
        </w:rPr>
        <w:t xml:space="preserve">Map&lt;roomId, RoomState&gt;</w:t>
      </w:r>
      <w:r>
        <w:rPr>
          <w:rFonts w:ascii="Calibri" w:cs="Calibri" w:eastAsia="Calibri" w:hAnsi="Calibri"/>
          <w:color w:val="222222"/>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7FA" w:val="clear"/>
            <w:tcMar>
              <w:top w:type="dxa" w:w="120"/>
              <w:left w:type="dxa" w:w="160"/>
              <w:bottom w:type="dxa" w:w="120"/>
              <w:right w:type="dxa" w:w="160"/>
            </w:tcMar>
          </w:tcPr>
          <w:p>
            <w:pPr>
              <w:spacing w:after="0" w:line="260"/>
            </w:pPr>
            <w:r>
              <w:rPr>
                <w:rFonts w:ascii="Consolas" w:cs="Consolas" w:eastAsia="Consolas" w:hAnsi="Consolas"/>
                <w:color w:val="0B3D5C"/>
                <w:sz w:val="18"/>
                <w:szCs w:val="18"/>
              </w:rPr>
              <w:t xml:space="preserve">interface RoomState {</w:t>
            </w:r>
          </w:p>
          <w:p>
            <w:pPr>
              <w:spacing w:after="0" w:line="260"/>
            </w:pPr>
            <w:r>
              <w:rPr>
                <w:rFonts w:ascii="Consolas" w:cs="Consolas" w:eastAsia="Consolas" w:hAnsi="Consolas"/>
                <w:color w:val="0B3D5C"/>
                <w:sz w:val="18"/>
                <w:szCs w:val="18"/>
              </w:rPr>
              <w:t xml:space="preserve">  timer:        TimerState;</w:t>
            </w:r>
          </w:p>
          <w:p>
            <w:pPr>
              <w:spacing w:after="0" w:line="260"/>
            </w:pPr>
            <w:r>
              <w:rPr>
                <w:rFonts w:ascii="Consolas" w:cs="Consolas" w:eastAsia="Consolas" w:hAnsi="Consolas"/>
                <w:color w:val="0B3D5C"/>
                <w:sz w:val="18"/>
                <w:szCs w:val="18"/>
              </w:rPr>
              <w:t xml:space="preserve">  helpQueue:    HelpQueue;</w:t>
            </w:r>
          </w:p>
          <w:p>
            <w:pPr>
              <w:spacing w:after="0" w:line="260"/>
            </w:pPr>
            <w:r>
              <w:rPr>
                <w:rFonts w:ascii="Consolas" w:cs="Consolas" w:eastAsia="Consolas" w:hAnsi="Consolas"/>
                <w:color w:val="0B3D5C"/>
                <w:sz w:val="18"/>
                <w:szCs w:val="18"/>
              </w:rPr>
              <w:t xml:space="preserve">  contestants:  Set&lt;WebSocket&gt;;     // /contestant connections in this room</w:t>
            </w:r>
          </w:p>
          <w:p>
            <w:pPr>
              <w:spacing w:after="0" w:line="260"/>
            </w:pPr>
            <w:r>
              <w:rPr>
                <w:rFonts w:ascii="Consolas" w:cs="Consolas" w:eastAsia="Consolas" w:hAnsi="Consolas"/>
                <w:color w:val="0B3D5C"/>
                <w:sz w:val="18"/>
                <w:szCs w:val="18"/>
              </w:rPr>
              <w:t xml:space="preserve">  judges:       Set&lt;WebSocket&gt;;     // /judge connections in this room</w:t>
            </w:r>
          </w:p>
          <w:p>
            <w:pPr>
              <w:spacing w:after="0" w:line="260"/>
            </w:pPr>
            <w:r>
              <w:rPr>
                <w:rFonts w:ascii="Consolas" w:cs="Consolas" w:eastAsia="Consolas" w:hAnsi="Consolas"/>
                <w:color w:val="0B3D5C"/>
                <w:sz w:val="18"/>
                <w:szCs w:val="18"/>
              </w:rPr>
              <w:t xml:space="preserve">  notifyJobs:   Map&lt;contestantId, NodeJS.Timeout&gt;;  // pending 5-second SMS/email jobs</w:t>
            </w:r>
          </w:p>
          <w:p>
            <w:pPr>
              <w:spacing w:after="0" w:line="260"/>
            </w:pPr>
            <w:r>
              <w:rPr>
                <w:rFonts w:ascii="Consolas" w:cs="Consolas" w:eastAsia="Consolas" w:hAnsi="Consolas"/>
                <w:color w:val="0B3D5C"/>
                <w:sz w:val="18"/>
                <w:szCs w:val="18"/>
              </w:rPr>
              <w:t xml:space="preserve">  judgeAckedAt: Map&lt;judgeSub, number&gt;;              // for 30-second debounce</w:t>
            </w:r>
          </w:p>
          <w:p>
            <w:pPr>
              <w:spacing w:after="0" w:line="260"/>
            </w:pPr>
            <w:r>
              <w:rPr>
                <w:rFonts w:ascii="Consolas" w:cs="Consolas" w:eastAsia="Consolas" w:hAnsi="Consolas"/>
                <w:color w:val="0B3D5C"/>
                <w:sz w:val="18"/>
                <w:szCs w:val="18"/>
              </w:rPr>
              <w:t xml:space="preserve">}</w:t>
            </w:r>
          </w:p>
        </w:tc>
      </w:tr>
    </w:tbl>
    <w:p>
      <w:pPr>
        <w:spacing w:after="120" w:line="300"/>
      </w:pPr>
      <w:r>
        <w:rPr>
          <w:rFonts w:ascii="Calibri" w:cs="Calibri" w:eastAsia="Calibri" w:hAnsi="Calibri"/>
          <w:b/>
          <w:bCs/>
          <w:color w:val="222222"/>
          <w:sz w:val="22"/>
          <w:szCs w:val="22"/>
        </w:rPr>
        <w:t xml:space="preserve">Mutation discipline: </w:t>
      </w:r>
      <w:r>
        <w:rPr>
          <w:rFonts w:ascii="Calibri" w:cs="Calibri" w:eastAsia="Calibri" w:hAnsi="Calibri"/>
          <w:color w:val="222222"/>
          <w:sz w:val="22"/>
          <w:szCs w:val="22"/>
        </w:rPr>
        <w:t xml:space="preserve">for every state change, the server MUST in this order:</w:t>
      </w:r>
    </w:p>
    <w:p>
      <w:pPr>
        <w:pStyle w:val="ListParagraph"/>
        <w:numPr>
          <w:ilvl w:val="0"/>
          <w:numId w:val="9"/>
        </w:numPr>
        <w:spacing w:after="80" w:line="280"/>
      </w:pPr>
      <w:r>
        <w:rPr>
          <w:rFonts w:ascii="Calibri" w:cs="Calibri" w:eastAsia="Calibri" w:hAnsi="Calibri"/>
          <w:color w:val="222222"/>
          <w:sz w:val="22"/>
          <w:szCs w:val="22"/>
        </w:rPr>
        <w:t xml:space="preserve">Update in-memory state.</w:t>
      </w:r>
    </w:p>
    <w:p>
      <w:pPr>
        <w:pStyle w:val="ListParagraph"/>
        <w:numPr>
          <w:ilvl w:val="0"/>
          <w:numId w:val="9"/>
        </w:numPr>
        <w:spacing w:after="80" w:line="280"/>
      </w:pPr>
      <w:r>
        <w:rPr>
          <w:rFonts w:ascii="Calibri" w:cs="Calibri" w:eastAsia="Calibri" w:hAnsi="Calibri"/>
          <w:color w:val="222222"/>
          <w:sz w:val="22"/>
          <w:szCs w:val="22"/>
        </w:rPr>
        <w:t xml:space="preserve">Begin async write to Postgres (</w:t>
      </w:r>
      <w:r>
        <w:rPr>
          <w:rFonts w:ascii="Consolas" w:cs="Consolas" w:eastAsia="Consolas" w:hAnsi="Consolas"/>
          <w:color w:val="0B3D5C"/>
          <w:sz w:val="20"/>
          <w:szCs w:val="20"/>
        </w:rPr>
        <w:t xml:space="preserve">UPSERT</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timer_state</w:t>
      </w:r>
      <w:r>
        <w:rPr>
          <w:rFonts w:ascii="Calibri" w:cs="Calibri" w:eastAsia="Calibri" w:hAnsi="Calibri"/>
          <w:color w:val="222222"/>
          <w:sz w:val="22"/>
          <w:szCs w:val="22"/>
        </w:rPr>
        <w:t xml:space="preserve"> or queue/log inserts).</w:t>
      </w:r>
    </w:p>
    <w:p>
      <w:pPr>
        <w:pStyle w:val="ListParagraph"/>
        <w:numPr>
          <w:ilvl w:val="0"/>
          <w:numId w:val="9"/>
        </w:numPr>
        <w:spacing w:after="80" w:line="280"/>
      </w:pPr>
      <w:r>
        <w:rPr>
          <w:rFonts w:ascii="Calibri" w:cs="Calibri" w:eastAsia="Calibri" w:hAnsi="Calibri"/>
          <w:color w:val="222222"/>
          <w:sz w:val="22"/>
          <w:szCs w:val="22"/>
        </w:rPr>
        <w:t xml:space="preserve">Broadcast the resulting STATE/HELP_QUEUE frame to all connected clients in the room. Broadcast MUST NOT await the DB write.</w:t>
      </w:r>
    </w:p>
    <w:p>
      <w:pPr>
        <w:pStyle w:val="ListParagraph"/>
        <w:numPr>
          <w:ilvl w:val="0"/>
          <w:numId w:val="9"/>
        </w:numPr>
        <w:spacing w:after="80" w:line="280"/>
      </w:pPr>
      <w:r>
        <w:rPr>
          <w:rFonts w:ascii="Calibri" w:cs="Calibri" w:eastAsia="Calibri" w:hAnsi="Calibri"/>
          <w:color w:val="222222"/>
          <w:sz w:val="22"/>
          <w:szCs w:val="22"/>
        </w:rPr>
        <w:t xml:space="preserve">If the DB write fails, append to an in-process ring buffer (max 1000 entries) for retry; surface a yellow status pill in the SPA via a </w:t>
      </w:r>
      <w:r>
        <w:rPr>
          <w:rFonts w:ascii="Consolas" w:cs="Consolas" w:eastAsia="Consolas" w:hAnsi="Consolas"/>
          <w:color w:val="0B3D5C"/>
          <w:sz w:val="20"/>
          <w:szCs w:val="20"/>
        </w:rPr>
        <w:t xml:space="preserve">connectedContestants</w:t>
      </w:r>
      <w:r>
        <w:rPr>
          <w:rFonts w:ascii="Calibri" w:cs="Calibri" w:eastAsia="Calibri" w:hAnsi="Calibri"/>
          <w:color w:val="222222"/>
          <w:sz w:val="22"/>
          <w:szCs w:val="22"/>
        </w:rPr>
        <w:t xml:space="preserve"> sibling field </w:t>
      </w:r>
      <w:r>
        <w:rPr>
          <w:rFonts w:ascii="Consolas" w:cs="Consolas" w:eastAsia="Consolas" w:hAnsi="Consolas"/>
          <w:color w:val="0B3D5C"/>
          <w:sz w:val="20"/>
          <w:szCs w:val="20"/>
        </w:rPr>
        <w:t xml:space="preserve">dbDegraded</w:t>
      </w:r>
      <w:r>
        <w:rPr>
          <w:rFonts w:ascii="Calibri" w:cs="Calibri" w:eastAsia="Calibri" w:hAnsi="Calibri"/>
          <w:color w:val="222222"/>
          <w:sz w:val="22"/>
          <w:szCs w:val="22"/>
        </w:rPr>
        <w:t xml:space="preserve">.</w:t>
      </w:r>
    </w:p>
    <w:p>
      <w:pPr>
        <w:pStyle w:val="Heading2"/>
        <w:spacing w:after="120" w:before="280"/>
      </w:pPr>
      <w:r>
        <w:rPr>
          <w:rFonts w:ascii="Calibri" w:cs="Calibri" w:eastAsia="Calibri" w:hAnsi="Calibri"/>
          <w:b/>
          <w:bCs/>
          <w:color w:val="1F4E79"/>
          <w:sz w:val="26"/>
          <w:szCs w:val="26"/>
        </w:rPr>
        <w:t xml:space="preserve">11.6 Server clock</w:t>
      </w:r>
    </w:p>
    <w:p>
      <w:pPr>
        <w:pStyle w:val="ListParagraph"/>
        <w:numPr>
          <w:ilvl w:val="0"/>
          <w:numId w:val="2"/>
        </w:numPr>
        <w:spacing w:after="80" w:line="280"/>
      </w:pPr>
      <w:r>
        <w:rPr>
          <w:rFonts w:ascii="Calibri" w:cs="Calibri" w:eastAsia="Calibri" w:hAnsi="Calibri"/>
          <w:color w:val="222222"/>
          <w:sz w:val="22"/>
          <w:szCs w:val="22"/>
        </w:rPr>
        <w:t xml:space="preserve">The server MUST use </w:t>
      </w:r>
      <w:r>
        <w:rPr>
          <w:rFonts w:ascii="Consolas" w:cs="Consolas" w:eastAsia="Consolas" w:hAnsi="Consolas"/>
          <w:color w:val="0B3D5C"/>
          <w:sz w:val="20"/>
          <w:szCs w:val="20"/>
        </w:rPr>
        <w:t xml:space="preserve">Date.now()</w:t>
      </w:r>
      <w:r>
        <w:rPr>
          <w:rFonts w:ascii="Calibri" w:cs="Calibri" w:eastAsia="Calibri" w:hAnsi="Calibri"/>
          <w:color w:val="222222"/>
          <w:sz w:val="22"/>
          <w:szCs w:val="22"/>
        </w:rPr>
        <w:t xml:space="preserve"> (system clock) as its source of authoritative time.</w:t>
      </w:r>
    </w:p>
    <w:p>
      <w:pPr>
        <w:pStyle w:val="ListParagraph"/>
        <w:numPr>
          <w:ilvl w:val="0"/>
          <w:numId w:val="2"/>
        </w:numPr>
        <w:spacing w:after="80" w:line="280"/>
      </w:pPr>
      <w:r>
        <w:rPr>
          <w:rFonts w:ascii="Calibri" w:cs="Calibri" w:eastAsia="Calibri" w:hAnsi="Calibri"/>
          <w:color w:val="222222"/>
          <w:sz w:val="22"/>
          <w:szCs w:val="22"/>
        </w:rPr>
        <w:t xml:space="preserve">Railway hosts are NTP-synced by the platform.</w:t>
      </w:r>
    </w:p>
    <w:p>
      <w:pPr>
        <w:pStyle w:val="ListParagraph"/>
        <w:numPr>
          <w:ilvl w:val="0"/>
          <w:numId w:val="2"/>
        </w:numPr>
        <w:spacing w:after="80" w:line="280"/>
      </w:pPr>
      <w:r>
        <w:rPr>
          <w:rFonts w:ascii="Calibri" w:cs="Calibri" w:eastAsia="Calibri" w:hAnsi="Calibri"/>
          <w:color w:val="222222"/>
          <w:sz w:val="22"/>
          <w:szCs w:val="22"/>
        </w:rPr>
        <w:t xml:space="preserve">The server SHOULD periodically sample its drift against an HTTP </w:t>
      </w:r>
      <w:r>
        <w:rPr>
          <w:rFonts w:ascii="Consolas" w:cs="Consolas" w:eastAsia="Consolas" w:hAnsi="Consolas"/>
          <w:color w:val="0B3D5C"/>
          <w:sz w:val="20"/>
          <w:szCs w:val="20"/>
        </w:rPr>
        <w:t xml:space="preserve">Date</w:t>
      </w:r>
      <w:r>
        <w:rPr>
          <w:rFonts w:ascii="Calibri" w:cs="Calibri" w:eastAsia="Calibri" w:hAnsi="Calibri"/>
          <w:color w:val="222222"/>
          <w:sz w:val="22"/>
          <w:szCs w:val="22"/>
        </w:rPr>
        <w:t xml:space="preserve"> header from </w:t>
      </w:r>
      <w:r>
        <w:rPr>
          <w:rFonts w:ascii="Consolas" w:cs="Consolas" w:eastAsia="Consolas" w:hAnsi="Consolas"/>
          <w:color w:val="0B3D5C"/>
          <w:sz w:val="20"/>
          <w:szCs w:val="20"/>
        </w:rPr>
        <w:t xml:space="preserve">https://time.cloudflare.com</w:t>
      </w:r>
      <w:r>
        <w:rPr>
          <w:rFonts w:ascii="Calibri" w:cs="Calibri" w:eastAsia="Calibri" w:hAnsi="Calibri"/>
          <w:color w:val="222222"/>
          <w:sz w:val="22"/>
          <w:szCs w:val="22"/>
        </w:rPr>
        <w:t xml:space="preserve"> (every 5 minutes). Drift &gt; 200 ms appends a warning to the audit log under </w:t>
      </w:r>
      <w:r>
        <w:rPr>
          <w:rFonts w:ascii="Consolas" w:cs="Consolas" w:eastAsia="Consolas" w:hAnsi="Consolas"/>
          <w:color w:val="0B3D5C"/>
          <w:sz w:val="20"/>
          <w:szCs w:val="20"/>
        </w:rPr>
        <w:t xml:space="preserve">event_type='SYSTEM_CLOCK_WARN'</w:t>
      </w:r>
      <w:r>
        <w:rPr>
          <w:rFonts w:ascii="Calibri" w:cs="Calibri" w:eastAsia="Calibri" w:hAnsi="Calibri"/>
          <w:color w:val="222222"/>
          <w:sz w:val="22"/>
          <w:szCs w:val="22"/>
        </w:rPr>
        <w:t xml:space="preserve">.</w:t>
      </w:r>
    </w:p>
    <w:p>
      <w:pPr>
        <w:pStyle w:val="Heading1"/>
        <w:pageBreakBefore/>
        <w:spacing w:after="160" w:before="0"/>
      </w:pPr>
      <w:r>
        <w:rPr>
          <w:rFonts w:ascii="Calibri" w:cs="Calibri" w:eastAsia="Calibri" w:hAnsi="Calibri"/>
          <w:b/>
          <w:bCs/>
          <w:color w:val="1F4E79"/>
          <w:sz w:val="32"/>
          <w:szCs w:val="32"/>
        </w:rPr>
        <w:t xml:space="preserve">12. Failure modes &amp; required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Failure</w:t>
            </w:r>
          </w:p>
        </w:tc>
        <w:tc>
          <w:tcPr>
            <w:tcW w:type="dxa" w:w="27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Detection</w:t>
            </w:r>
          </w:p>
        </w:tc>
        <w:tc>
          <w:tcPr>
            <w:tcW w:type="dxa" w:w="42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Required behavior</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network drop</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WebSocket close on client</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Dim overlay opacity to 0.7; continue counting from last endpoint; reconnect with backoff (§9.7).</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restart</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All clients see WS close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reloads each room's TimerState from Postgres on startup; broadcasts STATE on first reconnect from each client.</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Postgres temporarily unreachable</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Write returns error</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In-memory state authoritative; broadcast continues; failed writes go to ring buffer; SPA shows yellow degraded pill.</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clock drifts</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Offset diverges from prior median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Sliding median (§6.3) absorbs it within one ping cycle (~30 s).</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CF Access token expires mid-session</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rejects next ticket-mint</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SPA shows banner; calls /api/judge/ticket again silently when foreground; on success, reconnects.</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Two judges Acknowledge same entry</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compares HELP_QUEUE version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First wins; second is no-op; both UIs converge on next broadcast.</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cancels before notify dispatch</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5-second worker re-checks queue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Notification dropped; audit-log row NOTIFY_DROPPED.</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 ID fails regex</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 validates on upgrade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WS upgrade returns 400; overlay shows config error.</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No room/token configured</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All §9.4 sources empty</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Overlay shows config error; tray tooltip lists tried sources; do NOT connect.</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Wrong room token</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bcrypt compare fails</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WS upgrade returns 401; overlay shows auth error; reconnect throttled to 1/min.</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 enters unauthorized room</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groups claim missing</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Ticket-mint or upgrade returns 403; SPA shows 'Not authorized'.</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Twilio outage</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SDK call fails twice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SMS_FAILED logged; WebSocket alerting still works; SPA health pill yellow.</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SES bounce</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SNS webhook event</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phone_status → opted_out; EMAIL_OPTED_OUT logged.</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Misbehaving client</w:t>
            </w:r>
          </w:p>
        </w:tc>
        <w:tc>
          <w:tcPr>
            <w:tcW w:type="dxa" w:w="27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Per-conn counter exceeds threshold</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Excess frames dropped; if abuse threshold hit, close with 1008 + RATE_LIMIT_CLOSE log.</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Postgres clock disagrees with Node clock</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(out of scope)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We trust Date.now() exclusively (§11.6); not relevant to correctness.</w:t>
            </w:r>
          </w:p>
        </w:tc>
      </w:tr>
    </w:tbl>
    <w:p>
      <w:pPr>
        <w:spacing w:after="120" w:line="300"/>
      </w:pPr>
      <w:r>
        <w:rPr>
          <w:rFonts w:ascii="Calibri" w:cs="Calibri" w:eastAsia="Calibri" w:hAnsi="Calibri"/>
          <w:color w:val="222222"/>
          <w:sz w:val="22"/>
          <w:szCs w:val="22"/>
        </w:rPr>
        <w:t xml:space="preserve"/>
      </w:r>
    </w:p>
    <w:p>
      <w:pPr>
        <w:pStyle w:val="Heading1"/>
        <w:pageBreakBefore/>
        <w:spacing w:after="160" w:before="0"/>
      </w:pPr>
      <w:r>
        <w:rPr>
          <w:rFonts w:ascii="Calibri" w:cs="Calibri" w:eastAsia="Calibri" w:hAnsi="Calibri"/>
          <w:b/>
          <w:bCs/>
          <w:color w:val="1F4E79"/>
          <w:sz w:val="32"/>
          <w:szCs w:val="32"/>
        </w:rPr>
        <w:t xml:space="preserve">13. Test plan</w:t>
      </w:r>
    </w:p>
    <w:p>
      <w:pPr>
        <w:spacing w:after="120" w:line="300"/>
      </w:pPr>
      <w:r>
        <w:rPr>
          <w:rFonts w:ascii="Calibri" w:cs="Calibri" w:eastAsia="Calibri" w:hAnsi="Calibri"/>
          <w:b/>
          <w:bCs/>
          <w:color w:val="222222"/>
          <w:sz w:val="22"/>
          <w:szCs w:val="22"/>
        </w:rPr>
        <w:t xml:space="preserve">Each item below MUST pass before release.</w:t>
      </w:r>
    </w:p>
    <w:p>
      <w:pPr>
        <w:pStyle w:val="Heading2"/>
        <w:spacing w:after="120" w:before="280"/>
      </w:pPr>
      <w:r>
        <w:rPr>
          <w:rFonts w:ascii="Calibri" w:cs="Calibri" w:eastAsia="Calibri" w:hAnsi="Calibri"/>
          <w:b/>
          <w:bCs/>
          <w:color w:val="1F4E79"/>
          <w:sz w:val="26"/>
          <w:szCs w:val="26"/>
        </w:rPr>
        <w:t xml:space="preserve">13.1 Unit tests</w:t>
      </w:r>
    </w:p>
    <w:p>
      <w:pPr>
        <w:pStyle w:val="ListParagraph"/>
        <w:numPr>
          <w:ilvl w:val="0"/>
          <w:numId w:val="2"/>
        </w:numPr>
        <w:spacing w:after="80" w:line="280"/>
      </w:pPr>
      <w:r>
        <w:rPr>
          <w:rFonts w:ascii="Calibri" w:cs="Calibri" w:eastAsia="Calibri" w:hAnsi="Calibri"/>
          <w:color w:val="222222"/>
          <w:sz w:val="22"/>
          <w:szCs w:val="22"/>
        </w:rPr>
        <w:t xml:space="preserve">Timer state machine: every transition in §6.5's table MUST have a unit test asserting the new </w:t>
      </w:r>
      <w:r>
        <w:rPr>
          <w:rFonts w:ascii="Consolas" w:cs="Consolas" w:eastAsia="Consolas" w:hAnsi="Consolas"/>
          <w:color w:val="0B3D5C"/>
          <w:sz w:val="20"/>
          <w:szCs w:val="20"/>
        </w:rPr>
        <w:t xml:space="preserve">status</w:t>
      </w:r>
      <w:r>
        <w:rPr>
          <w:rFonts w:ascii="Calibri" w:cs="Calibri" w:eastAsia="Calibri" w:hAnsi="Calibri"/>
          <w:color w:val="222222"/>
          <w:sz w:val="22"/>
          <w:szCs w:val="22"/>
        </w:rPr>
        <w:t xml:space="preserve"> and field values.</w:t>
      </w:r>
    </w:p>
    <w:p>
      <w:pPr>
        <w:pStyle w:val="ListParagraph"/>
        <w:numPr>
          <w:ilvl w:val="0"/>
          <w:numId w:val="2"/>
        </w:numPr>
        <w:spacing w:after="80" w:line="280"/>
      </w:pPr>
      <w:r>
        <w:rPr>
          <w:rFonts w:ascii="Calibri" w:cs="Calibri" w:eastAsia="Calibri" w:hAnsi="Calibri"/>
          <w:color w:val="222222"/>
          <w:sz w:val="22"/>
          <w:szCs w:val="22"/>
        </w:rPr>
        <w:t xml:space="preserve">Offset computation: feed synthetic (t0, t1, t2, t3) tuples; assert the median-of-6 algorithm produces the documented active offset.</w:t>
      </w:r>
    </w:p>
    <w:p>
      <w:pPr>
        <w:pStyle w:val="ListParagraph"/>
        <w:numPr>
          <w:ilvl w:val="0"/>
          <w:numId w:val="2"/>
        </w:numPr>
        <w:spacing w:after="80" w:line="280"/>
      </w:pPr>
      <w:r>
        <w:rPr>
          <w:rFonts w:ascii="Calibri" w:cs="Calibri" w:eastAsia="Calibri" w:hAnsi="Calibri"/>
          <w:color w:val="222222"/>
          <w:sz w:val="22"/>
          <w:szCs w:val="22"/>
        </w:rPr>
        <w:t xml:space="preserve">Help-queue idempotency: two consecutive HELP_REQUEST from the same contestant produce one entry.</w:t>
      </w:r>
    </w:p>
    <w:p>
      <w:pPr>
        <w:pStyle w:val="ListParagraph"/>
        <w:numPr>
          <w:ilvl w:val="0"/>
          <w:numId w:val="2"/>
        </w:numPr>
        <w:spacing w:after="80" w:line="280"/>
      </w:pPr>
      <w:r>
        <w:rPr>
          <w:rFonts w:ascii="Calibri" w:cs="Calibri" w:eastAsia="Calibri" w:hAnsi="Calibri"/>
          <w:color w:val="222222"/>
          <w:sz w:val="22"/>
          <w:szCs w:val="22"/>
        </w:rPr>
        <w:t xml:space="preserve">Quiet-hours evaluation: cover regular windows, overnight windows (end &lt; start), weekday bitmask, timezone application.</w:t>
      </w:r>
    </w:p>
    <w:p>
      <w:pPr>
        <w:pStyle w:val="ListParagraph"/>
        <w:numPr>
          <w:ilvl w:val="0"/>
          <w:numId w:val="2"/>
        </w:numPr>
        <w:spacing w:after="80" w:line="280"/>
      </w:pPr>
      <w:r>
        <w:rPr>
          <w:rFonts w:ascii="Calibri" w:cs="Calibri" w:eastAsia="Calibri" w:hAnsi="Calibri"/>
          <w:color w:val="222222"/>
          <w:sz w:val="22"/>
          <w:szCs w:val="22"/>
        </w:rPr>
        <w:t xml:space="preserve">Group → room access: every branch of </w:t>
      </w:r>
      <w:r>
        <w:rPr>
          <w:rFonts w:ascii="Consolas" w:cs="Consolas" w:eastAsia="Consolas" w:hAnsi="Consolas"/>
          <w:color w:val="0B3D5C"/>
          <w:sz w:val="20"/>
          <w:szCs w:val="20"/>
        </w:rPr>
        <w:t xml:space="preserve">judgeRoomAccess()</w:t>
      </w:r>
      <w:r>
        <w:rPr>
          <w:rFonts w:ascii="Calibri" w:cs="Calibri" w:eastAsia="Calibri" w:hAnsi="Calibri"/>
          <w:color w:val="222222"/>
          <w:sz w:val="22"/>
          <w:szCs w:val="22"/>
        </w:rPr>
        <w:t xml:space="preserve"> in §8.1.</w:t>
      </w:r>
    </w:p>
    <w:p>
      <w:pPr>
        <w:pStyle w:val="Heading2"/>
        <w:spacing w:after="120" w:before="280"/>
      </w:pPr>
      <w:r>
        <w:rPr>
          <w:rFonts w:ascii="Calibri" w:cs="Calibri" w:eastAsia="Calibri" w:hAnsi="Calibri"/>
          <w:b/>
          <w:bCs/>
          <w:color w:val="1F4E79"/>
          <w:sz w:val="26"/>
          <w:szCs w:val="26"/>
        </w:rPr>
        <w:t xml:space="preserve">13.2 Integration tests</w:t>
      </w:r>
    </w:p>
    <w:p>
      <w:pPr>
        <w:pStyle w:val="ListParagraph"/>
        <w:numPr>
          <w:ilvl w:val="0"/>
          <w:numId w:val="2"/>
        </w:numPr>
        <w:spacing w:after="80" w:line="280"/>
      </w:pPr>
      <w:r>
        <w:rPr>
          <w:rFonts w:ascii="Calibri" w:cs="Calibri" w:eastAsia="Calibri" w:hAnsi="Calibri"/>
          <w:b/>
          <w:bCs/>
          <w:color w:val="222222"/>
          <w:sz w:val="22"/>
          <w:szCs w:val="22"/>
        </w:rPr>
        <w:t xml:space="preserve">Drift soak: </w:t>
      </w:r>
      <w:r>
        <w:rPr>
          <w:rFonts w:ascii="Calibri" w:cs="Calibri" w:eastAsia="Calibri" w:hAnsi="Calibri"/>
          <w:color w:val="222222"/>
          <w:sz w:val="22"/>
          <w:szCs w:val="22"/>
        </w:rPr>
        <w:t xml:space="preserve">3-hour timer with 50 simulated clients, 50–100 ms injected RTT, ±15 s clock skew every 5 min on each client. Every client display MUST stay within ±1 s of server-truth at every sample.</w:t>
      </w:r>
    </w:p>
    <w:p>
      <w:pPr>
        <w:pStyle w:val="ListParagraph"/>
        <w:numPr>
          <w:ilvl w:val="0"/>
          <w:numId w:val="2"/>
        </w:numPr>
        <w:spacing w:after="80" w:line="280"/>
      </w:pPr>
      <w:r>
        <w:rPr>
          <w:rFonts w:ascii="Calibri" w:cs="Calibri" w:eastAsia="Calibri" w:hAnsi="Calibri"/>
          <w:b/>
          <w:bCs/>
          <w:color w:val="222222"/>
          <w:sz w:val="22"/>
          <w:szCs w:val="22"/>
        </w:rPr>
        <w:t xml:space="preserve">Reconnect: </w:t>
      </w:r>
      <w:r>
        <w:rPr>
          <w:rFonts w:ascii="Calibri" w:cs="Calibri" w:eastAsia="Calibri" w:hAnsi="Calibri"/>
          <w:color w:val="222222"/>
          <w:sz w:val="22"/>
          <w:szCs w:val="22"/>
        </w:rPr>
        <w:t xml:space="preserve">drop+restore each client at 1 s, 30 s, 5 min intervals. Max display jump ≤ 2 s.</w:t>
      </w:r>
    </w:p>
    <w:p>
      <w:pPr>
        <w:pStyle w:val="ListParagraph"/>
        <w:numPr>
          <w:ilvl w:val="0"/>
          <w:numId w:val="2"/>
        </w:numPr>
        <w:spacing w:after="80" w:line="280"/>
      </w:pPr>
      <w:r>
        <w:rPr>
          <w:rFonts w:ascii="Calibri" w:cs="Calibri" w:eastAsia="Calibri" w:hAnsi="Calibri"/>
          <w:b/>
          <w:bCs/>
          <w:color w:val="222222"/>
          <w:sz w:val="22"/>
          <w:szCs w:val="22"/>
        </w:rPr>
        <w:t xml:space="preserve">Reconnect storm: </w:t>
      </w:r>
      <w:r>
        <w:rPr>
          <w:rFonts w:ascii="Calibri" w:cs="Calibri" w:eastAsia="Calibri" w:hAnsi="Calibri"/>
          <w:color w:val="222222"/>
          <w:sz w:val="22"/>
          <w:szCs w:val="22"/>
        </w:rPr>
        <w:t xml:space="preserve">100 clients reconnect within 100 ms. Backoff jitter MUST spread their successful reconnects over ≥ 5 s.</w:t>
      </w:r>
    </w:p>
    <w:p>
      <w:pPr>
        <w:pStyle w:val="ListParagraph"/>
        <w:numPr>
          <w:ilvl w:val="0"/>
          <w:numId w:val="2"/>
        </w:numPr>
        <w:spacing w:after="80" w:line="280"/>
      </w:pPr>
      <w:r>
        <w:rPr>
          <w:rFonts w:ascii="Calibri" w:cs="Calibri" w:eastAsia="Calibri" w:hAnsi="Calibri"/>
          <w:b/>
          <w:bCs/>
          <w:color w:val="222222"/>
          <w:sz w:val="22"/>
          <w:szCs w:val="22"/>
        </w:rPr>
        <w:t xml:space="preserve">Help-call ordering: </w:t>
      </w:r>
      <w:r>
        <w:rPr>
          <w:rFonts w:ascii="Calibri" w:cs="Calibri" w:eastAsia="Calibri" w:hAnsi="Calibri"/>
          <w:color w:val="222222"/>
          <w:sz w:val="22"/>
          <w:szCs w:val="22"/>
        </w:rPr>
        <w:t xml:space="preserve">20 simulated contestants press button within 200 ms. Server-receive order matches queue order matches audit-log order.</w:t>
      </w:r>
    </w:p>
    <w:p>
      <w:pPr>
        <w:pStyle w:val="ListParagraph"/>
        <w:numPr>
          <w:ilvl w:val="0"/>
          <w:numId w:val="2"/>
        </w:numPr>
        <w:spacing w:after="80" w:line="280"/>
      </w:pPr>
      <w:r>
        <w:rPr>
          <w:rFonts w:ascii="Calibri" w:cs="Calibri" w:eastAsia="Calibri" w:hAnsi="Calibri"/>
          <w:b/>
          <w:bCs/>
          <w:color w:val="222222"/>
          <w:sz w:val="22"/>
          <w:szCs w:val="22"/>
        </w:rPr>
        <w:t xml:space="preserve">Help-cancel paths: </w:t>
      </w:r>
      <w:r>
        <w:rPr>
          <w:rFonts w:ascii="Calibri" w:cs="Calibri" w:eastAsia="Calibri" w:hAnsi="Calibri"/>
          <w:color w:val="222222"/>
          <w:sz w:val="22"/>
          <w:szCs w:val="22"/>
        </w:rPr>
        <w:t xml:space="preserve">(a) self-cancel; (b) judge ack; (c) self-cancel exactly when judge clicks ack (race); (d) contestant disconnect without cancel (server heartbeat sweeps after 90 s).</w:t>
      </w:r>
    </w:p>
    <w:p>
      <w:pPr>
        <w:pStyle w:val="ListParagraph"/>
        <w:numPr>
          <w:ilvl w:val="0"/>
          <w:numId w:val="2"/>
        </w:numPr>
        <w:spacing w:after="80" w:line="280"/>
      </w:pPr>
      <w:r>
        <w:rPr>
          <w:rFonts w:ascii="Calibri" w:cs="Calibri" w:eastAsia="Calibri" w:hAnsi="Calibri"/>
          <w:b/>
          <w:bCs/>
          <w:color w:val="222222"/>
          <w:sz w:val="22"/>
          <w:szCs w:val="22"/>
        </w:rPr>
        <w:t xml:space="preserve">Auth fuzzing: </w:t>
      </w:r>
      <w:r>
        <w:rPr>
          <w:rFonts w:ascii="Calibri" w:cs="Calibri" w:eastAsia="Calibri" w:hAnsi="Calibri"/>
          <w:color w:val="222222"/>
          <w:sz w:val="22"/>
          <w:szCs w:val="22"/>
        </w:rPr>
        <w:t xml:space="preserve">expired JWT, foreign aud, no JWT, group mismatch, wrong room token, foreign room token, missing token. All MUST fail closed with documented status codes.</w:t>
      </w:r>
    </w:p>
    <w:p>
      <w:pPr>
        <w:pStyle w:val="ListParagraph"/>
        <w:numPr>
          <w:ilvl w:val="0"/>
          <w:numId w:val="2"/>
        </w:numPr>
        <w:spacing w:after="80" w:line="280"/>
      </w:pPr>
      <w:r>
        <w:rPr>
          <w:rFonts w:ascii="Calibri" w:cs="Calibri" w:eastAsia="Calibri" w:hAnsi="Calibri"/>
          <w:b/>
          <w:bCs/>
          <w:color w:val="222222"/>
          <w:sz w:val="22"/>
          <w:szCs w:val="22"/>
        </w:rPr>
        <w:t xml:space="preserve">Rate-limit: </w:t>
      </w:r>
      <w:r>
        <w:rPr>
          <w:rFonts w:ascii="Calibri" w:cs="Calibri" w:eastAsia="Calibri" w:hAnsi="Calibri"/>
          <w:color w:val="222222"/>
          <w:sz w:val="22"/>
          <w:szCs w:val="22"/>
        </w:rPr>
        <w:t xml:space="preserve">drive a connection at 100 PING/min and 30 HELP_REQUEST/min. Documented thresholds MUST trigger.</w:t>
      </w:r>
    </w:p>
    <w:p>
      <w:pPr>
        <w:pStyle w:val="ListParagraph"/>
        <w:numPr>
          <w:ilvl w:val="0"/>
          <w:numId w:val="2"/>
        </w:numPr>
        <w:spacing w:after="80" w:line="280"/>
      </w:pPr>
      <w:r>
        <w:rPr>
          <w:rFonts w:ascii="Calibri" w:cs="Calibri" w:eastAsia="Calibri" w:hAnsi="Calibri"/>
          <w:b/>
          <w:bCs/>
          <w:color w:val="222222"/>
          <w:sz w:val="22"/>
          <w:szCs w:val="22"/>
        </w:rPr>
        <w:t xml:space="preserve">Multi-room isolation: </w:t>
      </w:r>
      <w:r>
        <w:rPr>
          <w:rFonts w:ascii="Calibri" w:cs="Calibri" w:eastAsia="Calibri" w:hAnsi="Calibri"/>
          <w:color w:val="222222"/>
          <w:sz w:val="22"/>
          <w:szCs w:val="22"/>
        </w:rPr>
        <w:t xml:space="preserve">two rooms concurrent. Timer/help/audit MUST NOT cross. Latency in room A unaffected by traffic in room B.</w:t>
      </w:r>
    </w:p>
    <w:p>
      <w:pPr>
        <w:pStyle w:val="ListParagraph"/>
        <w:numPr>
          <w:ilvl w:val="0"/>
          <w:numId w:val="2"/>
        </w:numPr>
        <w:spacing w:after="80" w:line="280"/>
      </w:pPr>
      <w:r>
        <w:rPr>
          <w:rFonts w:ascii="Calibri" w:cs="Calibri" w:eastAsia="Calibri" w:hAnsi="Calibri"/>
          <w:b/>
          <w:bCs/>
          <w:color w:val="222222"/>
          <w:sz w:val="22"/>
          <w:szCs w:val="22"/>
        </w:rPr>
        <w:t xml:space="preserve">Postgres failover: </w:t>
      </w:r>
      <w:r>
        <w:rPr>
          <w:rFonts w:ascii="Calibri" w:cs="Calibri" w:eastAsia="Calibri" w:hAnsi="Calibri"/>
          <w:color w:val="222222"/>
          <w:sz w:val="22"/>
          <w:szCs w:val="22"/>
        </w:rPr>
        <w:t xml:space="preserve">kill DB connection mid-contest. Broadcasts continue, ring buffer fills, flushes on recovery without log loss.</w:t>
      </w:r>
    </w:p>
    <w:p>
      <w:pPr>
        <w:pStyle w:val="ListParagraph"/>
        <w:numPr>
          <w:ilvl w:val="0"/>
          <w:numId w:val="2"/>
        </w:numPr>
        <w:spacing w:after="80" w:line="280"/>
      </w:pPr>
      <w:r>
        <w:rPr>
          <w:rFonts w:ascii="Calibri" w:cs="Calibri" w:eastAsia="Calibri" w:hAnsi="Calibri"/>
          <w:b/>
          <w:bCs/>
          <w:color w:val="222222"/>
          <w:sz w:val="22"/>
          <w:szCs w:val="22"/>
        </w:rPr>
        <w:t xml:space="preserve">Notify dispatch: </w:t>
      </w:r>
      <w:r>
        <w:rPr>
          <w:rFonts w:ascii="Calibri" w:cs="Calibri" w:eastAsia="Calibri" w:hAnsi="Calibri"/>
          <w:color w:val="222222"/>
          <w:sz w:val="22"/>
          <w:szCs w:val="22"/>
        </w:rPr>
        <w:t xml:space="preserve">(a) SMS+email path with verified judge; (b) cancel within 5 s suppresses; (c) outside quiet hours sends; (d) inside quiet hours suppresses; (e) opt-out via Twilio STOP suppresses; (f) opt-out via SES bounce suppresses.</w:t>
      </w:r>
    </w:p>
    <w:p>
      <w:pPr>
        <w:pStyle w:val="Heading2"/>
        <w:spacing w:after="120" w:before="280"/>
      </w:pPr>
      <w:r>
        <w:rPr>
          <w:rFonts w:ascii="Calibri" w:cs="Calibri" w:eastAsia="Calibri" w:hAnsi="Calibri"/>
          <w:b/>
          <w:bCs/>
          <w:color w:val="1F4E79"/>
          <w:sz w:val="26"/>
          <w:szCs w:val="26"/>
        </w:rPr>
        <w:t xml:space="preserve">13.3 Mobile tests</w:t>
      </w:r>
    </w:p>
    <w:p>
      <w:pPr>
        <w:pStyle w:val="ListParagraph"/>
        <w:numPr>
          <w:ilvl w:val="0"/>
          <w:numId w:val="2"/>
        </w:numPr>
        <w:spacing w:after="80" w:line="280"/>
      </w:pPr>
      <w:r>
        <w:rPr>
          <w:rFonts w:ascii="Calibri" w:cs="Calibri" w:eastAsia="Calibri" w:hAnsi="Calibri"/>
          <w:color w:val="222222"/>
          <w:sz w:val="22"/>
          <w:szCs w:val="22"/>
        </w:rPr>
        <w:t xml:space="preserve">iPhone SE viewport (360 px): SPA fully usable one-handed. Acknowledge-help in ≤ 2 taps.</w:t>
      </w:r>
    </w:p>
    <w:p>
      <w:pPr>
        <w:pStyle w:val="ListParagraph"/>
        <w:numPr>
          <w:ilvl w:val="0"/>
          <w:numId w:val="2"/>
        </w:numPr>
        <w:spacing w:after="80" w:line="280"/>
      </w:pPr>
      <w:r>
        <w:rPr>
          <w:rFonts w:ascii="Calibri" w:cs="Calibri" w:eastAsia="Calibri" w:hAnsi="Calibri"/>
          <w:color w:val="222222"/>
          <w:sz w:val="22"/>
          <w:szCs w:val="22"/>
        </w:rPr>
        <w:t xml:space="preserve">iPad portrait: layout transitions correctly through tablet breakpoint.</w:t>
      </w:r>
    </w:p>
    <w:p>
      <w:pPr>
        <w:pStyle w:val="ListParagraph"/>
        <w:numPr>
          <w:ilvl w:val="0"/>
          <w:numId w:val="2"/>
        </w:numPr>
        <w:spacing w:after="80" w:line="280"/>
      </w:pPr>
      <w:r>
        <w:rPr>
          <w:rFonts w:ascii="Calibri" w:cs="Calibri" w:eastAsia="Calibri" w:hAnsi="Calibri"/>
          <w:color w:val="222222"/>
          <w:sz w:val="22"/>
          <w:szCs w:val="22"/>
        </w:rPr>
        <w:t xml:space="preserve">Android Chrome (latest): WS reconnects on foreground after screen-lock.</w:t>
      </w:r>
    </w:p>
    <w:p>
      <w:pPr>
        <w:pStyle w:val="ListParagraph"/>
        <w:numPr>
          <w:ilvl w:val="0"/>
          <w:numId w:val="2"/>
        </w:numPr>
        <w:spacing w:after="80" w:line="280"/>
      </w:pPr>
      <w:r>
        <w:rPr>
          <w:rFonts w:ascii="Calibri" w:cs="Calibri" w:eastAsia="Calibri" w:hAnsi="Calibri"/>
          <w:color w:val="222222"/>
          <w:sz w:val="22"/>
          <w:szCs w:val="22"/>
        </w:rPr>
        <w:t xml:space="preserve">Lighthouse mobile: Performance ≥ 90, Accessibility = 100, Best Practices ≥ 95.</w:t>
      </w:r>
    </w:p>
    <w:p>
      <w:pPr>
        <w:pStyle w:val="Heading2"/>
        <w:spacing w:after="120" w:before="280"/>
      </w:pPr>
      <w:r>
        <w:rPr>
          <w:rFonts w:ascii="Calibri" w:cs="Calibri" w:eastAsia="Calibri" w:hAnsi="Calibri"/>
          <w:b/>
          <w:bCs/>
          <w:color w:val="1F4E79"/>
          <w:sz w:val="26"/>
          <w:szCs w:val="26"/>
        </w:rPr>
        <w:t xml:space="preserve">13.4 Desktop tests</w:t>
      </w:r>
    </w:p>
    <w:p>
      <w:pPr>
        <w:pStyle w:val="ListParagraph"/>
        <w:numPr>
          <w:ilvl w:val="0"/>
          <w:numId w:val="2"/>
        </w:numPr>
        <w:spacing w:after="80" w:line="280"/>
      </w:pPr>
      <w:r>
        <w:rPr>
          <w:rFonts w:ascii="Calibri" w:cs="Calibri" w:eastAsia="Calibri" w:hAnsi="Calibri"/>
          <w:color w:val="222222"/>
          <w:sz w:val="22"/>
          <w:szCs w:val="22"/>
        </w:rPr>
        <w:t xml:space="preserve">Preferences persist: toggle alarm and flash; restart app; values persist via </w:t>
      </w:r>
      <w:r>
        <w:rPr>
          <w:rFonts w:ascii="Consolas" w:cs="Consolas" w:eastAsia="Consolas" w:hAnsi="Consolas"/>
          <w:color w:val="0B3D5C"/>
          <w:sz w:val="20"/>
          <w:szCs w:val="20"/>
        </w:rPr>
        <w:t xml:space="preserve">preferences.json</w:t>
      </w:r>
      <w:r>
        <w:rPr>
          <w:rFonts w:ascii="Calibri" w:cs="Calibri" w:eastAsia="Calibri" w:hAnsi="Calibri"/>
          <w:color w:val="222222"/>
          <w:sz w:val="22"/>
          <w:szCs w:val="22"/>
        </w:rPr>
        <w:t xml:space="preserve">.</w:t>
      </w:r>
    </w:p>
    <w:p>
      <w:pPr>
        <w:pStyle w:val="ListParagraph"/>
        <w:numPr>
          <w:ilvl w:val="0"/>
          <w:numId w:val="2"/>
        </w:numPr>
        <w:spacing w:after="80" w:line="280"/>
      </w:pPr>
      <w:r>
        <w:rPr>
          <w:rFonts w:ascii="Calibri" w:cs="Calibri" w:eastAsia="Calibri" w:hAnsi="Calibri"/>
          <w:color w:val="222222"/>
          <w:sz w:val="22"/>
          <w:szCs w:val="22"/>
        </w:rPr>
        <w:t xml:space="preserve">Corrupted preferences: write malformed JSON; app falls back to defaults, surfaces tray warning, does NOT crash, does NOT overwrite the file.</w:t>
      </w:r>
    </w:p>
    <w:p>
      <w:pPr>
        <w:pStyle w:val="ListParagraph"/>
        <w:numPr>
          <w:ilvl w:val="0"/>
          <w:numId w:val="2"/>
        </w:numPr>
        <w:spacing w:after="80" w:line="280"/>
      </w:pPr>
      <w:r>
        <w:rPr>
          <w:rFonts w:ascii="Calibri" w:cs="Calibri" w:eastAsia="Calibri" w:hAnsi="Calibri"/>
          <w:color w:val="222222"/>
          <w:sz w:val="22"/>
          <w:szCs w:val="22"/>
        </w:rPr>
        <w:t xml:space="preserve">Alarm firing: timer reaches 00:00; alarm plays exactly once; second crossing within 30 s does NOT re-fire.</w:t>
      </w:r>
    </w:p>
    <w:p>
      <w:pPr>
        <w:pStyle w:val="ListParagraph"/>
        <w:numPr>
          <w:ilvl w:val="0"/>
          <w:numId w:val="2"/>
        </w:numPr>
        <w:spacing w:after="80" w:line="280"/>
      </w:pPr>
      <w:r>
        <w:rPr>
          <w:rFonts w:ascii="Calibri" w:cs="Calibri" w:eastAsia="Calibri" w:hAnsi="Calibri"/>
          <w:color w:val="222222"/>
          <w:sz w:val="22"/>
          <w:szCs w:val="22"/>
        </w:rPr>
        <w:t xml:space="preserve">Flash threshold: cross threshold; flashing starts; TIMER_ADJUST adds time; flashing stops.</w:t>
      </w:r>
    </w:p>
    <w:p>
      <w:pPr>
        <w:pStyle w:val="ListParagraph"/>
        <w:numPr>
          <w:ilvl w:val="0"/>
          <w:numId w:val="2"/>
        </w:numPr>
        <w:spacing w:after="80" w:line="280"/>
      </w:pPr>
      <w:r>
        <w:rPr>
          <w:rFonts w:ascii="Calibri" w:cs="Calibri" w:eastAsia="Calibri" w:hAnsi="Calibri"/>
          <w:color w:val="222222"/>
          <w:sz w:val="22"/>
          <w:szCs w:val="22"/>
        </w:rPr>
        <w:t xml:space="preserve">Multi-monitor: change primary display while running; overlay repositions to configured corner on new primary.</w:t>
      </w:r>
    </w:p>
    <w:p>
      <w:pPr>
        <w:pStyle w:val="ListParagraph"/>
        <w:numPr>
          <w:ilvl w:val="0"/>
          <w:numId w:val="2"/>
        </w:numPr>
        <w:spacing w:after="80" w:line="280"/>
      </w:pPr>
      <w:r>
        <w:rPr>
          <w:rFonts w:ascii="Calibri" w:cs="Calibri" w:eastAsia="Calibri" w:hAnsi="Calibri"/>
          <w:color w:val="222222"/>
          <w:sz w:val="22"/>
          <w:szCs w:val="22"/>
        </w:rPr>
        <w:t xml:space="preserve">No room/token configured: configuration error displays; reconnect attempts NOT made.</w:t>
      </w:r>
    </w:p>
    <w:p>
      <w:pPr>
        <w:pStyle w:val="ListParagraph"/>
        <w:numPr>
          <w:ilvl w:val="0"/>
          <w:numId w:val="2"/>
        </w:numPr>
        <w:spacing w:after="80" w:line="280"/>
      </w:pPr>
      <w:r>
        <w:rPr>
          <w:rFonts w:ascii="Calibri" w:cs="Calibri" w:eastAsia="Calibri" w:hAnsi="Calibri"/>
          <w:color w:val="222222"/>
          <w:sz w:val="22"/>
          <w:szCs w:val="22"/>
        </w:rPr>
        <w:t xml:space="preserve">Non-interactive: verify the overlay window does not respond to any mouse event (click, right-click, hover, drag, scroll). Mouse events MUST pass through to the window underneath.</w:t>
      </w:r>
    </w:p>
    <w:p>
      <w:pPr>
        <w:pStyle w:val="ListParagraph"/>
        <w:numPr>
          <w:ilvl w:val="0"/>
          <w:numId w:val="2"/>
        </w:numPr>
        <w:spacing w:after="80" w:line="280"/>
      </w:pPr>
      <w:r>
        <w:rPr>
          <w:rFonts w:ascii="Calibri" w:cs="Calibri" w:eastAsia="Calibri" w:hAnsi="Calibri"/>
          <w:color w:val="222222"/>
          <w:sz w:val="22"/>
          <w:szCs w:val="22"/>
        </w:rPr>
        <w:t xml:space="preserve">Contrast border: overlay a timer with green, amber, and red digits over a white background, a black background, and a busy photo wallpaper. Timer digits MUST be legible in all cases.</w:t>
      </w:r>
    </w:p>
    <w:p>
      <w:pPr>
        <w:pStyle w:val="ListParagraph"/>
        <w:numPr>
          <w:ilvl w:val="0"/>
          <w:numId w:val="2"/>
        </w:numPr>
        <w:spacing w:after="80" w:line="280"/>
      </w:pPr>
      <w:r>
        <w:rPr>
          <w:rFonts w:ascii="Calibri" w:cs="Calibri" w:eastAsia="Calibri" w:hAnsi="Calibri"/>
          <w:color w:val="222222"/>
          <w:sz w:val="22"/>
          <w:szCs w:val="22"/>
        </w:rPr>
        <w:t xml:space="preserve">IPC shortcuts: click "Call Judge" desktop shortcut; verify toast appears and HELP_REQUEST reaches the backend. Click "Cancel Help" shortcut; verify toast and HELP_CANCEL. Click "Show Timer" / "Hide Timer" shortcuts; verify overlay toggles visibility.</w:t>
      </w:r>
    </w:p>
    <w:p>
      <w:pPr>
        <w:pStyle w:val="ListParagraph"/>
        <w:numPr>
          <w:ilvl w:val="0"/>
          <w:numId w:val="2"/>
        </w:numPr>
        <w:spacing w:after="80" w:line="280"/>
      </w:pPr>
      <w:r>
        <w:rPr>
          <w:rFonts w:ascii="Calibri" w:cs="Calibri" w:eastAsia="Calibri" w:hAnsi="Calibri"/>
          <w:color w:val="222222"/>
          <w:sz w:val="22"/>
          <w:szCs w:val="22"/>
        </w:rPr>
        <w:t xml:space="preserve">IPC while disconnected: click "Call Judge" shortcut while WebSocket is down; verify toast says "queued offline"; reconnect; verify HELP_REQUEST is sent on reconnect.</w:t>
      </w:r>
    </w:p>
    <w:p>
      <w:pPr>
        <w:pStyle w:val="ListParagraph"/>
        <w:numPr>
          <w:ilvl w:val="0"/>
          <w:numId w:val="2"/>
        </w:numPr>
        <w:spacing w:after="80" w:line="280"/>
      </w:pPr>
      <w:r>
        <w:rPr>
          <w:rFonts w:ascii="Calibri" w:cs="Calibri" w:eastAsia="Calibri" w:hAnsi="Calibri"/>
          <w:color w:val="222222"/>
          <w:sz w:val="22"/>
          <w:szCs w:val="22"/>
        </w:rPr>
        <w:t xml:space="preserve">IPC app not running: click a shortcut when the main app process is not running; verify tca-timer-ctl.exe shows a toast: "TCA Timer is not running" and exits cleanly (no crash, no console flash).</w:t>
      </w:r>
    </w:p>
    <w:p>
      <w:pPr>
        <w:pStyle w:val="ListParagraph"/>
        <w:numPr>
          <w:ilvl w:val="0"/>
          <w:numId w:val="2"/>
        </w:numPr>
        <w:spacing w:after="80" w:line="280"/>
      </w:pPr>
      <w:r>
        <w:rPr>
          <w:rFonts w:ascii="Calibri" w:cs="Calibri" w:eastAsia="Calibri" w:hAnsi="Calibri"/>
          <w:color w:val="222222"/>
          <w:sz w:val="22"/>
          <w:szCs w:val="22"/>
        </w:rPr>
        <w:t xml:space="preserve">Position via tray: change position from each corner option (TL/TR/BL/BR) via the tray menu; verify the overlay repositions correctly with 24 px margin.</w:t>
      </w:r>
    </w:p>
    <w:p>
      <w:pPr>
        <w:pStyle w:val="Heading2"/>
        <w:spacing w:after="120" w:before="280"/>
      </w:pPr>
      <w:r>
        <w:rPr>
          <w:rFonts w:ascii="Calibri" w:cs="Calibri" w:eastAsia="Calibri" w:hAnsi="Calibri"/>
          <w:b/>
          <w:bCs/>
          <w:color w:val="1F4E79"/>
          <w:sz w:val="26"/>
          <w:szCs w:val="26"/>
        </w:rPr>
        <w:t xml:space="preserve">13.5 Projection mode tests</w:t>
      </w:r>
    </w:p>
    <w:p>
      <w:pPr>
        <w:pStyle w:val="ListParagraph"/>
        <w:numPr>
          <w:ilvl w:val="0"/>
          <w:numId w:val="2"/>
        </w:numPr>
        <w:spacing w:after="80" w:line="280"/>
      </w:pPr>
      <w:r>
        <w:rPr>
          <w:rFonts w:ascii="Calibri" w:cs="Calibri" w:eastAsia="Calibri" w:hAnsi="Calibri"/>
          <w:color w:val="222222"/>
          <w:sz w:val="22"/>
          <w:szCs w:val="22"/>
        </w:rPr>
        <w:t xml:space="preserve">Navigate to /projector?room=…; verify timer renders centered, full-viewport, black background, correct color states.</w:t>
      </w:r>
    </w:p>
    <w:p>
      <w:pPr>
        <w:pStyle w:val="ListParagraph"/>
        <w:numPr>
          <w:ilvl w:val="0"/>
          <w:numId w:val="2"/>
        </w:numPr>
        <w:spacing w:after="80" w:line="280"/>
      </w:pPr>
      <w:r>
        <w:rPr>
          <w:rFonts w:ascii="Calibri" w:cs="Calibri" w:eastAsia="Calibri" w:hAnsi="Calibri"/>
          <w:color w:val="222222"/>
          <w:sz w:val="22"/>
          <w:szCs w:val="22"/>
        </w:rPr>
        <w:t xml:space="preserve">Set STATE.message to a non-empty string; verify it appears below the timer. Clear it; verify the space collapses.</w:t>
      </w:r>
    </w:p>
    <w:p>
      <w:pPr>
        <w:pStyle w:val="ListParagraph"/>
        <w:numPr>
          <w:ilvl w:val="0"/>
          <w:numId w:val="2"/>
        </w:numPr>
        <w:spacing w:after="80" w:line="280"/>
      </w:pPr>
      <w:r>
        <w:rPr>
          <w:rFonts w:ascii="Calibri" w:cs="Calibri" w:eastAsia="Calibri" w:hAnsi="Calibri"/>
          <w:color w:val="222222"/>
          <w:sz w:val="22"/>
          <w:szCs w:val="22"/>
        </w:rPr>
        <w:t xml:space="preserve">Contrast border on projector: green/amber/red digits on black background all have the documented inverse-color outline.</w:t>
      </w:r>
    </w:p>
    <w:p>
      <w:pPr>
        <w:pStyle w:val="ListParagraph"/>
        <w:numPr>
          <w:ilvl w:val="0"/>
          <w:numId w:val="2"/>
        </w:numPr>
        <w:spacing w:after="80" w:line="280"/>
      </w:pPr>
      <w:r>
        <w:rPr>
          <w:rFonts w:ascii="Calibri" w:cs="Calibri" w:eastAsia="Calibri" w:hAnsi="Calibri"/>
          <w:color w:val="222222"/>
          <w:sz w:val="22"/>
          <w:szCs w:val="22"/>
        </w:rPr>
        <w:t xml:space="preserve">Full-screen: click the viewport; browser enters Fullscreen API mode; instruction overlay disappears.</w:t>
      </w:r>
    </w:p>
    <w:p>
      <w:pPr>
        <w:pStyle w:val="ListParagraph"/>
        <w:numPr>
          <w:ilvl w:val="0"/>
          <w:numId w:val="2"/>
        </w:numPr>
        <w:spacing w:after="80" w:line="280"/>
      </w:pPr>
      <w:r>
        <w:rPr>
          <w:rFonts w:ascii="Calibri" w:cs="Calibri" w:eastAsia="Calibri" w:hAnsi="Calibri"/>
          <w:color w:val="222222"/>
          <w:sz w:val="22"/>
          <w:szCs w:val="22"/>
        </w:rPr>
        <w:t xml:space="preserve">Cursor auto-hide: leave mouse still for 3 seconds in fullscreen; cursor disappears; move mouse; cursor returns.</w:t>
      </w:r>
    </w:p>
    <w:p>
      <w:pPr>
        <w:pStyle w:val="ListParagraph"/>
        <w:numPr>
          <w:ilvl w:val="0"/>
          <w:numId w:val="2"/>
        </w:numPr>
        <w:spacing w:after="80" w:line="280"/>
      </w:pPr>
      <w:r>
        <w:rPr>
          <w:rFonts w:ascii="Calibri" w:cs="Calibri" w:eastAsia="Calibri" w:hAnsi="Calibri"/>
          <w:color w:val="222222"/>
          <w:sz w:val="22"/>
          <w:szCs w:val="22"/>
        </w:rPr>
        <w:t xml:space="preserve">Reconnect: kill the WebSocket while in projector view; connection-status dot turns red; reconnect; dot turns green; timer resumes without page reload.</w:t>
      </w:r>
    </w:p>
    <w:p>
      <w:pPr>
        <w:pStyle w:val="ListParagraph"/>
        <w:numPr>
          <w:ilvl w:val="0"/>
          <w:numId w:val="2"/>
        </w:numPr>
        <w:spacing w:after="80" w:line="280"/>
      </w:pPr>
      <w:r>
        <w:rPr>
          <w:rFonts w:ascii="Calibri" w:cs="Calibri" w:eastAsia="Calibri" w:hAnsi="Calibri"/>
          <w:color w:val="222222"/>
          <w:sz w:val="22"/>
          <w:szCs w:val="22"/>
        </w:rPr>
        <w:t xml:space="preserve">No SPA chrome: verify no navigation bar, tabs, or interactive elements are present on the projector route.</w:t>
      </w:r>
    </w:p>
    <w:p>
      <w:pPr>
        <w:pStyle w:val="Heading2"/>
        <w:spacing w:after="120" w:before="280"/>
      </w:pPr>
      <w:r>
        <w:rPr>
          <w:rFonts w:ascii="Calibri" w:cs="Calibri" w:eastAsia="Calibri" w:hAnsi="Calibri"/>
          <w:b/>
          <w:bCs/>
          <w:color w:val="1F4E79"/>
          <w:sz w:val="26"/>
          <w:szCs w:val="26"/>
        </w:rPr>
        <w:t xml:space="preserve">13.6 Acceptance</w:t>
      </w:r>
    </w:p>
    <w:p>
      <w:pPr>
        <w:spacing w:after="120" w:line="300"/>
      </w:pPr>
      <w:r>
        <w:rPr>
          <w:rFonts w:ascii="Calibri" w:cs="Calibri" w:eastAsia="Calibri" w:hAnsi="Calibri"/>
          <w:b/>
          <w:bCs/>
          <w:color w:val="222222"/>
          <w:sz w:val="22"/>
          <w:szCs w:val="22"/>
        </w:rPr>
        <w:t xml:space="preserve">Dogfood test: </w:t>
      </w:r>
      <w:r>
        <w:rPr>
          <w:rFonts w:ascii="Calibri" w:cs="Calibri" w:eastAsia="Calibri" w:hAnsi="Calibri"/>
          <w:color w:val="222222"/>
          <w:sz w:val="22"/>
          <w:szCs w:val="22"/>
        </w:rPr>
        <w:t xml:space="preserve">run a full mock contest with 3 judges and 30 contestants who have not seen the system before. Acceptance criterion: judges complete the contest without asking how to use the system. If they ask, the failing affordance is a release blocker.</w:t>
      </w:r>
    </w:p>
    <w:p>
      <w:pPr>
        <w:pStyle w:val="Heading1"/>
        <w:pageBreakBefore/>
        <w:spacing w:after="160" w:before="0"/>
      </w:pPr>
      <w:r>
        <w:rPr>
          <w:rFonts w:ascii="Calibri" w:cs="Calibri" w:eastAsia="Calibri" w:hAnsi="Calibri"/>
          <w:b/>
          <w:bCs/>
          <w:color w:val="1F4E79"/>
          <w:sz w:val="32"/>
          <w:szCs w:val="32"/>
        </w:rPr>
        <w:t xml:space="preserve">14. Migration &amp; deployment</w:t>
      </w:r>
    </w:p>
    <w:p>
      <w:pPr>
        <w:pStyle w:val="Heading2"/>
        <w:spacing w:after="120" w:before="280"/>
      </w:pPr>
      <w:r>
        <w:rPr>
          <w:rFonts w:ascii="Calibri" w:cs="Calibri" w:eastAsia="Calibri" w:hAnsi="Calibri"/>
          <w:b/>
          <w:bCs/>
          <w:color w:val="1F4E79"/>
          <w:sz w:val="26"/>
          <w:szCs w:val="26"/>
        </w:rPr>
        <w:t xml:space="preserve">14.1 Build phases</w:t>
      </w:r>
    </w:p>
    <w:p>
      <w:pPr>
        <w:pStyle w:val="ListParagraph"/>
        <w:numPr>
          <w:ilvl w:val="0"/>
          <w:numId w:val="10"/>
        </w:numPr>
        <w:spacing w:after="80" w:line="280"/>
      </w:pPr>
      <w:r>
        <w:rPr>
          <w:rFonts w:ascii="Calibri" w:cs="Calibri" w:eastAsia="Calibri" w:hAnsi="Calibri"/>
          <w:b/>
          <w:bCs/>
          <w:color w:val="222222"/>
          <w:sz w:val="22"/>
          <w:szCs w:val="22"/>
        </w:rPr>
        <w:t xml:space="preserve">Backend skeleton: </w:t>
      </w:r>
      <w:r>
        <w:rPr>
          <w:rFonts w:ascii="Calibri" w:cs="Calibri" w:eastAsia="Calibri" w:hAnsi="Calibri"/>
          <w:color w:val="222222"/>
          <w:sz w:val="22"/>
          <w:szCs w:val="22"/>
        </w:rPr>
        <w:t xml:space="preserve">Fastify server, Postgres connection, health check, CF JWT verification, ticket-mint endpoint. Verifiable via curl + a valid CF cookie.</w:t>
      </w:r>
    </w:p>
    <w:p>
      <w:pPr>
        <w:pStyle w:val="ListParagraph"/>
        <w:numPr>
          <w:ilvl w:val="0"/>
          <w:numId w:val="10"/>
        </w:numPr>
        <w:spacing w:after="80" w:line="280"/>
      </w:pPr>
      <w:r>
        <w:rPr>
          <w:rFonts w:ascii="Calibri" w:cs="Calibri" w:eastAsia="Calibri" w:hAnsi="Calibri"/>
          <w:b/>
          <w:bCs/>
          <w:color w:val="222222"/>
          <w:sz w:val="22"/>
          <w:szCs w:val="22"/>
        </w:rPr>
        <w:t xml:space="preserve">Time-sync harness: </w:t>
      </w:r>
      <w:r>
        <w:rPr>
          <w:rFonts w:ascii="Calibri" w:cs="Calibri" w:eastAsia="Calibri" w:hAnsi="Calibri"/>
          <w:color w:val="222222"/>
          <w:sz w:val="22"/>
          <w:szCs w:val="22"/>
        </w:rPr>
        <w:t xml:space="preserve">PING/PONG implemented, offset computation in a CLI test client, drift soak passing.</w:t>
      </w:r>
    </w:p>
    <w:p>
      <w:pPr>
        <w:pStyle w:val="ListParagraph"/>
        <w:numPr>
          <w:ilvl w:val="0"/>
          <w:numId w:val="10"/>
        </w:numPr>
        <w:spacing w:after="80" w:line="280"/>
      </w:pPr>
      <w:r>
        <w:rPr>
          <w:rFonts w:ascii="Calibri" w:cs="Calibri" w:eastAsia="Calibri" w:hAnsi="Calibri"/>
          <w:b/>
          <w:bCs/>
          <w:color w:val="222222"/>
          <w:sz w:val="22"/>
          <w:szCs w:val="22"/>
        </w:rPr>
        <w:t xml:space="preserve">Timer + WebSocket: </w:t>
      </w:r>
      <w:r>
        <w:rPr>
          <w:rFonts w:ascii="Calibri" w:cs="Calibri" w:eastAsia="Calibri" w:hAnsi="Calibri"/>
          <w:color w:val="222222"/>
          <w:sz w:val="22"/>
          <w:szCs w:val="22"/>
        </w:rPr>
        <w:t xml:space="preserve">full state machine, judge endpoint, broadcast logic. Validates against §13.1 and §13.2 timer tests.</w:t>
      </w:r>
    </w:p>
    <w:p>
      <w:pPr>
        <w:pStyle w:val="ListParagraph"/>
        <w:numPr>
          <w:ilvl w:val="0"/>
          <w:numId w:val="10"/>
        </w:numPr>
        <w:spacing w:after="80" w:line="280"/>
      </w:pPr>
      <w:r>
        <w:rPr>
          <w:rFonts w:ascii="Calibri" w:cs="Calibri" w:eastAsia="Calibri" w:hAnsi="Calibri"/>
          <w:b/>
          <w:bCs/>
          <w:color w:val="222222"/>
          <w:sz w:val="22"/>
          <w:szCs w:val="22"/>
        </w:rPr>
        <w:t xml:space="preserve">Contestant endpoint + room tokens: </w:t>
      </w:r>
      <w:r>
        <w:rPr>
          <w:rFonts w:ascii="Calibri" w:cs="Calibri" w:eastAsia="Calibri" w:hAnsi="Calibri"/>
          <w:color w:val="222222"/>
          <w:sz w:val="22"/>
          <w:szCs w:val="22"/>
        </w:rPr>
        <w:t xml:space="preserve">contestant WebSocket, token verification, rate limits. Multi-room isolation test passes.</w:t>
      </w:r>
    </w:p>
    <w:p>
      <w:pPr>
        <w:pStyle w:val="ListParagraph"/>
        <w:numPr>
          <w:ilvl w:val="0"/>
          <w:numId w:val="10"/>
        </w:numPr>
        <w:spacing w:after="80" w:line="280"/>
      </w:pPr>
      <w:r>
        <w:rPr>
          <w:rFonts w:ascii="Calibri" w:cs="Calibri" w:eastAsia="Calibri" w:hAnsi="Calibri"/>
          <w:b/>
          <w:bCs/>
          <w:color w:val="222222"/>
          <w:sz w:val="22"/>
          <w:szCs w:val="22"/>
        </w:rPr>
        <w:t xml:space="preserve">Judge SPA — Timer screen: </w:t>
      </w:r>
      <w:r>
        <w:rPr>
          <w:rFonts w:ascii="Calibri" w:cs="Calibri" w:eastAsia="Calibri" w:hAnsi="Calibri"/>
          <w:color w:val="222222"/>
          <w:sz w:val="22"/>
          <w:szCs w:val="22"/>
        </w:rPr>
        <w:t xml:space="preserve">desktop layout first; verify timer set/pause/resume/adjust round-trip works.</w:t>
      </w:r>
    </w:p>
    <w:p>
      <w:pPr>
        <w:pStyle w:val="ListParagraph"/>
        <w:numPr>
          <w:ilvl w:val="0"/>
          <w:numId w:val="10"/>
        </w:numPr>
        <w:spacing w:after="80" w:line="280"/>
      </w:pPr>
      <w:r>
        <w:rPr>
          <w:rFonts w:ascii="Calibri" w:cs="Calibri" w:eastAsia="Calibri" w:hAnsi="Calibri"/>
          <w:b/>
          <w:bCs/>
          <w:color w:val="222222"/>
          <w:sz w:val="22"/>
          <w:szCs w:val="22"/>
        </w:rPr>
        <w:t xml:space="preserve">Help-call: </w:t>
      </w:r>
      <w:r>
        <w:rPr>
          <w:rFonts w:ascii="Calibri" w:cs="Calibri" w:eastAsia="Calibri" w:hAnsi="Calibri"/>
          <w:color w:val="222222"/>
          <w:sz w:val="22"/>
          <w:szCs w:val="22"/>
        </w:rPr>
        <w:t xml:space="preserve">contestant button + judge queue + bidirectional cancel. All §13.2 help-cancel tests pass.</w:t>
      </w:r>
    </w:p>
    <w:p>
      <w:pPr>
        <w:pStyle w:val="ListParagraph"/>
        <w:numPr>
          <w:ilvl w:val="0"/>
          <w:numId w:val="10"/>
        </w:numPr>
        <w:spacing w:after="80" w:line="280"/>
      </w:pPr>
      <w:r>
        <w:rPr>
          <w:rFonts w:ascii="Calibri" w:cs="Calibri" w:eastAsia="Calibri" w:hAnsi="Calibri"/>
          <w:b/>
          <w:bCs/>
          <w:color w:val="222222"/>
          <w:sz w:val="22"/>
          <w:szCs w:val="22"/>
        </w:rPr>
        <w:t xml:space="preserve">Mobile responsive pass: </w:t>
      </w:r>
      <w:r>
        <w:rPr>
          <w:rFonts w:ascii="Calibri" w:cs="Calibri" w:eastAsia="Calibri" w:hAnsi="Calibri"/>
          <w:color w:val="222222"/>
          <w:sz w:val="22"/>
          <w:szCs w:val="22"/>
        </w:rPr>
        <w:t xml:space="preserve">phone/tablet breakpoints; PWA manifest + SW. Lighthouse passes.</w:t>
      </w:r>
    </w:p>
    <w:p>
      <w:pPr>
        <w:pStyle w:val="ListParagraph"/>
        <w:numPr>
          <w:ilvl w:val="0"/>
          <w:numId w:val="10"/>
        </w:numPr>
        <w:spacing w:after="80" w:line="280"/>
      </w:pPr>
      <w:r>
        <w:rPr>
          <w:rFonts w:ascii="Calibri" w:cs="Calibri" w:eastAsia="Calibri" w:hAnsi="Calibri"/>
          <w:b/>
          <w:bCs/>
          <w:color w:val="222222"/>
          <w:sz w:val="22"/>
          <w:szCs w:val="22"/>
        </w:rPr>
        <w:t xml:space="preserve">Projection mode: </w:t>
      </w:r>
      <w:r>
        <w:rPr>
          <w:rFonts w:ascii="Calibri" w:cs="Calibri" w:eastAsia="Calibri" w:hAnsi="Calibri"/>
          <w:color w:val="222222"/>
          <w:sz w:val="22"/>
          <w:szCs w:val="22"/>
        </w:rPr>
        <w:t xml:space="preserve">the /projector route renders full-screen timer with correct colors, borders, and message display (§10.5).</w:t>
      </w:r>
    </w:p>
    <w:p>
      <w:pPr>
        <w:pStyle w:val="ListParagraph"/>
        <w:numPr>
          <w:ilvl w:val="0"/>
          <w:numId w:val="10"/>
        </w:numPr>
        <w:spacing w:after="80" w:line="280"/>
      </w:pPr>
      <w:r>
        <w:rPr>
          <w:rFonts w:ascii="Calibri" w:cs="Calibri" w:eastAsia="Calibri" w:hAnsi="Calibri"/>
          <w:b/>
          <w:bCs/>
          <w:color w:val="222222"/>
          <w:sz w:val="22"/>
          <w:szCs w:val="22"/>
        </w:rPr>
        <w:t xml:space="preserve">Notifications: </w:t>
      </w:r>
      <w:r>
        <w:rPr>
          <w:rFonts w:ascii="Calibri" w:cs="Calibri" w:eastAsia="Calibri" w:hAnsi="Calibri"/>
          <w:color w:val="222222"/>
          <w:sz w:val="22"/>
          <w:szCs w:val="22"/>
        </w:rPr>
        <w:t xml:space="preserve">Twilio adapter, SES adapter, dispatcher with debounce + auto-cancel, verification flow, webhook handlers.</w:t>
      </w:r>
    </w:p>
    <w:p>
      <w:pPr>
        <w:pStyle w:val="ListParagraph"/>
        <w:numPr>
          <w:ilvl w:val="0"/>
          <w:numId w:val="10"/>
        </w:numPr>
        <w:spacing w:after="80" w:line="280"/>
      </w:pPr>
      <w:r>
        <w:rPr>
          <w:rFonts w:ascii="Calibri" w:cs="Calibri" w:eastAsia="Calibri" w:hAnsi="Calibri"/>
          <w:b/>
          <w:bCs/>
          <w:color w:val="222222"/>
          <w:sz w:val="22"/>
          <w:szCs w:val="22"/>
        </w:rPr>
        <w:t xml:space="preserve">Desktop overlay + IPC: </w:t>
      </w:r>
      <w:r>
        <w:rPr>
          <w:rFonts w:ascii="Calibri" w:cs="Calibri" w:eastAsia="Calibri" w:hAnsi="Calibri"/>
          <w:color w:val="222222"/>
          <w:sz w:val="22"/>
          <w:szCs w:val="22"/>
        </w:rPr>
        <w:t xml:space="preserve">Tauri shell, non-interactive window, time-sync, contrast-border digits, preferences, alarm, flash. Local HTTP control API (§9.6) and tca-timer-ctl.exe companion.</w:t>
      </w:r>
    </w:p>
    <w:p>
      <w:pPr>
        <w:pStyle w:val="ListParagraph"/>
        <w:numPr>
          <w:ilvl w:val="0"/>
          <w:numId w:val="10"/>
        </w:numPr>
        <w:spacing w:after="80" w:line="280"/>
      </w:pPr>
      <w:r>
        <w:rPr>
          <w:rFonts w:ascii="Calibri" w:cs="Calibri" w:eastAsia="Calibri" w:hAnsi="Calibri"/>
          <w:b/>
          <w:bCs/>
          <w:color w:val="222222"/>
          <w:sz w:val="22"/>
          <w:szCs w:val="22"/>
        </w:rPr>
        <w:t xml:space="preserve">Audit log + CSV export: </w:t>
      </w:r>
      <w:r>
        <w:rPr>
          <w:rFonts w:ascii="Calibri" w:cs="Calibri" w:eastAsia="Calibri" w:hAnsi="Calibri"/>
          <w:color w:val="222222"/>
          <w:sz w:val="22"/>
          <w:szCs w:val="22"/>
        </w:rPr>
        <w:t xml:space="preserve">Final piece before sanctioned use.</w:t>
      </w:r>
    </w:p>
    <w:p>
      <w:pPr>
        <w:pStyle w:val="ListParagraph"/>
        <w:numPr>
          <w:ilvl w:val="0"/>
          <w:numId w:val="10"/>
        </w:numPr>
        <w:spacing w:after="80" w:line="280"/>
      </w:pPr>
      <w:r>
        <w:rPr>
          <w:rFonts w:ascii="Calibri" w:cs="Calibri" w:eastAsia="Calibri" w:hAnsi="Calibri"/>
          <w:b/>
          <w:bCs/>
          <w:color w:val="222222"/>
          <w:sz w:val="22"/>
          <w:szCs w:val="22"/>
        </w:rPr>
        <w:t xml:space="preserve">CI pipelines: </w:t>
      </w:r>
      <w:r>
        <w:rPr>
          <w:rFonts w:ascii="Calibri" w:cs="Calibri" w:eastAsia="Calibri" w:hAnsi="Calibri"/>
          <w:color w:val="222222"/>
          <w:sz w:val="22"/>
          <w:szCs w:val="22"/>
        </w:rPr>
        <w:t xml:space="preserve">GitHub Actions workflows for server (lint + test + deploy), SPA (build), and desktop (MSI artifact via tauri-apps/tauri-action, attached to GitHub Releases).</w:t>
      </w:r>
    </w:p>
    <w:p>
      <w:pPr>
        <w:pStyle w:val="ListParagraph"/>
        <w:numPr>
          <w:ilvl w:val="0"/>
          <w:numId w:val="10"/>
        </w:numPr>
        <w:spacing w:after="80" w:line="280"/>
      </w:pPr>
      <w:r>
        <w:rPr>
          <w:rFonts w:ascii="Calibri" w:cs="Calibri" w:eastAsia="Calibri" w:hAnsi="Calibri"/>
          <w:b/>
          <w:bCs/>
          <w:color w:val="222222"/>
          <w:sz w:val="22"/>
          <w:szCs w:val="22"/>
        </w:rPr>
        <w:t xml:space="preserve">Decommission legacy: </w:t>
      </w:r>
      <w:r>
        <w:rPr>
          <w:rFonts w:ascii="Calibri" w:cs="Calibri" w:eastAsia="Calibri" w:hAnsi="Calibri"/>
          <w:color w:val="222222"/>
          <w:sz w:val="22"/>
          <w:szCs w:val="22"/>
        </w:rPr>
        <w:t xml:space="preserve">Archive both legacy repos with a README pointer. Tear down Firebase project after a 90-day quiet period.</w:t>
      </w:r>
    </w:p>
    <w:p>
      <w:pPr>
        <w:pStyle w:val="Heading2"/>
        <w:spacing w:after="120" w:before="280"/>
      </w:pPr>
      <w:r>
        <w:rPr>
          <w:rFonts w:ascii="Calibri" w:cs="Calibri" w:eastAsia="Calibri" w:hAnsi="Calibri"/>
          <w:b/>
          <w:bCs/>
          <w:color w:val="1F4E79"/>
          <w:sz w:val="26"/>
          <w:szCs w:val="26"/>
        </w:rPr>
        <w:t xml:space="preserve">14.2 Deployment runbook</w:t>
      </w:r>
    </w:p>
    <w:p>
      <w:pPr>
        <w:pStyle w:val="ListParagraph"/>
        <w:numPr>
          <w:ilvl w:val="0"/>
          <w:numId w:val="11"/>
        </w:numPr>
        <w:spacing w:after="80" w:line="280"/>
      </w:pPr>
      <w:r>
        <w:rPr>
          <w:rFonts w:ascii="Calibri" w:cs="Calibri" w:eastAsia="Calibri" w:hAnsi="Calibri"/>
          <w:color w:val="222222"/>
          <w:sz w:val="22"/>
          <w:szCs w:val="22"/>
        </w:rPr>
        <w:t xml:space="preserve">Provision Railway project; add Node service and Postgres plugin.</w:t>
      </w:r>
    </w:p>
    <w:p>
      <w:pPr>
        <w:pStyle w:val="ListParagraph"/>
        <w:numPr>
          <w:ilvl w:val="0"/>
          <w:numId w:val="11"/>
        </w:numPr>
        <w:spacing w:after="80" w:line="280"/>
      </w:pPr>
      <w:r>
        <w:rPr>
          <w:rFonts w:ascii="Calibri" w:cs="Calibri" w:eastAsia="Calibri" w:hAnsi="Calibri"/>
          <w:color w:val="222222"/>
          <w:sz w:val="22"/>
          <w:szCs w:val="22"/>
        </w:rPr>
        <w:t xml:space="preserve">Set environment variables per §11.1.</w:t>
      </w:r>
    </w:p>
    <w:p>
      <w:pPr>
        <w:pStyle w:val="ListParagraph"/>
        <w:numPr>
          <w:ilvl w:val="0"/>
          <w:numId w:val="11"/>
        </w:numPr>
        <w:spacing w:after="80" w:line="280"/>
      </w:pPr>
      <w:r>
        <w:rPr>
          <w:rFonts w:ascii="Calibri" w:cs="Calibri" w:eastAsia="Calibri" w:hAnsi="Calibri"/>
          <w:color w:val="222222"/>
          <w:sz w:val="22"/>
          <w:szCs w:val="22"/>
        </w:rPr>
        <w:t xml:space="preserve">Run </w:t>
      </w:r>
      <w:r>
        <w:rPr>
          <w:rFonts w:ascii="Consolas" w:cs="Consolas" w:eastAsia="Consolas" w:hAnsi="Consolas"/>
          <w:color w:val="0B3D5C"/>
          <w:sz w:val="20"/>
          <w:szCs w:val="20"/>
        </w:rPr>
        <w:t xml:space="preserve">npm run migrate</w:t>
      </w:r>
      <w:r>
        <w:rPr>
          <w:rFonts w:ascii="Calibri" w:cs="Calibri" w:eastAsia="Calibri" w:hAnsi="Calibri"/>
          <w:color w:val="222222"/>
          <w:sz w:val="22"/>
          <w:szCs w:val="22"/>
        </w:rPr>
        <w:t xml:space="preserve"> against the Railway Postgres instance.</w:t>
      </w:r>
    </w:p>
    <w:p>
      <w:pPr>
        <w:pStyle w:val="ListParagraph"/>
        <w:numPr>
          <w:ilvl w:val="0"/>
          <w:numId w:val="11"/>
        </w:numPr>
        <w:spacing w:after="80" w:line="280"/>
      </w:pPr>
      <w:r>
        <w:rPr>
          <w:rFonts w:ascii="Calibri" w:cs="Calibri" w:eastAsia="Calibri" w:hAnsi="Calibri"/>
          <w:color w:val="222222"/>
          <w:sz w:val="22"/>
          <w:szCs w:val="22"/>
        </w:rPr>
        <w:t xml:space="preserve">Configure Cloudflare Access application: protect the SPA origin and </w:t>
      </w:r>
      <w:r>
        <w:rPr>
          <w:rFonts w:ascii="Consolas" w:cs="Consolas" w:eastAsia="Consolas" w:hAnsi="Consolas"/>
          <w:color w:val="0B3D5C"/>
          <w:sz w:val="20"/>
          <w:szCs w:val="20"/>
        </w:rPr>
        <w:t xml:space="preserve">/api/judge/*</w:t>
      </w:r>
      <w:r>
        <w:rPr>
          <w:rFonts w:ascii="Calibri" w:cs="Calibri" w:eastAsia="Calibri" w:hAnsi="Calibri"/>
          <w:color w:val="222222"/>
          <w:sz w:val="22"/>
          <w:szCs w:val="22"/>
        </w:rPr>
        <w:t xml:space="preserve">, </w:t>
      </w:r>
      <w:r>
        <w:rPr>
          <w:rFonts w:ascii="Consolas" w:cs="Consolas" w:eastAsia="Consolas" w:hAnsi="Consolas"/>
          <w:color w:val="0B3D5C"/>
          <w:sz w:val="20"/>
          <w:szCs w:val="20"/>
        </w:rPr>
        <w:t xml:space="preserve">/api/admin/*</w:t>
      </w:r>
      <w:r>
        <w:rPr>
          <w:rFonts w:ascii="Calibri" w:cs="Calibri" w:eastAsia="Calibri" w:hAnsi="Calibri"/>
          <w:color w:val="222222"/>
          <w:sz w:val="22"/>
          <w:szCs w:val="22"/>
        </w:rPr>
        <w:t xml:space="preserve">; create groups </w:t>
      </w:r>
      <w:r>
        <w:rPr>
          <w:rFonts w:ascii="Consolas" w:cs="Consolas" w:eastAsia="Consolas" w:hAnsi="Consolas"/>
          <w:color w:val="0B3D5C"/>
          <w:sz w:val="20"/>
          <w:szCs w:val="20"/>
        </w:rPr>
        <w:t xml:space="preserve">judges-&lt;roomId&gt;</w:t>
      </w:r>
      <w:r>
        <w:rPr>
          <w:rFonts w:ascii="Calibri" w:cs="Calibri" w:eastAsia="Calibri" w:hAnsi="Calibri"/>
          <w:color w:val="222222"/>
          <w:sz w:val="22"/>
          <w:szCs w:val="22"/>
        </w:rPr>
        <w:t xml:space="preserve"> and </w:t>
      </w:r>
      <w:r>
        <w:rPr>
          <w:rFonts w:ascii="Consolas" w:cs="Consolas" w:eastAsia="Consolas" w:hAnsi="Consolas"/>
          <w:color w:val="0B3D5C"/>
          <w:sz w:val="20"/>
          <w:szCs w:val="20"/>
        </w:rPr>
        <w:t xml:space="preserve">judges-admin</w:t>
      </w:r>
      <w:r>
        <w:rPr>
          <w:rFonts w:ascii="Calibri" w:cs="Calibri" w:eastAsia="Calibri" w:hAnsi="Calibri"/>
          <w:color w:val="222222"/>
          <w:sz w:val="22"/>
          <w:szCs w:val="22"/>
        </w:rPr>
        <w:t xml:space="preserve">.</w:t>
      </w:r>
    </w:p>
    <w:p>
      <w:pPr>
        <w:pStyle w:val="ListParagraph"/>
        <w:numPr>
          <w:ilvl w:val="0"/>
          <w:numId w:val="11"/>
        </w:numPr>
        <w:spacing w:after="80" w:line="280"/>
      </w:pPr>
      <w:r>
        <w:rPr>
          <w:rFonts w:ascii="Calibri" w:cs="Calibri" w:eastAsia="Calibri" w:hAnsi="Calibri"/>
          <w:color w:val="222222"/>
          <w:sz w:val="22"/>
          <w:szCs w:val="22"/>
        </w:rPr>
        <w:t xml:space="preserve">Configure Cloudflare Tunnel pointing at the Railway-assigned domain.</w:t>
      </w:r>
    </w:p>
    <w:p>
      <w:pPr>
        <w:pStyle w:val="ListParagraph"/>
        <w:numPr>
          <w:ilvl w:val="0"/>
          <w:numId w:val="11"/>
        </w:numPr>
        <w:spacing w:after="80" w:line="280"/>
      </w:pPr>
      <w:r>
        <w:rPr>
          <w:rFonts w:ascii="Calibri" w:cs="Calibri" w:eastAsia="Calibri" w:hAnsi="Calibri"/>
          <w:color w:val="222222"/>
          <w:sz w:val="22"/>
          <w:szCs w:val="22"/>
        </w:rPr>
        <w:t xml:space="preserve">(Optional) Provision Twilio account, set env vars.</w:t>
      </w:r>
    </w:p>
    <w:p>
      <w:pPr>
        <w:pStyle w:val="ListParagraph"/>
        <w:numPr>
          <w:ilvl w:val="0"/>
          <w:numId w:val="11"/>
        </w:numPr>
        <w:spacing w:after="80" w:line="280"/>
      </w:pPr>
      <w:r>
        <w:rPr>
          <w:rFonts w:ascii="Calibri" w:cs="Calibri" w:eastAsia="Calibri" w:hAnsi="Calibri"/>
          <w:color w:val="222222"/>
          <w:sz w:val="22"/>
          <w:szCs w:val="22"/>
        </w:rPr>
        <w:t xml:space="preserve">(Optional) Provision AWS SES with a verified sender, configuration set, and SNS topic for bounces; set env vars; configure SNS to POST to </w:t>
      </w:r>
      <w:r>
        <w:rPr>
          <w:rFonts w:ascii="Consolas" w:cs="Consolas" w:eastAsia="Consolas" w:hAnsi="Consolas"/>
          <w:color w:val="0B3D5C"/>
          <w:sz w:val="20"/>
          <w:szCs w:val="20"/>
        </w:rPr>
        <w:t xml:space="preserve">/api/webhooks/ses</w:t>
      </w:r>
      <w:r>
        <w:rPr>
          <w:rFonts w:ascii="Calibri" w:cs="Calibri" w:eastAsia="Calibri" w:hAnsi="Calibri"/>
          <w:color w:val="222222"/>
          <w:sz w:val="22"/>
          <w:szCs w:val="22"/>
        </w:rPr>
        <w:t xml:space="preserve">.</w:t>
      </w:r>
    </w:p>
    <w:p>
      <w:pPr>
        <w:pStyle w:val="ListParagraph"/>
        <w:numPr>
          <w:ilvl w:val="0"/>
          <w:numId w:val="11"/>
        </w:numPr>
        <w:spacing w:after="80" w:line="280"/>
      </w:pPr>
      <w:r>
        <w:rPr>
          <w:rFonts w:ascii="Calibri" w:cs="Calibri" w:eastAsia="Calibri" w:hAnsi="Calibri"/>
          <w:color w:val="222222"/>
          <w:sz w:val="22"/>
          <w:szCs w:val="22"/>
        </w:rPr>
        <w:t xml:space="preserve">Create initial rooms via </w:t>
      </w:r>
      <w:r>
        <w:rPr>
          <w:rFonts w:ascii="Consolas" w:cs="Consolas" w:eastAsia="Consolas" w:hAnsi="Consolas"/>
          <w:color w:val="0B3D5C"/>
          <w:sz w:val="20"/>
          <w:szCs w:val="20"/>
        </w:rPr>
        <w:t xml:space="preserve">POST /api/admin/rooms</w:t>
      </w:r>
      <w:r>
        <w:rPr>
          <w:rFonts w:ascii="Calibri" w:cs="Calibri" w:eastAsia="Calibri" w:hAnsi="Calibri"/>
          <w:color w:val="222222"/>
          <w:sz w:val="22"/>
          <w:szCs w:val="22"/>
        </w:rPr>
        <w:t xml:space="preserve">; capture each token. Upload station assignments if available.</w:t>
      </w:r>
    </w:p>
    <w:p>
      <w:pPr>
        <w:pStyle w:val="ListParagraph"/>
        <w:numPr>
          <w:ilvl w:val="0"/>
          <w:numId w:val="11"/>
        </w:numPr>
        <w:spacing w:after="80" w:line="280"/>
      </w:pPr>
      <w:r>
        <w:rPr>
          <w:rFonts w:ascii="Calibri" w:cs="Calibri" w:eastAsia="Calibri" w:hAnsi="Calibri"/>
          <w:color w:val="222222"/>
          <w:sz w:val="22"/>
          <w:szCs w:val="22"/>
        </w:rPr>
        <w:t xml:space="preserve">Download the MSI from the latest GitHub Release. Bake into VM golden image alongside room IDs, tokens (§9.4), and desktop shortcuts (§9.6.3).</w:t>
      </w:r>
    </w:p>
    <w:p>
      <w:pPr>
        <w:pStyle w:val="ListParagraph"/>
        <w:numPr>
          <w:ilvl w:val="0"/>
          <w:numId w:val="11"/>
        </w:numPr>
        <w:spacing w:after="80" w:line="280"/>
      </w:pPr>
      <w:r>
        <w:rPr>
          <w:rFonts w:ascii="Calibri" w:cs="Calibri" w:eastAsia="Calibri" w:hAnsi="Calibri"/>
          <w:color w:val="222222"/>
          <w:sz w:val="22"/>
          <w:szCs w:val="22"/>
        </w:rPr>
        <w:t xml:space="preserve">Distribute golden images to contest VMs.</w:t>
      </w:r>
    </w:p>
    <w:p>
      <w:pPr>
        <w:pStyle w:val="Heading1"/>
        <w:pageBreakBefore/>
        <w:spacing w:after="160" w:before="0"/>
      </w:pPr>
      <w:r>
        <w:rPr>
          <w:rFonts w:ascii="Calibri" w:cs="Calibri" w:eastAsia="Calibri" w:hAnsi="Calibri"/>
          <w:b/>
          <w:bCs/>
          <w:color w:val="1F4E79"/>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Term</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line="260"/>
            </w:pPr>
            <w:r>
              <w:rPr>
                <w:rFonts w:ascii="Calibri" w:cs="Calibri" w:eastAsia="Calibri" w:hAnsi="Calibri"/>
                <w:b/>
                <w:bCs/>
                <w:color w:val="FFFFFF"/>
                <w:sz w:val="22"/>
                <w:szCs w:val="22"/>
              </w:rPr>
              <w:t xml:space="preserve">Definition</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Active offset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The median of 6 (after dropping 2 worst by RTT) of the most recent 8 client–server time-sync samples. Used to translate server-clock endpoints into local-clock render targets.</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Contestant</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 student logged into a contest VM. Identified by OS username within a room.</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Help queue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The ordered list of contestants in one room currently awaiting a judge.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Judge</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A Cloudflare Access-authenticated user, identified by JWT sub. Has access to one or more rooms via group membership.</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Room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Unit of state isolation. Each room has its own timer, help queue, audit log, and contestant token.</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Room token</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256-bit secret shared by all contestant agents in one room, baked into the VM golden image.</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Ticket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30-second single-use credential minted from a CF Access JWT, used to authenticate a judge WebSocket upgrade.</w:t>
            </w:r>
          </w:p>
        </w:tc>
      </w:tr>
      <w:tr>
        <w:trPr>
          <w:cantSplit/>
          <w:tblHeader w:val="false"/>
        </w:trPr>
        <w:tc>
          <w:tcPr>
            <w:tcW w:type="dxa" w:w="24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TimerState</w:t>
            </w:r>
          </w:p>
        </w:tc>
        <w:tc>
          <w:tcPr>
            <w:tcW w:type="dxa" w:w="69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Server-authoritative state machine for one room's timer. See §6.5.</w:t>
            </w:r>
          </w:p>
        </w:tc>
      </w:tr>
      <w:tr>
        <w:trPr>
          <w:cantSplit/>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Warm-up burst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60"/>
            </w:pPr>
            <w:r>
              <w:rPr>
                <w:rFonts w:ascii="Calibri" w:cs="Calibri" w:eastAsia="Calibri" w:hAnsi="Calibri"/>
                <w:color w:val="222222"/>
                <w:sz w:val="21"/>
                <w:szCs w:val="21"/>
              </w:rPr>
              <w:t xml:space="preserve">The 4 PINGs spaced 1 second apart that a client sends on connect to seed the offset window.</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TCA Timer — Implementation Spec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 Timer &amp; Help-Call System — Implementation Specification v2.1</dc:title>
  <dc:creator>TCA Nationals</dc:creator>
  <cp:lastModifiedBy>Un-named</cp:lastModifiedBy>
  <cp:revision>1</cp:revision>
  <dcterms:created xsi:type="dcterms:W3CDTF">2026-04-30T01:17:00.435Z</dcterms:created>
  <dcterms:modified xsi:type="dcterms:W3CDTF">2026-04-30T01:17:00.435Z</dcterms:modified>
</cp:coreProperties>
</file>

<file path=docProps/custom.xml><?xml version="1.0" encoding="utf-8"?>
<Properties xmlns="http://schemas.openxmlformats.org/officeDocument/2006/custom-properties" xmlns:vt="http://schemas.openxmlformats.org/officeDocument/2006/docPropsVTypes"/>
</file>