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74879" w14:textId="411686DD" w:rsidR="000155B6" w:rsidRDefault="00812796">
      <w:r w:rsidRPr="00812796">
        <w:t>https://www.figma.com/file/nS6z8iptwUn3Ip1Ldf1f5h/Vick's-Pizzeria?node-id=1%3A43</w:t>
      </w:r>
    </w:p>
    <w:sectPr w:rsidR="00015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96"/>
    <w:rsid w:val="000155B6"/>
    <w:rsid w:val="0081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61CE8"/>
  <w15:chartTrackingRefBased/>
  <w15:docId w15:val="{98983F7C-D5F4-4FB3-A8DE-F644B92E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Chance</dc:creator>
  <cp:keywords/>
  <dc:description/>
  <cp:lastModifiedBy>Tamara Chance</cp:lastModifiedBy>
  <cp:revision>1</cp:revision>
  <dcterms:created xsi:type="dcterms:W3CDTF">2021-10-24T20:07:00Z</dcterms:created>
  <dcterms:modified xsi:type="dcterms:W3CDTF">2021-10-24T20:09:00Z</dcterms:modified>
</cp:coreProperties>
</file>