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E625" w14:textId="153A5DFA" w:rsidR="006E5425" w:rsidRPr="002C5A42" w:rsidRDefault="005A14C3">
      <w:pPr>
        <w:pStyle w:val="Ttulo"/>
      </w:pPr>
      <w:r>
        <w:t>[</w:t>
      </w:r>
      <w:r w:rsidR="718DBC40">
        <w:t>Clinica: sistema de consultas</w:t>
      </w:r>
      <w:r>
        <w:t>]</w:t>
      </w:r>
      <w:r>
        <w:br/>
      </w:r>
      <w:r w:rsidR="00E96407">
        <w:t>Escopo do projeto</w:t>
      </w:r>
      <w:commentRangeStart w:id="0"/>
      <w:commentRangeEnd w:id="0"/>
      <w:r>
        <w:commentReference w:id="0"/>
      </w:r>
    </w:p>
    <w:sdt>
      <w:sdtPr>
        <w:id w:val="216403978"/>
        <w:placeholder>
          <w:docPart w:val="E163C04787D5415082F16E4692DF19BC"/>
        </w:placeholder>
        <w:showingPlcHdr/>
        <w:date>
          <w:dateFormat w:val="dd/MM/yyyy"/>
          <w:lid w:val="pt-BR"/>
          <w:storeMappedDataAs w:val="dateTime"/>
          <w:calendar w:val="gregorian"/>
        </w:date>
      </w:sdtPr>
      <w:sdtEndPr/>
      <w:sdtContent>
        <w:p w14:paraId="14E304AB" w14:textId="77777777" w:rsidR="006E5425" w:rsidRPr="002C5A42" w:rsidRDefault="00E96407">
          <w:pPr>
            <w:pStyle w:val="Subttulo"/>
          </w:pPr>
          <w:r w:rsidRPr="002C5A42">
            <w:t>[Selecionar Data]</w:t>
          </w:r>
        </w:p>
      </w:sdtContent>
    </w:sdt>
    <w:p w14:paraId="6436C4E6" w14:textId="77777777" w:rsidR="006E5425" w:rsidRPr="002C5A42" w:rsidRDefault="00E96407">
      <w:pPr>
        <w:pStyle w:val="Ttulo1"/>
      </w:pPr>
      <w:r w:rsidRPr="002C5A42">
        <w:t>Visão geral</w:t>
      </w:r>
    </w:p>
    <w:p w14:paraId="5DD2E8C6" w14:textId="513BDA1D" w:rsidR="620EFE22" w:rsidRDefault="00E96407" w:rsidP="5CD9F390">
      <w:pPr>
        <w:pStyle w:val="Ttulo2"/>
      </w:pPr>
      <w:r>
        <w:t>Descrição e histórico do projeto</w:t>
      </w:r>
    </w:p>
    <w:tbl>
      <w:tblPr>
        <w:tblStyle w:val="TipTable"/>
        <w:tblW w:w="0" w:type="auto"/>
        <w:tblLook w:val="04A0" w:firstRow="1" w:lastRow="0" w:firstColumn="1" w:lastColumn="0" w:noHBand="0" w:noVBand="1"/>
      </w:tblPr>
      <w:tblGrid>
        <w:gridCol w:w="556"/>
        <w:gridCol w:w="8471"/>
      </w:tblGrid>
      <w:tr w:rsidR="5CD9F390" w14:paraId="0FBC1F77" w14:textId="77777777" w:rsidTr="5CD9F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14:paraId="4B683367" w14:textId="4B3C8522" w:rsidR="5CD9F390" w:rsidRDefault="5CD9F390"/>
        </w:tc>
        <w:tc>
          <w:tcPr>
            <w:tcW w:w="8471" w:type="dxa"/>
          </w:tcPr>
          <w:p w14:paraId="427BD430" w14:textId="326CCCE6" w:rsidR="6869D1CF" w:rsidRDefault="6869D1CF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5CD9F390">
              <w:rPr>
                <w:rFonts w:ascii="Arial" w:eastAsia="Arial" w:hAnsi="Arial" w:cs="Arial"/>
                <w:color w:val="auto"/>
                <w:sz w:val="24"/>
                <w:szCs w:val="24"/>
              </w:rPr>
              <w:t>A partir de uma conversa percebemos o quão complicado e demorado era o agendamento de consultas e exames por conta de filas imensas que se formavam muitas vezes em clínicas e hospitais. Os envolvidos são alunos de informática do ITB e seus professores. A finalidade é diminuir a burocracia durante o agendamento de consultas e exames e flexibilizar o atendimento dos pacientes.</w:t>
            </w:r>
          </w:p>
        </w:tc>
      </w:tr>
    </w:tbl>
    <w:p w14:paraId="5623E4A7" w14:textId="74D29E43" w:rsidR="5CD9F390" w:rsidRDefault="5CD9F390" w:rsidP="5CD9F390">
      <w:pPr>
        <w:rPr>
          <w:rFonts w:ascii="Arial" w:eastAsia="Arial" w:hAnsi="Arial" w:cs="Arial"/>
          <w:color w:val="auto"/>
          <w:sz w:val="24"/>
          <w:szCs w:val="24"/>
        </w:rPr>
      </w:pPr>
    </w:p>
    <w:p w14:paraId="6398534B" w14:textId="170F36E9" w:rsidR="5CD9F390" w:rsidRDefault="5CD9F390" w:rsidP="5CD9F390"/>
    <w:p w14:paraId="3A2D029E" w14:textId="7D283E35" w:rsidR="005A14C3" w:rsidRPr="005A14C3" w:rsidRDefault="001D5A6F" w:rsidP="005A14C3">
      <w:pPr>
        <w:pStyle w:val="Ttulo2"/>
        <w:rPr>
          <w:rFonts w:ascii="Times New Roman" w:hAnsi="Times New Roman"/>
          <w:sz w:val="27"/>
          <w:szCs w:val="27"/>
        </w:rPr>
      </w:pPr>
      <w:r>
        <w:t xml:space="preserve">Declaração do escopo </w:t>
      </w:r>
      <w:commentRangeStart w:id="1"/>
      <w:commentRangeEnd w:id="1"/>
      <w:r>
        <w:commentReference w:id="1"/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5530DF5E" w14:textId="77777777" w:rsidTr="5FC2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B0812ED" w14:textId="2C9ABE3D" w:rsidR="006E5425" w:rsidRPr="002C5A42" w:rsidRDefault="00E96407">
            <w:r w:rsidRPr="002C5A42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D6278AD" wp14:editId="45BC8593">
                      <wp:extent cx="141605" cy="141605"/>
                      <wp:effectExtent l="0" t="0" r="0" b="0"/>
                      <wp:docPr id="3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tângulo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vre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66A8F110">
                    <v:group id="Grupo 5" style="width:11.15pt;height:11.15pt;mso-position-horizontal-relative:char;mso-position-vertical-relative:line" coordsize="141605,141605" o:spid="_x0000_s1026" w14:anchorId="60B136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jJgggAADQ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2n95VaZue9stoHYyF9u24CwMUrZMFMIJA4EDtOinUBBgqE3hcoU9bhowE&#10;VhsMYDINhlAETq3coCUnobGo1NtT07ZpWangdiQ9wxKLQyvrhqdnR9QzTD07qmbX5BarOBtnaBlH&#10;VH07qrRSU3A7qr6h6ttR9Q1VrKdsfKf1FDmDFZMVfMxcO6qBoYp9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g97OdfCg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XuMzLLP/HF1vUS1h4NU3JbF6jo3ff+Hf1Isz5Z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67yoyYIIAAA0KAAA&#10;DgAAAAAAAAAAAAAAAAAuAgAAZHJzL2Uyb0RvYy54bWxQSwECLQAUAAYACAAAACEABeIMPdkAAAAD&#10;AQAADwAAAAAAAAAAAAAAAADcCgAAZHJzL2Rvd25yZXYueG1sUEsFBgAAAAAEAAQA8wAAAOILAAAA&#10;AA==&#10;">
                      <v:rect id="Retângulo 36" style="position:absolute;width:141605;height:141605;visibility:visible;mso-wrap-style:square;v-text-anchor:top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/>
                      <v:shape id="Forma livre 37" style="position:absolute;left:58420;top:22225;width:24765;height:97155;visibility:visible;mso-wrap-style:square;v-text-anchor:top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E7DA52" w14:textId="23521706" w:rsidR="006E5425" w:rsidRPr="002C5A42" w:rsidRDefault="5E750928" w:rsidP="5FC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FC268E3">
              <w:rPr>
                <w:sz w:val="24"/>
                <w:szCs w:val="24"/>
              </w:rPr>
              <w:t xml:space="preserve">O projeto abrangerá somente a parte de consulta e agendamento de clínicas, com os dados do paciente, do médico, do agendamento e da própria consulta que será resultado dos outros dados mencionados.O projeto não abrangerá o local da clínica, não abrangerá a comunicação direta entre médico e paciente e não abrangerá nenhuma outra atividade </w:t>
            </w:r>
            <w:r w:rsidR="6E235A65" w:rsidRPr="5FC268E3">
              <w:rPr>
                <w:sz w:val="24"/>
                <w:szCs w:val="24"/>
              </w:rPr>
              <w:t>que não esteja relacionada a</w:t>
            </w:r>
            <w:r w:rsidRPr="5FC268E3">
              <w:rPr>
                <w:sz w:val="24"/>
                <w:szCs w:val="24"/>
              </w:rPr>
              <w:t xml:space="preserve"> consulta ou exame.</w:t>
            </w:r>
            <w:r w:rsidR="4CFECAF0" w:rsidRPr="5FC268E3">
              <w:rPr>
                <w:sz w:val="24"/>
                <w:szCs w:val="24"/>
              </w:rPr>
              <w:t xml:space="preserve"> O agendamento será feito pelo aplicativo, gerenciado pelo atendente. </w:t>
            </w:r>
            <w:r w:rsidR="24752FD0" w:rsidRPr="5FC268E3">
              <w:rPr>
                <w:sz w:val="24"/>
                <w:szCs w:val="24"/>
              </w:rPr>
              <w:t>Os dados necessários para o atendente inserir serão o  CPF, nome, telefone e endereço. Os dados necessários do médico serão o telefone</w:t>
            </w:r>
            <w:r w:rsidR="67BE3E74" w:rsidRPr="5FC268E3">
              <w:rPr>
                <w:sz w:val="24"/>
                <w:szCs w:val="24"/>
              </w:rPr>
              <w:t>. O agendamento terá uma data e horário específico marcados.</w:t>
            </w:r>
          </w:p>
          <w:p w14:paraId="6FCAE144" w14:textId="383D32E5" w:rsidR="006E5425" w:rsidRPr="002C5A42" w:rsidRDefault="006E5425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BD2CE8" w14:textId="1DF0D810" w:rsidR="001D5A6F" w:rsidRDefault="001D5A6F" w:rsidP="005A14C3">
      <w:pPr>
        <w:pStyle w:val="Ttulo2"/>
      </w:pPr>
      <w:r>
        <w:t>Justificativa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D5A6F" w14:paraId="700E0117" w14:textId="77777777" w:rsidTr="5CD9F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</w:tcPr>
          <w:p w14:paraId="15BF8996" w14:textId="71FB84D2" w:rsidR="001D5A6F" w:rsidRDefault="71496819" w:rsidP="5CD9F390">
            <w:pPr>
              <w:rPr>
                <w:sz w:val="24"/>
                <w:szCs w:val="24"/>
              </w:rPr>
            </w:pPr>
            <w:r w:rsidRPr="5CD9F390">
              <w:rPr>
                <w:sz w:val="24"/>
                <w:szCs w:val="24"/>
              </w:rPr>
              <w:t>O projeto foi criado em mente à dificuldade que cidadãos no Brasil</w:t>
            </w:r>
            <w:r w:rsidR="7E422D04" w:rsidRPr="5CD9F390">
              <w:rPr>
                <w:sz w:val="24"/>
                <w:szCs w:val="24"/>
              </w:rPr>
              <w:t xml:space="preserve"> sofrem ao quererem marcar alguma consulta ou exame diante de filas gigantes, e um sistema virtual sem filas para poder marcar estas consultas seria algo muito bem</w:t>
            </w:r>
            <w:r w:rsidR="6E50661F" w:rsidRPr="5CD9F390">
              <w:rPr>
                <w:sz w:val="24"/>
                <w:szCs w:val="24"/>
              </w:rPr>
              <w:t>-vindo</w:t>
            </w:r>
            <w:r w:rsidR="7E422D04" w:rsidRPr="5CD9F390">
              <w:rPr>
                <w:sz w:val="24"/>
                <w:szCs w:val="24"/>
              </w:rPr>
              <w:t>.</w:t>
            </w:r>
            <w:r w:rsidR="4D0FB5D4" w:rsidRPr="5CD9F390">
              <w:rPr>
                <w:sz w:val="24"/>
                <w:szCs w:val="24"/>
              </w:rPr>
              <w:t xml:space="preserve"> As limitações foram feitas </w:t>
            </w:r>
            <w:r w:rsidR="61836010" w:rsidRPr="5CD9F390">
              <w:rPr>
                <w:sz w:val="24"/>
                <w:szCs w:val="24"/>
              </w:rPr>
              <w:t>com</w:t>
            </w:r>
            <w:r w:rsidR="4D0FB5D4" w:rsidRPr="5CD9F390">
              <w:rPr>
                <w:sz w:val="24"/>
                <w:szCs w:val="24"/>
              </w:rPr>
              <w:t xml:space="preserve"> mente ao tipo de projeto que estamos trabalhando. Sendo um aplicativo feito principalmente para marcar consultas </w:t>
            </w:r>
            <w:r w:rsidR="744E81E7" w:rsidRPr="5CD9F390">
              <w:rPr>
                <w:sz w:val="24"/>
                <w:szCs w:val="24"/>
              </w:rPr>
              <w:t>onlin</w:t>
            </w:r>
            <w:r w:rsidR="4D0FB5D4" w:rsidRPr="5CD9F390">
              <w:rPr>
                <w:sz w:val="24"/>
                <w:szCs w:val="24"/>
              </w:rPr>
              <w:t xml:space="preserve">e, não seria viável adicionar coisas não relacionadas </w:t>
            </w:r>
            <w:r w:rsidR="2619F9E6" w:rsidRPr="5CD9F390">
              <w:rPr>
                <w:sz w:val="24"/>
                <w:szCs w:val="24"/>
              </w:rPr>
              <w:t>as consultas, como a localização da clínica e etc.</w:t>
            </w:r>
          </w:p>
        </w:tc>
      </w:tr>
    </w:tbl>
    <w:p w14:paraId="3B9D909D" w14:textId="77777777" w:rsidR="001D5A6F" w:rsidRPr="001D5A6F" w:rsidRDefault="001D5A6F" w:rsidP="001D5A6F"/>
    <w:p w14:paraId="4FA2411D" w14:textId="40EAC610" w:rsidR="006E5425" w:rsidRPr="002C5A42" w:rsidRDefault="005A14C3" w:rsidP="005A14C3">
      <w:pPr>
        <w:pStyle w:val="Ttulo2"/>
      </w:pPr>
      <w:r>
        <w:lastRenderedPageBreak/>
        <w:t>Objetivos Gerais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6F30B84E" w14:textId="77777777" w:rsidTr="5FC2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A8C3B0" w14:textId="76A382F0" w:rsidR="006E5425" w:rsidRPr="002C5A42" w:rsidRDefault="006E5425"/>
        </w:tc>
        <w:tc>
          <w:tcPr>
            <w:tcW w:w="4692" w:type="pct"/>
          </w:tcPr>
          <w:p w14:paraId="4B67FBB9" w14:textId="0E1275C6" w:rsidR="006E5425" w:rsidRPr="002C5A42" w:rsidRDefault="4B288192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FC268E3">
              <w:rPr>
                <w:color w:val="auto"/>
                <w:sz w:val="24"/>
                <w:szCs w:val="24"/>
              </w:rPr>
              <w:t xml:space="preserve">Facilitar </w:t>
            </w:r>
            <w:r w:rsidR="511F36ED" w:rsidRPr="5FC268E3">
              <w:rPr>
                <w:color w:val="auto"/>
                <w:sz w:val="24"/>
                <w:szCs w:val="24"/>
              </w:rPr>
              <w:t>o trabalho</w:t>
            </w:r>
            <w:r w:rsidRPr="5FC268E3">
              <w:rPr>
                <w:color w:val="auto"/>
                <w:sz w:val="24"/>
                <w:szCs w:val="24"/>
              </w:rPr>
              <w:t xml:space="preserve"> do paciente que quer agendar suas consultas e exames sem precisa</w:t>
            </w:r>
            <w:r w:rsidR="489B5B0B" w:rsidRPr="5FC268E3">
              <w:rPr>
                <w:color w:val="auto"/>
                <w:sz w:val="24"/>
                <w:szCs w:val="24"/>
              </w:rPr>
              <w:t>r esperar um longo</w:t>
            </w:r>
            <w:r w:rsidR="35D87B5A" w:rsidRPr="5FC268E3">
              <w:rPr>
                <w:color w:val="auto"/>
                <w:sz w:val="24"/>
                <w:szCs w:val="24"/>
              </w:rPr>
              <w:t xml:space="preserve"> tempo</w:t>
            </w:r>
            <w:r w:rsidR="489B5B0B" w:rsidRPr="5FC268E3">
              <w:rPr>
                <w:color w:val="auto"/>
                <w:sz w:val="24"/>
                <w:szCs w:val="24"/>
              </w:rPr>
              <w:t xml:space="preserve"> em filas.</w:t>
            </w:r>
            <w:r w:rsidR="4C6A72C0" w:rsidRPr="5FC268E3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3B1B68D8" w14:textId="01961B57" w:rsidR="006E5425" w:rsidRPr="002C5A42" w:rsidRDefault="006E5425">
      <w:pPr>
        <w:pStyle w:val="SemEspaamento"/>
      </w:pPr>
    </w:p>
    <w:p w14:paraId="04F50736" w14:textId="3BB44614" w:rsidR="006E5425" w:rsidRPr="002C5A42" w:rsidRDefault="005A14C3" w:rsidP="005A14C3">
      <w:pPr>
        <w:pStyle w:val="Ttulo2"/>
      </w:pPr>
      <w:r>
        <w:t>Restrições do Projeto</w:t>
      </w:r>
      <w:commentRangeStart w:id="2"/>
      <w:commentRangeEnd w:id="2"/>
      <w:r>
        <w:commentReference w:id="2"/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48AB361A" w14:textId="77777777" w:rsidTr="5FC2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7226647" w14:textId="07E29731" w:rsidR="006E5425" w:rsidRPr="002C5A42" w:rsidRDefault="006E5425"/>
        </w:tc>
        <w:tc>
          <w:tcPr>
            <w:tcW w:w="4692" w:type="pct"/>
          </w:tcPr>
          <w:p w14:paraId="0DBA8C76" w14:textId="2344723B" w:rsidR="006E5425" w:rsidRPr="002C5A42" w:rsidRDefault="53F25F7F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FC268E3">
              <w:rPr>
                <w:color w:val="auto"/>
                <w:sz w:val="24"/>
                <w:szCs w:val="24"/>
              </w:rPr>
              <w:t>Temas não relacionados às consultas ou exames, GPS</w:t>
            </w:r>
            <w:r w:rsidR="5F44A910" w:rsidRPr="5FC268E3">
              <w:rPr>
                <w:color w:val="auto"/>
                <w:sz w:val="24"/>
                <w:szCs w:val="24"/>
              </w:rPr>
              <w:t>, etc. Agendamentos não fazem parte da restrição</w:t>
            </w:r>
          </w:p>
        </w:tc>
      </w:tr>
    </w:tbl>
    <w:p w14:paraId="6B4755DD" w14:textId="6C475707" w:rsidR="006E5425" w:rsidRPr="002C5A42" w:rsidRDefault="006E5425"/>
    <w:p w14:paraId="2AB5F7FF" w14:textId="4E00D39A" w:rsidR="006E5425" w:rsidRPr="002C5A42" w:rsidRDefault="005A14C3" w:rsidP="005A14C3">
      <w:pPr>
        <w:pStyle w:val="Ttulo2"/>
      </w:pPr>
      <w:r>
        <w:t>Premissas do Projeto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6FD2F6A7" w14:textId="77777777" w:rsidTr="5CD9F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1F7BD17" w14:textId="62D2EB77" w:rsidR="006E5425" w:rsidRPr="002C5A42" w:rsidRDefault="006E5425"/>
        </w:tc>
        <w:tc>
          <w:tcPr>
            <w:tcW w:w="4692" w:type="pct"/>
          </w:tcPr>
          <w:p w14:paraId="381DF1D3" w14:textId="4EAD1649" w:rsidR="006E5425" w:rsidRPr="002C5A42" w:rsidRDefault="54046246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CD9F390">
              <w:rPr>
                <w:color w:val="auto"/>
                <w:sz w:val="24"/>
                <w:szCs w:val="24"/>
              </w:rPr>
              <w:t>Possibilitar o agendamento de consultas por um sistema virtual.</w:t>
            </w:r>
          </w:p>
        </w:tc>
      </w:tr>
    </w:tbl>
    <w:p w14:paraId="0B4D5E0E" w14:textId="21736413" w:rsidR="006E5425" w:rsidRPr="002C5A42" w:rsidRDefault="006E5425"/>
    <w:p w14:paraId="321DFC74" w14:textId="61E0B9E4" w:rsidR="006E5425" w:rsidRPr="002C5A42" w:rsidRDefault="005A14C3" w:rsidP="005A14C3">
      <w:pPr>
        <w:pStyle w:val="Ttulo2"/>
      </w:pPr>
      <w:r>
        <w:t>Produtos a serem entregues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164CD32E" w14:textId="77777777" w:rsidTr="5CD9F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36ABEEA" w14:textId="654CB266" w:rsidR="006E5425" w:rsidRPr="002C5A42" w:rsidRDefault="006E5425"/>
        </w:tc>
        <w:tc>
          <w:tcPr>
            <w:tcW w:w="4692" w:type="pct"/>
          </w:tcPr>
          <w:p w14:paraId="712AE980" w14:textId="05AA585D" w:rsidR="006E5425" w:rsidRPr="002C5A42" w:rsidRDefault="1AD9E952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CD9F390">
              <w:rPr>
                <w:color w:val="auto"/>
                <w:sz w:val="24"/>
                <w:szCs w:val="24"/>
              </w:rPr>
              <w:t>Aplicativo/Sistema que possa realizar agendamentos para exames e consultas para o paciente.</w:t>
            </w:r>
          </w:p>
        </w:tc>
      </w:tr>
    </w:tbl>
    <w:p w14:paraId="1C4E52F8" w14:textId="58699381" w:rsidR="006E5425" w:rsidRPr="002C5A42" w:rsidRDefault="006E5425"/>
    <w:p w14:paraId="03D1C3F9" w14:textId="10BFFC09" w:rsidR="006E5425" w:rsidRPr="002C5A42" w:rsidRDefault="005A14C3" w:rsidP="005A14C3">
      <w:pPr>
        <w:pStyle w:val="Ttulo2"/>
      </w:pPr>
      <w:r>
        <w:t>Não-Escopo</w:t>
      </w:r>
      <w:r w:rsidR="001D5A6F">
        <w:t xml:space="preserve"> (O que o sistema não irá fazer, de acordo com o tema) 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0B804E4E" w14:textId="77777777" w:rsidTr="5FC2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157CCB3" w14:textId="24C4C70A" w:rsidR="006E5425" w:rsidRPr="002C5A42" w:rsidRDefault="006E5425"/>
        </w:tc>
        <w:tc>
          <w:tcPr>
            <w:tcW w:w="4692" w:type="pct"/>
          </w:tcPr>
          <w:p w14:paraId="4054AD11" w14:textId="608962CA" w:rsidR="006E5425" w:rsidRPr="002C5A42" w:rsidRDefault="412C09FD" w:rsidP="5CD9F390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FC268E3">
              <w:rPr>
                <w:color w:val="auto"/>
                <w:sz w:val="24"/>
                <w:szCs w:val="24"/>
              </w:rPr>
              <w:t>Qualquer atividade não relacionada ao agendamento de consultas ou exames</w:t>
            </w:r>
            <w:r w:rsidR="56137673" w:rsidRPr="5FC268E3">
              <w:rPr>
                <w:color w:val="auto"/>
                <w:sz w:val="24"/>
                <w:szCs w:val="24"/>
              </w:rPr>
              <w:t>, também não haverá nenhum tipo de GPS.</w:t>
            </w:r>
          </w:p>
        </w:tc>
      </w:tr>
    </w:tbl>
    <w:p w14:paraId="5448B3BE" w14:textId="67B4F917" w:rsidR="006E5425" w:rsidRPr="002C5A42" w:rsidRDefault="006E5425"/>
    <w:p w14:paraId="04245CB7" w14:textId="036DED05" w:rsidR="006E5425" w:rsidRPr="002C5A42" w:rsidRDefault="005A14C3" w:rsidP="001D5A6F">
      <w:pPr>
        <w:pStyle w:val="Ttulo2"/>
      </w:pPr>
      <w:r>
        <w:t>Regras de Alteração do Escopo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E5425" w:rsidRPr="002C5A42" w14:paraId="3B928CA0" w14:textId="77777777" w:rsidTr="5CD9F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05800C" w14:textId="1DB9D4DF" w:rsidR="006E5425" w:rsidRPr="002C5A42" w:rsidRDefault="006E5425"/>
        </w:tc>
        <w:tc>
          <w:tcPr>
            <w:tcW w:w="4692" w:type="pct"/>
          </w:tcPr>
          <w:p w14:paraId="280DFC3E" w14:textId="7F8DE742" w:rsidR="006E5425" w:rsidRPr="002C5A42" w:rsidRDefault="3065626F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D9F390">
              <w:rPr>
                <w:color w:val="auto"/>
                <w:sz w:val="24"/>
                <w:szCs w:val="24"/>
              </w:rPr>
              <w:t xml:space="preserve">Caso for preciso </w:t>
            </w:r>
            <w:r w:rsidR="26EC58A6" w:rsidRPr="5CD9F390">
              <w:rPr>
                <w:color w:val="auto"/>
                <w:sz w:val="24"/>
                <w:szCs w:val="24"/>
              </w:rPr>
              <w:t>altera</w:t>
            </w:r>
            <w:r w:rsidRPr="5CD9F390">
              <w:rPr>
                <w:color w:val="auto"/>
                <w:sz w:val="24"/>
                <w:szCs w:val="24"/>
              </w:rPr>
              <w:t xml:space="preserve">r o sistema para efetuar qualquer </w:t>
            </w:r>
            <w:r w:rsidR="49AEAD2C" w:rsidRPr="5CD9F390">
              <w:rPr>
                <w:color w:val="auto"/>
                <w:sz w:val="24"/>
                <w:szCs w:val="24"/>
              </w:rPr>
              <w:t xml:space="preserve">mudança </w:t>
            </w:r>
            <w:r w:rsidRPr="5CD9F390">
              <w:rPr>
                <w:color w:val="auto"/>
                <w:sz w:val="24"/>
                <w:szCs w:val="24"/>
              </w:rPr>
              <w:t>no Banco de Dados ou no código</w:t>
            </w:r>
            <w:r w:rsidR="093F6217" w:rsidRPr="5CD9F390">
              <w:rPr>
                <w:color w:val="auto"/>
                <w:sz w:val="24"/>
                <w:szCs w:val="24"/>
              </w:rPr>
              <w:t>, aumentaremos ou diminuiremos nosso escopo de acordo com a necessidade</w:t>
            </w:r>
            <w:r w:rsidR="093F6217">
              <w:t>.</w:t>
            </w:r>
          </w:p>
        </w:tc>
      </w:tr>
    </w:tbl>
    <w:p w14:paraId="0029A627" w14:textId="15E217DA" w:rsidR="006E5425" w:rsidRPr="002C5A42" w:rsidRDefault="006E5425"/>
    <w:p w14:paraId="58D7D958" w14:textId="4DE0811D" w:rsidR="006E5425" w:rsidRPr="002C5A42" w:rsidRDefault="005A14C3">
      <w:pPr>
        <w:pStyle w:val="Ttulo2"/>
      </w:pPr>
      <w:r>
        <w:t>Plano de Implantação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1D5A6F" w:rsidRPr="002C5A42" w14:paraId="38CDBAAC" w14:textId="77777777" w:rsidTr="5CD9F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088CFB8" w14:textId="77777777" w:rsidR="001D5A6F" w:rsidRPr="002C5A42" w:rsidRDefault="001D5A6F" w:rsidP="001346DB">
            <w:r w:rsidRPr="002C5A42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477F3253" wp14:editId="75BA6BD2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6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w14:anchorId="4F669066">
                    <v:group id="Grupo 5" style="width:11.15pt;height:11.15pt;mso-position-horizontal-relative:char;mso-position-vertical-relative:line" coordsize="141605,141605" o:spid="_x0000_s1026" w14:anchorId="5E132E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AlPukpewgAADAoAAAOAAAAAAAA&#10;AAAAAAAAAC4CAABkcnMvZTJvRG9jLnhtbFBLAQItABQABgAIAAAAIQAF4gw92QAAAAMBAAAPAAAA&#10;AAAAAAAAAAAAANUKAABkcnMvZG93bnJldi54bWxQSwUGAAAAAAQABADzAAAA2wsAAAAA&#10;">
                      <v:rect id="Rectangle 66" style="position:absolute;width:141605;height:141605;visibility:visible;mso-wrap-style:square;v-text-anchor:top" o:spid="_x0000_s1027" fillcolor="#5b9bd5 [3204]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"/>
                      <v:shape id="Forma livre 67" style="position:absolute;left:58420;top:22225;width:24765;height:97155;visibility:visible;mso-wrap-style:square;v-text-anchor:top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B95B1AA" w14:textId="524E3580" w:rsidR="001D5A6F" w:rsidRPr="002C5A42" w:rsidRDefault="7FE4D9FB" w:rsidP="5CD9F390">
            <w:pPr>
              <w:pStyle w:val="Textodedic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5CD9F390">
              <w:rPr>
                <w:color w:val="auto"/>
                <w:sz w:val="24"/>
                <w:szCs w:val="24"/>
              </w:rPr>
              <w:t>As parte</w:t>
            </w:r>
            <w:r w:rsidR="32C43D53" w:rsidRPr="5CD9F390">
              <w:rPr>
                <w:color w:val="auto"/>
                <w:sz w:val="24"/>
                <w:szCs w:val="24"/>
              </w:rPr>
              <w:t>s do projeto serão executadas de forma incremental, pois não há como executar tudo de uma vez em um sistema como este.</w:t>
            </w:r>
            <w:r w:rsidR="71EB78CD" w:rsidRPr="5CD9F390">
              <w:rPr>
                <w:color w:val="auto"/>
                <w:sz w:val="24"/>
                <w:szCs w:val="24"/>
              </w:rPr>
              <w:t xml:space="preserve"> Na primeira versão será programada apenas a parte visual do sistema/aplicativo, para que depois trabalhemos na parte mais lógica</w:t>
            </w:r>
            <w:r w:rsidR="161B314D" w:rsidRPr="5CD9F390">
              <w:rPr>
                <w:color w:val="auto"/>
                <w:sz w:val="24"/>
                <w:szCs w:val="24"/>
              </w:rPr>
              <w:t xml:space="preserve"> do projeto.</w:t>
            </w:r>
          </w:p>
        </w:tc>
      </w:tr>
    </w:tbl>
    <w:p w14:paraId="3A1523F5" w14:textId="5B378121" w:rsidR="006E5425" w:rsidRPr="002C5A42" w:rsidRDefault="003B610D">
      <w:pPr>
        <w:pStyle w:val="Ttulo1"/>
      </w:pPr>
      <w:r>
        <w:lastRenderedPageBreak/>
        <w:t>Alunos pertecentes ao grupo</w:t>
      </w:r>
    </w:p>
    <w:p w14:paraId="58112FCA" w14:textId="7B61AB72" w:rsidR="006E5425" w:rsidRPr="002C5A42" w:rsidRDefault="006E5425"/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14:paraId="51A9D098" w14:textId="77777777" w:rsidTr="5CD9F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66344A8" w14:textId="77777777"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14:paraId="494DA691" w14:textId="77777777"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14:paraId="42FBD1BB" w14:textId="77777777" w:rsidR="006E5425" w:rsidRPr="002C5A42" w:rsidRDefault="00E96407">
            <w:r w:rsidRPr="002C5A42">
              <w:t>Data</w:t>
            </w:r>
          </w:p>
        </w:tc>
      </w:tr>
      <w:tr w:rsidR="003B610D" w:rsidRPr="002C5A42" w14:paraId="07E8EC69" w14:textId="77777777" w:rsidTr="5CD9F390">
        <w:tc>
          <w:tcPr>
            <w:tcW w:w="1923" w:type="pct"/>
          </w:tcPr>
          <w:p w14:paraId="055EC3F1" w14:textId="0125837B" w:rsidR="003B610D" w:rsidRPr="002C5A42" w:rsidRDefault="473AA122">
            <w:r>
              <w:t xml:space="preserve">Leonardo Carvalho </w:t>
            </w:r>
            <w:r w:rsidR="14D9135F">
              <w:t xml:space="preserve">- </w:t>
            </w:r>
            <w:r w:rsidR="050CB688">
              <w:t>13</w:t>
            </w:r>
          </w:p>
        </w:tc>
        <w:tc>
          <w:tcPr>
            <w:tcW w:w="1923" w:type="pct"/>
          </w:tcPr>
          <w:p w14:paraId="1F8F96DF" w14:textId="74814480" w:rsidR="003B610D" w:rsidRPr="002C5A42" w:rsidRDefault="473AA122">
            <w:r>
              <w:t>Líder</w:t>
            </w:r>
            <w:r w:rsidR="6273FFF2">
              <w:t>/Programador Front-End</w:t>
            </w:r>
          </w:p>
        </w:tc>
        <w:tc>
          <w:tcPr>
            <w:tcW w:w="1155" w:type="pct"/>
          </w:tcPr>
          <w:p w14:paraId="629BA3D4" w14:textId="338A0372" w:rsidR="003B610D" w:rsidRPr="002C5A42" w:rsidRDefault="473AA122">
            <w:r>
              <w:t>23/04/2020</w:t>
            </w:r>
          </w:p>
        </w:tc>
      </w:tr>
      <w:tr w:rsidR="003B610D" w:rsidRPr="002C5A42" w14:paraId="798F83C3" w14:textId="77777777" w:rsidTr="5CD9F390">
        <w:tc>
          <w:tcPr>
            <w:tcW w:w="1923" w:type="pct"/>
          </w:tcPr>
          <w:p w14:paraId="0E8DF35F" w14:textId="722824AA" w:rsidR="003B610D" w:rsidRPr="002C5A42" w:rsidRDefault="49246233">
            <w:r>
              <w:t>Luiz Brito</w:t>
            </w:r>
            <w:r w:rsidR="602CD7BB">
              <w:t xml:space="preserve"> - 14</w:t>
            </w:r>
          </w:p>
        </w:tc>
        <w:tc>
          <w:tcPr>
            <w:tcW w:w="1923" w:type="pct"/>
          </w:tcPr>
          <w:p w14:paraId="76BE34D0" w14:textId="03FACAE9" w:rsidR="003B610D" w:rsidRPr="002C5A42" w:rsidRDefault="5C539B2C">
            <w:r>
              <w:t>Gerencia</w:t>
            </w:r>
            <w:r w:rsidR="03680950">
              <w:t>dor</w:t>
            </w:r>
            <w:r>
              <w:t xml:space="preserve"> de Banco de Dados</w:t>
            </w:r>
          </w:p>
        </w:tc>
        <w:tc>
          <w:tcPr>
            <w:tcW w:w="1155" w:type="pct"/>
          </w:tcPr>
          <w:p w14:paraId="348C226E" w14:textId="338A0372" w:rsidR="003B610D" w:rsidRPr="002C5A42" w:rsidRDefault="49246233">
            <w:r>
              <w:t>23/04/2020</w:t>
            </w:r>
          </w:p>
          <w:p w14:paraId="79FCFD54" w14:textId="5FA241C2" w:rsidR="003B610D" w:rsidRPr="002C5A42" w:rsidRDefault="003B610D" w:rsidP="5CD9F390"/>
        </w:tc>
      </w:tr>
      <w:tr w:rsidR="003B610D" w:rsidRPr="002C5A42" w14:paraId="0F848196" w14:textId="77777777" w:rsidTr="5CD9F390">
        <w:tc>
          <w:tcPr>
            <w:tcW w:w="1923" w:type="pct"/>
          </w:tcPr>
          <w:p w14:paraId="60C32B86" w14:textId="52F338C7" w:rsidR="003B610D" w:rsidRPr="002C5A42" w:rsidRDefault="360E891A">
            <w:r>
              <w:t>Thiago Freitas</w:t>
            </w:r>
            <w:r w:rsidR="0300F6CA">
              <w:t xml:space="preserve"> - 27</w:t>
            </w:r>
          </w:p>
        </w:tc>
        <w:tc>
          <w:tcPr>
            <w:tcW w:w="1923" w:type="pct"/>
          </w:tcPr>
          <w:p w14:paraId="3A69B0F6" w14:textId="0B44DAF8" w:rsidR="003B610D" w:rsidRPr="002C5A42" w:rsidRDefault="72FEB21C">
            <w:r>
              <w:t>Programador Back-End</w:t>
            </w:r>
          </w:p>
        </w:tc>
        <w:tc>
          <w:tcPr>
            <w:tcW w:w="1155" w:type="pct"/>
          </w:tcPr>
          <w:p w14:paraId="376860E5" w14:textId="338A0372" w:rsidR="003B610D" w:rsidRPr="002C5A42" w:rsidRDefault="48E1AF0B">
            <w:r>
              <w:t>23/04/2020</w:t>
            </w:r>
          </w:p>
          <w:p w14:paraId="03B69BD2" w14:textId="19710DA9" w:rsidR="003B610D" w:rsidRPr="002C5A42" w:rsidRDefault="003B610D" w:rsidP="5CD9F390"/>
        </w:tc>
      </w:tr>
      <w:tr w:rsidR="006E5425" w:rsidRPr="002C5A42" w14:paraId="7B230E3D" w14:textId="77777777" w:rsidTr="5CD9F390">
        <w:tc>
          <w:tcPr>
            <w:tcW w:w="1923" w:type="pct"/>
          </w:tcPr>
          <w:p w14:paraId="7AB43301" w14:textId="766E9F76" w:rsidR="006E5425" w:rsidRPr="002C5A42" w:rsidRDefault="360E891A">
            <w:r>
              <w:t>Sandro Wesley</w:t>
            </w:r>
            <w:r w:rsidR="58C64E01">
              <w:t xml:space="preserve"> - </w:t>
            </w:r>
            <w:r w:rsidR="56E3EE47">
              <w:t>23</w:t>
            </w:r>
          </w:p>
        </w:tc>
        <w:tc>
          <w:tcPr>
            <w:tcW w:w="1923" w:type="pct"/>
          </w:tcPr>
          <w:p w14:paraId="6E159AC2" w14:textId="17776D18" w:rsidR="006E5425" w:rsidRPr="002C5A42" w:rsidRDefault="535A14D6">
            <w:r>
              <w:t>Programador Front-End</w:t>
            </w:r>
          </w:p>
        </w:tc>
        <w:tc>
          <w:tcPr>
            <w:tcW w:w="1155" w:type="pct"/>
          </w:tcPr>
          <w:p w14:paraId="357F4200" w14:textId="338A0372" w:rsidR="006E5425" w:rsidRPr="002C5A42" w:rsidRDefault="535A14D6">
            <w:r>
              <w:t>23/04/2020</w:t>
            </w:r>
          </w:p>
          <w:p w14:paraId="4DDEE5CF" w14:textId="15B1FE62" w:rsidR="006E5425" w:rsidRPr="002C5A42" w:rsidRDefault="006E5425" w:rsidP="5CD9F390"/>
        </w:tc>
      </w:tr>
      <w:tr w:rsidR="006E5425" w:rsidRPr="002C5A42" w14:paraId="77210FC9" w14:textId="77777777" w:rsidTr="5CD9F390">
        <w:tc>
          <w:tcPr>
            <w:tcW w:w="1923" w:type="pct"/>
          </w:tcPr>
          <w:p w14:paraId="0AE62469" w14:textId="49A8E926" w:rsidR="006E5425" w:rsidRPr="002C5A42" w:rsidRDefault="360E891A">
            <w:r>
              <w:t xml:space="preserve">Ewerton </w:t>
            </w:r>
            <w:r w:rsidR="0566665A">
              <w:t>Teixeira</w:t>
            </w:r>
            <w:r w:rsidR="274BA5E4">
              <w:t xml:space="preserve"> - 9</w:t>
            </w:r>
          </w:p>
        </w:tc>
        <w:tc>
          <w:tcPr>
            <w:tcW w:w="1923" w:type="pct"/>
          </w:tcPr>
          <w:p w14:paraId="3A0F9980" w14:textId="7C8AEF97" w:rsidR="006E5425" w:rsidRPr="002C5A42" w:rsidRDefault="351C1972">
            <w:r>
              <w:t>Gerencia</w:t>
            </w:r>
            <w:r w:rsidR="3EA728F8">
              <w:t>dor</w:t>
            </w:r>
            <w:r>
              <w:t xml:space="preserve"> d</w:t>
            </w:r>
            <w:r w:rsidR="4B4F6F10">
              <w:t>e</w:t>
            </w:r>
            <w:r>
              <w:t xml:space="preserve"> Banco de Dados</w:t>
            </w:r>
          </w:p>
        </w:tc>
        <w:tc>
          <w:tcPr>
            <w:tcW w:w="1155" w:type="pct"/>
          </w:tcPr>
          <w:p w14:paraId="0EDD1F00" w14:textId="338A0372" w:rsidR="006E5425" w:rsidRPr="002C5A42" w:rsidRDefault="4752E659">
            <w:r>
              <w:t>23/04/2020</w:t>
            </w:r>
          </w:p>
          <w:p w14:paraId="038096AD" w14:textId="3E032822" w:rsidR="006E5425" w:rsidRPr="002C5A42" w:rsidRDefault="006E5425" w:rsidP="5CD9F390"/>
        </w:tc>
      </w:tr>
      <w:tr w:rsidR="006E5425" w:rsidRPr="002C5A42" w14:paraId="6B8E4006" w14:textId="77777777" w:rsidTr="5CD9F390">
        <w:tc>
          <w:tcPr>
            <w:tcW w:w="1923" w:type="pct"/>
          </w:tcPr>
          <w:p w14:paraId="4A6780EA" w14:textId="77777777" w:rsidR="006E5425" w:rsidRPr="002C5A42" w:rsidRDefault="006E5425"/>
        </w:tc>
        <w:tc>
          <w:tcPr>
            <w:tcW w:w="1923" w:type="pct"/>
          </w:tcPr>
          <w:p w14:paraId="7FC96440" w14:textId="77777777" w:rsidR="006E5425" w:rsidRPr="002C5A42" w:rsidRDefault="006E5425"/>
        </w:tc>
        <w:tc>
          <w:tcPr>
            <w:tcW w:w="1155" w:type="pct"/>
          </w:tcPr>
          <w:p w14:paraId="6C17E3E2" w14:textId="77777777" w:rsidR="006E5425" w:rsidRPr="002C5A42" w:rsidRDefault="006E5425"/>
        </w:tc>
      </w:tr>
    </w:tbl>
    <w:p w14:paraId="4B3B07D0" w14:textId="77777777"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 w14:paraId="662BD85E" w14:textId="77777777" w:rsidTr="003B610D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32A7841D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5F84264C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shd w:val="clear" w:color="auto" w:fill="auto"/>
            <w:vAlign w:val="bottom"/>
          </w:tcPr>
          <w:p w14:paraId="6BBE22AC" w14:textId="77777777"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7845245B" w14:textId="77777777"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shd w:val="clear" w:color="auto" w:fill="auto"/>
            <w:vAlign w:val="bottom"/>
          </w:tcPr>
          <w:p w14:paraId="0F90AB47" w14:textId="77777777"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3C076BC8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03BE98D9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shd w:val="clear" w:color="auto" w:fill="auto"/>
            <w:vAlign w:val="bottom"/>
          </w:tcPr>
          <w:p w14:paraId="41FA715B" w14:textId="77777777"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shd w:val="clear" w:color="auto" w:fill="auto"/>
            <w:vAlign w:val="bottom"/>
          </w:tcPr>
          <w:p w14:paraId="3FDB9690" w14:textId="77777777" w:rsidR="006E5425" w:rsidRPr="002C5A42" w:rsidRDefault="006E5425">
            <w:pPr>
              <w:pStyle w:val="SemEspaamento"/>
            </w:pPr>
          </w:p>
        </w:tc>
      </w:tr>
      <w:tr w:rsidR="006E5425" w:rsidRPr="002C5A42" w14:paraId="2450B27E" w14:textId="77777777" w:rsidTr="003B610D">
        <w:tc>
          <w:tcPr>
            <w:tcW w:w="639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3B1887FC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37258F5C" w14:textId="77777777" w:rsidR="006E5425" w:rsidRPr="002C5A42" w:rsidRDefault="006E5425"/>
        </w:tc>
        <w:tc>
          <w:tcPr>
            <w:tcW w:w="93" w:type="pct"/>
            <w:shd w:val="clear" w:color="auto" w:fill="auto"/>
          </w:tcPr>
          <w:p w14:paraId="36F99AD5" w14:textId="77777777"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20B5B220" w14:textId="77777777" w:rsidR="006E5425" w:rsidRPr="002C5A42" w:rsidRDefault="00E96407">
            <w:r w:rsidRPr="002C5A42">
              <w:t>Data</w:t>
            </w:r>
          </w:p>
        </w:tc>
        <w:tc>
          <w:tcPr>
            <w:tcW w:w="307" w:type="pct"/>
            <w:shd w:val="clear" w:color="auto" w:fill="auto"/>
          </w:tcPr>
          <w:p w14:paraId="757F39CF" w14:textId="77777777"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2CD99F47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33C041FB" w14:textId="77777777" w:rsidR="006E5425" w:rsidRPr="002C5A42" w:rsidRDefault="006E5425"/>
        </w:tc>
        <w:tc>
          <w:tcPr>
            <w:tcW w:w="93" w:type="pct"/>
            <w:shd w:val="clear" w:color="auto" w:fill="auto"/>
          </w:tcPr>
          <w:p w14:paraId="71B01631" w14:textId="77777777"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  <w:shd w:val="clear" w:color="auto" w:fill="auto"/>
          </w:tcPr>
          <w:p w14:paraId="0B50581B" w14:textId="77777777" w:rsidR="006E5425" w:rsidRPr="002C5A42" w:rsidRDefault="00E96407">
            <w:r w:rsidRPr="002C5A42">
              <w:t>Data</w:t>
            </w:r>
          </w:p>
        </w:tc>
      </w:tr>
    </w:tbl>
    <w:p w14:paraId="46DC4578" w14:textId="77777777" w:rsidR="006E5425" w:rsidRPr="002C5A42" w:rsidRDefault="006E5425"/>
    <w:sectPr w:rsidR="006E5425" w:rsidRPr="002C5A42" w:rsidSect="002C5A42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nando Camoleze Urccoviche" w:date="2020-04-24T10:27:00Z" w:initials="FU">
    <w:p w14:paraId="233574EC" w14:textId="1D2E5B1B" w:rsidR="0EC23DEA" w:rsidRDefault="0EC23DEA">
      <w:r>
        <w:t xml:space="preserve">Substituir [Tema do Projeto] pelo seu tema: exemplo: Loja de brigadeiro : Sistema de Delivery </w:t>
      </w:r>
      <w:r>
        <w:annotationRef/>
      </w:r>
    </w:p>
  </w:comment>
  <w:comment w:id="1" w:author="Fernando Camoleze Urccoviche" w:date="2020-04-24T10:34:00Z" w:initials="FU">
    <w:p w14:paraId="33C5E72A" w14:textId="58A976F5" w:rsidR="0EC23DEA" w:rsidRDefault="0EC23DEA">
      <w:r>
        <w:t>Declaração do escopo deve ser mais detalhado.  Como será o agendamento ? Por data, médico, disponibilidade ou outros ? Quais os dados do paciente e do médico (especificar), como o paciente e o médico serão cadastrados no sistema? O que não abrangerá deverá estar tambem no não escopo, item 8.</w:t>
      </w:r>
      <w:r>
        <w:annotationRef/>
      </w:r>
    </w:p>
    <w:p w14:paraId="77F68539" w14:textId="5A7BDC06" w:rsidR="0EC23DEA" w:rsidRDefault="0EC23DEA">
      <w:r>
        <w:t>Definir que será responsavel pela adimnistração do aplicativo (ex. funcionario da clinica) , como os dados do paciente e médico e entre eles será administrado ? O que será Web e o que será mobile ou ambos? E sobre o exames como funciona? Como será disponibilizado, que irá inserir no sistema e de que forma?</w:t>
      </w:r>
    </w:p>
  </w:comment>
  <w:comment w:id="2" w:author="Fernando Camoleze Urccoviche" w:date="2020-04-24T10:36:00Z" w:initials="FU">
    <w:p w14:paraId="6B9946B5" w14:textId="48E27FA1" w:rsidR="0EC23DEA" w:rsidRDefault="0EC23DEA">
      <w:r>
        <w:t>Especificar com mais detalhes ? exemplo,  agendamento de exames? será feito ? Gestão ? de que 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574EC" w15:done="0"/>
  <w15:commentEx w15:paraId="77F68539" w15:done="0"/>
  <w15:commentEx w15:paraId="6B994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172BF23" w16cex:dateUtc="2020-04-24T13:27:00Z"/>
  <w16cex:commentExtensible w16cex:durableId="58E40829" w16cex:dateUtc="2020-04-24T13:34:00Z"/>
  <w16cex:commentExtensible w16cex:durableId="724E7A70" w16cex:dateUtc="2020-04-24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574EC" w16cid:durableId="1172BF23"/>
  <w16cid:commentId w16cid:paraId="77F68539" w16cid:durableId="58E40829"/>
  <w16cid:commentId w16cid:paraId="6B9946B5" w16cid:durableId="724E7A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8E22" w14:textId="77777777" w:rsidR="00A40DA0" w:rsidRDefault="00A40DA0">
      <w:pPr>
        <w:spacing w:after="0" w:line="240" w:lineRule="auto"/>
      </w:pPr>
      <w:r>
        <w:separator/>
      </w:r>
    </w:p>
  </w:endnote>
  <w:endnote w:type="continuationSeparator" w:id="0">
    <w:p w14:paraId="5CAB1C56" w14:textId="77777777" w:rsidR="00A40DA0" w:rsidRDefault="00A4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E91A" w14:textId="77777777" w:rsidR="00A40DA0" w:rsidRDefault="00A40DA0">
      <w:pPr>
        <w:spacing w:after="0" w:line="240" w:lineRule="auto"/>
      </w:pPr>
      <w:r>
        <w:separator/>
      </w:r>
    </w:p>
  </w:footnote>
  <w:footnote w:type="continuationSeparator" w:id="0">
    <w:p w14:paraId="6B141E86" w14:textId="77777777" w:rsidR="00A40DA0" w:rsidRDefault="00A40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D303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98DB5D" wp14:editId="64246A6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120525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341E733">
            <v:shapetype id="_x0000_t202" coordsize="21600,21600" o:spt="202" path="m,l,21600r21600,l21600,xe" w14:anchorId="5598DB5D">
              <v:stroke joinstyle="miter"/>
              <v:path gradientshapeok="t" o:connecttype="rect"/>
            </v:shapetype>
            <v:shape id="Caixa de Texto 2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>
              <v:textbox style="mso-fit-shape-to-text:t" inset="0,0,0,0">
                <w:txbxContent>
                  <w:p w:rsidR="006E5425" w:rsidRDefault="00E96407" w14:paraId="0EB546F9" w14:textId="7777777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81EA3"/>
    <w:multiLevelType w:val="hybridMultilevel"/>
    <w:tmpl w:val="3A5C3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 Camoleze Urccoviche">
    <w15:presenceInfo w15:providerId="AD" w15:userId="S::fernando.urccoviche@docente.fieb.edu.br::1c3525bf-1406-44d9-b6ad-d33a396970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C3"/>
    <w:rsid w:val="001D5A6F"/>
    <w:rsid w:val="002C5A42"/>
    <w:rsid w:val="003B610D"/>
    <w:rsid w:val="005A14C3"/>
    <w:rsid w:val="006C2B37"/>
    <w:rsid w:val="006E5425"/>
    <w:rsid w:val="007E0C25"/>
    <w:rsid w:val="00A40DA0"/>
    <w:rsid w:val="00BC74DA"/>
    <w:rsid w:val="00BE32FA"/>
    <w:rsid w:val="00E71347"/>
    <w:rsid w:val="00E96407"/>
    <w:rsid w:val="018D9DAF"/>
    <w:rsid w:val="020BBCCB"/>
    <w:rsid w:val="0300F6CA"/>
    <w:rsid w:val="03680950"/>
    <w:rsid w:val="042EEAC9"/>
    <w:rsid w:val="050CB688"/>
    <w:rsid w:val="0566665A"/>
    <w:rsid w:val="093F6217"/>
    <w:rsid w:val="0B39294B"/>
    <w:rsid w:val="0DCCA8BB"/>
    <w:rsid w:val="0EC23DEA"/>
    <w:rsid w:val="0F59F07D"/>
    <w:rsid w:val="131E5826"/>
    <w:rsid w:val="136AA6A6"/>
    <w:rsid w:val="139CFDD0"/>
    <w:rsid w:val="14D9135F"/>
    <w:rsid w:val="161B314D"/>
    <w:rsid w:val="16E7F879"/>
    <w:rsid w:val="173A21D4"/>
    <w:rsid w:val="1AC9AA1E"/>
    <w:rsid w:val="1AD9E952"/>
    <w:rsid w:val="207E8436"/>
    <w:rsid w:val="2158C246"/>
    <w:rsid w:val="22067A41"/>
    <w:rsid w:val="2394A32A"/>
    <w:rsid w:val="24752FD0"/>
    <w:rsid w:val="24AAA73B"/>
    <w:rsid w:val="2619F9E6"/>
    <w:rsid w:val="26EC58A6"/>
    <w:rsid w:val="274BA5E4"/>
    <w:rsid w:val="27E32842"/>
    <w:rsid w:val="28019679"/>
    <w:rsid w:val="29341181"/>
    <w:rsid w:val="2BD3A6AA"/>
    <w:rsid w:val="2E57F0D3"/>
    <w:rsid w:val="3065626F"/>
    <w:rsid w:val="32C43D53"/>
    <w:rsid w:val="32EEA967"/>
    <w:rsid w:val="351C1972"/>
    <w:rsid w:val="353C2ABF"/>
    <w:rsid w:val="35A0323F"/>
    <w:rsid w:val="35D87B5A"/>
    <w:rsid w:val="360E891A"/>
    <w:rsid w:val="38C9A2CB"/>
    <w:rsid w:val="390D9D9B"/>
    <w:rsid w:val="3D11DFFC"/>
    <w:rsid w:val="3DB9D9B6"/>
    <w:rsid w:val="3E4A1DBD"/>
    <w:rsid w:val="3EA728F8"/>
    <w:rsid w:val="3F337EC8"/>
    <w:rsid w:val="412C09FD"/>
    <w:rsid w:val="415A8A5C"/>
    <w:rsid w:val="41666AD5"/>
    <w:rsid w:val="42C6A427"/>
    <w:rsid w:val="4681FC6A"/>
    <w:rsid w:val="47274BFD"/>
    <w:rsid w:val="473AA122"/>
    <w:rsid w:val="4752E659"/>
    <w:rsid w:val="47F3069F"/>
    <w:rsid w:val="48192028"/>
    <w:rsid w:val="489B5B0B"/>
    <w:rsid w:val="48E1AF0B"/>
    <w:rsid w:val="491B8FC4"/>
    <w:rsid w:val="49246233"/>
    <w:rsid w:val="49AEAD2C"/>
    <w:rsid w:val="4A1C38C9"/>
    <w:rsid w:val="4AFEFDCF"/>
    <w:rsid w:val="4B288192"/>
    <w:rsid w:val="4B4F6F10"/>
    <w:rsid w:val="4B916FD3"/>
    <w:rsid w:val="4BD40A01"/>
    <w:rsid w:val="4C6A72C0"/>
    <w:rsid w:val="4CFECAF0"/>
    <w:rsid w:val="4D0FB5D4"/>
    <w:rsid w:val="4F043F05"/>
    <w:rsid w:val="4FF69FF4"/>
    <w:rsid w:val="50966D43"/>
    <w:rsid w:val="511F36ED"/>
    <w:rsid w:val="519DE8B1"/>
    <w:rsid w:val="51A02A8E"/>
    <w:rsid w:val="51BE29A1"/>
    <w:rsid w:val="535A14D6"/>
    <w:rsid w:val="53F25F7F"/>
    <w:rsid w:val="54046246"/>
    <w:rsid w:val="556B1CAA"/>
    <w:rsid w:val="56137673"/>
    <w:rsid w:val="56E3EE47"/>
    <w:rsid w:val="56EDB39B"/>
    <w:rsid w:val="580D2C70"/>
    <w:rsid w:val="581FFFC4"/>
    <w:rsid w:val="58C64E01"/>
    <w:rsid w:val="5992CF0B"/>
    <w:rsid w:val="59E424DA"/>
    <w:rsid w:val="5A27B1CB"/>
    <w:rsid w:val="5C539B2C"/>
    <w:rsid w:val="5CB46367"/>
    <w:rsid w:val="5CD9F390"/>
    <w:rsid w:val="5E750928"/>
    <w:rsid w:val="5F44A910"/>
    <w:rsid w:val="5F616788"/>
    <w:rsid w:val="5FC268E3"/>
    <w:rsid w:val="602CD7BB"/>
    <w:rsid w:val="61836010"/>
    <w:rsid w:val="61C311AF"/>
    <w:rsid w:val="620EFE22"/>
    <w:rsid w:val="6273FFF2"/>
    <w:rsid w:val="659ED83C"/>
    <w:rsid w:val="66343686"/>
    <w:rsid w:val="67BE3E74"/>
    <w:rsid w:val="6869D1CF"/>
    <w:rsid w:val="69669F22"/>
    <w:rsid w:val="69FED9E0"/>
    <w:rsid w:val="6A738760"/>
    <w:rsid w:val="6BD92AFF"/>
    <w:rsid w:val="6E235A65"/>
    <w:rsid w:val="6E50661F"/>
    <w:rsid w:val="70B37DD1"/>
    <w:rsid w:val="71496819"/>
    <w:rsid w:val="718DBC40"/>
    <w:rsid w:val="719667DA"/>
    <w:rsid w:val="71A1D316"/>
    <w:rsid w:val="71C5BE24"/>
    <w:rsid w:val="71EB78CD"/>
    <w:rsid w:val="72FEB21C"/>
    <w:rsid w:val="73E9EFA3"/>
    <w:rsid w:val="744E81E7"/>
    <w:rsid w:val="76277005"/>
    <w:rsid w:val="764F7E8E"/>
    <w:rsid w:val="7871CA45"/>
    <w:rsid w:val="78760916"/>
    <w:rsid w:val="787DF1F6"/>
    <w:rsid w:val="7AB3123F"/>
    <w:rsid w:val="7C25E9AA"/>
    <w:rsid w:val="7C9EDE37"/>
    <w:rsid w:val="7CBB1BC0"/>
    <w:rsid w:val="7D939944"/>
    <w:rsid w:val="7E2F4D27"/>
    <w:rsid w:val="7E422D04"/>
    <w:rsid w:val="7FE4D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71F5"/>
  <w15:chartTrackingRefBased/>
  <w15:docId w15:val="{5BB38F5F-BBF0-4943-BFC5-29F7D25A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PargrafodaLista">
    <w:name w:val="List Paragraph"/>
    <w:basedOn w:val="Normal"/>
    <w:uiPriority w:val="34"/>
    <w:unhideWhenUsed/>
    <w:qFormat/>
    <w:rsid w:val="005A14C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leze\Downloads\tf029278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3C04787D5415082F16E4692DF19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04B372-EF27-4306-BBE0-1BB11E0062F6}"/>
      </w:docPartPr>
      <w:docPartBody>
        <w:p w:rsidR="0081178D" w:rsidRDefault="00BE32FA">
          <w:pPr>
            <w:pStyle w:val="E163C04787D5415082F16E4692DF19BC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FA"/>
    <w:rsid w:val="002B6174"/>
    <w:rsid w:val="0081178D"/>
    <w:rsid w:val="00B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63C04787D5415082F16E4692DF19BC">
    <w:name w:val="E163C04787D5415082F16E4692DF19BC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4D147649B2A4B689266887BDCC5A0E3">
    <w:name w:val="54D147649B2A4B689266887BDCC5A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7504A2B91EF04DA08DE92115EA1F5C" ma:contentTypeVersion="0" ma:contentTypeDescription="Crie um novo documento." ma:contentTypeScope="" ma:versionID="fd4e36ec2d803686a34f89c5b0b31d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C2456-793C-4132-B7F3-B03670FB2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19F48-F8E9-4625-874F-472AD7867F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7A19A6-8AF7-4F37-A72E-7909EE61B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tf02927813</Template>
  <TotalTime>1</TotalTime>
  <Pages>3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camoleze</dc:creator>
  <cp:lastModifiedBy>Sandro Wesley Barbosa de Oliveira</cp:lastModifiedBy>
  <cp:revision>2</cp:revision>
  <dcterms:created xsi:type="dcterms:W3CDTF">2021-05-25T12:52:00Z</dcterms:created>
  <dcterms:modified xsi:type="dcterms:W3CDTF">2021-05-25T12:52:00Z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0x010100387504A2B91EF04DA08DE92115EA1F5C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