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2EBE2434" w:rsidR="00C45CBB" w:rsidRDefault="004B70BC" w:rsidP="00C45CBB">
      <w:pPr>
        <w:pStyle w:val="Rodap"/>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3A4AE3">
        <w:rPr>
          <w:rFonts w:ascii="Times New Roman" w:hAnsi="Times New Roman"/>
          <w:b/>
          <w:sz w:val="24"/>
          <w:szCs w:val="24"/>
        </w:rPr>
        <w:t>5</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 xml:space="preserve">José </w:t>
      </w:r>
      <w:proofErr w:type="spellStart"/>
      <w:r w:rsidR="00C9476F">
        <w:rPr>
          <w:rFonts w:ascii="Times New Roman" w:eastAsia="Times New Roman" w:hAnsi="Times New Roman"/>
          <w:sz w:val="24"/>
          <w:szCs w:val="24"/>
          <w:lang w:eastAsia="pt-BR"/>
        </w:rPr>
        <w:t>Martinele</w:t>
      </w:r>
      <w:proofErr w:type="spellEnd"/>
      <w:r w:rsidR="00C9476F">
        <w:rPr>
          <w:rFonts w:ascii="Times New Roman" w:eastAsia="Times New Roman" w:hAnsi="Times New Roman"/>
          <w:sz w:val="24"/>
          <w:szCs w:val="24"/>
          <w:lang w:eastAsia="pt-BR"/>
        </w:rPr>
        <w:t xml:space="preserv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648807AD" w:rsidR="29380F28" w:rsidRPr="00AB4201" w:rsidRDefault="00582244" w:rsidP="00AB4201">
      <w:pPr>
        <w:pStyle w:val="Rodap"/>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3A4AE3">
        <w:rPr>
          <w:rFonts w:ascii="Times New Roman" w:hAnsi="Times New Roman"/>
          <w:b/>
          <w:sz w:val="24"/>
          <w:szCs w:val="24"/>
        </w:rPr>
        <w:t>5</w:t>
      </w:r>
    </w:p>
    <w:p w14:paraId="32AE57CB" w14:textId="5394D7C9"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391E977B" w:rsidR="00CD72C9" w:rsidRPr="001467A4" w:rsidRDefault="00760D8C" w:rsidP="001467A4">
      <w:pPr>
        <w:autoSpaceDE w:val="0"/>
        <w:autoSpaceDN w:val="0"/>
        <w:adjustRightInd w:val="0"/>
        <w:jc w:val="center"/>
        <w:rPr>
          <w:rFonts w:ascii="Times New Roman" w:hAnsi="Times New Roman"/>
          <w:sz w:val="24"/>
          <w:szCs w:val="24"/>
        </w:rPr>
      </w:pPr>
      <w:r w:rsidRPr="00D705C5">
        <w:rPr>
          <w:rFonts w:ascii="Times New Roman" w:hAnsi="Times New Roman"/>
          <w:sz w:val="24"/>
          <w:szCs w:val="24"/>
          <w:highlight w:val="yellow"/>
        </w:rPr>
        <w:t xml:space="preserve">São Paulo, </w:t>
      </w:r>
      <w:r w:rsidR="000413CC" w:rsidRPr="00D705C5">
        <w:rPr>
          <w:rFonts w:ascii="Times New Roman" w:hAnsi="Times New Roman"/>
          <w:color w:val="000000" w:themeColor="text1"/>
          <w:sz w:val="24"/>
          <w:szCs w:val="24"/>
          <w:highlight w:val="yellow"/>
        </w:rPr>
        <w:t>2</w:t>
      </w:r>
      <w:r w:rsidR="008F2311" w:rsidRPr="00D705C5">
        <w:rPr>
          <w:rFonts w:ascii="Times New Roman" w:hAnsi="Times New Roman"/>
          <w:color w:val="000000" w:themeColor="text1"/>
          <w:sz w:val="24"/>
          <w:szCs w:val="24"/>
          <w:highlight w:val="yellow"/>
        </w:rPr>
        <w:t xml:space="preserve">3 de </w:t>
      </w:r>
      <w:r w:rsidR="00235F3A" w:rsidRPr="00D705C5">
        <w:rPr>
          <w:rFonts w:ascii="Times New Roman" w:hAnsi="Times New Roman"/>
          <w:color w:val="000000" w:themeColor="text1"/>
          <w:sz w:val="24"/>
          <w:szCs w:val="24"/>
          <w:highlight w:val="yellow"/>
        </w:rPr>
        <w:t>novembro</w:t>
      </w:r>
      <w:r w:rsidR="008F2311" w:rsidRPr="00D705C5">
        <w:rPr>
          <w:rFonts w:ascii="Times New Roman" w:hAnsi="Times New Roman"/>
          <w:color w:val="000000" w:themeColor="text1"/>
          <w:sz w:val="24"/>
          <w:szCs w:val="24"/>
          <w:highlight w:val="yellow"/>
        </w:rPr>
        <w:t xml:space="preserve"> de 2025</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0F3EAD0B" w:rsidR="0043333E" w:rsidRDefault="0003091F"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Agradecemos aos nossos pais e familiares pelo apoio </w:t>
      </w:r>
      <w:r w:rsidR="00DB2913">
        <w:rPr>
          <w:rFonts w:ascii="Times New Roman" w:hAnsi="Times New Roman"/>
          <w:sz w:val="24"/>
          <w:szCs w:val="24"/>
        </w:rPr>
        <w:t>durante toda a trajetória do curso, acreditamos que sem eles não estaríamos nesse ponto.</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1BC6171E"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717EBD6"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32E1D6EE" w14:textId="1CFF3FD4" w:rsidR="00D11802" w:rsidRDefault="00D11802" w:rsidP="00D11802">
      <w:pPr>
        <w:jc w:val="both"/>
        <w:rPr>
          <w:rFonts w:ascii="Times New Roman" w:hAnsi="Times New Roman"/>
          <w:sz w:val="24"/>
          <w:szCs w:val="24"/>
        </w:rPr>
      </w:pPr>
      <w:r>
        <w:rPr>
          <w:rFonts w:ascii="Times New Roman" w:hAnsi="Times New Roman"/>
          <w:sz w:val="24"/>
          <w:szCs w:val="24"/>
        </w:rPr>
        <w:t>O presente</w:t>
      </w:r>
      <w:r w:rsidRPr="003B48EF">
        <w:rPr>
          <w:rFonts w:ascii="Times New Roman" w:hAnsi="Times New Roman"/>
          <w:sz w:val="24"/>
          <w:szCs w:val="24"/>
        </w:rPr>
        <w:t xml:space="preserve"> projeto </w:t>
      </w:r>
      <w:r>
        <w:rPr>
          <w:rFonts w:ascii="Times New Roman" w:hAnsi="Times New Roman"/>
          <w:sz w:val="24"/>
          <w:szCs w:val="24"/>
        </w:rPr>
        <w:t xml:space="preserve">visou </w:t>
      </w:r>
      <w:r w:rsidRPr="003B48EF">
        <w:rPr>
          <w:rFonts w:ascii="Times New Roman" w:hAnsi="Times New Roman"/>
          <w:sz w:val="24"/>
          <w:szCs w:val="24"/>
        </w:rPr>
        <w:t>aborda</w:t>
      </w:r>
      <w:r>
        <w:rPr>
          <w:rFonts w:ascii="Times New Roman" w:hAnsi="Times New Roman"/>
          <w:sz w:val="24"/>
          <w:szCs w:val="24"/>
        </w:rPr>
        <w:t>r</w:t>
      </w:r>
      <w:r w:rsidRPr="003B48EF">
        <w:rPr>
          <w:rFonts w:ascii="Times New Roman" w:hAnsi="Times New Roman"/>
          <w:sz w:val="24"/>
          <w:szCs w:val="24"/>
        </w:rPr>
        <w:t xml:space="preserve"> a problemática da insegurança na cidade de São Paulo, especialmente no que se refere aos roubos e furtos de veículos em estacionamentos privados da capital. Essa situação represent</w:t>
      </w:r>
      <w:r>
        <w:rPr>
          <w:rFonts w:ascii="Times New Roman" w:hAnsi="Times New Roman"/>
          <w:sz w:val="24"/>
          <w:szCs w:val="24"/>
        </w:rPr>
        <w:t>ou</w:t>
      </w:r>
      <w:r w:rsidRPr="003B48EF">
        <w:rPr>
          <w:rFonts w:ascii="Times New Roman" w:hAnsi="Times New Roman"/>
          <w:sz w:val="24"/>
          <w:szCs w:val="24"/>
        </w:rPr>
        <w:t xml:space="preserve"> um fator negativo para a sensação de segurança da população, que, por falta de confiança e informações, tend</w:t>
      </w:r>
      <w:r>
        <w:rPr>
          <w:rFonts w:ascii="Times New Roman" w:hAnsi="Times New Roman"/>
          <w:sz w:val="24"/>
          <w:szCs w:val="24"/>
        </w:rPr>
        <w:t>ia</w:t>
      </w:r>
      <w:r w:rsidRPr="003B48EF">
        <w:rPr>
          <w:rFonts w:ascii="Times New Roman" w:hAnsi="Times New Roman"/>
          <w:sz w:val="24"/>
          <w:szCs w:val="24"/>
        </w:rPr>
        <w:t xml:space="preserve"> a evitar estabelecimentos </w:t>
      </w:r>
      <w:r>
        <w:rPr>
          <w:rFonts w:ascii="Times New Roman" w:hAnsi="Times New Roman"/>
          <w:sz w:val="24"/>
          <w:szCs w:val="24"/>
        </w:rPr>
        <w:t xml:space="preserve">e locais </w:t>
      </w:r>
      <w:r w:rsidRPr="003B48EF">
        <w:rPr>
          <w:rFonts w:ascii="Times New Roman" w:hAnsi="Times New Roman"/>
          <w:sz w:val="24"/>
          <w:szCs w:val="24"/>
        </w:rPr>
        <w:t>desconhecidos.</w:t>
      </w:r>
      <w:r>
        <w:rPr>
          <w:rFonts w:ascii="Times New Roman" w:hAnsi="Times New Roman"/>
          <w:sz w:val="24"/>
          <w:szCs w:val="24"/>
        </w:rPr>
        <w:t xml:space="preserve"> </w:t>
      </w:r>
      <w:r w:rsidRPr="003B48EF">
        <w:rPr>
          <w:rFonts w:ascii="Times New Roman" w:hAnsi="Times New Roman"/>
          <w:sz w:val="24"/>
          <w:szCs w:val="24"/>
        </w:rPr>
        <w:t xml:space="preserve">Nesse contexto, </w:t>
      </w:r>
      <w:r>
        <w:rPr>
          <w:rFonts w:ascii="Times New Roman" w:hAnsi="Times New Roman"/>
          <w:sz w:val="24"/>
          <w:szCs w:val="24"/>
        </w:rPr>
        <w:t>foi apresentado</w:t>
      </w:r>
      <w:r w:rsidRPr="003B48EF">
        <w:rPr>
          <w:rFonts w:ascii="Times New Roman" w:hAnsi="Times New Roman"/>
          <w:sz w:val="24"/>
          <w:szCs w:val="24"/>
        </w:rPr>
        <w:t xml:space="preserve"> o Parada Certa,</w:t>
      </w:r>
      <w:r>
        <w:rPr>
          <w:rFonts w:ascii="Times New Roman" w:hAnsi="Times New Roman"/>
          <w:sz w:val="24"/>
          <w:szCs w:val="24"/>
        </w:rPr>
        <w:t xml:space="preserve"> </w:t>
      </w:r>
      <w:r w:rsidRPr="003B48EF">
        <w:rPr>
          <w:rFonts w:ascii="Times New Roman" w:hAnsi="Times New Roman"/>
          <w:sz w:val="24"/>
          <w:szCs w:val="24"/>
        </w:rPr>
        <w:t xml:space="preserve">projeto voltado ao fortalecimento da comunicação e </w:t>
      </w:r>
      <w:r>
        <w:rPr>
          <w:rFonts w:ascii="Times New Roman" w:hAnsi="Times New Roman"/>
          <w:sz w:val="24"/>
          <w:szCs w:val="24"/>
        </w:rPr>
        <w:t xml:space="preserve">a relação de </w:t>
      </w:r>
      <w:r w:rsidRPr="003B48EF">
        <w:rPr>
          <w:rFonts w:ascii="Times New Roman" w:hAnsi="Times New Roman"/>
          <w:sz w:val="24"/>
          <w:szCs w:val="24"/>
        </w:rPr>
        <w:t>confiança entre motoristas e estacionamentos privados em São Paulo. O software te</w:t>
      </w:r>
      <w:r>
        <w:rPr>
          <w:rFonts w:ascii="Times New Roman" w:hAnsi="Times New Roman"/>
          <w:sz w:val="24"/>
          <w:szCs w:val="24"/>
        </w:rPr>
        <w:t>ve</w:t>
      </w:r>
      <w:r w:rsidRPr="003B48EF">
        <w:rPr>
          <w:rFonts w:ascii="Times New Roman" w:hAnsi="Times New Roman"/>
          <w:sz w:val="24"/>
          <w:szCs w:val="24"/>
        </w:rPr>
        <w:t xml:space="preserve"> como objetivo gerenciar estacionamentos de forma analítica, segura e prática, </w:t>
      </w:r>
      <w:r>
        <w:rPr>
          <w:rFonts w:ascii="Times New Roman" w:hAnsi="Times New Roman"/>
          <w:sz w:val="24"/>
          <w:szCs w:val="24"/>
        </w:rPr>
        <w:t xml:space="preserve">e </w:t>
      </w:r>
      <w:r w:rsidRPr="003B48EF">
        <w:rPr>
          <w:rFonts w:ascii="Times New Roman" w:hAnsi="Times New Roman"/>
          <w:sz w:val="24"/>
          <w:szCs w:val="24"/>
        </w:rPr>
        <w:t>oferece</w:t>
      </w:r>
      <w:r>
        <w:rPr>
          <w:rFonts w:ascii="Times New Roman" w:hAnsi="Times New Roman"/>
          <w:sz w:val="24"/>
          <w:szCs w:val="24"/>
        </w:rPr>
        <w:t>r</w:t>
      </w:r>
      <w:r w:rsidRPr="003B48EF">
        <w:rPr>
          <w:rFonts w:ascii="Times New Roman" w:hAnsi="Times New Roman"/>
          <w:sz w:val="24"/>
          <w:szCs w:val="24"/>
        </w:rPr>
        <w:t xml:space="preserve"> aos usuários informações como disponibilidade de vagas, avaliações, preços e distância dos estabelecimentos.</w:t>
      </w:r>
      <w:r>
        <w:rPr>
          <w:rFonts w:ascii="Times New Roman" w:hAnsi="Times New Roman"/>
          <w:sz w:val="24"/>
          <w:szCs w:val="24"/>
        </w:rPr>
        <w:t xml:space="preserve"> </w:t>
      </w:r>
      <w:r w:rsidRPr="003B48EF">
        <w:rPr>
          <w:rFonts w:ascii="Times New Roman" w:hAnsi="Times New Roman"/>
          <w:sz w:val="24"/>
          <w:szCs w:val="24"/>
        </w:rPr>
        <w:t xml:space="preserve">Para isso, o sistema </w:t>
      </w:r>
      <w:r>
        <w:rPr>
          <w:rFonts w:ascii="Times New Roman" w:hAnsi="Times New Roman"/>
          <w:sz w:val="24"/>
          <w:szCs w:val="24"/>
        </w:rPr>
        <w:t>foi</w:t>
      </w:r>
      <w:r w:rsidRPr="003B48EF">
        <w:rPr>
          <w:rFonts w:ascii="Times New Roman" w:hAnsi="Times New Roman"/>
          <w:sz w:val="24"/>
          <w:szCs w:val="24"/>
        </w:rPr>
        <w:t xml:space="preserve"> dividido em duas plataformas integradas</w:t>
      </w:r>
      <w:r>
        <w:rPr>
          <w:rFonts w:ascii="Times New Roman" w:hAnsi="Times New Roman"/>
          <w:sz w:val="24"/>
          <w:szCs w:val="24"/>
        </w:rPr>
        <w:t>,</w:t>
      </w:r>
      <w:r w:rsidRPr="003B48EF">
        <w:rPr>
          <w:rFonts w:ascii="Times New Roman" w:hAnsi="Times New Roman"/>
          <w:sz w:val="24"/>
          <w:szCs w:val="24"/>
        </w:rPr>
        <w:t xml:space="preserve"> </w:t>
      </w:r>
      <w:r>
        <w:rPr>
          <w:rFonts w:ascii="Times New Roman" w:hAnsi="Times New Roman"/>
          <w:sz w:val="24"/>
          <w:szCs w:val="24"/>
        </w:rPr>
        <w:t xml:space="preserve">sendo </w:t>
      </w:r>
      <w:r w:rsidRPr="003B48EF">
        <w:rPr>
          <w:rFonts w:ascii="Times New Roman" w:hAnsi="Times New Roman"/>
          <w:sz w:val="24"/>
          <w:szCs w:val="24"/>
        </w:rPr>
        <w:t>uma</w:t>
      </w:r>
      <w:r>
        <w:rPr>
          <w:rFonts w:ascii="Times New Roman" w:hAnsi="Times New Roman"/>
          <w:sz w:val="24"/>
          <w:szCs w:val="24"/>
        </w:rPr>
        <w:t xml:space="preserve"> a</w:t>
      </w:r>
      <w:r w:rsidRPr="003B48EF">
        <w:rPr>
          <w:rFonts w:ascii="Times New Roman" w:hAnsi="Times New Roman"/>
          <w:sz w:val="24"/>
          <w:szCs w:val="24"/>
        </w:rPr>
        <w:t xml:space="preserve"> versão </w:t>
      </w:r>
      <w:r>
        <w:rPr>
          <w:rFonts w:ascii="Times New Roman" w:hAnsi="Times New Roman"/>
          <w:i/>
          <w:iCs/>
          <w:sz w:val="24"/>
          <w:szCs w:val="24"/>
        </w:rPr>
        <w:t>Web</w:t>
      </w:r>
      <w:r w:rsidRPr="003B48EF">
        <w:rPr>
          <w:rFonts w:ascii="Times New Roman" w:hAnsi="Times New Roman"/>
          <w:sz w:val="24"/>
          <w:szCs w:val="24"/>
        </w:rPr>
        <w:t xml:space="preserve">, destinada à administração dos estacionamentos, e um aplicativo </w:t>
      </w:r>
      <w:r w:rsidRPr="003B48EF">
        <w:rPr>
          <w:rFonts w:ascii="Times New Roman" w:hAnsi="Times New Roman"/>
          <w:i/>
          <w:iCs/>
          <w:sz w:val="24"/>
          <w:szCs w:val="24"/>
        </w:rPr>
        <w:t>mobile</w:t>
      </w:r>
      <w:r w:rsidRPr="003B48EF">
        <w:rPr>
          <w:rFonts w:ascii="Times New Roman" w:hAnsi="Times New Roman"/>
          <w:sz w:val="24"/>
          <w:szCs w:val="24"/>
        </w:rPr>
        <w:t>, voltado aos motoristas. Esper</w:t>
      </w:r>
      <w:r>
        <w:rPr>
          <w:rFonts w:ascii="Times New Roman" w:hAnsi="Times New Roman"/>
          <w:sz w:val="24"/>
          <w:szCs w:val="24"/>
        </w:rPr>
        <w:t>ou</w:t>
      </w:r>
      <w:r w:rsidRPr="003B48EF">
        <w:rPr>
          <w:rFonts w:ascii="Times New Roman" w:hAnsi="Times New Roman"/>
          <w:sz w:val="24"/>
          <w:szCs w:val="24"/>
        </w:rPr>
        <w:t>-se, assim, que o Parada Certa contribu</w:t>
      </w:r>
      <w:r>
        <w:rPr>
          <w:rFonts w:ascii="Times New Roman" w:hAnsi="Times New Roman"/>
          <w:sz w:val="24"/>
          <w:szCs w:val="24"/>
        </w:rPr>
        <w:t>ísse</w:t>
      </w:r>
      <w:r w:rsidRPr="003B48EF">
        <w:rPr>
          <w:rFonts w:ascii="Times New Roman" w:hAnsi="Times New Roman"/>
          <w:sz w:val="24"/>
          <w:szCs w:val="24"/>
        </w:rPr>
        <w:t xml:space="preserve"> para a redução da insegurança, promovendo transparência, confiabilidade e comodidade na interação entre </w:t>
      </w:r>
      <w:r>
        <w:rPr>
          <w:rFonts w:ascii="Times New Roman" w:hAnsi="Times New Roman"/>
          <w:sz w:val="24"/>
          <w:szCs w:val="24"/>
        </w:rPr>
        <w:t>motoristas</w:t>
      </w:r>
      <w:r w:rsidRPr="003B48EF">
        <w:rPr>
          <w:rFonts w:ascii="Times New Roman" w:hAnsi="Times New Roman"/>
          <w:sz w:val="24"/>
          <w:szCs w:val="24"/>
        </w:rPr>
        <w:t xml:space="preserve"> e estacionamentos privados.</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3B159E48" w14:textId="77777777" w:rsidR="009B1353" w:rsidRDefault="009B1353" w:rsidP="002A0F40">
      <w:pPr>
        <w:spacing w:after="120" w:line="360" w:lineRule="auto"/>
        <w:jc w:val="both"/>
        <w:rPr>
          <w:rFonts w:ascii="Times New Roman" w:hAnsi="Times New Roman"/>
          <w:sz w:val="24"/>
          <w:szCs w:val="24"/>
        </w:rPr>
      </w:pPr>
    </w:p>
    <w:p w14:paraId="715B5DCF" w14:textId="77777777" w:rsidR="001C3CE5" w:rsidRDefault="001C3CE5" w:rsidP="002A0F40">
      <w:pPr>
        <w:spacing w:after="120" w:line="360" w:lineRule="auto"/>
        <w:jc w:val="both"/>
        <w:rPr>
          <w:rFonts w:ascii="Times New Roman" w:hAnsi="Times New Roman"/>
          <w:sz w:val="24"/>
          <w:szCs w:val="24"/>
        </w:rPr>
      </w:pPr>
    </w:p>
    <w:p w14:paraId="71C2D1AB" w14:textId="77777777" w:rsidR="00292D63" w:rsidRDefault="00292D63" w:rsidP="002A0F40">
      <w:pPr>
        <w:spacing w:after="120" w:line="360" w:lineRule="auto"/>
        <w:jc w:val="both"/>
        <w:rPr>
          <w:rFonts w:ascii="Times New Roman" w:hAnsi="Times New Roman"/>
          <w:sz w:val="24"/>
          <w:szCs w:val="24"/>
        </w:rPr>
      </w:pPr>
    </w:p>
    <w:p w14:paraId="45926406" w14:textId="77777777" w:rsidR="00292D63" w:rsidRDefault="00292D63" w:rsidP="002A0F40">
      <w:pPr>
        <w:spacing w:after="120" w:line="360" w:lineRule="auto"/>
        <w:jc w:val="both"/>
        <w:rPr>
          <w:rFonts w:ascii="Times New Roman" w:hAnsi="Times New Roman"/>
          <w:sz w:val="24"/>
          <w:szCs w:val="24"/>
        </w:rPr>
      </w:pPr>
    </w:p>
    <w:p w14:paraId="369F64B1" w14:textId="77777777" w:rsidR="00292D63" w:rsidRDefault="00292D63" w:rsidP="002A0F40">
      <w:pPr>
        <w:spacing w:after="120" w:line="360" w:lineRule="auto"/>
        <w:jc w:val="both"/>
        <w:rPr>
          <w:rFonts w:ascii="Times New Roman" w:hAnsi="Times New Roman"/>
          <w:sz w:val="24"/>
          <w:szCs w:val="24"/>
        </w:rPr>
      </w:pPr>
    </w:p>
    <w:p w14:paraId="767CFE7E" w14:textId="77777777" w:rsidR="00A550D8" w:rsidRDefault="00A550D8" w:rsidP="002A0F40">
      <w:pPr>
        <w:spacing w:after="120" w:line="360" w:lineRule="auto"/>
        <w:jc w:val="both"/>
        <w:rPr>
          <w:rFonts w:ascii="Times New Roman" w:hAnsi="Times New Roman"/>
          <w:sz w:val="24"/>
          <w:szCs w:val="24"/>
        </w:rPr>
      </w:pPr>
    </w:p>
    <w:p w14:paraId="003E715F" w14:textId="77777777" w:rsidR="00A550D8" w:rsidRDefault="00A550D8" w:rsidP="002A0F40">
      <w:pPr>
        <w:spacing w:after="120" w:line="360" w:lineRule="auto"/>
        <w:jc w:val="both"/>
        <w:rPr>
          <w:rFonts w:ascii="Times New Roman" w:hAnsi="Times New Roman"/>
          <w:sz w:val="24"/>
          <w:szCs w:val="24"/>
        </w:rPr>
      </w:pPr>
    </w:p>
    <w:p w14:paraId="6EC80857" w14:textId="77777777" w:rsidR="009B1717" w:rsidRPr="00C9303C"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C9303C">
        <w:rPr>
          <w:rFonts w:ascii="Times New Roman" w:hAnsi="Times New Roman"/>
          <w:b/>
          <w:bCs/>
          <w:sz w:val="24"/>
          <w:szCs w:val="24"/>
          <w:lang w:val="en-US"/>
        </w:rPr>
        <w:lastRenderedPageBreak/>
        <w:t>ABSTRACT</w:t>
      </w:r>
      <w:bookmarkEnd w:id="0"/>
      <w:bookmarkEnd w:id="1"/>
      <w:bookmarkEnd w:id="2"/>
    </w:p>
    <w:p w14:paraId="0A96E8A3" w14:textId="77777777" w:rsidR="00292D63" w:rsidRDefault="00292D63" w:rsidP="00292D63">
      <w:pPr>
        <w:jc w:val="both"/>
        <w:rPr>
          <w:rFonts w:ascii="Times New Roman" w:hAnsi="Times New Roman"/>
          <w:i/>
          <w:iCs/>
          <w:sz w:val="24"/>
          <w:szCs w:val="24"/>
          <w:lang w:val="en-US"/>
        </w:rPr>
      </w:pPr>
    </w:p>
    <w:p w14:paraId="211A5F2D" w14:textId="27B34194" w:rsidR="00F04F43" w:rsidRPr="00D72ACD" w:rsidRDefault="00D11802" w:rsidP="00D72ACD">
      <w:pPr>
        <w:autoSpaceDE w:val="0"/>
        <w:autoSpaceDN w:val="0"/>
        <w:adjustRightInd w:val="0"/>
        <w:jc w:val="both"/>
        <w:rPr>
          <w:rFonts w:ascii="Times New Roman" w:hAnsi="Times New Roman"/>
          <w:i/>
          <w:iCs/>
          <w:sz w:val="24"/>
          <w:szCs w:val="24"/>
          <w:lang w:val="en-US"/>
        </w:rPr>
      </w:pPr>
      <w:r w:rsidRPr="00D72ACD">
        <w:rPr>
          <w:rFonts w:ascii="Times New Roman" w:hAnsi="Times New Roman"/>
          <w:i/>
          <w:iCs/>
          <w:sz w:val="24"/>
          <w:szCs w:val="24"/>
          <w:lang w:val="en-US"/>
        </w:rPr>
        <w:t xml:space="preserve">The present project aimed to address the issue of insecurity in the city of São Paulo, especially with regard to robberies and thefts of vehicles in private parking lots in the capital. This situation represented a negative factor for the population’s sense of safety, as, due to a lack of trust and information, people tended to avoid unfamiliar establishments and locations. In this context, Parada Certa was presented, a project aimed at strengthening communication and the relationship of trust between drivers and private parking lots in São Paulo. The software was designed to manage parking facilities in an analytical, secure, and practical manner, and to provide users with information such as space availability, reviews, prices, and distance to the establishments. To this end, the system was divided into two integrated platforms: a </w:t>
      </w:r>
      <w:r w:rsidR="006E0BB2">
        <w:rPr>
          <w:rFonts w:ascii="Times New Roman" w:hAnsi="Times New Roman"/>
          <w:i/>
          <w:iCs/>
          <w:sz w:val="24"/>
          <w:szCs w:val="24"/>
          <w:lang w:val="en-US"/>
        </w:rPr>
        <w:t>W</w:t>
      </w:r>
      <w:r w:rsidRPr="00D72ACD">
        <w:rPr>
          <w:rFonts w:ascii="Times New Roman" w:hAnsi="Times New Roman"/>
          <w:i/>
          <w:iCs/>
          <w:sz w:val="24"/>
          <w:szCs w:val="24"/>
          <w:lang w:val="en-US"/>
        </w:rPr>
        <w:t>eb version, intended for the administration of the parking lots, and a mobile application, aimed at drivers. Thus, it was expected that Parada Certa would contribute to reducing insecurity, promoting transparency, reliability, and convenience in the interaction between drivers and private parking lots.</w:t>
      </w:r>
    </w:p>
    <w:p w14:paraId="01BC2CAA" w14:textId="77777777" w:rsidR="00D72ACD" w:rsidRDefault="00D72ACD" w:rsidP="003B48EF">
      <w:pPr>
        <w:autoSpaceDE w:val="0"/>
        <w:autoSpaceDN w:val="0"/>
        <w:adjustRightInd w:val="0"/>
        <w:spacing w:line="360" w:lineRule="auto"/>
        <w:ind w:firstLine="709"/>
        <w:jc w:val="both"/>
        <w:rPr>
          <w:rFonts w:ascii="Times New Roman" w:hAnsi="Times New Roman"/>
          <w:i/>
          <w:iCs/>
          <w:sz w:val="24"/>
          <w:szCs w:val="24"/>
          <w:lang w:val="en-US"/>
        </w:rPr>
      </w:pPr>
    </w:p>
    <w:p w14:paraId="536B782F" w14:textId="3BA9A631" w:rsidR="00F04F43" w:rsidRPr="00F04F43" w:rsidRDefault="00F04F43" w:rsidP="00F04F43">
      <w:pPr>
        <w:autoSpaceDE w:val="0"/>
        <w:autoSpaceDN w:val="0"/>
        <w:adjustRightInd w:val="0"/>
        <w:spacing w:line="360" w:lineRule="auto"/>
        <w:jc w:val="both"/>
        <w:rPr>
          <w:rFonts w:ascii="Times New Roman" w:hAnsi="Times New Roman"/>
          <w:i/>
          <w:iCs/>
          <w:sz w:val="24"/>
          <w:szCs w:val="24"/>
          <w:lang w:val="en-US"/>
        </w:rPr>
      </w:pPr>
      <w:r w:rsidRPr="00F04F43">
        <w:rPr>
          <w:rFonts w:ascii="Times New Roman" w:hAnsi="Times New Roman"/>
          <w:b/>
          <w:i/>
          <w:iCs/>
          <w:sz w:val="24"/>
          <w:szCs w:val="24"/>
          <w:lang w:val="en-US"/>
        </w:rPr>
        <w:t>Keywords:</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Security; T</w:t>
      </w:r>
      <w:r w:rsidR="004F0358" w:rsidRPr="00F04F43">
        <w:rPr>
          <w:rFonts w:ascii="Times New Roman" w:hAnsi="Times New Roman"/>
          <w:i/>
          <w:iCs/>
          <w:sz w:val="24"/>
          <w:szCs w:val="24"/>
          <w:lang w:val="en-US"/>
        </w:rPr>
        <w:t>heft</w:t>
      </w:r>
      <w:r w:rsidR="004F0358">
        <w:rPr>
          <w:rFonts w:ascii="Times New Roman" w:hAnsi="Times New Roman"/>
          <w:i/>
          <w:iCs/>
          <w:sz w:val="24"/>
          <w:szCs w:val="24"/>
          <w:lang w:val="en-US"/>
        </w:rPr>
        <w:t xml:space="preserve">; </w:t>
      </w:r>
      <w:r w:rsidRPr="00F04F43">
        <w:rPr>
          <w:rFonts w:ascii="Times New Roman" w:hAnsi="Times New Roman"/>
          <w:i/>
          <w:iCs/>
          <w:sz w:val="24"/>
          <w:szCs w:val="24"/>
          <w:lang w:val="en-US"/>
        </w:rPr>
        <w:t>Parking</w:t>
      </w:r>
      <w:r w:rsidR="004F0358">
        <w:rPr>
          <w:rFonts w:ascii="Times New Roman" w:hAnsi="Times New Roman"/>
          <w:i/>
          <w:iCs/>
          <w:sz w:val="24"/>
          <w:szCs w:val="24"/>
          <w:lang w:val="en-US"/>
        </w:rPr>
        <w:t xml:space="preserve"> lots</w:t>
      </w:r>
      <w:r w:rsidR="00292D63">
        <w:rPr>
          <w:rFonts w:ascii="Times New Roman" w:hAnsi="Times New Roman"/>
          <w:i/>
          <w:iCs/>
          <w:sz w:val="24"/>
          <w:szCs w:val="24"/>
          <w:lang w:val="en-US"/>
        </w:rPr>
        <w:t>;</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A</w:t>
      </w:r>
      <w:r w:rsidRPr="00F04F43">
        <w:rPr>
          <w:rFonts w:ascii="Times New Roman" w:hAnsi="Times New Roman"/>
          <w:i/>
          <w:iCs/>
          <w:sz w:val="24"/>
          <w:szCs w:val="24"/>
          <w:lang w:val="en-US"/>
        </w:rPr>
        <w:t>pplication</w:t>
      </w:r>
      <w:r w:rsidR="004F0358">
        <w:rPr>
          <w:rFonts w:ascii="Times New Roman" w:hAnsi="Times New Roman"/>
          <w:i/>
          <w:iCs/>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24C9E1EB" w14:textId="77777777" w:rsidR="004A5C7D" w:rsidRDefault="004A5C7D">
      <w:pPr>
        <w:rPr>
          <w:rFonts w:ascii="Times New Roman" w:hAnsi="Times New Roman"/>
          <w:b/>
          <w:sz w:val="24"/>
          <w:szCs w:val="24"/>
          <w:lang w:val="en-US"/>
        </w:rPr>
      </w:pPr>
    </w:p>
    <w:p w14:paraId="6DC54818" w14:textId="77777777" w:rsidR="004A5C7D" w:rsidRPr="003B48EF" w:rsidRDefault="004A5C7D">
      <w:pPr>
        <w:rPr>
          <w:rFonts w:ascii="Times New Roman" w:hAnsi="Times New Roman"/>
          <w:b/>
          <w:sz w:val="24"/>
          <w:szCs w:val="24"/>
          <w:lang w:val="en-US"/>
        </w:rPr>
      </w:pPr>
    </w:p>
    <w:p w14:paraId="1265FF68" w14:textId="42FC37C0" w:rsidR="00824AA1" w:rsidRDefault="00824AA1" w:rsidP="007822D5">
      <w:pPr>
        <w:rPr>
          <w:lang w:val="en-US"/>
        </w:rPr>
      </w:pPr>
      <w:bookmarkStart w:id="3" w:name="_Toc282461968"/>
      <w:bookmarkStart w:id="4" w:name="_Toc282603263"/>
      <w:bookmarkStart w:id="5" w:name="_Toc282605291"/>
    </w:p>
    <w:p w14:paraId="6DCEEEAD" w14:textId="77777777" w:rsidR="009B1353" w:rsidRDefault="009B1353" w:rsidP="007822D5">
      <w:pPr>
        <w:rPr>
          <w:lang w:val="en-US"/>
        </w:rPr>
      </w:pPr>
    </w:p>
    <w:p w14:paraId="004CF6CE" w14:textId="77777777" w:rsidR="00292D63" w:rsidRDefault="00292D63" w:rsidP="007822D5">
      <w:pPr>
        <w:rPr>
          <w:lang w:val="en-US"/>
        </w:rPr>
      </w:pPr>
    </w:p>
    <w:p w14:paraId="7E0E7827" w14:textId="77777777" w:rsidR="00292D63" w:rsidRDefault="00292D63" w:rsidP="007822D5">
      <w:pPr>
        <w:rPr>
          <w:lang w:val="en-US"/>
        </w:rPr>
      </w:pPr>
    </w:p>
    <w:p w14:paraId="5694FD99" w14:textId="77777777" w:rsidR="00292D63" w:rsidRDefault="00292D63" w:rsidP="007822D5">
      <w:pPr>
        <w:rPr>
          <w:lang w:val="en-US"/>
        </w:rPr>
      </w:pPr>
    </w:p>
    <w:p w14:paraId="677B9B94" w14:textId="77777777" w:rsidR="00292D63" w:rsidRDefault="00292D63" w:rsidP="007822D5">
      <w:pPr>
        <w:rPr>
          <w:lang w:val="en-US"/>
        </w:rPr>
      </w:pPr>
    </w:p>
    <w:p w14:paraId="4F7C2E5C" w14:textId="77777777" w:rsidR="00292D63" w:rsidRDefault="00292D63" w:rsidP="007822D5">
      <w:pPr>
        <w:rPr>
          <w:lang w:val="en-US"/>
        </w:rPr>
      </w:pPr>
    </w:p>
    <w:p w14:paraId="7FF4F45D" w14:textId="77777777" w:rsidR="00292D63" w:rsidRDefault="00292D63" w:rsidP="007822D5">
      <w:pPr>
        <w:rPr>
          <w:lang w:val="en-US"/>
        </w:rPr>
      </w:pPr>
    </w:p>
    <w:p w14:paraId="321277D4" w14:textId="77777777" w:rsidR="00CE544A" w:rsidRDefault="00CE544A" w:rsidP="007822D5">
      <w:pPr>
        <w:rPr>
          <w:lang w:val="en-US"/>
        </w:rPr>
      </w:pPr>
    </w:p>
    <w:p w14:paraId="01D40A24" w14:textId="77777777" w:rsidR="00292D63" w:rsidRPr="00C9303C" w:rsidRDefault="00292D63" w:rsidP="007822D5">
      <w:pPr>
        <w:rPr>
          <w:lang w:val="en-US"/>
        </w:rPr>
      </w:pPr>
    </w:p>
    <w:p w14:paraId="53788F89" w14:textId="398B9A30" w:rsidR="0003091F" w:rsidRDefault="0003091F" w:rsidP="001D2529">
      <w:pPr>
        <w:jc w:val="center"/>
        <w:rPr>
          <w:rFonts w:ascii="Times New Roman" w:hAnsi="Times New Roman"/>
          <w:b/>
          <w:bCs/>
          <w:sz w:val="24"/>
          <w:szCs w:val="24"/>
        </w:rPr>
      </w:pPr>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1D110DA3" w14:textId="2A5D9735" w:rsidR="00767E81"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767E81">
        <w:rPr>
          <w:noProof/>
        </w:rPr>
        <w:t>Figura 1 - Logo da aplicação</w:t>
      </w:r>
      <w:r w:rsidR="00767E81">
        <w:rPr>
          <w:noProof/>
        </w:rPr>
        <w:tab/>
      </w:r>
      <w:r w:rsidR="00767E81">
        <w:rPr>
          <w:noProof/>
        </w:rPr>
        <w:fldChar w:fldCharType="begin"/>
      </w:r>
      <w:r w:rsidR="00767E81">
        <w:rPr>
          <w:noProof/>
        </w:rPr>
        <w:instrText xml:space="preserve"> PAGEREF _Toc226252238 \h </w:instrText>
      </w:r>
      <w:r w:rsidR="00767E81">
        <w:rPr>
          <w:noProof/>
        </w:rPr>
      </w:r>
      <w:r w:rsidR="00767E81">
        <w:rPr>
          <w:noProof/>
        </w:rPr>
        <w:fldChar w:fldCharType="separate"/>
      </w:r>
      <w:r w:rsidR="00767E81">
        <w:rPr>
          <w:noProof/>
        </w:rPr>
        <w:t>23</w:t>
      </w:r>
      <w:r w:rsidR="00767E81">
        <w:rPr>
          <w:noProof/>
        </w:rPr>
        <w:fldChar w:fldCharType="end"/>
      </w:r>
    </w:p>
    <w:p w14:paraId="3244E335" w14:textId="08332C62"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2 - Análise SWOT do projeto</w:t>
      </w:r>
      <w:r>
        <w:rPr>
          <w:noProof/>
        </w:rPr>
        <w:tab/>
      </w:r>
      <w:r>
        <w:rPr>
          <w:noProof/>
        </w:rPr>
        <w:fldChar w:fldCharType="begin"/>
      </w:r>
      <w:r>
        <w:rPr>
          <w:noProof/>
        </w:rPr>
        <w:instrText xml:space="preserve"> PAGEREF _Toc226252239 \h </w:instrText>
      </w:r>
      <w:r>
        <w:rPr>
          <w:noProof/>
        </w:rPr>
      </w:r>
      <w:r>
        <w:rPr>
          <w:noProof/>
        </w:rPr>
        <w:fldChar w:fldCharType="separate"/>
      </w:r>
      <w:r>
        <w:rPr>
          <w:noProof/>
        </w:rPr>
        <w:t>29</w:t>
      </w:r>
      <w:r>
        <w:rPr>
          <w:noProof/>
        </w:rPr>
        <w:fldChar w:fldCharType="end"/>
      </w:r>
    </w:p>
    <w:p w14:paraId="17CD3C8D" w14:textId="115B488F"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3 - Casos de Uso</w:t>
      </w:r>
      <w:r>
        <w:rPr>
          <w:noProof/>
        </w:rPr>
        <w:tab/>
      </w:r>
      <w:r>
        <w:rPr>
          <w:noProof/>
        </w:rPr>
        <w:fldChar w:fldCharType="begin"/>
      </w:r>
      <w:r>
        <w:rPr>
          <w:noProof/>
        </w:rPr>
        <w:instrText xml:space="preserve"> PAGEREF _Toc226252240 \h </w:instrText>
      </w:r>
      <w:r>
        <w:rPr>
          <w:noProof/>
        </w:rPr>
      </w:r>
      <w:r>
        <w:rPr>
          <w:noProof/>
        </w:rPr>
        <w:fldChar w:fldCharType="separate"/>
      </w:r>
      <w:r>
        <w:rPr>
          <w:noProof/>
        </w:rPr>
        <w:t>39</w:t>
      </w:r>
      <w:r>
        <w:rPr>
          <w:noProof/>
        </w:rPr>
        <w:fldChar w:fldCharType="end"/>
      </w:r>
    </w:p>
    <w:p w14:paraId="3798ADF6" w14:textId="475048D6"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4 - Diagrama de caso de uso</w:t>
      </w:r>
      <w:r>
        <w:rPr>
          <w:noProof/>
        </w:rPr>
        <w:tab/>
      </w:r>
      <w:r>
        <w:rPr>
          <w:noProof/>
        </w:rPr>
        <w:fldChar w:fldCharType="begin"/>
      </w:r>
      <w:r>
        <w:rPr>
          <w:noProof/>
        </w:rPr>
        <w:instrText xml:space="preserve"> PAGEREF _Toc226252241 \h </w:instrText>
      </w:r>
      <w:r>
        <w:rPr>
          <w:noProof/>
        </w:rPr>
      </w:r>
      <w:r>
        <w:rPr>
          <w:noProof/>
        </w:rPr>
        <w:fldChar w:fldCharType="separate"/>
      </w:r>
      <w:r>
        <w:rPr>
          <w:noProof/>
        </w:rPr>
        <w:t>41</w:t>
      </w:r>
      <w:r>
        <w:rPr>
          <w:noProof/>
        </w:rPr>
        <w:fldChar w:fldCharType="end"/>
      </w:r>
    </w:p>
    <w:p w14:paraId="77568DCE" w14:textId="1DF7AA4A"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5 - Diagrama de classes</w:t>
      </w:r>
      <w:r>
        <w:rPr>
          <w:noProof/>
        </w:rPr>
        <w:tab/>
      </w:r>
      <w:r>
        <w:rPr>
          <w:noProof/>
        </w:rPr>
        <w:fldChar w:fldCharType="begin"/>
      </w:r>
      <w:r>
        <w:rPr>
          <w:noProof/>
        </w:rPr>
        <w:instrText xml:space="preserve"> PAGEREF _Toc226252242 \h </w:instrText>
      </w:r>
      <w:r>
        <w:rPr>
          <w:noProof/>
        </w:rPr>
      </w:r>
      <w:r>
        <w:rPr>
          <w:noProof/>
        </w:rPr>
        <w:fldChar w:fldCharType="separate"/>
      </w:r>
      <w:r>
        <w:rPr>
          <w:noProof/>
        </w:rPr>
        <w:t>43</w:t>
      </w:r>
      <w:r>
        <w:rPr>
          <w:noProof/>
        </w:rPr>
        <w:fldChar w:fldCharType="end"/>
      </w:r>
    </w:p>
    <w:p w14:paraId="4E8B1710" w14:textId="337A5706"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6 - Tela de cadastro</w:t>
      </w:r>
      <w:r>
        <w:rPr>
          <w:noProof/>
        </w:rPr>
        <w:tab/>
      </w:r>
      <w:r>
        <w:rPr>
          <w:noProof/>
        </w:rPr>
        <w:fldChar w:fldCharType="begin"/>
      </w:r>
      <w:r>
        <w:rPr>
          <w:noProof/>
        </w:rPr>
        <w:instrText xml:space="preserve"> PAGEREF _Toc226252243 \h </w:instrText>
      </w:r>
      <w:r>
        <w:rPr>
          <w:noProof/>
        </w:rPr>
      </w:r>
      <w:r>
        <w:rPr>
          <w:noProof/>
        </w:rPr>
        <w:fldChar w:fldCharType="separate"/>
      </w:r>
      <w:r>
        <w:rPr>
          <w:noProof/>
        </w:rPr>
        <w:t>48</w:t>
      </w:r>
      <w:r>
        <w:rPr>
          <w:noProof/>
        </w:rPr>
        <w:fldChar w:fldCharType="end"/>
      </w:r>
    </w:p>
    <w:p w14:paraId="4900AB23" w14:textId="1C158BB0"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7 - Tela de login</w:t>
      </w:r>
      <w:r>
        <w:rPr>
          <w:noProof/>
        </w:rPr>
        <w:tab/>
      </w:r>
      <w:r>
        <w:rPr>
          <w:noProof/>
        </w:rPr>
        <w:fldChar w:fldCharType="begin"/>
      </w:r>
      <w:r>
        <w:rPr>
          <w:noProof/>
        </w:rPr>
        <w:instrText xml:space="preserve"> PAGEREF _Toc226252244 \h </w:instrText>
      </w:r>
      <w:r>
        <w:rPr>
          <w:noProof/>
        </w:rPr>
      </w:r>
      <w:r>
        <w:rPr>
          <w:noProof/>
        </w:rPr>
        <w:fldChar w:fldCharType="separate"/>
      </w:r>
      <w:r>
        <w:rPr>
          <w:noProof/>
        </w:rPr>
        <w:t>49</w:t>
      </w:r>
      <w:r>
        <w:rPr>
          <w:noProof/>
        </w:rPr>
        <w:fldChar w:fldCharType="end"/>
      </w:r>
    </w:p>
    <w:p w14:paraId="39B22DE4" w14:textId="6DE646F9"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8 - Mapa e verificação de estacionamento</w:t>
      </w:r>
      <w:r>
        <w:rPr>
          <w:noProof/>
        </w:rPr>
        <w:tab/>
      </w:r>
      <w:r>
        <w:rPr>
          <w:noProof/>
        </w:rPr>
        <w:fldChar w:fldCharType="begin"/>
      </w:r>
      <w:r>
        <w:rPr>
          <w:noProof/>
        </w:rPr>
        <w:instrText xml:space="preserve"> PAGEREF _Toc226252245 \h </w:instrText>
      </w:r>
      <w:r>
        <w:rPr>
          <w:noProof/>
        </w:rPr>
      </w:r>
      <w:r>
        <w:rPr>
          <w:noProof/>
        </w:rPr>
        <w:fldChar w:fldCharType="separate"/>
      </w:r>
      <w:r>
        <w:rPr>
          <w:noProof/>
        </w:rPr>
        <w:t>50</w:t>
      </w:r>
      <w:r>
        <w:rPr>
          <w:noProof/>
        </w:rPr>
        <w:fldChar w:fldCharType="end"/>
      </w:r>
    </w:p>
    <w:p w14:paraId="039744F2" w14:textId="75B7A57E"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9 - Tela de pagamento</w:t>
      </w:r>
      <w:r>
        <w:rPr>
          <w:noProof/>
        </w:rPr>
        <w:tab/>
      </w:r>
      <w:r>
        <w:rPr>
          <w:noProof/>
        </w:rPr>
        <w:fldChar w:fldCharType="begin"/>
      </w:r>
      <w:r>
        <w:rPr>
          <w:noProof/>
        </w:rPr>
        <w:instrText xml:space="preserve"> PAGEREF _Toc226252246 \h </w:instrText>
      </w:r>
      <w:r>
        <w:rPr>
          <w:noProof/>
        </w:rPr>
      </w:r>
      <w:r>
        <w:rPr>
          <w:noProof/>
        </w:rPr>
        <w:fldChar w:fldCharType="separate"/>
      </w:r>
      <w:r>
        <w:rPr>
          <w:noProof/>
        </w:rPr>
        <w:t>51</w:t>
      </w:r>
      <w:r>
        <w:rPr>
          <w:noProof/>
        </w:rPr>
        <w:fldChar w:fldCharType="end"/>
      </w:r>
    </w:p>
    <w:p w14:paraId="5D3CA578" w14:textId="4E59B0B4"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10 - Tela de avaliações</w:t>
      </w:r>
      <w:r>
        <w:rPr>
          <w:noProof/>
        </w:rPr>
        <w:tab/>
      </w:r>
      <w:r>
        <w:rPr>
          <w:noProof/>
        </w:rPr>
        <w:fldChar w:fldCharType="begin"/>
      </w:r>
      <w:r>
        <w:rPr>
          <w:noProof/>
        </w:rPr>
        <w:instrText xml:space="preserve"> PAGEREF _Toc226252247 \h </w:instrText>
      </w:r>
      <w:r>
        <w:rPr>
          <w:noProof/>
        </w:rPr>
      </w:r>
      <w:r>
        <w:rPr>
          <w:noProof/>
        </w:rPr>
        <w:fldChar w:fldCharType="separate"/>
      </w:r>
      <w:r>
        <w:rPr>
          <w:noProof/>
        </w:rPr>
        <w:t>52</w:t>
      </w:r>
      <w:r>
        <w:rPr>
          <w:noProof/>
        </w:rPr>
        <w:fldChar w:fldCharType="end"/>
      </w:r>
    </w:p>
    <w:p w14:paraId="7AA4D737" w14:textId="6BBC314E"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11 - Tela de apresentação do projeto</w:t>
      </w:r>
      <w:r>
        <w:rPr>
          <w:noProof/>
        </w:rPr>
        <w:tab/>
      </w:r>
      <w:r>
        <w:rPr>
          <w:noProof/>
        </w:rPr>
        <w:fldChar w:fldCharType="begin"/>
      </w:r>
      <w:r>
        <w:rPr>
          <w:noProof/>
        </w:rPr>
        <w:instrText xml:space="preserve"> PAGEREF _Toc226252248 \h </w:instrText>
      </w:r>
      <w:r>
        <w:rPr>
          <w:noProof/>
        </w:rPr>
      </w:r>
      <w:r>
        <w:rPr>
          <w:noProof/>
        </w:rPr>
        <w:fldChar w:fldCharType="separate"/>
      </w:r>
      <w:r>
        <w:rPr>
          <w:noProof/>
        </w:rPr>
        <w:t>53</w:t>
      </w:r>
      <w:r>
        <w:rPr>
          <w:noProof/>
        </w:rPr>
        <w:fldChar w:fldCharType="end"/>
      </w:r>
    </w:p>
    <w:p w14:paraId="20E14508" w14:textId="2EFE78C9"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apresentação do projeto 2</w:t>
      </w:r>
      <w:r>
        <w:rPr>
          <w:noProof/>
        </w:rPr>
        <w:tab/>
      </w:r>
      <w:r>
        <w:rPr>
          <w:noProof/>
        </w:rPr>
        <w:fldChar w:fldCharType="begin"/>
      </w:r>
      <w:r>
        <w:rPr>
          <w:noProof/>
        </w:rPr>
        <w:instrText xml:space="preserve"> PAGEREF _Toc226252249 \h </w:instrText>
      </w:r>
      <w:r>
        <w:rPr>
          <w:noProof/>
        </w:rPr>
      </w:r>
      <w:r>
        <w:rPr>
          <w:noProof/>
        </w:rPr>
        <w:fldChar w:fldCharType="separate"/>
      </w:r>
      <w:r>
        <w:rPr>
          <w:noProof/>
        </w:rPr>
        <w:t>54</w:t>
      </w:r>
      <w:r>
        <w:rPr>
          <w:noProof/>
        </w:rPr>
        <w:fldChar w:fldCharType="end"/>
      </w:r>
    </w:p>
    <w:p w14:paraId="7D21F4AE" w14:textId="26154412"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apresentação do projeto 3</w:t>
      </w:r>
      <w:r>
        <w:rPr>
          <w:noProof/>
        </w:rPr>
        <w:tab/>
      </w:r>
      <w:r>
        <w:rPr>
          <w:noProof/>
        </w:rPr>
        <w:fldChar w:fldCharType="begin"/>
      </w:r>
      <w:r>
        <w:rPr>
          <w:noProof/>
        </w:rPr>
        <w:instrText xml:space="preserve"> PAGEREF _Toc226252250 \h </w:instrText>
      </w:r>
      <w:r>
        <w:rPr>
          <w:noProof/>
        </w:rPr>
      </w:r>
      <w:r>
        <w:rPr>
          <w:noProof/>
        </w:rPr>
        <w:fldChar w:fldCharType="separate"/>
      </w:r>
      <w:r>
        <w:rPr>
          <w:noProof/>
        </w:rPr>
        <w:t>55</w:t>
      </w:r>
      <w:r>
        <w:rPr>
          <w:noProof/>
        </w:rPr>
        <w:fldChar w:fldCharType="end"/>
      </w:r>
    </w:p>
    <w:p w14:paraId="1AB4C0EF" w14:textId="12A96F59"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14 - Tela de apresentação do projeto 4</w:t>
      </w:r>
      <w:r>
        <w:rPr>
          <w:noProof/>
        </w:rPr>
        <w:tab/>
      </w:r>
      <w:r>
        <w:rPr>
          <w:noProof/>
        </w:rPr>
        <w:fldChar w:fldCharType="begin"/>
      </w:r>
      <w:r>
        <w:rPr>
          <w:noProof/>
        </w:rPr>
        <w:instrText xml:space="preserve"> PAGEREF _Toc226252251 \h </w:instrText>
      </w:r>
      <w:r>
        <w:rPr>
          <w:noProof/>
        </w:rPr>
      </w:r>
      <w:r>
        <w:rPr>
          <w:noProof/>
        </w:rPr>
        <w:fldChar w:fldCharType="separate"/>
      </w:r>
      <w:r>
        <w:rPr>
          <w:noProof/>
        </w:rPr>
        <w:t>56</w:t>
      </w:r>
      <w:r>
        <w:rPr>
          <w:noProof/>
        </w:rPr>
        <w:fldChar w:fldCharType="end"/>
      </w:r>
    </w:p>
    <w:p w14:paraId="235A3EE8" w14:textId="5FB8C575"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15 - Tela de </w:t>
      </w:r>
      <w:r w:rsidRPr="006501AC">
        <w:rPr>
          <w:i/>
          <w:iCs/>
          <w:noProof/>
        </w:rPr>
        <w:t>login</w:t>
      </w:r>
      <w:r>
        <w:rPr>
          <w:noProof/>
        </w:rPr>
        <w:t xml:space="preserve"> da aplicação </w:t>
      </w:r>
      <w:r w:rsidRPr="006501AC">
        <w:rPr>
          <w:i/>
          <w:iCs/>
          <w:noProof/>
        </w:rPr>
        <w:t>Web</w:t>
      </w:r>
      <w:r>
        <w:rPr>
          <w:noProof/>
        </w:rPr>
        <w:tab/>
      </w:r>
      <w:r>
        <w:rPr>
          <w:noProof/>
        </w:rPr>
        <w:fldChar w:fldCharType="begin"/>
      </w:r>
      <w:r>
        <w:rPr>
          <w:noProof/>
        </w:rPr>
        <w:instrText xml:space="preserve"> PAGEREF _Toc226252252 \h </w:instrText>
      </w:r>
      <w:r>
        <w:rPr>
          <w:noProof/>
        </w:rPr>
      </w:r>
      <w:r>
        <w:rPr>
          <w:noProof/>
        </w:rPr>
        <w:fldChar w:fldCharType="separate"/>
      </w:r>
      <w:r>
        <w:rPr>
          <w:noProof/>
        </w:rPr>
        <w:t>57</w:t>
      </w:r>
      <w:r>
        <w:rPr>
          <w:noProof/>
        </w:rPr>
        <w:fldChar w:fldCharType="end"/>
      </w:r>
    </w:p>
    <w:p w14:paraId="582C18F4" w14:textId="04FC7F97"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relatórios e análise do cliente</w:t>
      </w:r>
      <w:r>
        <w:rPr>
          <w:noProof/>
        </w:rPr>
        <w:tab/>
      </w:r>
      <w:r>
        <w:rPr>
          <w:noProof/>
        </w:rPr>
        <w:fldChar w:fldCharType="begin"/>
      </w:r>
      <w:r>
        <w:rPr>
          <w:noProof/>
        </w:rPr>
        <w:instrText xml:space="preserve"> PAGEREF _Toc226252253 \h </w:instrText>
      </w:r>
      <w:r>
        <w:rPr>
          <w:noProof/>
        </w:rPr>
      </w:r>
      <w:r>
        <w:rPr>
          <w:noProof/>
        </w:rPr>
        <w:fldChar w:fldCharType="separate"/>
      </w:r>
      <w:r>
        <w:rPr>
          <w:noProof/>
        </w:rPr>
        <w:t>58</w:t>
      </w:r>
      <w:r>
        <w:rPr>
          <w:noProof/>
        </w:rPr>
        <w:fldChar w:fldCharType="end"/>
      </w:r>
    </w:p>
    <w:p w14:paraId="2EC63E34" w14:textId="4D1BAA83"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gerenciamento de preços do estacionamento</w:t>
      </w:r>
      <w:r>
        <w:rPr>
          <w:noProof/>
        </w:rPr>
        <w:tab/>
      </w:r>
      <w:r>
        <w:rPr>
          <w:noProof/>
        </w:rPr>
        <w:fldChar w:fldCharType="begin"/>
      </w:r>
      <w:r>
        <w:rPr>
          <w:noProof/>
        </w:rPr>
        <w:instrText xml:space="preserve"> PAGEREF _Toc226252254 \h </w:instrText>
      </w:r>
      <w:r>
        <w:rPr>
          <w:noProof/>
        </w:rPr>
      </w:r>
      <w:r>
        <w:rPr>
          <w:noProof/>
        </w:rPr>
        <w:fldChar w:fldCharType="separate"/>
      </w:r>
      <w:r>
        <w:rPr>
          <w:noProof/>
        </w:rPr>
        <w:t>59</w:t>
      </w:r>
      <w:r>
        <w:rPr>
          <w:noProof/>
        </w:rPr>
        <w:fldChar w:fldCharType="end"/>
      </w:r>
    </w:p>
    <w:p w14:paraId="064D2A82" w14:textId="169728ED"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gerenciamento de vagas</w:t>
      </w:r>
      <w:r>
        <w:rPr>
          <w:noProof/>
        </w:rPr>
        <w:tab/>
      </w:r>
      <w:r>
        <w:rPr>
          <w:noProof/>
        </w:rPr>
        <w:fldChar w:fldCharType="begin"/>
      </w:r>
      <w:r>
        <w:rPr>
          <w:noProof/>
        </w:rPr>
        <w:instrText xml:space="preserve"> PAGEREF _Toc226252255 \h </w:instrText>
      </w:r>
      <w:r>
        <w:rPr>
          <w:noProof/>
        </w:rPr>
      </w:r>
      <w:r>
        <w:rPr>
          <w:noProof/>
        </w:rPr>
        <w:fldChar w:fldCharType="separate"/>
      </w:r>
      <w:r>
        <w:rPr>
          <w:noProof/>
        </w:rPr>
        <w:t>60</w:t>
      </w:r>
      <w:r>
        <w:rPr>
          <w:noProof/>
        </w:rPr>
        <w:fldChar w:fldCharType="end"/>
      </w:r>
    </w:p>
    <w:p w14:paraId="596479FE" w14:textId="547C943E"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19 – Tela de </w:t>
      </w:r>
      <w:r w:rsidRPr="006501AC">
        <w:rPr>
          <w:i/>
          <w:iCs/>
          <w:noProof/>
        </w:rPr>
        <w:t>dashboard</w:t>
      </w:r>
      <w:r>
        <w:rPr>
          <w:noProof/>
        </w:rPr>
        <w:t xml:space="preserve"> do estabelecimento</w:t>
      </w:r>
      <w:r>
        <w:rPr>
          <w:noProof/>
        </w:rPr>
        <w:tab/>
      </w:r>
      <w:r>
        <w:rPr>
          <w:noProof/>
        </w:rPr>
        <w:fldChar w:fldCharType="begin"/>
      </w:r>
      <w:r>
        <w:rPr>
          <w:noProof/>
        </w:rPr>
        <w:instrText xml:space="preserve"> PAGEREF _Toc226252256 \h </w:instrText>
      </w:r>
      <w:r>
        <w:rPr>
          <w:noProof/>
        </w:rPr>
      </w:r>
      <w:r>
        <w:rPr>
          <w:noProof/>
        </w:rPr>
        <w:fldChar w:fldCharType="separate"/>
      </w:r>
      <w:r>
        <w:rPr>
          <w:noProof/>
        </w:rPr>
        <w:t>61</w:t>
      </w:r>
      <w:r>
        <w:rPr>
          <w:noProof/>
        </w:rPr>
        <w:fldChar w:fldCharType="end"/>
      </w:r>
    </w:p>
    <w:p w14:paraId="7EA8EB06" w14:textId="76024FEC"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20 - Diagrama DER</w:t>
      </w:r>
      <w:r>
        <w:rPr>
          <w:noProof/>
        </w:rPr>
        <w:tab/>
      </w:r>
      <w:r>
        <w:rPr>
          <w:noProof/>
        </w:rPr>
        <w:fldChar w:fldCharType="begin"/>
      </w:r>
      <w:r>
        <w:rPr>
          <w:noProof/>
        </w:rPr>
        <w:instrText xml:space="preserve"> PAGEREF _Toc226252257 \h </w:instrText>
      </w:r>
      <w:r>
        <w:rPr>
          <w:noProof/>
        </w:rPr>
      </w:r>
      <w:r>
        <w:rPr>
          <w:noProof/>
        </w:rPr>
        <w:fldChar w:fldCharType="separate"/>
      </w:r>
      <w:r>
        <w:rPr>
          <w:noProof/>
        </w:rPr>
        <w:t>63</w:t>
      </w:r>
      <w:r>
        <w:rPr>
          <w:noProof/>
        </w:rPr>
        <w:fldChar w:fldCharType="end"/>
      </w:r>
    </w:p>
    <w:p w14:paraId="314D38A5" w14:textId="7304C35A"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21 - Modelo físico do banco de dados do sistema</w:t>
      </w:r>
      <w:r>
        <w:rPr>
          <w:noProof/>
        </w:rPr>
        <w:tab/>
      </w:r>
      <w:r>
        <w:rPr>
          <w:noProof/>
        </w:rPr>
        <w:fldChar w:fldCharType="begin"/>
      </w:r>
      <w:r>
        <w:rPr>
          <w:noProof/>
        </w:rPr>
        <w:instrText xml:space="preserve"> PAGEREF _Toc226252258 \h </w:instrText>
      </w:r>
      <w:r>
        <w:rPr>
          <w:noProof/>
        </w:rPr>
      </w:r>
      <w:r>
        <w:rPr>
          <w:noProof/>
        </w:rPr>
        <w:fldChar w:fldCharType="separate"/>
      </w:r>
      <w:r>
        <w:rPr>
          <w:noProof/>
        </w:rPr>
        <w:t>65</w:t>
      </w:r>
      <w:r>
        <w:rPr>
          <w:noProof/>
        </w:rPr>
        <w:fldChar w:fldCharType="end"/>
      </w:r>
    </w:p>
    <w:p w14:paraId="7A82E855" w14:textId="2E7DB7D2"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22 - Fluxo de requisição 1 - Cliente</w:t>
      </w:r>
      <w:r>
        <w:rPr>
          <w:noProof/>
        </w:rPr>
        <w:tab/>
      </w:r>
      <w:r>
        <w:rPr>
          <w:noProof/>
        </w:rPr>
        <w:fldChar w:fldCharType="begin"/>
      </w:r>
      <w:r>
        <w:rPr>
          <w:noProof/>
        </w:rPr>
        <w:instrText xml:space="preserve"> PAGEREF _Toc226252259 \h </w:instrText>
      </w:r>
      <w:r>
        <w:rPr>
          <w:noProof/>
        </w:rPr>
      </w:r>
      <w:r>
        <w:rPr>
          <w:noProof/>
        </w:rPr>
        <w:fldChar w:fldCharType="separate"/>
      </w:r>
      <w:r>
        <w:rPr>
          <w:noProof/>
        </w:rPr>
        <w:t>66</w:t>
      </w:r>
      <w:r>
        <w:rPr>
          <w:noProof/>
        </w:rPr>
        <w:fldChar w:fldCharType="end"/>
      </w:r>
    </w:p>
    <w:p w14:paraId="0B17EF48" w14:textId="68D0D507"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23 - Fluxo de requisição 2 - Estacionamento</w:t>
      </w:r>
      <w:r>
        <w:rPr>
          <w:noProof/>
        </w:rPr>
        <w:tab/>
      </w:r>
      <w:r>
        <w:rPr>
          <w:noProof/>
        </w:rPr>
        <w:fldChar w:fldCharType="begin"/>
      </w:r>
      <w:r>
        <w:rPr>
          <w:noProof/>
        </w:rPr>
        <w:instrText xml:space="preserve"> PAGEREF _Toc226252260 \h </w:instrText>
      </w:r>
      <w:r>
        <w:rPr>
          <w:noProof/>
        </w:rPr>
      </w:r>
      <w:r>
        <w:rPr>
          <w:noProof/>
        </w:rPr>
        <w:fldChar w:fldCharType="separate"/>
      </w:r>
      <w:r>
        <w:rPr>
          <w:noProof/>
        </w:rPr>
        <w:t>67</w:t>
      </w:r>
      <w:r>
        <w:rPr>
          <w:noProof/>
        </w:rPr>
        <w:fldChar w:fldCharType="end"/>
      </w:r>
    </w:p>
    <w:p w14:paraId="30434DF0" w14:textId="67418135"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24 - Tela de login - Aplicação </w:t>
      </w:r>
      <w:r w:rsidRPr="006501AC">
        <w:rPr>
          <w:i/>
          <w:iCs/>
          <w:noProof/>
        </w:rPr>
        <w:t>WEB</w:t>
      </w:r>
      <w:r>
        <w:rPr>
          <w:noProof/>
        </w:rPr>
        <w:tab/>
      </w:r>
      <w:r>
        <w:rPr>
          <w:noProof/>
        </w:rPr>
        <w:fldChar w:fldCharType="begin"/>
      </w:r>
      <w:r>
        <w:rPr>
          <w:noProof/>
        </w:rPr>
        <w:instrText xml:space="preserve"> PAGEREF _Toc226252261 \h </w:instrText>
      </w:r>
      <w:r>
        <w:rPr>
          <w:noProof/>
        </w:rPr>
      </w:r>
      <w:r>
        <w:rPr>
          <w:noProof/>
        </w:rPr>
        <w:fldChar w:fldCharType="separate"/>
      </w:r>
      <w:r>
        <w:rPr>
          <w:noProof/>
        </w:rPr>
        <w:t>69</w:t>
      </w:r>
      <w:r>
        <w:rPr>
          <w:noProof/>
        </w:rPr>
        <w:fldChar w:fldCharType="end"/>
      </w:r>
    </w:p>
    <w:p w14:paraId="2111AD2E" w14:textId="36AA8409"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25 - Tela de dashboard - Aplicação </w:t>
      </w:r>
      <w:r w:rsidRPr="006501AC">
        <w:rPr>
          <w:i/>
          <w:iCs/>
          <w:noProof/>
        </w:rPr>
        <w:t>WEB</w:t>
      </w:r>
      <w:r>
        <w:rPr>
          <w:noProof/>
        </w:rPr>
        <w:tab/>
      </w:r>
      <w:r>
        <w:rPr>
          <w:noProof/>
        </w:rPr>
        <w:fldChar w:fldCharType="begin"/>
      </w:r>
      <w:r>
        <w:rPr>
          <w:noProof/>
        </w:rPr>
        <w:instrText xml:space="preserve"> PAGEREF _Toc226252262 \h </w:instrText>
      </w:r>
      <w:r>
        <w:rPr>
          <w:noProof/>
        </w:rPr>
      </w:r>
      <w:r>
        <w:rPr>
          <w:noProof/>
        </w:rPr>
        <w:fldChar w:fldCharType="separate"/>
      </w:r>
      <w:r>
        <w:rPr>
          <w:noProof/>
        </w:rPr>
        <w:t>71</w:t>
      </w:r>
      <w:r>
        <w:rPr>
          <w:noProof/>
        </w:rPr>
        <w:fldChar w:fldCharType="end"/>
      </w:r>
    </w:p>
    <w:p w14:paraId="3E2D9201" w14:textId="56800A93"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26 - Tela de relatório - Aplicação </w:t>
      </w:r>
      <w:r w:rsidRPr="006501AC">
        <w:rPr>
          <w:i/>
          <w:iCs/>
          <w:noProof/>
        </w:rPr>
        <w:t>WEB</w:t>
      </w:r>
      <w:r>
        <w:rPr>
          <w:noProof/>
        </w:rPr>
        <w:tab/>
      </w:r>
      <w:r>
        <w:rPr>
          <w:noProof/>
        </w:rPr>
        <w:fldChar w:fldCharType="begin"/>
      </w:r>
      <w:r>
        <w:rPr>
          <w:noProof/>
        </w:rPr>
        <w:instrText xml:space="preserve"> PAGEREF _Toc226252263 \h </w:instrText>
      </w:r>
      <w:r>
        <w:rPr>
          <w:noProof/>
        </w:rPr>
      </w:r>
      <w:r>
        <w:rPr>
          <w:noProof/>
        </w:rPr>
        <w:fldChar w:fldCharType="separate"/>
      </w:r>
      <w:r>
        <w:rPr>
          <w:noProof/>
        </w:rPr>
        <w:t>73</w:t>
      </w:r>
      <w:r>
        <w:rPr>
          <w:noProof/>
        </w:rPr>
        <w:fldChar w:fldCharType="end"/>
      </w:r>
    </w:p>
    <w:p w14:paraId="75471776" w14:textId="0E9E35D7"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27 - Tela de gerenciamento de vagas - Aplicação </w:t>
      </w:r>
      <w:r w:rsidRPr="006501AC">
        <w:rPr>
          <w:i/>
          <w:iCs/>
          <w:noProof/>
        </w:rPr>
        <w:t>WEB</w:t>
      </w:r>
      <w:r>
        <w:rPr>
          <w:noProof/>
        </w:rPr>
        <w:tab/>
      </w:r>
      <w:r>
        <w:rPr>
          <w:noProof/>
        </w:rPr>
        <w:fldChar w:fldCharType="begin"/>
      </w:r>
      <w:r>
        <w:rPr>
          <w:noProof/>
        </w:rPr>
        <w:instrText xml:space="preserve"> PAGEREF _Toc226252264 \h </w:instrText>
      </w:r>
      <w:r>
        <w:rPr>
          <w:noProof/>
        </w:rPr>
      </w:r>
      <w:r>
        <w:rPr>
          <w:noProof/>
        </w:rPr>
        <w:fldChar w:fldCharType="separate"/>
      </w:r>
      <w:r>
        <w:rPr>
          <w:noProof/>
        </w:rPr>
        <w:t>75</w:t>
      </w:r>
      <w:r>
        <w:rPr>
          <w:noProof/>
        </w:rPr>
        <w:fldChar w:fldCharType="end"/>
      </w:r>
    </w:p>
    <w:p w14:paraId="435C07AC" w14:textId="7B2759D6"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28 - Tela de reserva de vagas - Aplicação </w:t>
      </w:r>
      <w:r w:rsidRPr="006501AC">
        <w:rPr>
          <w:i/>
          <w:iCs/>
          <w:noProof/>
        </w:rPr>
        <w:t>WEB</w:t>
      </w:r>
      <w:r>
        <w:rPr>
          <w:noProof/>
        </w:rPr>
        <w:tab/>
      </w:r>
      <w:r>
        <w:rPr>
          <w:noProof/>
        </w:rPr>
        <w:fldChar w:fldCharType="begin"/>
      </w:r>
      <w:r>
        <w:rPr>
          <w:noProof/>
        </w:rPr>
        <w:instrText xml:space="preserve"> PAGEREF _Toc226252265 \h </w:instrText>
      </w:r>
      <w:r>
        <w:rPr>
          <w:noProof/>
        </w:rPr>
      </w:r>
      <w:r>
        <w:rPr>
          <w:noProof/>
        </w:rPr>
        <w:fldChar w:fldCharType="separate"/>
      </w:r>
      <w:r>
        <w:rPr>
          <w:noProof/>
        </w:rPr>
        <w:t>78</w:t>
      </w:r>
      <w:r>
        <w:rPr>
          <w:noProof/>
        </w:rPr>
        <w:fldChar w:fldCharType="end"/>
      </w:r>
    </w:p>
    <w:p w14:paraId="3C9F2A6D" w14:textId="4F825150"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29 - Tela de pagamento de reserva - Aplicação </w:t>
      </w:r>
      <w:r w:rsidRPr="006501AC">
        <w:rPr>
          <w:i/>
          <w:iCs/>
          <w:noProof/>
        </w:rPr>
        <w:t>WEB</w:t>
      </w:r>
      <w:r>
        <w:rPr>
          <w:noProof/>
        </w:rPr>
        <w:tab/>
      </w:r>
      <w:r>
        <w:rPr>
          <w:noProof/>
        </w:rPr>
        <w:fldChar w:fldCharType="begin"/>
      </w:r>
      <w:r>
        <w:rPr>
          <w:noProof/>
        </w:rPr>
        <w:instrText xml:space="preserve"> PAGEREF _Toc226252266 \h </w:instrText>
      </w:r>
      <w:r>
        <w:rPr>
          <w:noProof/>
        </w:rPr>
      </w:r>
      <w:r>
        <w:rPr>
          <w:noProof/>
        </w:rPr>
        <w:fldChar w:fldCharType="separate"/>
      </w:r>
      <w:r>
        <w:rPr>
          <w:noProof/>
        </w:rPr>
        <w:t>81</w:t>
      </w:r>
      <w:r>
        <w:rPr>
          <w:noProof/>
        </w:rPr>
        <w:fldChar w:fldCharType="end"/>
      </w:r>
    </w:p>
    <w:p w14:paraId="412B6260" w14:textId="38B83CD1"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30 - Tela de configuração de preço - Aplicação </w:t>
      </w:r>
      <w:r w:rsidRPr="006501AC">
        <w:rPr>
          <w:i/>
          <w:iCs/>
          <w:noProof/>
        </w:rPr>
        <w:t>WEB</w:t>
      </w:r>
      <w:r>
        <w:rPr>
          <w:noProof/>
        </w:rPr>
        <w:tab/>
      </w:r>
      <w:r>
        <w:rPr>
          <w:noProof/>
        </w:rPr>
        <w:fldChar w:fldCharType="begin"/>
      </w:r>
      <w:r>
        <w:rPr>
          <w:noProof/>
        </w:rPr>
        <w:instrText xml:space="preserve"> PAGEREF _Toc226252267 \h </w:instrText>
      </w:r>
      <w:r>
        <w:rPr>
          <w:noProof/>
        </w:rPr>
      </w:r>
      <w:r>
        <w:rPr>
          <w:noProof/>
        </w:rPr>
        <w:fldChar w:fldCharType="separate"/>
      </w:r>
      <w:r>
        <w:rPr>
          <w:noProof/>
        </w:rPr>
        <w:t>84</w:t>
      </w:r>
      <w:r>
        <w:rPr>
          <w:noProof/>
        </w:rPr>
        <w:fldChar w:fldCharType="end"/>
      </w:r>
    </w:p>
    <w:p w14:paraId="3869E15B" w14:textId="5B37389B"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Tela de configuração de conta - Aplicação </w:t>
      </w:r>
      <w:r w:rsidRPr="006501AC">
        <w:rPr>
          <w:i/>
          <w:iCs/>
          <w:noProof/>
        </w:rPr>
        <w:t>WEB</w:t>
      </w:r>
      <w:r>
        <w:rPr>
          <w:noProof/>
        </w:rPr>
        <w:tab/>
      </w:r>
      <w:r>
        <w:rPr>
          <w:noProof/>
        </w:rPr>
        <w:fldChar w:fldCharType="begin"/>
      </w:r>
      <w:r>
        <w:rPr>
          <w:noProof/>
        </w:rPr>
        <w:instrText xml:space="preserve"> PAGEREF _Toc226252268 \h </w:instrText>
      </w:r>
      <w:r>
        <w:rPr>
          <w:noProof/>
        </w:rPr>
      </w:r>
      <w:r>
        <w:rPr>
          <w:noProof/>
        </w:rPr>
        <w:fldChar w:fldCharType="separate"/>
      </w:r>
      <w:r>
        <w:rPr>
          <w:noProof/>
        </w:rPr>
        <w:t>87</w:t>
      </w:r>
      <w:r>
        <w:rPr>
          <w:noProof/>
        </w:rPr>
        <w:fldChar w:fldCharType="end"/>
      </w:r>
    </w:p>
    <w:p w14:paraId="50F729CA" w14:textId="7CBEE0A3"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32 - ATA de reunião sobre termos de uso e privacidade</w:t>
      </w:r>
      <w:r>
        <w:rPr>
          <w:noProof/>
        </w:rPr>
        <w:tab/>
      </w:r>
      <w:r>
        <w:rPr>
          <w:noProof/>
        </w:rPr>
        <w:fldChar w:fldCharType="begin"/>
      </w:r>
      <w:r>
        <w:rPr>
          <w:noProof/>
        </w:rPr>
        <w:instrText xml:space="preserve"> PAGEREF _Toc226252269 \h </w:instrText>
      </w:r>
      <w:r>
        <w:rPr>
          <w:noProof/>
        </w:rPr>
      </w:r>
      <w:r>
        <w:rPr>
          <w:noProof/>
        </w:rPr>
        <w:fldChar w:fldCharType="separate"/>
      </w:r>
      <w:r>
        <w:rPr>
          <w:noProof/>
        </w:rPr>
        <w:t>106</w:t>
      </w:r>
      <w:r>
        <w:rPr>
          <w:noProof/>
        </w:rPr>
        <w:fldChar w:fldCharType="end"/>
      </w:r>
    </w:p>
    <w:p w14:paraId="350AFA08" w14:textId="02E21678"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Figura 33 - ATA de reunião com orientador Mauricio Kubo</w:t>
      </w:r>
      <w:r>
        <w:rPr>
          <w:noProof/>
        </w:rPr>
        <w:tab/>
      </w:r>
      <w:r>
        <w:rPr>
          <w:noProof/>
        </w:rPr>
        <w:fldChar w:fldCharType="begin"/>
      </w:r>
      <w:r>
        <w:rPr>
          <w:noProof/>
        </w:rPr>
        <w:instrText xml:space="preserve"> PAGEREF _Toc226252270 \h </w:instrText>
      </w:r>
      <w:r>
        <w:rPr>
          <w:noProof/>
        </w:rPr>
      </w:r>
      <w:r>
        <w:rPr>
          <w:noProof/>
        </w:rPr>
        <w:fldChar w:fldCharType="separate"/>
      </w:r>
      <w:r>
        <w:rPr>
          <w:noProof/>
        </w:rPr>
        <w:t>107</w:t>
      </w:r>
      <w:r>
        <w:rPr>
          <w:noProof/>
        </w:rPr>
        <w:fldChar w:fldCharType="end"/>
      </w:r>
    </w:p>
    <w:p w14:paraId="0126E1F9" w14:textId="18415C20"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34 - ATA de reunião com professor Alessandro Augusto Rogick Athiê</w:t>
      </w:r>
      <w:r>
        <w:rPr>
          <w:noProof/>
        </w:rPr>
        <w:tab/>
      </w:r>
      <w:r>
        <w:rPr>
          <w:noProof/>
        </w:rPr>
        <w:fldChar w:fldCharType="begin"/>
      </w:r>
      <w:r>
        <w:rPr>
          <w:noProof/>
        </w:rPr>
        <w:instrText xml:space="preserve"> PAGEREF _Toc226252271 \h </w:instrText>
      </w:r>
      <w:r>
        <w:rPr>
          <w:noProof/>
        </w:rPr>
      </w:r>
      <w:r>
        <w:rPr>
          <w:noProof/>
        </w:rPr>
        <w:fldChar w:fldCharType="separate"/>
      </w:r>
      <w:r>
        <w:rPr>
          <w:noProof/>
        </w:rPr>
        <w:t>108</w:t>
      </w:r>
      <w:r>
        <w:rPr>
          <w:noProof/>
        </w:rPr>
        <w:fldChar w:fldCharType="end"/>
      </w:r>
    </w:p>
    <w:p w14:paraId="4BB7B17F" w14:textId="7B0444C9" w:rsidR="00767E81" w:rsidRDefault="00767E81">
      <w:pPr>
        <w:pStyle w:val="ndicedeilustraes"/>
        <w:rPr>
          <w:rFonts w:asciiTheme="minorHAnsi" w:eastAsiaTheme="minorEastAsia" w:hAnsiTheme="minorHAnsi" w:cstheme="minorBidi"/>
          <w:noProof/>
          <w:kern w:val="2"/>
          <w:szCs w:val="24"/>
          <w:lang w:eastAsia="pt-BR"/>
          <w14:ligatures w14:val="standardContextual"/>
        </w:rPr>
      </w:pPr>
      <w:r>
        <w:rPr>
          <w:noProof/>
        </w:rPr>
        <w:t>Figura 35 - ATA de reunião com professor Ricardo Luiz da Silva Passos</w:t>
      </w:r>
      <w:r>
        <w:rPr>
          <w:noProof/>
        </w:rPr>
        <w:tab/>
      </w:r>
      <w:r>
        <w:rPr>
          <w:noProof/>
        </w:rPr>
        <w:fldChar w:fldCharType="begin"/>
      </w:r>
      <w:r>
        <w:rPr>
          <w:noProof/>
        </w:rPr>
        <w:instrText xml:space="preserve"> PAGEREF _Toc226252272 \h </w:instrText>
      </w:r>
      <w:r>
        <w:rPr>
          <w:noProof/>
        </w:rPr>
      </w:r>
      <w:r>
        <w:rPr>
          <w:noProof/>
        </w:rPr>
        <w:fldChar w:fldCharType="separate"/>
      </w:r>
      <w:r>
        <w:rPr>
          <w:noProof/>
        </w:rPr>
        <w:t>109</w:t>
      </w:r>
      <w:r>
        <w:rPr>
          <w:noProof/>
        </w:rPr>
        <w:fldChar w:fldCharType="end"/>
      </w:r>
    </w:p>
    <w:p w14:paraId="11182DB9" w14:textId="61213D23" w:rsidR="00A00AAE" w:rsidRDefault="0003091F" w:rsidP="001446E0">
      <w:pPr>
        <w:jc w:val="center"/>
        <w:rPr>
          <w:rFonts w:ascii="Times New Roman" w:hAnsi="Times New Roman"/>
          <w:b/>
          <w:bCs/>
          <w:sz w:val="24"/>
          <w:szCs w:val="24"/>
        </w:rPr>
      </w:pPr>
      <w:r>
        <w:rPr>
          <w:rFonts w:ascii="Times New Roman" w:hAnsi="Times New Roman"/>
          <w:b/>
          <w:bCs/>
          <w:sz w:val="24"/>
          <w:szCs w:val="24"/>
        </w:rPr>
        <w:fldChar w:fldCharType="end"/>
      </w:r>
    </w:p>
    <w:p w14:paraId="7C74D7F5" w14:textId="77777777" w:rsidR="00767E81" w:rsidRDefault="00767E81" w:rsidP="001446E0">
      <w:pPr>
        <w:jc w:val="center"/>
        <w:rPr>
          <w:rFonts w:ascii="Times New Roman" w:hAnsi="Times New Roman"/>
          <w:b/>
          <w:bCs/>
          <w:sz w:val="24"/>
          <w:szCs w:val="24"/>
        </w:rPr>
      </w:pPr>
    </w:p>
    <w:p w14:paraId="6258E185" w14:textId="77777777" w:rsidR="00767E81" w:rsidRDefault="00767E81" w:rsidP="001446E0">
      <w:pPr>
        <w:jc w:val="center"/>
        <w:rPr>
          <w:rFonts w:ascii="Times New Roman" w:hAnsi="Times New Roman"/>
          <w:b/>
          <w:bCs/>
          <w:sz w:val="24"/>
          <w:szCs w:val="24"/>
        </w:rPr>
      </w:pPr>
    </w:p>
    <w:p w14:paraId="0D4B4AC3" w14:textId="77777777" w:rsidR="00767E81" w:rsidRDefault="00767E81" w:rsidP="001446E0">
      <w:pPr>
        <w:jc w:val="center"/>
        <w:rPr>
          <w:rFonts w:ascii="Times New Roman" w:hAnsi="Times New Roman"/>
          <w:b/>
          <w:bCs/>
          <w:sz w:val="24"/>
          <w:szCs w:val="24"/>
        </w:rPr>
      </w:pPr>
    </w:p>
    <w:p w14:paraId="6CBEFABE" w14:textId="77777777" w:rsidR="00767E81" w:rsidRDefault="00767E81" w:rsidP="001446E0">
      <w:pPr>
        <w:jc w:val="center"/>
        <w:rPr>
          <w:rFonts w:ascii="Times New Roman" w:hAnsi="Times New Roman"/>
          <w:b/>
          <w:bCs/>
          <w:sz w:val="24"/>
          <w:szCs w:val="24"/>
        </w:rPr>
      </w:pPr>
    </w:p>
    <w:p w14:paraId="078CA2A7" w14:textId="77777777" w:rsidR="00767E81" w:rsidRDefault="00767E81" w:rsidP="001446E0">
      <w:pPr>
        <w:jc w:val="center"/>
        <w:rPr>
          <w:rFonts w:ascii="Times New Roman" w:hAnsi="Times New Roman"/>
          <w:b/>
          <w:bCs/>
          <w:sz w:val="24"/>
          <w:szCs w:val="24"/>
        </w:rPr>
      </w:pPr>
    </w:p>
    <w:p w14:paraId="2EECB230" w14:textId="77777777" w:rsidR="00767E81" w:rsidRDefault="00767E81" w:rsidP="001446E0">
      <w:pPr>
        <w:jc w:val="center"/>
        <w:rPr>
          <w:rFonts w:ascii="Times New Roman" w:hAnsi="Times New Roman"/>
          <w:b/>
          <w:bCs/>
          <w:sz w:val="24"/>
          <w:szCs w:val="24"/>
        </w:rPr>
      </w:pPr>
    </w:p>
    <w:p w14:paraId="4B7AAD8F" w14:textId="77777777" w:rsidR="00767E81" w:rsidRDefault="00767E81" w:rsidP="001446E0">
      <w:pPr>
        <w:jc w:val="center"/>
        <w:rPr>
          <w:rFonts w:ascii="Times New Roman" w:hAnsi="Times New Roman"/>
          <w:b/>
          <w:bCs/>
          <w:sz w:val="24"/>
          <w:szCs w:val="24"/>
        </w:rPr>
      </w:pPr>
    </w:p>
    <w:p w14:paraId="73C3C79B" w14:textId="77777777" w:rsidR="00767E81" w:rsidRDefault="00767E81" w:rsidP="001446E0">
      <w:pPr>
        <w:jc w:val="center"/>
        <w:rPr>
          <w:rFonts w:ascii="Times New Roman" w:hAnsi="Times New Roman"/>
          <w:b/>
          <w:bCs/>
          <w:sz w:val="24"/>
          <w:szCs w:val="24"/>
        </w:rPr>
      </w:pPr>
    </w:p>
    <w:p w14:paraId="3E0695AB" w14:textId="77777777" w:rsidR="00767E81" w:rsidRDefault="00767E81" w:rsidP="001446E0">
      <w:pPr>
        <w:jc w:val="center"/>
        <w:rPr>
          <w:rFonts w:ascii="Times New Roman" w:hAnsi="Times New Roman"/>
          <w:b/>
          <w:bCs/>
          <w:sz w:val="24"/>
          <w:szCs w:val="24"/>
        </w:rPr>
      </w:pPr>
    </w:p>
    <w:p w14:paraId="65CC9DE0" w14:textId="77777777" w:rsidR="00767E81" w:rsidRDefault="00767E81" w:rsidP="001446E0">
      <w:pPr>
        <w:jc w:val="center"/>
        <w:rPr>
          <w:rFonts w:ascii="Times New Roman" w:hAnsi="Times New Roman"/>
          <w:b/>
          <w:bCs/>
          <w:sz w:val="24"/>
          <w:szCs w:val="24"/>
        </w:rPr>
      </w:pPr>
    </w:p>
    <w:p w14:paraId="04D09531" w14:textId="77777777" w:rsidR="00767E81" w:rsidRDefault="00767E81" w:rsidP="001446E0">
      <w:pPr>
        <w:jc w:val="center"/>
        <w:rPr>
          <w:rFonts w:ascii="Times New Roman" w:hAnsi="Times New Roman"/>
          <w:b/>
          <w:bCs/>
          <w:sz w:val="24"/>
          <w:szCs w:val="24"/>
        </w:rPr>
      </w:pPr>
    </w:p>
    <w:p w14:paraId="5C62AA7B" w14:textId="77777777" w:rsidR="00767E81" w:rsidRDefault="00767E81" w:rsidP="001446E0">
      <w:pPr>
        <w:jc w:val="center"/>
        <w:rPr>
          <w:rFonts w:ascii="Times New Roman" w:hAnsi="Times New Roman"/>
          <w:b/>
          <w:bCs/>
          <w:sz w:val="24"/>
          <w:szCs w:val="24"/>
        </w:rPr>
      </w:pPr>
    </w:p>
    <w:p w14:paraId="523B7BEF" w14:textId="77777777" w:rsidR="00767E81" w:rsidRDefault="00767E81" w:rsidP="001446E0">
      <w:pPr>
        <w:jc w:val="center"/>
        <w:rPr>
          <w:rFonts w:ascii="Times New Roman" w:hAnsi="Times New Roman"/>
          <w:b/>
          <w:bCs/>
          <w:sz w:val="24"/>
          <w:szCs w:val="24"/>
        </w:rPr>
      </w:pPr>
    </w:p>
    <w:p w14:paraId="787533AE" w14:textId="77777777" w:rsidR="00767E81" w:rsidRDefault="00767E81" w:rsidP="001446E0">
      <w:pPr>
        <w:jc w:val="center"/>
        <w:rPr>
          <w:rFonts w:ascii="Times New Roman" w:hAnsi="Times New Roman"/>
          <w:b/>
          <w:bCs/>
          <w:sz w:val="24"/>
          <w:szCs w:val="24"/>
        </w:rPr>
      </w:pPr>
    </w:p>
    <w:p w14:paraId="6BC43226" w14:textId="77777777" w:rsidR="00767E81" w:rsidRDefault="00767E81" w:rsidP="001446E0">
      <w:pPr>
        <w:jc w:val="center"/>
        <w:rPr>
          <w:rFonts w:ascii="Times New Roman" w:hAnsi="Times New Roman"/>
          <w:b/>
          <w:bCs/>
          <w:sz w:val="24"/>
          <w:szCs w:val="24"/>
        </w:rPr>
      </w:pPr>
    </w:p>
    <w:p w14:paraId="7B86A70E" w14:textId="77777777" w:rsidR="00767E81" w:rsidRDefault="00767E81" w:rsidP="001446E0">
      <w:pPr>
        <w:jc w:val="center"/>
        <w:rPr>
          <w:rFonts w:ascii="Times New Roman" w:hAnsi="Times New Roman"/>
          <w:b/>
          <w:bCs/>
          <w:sz w:val="24"/>
          <w:szCs w:val="24"/>
        </w:rPr>
      </w:pPr>
    </w:p>
    <w:p w14:paraId="2926610C" w14:textId="77777777" w:rsidR="00767E81" w:rsidRDefault="00767E81" w:rsidP="001446E0">
      <w:pPr>
        <w:jc w:val="center"/>
        <w:rPr>
          <w:rFonts w:ascii="Times New Roman" w:hAnsi="Times New Roman"/>
          <w:b/>
          <w:bCs/>
          <w:sz w:val="24"/>
          <w:szCs w:val="24"/>
        </w:rPr>
      </w:pPr>
    </w:p>
    <w:p w14:paraId="1D238BB9" w14:textId="77777777" w:rsidR="00767E81" w:rsidRDefault="00767E81" w:rsidP="001446E0">
      <w:pPr>
        <w:jc w:val="center"/>
        <w:rPr>
          <w:rFonts w:ascii="Times New Roman" w:hAnsi="Times New Roman"/>
          <w:b/>
          <w:bCs/>
          <w:sz w:val="24"/>
          <w:szCs w:val="24"/>
        </w:rPr>
      </w:pPr>
    </w:p>
    <w:p w14:paraId="4E5993BE" w14:textId="77777777" w:rsidR="00767E81" w:rsidRDefault="00767E81" w:rsidP="001446E0">
      <w:pPr>
        <w:jc w:val="center"/>
        <w:rPr>
          <w:rFonts w:ascii="Times New Roman" w:hAnsi="Times New Roman"/>
          <w:b/>
          <w:bCs/>
          <w:sz w:val="24"/>
          <w:szCs w:val="24"/>
        </w:rPr>
      </w:pPr>
    </w:p>
    <w:p w14:paraId="6FED114C" w14:textId="77777777" w:rsidR="00767E81" w:rsidRDefault="00767E81" w:rsidP="001446E0">
      <w:pPr>
        <w:jc w:val="center"/>
        <w:rPr>
          <w:rFonts w:ascii="Times New Roman" w:hAnsi="Times New Roman"/>
          <w:b/>
          <w:bCs/>
          <w:sz w:val="24"/>
          <w:szCs w:val="24"/>
        </w:rPr>
      </w:pPr>
    </w:p>
    <w:p w14:paraId="257523D0" w14:textId="77777777" w:rsidR="00767E81" w:rsidRDefault="00767E81" w:rsidP="001446E0">
      <w:pPr>
        <w:jc w:val="center"/>
        <w:rPr>
          <w:rFonts w:ascii="Times New Roman" w:hAnsi="Times New Roman"/>
          <w:b/>
          <w:bCs/>
          <w:sz w:val="24"/>
          <w:szCs w:val="24"/>
        </w:rPr>
      </w:pPr>
    </w:p>
    <w:p w14:paraId="02DE5626" w14:textId="77777777" w:rsidR="00767E81" w:rsidRDefault="00767E81" w:rsidP="001446E0">
      <w:pPr>
        <w:jc w:val="center"/>
        <w:rPr>
          <w:rFonts w:ascii="Times New Roman" w:hAnsi="Times New Roman"/>
          <w:b/>
          <w:bCs/>
          <w:sz w:val="24"/>
          <w:szCs w:val="24"/>
        </w:rPr>
      </w:pPr>
    </w:p>
    <w:p w14:paraId="38FF736C" w14:textId="77777777" w:rsidR="00767E81" w:rsidRDefault="00767E81" w:rsidP="001446E0">
      <w:pPr>
        <w:jc w:val="center"/>
        <w:rPr>
          <w:rFonts w:ascii="Times New Roman" w:hAnsi="Times New Roman"/>
          <w:b/>
          <w:bCs/>
          <w:sz w:val="24"/>
          <w:szCs w:val="24"/>
        </w:rPr>
      </w:pPr>
    </w:p>
    <w:p w14:paraId="67733134" w14:textId="77777777" w:rsidR="00767E81" w:rsidRDefault="00767E81" w:rsidP="001446E0">
      <w:pPr>
        <w:jc w:val="center"/>
        <w:rPr>
          <w:rFonts w:ascii="Times New Roman" w:hAnsi="Times New Roman"/>
          <w:b/>
          <w:bCs/>
          <w:sz w:val="24"/>
          <w:szCs w:val="24"/>
        </w:rPr>
      </w:pPr>
    </w:p>
    <w:p w14:paraId="5A25507C" w14:textId="77777777" w:rsidR="00767E81" w:rsidRDefault="00767E81" w:rsidP="001446E0">
      <w:pPr>
        <w:jc w:val="center"/>
        <w:rPr>
          <w:rFonts w:ascii="Times New Roman" w:hAnsi="Times New Roman"/>
          <w:b/>
          <w:bCs/>
          <w:sz w:val="24"/>
          <w:szCs w:val="24"/>
        </w:rPr>
      </w:pPr>
    </w:p>
    <w:p w14:paraId="274BCDF8" w14:textId="77777777" w:rsidR="00767E81" w:rsidRDefault="00767E81" w:rsidP="001446E0">
      <w:pPr>
        <w:jc w:val="center"/>
        <w:rPr>
          <w:rFonts w:ascii="Times New Roman" w:hAnsi="Times New Roman"/>
          <w:b/>
          <w:bCs/>
          <w:sz w:val="24"/>
          <w:szCs w:val="24"/>
        </w:rPr>
      </w:pPr>
    </w:p>
    <w:p w14:paraId="2A96E66C" w14:textId="77777777" w:rsidR="00767E81" w:rsidRDefault="00767E81" w:rsidP="001446E0">
      <w:pPr>
        <w:jc w:val="center"/>
        <w:rPr>
          <w:rFonts w:ascii="Times New Roman" w:hAnsi="Times New Roman"/>
          <w:b/>
          <w:bCs/>
          <w:sz w:val="24"/>
          <w:szCs w:val="24"/>
        </w:rPr>
      </w:pPr>
    </w:p>
    <w:p w14:paraId="356E6EC2" w14:textId="77777777" w:rsidR="00767E81" w:rsidRDefault="00767E81" w:rsidP="001446E0">
      <w:pPr>
        <w:jc w:val="center"/>
        <w:rPr>
          <w:rFonts w:ascii="Times New Roman" w:hAnsi="Times New Roman"/>
          <w:b/>
          <w:bCs/>
          <w:sz w:val="24"/>
          <w:szCs w:val="24"/>
        </w:rPr>
      </w:pPr>
    </w:p>
    <w:p w14:paraId="3D12A872" w14:textId="77777777" w:rsidR="00767E81" w:rsidRDefault="00767E81" w:rsidP="001446E0">
      <w:pPr>
        <w:jc w:val="center"/>
        <w:rPr>
          <w:rFonts w:ascii="Times New Roman" w:hAnsi="Times New Roman"/>
          <w:b/>
          <w:bCs/>
          <w:sz w:val="24"/>
          <w:szCs w:val="24"/>
        </w:rPr>
      </w:pPr>
    </w:p>
    <w:p w14:paraId="785D8770" w14:textId="77777777" w:rsidR="00767E81" w:rsidRDefault="00767E81" w:rsidP="001446E0">
      <w:pPr>
        <w:jc w:val="center"/>
        <w:rPr>
          <w:rFonts w:ascii="Times New Roman" w:hAnsi="Times New Roman"/>
          <w:b/>
          <w:bCs/>
          <w:sz w:val="24"/>
          <w:szCs w:val="24"/>
        </w:rPr>
      </w:pPr>
    </w:p>
    <w:p w14:paraId="25A2BC68" w14:textId="77777777" w:rsidR="00767E81" w:rsidRDefault="00767E81" w:rsidP="001446E0">
      <w:pPr>
        <w:jc w:val="center"/>
        <w:rPr>
          <w:rFonts w:ascii="Times New Roman" w:hAnsi="Times New Roman"/>
          <w:b/>
          <w:bCs/>
          <w:sz w:val="24"/>
          <w:szCs w:val="24"/>
        </w:rPr>
      </w:pPr>
    </w:p>
    <w:p w14:paraId="2156C204" w14:textId="77777777" w:rsidR="00767E81" w:rsidRDefault="00767E81" w:rsidP="001446E0">
      <w:pPr>
        <w:jc w:val="center"/>
        <w:rPr>
          <w:rFonts w:ascii="Times New Roman" w:hAnsi="Times New Roman"/>
          <w:b/>
          <w:bCs/>
          <w:sz w:val="24"/>
          <w:szCs w:val="24"/>
        </w:rPr>
      </w:pPr>
    </w:p>
    <w:p w14:paraId="62321849" w14:textId="77777777" w:rsidR="00767E81" w:rsidRDefault="00767E81" w:rsidP="001446E0">
      <w:pPr>
        <w:jc w:val="center"/>
        <w:rPr>
          <w:rFonts w:ascii="Times New Roman" w:hAnsi="Times New Roman"/>
          <w:b/>
          <w:bCs/>
          <w:sz w:val="24"/>
          <w:szCs w:val="24"/>
        </w:rPr>
      </w:pPr>
    </w:p>
    <w:p w14:paraId="78B94A3A" w14:textId="77777777" w:rsidR="00767E81" w:rsidRDefault="00767E81" w:rsidP="001446E0">
      <w:pPr>
        <w:jc w:val="center"/>
        <w:rPr>
          <w:rFonts w:ascii="Times New Roman" w:hAnsi="Times New Roman"/>
          <w:b/>
          <w:bCs/>
          <w:sz w:val="24"/>
          <w:szCs w:val="24"/>
        </w:rPr>
      </w:pPr>
    </w:p>
    <w:p w14:paraId="7527F880" w14:textId="77777777" w:rsidR="00767E81" w:rsidRDefault="00767E81" w:rsidP="001446E0">
      <w:pPr>
        <w:jc w:val="center"/>
        <w:rPr>
          <w:rFonts w:ascii="Times New Roman" w:hAnsi="Times New Roman"/>
          <w:b/>
          <w:bCs/>
          <w:sz w:val="24"/>
          <w:szCs w:val="24"/>
        </w:rPr>
      </w:pPr>
    </w:p>
    <w:p w14:paraId="43C17227" w14:textId="77777777" w:rsidR="00767E81" w:rsidRDefault="00767E81" w:rsidP="001446E0">
      <w:pPr>
        <w:jc w:val="center"/>
        <w:rPr>
          <w:rFonts w:ascii="Times New Roman" w:hAnsi="Times New Roman"/>
          <w:b/>
          <w:bCs/>
          <w:sz w:val="24"/>
          <w:szCs w:val="24"/>
        </w:rPr>
      </w:pPr>
    </w:p>
    <w:p w14:paraId="4B6F91F5" w14:textId="77777777" w:rsidR="00767E81" w:rsidRDefault="00767E81" w:rsidP="001446E0">
      <w:pPr>
        <w:jc w:val="center"/>
        <w:rPr>
          <w:rFonts w:ascii="Times New Roman" w:hAnsi="Times New Roman"/>
          <w:b/>
          <w:bCs/>
          <w:sz w:val="24"/>
          <w:szCs w:val="24"/>
        </w:rPr>
      </w:pPr>
    </w:p>
    <w:p w14:paraId="1D686DD6" w14:textId="77777777" w:rsidR="00767E81" w:rsidRDefault="00767E81" w:rsidP="001446E0">
      <w:pPr>
        <w:jc w:val="center"/>
        <w:rPr>
          <w:rFonts w:ascii="Times New Roman" w:hAnsi="Times New Roman"/>
          <w:b/>
          <w:bCs/>
          <w:sz w:val="24"/>
          <w:szCs w:val="24"/>
        </w:rPr>
      </w:pPr>
    </w:p>
    <w:p w14:paraId="23101061" w14:textId="77777777" w:rsidR="00767E81" w:rsidRDefault="00767E81" w:rsidP="001446E0">
      <w:pPr>
        <w:jc w:val="center"/>
        <w:rPr>
          <w:rFonts w:ascii="Times New Roman" w:hAnsi="Times New Roman"/>
          <w:b/>
          <w:bCs/>
          <w:sz w:val="24"/>
          <w:szCs w:val="24"/>
        </w:rPr>
      </w:pPr>
    </w:p>
    <w:p w14:paraId="543904F1" w14:textId="77777777" w:rsidR="00767E81" w:rsidRDefault="00767E81" w:rsidP="001446E0">
      <w:pPr>
        <w:jc w:val="center"/>
        <w:rPr>
          <w:rFonts w:ascii="Times New Roman" w:hAnsi="Times New Roman"/>
          <w:b/>
          <w:bCs/>
          <w:sz w:val="24"/>
          <w:szCs w:val="24"/>
        </w:rPr>
      </w:pPr>
    </w:p>
    <w:p w14:paraId="7769D46D" w14:textId="77777777" w:rsidR="00767E81" w:rsidRDefault="00767E81" w:rsidP="001446E0">
      <w:pPr>
        <w:jc w:val="center"/>
        <w:rPr>
          <w:rFonts w:ascii="Times New Roman" w:hAnsi="Times New Roman"/>
          <w:b/>
          <w:bCs/>
          <w:sz w:val="24"/>
          <w:szCs w:val="24"/>
        </w:rPr>
      </w:pPr>
    </w:p>
    <w:p w14:paraId="5C9FFB27" w14:textId="77777777" w:rsidR="00767E81" w:rsidRDefault="00767E81" w:rsidP="001446E0">
      <w:pPr>
        <w:jc w:val="center"/>
        <w:rPr>
          <w:rFonts w:ascii="Times New Roman" w:hAnsi="Times New Roman"/>
          <w:b/>
          <w:bCs/>
          <w:sz w:val="24"/>
          <w:szCs w:val="24"/>
        </w:rPr>
      </w:pPr>
    </w:p>
    <w:p w14:paraId="5453E2B2" w14:textId="77777777" w:rsidR="00767E81" w:rsidRDefault="00767E81" w:rsidP="001446E0">
      <w:pPr>
        <w:jc w:val="center"/>
        <w:rPr>
          <w:rFonts w:ascii="Times New Roman" w:hAnsi="Times New Roman"/>
          <w:b/>
          <w:bCs/>
          <w:sz w:val="24"/>
          <w:szCs w:val="24"/>
        </w:rPr>
      </w:pPr>
    </w:p>
    <w:p w14:paraId="1ACB12D6" w14:textId="77777777" w:rsidR="00767E81" w:rsidRDefault="00767E81" w:rsidP="001446E0">
      <w:pPr>
        <w:jc w:val="center"/>
        <w:rPr>
          <w:rFonts w:ascii="Times New Roman" w:hAnsi="Times New Roman"/>
          <w:b/>
          <w:bCs/>
          <w:sz w:val="24"/>
          <w:szCs w:val="24"/>
        </w:rPr>
      </w:pPr>
    </w:p>
    <w:p w14:paraId="02B0F043" w14:textId="77777777" w:rsidR="00767E81" w:rsidRDefault="00767E81" w:rsidP="001446E0">
      <w:pPr>
        <w:jc w:val="center"/>
        <w:rPr>
          <w:rFonts w:ascii="Times New Roman" w:hAnsi="Times New Roman"/>
          <w:b/>
          <w:bCs/>
          <w:sz w:val="24"/>
          <w:szCs w:val="24"/>
        </w:rPr>
      </w:pPr>
    </w:p>
    <w:p w14:paraId="66E31468" w14:textId="4FFBFCA5"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2BFBB775" w14:textId="77777777" w:rsidR="005C4ACD" w:rsidRDefault="005C4ACD" w:rsidP="009779E1">
      <w:pPr>
        <w:jc w:val="center"/>
        <w:rPr>
          <w:rFonts w:ascii="Times New Roman" w:hAnsi="Times New Roman"/>
          <w:b/>
          <w:bCs/>
          <w:sz w:val="24"/>
          <w:szCs w:val="24"/>
        </w:rPr>
      </w:pPr>
    </w:p>
    <w:p w14:paraId="57F9E34E" w14:textId="77777777" w:rsidR="009779E1" w:rsidRDefault="009779E1" w:rsidP="009779E1">
      <w:pPr>
        <w:jc w:val="center"/>
        <w:rPr>
          <w:rFonts w:ascii="Times New Roman" w:hAnsi="Times New Roman"/>
          <w:noProof/>
          <w:sz w:val="24"/>
        </w:rPr>
      </w:pPr>
    </w:p>
    <w:p w14:paraId="14989016" w14:textId="1363DA54" w:rsidR="00F760B7"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26250601" w:history="1">
        <w:r w:rsidR="00F760B7" w:rsidRPr="00E51CF9">
          <w:rPr>
            <w:rStyle w:val="Hyperlink"/>
            <w:noProof/>
          </w:rPr>
          <w:t>Quadro 1 - Orçamento de recursos humanos</w:t>
        </w:r>
        <w:r w:rsidR="00F760B7">
          <w:rPr>
            <w:noProof/>
            <w:webHidden/>
          </w:rPr>
          <w:tab/>
        </w:r>
        <w:r w:rsidR="00F760B7">
          <w:rPr>
            <w:noProof/>
            <w:webHidden/>
          </w:rPr>
          <w:fldChar w:fldCharType="begin"/>
        </w:r>
        <w:r w:rsidR="00F760B7">
          <w:rPr>
            <w:noProof/>
            <w:webHidden/>
          </w:rPr>
          <w:instrText xml:space="preserve"> PAGEREF _Toc226250601 \h </w:instrText>
        </w:r>
        <w:r w:rsidR="00F760B7">
          <w:rPr>
            <w:noProof/>
            <w:webHidden/>
          </w:rPr>
        </w:r>
        <w:r w:rsidR="00F760B7">
          <w:rPr>
            <w:noProof/>
            <w:webHidden/>
          </w:rPr>
          <w:fldChar w:fldCharType="separate"/>
        </w:r>
        <w:r w:rsidR="00F760B7">
          <w:rPr>
            <w:noProof/>
            <w:webHidden/>
          </w:rPr>
          <w:t>16</w:t>
        </w:r>
        <w:r w:rsidR="00F760B7">
          <w:rPr>
            <w:noProof/>
            <w:webHidden/>
          </w:rPr>
          <w:fldChar w:fldCharType="end"/>
        </w:r>
      </w:hyperlink>
    </w:p>
    <w:p w14:paraId="3BDC5F5A" w14:textId="4D457D4A"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2" w:history="1">
        <w:r w:rsidRPr="00E51CF9">
          <w:rPr>
            <w:rStyle w:val="Hyperlink"/>
            <w:noProof/>
          </w:rPr>
          <w:t>Quadro 2 - Orçamento de Hardware</w:t>
        </w:r>
        <w:r>
          <w:rPr>
            <w:noProof/>
            <w:webHidden/>
          </w:rPr>
          <w:tab/>
        </w:r>
        <w:r>
          <w:rPr>
            <w:noProof/>
            <w:webHidden/>
          </w:rPr>
          <w:fldChar w:fldCharType="begin"/>
        </w:r>
        <w:r>
          <w:rPr>
            <w:noProof/>
            <w:webHidden/>
          </w:rPr>
          <w:instrText xml:space="preserve"> PAGEREF _Toc226250602 \h </w:instrText>
        </w:r>
        <w:r>
          <w:rPr>
            <w:noProof/>
            <w:webHidden/>
          </w:rPr>
        </w:r>
        <w:r>
          <w:rPr>
            <w:noProof/>
            <w:webHidden/>
          </w:rPr>
          <w:fldChar w:fldCharType="separate"/>
        </w:r>
        <w:r>
          <w:rPr>
            <w:noProof/>
            <w:webHidden/>
          </w:rPr>
          <w:t>16</w:t>
        </w:r>
        <w:r>
          <w:rPr>
            <w:noProof/>
            <w:webHidden/>
          </w:rPr>
          <w:fldChar w:fldCharType="end"/>
        </w:r>
      </w:hyperlink>
    </w:p>
    <w:p w14:paraId="1042E4DA" w14:textId="3A647620"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3" w:history="1">
        <w:r w:rsidRPr="00E51CF9">
          <w:rPr>
            <w:rStyle w:val="Hyperlink"/>
            <w:noProof/>
          </w:rPr>
          <w:t xml:space="preserve">Quadro 3 - Orçamento de licenças e ferramentas de </w:t>
        </w:r>
        <w:r w:rsidRPr="00E51CF9">
          <w:rPr>
            <w:rStyle w:val="Hyperlink"/>
            <w:i/>
            <w:iCs/>
            <w:noProof/>
          </w:rPr>
          <w:t>software</w:t>
        </w:r>
        <w:r>
          <w:rPr>
            <w:noProof/>
            <w:webHidden/>
          </w:rPr>
          <w:tab/>
        </w:r>
        <w:r>
          <w:rPr>
            <w:noProof/>
            <w:webHidden/>
          </w:rPr>
          <w:fldChar w:fldCharType="begin"/>
        </w:r>
        <w:r>
          <w:rPr>
            <w:noProof/>
            <w:webHidden/>
          </w:rPr>
          <w:instrText xml:space="preserve"> PAGEREF _Toc226250603 \h </w:instrText>
        </w:r>
        <w:r>
          <w:rPr>
            <w:noProof/>
            <w:webHidden/>
          </w:rPr>
        </w:r>
        <w:r>
          <w:rPr>
            <w:noProof/>
            <w:webHidden/>
          </w:rPr>
          <w:fldChar w:fldCharType="separate"/>
        </w:r>
        <w:r>
          <w:rPr>
            <w:noProof/>
            <w:webHidden/>
          </w:rPr>
          <w:t>17</w:t>
        </w:r>
        <w:r>
          <w:rPr>
            <w:noProof/>
            <w:webHidden/>
          </w:rPr>
          <w:fldChar w:fldCharType="end"/>
        </w:r>
      </w:hyperlink>
    </w:p>
    <w:p w14:paraId="71523AE9" w14:textId="19F66115"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4" w:history="1">
        <w:r w:rsidRPr="00E51CF9">
          <w:rPr>
            <w:rStyle w:val="Hyperlink"/>
            <w:noProof/>
          </w:rPr>
          <w:t>Quadro 4 - Orçamento de serviços e infraestrutura</w:t>
        </w:r>
        <w:r>
          <w:rPr>
            <w:noProof/>
            <w:webHidden/>
          </w:rPr>
          <w:tab/>
        </w:r>
        <w:r>
          <w:rPr>
            <w:noProof/>
            <w:webHidden/>
          </w:rPr>
          <w:fldChar w:fldCharType="begin"/>
        </w:r>
        <w:r>
          <w:rPr>
            <w:noProof/>
            <w:webHidden/>
          </w:rPr>
          <w:instrText xml:space="preserve"> PAGEREF _Toc226250604 \h </w:instrText>
        </w:r>
        <w:r>
          <w:rPr>
            <w:noProof/>
            <w:webHidden/>
          </w:rPr>
        </w:r>
        <w:r>
          <w:rPr>
            <w:noProof/>
            <w:webHidden/>
          </w:rPr>
          <w:fldChar w:fldCharType="separate"/>
        </w:r>
        <w:r>
          <w:rPr>
            <w:noProof/>
            <w:webHidden/>
          </w:rPr>
          <w:t>18</w:t>
        </w:r>
        <w:r>
          <w:rPr>
            <w:noProof/>
            <w:webHidden/>
          </w:rPr>
          <w:fldChar w:fldCharType="end"/>
        </w:r>
      </w:hyperlink>
    </w:p>
    <w:p w14:paraId="7AAAF3ED" w14:textId="72488DC5"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5" w:history="1">
        <w:r w:rsidRPr="00E51CF9">
          <w:rPr>
            <w:rStyle w:val="Hyperlink"/>
            <w:noProof/>
          </w:rPr>
          <w:t>Quadro 5 - Custo total estimado</w:t>
        </w:r>
        <w:r>
          <w:rPr>
            <w:noProof/>
            <w:webHidden/>
          </w:rPr>
          <w:tab/>
        </w:r>
        <w:r>
          <w:rPr>
            <w:noProof/>
            <w:webHidden/>
          </w:rPr>
          <w:fldChar w:fldCharType="begin"/>
        </w:r>
        <w:r>
          <w:rPr>
            <w:noProof/>
            <w:webHidden/>
          </w:rPr>
          <w:instrText xml:space="preserve"> PAGEREF _Toc226250605 \h </w:instrText>
        </w:r>
        <w:r>
          <w:rPr>
            <w:noProof/>
            <w:webHidden/>
          </w:rPr>
        </w:r>
        <w:r>
          <w:rPr>
            <w:noProof/>
            <w:webHidden/>
          </w:rPr>
          <w:fldChar w:fldCharType="separate"/>
        </w:r>
        <w:r>
          <w:rPr>
            <w:noProof/>
            <w:webHidden/>
          </w:rPr>
          <w:t>18</w:t>
        </w:r>
        <w:r>
          <w:rPr>
            <w:noProof/>
            <w:webHidden/>
          </w:rPr>
          <w:fldChar w:fldCharType="end"/>
        </w:r>
      </w:hyperlink>
    </w:p>
    <w:p w14:paraId="0B5CD1E6" w14:textId="451FF7B2"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6" w:history="1">
        <w:r w:rsidRPr="00E51CF9">
          <w:rPr>
            <w:rStyle w:val="Hyperlink"/>
            <w:noProof/>
          </w:rPr>
          <w:t>Quadro 6 - Furtos e roubos de veículos</w:t>
        </w:r>
        <w:r>
          <w:rPr>
            <w:noProof/>
            <w:webHidden/>
          </w:rPr>
          <w:tab/>
        </w:r>
        <w:r>
          <w:rPr>
            <w:noProof/>
            <w:webHidden/>
          </w:rPr>
          <w:fldChar w:fldCharType="begin"/>
        </w:r>
        <w:r>
          <w:rPr>
            <w:noProof/>
            <w:webHidden/>
          </w:rPr>
          <w:instrText xml:space="preserve"> PAGEREF _Toc226250606 \h </w:instrText>
        </w:r>
        <w:r>
          <w:rPr>
            <w:noProof/>
            <w:webHidden/>
          </w:rPr>
        </w:r>
        <w:r>
          <w:rPr>
            <w:noProof/>
            <w:webHidden/>
          </w:rPr>
          <w:fldChar w:fldCharType="separate"/>
        </w:r>
        <w:r>
          <w:rPr>
            <w:noProof/>
            <w:webHidden/>
          </w:rPr>
          <w:t>21</w:t>
        </w:r>
        <w:r>
          <w:rPr>
            <w:noProof/>
            <w:webHidden/>
          </w:rPr>
          <w:fldChar w:fldCharType="end"/>
        </w:r>
      </w:hyperlink>
    </w:p>
    <w:p w14:paraId="02ED0F58" w14:textId="7F4F5DF8"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7" w:history="1">
        <w:r w:rsidRPr="00E51CF9">
          <w:rPr>
            <w:rStyle w:val="Hyperlink"/>
            <w:noProof/>
          </w:rPr>
          <w:t>Quadro 7 - Benchmark de soluções existentes</w:t>
        </w:r>
        <w:r>
          <w:rPr>
            <w:noProof/>
            <w:webHidden/>
          </w:rPr>
          <w:tab/>
        </w:r>
        <w:r>
          <w:rPr>
            <w:noProof/>
            <w:webHidden/>
          </w:rPr>
          <w:fldChar w:fldCharType="begin"/>
        </w:r>
        <w:r>
          <w:rPr>
            <w:noProof/>
            <w:webHidden/>
          </w:rPr>
          <w:instrText xml:space="preserve"> PAGEREF _Toc226250607 \h </w:instrText>
        </w:r>
        <w:r>
          <w:rPr>
            <w:noProof/>
            <w:webHidden/>
          </w:rPr>
        </w:r>
        <w:r>
          <w:rPr>
            <w:noProof/>
            <w:webHidden/>
          </w:rPr>
          <w:fldChar w:fldCharType="separate"/>
        </w:r>
        <w:r>
          <w:rPr>
            <w:noProof/>
            <w:webHidden/>
          </w:rPr>
          <w:t>28</w:t>
        </w:r>
        <w:r>
          <w:rPr>
            <w:noProof/>
            <w:webHidden/>
          </w:rPr>
          <w:fldChar w:fldCharType="end"/>
        </w:r>
      </w:hyperlink>
    </w:p>
    <w:p w14:paraId="5B724B94" w14:textId="60A8A3C8"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8" w:history="1">
        <w:r w:rsidRPr="00E51CF9">
          <w:rPr>
            <w:rStyle w:val="Hyperlink"/>
            <w:noProof/>
          </w:rPr>
          <w:t>Quadro 8 - Histórico de alterações dos requisitos</w:t>
        </w:r>
        <w:r>
          <w:rPr>
            <w:noProof/>
            <w:webHidden/>
          </w:rPr>
          <w:tab/>
        </w:r>
        <w:r>
          <w:rPr>
            <w:noProof/>
            <w:webHidden/>
          </w:rPr>
          <w:fldChar w:fldCharType="begin"/>
        </w:r>
        <w:r>
          <w:rPr>
            <w:noProof/>
            <w:webHidden/>
          </w:rPr>
          <w:instrText xml:space="preserve"> PAGEREF _Toc226250608 \h </w:instrText>
        </w:r>
        <w:r>
          <w:rPr>
            <w:noProof/>
            <w:webHidden/>
          </w:rPr>
        </w:r>
        <w:r>
          <w:rPr>
            <w:noProof/>
            <w:webHidden/>
          </w:rPr>
          <w:fldChar w:fldCharType="separate"/>
        </w:r>
        <w:r>
          <w:rPr>
            <w:noProof/>
            <w:webHidden/>
          </w:rPr>
          <w:t>32</w:t>
        </w:r>
        <w:r>
          <w:rPr>
            <w:noProof/>
            <w:webHidden/>
          </w:rPr>
          <w:fldChar w:fldCharType="end"/>
        </w:r>
      </w:hyperlink>
    </w:p>
    <w:p w14:paraId="4ACA57D7" w14:textId="5AF74C80" w:rsidR="00F760B7" w:rsidRDefault="00F760B7">
      <w:pPr>
        <w:pStyle w:val="ndicedeilustraes"/>
        <w:rPr>
          <w:rFonts w:asciiTheme="minorHAnsi" w:eastAsiaTheme="minorEastAsia" w:hAnsiTheme="minorHAnsi" w:cstheme="minorBidi"/>
          <w:noProof/>
          <w:kern w:val="2"/>
          <w:szCs w:val="24"/>
          <w:lang w:eastAsia="pt-BR"/>
          <w14:ligatures w14:val="standardContextual"/>
        </w:rPr>
      </w:pPr>
      <w:hyperlink w:anchor="_Toc226250609" w:history="1">
        <w:r w:rsidRPr="00E51CF9">
          <w:rPr>
            <w:rStyle w:val="Hyperlink"/>
            <w:noProof/>
          </w:rPr>
          <w:t>Quadro 9 - Histórico de alterações das regras de negócio</w:t>
        </w:r>
        <w:r>
          <w:rPr>
            <w:noProof/>
            <w:webHidden/>
          </w:rPr>
          <w:tab/>
        </w:r>
        <w:r>
          <w:rPr>
            <w:noProof/>
            <w:webHidden/>
          </w:rPr>
          <w:fldChar w:fldCharType="begin"/>
        </w:r>
        <w:r>
          <w:rPr>
            <w:noProof/>
            <w:webHidden/>
          </w:rPr>
          <w:instrText xml:space="preserve"> PAGEREF _Toc226250609 \h </w:instrText>
        </w:r>
        <w:r>
          <w:rPr>
            <w:noProof/>
            <w:webHidden/>
          </w:rPr>
        </w:r>
        <w:r>
          <w:rPr>
            <w:noProof/>
            <w:webHidden/>
          </w:rPr>
          <w:fldChar w:fldCharType="separate"/>
        </w:r>
        <w:r>
          <w:rPr>
            <w:noProof/>
            <w:webHidden/>
          </w:rPr>
          <w:t>46</w:t>
        </w:r>
        <w:r>
          <w:rPr>
            <w:noProof/>
            <w:webHidden/>
          </w:rPr>
          <w:fldChar w:fldCharType="end"/>
        </w:r>
      </w:hyperlink>
    </w:p>
    <w:p w14:paraId="3A4BC502" w14:textId="4F98B33D"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4EBC06A1" w14:textId="77777777" w:rsidR="009779E1" w:rsidRDefault="009779E1" w:rsidP="002C40DD">
      <w:pPr>
        <w:rPr>
          <w:rFonts w:ascii="Times New Roman" w:hAnsi="Times New Roman"/>
          <w:b/>
          <w:bCs/>
          <w:sz w:val="24"/>
          <w:szCs w:val="24"/>
        </w:rPr>
      </w:pPr>
    </w:p>
    <w:p w14:paraId="255804DD" w14:textId="77777777" w:rsidR="009B1353" w:rsidRDefault="009B1353" w:rsidP="002C40DD">
      <w:pPr>
        <w:rPr>
          <w:rFonts w:ascii="Times New Roman" w:hAnsi="Times New Roman"/>
          <w:b/>
          <w:bCs/>
          <w:sz w:val="24"/>
          <w:szCs w:val="24"/>
        </w:rPr>
      </w:pPr>
    </w:p>
    <w:p w14:paraId="16227F1F" w14:textId="77777777" w:rsidR="009B1353" w:rsidRDefault="009B1353" w:rsidP="002C40DD">
      <w:pPr>
        <w:rPr>
          <w:rFonts w:ascii="Times New Roman" w:hAnsi="Times New Roman"/>
          <w:b/>
          <w:bCs/>
          <w:sz w:val="24"/>
          <w:szCs w:val="24"/>
        </w:rPr>
      </w:pPr>
    </w:p>
    <w:p w14:paraId="1C593F1A" w14:textId="77777777" w:rsidR="009B1353" w:rsidRDefault="009B1353" w:rsidP="002C40DD">
      <w:pPr>
        <w:rPr>
          <w:rFonts w:ascii="Times New Roman" w:hAnsi="Times New Roman"/>
          <w:b/>
          <w:bCs/>
          <w:sz w:val="24"/>
          <w:szCs w:val="24"/>
        </w:rPr>
      </w:pPr>
    </w:p>
    <w:p w14:paraId="11C0CBD8" w14:textId="77777777" w:rsidR="009B1353" w:rsidRDefault="009B1353" w:rsidP="002C40DD">
      <w:pPr>
        <w:rPr>
          <w:rFonts w:ascii="Times New Roman" w:hAnsi="Times New Roman"/>
          <w:b/>
          <w:bCs/>
          <w:sz w:val="24"/>
          <w:szCs w:val="24"/>
        </w:rPr>
      </w:pPr>
    </w:p>
    <w:p w14:paraId="6640867D" w14:textId="77777777" w:rsidR="009B1353" w:rsidRDefault="009B1353" w:rsidP="002C40DD">
      <w:pPr>
        <w:rPr>
          <w:rFonts w:ascii="Times New Roman" w:hAnsi="Times New Roman"/>
          <w:b/>
          <w:bCs/>
          <w:sz w:val="24"/>
          <w:szCs w:val="24"/>
        </w:rPr>
      </w:pPr>
    </w:p>
    <w:p w14:paraId="0F862EE9" w14:textId="77777777" w:rsidR="009B1353" w:rsidRDefault="009B1353" w:rsidP="002C40DD">
      <w:pPr>
        <w:rPr>
          <w:rFonts w:ascii="Times New Roman" w:hAnsi="Times New Roman"/>
          <w:b/>
          <w:bCs/>
          <w:sz w:val="24"/>
          <w:szCs w:val="24"/>
        </w:rPr>
      </w:pPr>
    </w:p>
    <w:p w14:paraId="20B748B3" w14:textId="77777777" w:rsidR="009B1353" w:rsidRDefault="009B1353" w:rsidP="002C40DD">
      <w:pPr>
        <w:rPr>
          <w:rFonts w:ascii="Times New Roman" w:hAnsi="Times New Roman"/>
          <w:b/>
          <w:bCs/>
          <w:sz w:val="24"/>
          <w:szCs w:val="24"/>
        </w:rPr>
      </w:pPr>
    </w:p>
    <w:p w14:paraId="134644CC" w14:textId="77777777" w:rsidR="009B1353" w:rsidRDefault="009B1353" w:rsidP="002C40DD">
      <w:pPr>
        <w:rPr>
          <w:rFonts w:ascii="Times New Roman" w:hAnsi="Times New Roman"/>
          <w:b/>
          <w:bCs/>
          <w:sz w:val="24"/>
          <w:szCs w:val="24"/>
        </w:rPr>
      </w:pPr>
    </w:p>
    <w:p w14:paraId="286F7384" w14:textId="77777777" w:rsidR="009B1353" w:rsidRDefault="009B1353" w:rsidP="002C40DD">
      <w:pPr>
        <w:rPr>
          <w:rFonts w:ascii="Times New Roman" w:hAnsi="Times New Roman"/>
          <w:b/>
          <w:bCs/>
          <w:sz w:val="24"/>
          <w:szCs w:val="24"/>
        </w:rPr>
      </w:pPr>
    </w:p>
    <w:p w14:paraId="1CF8E31C" w14:textId="77777777" w:rsidR="009B1353" w:rsidRDefault="009B1353" w:rsidP="002C40DD">
      <w:pP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50C61B6C" w14:textId="77777777" w:rsidR="00CB4B3E" w:rsidRPr="00C9476F" w:rsidRDefault="00CB4B3E" w:rsidP="001D2529">
      <w:pPr>
        <w:jc w:val="center"/>
        <w:rPr>
          <w:rFonts w:ascii="Times New Roman" w:hAnsi="Times New Roman"/>
          <w:b/>
          <w:bCs/>
          <w:sz w:val="24"/>
          <w:szCs w:val="24"/>
        </w:rPr>
      </w:pPr>
    </w:p>
    <w:p w14:paraId="10FF53BF" w14:textId="68715F3E" w:rsidR="002E5BB1" w:rsidRDefault="00F25EE9" w:rsidP="002E5BB1">
      <w:pPr>
        <w:rPr>
          <w:rFonts w:ascii="Times New Roman" w:hAnsi="Times New Roman"/>
          <w:sz w:val="24"/>
          <w:szCs w:val="24"/>
        </w:rPr>
      </w:pPr>
      <w:r w:rsidRPr="00F25EE9">
        <w:rPr>
          <w:rFonts w:ascii="Times New Roman" w:hAnsi="Times New Roman"/>
          <w:sz w:val="24"/>
          <w:szCs w:val="24"/>
        </w:rPr>
        <w:t>ABNT</w:t>
      </w:r>
      <w:r w:rsidR="006F6BAB">
        <w:rPr>
          <w:rFonts w:ascii="Times New Roman" w:hAnsi="Times New Roman"/>
          <w:sz w:val="24"/>
          <w:szCs w:val="24"/>
        </w:rPr>
        <w:t xml:space="preserve"> -</w:t>
      </w:r>
      <w:r w:rsidRPr="00F25EE9">
        <w:rPr>
          <w:rFonts w:ascii="Times New Roman" w:hAnsi="Times New Roman"/>
          <w:sz w:val="24"/>
          <w:szCs w:val="24"/>
        </w:rPr>
        <w:t xml:space="preserve"> </w:t>
      </w:r>
      <w:r>
        <w:rPr>
          <w:rFonts w:ascii="Times New Roman" w:hAnsi="Times New Roman"/>
          <w:sz w:val="24"/>
          <w:szCs w:val="24"/>
        </w:rPr>
        <w:t>Associação Brasileira de Normas Técnicas</w:t>
      </w:r>
    </w:p>
    <w:p w14:paraId="31B9E294" w14:textId="231832C8" w:rsidR="00F25EE9" w:rsidRDefault="00F25EE9" w:rsidP="002E5BB1">
      <w:pPr>
        <w:rPr>
          <w:rFonts w:ascii="Times New Roman" w:hAnsi="Times New Roman"/>
          <w:sz w:val="24"/>
          <w:szCs w:val="24"/>
        </w:rPr>
      </w:pPr>
      <w:r>
        <w:rPr>
          <w:rFonts w:ascii="Times New Roman" w:hAnsi="Times New Roman"/>
          <w:sz w:val="24"/>
          <w:szCs w:val="24"/>
        </w:rPr>
        <w:t>API</w:t>
      </w:r>
      <w:r w:rsidR="006F6BAB">
        <w:rPr>
          <w:rFonts w:ascii="Times New Roman" w:hAnsi="Times New Roman"/>
          <w:sz w:val="24"/>
          <w:szCs w:val="24"/>
        </w:rPr>
        <w:t xml:space="preserve"> -</w:t>
      </w:r>
      <w:r>
        <w:rPr>
          <w:rFonts w:ascii="Times New Roman" w:hAnsi="Times New Roman"/>
          <w:sz w:val="24"/>
          <w:szCs w:val="24"/>
        </w:rPr>
        <w:t xml:space="preserve"> Interface de programação de aplicações</w:t>
      </w:r>
    </w:p>
    <w:p w14:paraId="32B422ED" w14:textId="561902F9" w:rsidR="00F25EE9" w:rsidRDefault="00F25EE9" w:rsidP="002E5BB1">
      <w:pPr>
        <w:rPr>
          <w:rFonts w:ascii="Times New Roman" w:hAnsi="Times New Roman"/>
          <w:sz w:val="24"/>
          <w:szCs w:val="24"/>
        </w:rPr>
      </w:pPr>
      <w:r>
        <w:rPr>
          <w:rFonts w:ascii="Times New Roman" w:hAnsi="Times New Roman"/>
          <w:sz w:val="24"/>
          <w:szCs w:val="24"/>
        </w:rPr>
        <w:t>BRL</w:t>
      </w:r>
      <w:r w:rsidR="006F6BAB">
        <w:rPr>
          <w:rFonts w:ascii="Times New Roman" w:hAnsi="Times New Roman"/>
          <w:sz w:val="24"/>
          <w:szCs w:val="24"/>
        </w:rPr>
        <w:t xml:space="preserve"> -</w:t>
      </w:r>
      <w:r>
        <w:rPr>
          <w:rFonts w:ascii="Times New Roman" w:hAnsi="Times New Roman"/>
          <w:sz w:val="24"/>
          <w:szCs w:val="24"/>
        </w:rPr>
        <w:t xml:space="preserve"> Real brasileiro</w:t>
      </w:r>
    </w:p>
    <w:p w14:paraId="12ED422E" w14:textId="4F096BFA" w:rsidR="00F25EE9" w:rsidRDefault="00F25EE9" w:rsidP="002E5BB1">
      <w:pPr>
        <w:rPr>
          <w:rFonts w:ascii="Times New Roman" w:hAnsi="Times New Roman"/>
          <w:sz w:val="24"/>
          <w:szCs w:val="24"/>
        </w:rPr>
      </w:pPr>
      <w:r>
        <w:rPr>
          <w:rFonts w:ascii="Times New Roman" w:hAnsi="Times New Roman"/>
          <w:sz w:val="24"/>
          <w:szCs w:val="24"/>
        </w:rPr>
        <w:t>WEB</w:t>
      </w:r>
      <w:r w:rsidR="006F6BAB">
        <w:rPr>
          <w:rFonts w:ascii="Times New Roman" w:hAnsi="Times New Roman"/>
          <w:sz w:val="24"/>
          <w:szCs w:val="24"/>
        </w:rPr>
        <w:t xml:space="preserve"> -</w:t>
      </w:r>
      <w:r>
        <w:rPr>
          <w:rFonts w:ascii="Times New Roman" w:hAnsi="Times New Roman"/>
          <w:sz w:val="24"/>
          <w:szCs w:val="24"/>
        </w:rPr>
        <w:t xml:space="preserve"> Rede mundial de computadores</w:t>
      </w:r>
    </w:p>
    <w:p w14:paraId="2CB7E692" w14:textId="6AA7A1A0" w:rsidR="00F25EE9" w:rsidRDefault="00F25EE9" w:rsidP="002E5BB1">
      <w:pPr>
        <w:rPr>
          <w:rFonts w:ascii="Times New Roman" w:hAnsi="Times New Roman"/>
          <w:sz w:val="24"/>
          <w:szCs w:val="24"/>
        </w:rPr>
      </w:pPr>
      <w:r>
        <w:rPr>
          <w:rFonts w:ascii="Times New Roman" w:hAnsi="Times New Roman"/>
          <w:sz w:val="24"/>
          <w:szCs w:val="24"/>
        </w:rPr>
        <w:t>IDE</w:t>
      </w:r>
      <w:r w:rsidR="006F6BAB">
        <w:rPr>
          <w:rFonts w:ascii="Times New Roman" w:hAnsi="Times New Roman"/>
          <w:sz w:val="24"/>
          <w:szCs w:val="24"/>
        </w:rPr>
        <w:t xml:space="preserve"> -</w:t>
      </w:r>
      <w:r>
        <w:rPr>
          <w:rFonts w:ascii="Times New Roman" w:hAnsi="Times New Roman"/>
          <w:sz w:val="24"/>
          <w:szCs w:val="24"/>
        </w:rPr>
        <w:t xml:space="preserve"> Ambiente de desenvolvimento integrado</w:t>
      </w:r>
    </w:p>
    <w:p w14:paraId="20EB6F1B" w14:textId="5E479918" w:rsidR="00F25EE9" w:rsidRDefault="00F25EE9" w:rsidP="002E5BB1">
      <w:pPr>
        <w:rPr>
          <w:rFonts w:ascii="Times New Roman" w:hAnsi="Times New Roman"/>
          <w:sz w:val="24"/>
          <w:szCs w:val="24"/>
        </w:rPr>
      </w:pPr>
      <w:r>
        <w:rPr>
          <w:rFonts w:ascii="Times New Roman" w:hAnsi="Times New Roman"/>
          <w:sz w:val="24"/>
          <w:szCs w:val="24"/>
        </w:rPr>
        <w:t>CNPJ</w:t>
      </w:r>
      <w:r w:rsidR="006F6BAB">
        <w:rPr>
          <w:rFonts w:ascii="Times New Roman" w:hAnsi="Times New Roman"/>
          <w:sz w:val="24"/>
          <w:szCs w:val="24"/>
        </w:rPr>
        <w:t xml:space="preserve"> -</w:t>
      </w:r>
      <w:r>
        <w:rPr>
          <w:rFonts w:ascii="Times New Roman" w:hAnsi="Times New Roman"/>
          <w:sz w:val="24"/>
          <w:szCs w:val="24"/>
        </w:rPr>
        <w:t xml:space="preserve"> Cadastro nacional de pessoa jurídica</w:t>
      </w:r>
    </w:p>
    <w:p w14:paraId="44730A93" w14:textId="73B0A66E" w:rsidR="00F25EE9" w:rsidRDefault="003643C1" w:rsidP="002E5BB1">
      <w:pPr>
        <w:rPr>
          <w:rFonts w:ascii="Times New Roman" w:hAnsi="Times New Roman"/>
          <w:sz w:val="24"/>
          <w:szCs w:val="24"/>
        </w:rPr>
      </w:pPr>
      <w:r>
        <w:rPr>
          <w:rFonts w:ascii="Times New Roman" w:hAnsi="Times New Roman"/>
          <w:sz w:val="24"/>
          <w:szCs w:val="24"/>
        </w:rPr>
        <w:t>ODS</w:t>
      </w:r>
      <w:r w:rsidR="006F6BAB">
        <w:rPr>
          <w:rFonts w:ascii="Times New Roman" w:hAnsi="Times New Roman"/>
          <w:sz w:val="24"/>
          <w:szCs w:val="24"/>
        </w:rPr>
        <w:t xml:space="preserve"> -</w:t>
      </w:r>
      <w:r>
        <w:rPr>
          <w:rFonts w:ascii="Times New Roman" w:hAnsi="Times New Roman"/>
          <w:sz w:val="24"/>
          <w:szCs w:val="24"/>
        </w:rPr>
        <w:t xml:space="preserve"> Objetivo de Desenvolvimento Sustentável</w:t>
      </w:r>
    </w:p>
    <w:p w14:paraId="3C77D493" w14:textId="0E40E0F1" w:rsidR="00415E72" w:rsidRDefault="003643C1" w:rsidP="002E5BB1">
      <w:pPr>
        <w:rPr>
          <w:rFonts w:ascii="Times New Roman" w:hAnsi="Times New Roman"/>
          <w:sz w:val="24"/>
          <w:szCs w:val="24"/>
        </w:rPr>
      </w:pPr>
      <w:r w:rsidRPr="003643C1">
        <w:rPr>
          <w:rFonts w:ascii="Times New Roman" w:hAnsi="Times New Roman"/>
          <w:sz w:val="24"/>
          <w:szCs w:val="24"/>
        </w:rPr>
        <w:t>Q</w:t>
      </w:r>
      <w:r>
        <w:rPr>
          <w:rFonts w:ascii="Times New Roman" w:hAnsi="Times New Roman"/>
          <w:sz w:val="24"/>
          <w:szCs w:val="24"/>
        </w:rPr>
        <w:t>R</w:t>
      </w:r>
      <w:r w:rsidR="006F6BAB">
        <w:rPr>
          <w:rFonts w:ascii="Times New Roman" w:hAnsi="Times New Roman"/>
          <w:sz w:val="24"/>
          <w:szCs w:val="24"/>
        </w:rPr>
        <w:t xml:space="preserve"> -</w:t>
      </w:r>
      <w:r>
        <w:rPr>
          <w:rFonts w:ascii="Times New Roman" w:hAnsi="Times New Roman"/>
          <w:sz w:val="24"/>
          <w:szCs w:val="24"/>
        </w:rPr>
        <w:t xml:space="preserve"> </w:t>
      </w:r>
      <w:r w:rsidRPr="003643C1">
        <w:rPr>
          <w:rFonts w:ascii="Times New Roman" w:hAnsi="Times New Roman"/>
          <w:i/>
          <w:iCs/>
          <w:sz w:val="24"/>
          <w:szCs w:val="24"/>
        </w:rPr>
        <w:t>Quick Response</w:t>
      </w:r>
      <w:r w:rsidRPr="003643C1">
        <w:rPr>
          <w:rFonts w:ascii="Times New Roman" w:hAnsi="Times New Roman"/>
          <w:sz w:val="24"/>
          <w:szCs w:val="24"/>
        </w:rPr>
        <w:t>, "resposta rápida" em português</w:t>
      </w:r>
    </w:p>
    <w:p w14:paraId="754C3A3F" w14:textId="1FE8E9AB" w:rsidR="003643C1" w:rsidRDefault="003643C1" w:rsidP="002E5BB1">
      <w:pPr>
        <w:rPr>
          <w:rFonts w:ascii="Times New Roman" w:hAnsi="Times New Roman"/>
          <w:sz w:val="24"/>
          <w:szCs w:val="24"/>
        </w:rPr>
      </w:pPr>
      <w:r>
        <w:rPr>
          <w:rFonts w:ascii="Times New Roman" w:hAnsi="Times New Roman"/>
          <w:sz w:val="24"/>
          <w:szCs w:val="24"/>
        </w:rPr>
        <w:t xml:space="preserve">HTML: </w:t>
      </w:r>
      <w:proofErr w:type="spellStart"/>
      <w:r w:rsidRPr="003643C1">
        <w:rPr>
          <w:rFonts w:ascii="Times New Roman" w:hAnsi="Times New Roman"/>
          <w:i/>
          <w:iCs/>
          <w:sz w:val="24"/>
          <w:szCs w:val="24"/>
        </w:rPr>
        <w:t>HyperText</w:t>
      </w:r>
      <w:proofErr w:type="spellEnd"/>
      <w:r w:rsidRPr="003643C1">
        <w:rPr>
          <w:rFonts w:ascii="Times New Roman" w:hAnsi="Times New Roman"/>
          <w:i/>
          <w:iCs/>
          <w:sz w:val="24"/>
          <w:szCs w:val="24"/>
        </w:rPr>
        <w:t xml:space="preserve"> Markup </w:t>
      </w:r>
      <w:proofErr w:type="spellStart"/>
      <w:r w:rsidRPr="003643C1">
        <w:rPr>
          <w:rFonts w:ascii="Times New Roman" w:hAnsi="Times New Roman"/>
          <w:i/>
          <w:iCs/>
          <w:sz w:val="24"/>
          <w:szCs w:val="24"/>
        </w:rPr>
        <w:t>Language</w:t>
      </w:r>
      <w:proofErr w:type="spellEnd"/>
      <w:r w:rsidRPr="003643C1">
        <w:rPr>
          <w:rFonts w:ascii="Times New Roman" w:hAnsi="Times New Roman"/>
          <w:sz w:val="24"/>
          <w:szCs w:val="24"/>
        </w:rPr>
        <w:t xml:space="preserve"> (Linguagem de Marcação de Hipertexto)</w:t>
      </w:r>
    </w:p>
    <w:p w14:paraId="17D793E3" w14:textId="667BC1F1" w:rsidR="003643C1" w:rsidRDefault="003643C1" w:rsidP="002E5BB1">
      <w:pPr>
        <w:rPr>
          <w:rFonts w:ascii="Times New Roman" w:hAnsi="Times New Roman"/>
          <w:sz w:val="24"/>
          <w:szCs w:val="24"/>
        </w:rPr>
      </w:pPr>
      <w:r>
        <w:rPr>
          <w:rFonts w:ascii="Times New Roman" w:hAnsi="Times New Roman"/>
          <w:sz w:val="24"/>
          <w:szCs w:val="24"/>
        </w:rPr>
        <w:t>CSS</w:t>
      </w:r>
      <w:r w:rsidR="006F6BAB">
        <w:rPr>
          <w:rFonts w:ascii="Times New Roman" w:hAnsi="Times New Roman"/>
          <w:sz w:val="24"/>
          <w:szCs w:val="24"/>
        </w:rPr>
        <w:t xml:space="preserve"> -</w:t>
      </w:r>
      <w:r>
        <w:rPr>
          <w:rFonts w:ascii="Times New Roman" w:hAnsi="Times New Roman"/>
          <w:sz w:val="24"/>
          <w:szCs w:val="24"/>
        </w:rPr>
        <w:t xml:space="preserve"> </w:t>
      </w:r>
      <w:proofErr w:type="spellStart"/>
      <w:r w:rsidRPr="003643C1">
        <w:rPr>
          <w:rFonts w:ascii="Times New Roman" w:hAnsi="Times New Roman"/>
          <w:i/>
          <w:iCs/>
          <w:sz w:val="24"/>
          <w:szCs w:val="24"/>
        </w:rPr>
        <w:t>Cascading</w:t>
      </w:r>
      <w:proofErr w:type="spellEnd"/>
      <w:r w:rsidRPr="003643C1">
        <w:rPr>
          <w:rFonts w:ascii="Times New Roman" w:hAnsi="Times New Roman"/>
          <w:i/>
          <w:iCs/>
          <w:sz w:val="24"/>
          <w:szCs w:val="24"/>
        </w:rPr>
        <w:t xml:space="preserve"> </w:t>
      </w:r>
      <w:proofErr w:type="spellStart"/>
      <w:r w:rsidRPr="003643C1">
        <w:rPr>
          <w:rFonts w:ascii="Times New Roman" w:hAnsi="Times New Roman"/>
          <w:i/>
          <w:iCs/>
          <w:sz w:val="24"/>
          <w:szCs w:val="24"/>
        </w:rPr>
        <w:t>Style</w:t>
      </w:r>
      <w:proofErr w:type="spellEnd"/>
      <w:r w:rsidRPr="003643C1">
        <w:rPr>
          <w:rFonts w:ascii="Times New Roman" w:hAnsi="Times New Roman"/>
          <w:i/>
          <w:iCs/>
          <w:sz w:val="24"/>
          <w:szCs w:val="24"/>
        </w:rPr>
        <w:t xml:space="preserve"> </w:t>
      </w:r>
      <w:proofErr w:type="spellStart"/>
      <w:r w:rsidRPr="003643C1">
        <w:rPr>
          <w:rFonts w:ascii="Times New Roman" w:hAnsi="Times New Roman"/>
          <w:i/>
          <w:iCs/>
          <w:sz w:val="24"/>
          <w:szCs w:val="24"/>
        </w:rPr>
        <w:t>Sheets</w:t>
      </w:r>
      <w:proofErr w:type="spellEnd"/>
      <w:r w:rsidRPr="003643C1">
        <w:rPr>
          <w:rFonts w:ascii="Times New Roman" w:hAnsi="Times New Roman"/>
          <w:sz w:val="24"/>
          <w:szCs w:val="24"/>
        </w:rPr>
        <w:t xml:space="preserve"> (Folhas de Estilo em Cascata)</w:t>
      </w:r>
    </w:p>
    <w:p w14:paraId="2F619258" w14:textId="1429D8DC" w:rsidR="005A3491" w:rsidRDefault="005A3491" w:rsidP="002E5BB1">
      <w:pPr>
        <w:rPr>
          <w:rFonts w:ascii="Times New Roman" w:hAnsi="Times New Roman"/>
          <w:sz w:val="24"/>
          <w:szCs w:val="24"/>
        </w:rPr>
      </w:pPr>
      <w:r>
        <w:rPr>
          <w:rFonts w:ascii="Times New Roman" w:hAnsi="Times New Roman"/>
          <w:sz w:val="24"/>
          <w:szCs w:val="24"/>
        </w:rPr>
        <w:t>REST</w:t>
      </w:r>
      <w:r w:rsidR="006F6BAB">
        <w:rPr>
          <w:rFonts w:ascii="Times New Roman" w:hAnsi="Times New Roman"/>
          <w:sz w:val="24"/>
          <w:szCs w:val="24"/>
        </w:rPr>
        <w:t>-</w:t>
      </w:r>
      <w:r>
        <w:rPr>
          <w:rFonts w:ascii="Times New Roman" w:hAnsi="Times New Roman"/>
          <w:sz w:val="24"/>
          <w:szCs w:val="24"/>
        </w:rPr>
        <w:t xml:space="preserve"> </w:t>
      </w:r>
      <w:proofErr w:type="spellStart"/>
      <w:r w:rsidRPr="005A3491">
        <w:rPr>
          <w:rFonts w:ascii="Times New Roman" w:hAnsi="Times New Roman"/>
          <w:i/>
          <w:iCs/>
          <w:sz w:val="24"/>
          <w:szCs w:val="24"/>
        </w:rPr>
        <w:t>Representational</w:t>
      </w:r>
      <w:proofErr w:type="spellEnd"/>
      <w:r w:rsidRPr="005A3491">
        <w:rPr>
          <w:rFonts w:ascii="Times New Roman" w:hAnsi="Times New Roman"/>
          <w:i/>
          <w:iCs/>
          <w:sz w:val="24"/>
          <w:szCs w:val="24"/>
        </w:rPr>
        <w:t xml:space="preserve"> </w:t>
      </w:r>
      <w:proofErr w:type="spellStart"/>
      <w:r w:rsidRPr="005A3491">
        <w:rPr>
          <w:rFonts w:ascii="Times New Roman" w:hAnsi="Times New Roman"/>
          <w:i/>
          <w:iCs/>
          <w:sz w:val="24"/>
          <w:szCs w:val="24"/>
        </w:rPr>
        <w:t>State</w:t>
      </w:r>
      <w:proofErr w:type="spellEnd"/>
      <w:r w:rsidRPr="005A3491">
        <w:rPr>
          <w:rFonts w:ascii="Times New Roman" w:hAnsi="Times New Roman"/>
          <w:i/>
          <w:iCs/>
          <w:sz w:val="24"/>
          <w:szCs w:val="24"/>
        </w:rPr>
        <w:t xml:space="preserve"> </w:t>
      </w:r>
      <w:proofErr w:type="spellStart"/>
      <w:r w:rsidRPr="005A3491">
        <w:rPr>
          <w:rFonts w:ascii="Times New Roman" w:hAnsi="Times New Roman"/>
          <w:i/>
          <w:iCs/>
          <w:sz w:val="24"/>
          <w:szCs w:val="24"/>
        </w:rPr>
        <w:t>Transfer</w:t>
      </w:r>
      <w:proofErr w:type="spellEnd"/>
      <w:r>
        <w:rPr>
          <w:rFonts w:ascii="Times New Roman" w:hAnsi="Times New Roman"/>
          <w:sz w:val="24"/>
          <w:szCs w:val="24"/>
        </w:rPr>
        <w:t>, “</w:t>
      </w:r>
      <w:r w:rsidRPr="005A3491">
        <w:rPr>
          <w:rFonts w:ascii="Times New Roman" w:hAnsi="Times New Roman"/>
          <w:sz w:val="24"/>
          <w:szCs w:val="24"/>
        </w:rPr>
        <w:t>Transferência de Estado Representacional</w:t>
      </w:r>
      <w:r>
        <w:rPr>
          <w:rFonts w:ascii="Times New Roman" w:hAnsi="Times New Roman"/>
          <w:sz w:val="24"/>
          <w:szCs w:val="24"/>
        </w:rPr>
        <w:t xml:space="preserve">” </w:t>
      </w:r>
      <w:r w:rsidR="006F6BAB">
        <w:rPr>
          <w:rFonts w:ascii="Times New Roman" w:hAnsi="Times New Roman"/>
          <w:sz w:val="24"/>
          <w:szCs w:val="24"/>
        </w:rPr>
        <w:t xml:space="preserve"> </w:t>
      </w:r>
    </w:p>
    <w:p w14:paraId="0AA3800A" w14:textId="1E4BD35C" w:rsidR="00AB6256" w:rsidRDefault="005A3491" w:rsidP="002E5BB1">
      <w:pPr>
        <w:rPr>
          <w:rFonts w:ascii="Times New Roman" w:hAnsi="Times New Roman"/>
          <w:sz w:val="24"/>
          <w:szCs w:val="24"/>
        </w:rPr>
      </w:pPr>
      <w:r>
        <w:rPr>
          <w:rFonts w:ascii="Times New Roman" w:hAnsi="Times New Roman"/>
          <w:sz w:val="24"/>
          <w:szCs w:val="24"/>
        </w:rPr>
        <w:t>AWS</w:t>
      </w:r>
      <w:r w:rsidR="006F6BAB">
        <w:rPr>
          <w:rFonts w:ascii="Times New Roman" w:hAnsi="Times New Roman"/>
          <w:sz w:val="24"/>
          <w:szCs w:val="24"/>
        </w:rPr>
        <w:t xml:space="preserve"> -</w:t>
      </w:r>
      <w:r>
        <w:rPr>
          <w:rFonts w:ascii="Times New Roman" w:hAnsi="Times New Roman"/>
          <w:sz w:val="24"/>
          <w:szCs w:val="24"/>
        </w:rPr>
        <w:t xml:space="preserve"> P</w:t>
      </w:r>
      <w:r w:rsidRPr="005A3491">
        <w:rPr>
          <w:rFonts w:ascii="Times New Roman" w:hAnsi="Times New Roman"/>
          <w:sz w:val="24"/>
          <w:szCs w:val="24"/>
        </w:rPr>
        <w:t xml:space="preserve">lataforma de serviços de computação em nuvem oferecida pela </w:t>
      </w:r>
      <w:proofErr w:type="spellStart"/>
      <w:r w:rsidRPr="005A3491">
        <w:rPr>
          <w:rFonts w:ascii="Times New Roman" w:hAnsi="Times New Roman"/>
          <w:sz w:val="24"/>
          <w:szCs w:val="24"/>
        </w:rPr>
        <w:t>Amazon</w:t>
      </w:r>
      <w:proofErr w:type="spellEnd"/>
    </w:p>
    <w:p w14:paraId="4D3F669F" w14:textId="27EB1B81" w:rsidR="00415E72" w:rsidRDefault="00AB6256" w:rsidP="002E5BB1">
      <w:pPr>
        <w:rPr>
          <w:rFonts w:ascii="Times New Roman" w:hAnsi="Times New Roman"/>
          <w:sz w:val="24"/>
          <w:szCs w:val="24"/>
        </w:rPr>
      </w:pPr>
      <w:r>
        <w:rPr>
          <w:rFonts w:ascii="Times New Roman" w:hAnsi="Times New Roman"/>
          <w:sz w:val="24"/>
          <w:szCs w:val="24"/>
        </w:rPr>
        <w:t>OCI</w:t>
      </w:r>
      <w:r w:rsidR="006F6BAB">
        <w:rPr>
          <w:rFonts w:ascii="Times New Roman" w:hAnsi="Times New Roman"/>
          <w:sz w:val="24"/>
          <w:szCs w:val="24"/>
        </w:rPr>
        <w:t xml:space="preserve"> -</w:t>
      </w:r>
      <w:r>
        <w:rPr>
          <w:rFonts w:ascii="Times New Roman" w:hAnsi="Times New Roman"/>
          <w:sz w:val="24"/>
          <w:szCs w:val="24"/>
        </w:rPr>
        <w:t xml:space="preserve"> Oracle </w:t>
      </w:r>
      <w:r w:rsidRPr="00AB6256">
        <w:rPr>
          <w:rFonts w:ascii="Times New Roman" w:hAnsi="Times New Roman"/>
          <w:i/>
          <w:iCs/>
          <w:sz w:val="24"/>
          <w:szCs w:val="24"/>
        </w:rPr>
        <w:t xml:space="preserve">Cloud </w:t>
      </w:r>
      <w:proofErr w:type="spellStart"/>
      <w:r w:rsidRPr="00157684">
        <w:rPr>
          <w:rFonts w:ascii="Times New Roman" w:hAnsi="Times New Roman"/>
          <w:i/>
          <w:iCs/>
          <w:sz w:val="24"/>
          <w:szCs w:val="24"/>
        </w:rPr>
        <w:t>Infrastructure</w:t>
      </w:r>
      <w:proofErr w:type="spellEnd"/>
    </w:p>
    <w:p w14:paraId="79C0C307" w14:textId="4FA60D45" w:rsidR="00415E72" w:rsidRDefault="00C74022" w:rsidP="002E5BB1">
      <w:pPr>
        <w:rPr>
          <w:rFonts w:ascii="Times New Roman" w:hAnsi="Times New Roman"/>
          <w:sz w:val="24"/>
          <w:szCs w:val="24"/>
        </w:rPr>
      </w:pPr>
      <w:r>
        <w:rPr>
          <w:rFonts w:ascii="Times New Roman" w:hAnsi="Times New Roman"/>
          <w:sz w:val="24"/>
          <w:szCs w:val="24"/>
        </w:rPr>
        <w:t>SaaS</w:t>
      </w:r>
      <w:r w:rsidR="006F6BAB">
        <w:rPr>
          <w:rFonts w:ascii="Times New Roman" w:hAnsi="Times New Roman"/>
          <w:sz w:val="24"/>
          <w:szCs w:val="24"/>
        </w:rPr>
        <w:t xml:space="preserve"> -</w:t>
      </w:r>
      <w:r>
        <w:rPr>
          <w:rFonts w:ascii="Times New Roman" w:hAnsi="Times New Roman"/>
          <w:sz w:val="24"/>
          <w:szCs w:val="24"/>
        </w:rPr>
        <w:t xml:space="preserve"> </w:t>
      </w:r>
      <w:r w:rsidRPr="00C74022">
        <w:rPr>
          <w:rFonts w:ascii="Times New Roman" w:hAnsi="Times New Roman"/>
          <w:i/>
          <w:iCs/>
          <w:sz w:val="24"/>
          <w:szCs w:val="24"/>
        </w:rPr>
        <w:t>Software as a Service</w:t>
      </w:r>
      <w:r>
        <w:rPr>
          <w:rFonts w:ascii="Times New Roman" w:hAnsi="Times New Roman"/>
          <w:sz w:val="24"/>
          <w:szCs w:val="24"/>
        </w:rPr>
        <w:t xml:space="preserve"> (</w:t>
      </w:r>
      <w:r w:rsidR="006F6BAB" w:rsidRPr="006F6BAB">
        <w:rPr>
          <w:rFonts w:ascii="Times New Roman" w:hAnsi="Times New Roman"/>
          <w:i/>
          <w:iCs/>
          <w:sz w:val="24"/>
          <w:szCs w:val="24"/>
        </w:rPr>
        <w:t>Software</w:t>
      </w:r>
      <w:r w:rsidR="006F6BAB">
        <w:rPr>
          <w:rFonts w:ascii="Times New Roman" w:hAnsi="Times New Roman"/>
          <w:sz w:val="24"/>
          <w:szCs w:val="24"/>
        </w:rPr>
        <w:t xml:space="preserve"> como um serviço</w:t>
      </w:r>
      <w:r>
        <w:rPr>
          <w:rFonts w:ascii="Times New Roman" w:hAnsi="Times New Roman"/>
          <w:sz w:val="24"/>
          <w:szCs w:val="24"/>
        </w:rPr>
        <w:t>)</w:t>
      </w:r>
    </w:p>
    <w:p w14:paraId="66C9D142" w14:textId="678D1A39" w:rsidR="00415E72" w:rsidRDefault="00A03AFD" w:rsidP="002E5BB1">
      <w:pPr>
        <w:rPr>
          <w:rFonts w:ascii="Times New Roman" w:hAnsi="Times New Roman"/>
          <w:sz w:val="24"/>
          <w:szCs w:val="24"/>
        </w:rPr>
      </w:pPr>
      <w:r>
        <w:rPr>
          <w:rFonts w:ascii="Times New Roman" w:hAnsi="Times New Roman"/>
          <w:sz w:val="24"/>
          <w:szCs w:val="24"/>
        </w:rPr>
        <w:t>LGPD</w:t>
      </w:r>
      <w:r w:rsidR="006F6BAB">
        <w:rPr>
          <w:rFonts w:ascii="Times New Roman" w:hAnsi="Times New Roman"/>
          <w:sz w:val="24"/>
          <w:szCs w:val="24"/>
        </w:rPr>
        <w:t xml:space="preserve"> -</w:t>
      </w:r>
      <w:r>
        <w:rPr>
          <w:rFonts w:ascii="Times New Roman" w:hAnsi="Times New Roman"/>
          <w:sz w:val="24"/>
          <w:szCs w:val="24"/>
        </w:rPr>
        <w:t xml:space="preserve"> Lei Geral de Proteção de Dados</w:t>
      </w:r>
    </w:p>
    <w:p w14:paraId="4FB51C3A" w14:textId="1178056A" w:rsidR="00415E72" w:rsidRDefault="00441A49" w:rsidP="002E5BB1">
      <w:pPr>
        <w:rPr>
          <w:rFonts w:ascii="Times New Roman" w:hAnsi="Times New Roman"/>
          <w:sz w:val="24"/>
          <w:szCs w:val="24"/>
          <w:lang w:val="en-US"/>
        </w:rPr>
      </w:pPr>
      <w:r w:rsidRPr="00441A49">
        <w:rPr>
          <w:rFonts w:ascii="Times New Roman" w:hAnsi="Times New Roman"/>
          <w:sz w:val="24"/>
          <w:szCs w:val="24"/>
          <w:lang w:val="en-US"/>
        </w:rPr>
        <w:t>IoT</w:t>
      </w:r>
      <w:r w:rsidR="006F6BAB">
        <w:rPr>
          <w:rFonts w:ascii="Times New Roman" w:hAnsi="Times New Roman"/>
          <w:sz w:val="24"/>
          <w:szCs w:val="24"/>
          <w:lang w:val="en-US"/>
        </w:rPr>
        <w:t xml:space="preserve"> -</w:t>
      </w:r>
      <w:r w:rsidRPr="00441A49">
        <w:rPr>
          <w:rFonts w:ascii="Times New Roman" w:hAnsi="Times New Roman"/>
          <w:sz w:val="24"/>
          <w:szCs w:val="24"/>
          <w:lang w:val="en-US"/>
        </w:rPr>
        <w:t xml:space="preserve"> </w:t>
      </w:r>
      <w:r w:rsidRPr="00441A49">
        <w:rPr>
          <w:rFonts w:ascii="Times New Roman" w:hAnsi="Times New Roman"/>
          <w:i/>
          <w:iCs/>
          <w:sz w:val="24"/>
          <w:szCs w:val="24"/>
          <w:lang w:val="en-US"/>
        </w:rPr>
        <w:t xml:space="preserve">Internet of Things </w:t>
      </w:r>
      <w:r w:rsidRPr="00441A49">
        <w:rPr>
          <w:rFonts w:ascii="Times New Roman" w:hAnsi="Times New Roman"/>
          <w:sz w:val="24"/>
          <w:szCs w:val="24"/>
          <w:lang w:val="en-US"/>
        </w:rPr>
        <w:t>(</w:t>
      </w:r>
      <w:r w:rsidRPr="00441A49">
        <w:rPr>
          <w:rFonts w:ascii="Times New Roman" w:hAnsi="Times New Roman"/>
          <w:i/>
          <w:iCs/>
          <w:sz w:val="24"/>
          <w:szCs w:val="24"/>
          <w:lang w:val="en-US"/>
        </w:rPr>
        <w:t>Internet</w:t>
      </w:r>
      <w:r>
        <w:rPr>
          <w:rFonts w:ascii="Times New Roman" w:hAnsi="Times New Roman"/>
          <w:sz w:val="24"/>
          <w:szCs w:val="24"/>
          <w:lang w:val="en-US"/>
        </w:rPr>
        <w:t xml:space="preserve"> das </w:t>
      </w:r>
      <w:proofErr w:type="spellStart"/>
      <w:r>
        <w:rPr>
          <w:rFonts w:ascii="Times New Roman" w:hAnsi="Times New Roman"/>
          <w:sz w:val="24"/>
          <w:szCs w:val="24"/>
          <w:lang w:val="en-US"/>
        </w:rPr>
        <w:t>Coisas</w:t>
      </w:r>
      <w:proofErr w:type="spellEnd"/>
      <w:r>
        <w:rPr>
          <w:rFonts w:ascii="Times New Roman" w:hAnsi="Times New Roman"/>
          <w:sz w:val="24"/>
          <w:szCs w:val="24"/>
          <w:lang w:val="en-US"/>
        </w:rPr>
        <w:t>)</w:t>
      </w:r>
    </w:p>
    <w:p w14:paraId="44401972" w14:textId="72142552" w:rsidR="00AF6F81" w:rsidRPr="0033188B" w:rsidRDefault="00AF6F81" w:rsidP="002E5BB1">
      <w:pPr>
        <w:rPr>
          <w:rFonts w:ascii="Times New Roman" w:hAnsi="Times New Roman"/>
          <w:sz w:val="24"/>
          <w:szCs w:val="24"/>
        </w:rPr>
      </w:pPr>
      <w:r w:rsidRPr="0033188B">
        <w:rPr>
          <w:rFonts w:ascii="Times New Roman" w:hAnsi="Times New Roman"/>
          <w:sz w:val="24"/>
          <w:szCs w:val="24"/>
        </w:rPr>
        <w:t xml:space="preserve">KPI - </w:t>
      </w:r>
      <w:r w:rsidRPr="00AF6F81">
        <w:rPr>
          <w:rFonts w:ascii="Times New Roman" w:hAnsi="Times New Roman"/>
          <w:i/>
          <w:iCs/>
          <w:sz w:val="24"/>
          <w:szCs w:val="24"/>
        </w:rPr>
        <w:t>Key Performance Indicator</w:t>
      </w:r>
      <w:r w:rsidRPr="00AF6F81">
        <w:rPr>
          <w:rFonts w:ascii="Times New Roman" w:hAnsi="Times New Roman"/>
          <w:sz w:val="24"/>
          <w:szCs w:val="24"/>
        </w:rPr>
        <w:t>, ou Indicador-Chave de Desempenho</w:t>
      </w:r>
      <w:r>
        <w:rPr>
          <w:rFonts w:ascii="Times New Roman" w:hAnsi="Times New Roman"/>
          <w:sz w:val="24"/>
          <w:szCs w:val="24"/>
        </w:rPr>
        <w:t xml:space="preserve"> </w:t>
      </w:r>
      <w:r w:rsidRPr="00AF6F81">
        <w:rPr>
          <w:rFonts w:ascii="Times New Roman" w:hAnsi="Times New Roman"/>
          <w:sz w:val="24"/>
          <w:szCs w:val="24"/>
        </w:rPr>
        <w:t>é uma ferramenta de gestão usada para medir se uma empresa, equipe ou projeto está atingindo seus objetivos estratégicos</w:t>
      </w:r>
    </w:p>
    <w:p w14:paraId="54916C7A" w14:textId="77777777" w:rsidR="00415E72" w:rsidRPr="0033188B" w:rsidRDefault="00415E72" w:rsidP="002E5BB1"/>
    <w:p w14:paraId="6E323BB7" w14:textId="77777777" w:rsidR="00415E72" w:rsidRPr="0033188B" w:rsidRDefault="00415E72" w:rsidP="002E5BB1"/>
    <w:p w14:paraId="1728ADFB" w14:textId="77777777" w:rsidR="00415E72" w:rsidRPr="0033188B" w:rsidRDefault="00415E72" w:rsidP="002E5BB1"/>
    <w:p w14:paraId="48D03A04" w14:textId="77777777" w:rsidR="009B1353" w:rsidRPr="0033188B" w:rsidRDefault="009B1353" w:rsidP="002E5BB1"/>
    <w:p w14:paraId="1BF48D8E" w14:textId="77777777" w:rsidR="009B1353" w:rsidRPr="0033188B" w:rsidRDefault="009B1353" w:rsidP="002E5BB1"/>
    <w:p w14:paraId="37FDEADC" w14:textId="77777777" w:rsidR="009B1353" w:rsidRPr="0033188B" w:rsidRDefault="009B1353" w:rsidP="002E5BB1"/>
    <w:p w14:paraId="47A38C27" w14:textId="77777777" w:rsidR="009B1353" w:rsidRPr="0033188B" w:rsidRDefault="009B1353" w:rsidP="002E5BB1"/>
    <w:p w14:paraId="29B52CA4" w14:textId="77777777" w:rsidR="009B1353" w:rsidRPr="0033188B" w:rsidRDefault="009B1353" w:rsidP="002E5BB1"/>
    <w:p w14:paraId="57FE5DCE" w14:textId="77777777" w:rsidR="009B1353" w:rsidRPr="0033188B" w:rsidRDefault="009B1353" w:rsidP="002E5BB1"/>
    <w:p w14:paraId="3C70933E" w14:textId="77777777" w:rsidR="009B1353" w:rsidRPr="0033188B" w:rsidRDefault="009B1353" w:rsidP="002E5BB1"/>
    <w:p w14:paraId="7A0EF8F4" w14:textId="77777777" w:rsidR="009B1353" w:rsidRPr="0033188B" w:rsidRDefault="009B1353" w:rsidP="002E5BB1"/>
    <w:p w14:paraId="4102C841" w14:textId="77777777" w:rsidR="009B1353" w:rsidRPr="0033188B" w:rsidRDefault="009B1353" w:rsidP="002E5BB1"/>
    <w:p w14:paraId="1AA5D892" w14:textId="77777777" w:rsidR="009B1353" w:rsidRPr="0033188B" w:rsidRDefault="009B1353" w:rsidP="002E5BB1"/>
    <w:p w14:paraId="1D7C53F2" w14:textId="77777777" w:rsidR="009B1353" w:rsidRPr="0033188B" w:rsidRDefault="009B1353" w:rsidP="002E5BB1"/>
    <w:p w14:paraId="20DAACD1" w14:textId="77777777" w:rsidR="009B1353" w:rsidRPr="0033188B" w:rsidRDefault="009B1353" w:rsidP="002E5BB1"/>
    <w:p w14:paraId="160BE0FF" w14:textId="77777777" w:rsidR="009B1353" w:rsidRPr="0033188B" w:rsidRDefault="009B1353" w:rsidP="002E5BB1"/>
    <w:p w14:paraId="3DF3C69A" w14:textId="77777777" w:rsidR="009B1353" w:rsidRPr="0033188B" w:rsidRDefault="009B1353" w:rsidP="002E5BB1"/>
    <w:p w14:paraId="2450BBD0" w14:textId="77777777" w:rsidR="009B1353" w:rsidRPr="0033188B" w:rsidRDefault="009B1353" w:rsidP="002E5BB1"/>
    <w:p w14:paraId="23F0F49C" w14:textId="77777777" w:rsidR="009B1353" w:rsidRPr="0033188B" w:rsidRDefault="009B1353" w:rsidP="002E5BB1"/>
    <w:p w14:paraId="7F86E147" w14:textId="77777777" w:rsidR="009B1353" w:rsidRPr="0033188B" w:rsidRDefault="009B1353" w:rsidP="002E5BB1"/>
    <w:p w14:paraId="06F97FAA" w14:textId="77777777" w:rsidR="009B1353" w:rsidRPr="0033188B" w:rsidRDefault="009B1353" w:rsidP="002E5BB1"/>
    <w:p w14:paraId="13353DD9" w14:textId="77777777" w:rsidR="009B1353" w:rsidRPr="0033188B" w:rsidRDefault="009B1353" w:rsidP="002E5BB1"/>
    <w:p w14:paraId="1702217E" w14:textId="77777777" w:rsidR="009B1353" w:rsidRPr="0033188B" w:rsidRDefault="009B1353" w:rsidP="002E5BB1"/>
    <w:p w14:paraId="46963778" w14:textId="77777777" w:rsidR="009B1353" w:rsidRPr="0033188B" w:rsidRDefault="009B1353" w:rsidP="002E5BB1"/>
    <w:p w14:paraId="66668DE1" w14:textId="77777777" w:rsidR="009B1353" w:rsidRPr="0033188B" w:rsidRDefault="009B1353" w:rsidP="002E5BB1"/>
    <w:p w14:paraId="6157DA3C" w14:textId="77777777" w:rsidR="00415E72" w:rsidRPr="0033188B" w:rsidRDefault="00415E72" w:rsidP="002E5BB1"/>
    <w:p w14:paraId="73274492" w14:textId="77777777" w:rsidR="00A03AFD" w:rsidRPr="0033188B" w:rsidRDefault="00A03AFD" w:rsidP="002E5BB1"/>
    <w:p w14:paraId="43730869" w14:textId="77777777" w:rsidR="00A03AFD" w:rsidRPr="0033188B" w:rsidRDefault="00A03AFD" w:rsidP="002E5BB1"/>
    <w:p w14:paraId="0DA11613" w14:textId="77777777" w:rsidR="00A03AFD" w:rsidRPr="0033188B" w:rsidRDefault="00A03AFD" w:rsidP="002E5BB1"/>
    <w:p w14:paraId="600DB595" w14:textId="77777777" w:rsidR="009C50FA" w:rsidRPr="0033188B" w:rsidRDefault="009C50FA" w:rsidP="002E5BB1"/>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71D2E859" w:rsidR="0070618C" w:rsidRDefault="0070618C" w:rsidP="00D84CCB">
          <w:pPr>
            <w:pStyle w:val="CabealhodoSumrio"/>
          </w:pPr>
          <w:r>
            <w:t>Sumário</w:t>
          </w:r>
          <w:r w:rsidR="003806A1">
            <w:t xml:space="preserve"> </w:t>
          </w:r>
        </w:p>
        <w:p w14:paraId="6A3E2F32" w14:textId="77777777" w:rsidR="0070618C" w:rsidRPr="0070618C" w:rsidRDefault="0070618C" w:rsidP="0070618C"/>
        <w:p w14:paraId="7B0FCDA0" w14:textId="0BD4D158" w:rsidR="00F760B7"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6250610" w:history="1">
            <w:r w:rsidR="00F760B7" w:rsidRPr="00CA3061">
              <w:rPr>
                <w:rStyle w:val="Hyperlink"/>
              </w:rPr>
              <w:t>1</w:t>
            </w:r>
            <w:r w:rsidR="00F760B7">
              <w:rPr>
                <w:rFonts w:asciiTheme="minorHAnsi" w:eastAsiaTheme="minorEastAsia" w:hAnsiTheme="minorHAnsi" w:cstheme="minorBidi"/>
                <w:kern w:val="2"/>
                <w:lang w:eastAsia="pt-BR"/>
                <w14:ligatures w14:val="standardContextual"/>
              </w:rPr>
              <w:tab/>
            </w:r>
            <w:r w:rsidR="00F760B7" w:rsidRPr="00CA3061">
              <w:rPr>
                <w:rStyle w:val="Hyperlink"/>
              </w:rPr>
              <w:t>INTRODUÇÃO</w:t>
            </w:r>
            <w:r w:rsidR="00F760B7">
              <w:rPr>
                <w:webHidden/>
              </w:rPr>
              <w:tab/>
            </w:r>
            <w:r w:rsidR="00F760B7">
              <w:rPr>
                <w:webHidden/>
              </w:rPr>
              <w:fldChar w:fldCharType="begin"/>
            </w:r>
            <w:r w:rsidR="00F760B7">
              <w:rPr>
                <w:webHidden/>
              </w:rPr>
              <w:instrText xml:space="preserve"> PAGEREF _Toc226250610 \h </w:instrText>
            </w:r>
            <w:r w:rsidR="00F760B7">
              <w:rPr>
                <w:webHidden/>
              </w:rPr>
            </w:r>
            <w:r w:rsidR="00F760B7">
              <w:rPr>
                <w:webHidden/>
              </w:rPr>
              <w:fldChar w:fldCharType="separate"/>
            </w:r>
            <w:r w:rsidR="00F760B7">
              <w:rPr>
                <w:webHidden/>
              </w:rPr>
              <w:t>11</w:t>
            </w:r>
            <w:r w:rsidR="00F760B7">
              <w:rPr>
                <w:webHidden/>
              </w:rPr>
              <w:fldChar w:fldCharType="end"/>
            </w:r>
          </w:hyperlink>
        </w:p>
        <w:p w14:paraId="28505A87" w14:textId="24D87D5A"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11" w:history="1">
            <w:r w:rsidRPr="00CA3061">
              <w:rPr>
                <w:rStyle w:val="Hyperlink"/>
                <w:noProof/>
              </w:rPr>
              <w:t>1.1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Objetivos</w:t>
            </w:r>
            <w:r>
              <w:rPr>
                <w:noProof/>
                <w:webHidden/>
              </w:rPr>
              <w:tab/>
            </w:r>
            <w:r>
              <w:rPr>
                <w:noProof/>
                <w:webHidden/>
              </w:rPr>
              <w:fldChar w:fldCharType="begin"/>
            </w:r>
            <w:r>
              <w:rPr>
                <w:noProof/>
                <w:webHidden/>
              </w:rPr>
              <w:instrText xml:space="preserve"> PAGEREF _Toc226250611 \h </w:instrText>
            </w:r>
            <w:r>
              <w:rPr>
                <w:noProof/>
                <w:webHidden/>
              </w:rPr>
            </w:r>
            <w:r>
              <w:rPr>
                <w:noProof/>
                <w:webHidden/>
              </w:rPr>
              <w:fldChar w:fldCharType="separate"/>
            </w:r>
            <w:r>
              <w:rPr>
                <w:noProof/>
                <w:webHidden/>
              </w:rPr>
              <w:t>12</w:t>
            </w:r>
            <w:r>
              <w:rPr>
                <w:noProof/>
                <w:webHidden/>
              </w:rPr>
              <w:fldChar w:fldCharType="end"/>
            </w:r>
          </w:hyperlink>
        </w:p>
        <w:p w14:paraId="2DADB9FF" w14:textId="5F80960C"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12" w:history="1">
            <w:r w:rsidRPr="00CA3061">
              <w:rPr>
                <w:rStyle w:val="Hyperlink"/>
                <w:noProof/>
              </w:rPr>
              <w:t>1.1.1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Objetivo Geral</w:t>
            </w:r>
            <w:r>
              <w:rPr>
                <w:noProof/>
                <w:webHidden/>
              </w:rPr>
              <w:tab/>
            </w:r>
            <w:r>
              <w:rPr>
                <w:noProof/>
                <w:webHidden/>
              </w:rPr>
              <w:fldChar w:fldCharType="begin"/>
            </w:r>
            <w:r>
              <w:rPr>
                <w:noProof/>
                <w:webHidden/>
              </w:rPr>
              <w:instrText xml:space="preserve"> PAGEREF _Toc226250612 \h </w:instrText>
            </w:r>
            <w:r>
              <w:rPr>
                <w:noProof/>
                <w:webHidden/>
              </w:rPr>
            </w:r>
            <w:r>
              <w:rPr>
                <w:noProof/>
                <w:webHidden/>
              </w:rPr>
              <w:fldChar w:fldCharType="separate"/>
            </w:r>
            <w:r>
              <w:rPr>
                <w:noProof/>
                <w:webHidden/>
              </w:rPr>
              <w:t>12</w:t>
            </w:r>
            <w:r>
              <w:rPr>
                <w:noProof/>
                <w:webHidden/>
              </w:rPr>
              <w:fldChar w:fldCharType="end"/>
            </w:r>
          </w:hyperlink>
        </w:p>
        <w:p w14:paraId="7CC53404" w14:textId="7239F920"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13" w:history="1">
            <w:r w:rsidRPr="00CA3061">
              <w:rPr>
                <w:rStyle w:val="Hyperlink"/>
                <w:noProof/>
              </w:rPr>
              <w:t>1.1.2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Objetivos específicos</w:t>
            </w:r>
            <w:r>
              <w:rPr>
                <w:noProof/>
                <w:webHidden/>
              </w:rPr>
              <w:tab/>
            </w:r>
            <w:r>
              <w:rPr>
                <w:noProof/>
                <w:webHidden/>
              </w:rPr>
              <w:fldChar w:fldCharType="begin"/>
            </w:r>
            <w:r>
              <w:rPr>
                <w:noProof/>
                <w:webHidden/>
              </w:rPr>
              <w:instrText xml:space="preserve"> PAGEREF _Toc226250613 \h </w:instrText>
            </w:r>
            <w:r>
              <w:rPr>
                <w:noProof/>
                <w:webHidden/>
              </w:rPr>
            </w:r>
            <w:r>
              <w:rPr>
                <w:noProof/>
                <w:webHidden/>
              </w:rPr>
              <w:fldChar w:fldCharType="separate"/>
            </w:r>
            <w:r>
              <w:rPr>
                <w:noProof/>
                <w:webHidden/>
              </w:rPr>
              <w:t>13</w:t>
            </w:r>
            <w:r>
              <w:rPr>
                <w:noProof/>
                <w:webHidden/>
              </w:rPr>
              <w:fldChar w:fldCharType="end"/>
            </w:r>
          </w:hyperlink>
        </w:p>
        <w:p w14:paraId="34696920" w14:textId="5705236F"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14" w:history="1">
            <w:r w:rsidRPr="00CA3061">
              <w:rPr>
                <w:rStyle w:val="Hyperlink"/>
                <w:noProof/>
              </w:rPr>
              <w:t>1.2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Delimitação do estudo</w:t>
            </w:r>
            <w:r>
              <w:rPr>
                <w:noProof/>
                <w:webHidden/>
              </w:rPr>
              <w:tab/>
            </w:r>
            <w:r>
              <w:rPr>
                <w:noProof/>
                <w:webHidden/>
              </w:rPr>
              <w:fldChar w:fldCharType="begin"/>
            </w:r>
            <w:r>
              <w:rPr>
                <w:noProof/>
                <w:webHidden/>
              </w:rPr>
              <w:instrText xml:space="preserve"> PAGEREF _Toc226250614 \h </w:instrText>
            </w:r>
            <w:r>
              <w:rPr>
                <w:noProof/>
                <w:webHidden/>
              </w:rPr>
            </w:r>
            <w:r>
              <w:rPr>
                <w:noProof/>
                <w:webHidden/>
              </w:rPr>
              <w:fldChar w:fldCharType="separate"/>
            </w:r>
            <w:r>
              <w:rPr>
                <w:noProof/>
                <w:webHidden/>
              </w:rPr>
              <w:t>13</w:t>
            </w:r>
            <w:r>
              <w:rPr>
                <w:noProof/>
                <w:webHidden/>
              </w:rPr>
              <w:fldChar w:fldCharType="end"/>
            </w:r>
          </w:hyperlink>
        </w:p>
        <w:p w14:paraId="4AF2CB37" w14:textId="1412D5C3"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15" w:history="1">
            <w:r w:rsidRPr="00CA3061">
              <w:rPr>
                <w:rStyle w:val="Hyperlink"/>
                <w:noProof/>
              </w:rPr>
              <w:t>1.3</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Relevância da pesquisa</w:t>
            </w:r>
            <w:r>
              <w:rPr>
                <w:noProof/>
                <w:webHidden/>
              </w:rPr>
              <w:tab/>
            </w:r>
            <w:r>
              <w:rPr>
                <w:noProof/>
                <w:webHidden/>
              </w:rPr>
              <w:fldChar w:fldCharType="begin"/>
            </w:r>
            <w:r>
              <w:rPr>
                <w:noProof/>
                <w:webHidden/>
              </w:rPr>
              <w:instrText xml:space="preserve"> PAGEREF _Toc226250615 \h </w:instrText>
            </w:r>
            <w:r>
              <w:rPr>
                <w:noProof/>
                <w:webHidden/>
              </w:rPr>
            </w:r>
            <w:r>
              <w:rPr>
                <w:noProof/>
                <w:webHidden/>
              </w:rPr>
              <w:fldChar w:fldCharType="separate"/>
            </w:r>
            <w:r>
              <w:rPr>
                <w:noProof/>
                <w:webHidden/>
              </w:rPr>
              <w:t>13</w:t>
            </w:r>
            <w:r>
              <w:rPr>
                <w:noProof/>
                <w:webHidden/>
              </w:rPr>
              <w:fldChar w:fldCharType="end"/>
            </w:r>
          </w:hyperlink>
        </w:p>
        <w:p w14:paraId="5F6AC79C" w14:textId="4B14C3AE"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16" w:history="1">
            <w:r w:rsidRPr="00CA3061">
              <w:rPr>
                <w:rStyle w:val="Hyperlink"/>
                <w:noProof/>
              </w:rPr>
              <w:t>1.4</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Metodologia</w:t>
            </w:r>
            <w:r>
              <w:rPr>
                <w:noProof/>
                <w:webHidden/>
              </w:rPr>
              <w:tab/>
            </w:r>
            <w:r>
              <w:rPr>
                <w:noProof/>
                <w:webHidden/>
              </w:rPr>
              <w:fldChar w:fldCharType="begin"/>
            </w:r>
            <w:r>
              <w:rPr>
                <w:noProof/>
                <w:webHidden/>
              </w:rPr>
              <w:instrText xml:space="preserve"> PAGEREF _Toc226250616 \h </w:instrText>
            </w:r>
            <w:r>
              <w:rPr>
                <w:noProof/>
                <w:webHidden/>
              </w:rPr>
            </w:r>
            <w:r>
              <w:rPr>
                <w:noProof/>
                <w:webHidden/>
              </w:rPr>
              <w:fldChar w:fldCharType="separate"/>
            </w:r>
            <w:r>
              <w:rPr>
                <w:noProof/>
                <w:webHidden/>
              </w:rPr>
              <w:t>14</w:t>
            </w:r>
            <w:r>
              <w:rPr>
                <w:noProof/>
                <w:webHidden/>
              </w:rPr>
              <w:fldChar w:fldCharType="end"/>
            </w:r>
          </w:hyperlink>
        </w:p>
        <w:p w14:paraId="1E788237" w14:textId="023AC8B2"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17" w:history="1">
            <w:r w:rsidRPr="00CA3061">
              <w:rPr>
                <w:rStyle w:val="Hyperlink"/>
                <w:noProof/>
              </w:rPr>
              <w:t>1.5</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Estrutura da documentação técnica</w:t>
            </w:r>
            <w:r>
              <w:rPr>
                <w:noProof/>
                <w:webHidden/>
              </w:rPr>
              <w:tab/>
            </w:r>
            <w:r>
              <w:rPr>
                <w:noProof/>
                <w:webHidden/>
              </w:rPr>
              <w:fldChar w:fldCharType="begin"/>
            </w:r>
            <w:r>
              <w:rPr>
                <w:noProof/>
                <w:webHidden/>
              </w:rPr>
              <w:instrText xml:space="preserve"> PAGEREF _Toc226250617 \h </w:instrText>
            </w:r>
            <w:r>
              <w:rPr>
                <w:noProof/>
                <w:webHidden/>
              </w:rPr>
            </w:r>
            <w:r>
              <w:rPr>
                <w:noProof/>
                <w:webHidden/>
              </w:rPr>
              <w:fldChar w:fldCharType="separate"/>
            </w:r>
            <w:r>
              <w:rPr>
                <w:noProof/>
                <w:webHidden/>
              </w:rPr>
              <w:t>15</w:t>
            </w:r>
            <w:r>
              <w:rPr>
                <w:noProof/>
                <w:webHidden/>
              </w:rPr>
              <w:fldChar w:fldCharType="end"/>
            </w:r>
          </w:hyperlink>
        </w:p>
        <w:p w14:paraId="102849F5" w14:textId="2BB1BE4F"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18" w:history="1">
            <w:r w:rsidRPr="00CA3061">
              <w:rPr>
                <w:rStyle w:val="Hyperlink"/>
                <w:noProof/>
              </w:rPr>
              <w:t>1.6</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Orçamento</w:t>
            </w:r>
            <w:r>
              <w:rPr>
                <w:noProof/>
                <w:webHidden/>
              </w:rPr>
              <w:tab/>
            </w:r>
            <w:r>
              <w:rPr>
                <w:noProof/>
                <w:webHidden/>
              </w:rPr>
              <w:fldChar w:fldCharType="begin"/>
            </w:r>
            <w:r>
              <w:rPr>
                <w:noProof/>
                <w:webHidden/>
              </w:rPr>
              <w:instrText xml:space="preserve"> PAGEREF _Toc226250618 \h </w:instrText>
            </w:r>
            <w:r>
              <w:rPr>
                <w:noProof/>
                <w:webHidden/>
              </w:rPr>
            </w:r>
            <w:r>
              <w:rPr>
                <w:noProof/>
                <w:webHidden/>
              </w:rPr>
              <w:fldChar w:fldCharType="separate"/>
            </w:r>
            <w:r>
              <w:rPr>
                <w:noProof/>
                <w:webHidden/>
              </w:rPr>
              <w:t>16</w:t>
            </w:r>
            <w:r>
              <w:rPr>
                <w:noProof/>
                <w:webHidden/>
              </w:rPr>
              <w:fldChar w:fldCharType="end"/>
            </w:r>
          </w:hyperlink>
        </w:p>
        <w:p w14:paraId="74A9E48A" w14:textId="65E58B20" w:rsidR="00F760B7" w:rsidRDefault="00F760B7">
          <w:pPr>
            <w:pStyle w:val="Sumrio1"/>
            <w:rPr>
              <w:rFonts w:asciiTheme="minorHAnsi" w:eastAsiaTheme="minorEastAsia" w:hAnsiTheme="minorHAnsi" w:cstheme="minorBidi"/>
              <w:kern w:val="2"/>
              <w:lang w:eastAsia="pt-BR"/>
              <w14:ligatures w14:val="standardContextual"/>
            </w:rPr>
          </w:pPr>
          <w:hyperlink w:anchor="_Toc226250619" w:history="1">
            <w:r w:rsidRPr="00CA3061">
              <w:rPr>
                <w:rStyle w:val="Hyperlink"/>
              </w:rPr>
              <w:t>2</w:t>
            </w:r>
            <w:r>
              <w:rPr>
                <w:rFonts w:asciiTheme="minorHAnsi" w:eastAsiaTheme="minorEastAsia" w:hAnsiTheme="minorHAnsi" w:cstheme="minorBidi"/>
                <w:kern w:val="2"/>
                <w:lang w:eastAsia="pt-BR"/>
                <w14:ligatures w14:val="standardContextual"/>
              </w:rPr>
              <w:tab/>
            </w:r>
            <w:r w:rsidRPr="00CA3061">
              <w:rPr>
                <w:rStyle w:val="Hyperlink"/>
              </w:rPr>
              <w:t>REFERENCIAL TEÓRICO</w:t>
            </w:r>
            <w:r>
              <w:rPr>
                <w:webHidden/>
              </w:rPr>
              <w:tab/>
            </w:r>
            <w:r>
              <w:rPr>
                <w:webHidden/>
              </w:rPr>
              <w:fldChar w:fldCharType="begin"/>
            </w:r>
            <w:r>
              <w:rPr>
                <w:webHidden/>
              </w:rPr>
              <w:instrText xml:space="preserve"> PAGEREF _Toc226250619 \h </w:instrText>
            </w:r>
            <w:r>
              <w:rPr>
                <w:webHidden/>
              </w:rPr>
            </w:r>
            <w:r>
              <w:rPr>
                <w:webHidden/>
              </w:rPr>
              <w:fldChar w:fldCharType="separate"/>
            </w:r>
            <w:r>
              <w:rPr>
                <w:webHidden/>
              </w:rPr>
              <w:t>20</w:t>
            </w:r>
            <w:r>
              <w:rPr>
                <w:webHidden/>
              </w:rPr>
              <w:fldChar w:fldCharType="end"/>
            </w:r>
          </w:hyperlink>
        </w:p>
        <w:p w14:paraId="34B1663D" w14:textId="3D2C5769"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20" w:history="1">
            <w:r w:rsidRPr="00CA3061">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CA3061">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_Toc226250620 \h </w:instrText>
            </w:r>
            <w:r>
              <w:rPr>
                <w:noProof/>
                <w:webHidden/>
              </w:rPr>
            </w:r>
            <w:r>
              <w:rPr>
                <w:noProof/>
                <w:webHidden/>
              </w:rPr>
              <w:fldChar w:fldCharType="separate"/>
            </w:r>
            <w:r>
              <w:rPr>
                <w:noProof/>
                <w:webHidden/>
              </w:rPr>
              <w:t>20</w:t>
            </w:r>
            <w:r>
              <w:rPr>
                <w:noProof/>
                <w:webHidden/>
              </w:rPr>
              <w:fldChar w:fldCharType="end"/>
            </w:r>
          </w:hyperlink>
        </w:p>
        <w:p w14:paraId="14ABFF6A" w14:textId="603F5F66"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21" w:history="1">
            <w:r w:rsidRPr="00CA3061">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CA3061">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_Toc226250621 \h </w:instrText>
            </w:r>
            <w:r>
              <w:rPr>
                <w:noProof/>
                <w:webHidden/>
              </w:rPr>
            </w:r>
            <w:r>
              <w:rPr>
                <w:noProof/>
                <w:webHidden/>
              </w:rPr>
              <w:fldChar w:fldCharType="separate"/>
            </w:r>
            <w:r>
              <w:rPr>
                <w:noProof/>
                <w:webHidden/>
              </w:rPr>
              <w:t>21</w:t>
            </w:r>
            <w:r>
              <w:rPr>
                <w:noProof/>
                <w:webHidden/>
              </w:rPr>
              <w:fldChar w:fldCharType="end"/>
            </w:r>
          </w:hyperlink>
        </w:p>
        <w:p w14:paraId="25724367" w14:textId="5E3B29A5"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22" w:history="1">
            <w:r w:rsidRPr="00CA3061">
              <w:rPr>
                <w:rStyle w:val="Hyperlink"/>
                <w:noProof/>
              </w:rPr>
              <w:t>2.3</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_Toc226250622 \h </w:instrText>
            </w:r>
            <w:r>
              <w:rPr>
                <w:noProof/>
                <w:webHidden/>
              </w:rPr>
            </w:r>
            <w:r>
              <w:rPr>
                <w:noProof/>
                <w:webHidden/>
              </w:rPr>
              <w:fldChar w:fldCharType="separate"/>
            </w:r>
            <w:r>
              <w:rPr>
                <w:noProof/>
                <w:webHidden/>
              </w:rPr>
              <w:t>23</w:t>
            </w:r>
            <w:r>
              <w:rPr>
                <w:noProof/>
                <w:webHidden/>
              </w:rPr>
              <w:fldChar w:fldCharType="end"/>
            </w:r>
          </w:hyperlink>
        </w:p>
        <w:p w14:paraId="2B907B3E" w14:textId="4F4100F6"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23" w:history="1">
            <w:r w:rsidRPr="00CA3061">
              <w:rPr>
                <w:rStyle w:val="Hyperlink"/>
                <w:noProof/>
              </w:rPr>
              <w:t>2.4</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Solução proposta para mitigar problema revelado</w:t>
            </w:r>
            <w:r>
              <w:rPr>
                <w:noProof/>
                <w:webHidden/>
              </w:rPr>
              <w:tab/>
            </w:r>
            <w:r>
              <w:rPr>
                <w:noProof/>
                <w:webHidden/>
              </w:rPr>
              <w:fldChar w:fldCharType="begin"/>
            </w:r>
            <w:r>
              <w:rPr>
                <w:noProof/>
                <w:webHidden/>
              </w:rPr>
              <w:instrText xml:space="preserve"> PAGEREF _Toc226250623 \h </w:instrText>
            </w:r>
            <w:r>
              <w:rPr>
                <w:noProof/>
                <w:webHidden/>
              </w:rPr>
            </w:r>
            <w:r>
              <w:rPr>
                <w:noProof/>
                <w:webHidden/>
              </w:rPr>
              <w:fldChar w:fldCharType="separate"/>
            </w:r>
            <w:r>
              <w:rPr>
                <w:noProof/>
                <w:webHidden/>
              </w:rPr>
              <w:t>24</w:t>
            </w:r>
            <w:r>
              <w:rPr>
                <w:noProof/>
                <w:webHidden/>
              </w:rPr>
              <w:fldChar w:fldCharType="end"/>
            </w:r>
          </w:hyperlink>
        </w:p>
        <w:p w14:paraId="60D4D589" w14:textId="15E9ABD3" w:rsidR="00F760B7" w:rsidRDefault="00F760B7">
          <w:pPr>
            <w:pStyle w:val="Sumrio1"/>
            <w:rPr>
              <w:rFonts w:asciiTheme="minorHAnsi" w:eastAsiaTheme="minorEastAsia" w:hAnsiTheme="minorHAnsi" w:cstheme="minorBidi"/>
              <w:kern w:val="2"/>
              <w:lang w:eastAsia="pt-BR"/>
              <w14:ligatures w14:val="standardContextual"/>
            </w:rPr>
          </w:pPr>
          <w:hyperlink w:anchor="_Toc226250624" w:history="1">
            <w:r w:rsidRPr="00CA3061">
              <w:rPr>
                <w:rStyle w:val="Hyperlink"/>
              </w:rPr>
              <w:t>3</w:t>
            </w:r>
            <w:r>
              <w:rPr>
                <w:rFonts w:asciiTheme="minorHAnsi" w:eastAsiaTheme="minorEastAsia" w:hAnsiTheme="minorHAnsi" w:cstheme="minorBidi"/>
                <w:kern w:val="2"/>
                <w:lang w:eastAsia="pt-BR"/>
                <w14:ligatures w14:val="standardContextual"/>
              </w:rPr>
              <w:tab/>
            </w:r>
            <w:r w:rsidRPr="00CA3061">
              <w:rPr>
                <w:rStyle w:val="Hyperlink"/>
              </w:rPr>
              <w:t>PROPOSTA DA APLICAÇÃO</w:t>
            </w:r>
            <w:r>
              <w:rPr>
                <w:webHidden/>
              </w:rPr>
              <w:tab/>
            </w:r>
            <w:r>
              <w:rPr>
                <w:webHidden/>
              </w:rPr>
              <w:fldChar w:fldCharType="begin"/>
            </w:r>
            <w:r>
              <w:rPr>
                <w:webHidden/>
              </w:rPr>
              <w:instrText xml:space="preserve"> PAGEREF _Toc226250624 \h </w:instrText>
            </w:r>
            <w:r>
              <w:rPr>
                <w:webHidden/>
              </w:rPr>
            </w:r>
            <w:r>
              <w:rPr>
                <w:webHidden/>
              </w:rPr>
              <w:fldChar w:fldCharType="separate"/>
            </w:r>
            <w:r>
              <w:rPr>
                <w:webHidden/>
              </w:rPr>
              <w:t>25</w:t>
            </w:r>
            <w:r>
              <w:rPr>
                <w:webHidden/>
              </w:rPr>
              <w:fldChar w:fldCharType="end"/>
            </w:r>
          </w:hyperlink>
        </w:p>
        <w:p w14:paraId="6010C4B4" w14:textId="5AC31405"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25" w:history="1">
            <w:r w:rsidRPr="00CA3061">
              <w:rPr>
                <w:rStyle w:val="Hyperlink"/>
                <w:noProof/>
              </w:rPr>
              <w:t>3.1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Descrição da aplicação</w:t>
            </w:r>
            <w:r>
              <w:rPr>
                <w:noProof/>
                <w:webHidden/>
              </w:rPr>
              <w:tab/>
            </w:r>
            <w:r>
              <w:rPr>
                <w:noProof/>
                <w:webHidden/>
              </w:rPr>
              <w:fldChar w:fldCharType="begin"/>
            </w:r>
            <w:r>
              <w:rPr>
                <w:noProof/>
                <w:webHidden/>
              </w:rPr>
              <w:instrText xml:space="preserve"> PAGEREF _Toc226250625 \h </w:instrText>
            </w:r>
            <w:r>
              <w:rPr>
                <w:noProof/>
                <w:webHidden/>
              </w:rPr>
            </w:r>
            <w:r>
              <w:rPr>
                <w:noProof/>
                <w:webHidden/>
              </w:rPr>
              <w:fldChar w:fldCharType="separate"/>
            </w:r>
            <w:r>
              <w:rPr>
                <w:noProof/>
                <w:webHidden/>
              </w:rPr>
              <w:t>25</w:t>
            </w:r>
            <w:r>
              <w:rPr>
                <w:noProof/>
                <w:webHidden/>
              </w:rPr>
              <w:fldChar w:fldCharType="end"/>
            </w:r>
          </w:hyperlink>
        </w:p>
        <w:p w14:paraId="7E5728B8" w14:textId="2D3913F9"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26" w:history="1">
            <w:r w:rsidRPr="00CA3061">
              <w:rPr>
                <w:rStyle w:val="Hyperlink"/>
                <w:noProof/>
              </w:rPr>
              <w:t>3.2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Sustento Financeiro</w:t>
            </w:r>
            <w:r>
              <w:rPr>
                <w:noProof/>
                <w:webHidden/>
              </w:rPr>
              <w:tab/>
            </w:r>
            <w:r>
              <w:rPr>
                <w:noProof/>
                <w:webHidden/>
              </w:rPr>
              <w:fldChar w:fldCharType="begin"/>
            </w:r>
            <w:r>
              <w:rPr>
                <w:noProof/>
                <w:webHidden/>
              </w:rPr>
              <w:instrText xml:space="preserve"> PAGEREF _Toc226250626 \h </w:instrText>
            </w:r>
            <w:r>
              <w:rPr>
                <w:noProof/>
                <w:webHidden/>
              </w:rPr>
            </w:r>
            <w:r>
              <w:rPr>
                <w:noProof/>
                <w:webHidden/>
              </w:rPr>
              <w:fldChar w:fldCharType="separate"/>
            </w:r>
            <w:r>
              <w:rPr>
                <w:noProof/>
                <w:webHidden/>
              </w:rPr>
              <w:t>25</w:t>
            </w:r>
            <w:r>
              <w:rPr>
                <w:noProof/>
                <w:webHidden/>
              </w:rPr>
              <w:fldChar w:fldCharType="end"/>
            </w:r>
          </w:hyperlink>
        </w:p>
        <w:p w14:paraId="70C21A4B" w14:textId="408120FD"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27" w:history="1">
            <w:r w:rsidRPr="00CA3061">
              <w:rPr>
                <w:rStyle w:val="Hyperlink"/>
                <w:noProof/>
              </w:rPr>
              <w:t>3.2.1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Planos destinados aos motoristas</w:t>
            </w:r>
            <w:r>
              <w:rPr>
                <w:noProof/>
                <w:webHidden/>
              </w:rPr>
              <w:tab/>
            </w:r>
            <w:r>
              <w:rPr>
                <w:noProof/>
                <w:webHidden/>
              </w:rPr>
              <w:fldChar w:fldCharType="begin"/>
            </w:r>
            <w:r>
              <w:rPr>
                <w:noProof/>
                <w:webHidden/>
              </w:rPr>
              <w:instrText xml:space="preserve"> PAGEREF _Toc226250627 \h </w:instrText>
            </w:r>
            <w:r>
              <w:rPr>
                <w:noProof/>
                <w:webHidden/>
              </w:rPr>
            </w:r>
            <w:r>
              <w:rPr>
                <w:noProof/>
                <w:webHidden/>
              </w:rPr>
              <w:fldChar w:fldCharType="separate"/>
            </w:r>
            <w:r>
              <w:rPr>
                <w:noProof/>
                <w:webHidden/>
              </w:rPr>
              <w:t>26</w:t>
            </w:r>
            <w:r>
              <w:rPr>
                <w:noProof/>
                <w:webHidden/>
              </w:rPr>
              <w:fldChar w:fldCharType="end"/>
            </w:r>
          </w:hyperlink>
        </w:p>
        <w:p w14:paraId="6177AE66" w14:textId="5F102B1D"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28" w:history="1">
            <w:r w:rsidRPr="00CA3061">
              <w:rPr>
                <w:rStyle w:val="Hyperlink"/>
                <w:noProof/>
              </w:rPr>
              <w:t>3.2.2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Planos destinados aos estacionamentos</w:t>
            </w:r>
            <w:r>
              <w:rPr>
                <w:noProof/>
                <w:webHidden/>
              </w:rPr>
              <w:tab/>
            </w:r>
            <w:r>
              <w:rPr>
                <w:noProof/>
                <w:webHidden/>
              </w:rPr>
              <w:fldChar w:fldCharType="begin"/>
            </w:r>
            <w:r>
              <w:rPr>
                <w:noProof/>
                <w:webHidden/>
              </w:rPr>
              <w:instrText xml:space="preserve"> PAGEREF _Toc226250628 \h </w:instrText>
            </w:r>
            <w:r>
              <w:rPr>
                <w:noProof/>
                <w:webHidden/>
              </w:rPr>
            </w:r>
            <w:r>
              <w:rPr>
                <w:noProof/>
                <w:webHidden/>
              </w:rPr>
              <w:fldChar w:fldCharType="separate"/>
            </w:r>
            <w:r>
              <w:rPr>
                <w:noProof/>
                <w:webHidden/>
              </w:rPr>
              <w:t>26</w:t>
            </w:r>
            <w:r>
              <w:rPr>
                <w:noProof/>
                <w:webHidden/>
              </w:rPr>
              <w:fldChar w:fldCharType="end"/>
            </w:r>
          </w:hyperlink>
        </w:p>
        <w:p w14:paraId="476A6256" w14:textId="28F761DD"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29" w:history="1">
            <w:r w:rsidRPr="00CA3061">
              <w:rPr>
                <w:rStyle w:val="Hyperlink"/>
                <w:noProof/>
              </w:rPr>
              <w:t>3.2.3</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Receita total estimada</w:t>
            </w:r>
            <w:r>
              <w:rPr>
                <w:noProof/>
                <w:webHidden/>
              </w:rPr>
              <w:tab/>
            </w:r>
            <w:r>
              <w:rPr>
                <w:noProof/>
                <w:webHidden/>
              </w:rPr>
              <w:fldChar w:fldCharType="begin"/>
            </w:r>
            <w:r>
              <w:rPr>
                <w:noProof/>
                <w:webHidden/>
              </w:rPr>
              <w:instrText xml:space="preserve"> PAGEREF _Toc226250629 \h </w:instrText>
            </w:r>
            <w:r>
              <w:rPr>
                <w:noProof/>
                <w:webHidden/>
              </w:rPr>
            </w:r>
            <w:r>
              <w:rPr>
                <w:noProof/>
                <w:webHidden/>
              </w:rPr>
              <w:fldChar w:fldCharType="separate"/>
            </w:r>
            <w:r>
              <w:rPr>
                <w:noProof/>
                <w:webHidden/>
              </w:rPr>
              <w:t>27</w:t>
            </w:r>
            <w:r>
              <w:rPr>
                <w:noProof/>
                <w:webHidden/>
              </w:rPr>
              <w:fldChar w:fldCharType="end"/>
            </w:r>
          </w:hyperlink>
        </w:p>
        <w:p w14:paraId="574B4A91" w14:textId="77871426"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30" w:history="1">
            <w:r w:rsidRPr="00CA3061">
              <w:rPr>
                <w:rStyle w:val="Hyperlink"/>
                <w:noProof/>
              </w:rPr>
              <w:t>3.3</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Benchmark de soluções existentes</w:t>
            </w:r>
            <w:r>
              <w:rPr>
                <w:noProof/>
                <w:webHidden/>
              </w:rPr>
              <w:tab/>
            </w:r>
            <w:r>
              <w:rPr>
                <w:noProof/>
                <w:webHidden/>
              </w:rPr>
              <w:fldChar w:fldCharType="begin"/>
            </w:r>
            <w:r>
              <w:rPr>
                <w:noProof/>
                <w:webHidden/>
              </w:rPr>
              <w:instrText xml:space="preserve"> PAGEREF _Toc226250630 \h </w:instrText>
            </w:r>
            <w:r>
              <w:rPr>
                <w:noProof/>
                <w:webHidden/>
              </w:rPr>
            </w:r>
            <w:r>
              <w:rPr>
                <w:noProof/>
                <w:webHidden/>
              </w:rPr>
              <w:fldChar w:fldCharType="separate"/>
            </w:r>
            <w:r>
              <w:rPr>
                <w:noProof/>
                <w:webHidden/>
              </w:rPr>
              <w:t>27</w:t>
            </w:r>
            <w:r>
              <w:rPr>
                <w:noProof/>
                <w:webHidden/>
              </w:rPr>
              <w:fldChar w:fldCharType="end"/>
            </w:r>
          </w:hyperlink>
        </w:p>
        <w:p w14:paraId="7E7887E5" w14:textId="36E852F5"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31" w:history="1">
            <w:r w:rsidRPr="00CA3061">
              <w:rPr>
                <w:rStyle w:val="Hyperlink"/>
                <w:noProof/>
              </w:rPr>
              <w:t>3.4</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Análise SWOT</w:t>
            </w:r>
            <w:r>
              <w:rPr>
                <w:noProof/>
                <w:webHidden/>
              </w:rPr>
              <w:tab/>
            </w:r>
            <w:r>
              <w:rPr>
                <w:noProof/>
                <w:webHidden/>
              </w:rPr>
              <w:fldChar w:fldCharType="begin"/>
            </w:r>
            <w:r>
              <w:rPr>
                <w:noProof/>
                <w:webHidden/>
              </w:rPr>
              <w:instrText xml:space="preserve"> PAGEREF _Toc226250631 \h </w:instrText>
            </w:r>
            <w:r>
              <w:rPr>
                <w:noProof/>
                <w:webHidden/>
              </w:rPr>
            </w:r>
            <w:r>
              <w:rPr>
                <w:noProof/>
                <w:webHidden/>
              </w:rPr>
              <w:fldChar w:fldCharType="separate"/>
            </w:r>
            <w:r>
              <w:rPr>
                <w:noProof/>
                <w:webHidden/>
              </w:rPr>
              <w:t>28</w:t>
            </w:r>
            <w:r>
              <w:rPr>
                <w:noProof/>
                <w:webHidden/>
              </w:rPr>
              <w:fldChar w:fldCharType="end"/>
            </w:r>
          </w:hyperlink>
        </w:p>
        <w:p w14:paraId="7102599E" w14:textId="27587871"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32" w:history="1">
            <w:r w:rsidRPr="00CA3061">
              <w:rPr>
                <w:rStyle w:val="Hyperlink"/>
                <w:noProof/>
              </w:rPr>
              <w:t>3.5</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Modelagem dos requisitos</w:t>
            </w:r>
            <w:r>
              <w:rPr>
                <w:noProof/>
                <w:webHidden/>
              </w:rPr>
              <w:tab/>
            </w:r>
            <w:r>
              <w:rPr>
                <w:noProof/>
                <w:webHidden/>
              </w:rPr>
              <w:fldChar w:fldCharType="begin"/>
            </w:r>
            <w:r>
              <w:rPr>
                <w:noProof/>
                <w:webHidden/>
              </w:rPr>
              <w:instrText xml:space="preserve"> PAGEREF _Toc226250632 \h </w:instrText>
            </w:r>
            <w:r>
              <w:rPr>
                <w:noProof/>
                <w:webHidden/>
              </w:rPr>
            </w:r>
            <w:r>
              <w:rPr>
                <w:noProof/>
                <w:webHidden/>
              </w:rPr>
              <w:fldChar w:fldCharType="separate"/>
            </w:r>
            <w:r>
              <w:rPr>
                <w:noProof/>
                <w:webHidden/>
              </w:rPr>
              <w:t>31</w:t>
            </w:r>
            <w:r>
              <w:rPr>
                <w:noProof/>
                <w:webHidden/>
              </w:rPr>
              <w:fldChar w:fldCharType="end"/>
            </w:r>
          </w:hyperlink>
        </w:p>
        <w:p w14:paraId="0235054D" w14:textId="1D5A4107"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33" w:history="1">
            <w:r w:rsidRPr="00CA3061">
              <w:rPr>
                <w:rStyle w:val="Hyperlink"/>
                <w:noProof/>
              </w:rPr>
              <w:t>3.5.1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Histórico de alterações dos requisitos</w:t>
            </w:r>
            <w:r>
              <w:rPr>
                <w:noProof/>
                <w:webHidden/>
              </w:rPr>
              <w:tab/>
            </w:r>
            <w:r>
              <w:rPr>
                <w:noProof/>
                <w:webHidden/>
              </w:rPr>
              <w:fldChar w:fldCharType="begin"/>
            </w:r>
            <w:r>
              <w:rPr>
                <w:noProof/>
                <w:webHidden/>
              </w:rPr>
              <w:instrText xml:space="preserve"> PAGEREF _Toc226250633 \h </w:instrText>
            </w:r>
            <w:r>
              <w:rPr>
                <w:noProof/>
                <w:webHidden/>
              </w:rPr>
            </w:r>
            <w:r>
              <w:rPr>
                <w:noProof/>
                <w:webHidden/>
              </w:rPr>
              <w:fldChar w:fldCharType="separate"/>
            </w:r>
            <w:r>
              <w:rPr>
                <w:noProof/>
                <w:webHidden/>
              </w:rPr>
              <w:t>32</w:t>
            </w:r>
            <w:r>
              <w:rPr>
                <w:noProof/>
                <w:webHidden/>
              </w:rPr>
              <w:fldChar w:fldCharType="end"/>
            </w:r>
          </w:hyperlink>
        </w:p>
        <w:p w14:paraId="0D2E60CE" w14:textId="3EEEDC2D" w:rsidR="00F760B7" w:rsidRDefault="00F760B7" w:rsidP="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34" w:history="1">
            <w:r w:rsidRPr="00CA3061">
              <w:rPr>
                <w:rStyle w:val="Hyperlink"/>
                <w:noProof/>
              </w:rPr>
              <w:t>3.5.2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Requisitos funcionais</w:t>
            </w:r>
            <w:r>
              <w:rPr>
                <w:noProof/>
                <w:webHidden/>
              </w:rPr>
              <w:tab/>
            </w:r>
            <w:r>
              <w:rPr>
                <w:noProof/>
                <w:webHidden/>
              </w:rPr>
              <w:fldChar w:fldCharType="begin"/>
            </w:r>
            <w:r>
              <w:rPr>
                <w:noProof/>
                <w:webHidden/>
              </w:rPr>
              <w:instrText xml:space="preserve"> PAGEREF _Toc226250634 \h </w:instrText>
            </w:r>
            <w:r>
              <w:rPr>
                <w:noProof/>
                <w:webHidden/>
              </w:rPr>
            </w:r>
            <w:r>
              <w:rPr>
                <w:noProof/>
                <w:webHidden/>
              </w:rPr>
              <w:fldChar w:fldCharType="separate"/>
            </w:r>
            <w:r>
              <w:rPr>
                <w:noProof/>
                <w:webHidden/>
              </w:rPr>
              <w:t>34</w:t>
            </w:r>
            <w:r>
              <w:rPr>
                <w:noProof/>
                <w:webHidden/>
              </w:rPr>
              <w:fldChar w:fldCharType="end"/>
            </w:r>
          </w:hyperlink>
        </w:p>
        <w:p w14:paraId="47447635" w14:textId="7E6DE324"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37" w:history="1">
            <w:r w:rsidRPr="00CA3061">
              <w:rPr>
                <w:rStyle w:val="Hyperlink"/>
                <w:noProof/>
              </w:rPr>
              <w:t>3.5.3</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Requisitos não funcionais</w:t>
            </w:r>
            <w:r>
              <w:rPr>
                <w:noProof/>
                <w:webHidden/>
              </w:rPr>
              <w:tab/>
            </w:r>
            <w:r>
              <w:rPr>
                <w:noProof/>
                <w:webHidden/>
              </w:rPr>
              <w:fldChar w:fldCharType="begin"/>
            </w:r>
            <w:r>
              <w:rPr>
                <w:noProof/>
                <w:webHidden/>
              </w:rPr>
              <w:instrText xml:space="preserve"> PAGEREF _Toc226250637 \h </w:instrText>
            </w:r>
            <w:r>
              <w:rPr>
                <w:noProof/>
                <w:webHidden/>
              </w:rPr>
            </w:r>
            <w:r>
              <w:rPr>
                <w:noProof/>
                <w:webHidden/>
              </w:rPr>
              <w:fldChar w:fldCharType="separate"/>
            </w:r>
            <w:r>
              <w:rPr>
                <w:noProof/>
                <w:webHidden/>
              </w:rPr>
              <w:t>37</w:t>
            </w:r>
            <w:r>
              <w:rPr>
                <w:noProof/>
                <w:webHidden/>
              </w:rPr>
              <w:fldChar w:fldCharType="end"/>
            </w:r>
          </w:hyperlink>
        </w:p>
        <w:p w14:paraId="2877B203" w14:textId="6F9F50EF"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38" w:history="1">
            <w:r w:rsidRPr="00CA3061">
              <w:rPr>
                <w:rStyle w:val="Hyperlink"/>
                <w:noProof/>
              </w:rPr>
              <w:t>3.6</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Casos de uso</w:t>
            </w:r>
            <w:r>
              <w:rPr>
                <w:noProof/>
                <w:webHidden/>
              </w:rPr>
              <w:tab/>
            </w:r>
            <w:r>
              <w:rPr>
                <w:noProof/>
                <w:webHidden/>
              </w:rPr>
              <w:fldChar w:fldCharType="begin"/>
            </w:r>
            <w:r>
              <w:rPr>
                <w:noProof/>
                <w:webHidden/>
              </w:rPr>
              <w:instrText xml:space="preserve"> PAGEREF _Toc226250638 \h </w:instrText>
            </w:r>
            <w:r>
              <w:rPr>
                <w:noProof/>
                <w:webHidden/>
              </w:rPr>
            </w:r>
            <w:r>
              <w:rPr>
                <w:noProof/>
                <w:webHidden/>
              </w:rPr>
              <w:fldChar w:fldCharType="separate"/>
            </w:r>
            <w:r>
              <w:rPr>
                <w:noProof/>
                <w:webHidden/>
              </w:rPr>
              <w:t>39</w:t>
            </w:r>
            <w:r>
              <w:rPr>
                <w:noProof/>
                <w:webHidden/>
              </w:rPr>
              <w:fldChar w:fldCharType="end"/>
            </w:r>
          </w:hyperlink>
        </w:p>
        <w:p w14:paraId="12F4E001" w14:textId="2CD03D0C"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39" w:history="1">
            <w:r w:rsidRPr="00CA3061">
              <w:rPr>
                <w:rStyle w:val="Hyperlink"/>
                <w:noProof/>
              </w:rPr>
              <w:t>3.6.1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Diagrama de caso de uso</w:t>
            </w:r>
            <w:r>
              <w:rPr>
                <w:noProof/>
                <w:webHidden/>
              </w:rPr>
              <w:tab/>
            </w:r>
            <w:r>
              <w:rPr>
                <w:noProof/>
                <w:webHidden/>
              </w:rPr>
              <w:fldChar w:fldCharType="begin"/>
            </w:r>
            <w:r>
              <w:rPr>
                <w:noProof/>
                <w:webHidden/>
              </w:rPr>
              <w:instrText xml:space="preserve"> PAGEREF _Toc226250639 \h </w:instrText>
            </w:r>
            <w:r>
              <w:rPr>
                <w:noProof/>
                <w:webHidden/>
              </w:rPr>
            </w:r>
            <w:r>
              <w:rPr>
                <w:noProof/>
                <w:webHidden/>
              </w:rPr>
              <w:fldChar w:fldCharType="separate"/>
            </w:r>
            <w:r>
              <w:rPr>
                <w:noProof/>
                <w:webHidden/>
              </w:rPr>
              <w:t>41</w:t>
            </w:r>
            <w:r>
              <w:rPr>
                <w:noProof/>
                <w:webHidden/>
              </w:rPr>
              <w:fldChar w:fldCharType="end"/>
            </w:r>
          </w:hyperlink>
        </w:p>
        <w:p w14:paraId="574241B5" w14:textId="0A20D9E3"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40" w:history="1">
            <w:r w:rsidRPr="00CA3061">
              <w:rPr>
                <w:rStyle w:val="Hyperlink"/>
                <w:noProof/>
              </w:rPr>
              <w:t>3.7</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Diagrama de Classes</w:t>
            </w:r>
            <w:r>
              <w:rPr>
                <w:noProof/>
                <w:webHidden/>
              </w:rPr>
              <w:tab/>
            </w:r>
            <w:r>
              <w:rPr>
                <w:noProof/>
                <w:webHidden/>
              </w:rPr>
              <w:fldChar w:fldCharType="begin"/>
            </w:r>
            <w:r>
              <w:rPr>
                <w:noProof/>
                <w:webHidden/>
              </w:rPr>
              <w:instrText xml:space="preserve"> PAGEREF _Toc226250640 \h </w:instrText>
            </w:r>
            <w:r>
              <w:rPr>
                <w:noProof/>
                <w:webHidden/>
              </w:rPr>
            </w:r>
            <w:r>
              <w:rPr>
                <w:noProof/>
                <w:webHidden/>
              </w:rPr>
              <w:fldChar w:fldCharType="separate"/>
            </w:r>
            <w:r>
              <w:rPr>
                <w:noProof/>
                <w:webHidden/>
              </w:rPr>
              <w:t>43</w:t>
            </w:r>
            <w:r>
              <w:rPr>
                <w:noProof/>
                <w:webHidden/>
              </w:rPr>
              <w:fldChar w:fldCharType="end"/>
            </w:r>
          </w:hyperlink>
        </w:p>
        <w:p w14:paraId="23DF9133" w14:textId="046FB571"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41" w:history="1">
            <w:r w:rsidRPr="00CA3061">
              <w:rPr>
                <w:rStyle w:val="Hyperlink"/>
                <w:noProof/>
              </w:rPr>
              <w:t>3.8</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Modelagem das regras de negócio</w:t>
            </w:r>
            <w:r>
              <w:rPr>
                <w:noProof/>
                <w:webHidden/>
              </w:rPr>
              <w:tab/>
            </w:r>
            <w:r>
              <w:rPr>
                <w:noProof/>
                <w:webHidden/>
              </w:rPr>
              <w:fldChar w:fldCharType="begin"/>
            </w:r>
            <w:r>
              <w:rPr>
                <w:noProof/>
                <w:webHidden/>
              </w:rPr>
              <w:instrText xml:space="preserve"> PAGEREF _Toc226250641 \h </w:instrText>
            </w:r>
            <w:r>
              <w:rPr>
                <w:noProof/>
                <w:webHidden/>
              </w:rPr>
            </w:r>
            <w:r>
              <w:rPr>
                <w:noProof/>
                <w:webHidden/>
              </w:rPr>
              <w:fldChar w:fldCharType="separate"/>
            </w:r>
            <w:r>
              <w:rPr>
                <w:noProof/>
                <w:webHidden/>
              </w:rPr>
              <w:t>45</w:t>
            </w:r>
            <w:r>
              <w:rPr>
                <w:noProof/>
                <w:webHidden/>
              </w:rPr>
              <w:fldChar w:fldCharType="end"/>
            </w:r>
          </w:hyperlink>
        </w:p>
        <w:p w14:paraId="52D22034" w14:textId="5D01844A"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42" w:history="1">
            <w:r w:rsidRPr="00CA3061">
              <w:rPr>
                <w:rStyle w:val="Hyperlink"/>
                <w:noProof/>
              </w:rPr>
              <w:t>3.8.1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Histórico de alterações das regras de negócio</w:t>
            </w:r>
            <w:r>
              <w:rPr>
                <w:noProof/>
                <w:webHidden/>
              </w:rPr>
              <w:tab/>
            </w:r>
            <w:r>
              <w:rPr>
                <w:noProof/>
                <w:webHidden/>
              </w:rPr>
              <w:fldChar w:fldCharType="begin"/>
            </w:r>
            <w:r>
              <w:rPr>
                <w:noProof/>
                <w:webHidden/>
              </w:rPr>
              <w:instrText xml:space="preserve"> PAGEREF _Toc226250642 \h </w:instrText>
            </w:r>
            <w:r>
              <w:rPr>
                <w:noProof/>
                <w:webHidden/>
              </w:rPr>
            </w:r>
            <w:r>
              <w:rPr>
                <w:noProof/>
                <w:webHidden/>
              </w:rPr>
              <w:fldChar w:fldCharType="separate"/>
            </w:r>
            <w:r>
              <w:rPr>
                <w:noProof/>
                <w:webHidden/>
              </w:rPr>
              <w:t>46</w:t>
            </w:r>
            <w:r>
              <w:rPr>
                <w:noProof/>
                <w:webHidden/>
              </w:rPr>
              <w:fldChar w:fldCharType="end"/>
            </w:r>
          </w:hyperlink>
        </w:p>
        <w:p w14:paraId="622A3A17" w14:textId="2075C683" w:rsidR="00F760B7" w:rsidRDefault="00F760B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6250643" w:history="1">
            <w:r w:rsidRPr="00CA3061">
              <w:rPr>
                <w:rStyle w:val="Hyperlink"/>
                <w:noProof/>
              </w:rPr>
              <w:t>3.8.2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Regras de negócio</w:t>
            </w:r>
            <w:r>
              <w:rPr>
                <w:noProof/>
                <w:webHidden/>
              </w:rPr>
              <w:tab/>
            </w:r>
            <w:r>
              <w:rPr>
                <w:noProof/>
                <w:webHidden/>
              </w:rPr>
              <w:fldChar w:fldCharType="begin"/>
            </w:r>
            <w:r>
              <w:rPr>
                <w:noProof/>
                <w:webHidden/>
              </w:rPr>
              <w:instrText xml:space="preserve"> PAGEREF _Toc226250643 \h </w:instrText>
            </w:r>
            <w:r>
              <w:rPr>
                <w:noProof/>
                <w:webHidden/>
              </w:rPr>
            </w:r>
            <w:r>
              <w:rPr>
                <w:noProof/>
                <w:webHidden/>
              </w:rPr>
              <w:fldChar w:fldCharType="separate"/>
            </w:r>
            <w:r>
              <w:rPr>
                <w:noProof/>
                <w:webHidden/>
              </w:rPr>
              <w:t>47</w:t>
            </w:r>
            <w:r>
              <w:rPr>
                <w:noProof/>
                <w:webHidden/>
              </w:rPr>
              <w:fldChar w:fldCharType="end"/>
            </w:r>
          </w:hyperlink>
        </w:p>
        <w:p w14:paraId="09035DF9" w14:textId="6DF2BF3F"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44" w:history="1">
            <w:r w:rsidRPr="00CA3061">
              <w:rPr>
                <w:rStyle w:val="Hyperlink"/>
                <w:noProof/>
              </w:rPr>
              <w:t>3.9</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Protótipo da aplicação</w:t>
            </w:r>
            <w:r>
              <w:rPr>
                <w:noProof/>
                <w:webHidden/>
              </w:rPr>
              <w:tab/>
            </w:r>
            <w:r>
              <w:rPr>
                <w:noProof/>
                <w:webHidden/>
              </w:rPr>
              <w:fldChar w:fldCharType="begin"/>
            </w:r>
            <w:r>
              <w:rPr>
                <w:noProof/>
                <w:webHidden/>
              </w:rPr>
              <w:instrText xml:space="preserve"> PAGEREF _Toc226250644 \h </w:instrText>
            </w:r>
            <w:r>
              <w:rPr>
                <w:noProof/>
                <w:webHidden/>
              </w:rPr>
            </w:r>
            <w:r>
              <w:rPr>
                <w:noProof/>
                <w:webHidden/>
              </w:rPr>
              <w:fldChar w:fldCharType="separate"/>
            </w:r>
            <w:r>
              <w:rPr>
                <w:noProof/>
                <w:webHidden/>
              </w:rPr>
              <w:t>48</w:t>
            </w:r>
            <w:r>
              <w:rPr>
                <w:noProof/>
                <w:webHidden/>
              </w:rPr>
              <w:fldChar w:fldCharType="end"/>
            </w:r>
          </w:hyperlink>
        </w:p>
        <w:p w14:paraId="6138D639" w14:textId="52E024CB"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45" w:history="1">
            <w:r w:rsidRPr="00CA3061">
              <w:rPr>
                <w:rStyle w:val="Hyperlink"/>
                <w:noProof/>
              </w:rPr>
              <w:t>3.10</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Modelagem do banco de dados</w:t>
            </w:r>
            <w:r>
              <w:rPr>
                <w:noProof/>
                <w:webHidden/>
              </w:rPr>
              <w:tab/>
            </w:r>
            <w:r>
              <w:rPr>
                <w:noProof/>
                <w:webHidden/>
              </w:rPr>
              <w:fldChar w:fldCharType="begin"/>
            </w:r>
            <w:r>
              <w:rPr>
                <w:noProof/>
                <w:webHidden/>
              </w:rPr>
              <w:instrText xml:space="preserve"> PAGEREF _Toc226250645 \h </w:instrText>
            </w:r>
            <w:r>
              <w:rPr>
                <w:noProof/>
                <w:webHidden/>
              </w:rPr>
            </w:r>
            <w:r>
              <w:rPr>
                <w:noProof/>
                <w:webHidden/>
              </w:rPr>
              <w:fldChar w:fldCharType="separate"/>
            </w:r>
            <w:r>
              <w:rPr>
                <w:noProof/>
                <w:webHidden/>
              </w:rPr>
              <w:t>64</w:t>
            </w:r>
            <w:r>
              <w:rPr>
                <w:noProof/>
                <w:webHidden/>
              </w:rPr>
              <w:fldChar w:fldCharType="end"/>
            </w:r>
          </w:hyperlink>
        </w:p>
        <w:p w14:paraId="5C7F2E75" w14:textId="50672D1E" w:rsidR="00F760B7" w:rsidRDefault="00F760B7">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6250646" w:history="1">
            <w:r w:rsidRPr="00CA3061">
              <w:rPr>
                <w:rStyle w:val="Hyperlink"/>
                <w:noProof/>
              </w:rPr>
              <w:t>3.10.1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Modelo entidade relacionamento (DER)</w:t>
            </w:r>
            <w:r>
              <w:rPr>
                <w:noProof/>
                <w:webHidden/>
              </w:rPr>
              <w:tab/>
            </w:r>
            <w:r>
              <w:rPr>
                <w:noProof/>
                <w:webHidden/>
              </w:rPr>
              <w:fldChar w:fldCharType="begin"/>
            </w:r>
            <w:r>
              <w:rPr>
                <w:noProof/>
                <w:webHidden/>
              </w:rPr>
              <w:instrText xml:space="preserve"> PAGEREF _Toc226250646 \h </w:instrText>
            </w:r>
            <w:r>
              <w:rPr>
                <w:noProof/>
                <w:webHidden/>
              </w:rPr>
            </w:r>
            <w:r>
              <w:rPr>
                <w:noProof/>
                <w:webHidden/>
              </w:rPr>
              <w:fldChar w:fldCharType="separate"/>
            </w:r>
            <w:r>
              <w:rPr>
                <w:noProof/>
                <w:webHidden/>
              </w:rPr>
              <w:t>64</w:t>
            </w:r>
            <w:r>
              <w:rPr>
                <w:noProof/>
                <w:webHidden/>
              </w:rPr>
              <w:fldChar w:fldCharType="end"/>
            </w:r>
          </w:hyperlink>
        </w:p>
        <w:p w14:paraId="162631F9" w14:textId="65B59AD4" w:rsidR="00F760B7" w:rsidRDefault="00F760B7">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6250647" w:history="1">
            <w:r w:rsidRPr="00CA3061">
              <w:rPr>
                <w:rStyle w:val="Hyperlink"/>
                <w:noProof/>
              </w:rPr>
              <w:t>3.10.2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Modelo físico</w:t>
            </w:r>
            <w:r>
              <w:rPr>
                <w:noProof/>
                <w:webHidden/>
              </w:rPr>
              <w:tab/>
            </w:r>
            <w:r>
              <w:rPr>
                <w:noProof/>
                <w:webHidden/>
              </w:rPr>
              <w:fldChar w:fldCharType="begin"/>
            </w:r>
            <w:r>
              <w:rPr>
                <w:noProof/>
                <w:webHidden/>
              </w:rPr>
              <w:instrText xml:space="preserve"> PAGEREF _Toc226250647 \h </w:instrText>
            </w:r>
            <w:r>
              <w:rPr>
                <w:noProof/>
                <w:webHidden/>
              </w:rPr>
            </w:r>
            <w:r>
              <w:rPr>
                <w:noProof/>
                <w:webHidden/>
              </w:rPr>
              <w:fldChar w:fldCharType="separate"/>
            </w:r>
            <w:r>
              <w:rPr>
                <w:noProof/>
                <w:webHidden/>
              </w:rPr>
              <w:t>66</w:t>
            </w:r>
            <w:r>
              <w:rPr>
                <w:noProof/>
                <w:webHidden/>
              </w:rPr>
              <w:fldChar w:fldCharType="end"/>
            </w:r>
          </w:hyperlink>
        </w:p>
        <w:p w14:paraId="5257CD69" w14:textId="6FD3DF92"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48" w:history="1">
            <w:r w:rsidRPr="00CA3061">
              <w:rPr>
                <w:rStyle w:val="Hyperlink"/>
                <w:noProof/>
              </w:rPr>
              <w:t>3.11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Infraestrutura da aplicação</w:t>
            </w:r>
            <w:r>
              <w:rPr>
                <w:noProof/>
                <w:webHidden/>
              </w:rPr>
              <w:tab/>
            </w:r>
            <w:r>
              <w:rPr>
                <w:noProof/>
                <w:webHidden/>
              </w:rPr>
              <w:fldChar w:fldCharType="begin"/>
            </w:r>
            <w:r>
              <w:rPr>
                <w:noProof/>
                <w:webHidden/>
              </w:rPr>
              <w:instrText xml:space="preserve"> PAGEREF _Toc226250648 \h </w:instrText>
            </w:r>
            <w:r>
              <w:rPr>
                <w:noProof/>
                <w:webHidden/>
              </w:rPr>
            </w:r>
            <w:r>
              <w:rPr>
                <w:noProof/>
                <w:webHidden/>
              </w:rPr>
              <w:fldChar w:fldCharType="separate"/>
            </w:r>
            <w:r>
              <w:rPr>
                <w:noProof/>
                <w:webHidden/>
              </w:rPr>
              <w:t>68</w:t>
            </w:r>
            <w:r>
              <w:rPr>
                <w:noProof/>
                <w:webHidden/>
              </w:rPr>
              <w:fldChar w:fldCharType="end"/>
            </w:r>
          </w:hyperlink>
        </w:p>
        <w:p w14:paraId="0D701894" w14:textId="3C30DDB4" w:rsidR="00F760B7" w:rsidRDefault="00F760B7">
          <w:pPr>
            <w:pStyle w:val="Sumrio1"/>
            <w:rPr>
              <w:rFonts w:asciiTheme="minorHAnsi" w:eastAsiaTheme="minorEastAsia" w:hAnsiTheme="minorHAnsi" w:cstheme="minorBidi"/>
              <w:kern w:val="2"/>
              <w:lang w:eastAsia="pt-BR"/>
              <w14:ligatures w14:val="standardContextual"/>
            </w:rPr>
          </w:pPr>
          <w:hyperlink w:anchor="_Toc226250649" w:history="1">
            <w:r w:rsidRPr="00CA3061">
              <w:rPr>
                <w:rStyle w:val="Hyperlink"/>
              </w:rPr>
              <w:t>4.</w:t>
            </w:r>
            <w:r>
              <w:rPr>
                <w:rFonts w:asciiTheme="minorHAnsi" w:eastAsiaTheme="minorEastAsia" w:hAnsiTheme="minorHAnsi" w:cstheme="minorBidi"/>
                <w:kern w:val="2"/>
                <w:lang w:eastAsia="pt-BR"/>
                <w14:ligatures w14:val="standardContextual"/>
              </w:rPr>
              <w:tab/>
            </w:r>
            <w:r w:rsidRPr="00CA3061">
              <w:rPr>
                <w:rStyle w:val="Hyperlink"/>
              </w:rPr>
              <w:t>EXEMPLO DA APLICAÇÃO</w:t>
            </w:r>
            <w:r>
              <w:rPr>
                <w:webHidden/>
              </w:rPr>
              <w:tab/>
            </w:r>
            <w:r>
              <w:rPr>
                <w:webHidden/>
              </w:rPr>
              <w:fldChar w:fldCharType="begin"/>
            </w:r>
            <w:r>
              <w:rPr>
                <w:webHidden/>
              </w:rPr>
              <w:instrText xml:space="preserve"> PAGEREF _Toc226250649 \h </w:instrText>
            </w:r>
            <w:r>
              <w:rPr>
                <w:webHidden/>
              </w:rPr>
            </w:r>
            <w:r>
              <w:rPr>
                <w:webHidden/>
              </w:rPr>
              <w:fldChar w:fldCharType="separate"/>
            </w:r>
            <w:r>
              <w:rPr>
                <w:webHidden/>
              </w:rPr>
              <w:t>70</w:t>
            </w:r>
            <w:r>
              <w:rPr>
                <w:webHidden/>
              </w:rPr>
              <w:fldChar w:fldCharType="end"/>
            </w:r>
          </w:hyperlink>
        </w:p>
        <w:p w14:paraId="206B9AAB" w14:textId="173299F7"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51" w:history="1">
            <w:r w:rsidRPr="00CA3061">
              <w:rPr>
                <w:rStyle w:val="Hyperlink"/>
                <w:noProof/>
              </w:rPr>
              <w:t>4.1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 xml:space="preserve">Telas </w:t>
            </w:r>
            <w:r w:rsidRPr="00CA3061">
              <w:rPr>
                <w:rStyle w:val="Hyperlink"/>
                <w:i/>
                <w:noProof/>
              </w:rPr>
              <w:t>WEB</w:t>
            </w:r>
            <w:r w:rsidRPr="00CA3061">
              <w:rPr>
                <w:rStyle w:val="Hyperlink"/>
                <w:noProof/>
              </w:rPr>
              <w:t xml:space="preserve"> da aplicação</w:t>
            </w:r>
            <w:r>
              <w:rPr>
                <w:noProof/>
                <w:webHidden/>
              </w:rPr>
              <w:tab/>
            </w:r>
            <w:r>
              <w:rPr>
                <w:noProof/>
                <w:webHidden/>
              </w:rPr>
              <w:fldChar w:fldCharType="begin"/>
            </w:r>
            <w:r>
              <w:rPr>
                <w:noProof/>
                <w:webHidden/>
              </w:rPr>
              <w:instrText xml:space="preserve"> PAGEREF _Toc226250651 \h </w:instrText>
            </w:r>
            <w:r>
              <w:rPr>
                <w:noProof/>
                <w:webHidden/>
              </w:rPr>
            </w:r>
            <w:r>
              <w:rPr>
                <w:noProof/>
                <w:webHidden/>
              </w:rPr>
              <w:fldChar w:fldCharType="separate"/>
            </w:r>
            <w:r>
              <w:rPr>
                <w:noProof/>
                <w:webHidden/>
              </w:rPr>
              <w:t>70</w:t>
            </w:r>
            <w:r>
              <w:rPr>
                <w:noProof/>
                <w:webHidden/>
              </w:rPr>
              <w:fldChar w:fldCharType="end"/>
            </w:r>
          </w:hyperlink>
        </w:p>
        <w:p w14:paraId="5B194EBD" w14:textId="197596F7" w:rsidR="00F760B7" w:rsidRDefault="00F760B7">
          <w:pPr>
            <w:pStyle w:val="Sumrio1"/>
            <w:rPr>
              <w:rFonts w:asciiTheme="minorHAnsi" w:eastAsiaTheme="minorEastAsia" w:hAnsiTheme="minorHAnsi" w:cstheme="minorBidi"/>
              <w:kern w:val="2"/>
              <w:lang w:eastAsia="pt-BR"/>
              <w14:ligatures w14:val="standardContextual"/>
            </w:rPr>
          </w:pPr>
          <w:hyperlink w:anchor="_Toc226250652" w:history="1">
            <w:r w:rsidRPr="00CA3061">
              <w:rPr>
                <w:rStyle w:val="Hyperlink"/>
              </w:rPr>
              <w:t>5.</w:t>
            </w:r>
            <w:r>
              <w:rPr>
                <w:rFonts w:asciiTheme="minorHAnsi" w:eastAsiaTheme="minorEastAsia" w:hAnsiTheme="minorHAnsi" w:cstheme="minorBidi"/>
                <w:kern w:val="2"/>
                <w:lang w:eastAsia="pt-BR"/>
                <w14:ligatures w14:val="standardContextual"/>
              </w:rPr>
              <w:tab/>
            </w:r>
            <w:r w:rsidRPr="00CA3061">
              <w:rPr>
                <w:rStyle w:val="Hyperlink"/>
              </w:rPr>
              <w:t>CONSIDERAÇÕES FINAIS E SUGESTÕES DE TRABALHOS FUTUROS</w:t>
            </w:r>
            <w:r>
              <w:rPr>
                <w:webHidden/>
              </w:rPr>
              <w:tab/>
            </w:r>
            <w:r>
              <w:rPr>
                <w:webHidden/>
              </w:rPr>
              <w:fldChar w:fldCharType="begin"/>
            </w:r>
            <w:r>
              <w:rPr>
                <w:webHidden/>
              </w:rPr>
              <w:instrText xml:space="preserve"> PAGEREF _Toc226250652 \h </w:instrText>
            </w:r>
            <w:r>
              <w:rPr>
                <w:webHidden/>
              </w:rPr>
            </w:r>
            <w:r>
              <w:rPr>
                <w:webHidden/>
              </w:rPr>
              <w:fldChar w:fldCharType="separate"/>
            </w:r>
            <w:r>
              <w:rPr>
                <w:webHidden/>
              </w:rPr>
              <w:t>92</w:t>
            </w:r>
            <w:r>
              <w:rPr>
                <w:webHidden/>
              </w:rPr>
              <w:fldChar w:fldCharType="end"/>
            </w:r>
          </w:hyperlink>
        </w:p>
        <w:p w14:paraId="74EE8079" w14:textId="18F0EF4B"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54" w:history="1">
            <w:r w:rsidRPr="00CA3061">
              <w:rPr>
                <w:rStyle w:val="Hyperlink"/>
                <w:noProof/>
              </w:rPr>
              <w:t>5.1</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Limitações do trabalho e dificuldades encontradas</w:t>
            </w:r>
            <w:r>
              <w:rPr>
                <w:noProof/>
                <w:webHidden/>
              </w:rPr>
              <w:tab/>
            </w:r>
            <w:r>
              <w:rPr>
                <w:noProof/>
                <w:webHidden/>
              </w:rPr>
              <w:fldChar w:fldCharType="begin"/>
            </w:r>
            <w:r>
              <w:rPr>
                <w:noProof/>
                <w:webHidden/>
              </w:rPr>
              <w:instrText xml:space="preserve"> PAGEREF _Toc226250654 \h </w:instrText>
            </w:r>
            <w:r>
              <w:rPr>
                <w:noProof/>
                <w:webHidden/>
              </w:rPr>
            </w:r>
            <w:r>
              <w:rPr>
                <w:noProof/>
                <w:webHidden/>
              </w:rPr>
              <w:fldChar w:fldCharType="separate"/>
            </w:r>
            <w:r>
              <w:rPr>
                <w:noProof/>
                <w:webHidden/>
              </w:rPr>
              <w:t>93</w:t>
            </w:r>
            <w:r>
              <w:rPr>
                <w:noProof/>
                <w:webHidden/>
              </w:rPr>
              <w:fldChar w:fldCharType="end"/>
            </w:r>
          </w:hyperlink>
        </w:p>
        <w:p w14:paraId="7CC39DA9" w14:textId="48A33029" w:rsidR="00F760B7" w:rsidRDefault="00F760B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6250655" w:history="1">
            <w:r w:rsidRPr="00CA3061">
              <w:rPr>
                <w:rStyle w:val="Hyperlink"/>
                <w:noProof/>
              </w:rPr>
              <w:t>5.2</w:t>
            </w:r>
            <w:r>
              <w:rPr>
                <w:rFonts w:asciiTheme="minorHAnsi" w:eastAsiaTheme="minorEastAsia" w:hAnsiTheme="minorHAnsi" w:cstheme="minorBidi"/>
                <w:noProof/>
                <w:kern w:val="2"/>
                <w:szCs w:val="24"/>
                <w:lang w:eastAsia="pt-BR"/>
                <w14:ligatures w14:val="standardContextual"/>
              </w:rPr>
              <w:tab/>
            </w:r>
            <w:r w:rsidRPr="00CA3061">
              <w:rPr>
                <w:rStyle w:val="Hyperlink"/>
                <w:noProof/>
              </w:rPr>
              <w:t>Trabalhos futuros</w:t>
            </w:r>
            <w:r>
              <w:rPr>
                <w:noProof/>
                <w:webHidden/>
              </w:rPr>
              <w:tab/>
            </w:r>
            <w:r>
              <w:rPr>
                <w:noProof/>
                <w:webHidden/>
              </w:rPr>
              <w:fldChar w:fldCharType="begin"/>
            </w:r>
            <w:r>
              <w:rPr>
                <w:noProof/>
                <w:webHidden/>
              </w:rPr>
              <w:instrText xml:space="preserve"> PAGEREF _Toc226250655 \h </w:instrText>
            </w:r>
            <w:r>
              <w:rPr>
                <w:noProof/>
                <w:webHidden/>
              </w:rPr>
            </w:r>
            <w:r>
              <w:rPr>
                <w:noProof/>
                <w:webHidden/>
              </w:rPr>
              <w:fldChar w:fldCharType="separate"/>
            </w:r>
            <w:r>
              <w:rPr>
                <w:noProof/>
                <w:webHidden/>
              </w:rPr>
              <w:t>93</w:t>
            </w:r>
            <w:r>
              <w:rPr>
                <w:noProof/>
                <w:webHidden/>
              </w:rPr>
              <w:fldChar w:fldCharType="end"/>
            </w:r>
          </w:hyperlink>
        </w:p>
        <w:p w14:paraId="77845866" w14:textId="16E661DE" w:rsidR="00F760B7" w:rsidRDefault="00F760B7">
          <w:pPr>
            <w:pStyle w:val="Sumrio1"/>
            <w:rPr>
              <w:rFonts w:asciiTheme="minorHAnsi" w:eastAsiaTheme="minorEastAsia" w:hAnsiTheme="minorHAnsi" w:cstheme="minorBidi"/>
              <w:kern w:val="2"/>
              <w:lang w:eastAsia="pt-BR"/>
              <w14:ligatures w14:val="standardContextual"/>
            </w:rPr>
          </w:pPr>
          <w:hyperlink w:anchor="_Toc226250656" w:history="1">
            <w:r w:rsidRPr="00CA3061">
              <w:rPr>
                <w:rStyle w:val="Hyperlink"/>
              </w:rPr>
              <w:t>REFERÊNCIAS</w:t>
            </w:r>
            <w:r>
              <w:rPr>
                <w:webHidden/>
              </w:rPr>
              <w:tab/>
            </w:r>
            <w:r>
              <w:rPr>
                <w:webHidden/>
              </w:rPr>
              <w:fldChar w:fldCharType="begin"/>
            </w:r>
            <w:r>
              <w:rPr>
                <w:webHidden/>
              </w:rPr>
              <w:instrText xml:space="preserve"> PAGEREF _Toc226250656 \h </w:instrText>
            </w:r>
            <w:r>
              <w:rPr>
                <w:webHidden/>
              </w:rPr>
            </w:r>
            <w:r>
              <w:rPr>
                <w:webHidden/>
              </w:rPr>
              <w:fldChar w:fldCharType="separate"/>
            </w:r>
            <w:r>
              <w:rPr>
                <w:webHidden/>
              </w:rPr>
              <w:t>95</w:t>
            </w:r>
            <w:r>
              <w:rPr>
                <w:webHidden/>
              </w:rPr>
              <w:fldChar w:fldCharType="end"/>
            </w:r>
          </w:hyperlink>
        </w:p>
        <w:p w14:paraId="2B403293" w14:textId="3CC921A9" w:rsidR="00F760B7" w:rsidRDefault="00F760B7">
          <w:pPr>
            <w:pStyle w:val="Sumrio1"/>
            <w:rPr>
              <w:rFonts w:asciiTheme="minorHAnsi" w:eastAsiaTheme="minorEastAsia" w:hAnsiTheme="minorHAnsi" w:cstheme="minorBidi"/>
              <w:kern w:val="2"/>
              <w:lang w:eastAsia="pt-BR"/>
              <w14:ligatures w14:val="standardContextual"/>
            </w:rPr>
          </w:pPr>
          <w:hyperlink w:anchor="_Toc226250657" w:history="1">
            <w:r w:rsidRPr="00CA3061">
              <w:rPr>
                <w:rStyle w:val="Hyperlink"/>
              </w:rPr>
              <w:t>APÊNDICE</w:t>
            </w:r>
            <w:r>
              <w:rPr>
                <w:webHidden/>
              </w:rPr>
              <w:tab/>
            </w:r>
            <w:r>
              <w:rPr>
                <w:webHidden/>
              </w:rPr>
              <w:fldChar w:fldCharType="begin"/>
            </w:r>
            <w:r>
              <w:rPr>
                <w:webHidden/>
              </w:rPr>
              <w:instrText xml:space="preserve"> PAGEREF _Toc226250657 \h </w:instrText>
            </w:r>
            <w:r>
              <w:rPr>
                <w:webHidden/>
              </w:rPr>
            </w:r>
            <w:r>
              <w:rPr>
                <w:webHidden/>
              </w:rPr>
              <w:fldChar w:fldCharType="separate"/>
            </w:r>
            <w:r>
              <w:rPr>
                <w:webHidden/>
              </w:rPr>
              <w:t>98</w:t>
            </w:r>
            <w:r>
              <w:rPr>
                <w:webHidden/>
              </w:rPr>
              <w:fldChar w:fldCharType="end"/>
            </w:r>
          </w:hyperlink>
        </w:p>
        <w:p w14:paraId="1E75B852" w14:textId="499CB121" w:rsidR="00F760B7" w:rsidRDefault="00F760B7" w:rsidP="00F760B7">
          <w:pPr>
            <w:pStyle w:val="Sumrio1"/>
            <w:rPr>
              <w:rFonts w:asciiTheme="minorHAnsi" w:eastAsiaTheme="minorEastAsia" w:hAnsiTheme="minorHAnsi" w:cstheme="minorBidi"/>
              <w:kern w:val="2"/>
              <w:lang w:eastAsia="pt-BR"/>
              <w14:ligatures w14:val="standardContextual"/>
            </w:rPr>
          </w:pPr>
          <w:hyperlink w:anchor="_Toc226250658" w:history="1">
            <w:r w:rsidRPr="00CA3061">
              <w:rPr>
                <w:rStyle w:val="Hyperlink"/>
              </w:rPr>
              <w:t>APENDICE A – Documento dos termos de uso da aplicação</w:t>
            </w:r>
            <w:r>
              <w:rPr>
                <w:webHidden/>
              </w:rPr>
              <w:tab/>
            </w:r>
            <w:r>
              <w:rPr>
                <w:webHidden/>
              </w:rPr>
              <w:fldChar w:fldCharType="begin"/>
            </w:r>
            <w:r>
              <w:rPr>
                <w:webHidden/>
              </w:rPr>
              <w:instrText xml:space="preserve"> PAGEREF _Toc226250658 \h </w:instrText>
            </w:r>
            <w:r>
              <w:rPr>
                <w:webHidden/>
              </w:rPr>
            </w:r>
            <w:r>
              <w:rPr>
                <w:webHidden/>
              </w:rPr>
              <w:fldChar w:fldCharType="separate"/>
            </w:r>
            <w:r>
              <w:rPr>
                <w:webHidden/>
              </w:rPr>
              <w:t>99</w:t>
            </w:r>
            <w:r>
              <w:rPr>
                <w:webHidden/>
              </w:rPr>
              <w:fldChar w:fldCharType="end"/>
            </w:r>
          </w:hyperlink>
        </w:p>
        <w:p w14:paraId="6EC97AD3" w14:textId="245E7583" w:rsidR="00F760B7" w:rsidRDefault="00F760B7" w:rsidP="00F760B7">
          <w:pPr>
            <w:pStyle w:val="Sumrio1"/>
            <w:rPr>
              <w:rFonts w:asciiTheme="minorHAnsi" w:eastAsiaTheme="minorEastAsia" w:hAnsiTheme="minorHAnsi" w:cstheme="minorBidi"/>
              <w:kern w:val="2"/>
              <w:lang w:eastAsia="pt-BR"/>
              <w14:ligatures w14:val="standardContextual"/>
            </w:rPr>
          </w:pPr>
          <w:hyperlink w:anchor="_Toc226250672" w:history="1">
            <w:r w:rsidRPr="00CA3061">
              <w:rPr>
                <w:rStyle w:val="Hyperlink"/>
              </w:rPr>
              <w:t>APENDICE B – Documento da política de privacidade da aplicação</w:t>
            </w:r>
            <w:r>
              <w:rPr>
                <w:webHidden/>
              </w:rPr>
              <w:tab/>
            </w:r>
            <w:r>
              <w:rPr>
                <w:webHidden/>
              </w:rPr>
              <w:fldChar w:fldCharType="begin"/>
            </w:r>
            <w:r>
              <w:rPr>
                <w:webHidden/>
              </w:rPr>
              <w:instrText xml:space="preserve"> PAGEREF _Toc226250672 \h </w:instrText>
            </w:r>
            <w:r>
              <w:rPr>
                <w:webHidden/>
              </w:rPr>
            </w:r>
            <w:r>
              <w:rPr>
                <w:webHidden/>
              </w:rPr>
              <w:fldChar w:fldCharType="separate"/>
            </w:r>
            <w:r>
              <w:rPr>
                <w:webHidden/>
              </w:rPr>
              <w:t>103</w:t>
            </w:r>
            <w:r>
              <w:rPr>
                <w:webHidden/>
              </w:rPr>
              <w:fldChar w:fldCharType="end"/>
            </w:r>
          </w:hyperlink>
        </w:p>
        <w:p w14:paraId="4279F0A1" w14:textId="0B008980" w:rsidR="00F760B7" w:rsidRDefault="00F760B7">
          <w:pPr>
            <w:pStyle w:val="Sumrio1"/>
            <w:rPr>
              <w:rFonts w:asciiTheme="minorHAnsi" w:eastAsiaTheme="minorEastAsia" w:hAnsiTheme="minorHAnsi" w:cstheme="minorBidi"/>
              <w:kern w:val="2"/>
              <w:lang w:eastAsia="pt-BR"/>
              <w14:ligatures w14:val="standardContextual"/>
            </w:rPr>
          </w:pPr>
          <w:hyperlink w:anchor="_Toc226250688" w:history="1">
            <w:r w:rsidRPr="00CA3061">
              <w:rPr>
                <w:rStyle w:val="Hyperlink"/>
              </w:rPr>
              <w:t>APENDICE C – ATA de reunião com orientadora Karin Pfannemüller Gomes</w:t>
            </w:r>
            <w:r>
              <w:rPr>
                <w:webHidden/>
              </w:rPr>
              <w:tab/>
            </w:r>
            <w:r>
              <w:rPr>
                <w:webHidden/>
              </w:rPr>
              <w:fldChar w:fldCharType="begin"/>
            </w:r>
            <w:r>
              <w:rPr>
                <w:webHidden/>
              </w:rPr>
              <w:instrText xml:space="preserve"> PAGEREF _Toc226250688 \h </w:instrText>
            </w:r>
            <w:r>
              <w:rPr>
                <w:webHidden/>
              </w:rPr>
            </w:r>
            <w:r>
              <w:rPr>
                <w:webHidden/>
              </w:rPr>
              <w:fldChar w:fldCharType="separate"/>
            </w:r>
            <w:r>
              <w:rPr>
                <w:webHidden/>
              </w:rPr>
              <w:t>108</w:t>
            </w:r>
            <w:r>
              <w:rPr>
                <w:webHidden/>
              </w:rPr>
              <w:fldChar w:fldCharType="end"/>
            </w:r>
          </w:hyperlink>
        </w:p>
        <w:p w14:paraId="5B11339E" w14:textId="71F6E865" w:rsidR="00F760B7" w:rsidRDefault="00F760B7">
          <w:pPr>
            <w:pStyle w:val="Sumrio1"/>
            <w:rPr>
              <w:rFonts w:asciiTheme="minorHAnsi" w:eastAsiaTheme="minorEastAsia" w:hAnsiTheme="minorHAnsi" w:cstheme="minorBidi"/>
              <w:kern w:val="2"/>
              <w:lang w:eastAsia="pt-BR"/>
              <w14:ligatures w14:val="standardContextual"/>
            </w:rPr>
          </w:pPr>
          <w:hyperlink w:anchor="_Toc226250689" w:history="1">
            <w:r w:rsidRPr="00CA3061">
              <w:rPr>
                <w:rStyle w:val="Hyperlink"/>
              </w:rPr>
              <w:t>APENDICE D – ATA de reunião com orientador Mauricio Kubo</w:t>
            </w:r>
            <w:r>
              <w:rPr>
                <w:webHidden/>
              </w:rPr>
              <w:tab/>
            </w:r>
            <w:r>
              <w:rPr>
                <w:webHidden/>
              </w:rPr>
              <w:fldChar w:fldCharType="begin"/>
            </w:r>
            <w:r>
              <w:rPr>
                <w:webHidden/>
              </w:rPr>
              <w:instrText xml:space="preserve"> PAGEREF _Toc226250689 \h </w:instrText>
            </w:r>
            <w:r>
              <w:rPr>
                <w:webHidden/>
              </w:rPr>
            </w:r>
            <w:r>
              <w:rPr>
                <w:webHidden/>
              </w:rPr>
              <w:fldChar w:fldCharType="separate"/>
            </w:r>
            <w:r>
              <w:rPr>
                <w:webHidden/>
              </w:rPr>
              <w:t>109</w:t>
            </w:r>
            <w:r>
              <w:rPr>
                <w:webHidden/>
              </w:rPr>
              <w:fldChar w:fldCharType="end"/>
            </w:r>
          </w:hyperlink>
        </w:p>
        <w:p w14:paraId="3DF61A27" w14:textId="7972F4BB" w:rsidR="00F760B7" w:rsidRDefault="00F760B7">
          <w:pPr>
            <w:pStyle w:val="Sumrio1"/>
            <w:rPr>
              <w:rFonts w:asciiTheme="minorHAnsi" w:eastAsiaTheme="minorEastAsia" w:hAnsiTheme="minorHAnsi" w:cstheme="minorBidi"/>
              <w:kern w:val="2"/>
              <w:lang w:eastAsia="pt-BR"/>
              <w14:ligatures w14:val="standardContextual"/>
            </w:rPr>
          </w:pPr>
          <w:hyperlink w:anchor="_Toc226250690" w:history="1">
            <w:r w:rsidRPr="00CA3061">
              <w:rPr>
                <w:rStyle w:val="Hyperlink"/>
              </w:rPr>
              <w:t>APENDICE E – ATA de reunião com orientador Alessandro Augusto Rogick Athiê</w:t>
            </w:r>
            <w:r>
              <w:rPr>
                <w:webHidden/>
              </w:rPr>
              <w:tab/>
            </w:r>
            <w:r>
              <w:rPr>
                <w:webHidden/>
              </w:rPr>
              <w:fldChar w:fldCharType="begin"/>
            </w:r>
            <w:r>
              <w:rPr>
                <w:webHidden/>
              </w:rPr>
              <w:instrText xml:space="preserve"> PAGEREF _Toc226250690 \h </w:instrText>
            </w:r>
            <w:r>
              <w:rPr>
                <w:webHidden/>
              </w:rPr>
            </w:r>
            <w:r>
              <w:rPr>
                <w:webHidden/>
              </w:rPr>
              <w:fldChar w:fldCharType="separate"/>
            </w:r>
            <w:r>
              <w:rPr>
                <w:webHidden/>
              </w:rPr>
              <w:t>110</w:t>
            </w:r>
            <w:r>
              <w:rPr>
                <w:webHidden/>
              </w:rPr>
              <w:fldChar w:fldCharType="end"/>
            </w:r>
          </w:hyperlink>
        </w:p>
        <w:p w14:paraId="25561745" w14:textId="5534732F" w:rsidR="00F760B7" w:rsidRDefault="00F760B7">
          <w:pPr>
            <w:pStyle w:val="Sumrio1"/>
            <w:rPr>
              <w:rFonts w:asciiTheme="minorHAnsi" w:eastAsiaTheme="minorEastAsia" w:hAnsiTheme="minorHAnsi" w:cstheme="minorBidi"/>
              <w:kern w:val="2"/>
              <w:lang w:eastAsia="pt-BR"/>
              <w14:ligatures w14:val="standardContextual"/>
            </w:rPr>
          </w:pPr>
          <w:hyperlink w:anchor="_Toc226250691" w:history="1">
            <w:r w:rsidRPr="00CA3061">
              <w:rPr>
                <w:rStyle w:val="Hyperlink"/>
              </w:rPr>
              <w:t>APENDICE F – ATA de reunião com orientador Ricardo Luiz da Silva Passos</w:t>
            </w:r>
            <w:r>
              <w:rPr>
                <w:webHidden/>
              </w:rPr>
              <w:tab/>
            </w:r>
            <w:r>
              <w:rPr>
                <w:webHidden/>
              </w:rPr>
              <w:fldChar w:fldCharType="begin"/>
            </w:r>
            <w:r>
              <w:rPr>
                <w:webHidden/>
              </w:rPr>
              <w:instrText xml:space="preserve"> PAGEREF _Toc226250691 \h </w:instrText>
            </w:r>
            <w:r>
              <w:rPr>
                <w:webHidden/>
              </w:rPr>
            </w:r>
            <w:r>
              <w:rPr>
                <w:webHidden/>
              </w:rPr>
              <w:fldChar w:fldCharType="separate"/>
            </w:r>
            <w:r>
              <w:rPr>
                <w:webHidden/>
              </w:rPr>
              <w:t>111</w:t>
            </w:r>
            <w:r>
              <w:rPr>
                <w:webHidden/>
              </w:rPr>
              <w:fldChar w:fldCharType="end"/>
            </w:r>
          </w:hyperlink>
        </w:p>
        <w:p w14:paraId="64F5D899" w14:textId="72C78862" w:rsidR="002E5BB1" w:rsidRPr="008E55D3" w:rsidRDefault="007174FB" w:rsidP="008E55D3">
          <w:pPr>
            <w:pStyle w:val="Sumrio1"/>
            <w:rPr>
              <w:rFonts w:asciiTheme="minorHAnsi" w:eastAsiaTheme="minorEastAsia" w:hAnsiTheme="minorHAnsi" w:cstheme="minorBidi"/>
              <w:kern w:val="2"/>
              <w:lang w:eastAsia="pt-BR"/>
              <w14:ligatures w14:val="standardContextual"/>
            </w:rPr>
          </w:pPr>
          <w:r>
            <w:fldChar w:fldCharType="end"/>
          </w:r>
        </w:p>
      </w:sdtContent>
    </w:sdt>
    <w:p w14:paraId="21256FE9" w14:textId="77777777" w:rsidR="002A188E" w:rsidRDefault="002A188E" w:rsidP="002E5BB1"/>
    <w:p w14:paraId="0995E801" w14:textId="77777777" w:rsidR="00F760B7" w:rsidRDefault="00F760B7" w:rsidP="002E5BB1"/>
    <w:p w14:paraId="20CCD501" w14:textId="77777777" w:rsidR="00F760B7" w:rsidRDefault="00F760B7" w:rsidP="002E5BB1"/>
    <w:p w14:paraId="40C2667F" w14:textId="77777777" w:rsidR="00F760B7" w:rsidRDefault="00F760B7" w:rsidP="002E5BB1"/>
    <w:p w14:paraId="27962D15" w14:textId="77777777" w:rsidR="00F760B7" w:rsidRDefault="00F760B7" w:rsidP="002E5BB1"/>
    <w:p w14:paraId="54A05FA6" w14:textId="77777777" w:rsidR="00F760B7" w:rsidRDefault="00F760B7" w:rsidP="002E5BB1"/>
    <w:p w14:paraId="49E0CC94" w14:textId="77777777" w:rsidR="00F760B7" w:rsidRDefault="00F760B7" w:rsidP="002E5BB1"/>
    <w:p w14:paraId="5814AB2F" w14:textId="77777777" w:rsidR="00F760B7" w:rsidRDefault="00F760B7" w:rsidP="002E5BB1"/>
    <w:p w14:paraId="6602AAEF" w14:textId="77777777" w:rsidR="00F760B7" w:rsidRDefault="00F760B7" w:rsidP="002E5BB1"/>
    <w:p w14:paraId="1EEDD64A" w14:textId="77777777" w:rsidR="00F760B7" w:rsidRDefault="00F760B7" w:rsidP="002E5BB1"/>
    <w:p w14:paraId="056D37FA" w14:textId="77777777" w:rsidR="00F760B7" w:rsidRDefault="00F760B7" w:rsidP="002E5BB1"/>
    <w:p w14:paraId="5A78B6D5" w14:textId="77777777" w:rsidR="00F760B7" w:rsidRDefault="00F760B7" w:rsidP="002E5BB1"/>
    <w:p w14:paraId="14FA3C22" w14:textId="77777777" w:rsidR="00F760B7" w:rsidRDefault="00F760B7" w:rsidP="002E5BB1"/>
    <w:p w14:paraId="11BDD858" w14:textId="77777777" w:rsidR="00F760B7" w:rsidRDefault="00F760B7" w:rsidP="002E5BB1"/>
    <w:p w14:paraId="095C3A7D" w14:textId="77777777" w:rsidR="00F760B7" w:rsidRDefault="00F760B7" w:rsidP="002E5BB1"/>
    <w:p w14:paraId="54186DEF" w14:textId="77777777" w:rsidR="00F760B7" w:rsidRDefault="00F760B7" w:rsidP="002E5BB1"/>
    <w:p w14:paraId="164C72BA" w14:textId="77777777" w:rsidR="00F760B7" w:rsidRDefault="00F760B7" w:rsidP="002E5BB1"/>
    <w:p w14:paraId="01CFE460" w14:textId="77777777" w:rsidR="00F760B7" w:rsidRDefault="00F760B7" w:rsidP="002E5BB1"/>
    <w:p w14:paraId="7DE8832D" w14:textId="77777777" w:rsidR="00F760B7" w:rsidRDefault="00F760B7" w:rsidP="002E5BB1"/>
    <w:p w14:paraId="1EA88C7D" w14:textId="77777777" w:rsidR="00F760B7" w:rsidRDefault="00F760B7" w:rsidP="002E5BB1"/>
    <w:p w14:paraId="1962ACD1" w14:textId="77777777" w:rsidR="00F760B7" w:rsidRDefault="00F760B7" w:rsidP="002E5BB1"/>
    <w:p w14:paraId="1E4FFDF6" w14:textId="77777777" w:rsidR="00F760B7" w:rsidRDefault="00F760B7" w:rsidP="002E5BB1"/>
    <w:p w14:paraId="7A386AAF" w14:textId="77777777" w:rsidR="00F760B7" w:rsidRDefault="00F760B7" w:rsidP="002E5BB1"/>
    <w:p w14:paraId="7A31B848" w14:textId="77777777" w:rsidR="00F760B7" w:rsidRDefault="00F760B7" w:rsidP="002E5BB1"/>
    <w:p w14:paraId="693A8E21" w14:textId="77777777" w:rsidR="00F760B7" w:rsidRDefault="00F760B7" w:rsidP="002E5BB1"/>
    <w:p w14:paraId="63215654" w14:textId="77777777" w:rsidR="00F760B7" w:rsidRDefault="00F760B7" w:rsidP="002E5BB1"/>
    <w:p w14:paraId="591AE2C4" w14:textId="77777777" w:rsidR="00F760B7" w:rsidRDefault="00F760B7" w:rsidP="002E5BB1"/>
    <w:p w14:paraId="2F628A09" w14:textId="77777777" w:rsidR="00F760B7" w:rsidRDefault="00F760B7" w:rsidP="002E5BB1"/>
    <w:p w14:paraId="70D8D535" w14:textId="77777777" w:rsidR="00F760B7" w:rsidRDefault="00F760B7" w:rsidP="002E5BB1"/>
    <w:p w14:paraId="28F19964" w14:textId="77777777" w:rsidR="00F760B7" w:rsidRDefault="00F760B7" w:rsidP="002E5BB1"/>
    <w:p w14:paraId="3BB1FACF" w14:textId="77777777" w:rsidR="00F760B7" w:rsidRDefault="00F760B7" w:rsidP="002E5BB1"/>
    <w:p w14:paraId="470302D5" w14:textId="77777777" w:rsidR="00F760B7" w:rsidRDefault="00F760B7" w:rsidP="002E5BB1"/>
    <w:p w14:paraId="15FA89B4" w14:textId="77777777" w:rsidR="00F760B7" w:rsidRDefault="00F760B7" w:rsidP="002E5BB1"/>
    <w:p w14:paraId="4B170D89" w14:textId="77777777" w:rsidR="00F760B7" w:rsidRDefault="00F760B7" w:rsidP="002E5BB1"/>
    <w:p w14:paraId="1A1724EC" w14:textId="77777777" w:rsidR="00F760B7" w:rsidRDefault="00F760B7" w:rsidP="002E5BB1"/>
    <w:p w14:paraId="0B26C1EC" w14:textId="77777777" w:rsidR="00F760B7" w:rsidRDefault="00F760B7" w:rsidP="002E5BB1"/>
    <w:p w14:paraId="7CDBA9B0" w14:textId="77777777" w:rsidR="00F760B7" w:rsidRDefault="00F760B7" w:rsidP="002E5BB1"/>
    <w:p w14:paraId="1C24A485" w14:textId="77777777" w:rsidR="00F760B7" w:rsidRDefault="00F760B7" w:rsidP="002E5BB1"/>
    <w:p w14:paraId="51820A5F" w14:textId="77777777" w:rsidR="00F760B7" w:rsidRDefault="00F760B7" w:rsidP="002E5BB1"/>
    <w:p w14:paraId="71A26FFE" w14:textId="77777777" w:rsidR="00F760B7" w:rsidRDefault="00F760B7" w:rsidP="002E5BB1"/>
    <w:p w14:paraId="031B5897" w14:textId="77777777" w:rsidR="00F760B7" w:rsidRDefault="00F760B7" w:rsidP="002E5BB1"/>
    <w:p w14:paraId="7E83A2CA" w14:textId="77777777" w:rsidR="00F760B7" w:rsidRDefault="00F760B7" w:rsidP="002E5BB1"/>
    <w:p w14:paraId="48DF65B9" w14:textId="77777777" w:rsidR="00F760B7" w:rsidRDefault="00F760B7" w:rsidP="002E5BB1"/>
    <w:p w14:paraId="7F6CE854" w14:textId="77777777" w:rsidR="00F760B7" w:rsidRDefault="00F760B7" w:rsidP="002E5BB1"/>
    <w:p w14:paraId="4B1D6F0B" w14:textId="77777777" w:rsidR="00F760B7" w:rsidRDefault="00F760B7" w:rsidP="002E5BB1"/>
    <w:p w14:paraId="1AE75E1A" w14:textId="77777777" w:rsidR="00F760B7" w:rsidRDefault="00F760B7" w:rsidP="002E5BB1"/>
    <w:p w14:paraId="77F31F9F" w14:textId="77777777" w:rsidR="00F760B7" w:rsidRDefault="00F760B7" w:rsidP="002E5BB1"/>
    <w:p w14:paraId="32546C9E" w14:textId="77777777" w:rsidR="00F760B7" w:rsidRDefault="00F760B7" w:rsidP="002E5BB1">
      <w:pPr>
        <w:sectPr w:rsidR="00F760B7" w:rsidSect="0045753D">
          <w:pgSz w:w="11906" w:h="16838" w:code="9"/>
          <w:pgMar w:top="1701" w:right="1134" w:bottom="1134" w:left="1701" w:header="709" w:footer="709" w:gutter="0"/>
          <w:cols w:space="708"/>
          <w:docGrid w:linePitch="360"/>
        </w:sectPr>
      </w:pPr>
    </w:p>
    <w:p w14:paraId="5AAE04F5" w14:textId="39B693B2" w:rsidR="00CA7A70" w:rsidRDefault="00FB5C6F" w:rsidP="00D84CCB">
      <w:pPr>
        <w:pStyle w:val="Ttulo1"/>
      </w:pPr>
      <w:bookmarkStart w:id="9" w:name="_Toc282461970"/>
      <w:r w:rsidRPr="00224DC5">
        <w:lastRenderedPageBreak/>
        <w:t xml:space="preserve"> </w:t>
      </w:r>
      <w:bookmarkStart w:id="10" w:name="_Toc160207344"/>
      <w:bookmarkStart w:id="11" w:name="_Toc164351162"/>
      <w:bookmarkStart w:id="12" w:name="_Toc164355006"/>
      <w:bookmarkStart w:id="13" w:name="_Toc226250610"/>
      <w:r w:rsidR="004D2250" w:rsidRPr="00224DC5">
        <w:t>INTRODUÇÃO</w:t>
      </w:r>
      <w:bookmarkEnd w:id="9"/>
      <w:bookmarkEnd w:id="10"/>
      <w:bookmarkEnd w:id="11"/>
      <w:bookmarkEnd w:id="12"/>
      <w:bookmarkEnd w:id="13"/>
    </w:p>
    <w:p w14:paraId="51E7985B" w14:textId="77777777" w:rsidR="00F21123" w:rsidRDefault="00F21123" w:rsidP="00661376">
      <w:pPr>
        <w:spacing w:line="360" w:lineRule="auto"/>
        <w:ind w:firstLine="709"/>
        <w:contextualSpacing/>
        <w:jc w:val="both"/>
        <w:rPr>
          <w:rFonts w:ascii="Times New Roman" w:hAnsi="Times New Roman"/>
          <w:sz w:val="24"/>
          <w:szCs w:val="24"/>
        </w:rPr>
      </w:pPr>
    </w:p>
    <w:p w14:paraId="15800290" w14:textId="77777777"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Pr>
          <w:rFonts w:ascii="Times New Roman" w:hAnsi="Times New Roman"/>
          <w:sz w:val="24"/>
          <w:szCs w:val="24"/>
        </w:rPr>
        <w:t xml:space="preserve">. </w:t>
      </w:r>
      <w:r w:rsidRPr="0001517D">
        <w:rPr>
          <w:rFonts w:ascii="Times New Roman" w:hAnsi="Times New Roman"/>
          <w:color w:val="000000" w:themeColor="text1"/>
          <w:sz w:val="24"/>
          <w:szCs w:val="24"/>
        </w:rPr>
        <w:t>(</w:t>
      </w:r>
      <w:r w:rsidR="00767F8C">
        <w:rPr>
          <w:rFonts w:ascii="Times New Roman" w:hAnsi="Times New Roman"/>
          <w:color w:val="000000" w:themeColor="text1"/>
          <w:sz w:val="24"/>
          <w:szCs w:val="24"/>
        </w:rPr>
        <w:t xml:space="preserve">G1, </w:t>
      </w:r>
      <w:r w:rsidRPr="0001517D">
        <w:rPr>
          <w:rFonts w:ascii="Times New Roman" w:hAnsi="Times New Roman"/>
          <w:color w:val="000000" w:themeColor="text1"/>
          <w:sz w:val="24"/>
          <w:szCs w:val="24"/>
        </w:rPr>
        <w:t>2025)</w:t>
      </w:r>
      <w:r>
        <w:rPr>
          <w:rFonts w:ascii="Times New Roman" w:hAnsi="Times New Roman"/>
          <w:sz w:val="24"/>
          <w:szCs w:val="24"/>
        </w:rPr>
        <w:t xml:space="preserve">. </w:t>
      </w:r>
    </w:p>
    <w:p w14:paraId="57B5025E" w14:textId="5628B586"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286561">
        <w:rPr>
          <w:rFonts w:ascii="Times New Roman" w:hAnsi="Times New Roman"/>
          <w:sz w:val="20"/>
          <w:szCs w:val="20"/>
        </w:rPr>
        <w:t>(VIEIRA, 2025).</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4D3488CB"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606F5E">
        <w:rPr>
          <w:rFonts w:ascii="Times New Roman" w:hAnsi="Times New Roman"/>
          <w:sz w:val="24"/>
          <w:szCs w:val="24"/>
        </w:rPr>
        <w:t>(</w:t>
      </w:r>
      <w:r w:rsidR="00823C0C" w:rsidRPr="00EB4F4F">
        <w:rPr>
          <w:rFonts w:ascii="Times New Roman" w:hAnsi="Times New Roman"/>
          <w:sz w:val="24"/>
          <w:szCs w:val="24"/>
        </w:rPr>
        <w:t>VIEIRA</w:t>
      </w:r>
      <w:r w:rsidR="0045274D" w:rsidRPr="00606F5E">
        <w:rPr>
          <w:rFonts w:ascii="Times New Roman" w:hAnsi="Times New Roman"/>
          <w:sz w:val="24"/>
          <w:szCs w:val="24"/>
        </w:rPr>
        <w:t>,</w:t>
      </w:r>
      <w:r w:rsidR="00823C0C" w:rsidRPr="00606F5E">
        <w:rPr>
          <w:rFonts w:ascii="Times New Roman" w:hAnsi="Times New Roman"/>
          <w:sz w:val="24"/>
          <w:szCs w:val="24"/>
        </w:rPr>
        <w:t xml:space="preserve"> </w:t>
      </w:r>
      <w:r w:rsidR="00A1375B" w:rsidRPr="00606F5E">
        <w:rPr>
          <w:rFonts w:ascii="Times New Roman" w:hAnsi="Times New Roman"/>
          <w:sz w:val="24"/>
          <w:szCs w:val="24"/>
        </w:rPr>
        <w:t>2025).</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27AB21C7" w:rsidR="00A1375B" w:rsidRPr="00A1375B" w:rsidRDefault="00A1375B" w:rsidP="00D5030C">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ODS 16 (Paz, Justiça e Instituições Eficazes), ao promover ambientes urbanos mais seguros, fortalecer a confiança entre motoristas e prestadores de serviço e apoiar políticas públicas voltadas à prevenção da criminalidade</w:t>
      </w:r>
      <w:r w:rsidR="00EA38F1">
        <w:rPr>
          <w:rFonts w:ascii="Times New Roman" w:hAnsi="Times New Roman"/>
          <w:sz w:val="24"/>
          <w:szCs w:val="24"/>
        </w:rPr>
        <w:t xml:space="preserve">, 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gerando</w:t>
      </w:r>
      <w:r w:rsidR="0004552C">
        <w:rPr>
          <w:rFonts w:ascii="Times New Roman" w:hAnsi="Times New Roman"/>
          <w:sz w:val="24"/>
          <w:szCs w:val="24"/>
        </w:rPr>
        <w:t xml:space="preserve"> segurança nos</w:t>
      </w:r>
      <w:r w:rsidRPr="00A1375B">
        <w:rPr>
          <w:rFonts w:ascii="Times New Roman" w:hAnsi="Times New Roman"/>
          <w:sz w:val="24"/>
          <w:szCs w:val="24"/>
        </w:rPr>
        <w:t xml:space="preserve"> empregos,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DC2337">
      <w:pPr>
        <w:pStyle w:val="Ttulo2"/>
      </w:pPr>
      <w:bookmarkStart w:id="14" w:name="_Toc282461971"/>
      <w:bookmarkStart w:id="15" w:name="_Toc160207345"/>
      <w:bookmarkStart w:id="16" w:name="_Toc164351164"/>
      <w:bookmarkStart w:id="17" w:name="_Toc164355008"/>
      <w:bookmarkStart w:id="18" w:name="_Toc226250611"/>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Default="00382BE7" w:rsidP="006A74B2">
      <w:pPr>
        <w:pStyle w:val="Ttulo3"/>
      </w:pPr>
      <w:bookmarkStart w:id="19" w:name="_Toc160207346"/>
      <w:bookmarkStart w:id="20" w:name="_Toc164351165"/>
      <w:bookmarkStart w:id="21" w:name="_Toc164355009"/>
      <w:bookmarkStart w:id="22" w:name="_Toc226250612"/>
      <w:r w:rsidRPr="00382BE7">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1DCA4BDB"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sidR="005617F8">
        <w:rPr>
          <w:rFonts w:ascii="Times New Roman" w:hAnsi="Times New Roman"/>
          <w:sz w:val="24"/>
          <w:szCs w:val="24"/>
        </w:rPr>
        <w:t>promover</w:t>
      </w:r>
      <w:r w:rsidRPr="0092483A">
        <w:rPr>
          <w:rFonts w:ascii="Times New Roman" w:hAnsi="Times New Roman"/>
          <w:sz w:val="24"/>
          <w:szCs w:val="24"/>
        </w:rPr>
        <w:t xml:space="preserve"> o aumento da segurança e da confiabilidade </w:t>
      </w:r>
      <w:r w:rsidR="005617F8">
        <w:rPr>
          <w:rFonts w:ascii="Times New Roman" w:hAnsi="Times New Roman"/>
          <w:sz w:val="24"/>
          <w:szCs w:val="24"/>
        </w:rPr>
        <w:t>na busca de estacionamentos privados na cidade de São Paulo por meio de uma aplicação voltada para a exibição da localização, avaliações e preços médios disponibilizados.</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26250613"/>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rsidP="00286561">
      <w:pPr>
        <w:pStyle w:val="PargrafodaLista"/>
        <w:numPr>
          <w:ilvl w:val="0"/>
          <w:numId w:val="10"/>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rsidP="00286561">
      <w:pPr>
        <w:pStyle w:val="PargrafodaLista"/>
        <w:numPr>
          <w:ilvl w:val="0"/>
          <w:numId w:val="10"/>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rsidP="00286561">
      <w:pPr>
        <w:pStyle w:val="PargrafodaLista"/>
        <w:numPr>
          <w:ilvl w:val="0"/>
          <w:numId w:val="10"/>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Finalizar o desenvolvimento do projeto e realizar a apresentação da aplicação.</w:t>
      </w:r>
    </w:p>
    <w:p w14:paraId="6FF66E84" w14:textId="77777777" w:rsidR="005617F8" w:rsidRPr="003E2274" w:rsidRDefault="005617F8" w:rsidP="00D847B7">
      <w:pPr>
        <w:pStyle w:val="PargrafodaLista"/>
        <w:autoSpaceDE w:val="0"/>
        <w:autoSpaceDN w:val="0"/>
        <w:adjustRightInd w:val="0"/>
        <w:spacing w:line="360" w:lineRule="auto"/>
        <w:ind w:left="1429"/>
        <w:jc w:val="both"/>
      </w:pPr>
    </w:p>
    <w:p w14:paraId="3B84B611" w14:textId="03D04947" w:rsidR="003934C2" w:rsidRDefault="003934C2" w:rsidP="00DC2337">
      <w:pPr>
        <w:pStyle w:val="Ttulo2"/>
      </w:pPr>
      <w:bookmarkStart w:id="30" w:name="_Toc282461973"/>
      <w:bookmarkStart w:id="31" w:name="_Toc160207348"/>
      <w:bookmarkStart w:id="32" w:name="_Toc164351167"/>
      <w:bookmarkStart w:id="33" w:name="_Toc164355011"/>
      <w:bookmarkStart w:id="34" w:name="_Toc226250614"/>
      <w:r w:rsidRPr="003934C2">
        <w:t>Delimitação do estudo</w:t>
      </w:r>
      <w:bookmarkEnd w:id="30"/>
      <w:bookmarkEnd w:id="31"/>
      <w:bookmarkEnd w:id="32"/>
      <w:bookmarkEnd w:id="33"/>
      <w:bookmarkEnd w:id="34"/>
    </w:p>
    <w:p w14:paraId="2962AF95" w14:textId="77777777" w:rsidR="006A74B2" w:rsidRPr="006A74B2" w:rsidRDefault="006A74B2" w:rsidP="006A74B2"/>
    <w:p w14:paraId="418E374E" w14:textId="475ABC03"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i/>
          <w:iCs/>
          <w:sz w:val="24"/>
          <w:szCs w:val="24"/>
        </w:rPr>
        <w:t>site</w:t>
      </w:r>
      <w:r w:rsidRPr="003E2274">
        <w:rPr>
          <w:rFonts w:ascii="Times New Roman" w:hAnsi="Times New Roman"/>
          <w:sz w:val="24"/>
          <w:szCs w:val="24"/>
        </w:rPr>
        <w:t xml:space="preserve"> para apresentação e reconhecimento do projeto, </w:t>
      </w:r>
      <w:r w:rsidR="002147D9">
        <w:rPr>
          <w:rFonts w:ascii="Times New Roman" w:hAnsi="Times New Roman"/>
          <w:sz w:val="24"/>
          <w:szCs w:val="24"/>
        </w:rPr>
        <w:t>o desenvolvimento de um</w:t>
      </w:r>
      <w:r w:rsidRPr="003E2274">
        <w:rPr>
          <w:rFonts w:ascii="Times New Roman" w:hAnsi="Times New Roman"/>
          <w:sz w:val="24"/>
          <w:szCs w:val="24"/>
        </w:rPr>
        <w:t xml:space="preserve"> aplicativo </w:t>
      </w:r>
      <w:r w:rsidRPr="003E2274">
        <w:rPr>
          <w:rFonts w:ascii="Times New Roman" w:hAnsi="Times New Roman"/>
          <w:i/>
          <w:iCs/>
          <w:sz w:val="24"/>
          <w:szCs w:val="24"/>
        </w:rPr>
        <w:t>mobile</w:t>
      </w:r>
      <w:r w:rsidR="002147D9">
        <w:rPr>
          <w:rFonts w:ascii="Times New Roman" w:hAnsi="Times New Roman"/>
          <w:i/>
          <w:iCs/>
          <w:sz w:val="24"/>
          <w:szCs w:val="24"/>
        </w:rPr>
        <w:t xml:space="preserve"> (Android)</w:t>
      </w:r>
      <w:r w:rsidRPr="003E2274">
        <w:rPr>
          <w:rFonts w:ascii="Times New Roman" w:hAnsi="Times New Roman"/>
          <w:sz w:val="24"/>
          <w:szCs w:val="24"/>
        </w:rPr>
        <w:t xml:space="preserve"> destinado </w:t>
      </w:r>
      <w:r w:rsidRPr="003E2274">
        <w:rPr>
          <w:rFonts w:ascii="Times New Roman" w:hAnsi="Times New Roman"/>
          <w:sz w:val="24"/>
          <w:szCs w:val="24"/>
        </w:rPr>
        <w:lastRenderedPageBreak/>
        <w:t>aos motoristas</w:t>
      </w:r>
      <w:r w:rsidR="00E925A2">
        <w:rPr>
          <w:rFonts w:ascii="Times New Roman" w:hAnsi="Times New Roman"/>
          <w:sz w:val="24"/>
          <w:szCs w:val="24"/>
        </w:rPr>
        <w:t xml:space="preserve"> </w:t>
      </w:r>
      <w:r w:rsidRPr="002147D9">
        <w:rPr>
          <w:rFonts w:ascii="Times New Roman" w:hAnsi="Times New Roman"/>
          <w:sz w:val="24"/>
          <w:szCs w:val="24"/>
        </w:rPr>
        <w:t xml:space="preserve">de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DC2337">
      <w:pPr>
        <w:pStyle w:val="Ttulo2"/>
      </w:pPr>
      <w:bookmarkStart w:id="35" w:name="_Toc282461974"/>
      <w:bookmarkStart w:id="36" w:name="_Toc160207349"/>
      <w:bookmarkStart w:id="37" w:name="_Toc164351168"/>
      <w:bookmarkStart w:id="38" w:name="_Toc164355012"/>
      <w:bookmarkStart w:id="39" w:name="_Toc226250615"/>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Default="005E042A" w:rsidP="00DC2337">
      <w:pPr>
        <w:pStyle w:val="Ttulo2"/>
      </w:pPr>
      <w:bookmarkStart w:id="40" w:name="_Toc164355013"/>
      <w:bookmarkStart w:id="41" w:name="_Toc282461975"/>
      <w:bookmarkStart w:id="42" w:name="_Toc160207350"/>
      <w:bookmarkStart w:id="43" w:name="_Toc164351169"/>
      <w:bookmarkStart w:id="44" w:name="_Toc226250616"/>
      <w:r>
        <w:t>Metodologia</w:t>
      </w:r>
      <w:bookmarkEnd w:id="40"/>
      <w:bookmarkEnd w:id="44"/>
      <w:r>
        <w:t xml:space="preserve"> </w:t>
      </w:r>
      <w:bookmarkEnd w:id="41"/>
      <w:bookmarkEnd w:id="42"/>
      <w:bookmarkEnd w:id="43"/>
    </w:p>
    <w:p w14:paraId="399DC179" w14:textId="77777777" w:rsidR="005617F8" w:rsidRDefault="005617F8" w:rsidP="005B44ED">
      <w:pPr>
        <w:autoSpaceDE w:val="0"/>
        <w:autoSpaceDN w:val="0"/>
        <w:adjustRightInd w:val="0"/>
        <w:spacing w:line="360" w:lineRule="auto"/>
        <w:ind w:firstLine="709"/>
        <w:jc w:val="both"/>
        <w:rPr>
          <w:rFonts w:ascii="Times New Roman" w:eastAsia="Times New Roman" w:hAnsi="Times New Roman"/>
          <w:sz w:val="24"/>
          <w:szCs w:val="24"/>
        </w:rPr>
      </w:pPr>
    </w:p>
    <w:p w14:paraId="678D0C6C" w14:textId="212EE07A" w:rsidR="005B44ED" w:rsidRPr="00DD540E" w:rsidRDefault="005B44ED" w:rsidP="005B44ED">
      <w:pPr>
        <w:autoSpaceDE w:val="0"/>
        <w:autoSpaceDN w:val="0"/>
        <w:adjustRightInd w:val="0"/>
        <w:spacing w:line="360" w:lineRule="auto"/>
        <w:ind w:firstLine="709"/>
        <w:jc w:val="both"/>
        <w:rPr>
          <w:rFonts w:ascii="Times New Roman" w:hAnsi="Times New Roman"/>
          <w:sz w:val="24"/>
          <w:szCs w:val="24"/>
        </w:rPr>
      </w:pPr>
      <w:r>
        <w:rPr>
          <w:rFonts w:ascii="Times New Roman" w:eastAsia="Times New Roman" w:hAnsi="Times New Roman"/>
          <w:sz w:val="24"/>
          <w:szCs w:val="24"/>
        </w:rPr>
        <w:t>O presente trabalho</w:t>
      </w:r>
      <w:r w:rsidRPr="00020ED0">
        <w:rPr>
          <w:rFonts w:ascii="Times New Roman" w:eastAsia="Times New Roman" w:hAnsi="Times New Roman"/>
          <w:sz w:val="24"/>
          <w:szCs w:val="24"/>
        </w:rPr>
        <w:t xml:space="preserve"> busc</w:t>
      </w:r>
      <w:r w:rsidR="004D47D5">
        <w:rPr>
          <w:rFonts w:ascii="Times New Roman" w:eastAsia="Times New Roman" w:hAnsi="Times New Roman"/>
          <w:sz w:val="24"/>
          <w:szCs w:val="24"/>
        </w:rPr>
        <w:t>ou</w:t>
      </w:r>
      <w:r w:rsidRPr="00020ED0">
        <w:rPr>
          <w:rFonts w:ascii="Times New Roman" w:eastAsia="Times New Roman" w:hAnsi="Times New Roman"/>
          <w:sz w:val="24"/>
          <w:szCs w:val="24"/>
        </w:rPr>
        <w:t xml:space="preserve"> compreender e analisar problemas relacionados à utilização de estacionamentos privados na cidade de São Paulo.</w:t>
      </w:r>
      <w:r>
        <w:rPr>
          <w:rFonts w:ascii="Times New Roman" w:eastAsia="Times New Roman" w:hAnsi="Times New Roman"/>
          <w:sz w:val="24"/>
          <w:szCs w:val="24"/>
        </w:rPr>
        <w:t xml:space="preserve"> </w:t>
      </w:r>
      <w:r w:rsidRPr="00DD540E">
        <w:rPr>
          <w:rFonts w:ascii="Times New Roman" w:hAnsi="Times New Roman"/>
          <w:sz w:val="24"/>
          <w:szCs w:val="24"/>
        </w:rPr>
        <w:t xml:space="preserve">Para a fundamentação teórica do trabalho, foi realizada uma revisão bibliográfica baseada em artigos científicos, trabalhos acadêmicos e documentos relacionados aos temas de mobilidade urbana, segurança veicular e sistemas de gerenciamento digital. As buscas foram realizadas por meio da base de dados </w:t>
      </w:r>
      <w:r w:rsidRPr="00DD540E">
        <w:rPr>
          <w:rFonts w:ascii="Times New Roman" w:hAnsi="Times New Roman"/>
          <w:i/>
          <w:iCs/>
          <w:sz w:val="24"/>
          <w:szCs w:val="24"/>
        </w:rPr>
        <w:t>Google</w:t>
      </w:r>
      <w:r w:rsidRPr="00DD540E">
        <w:rPr>
          <w:rFonts w:ascii="Times New Roman" w:hAnsi="Times New Roman"/>
          <w:sz w:val="24"/>
          <w:szCs w:val="24"/>
        </w:rPr>
        <w:t xml:space="preserve"> Acadêmico, utilizando palavras-chave relacionadas ao tema da pesquisa.</w:t>
      </w:r>
    </w:p>
    <w:p w14:paraId="514B0530" w14:textId="23F58232" w:rsidR="004D47D5" w:rsidRPr="00DD540E" w:rsidRDefault="005B44ED" w:rsidP="004D47D5">
      <w:pPr>
        <w:autoSpaceDE w:val="0"/>
        <w:autoSpaceDN w:val="0"/>
        <w:adjustRightInd w:val="0"/>
        <w:spacing w:line="360" w:lineRule="auto"/>
        <w:ind w:firstLine="709"/>
        <w:jc w:val="both"/>
        <w:rPr>
          <w:rFonts w:ascii="Times New Roman" w:hAnsi="Times New Roman"/>
          <w:sz w:val="24"/>
          <w:szCs w:val="24"/>
        </w:rPr>
      </w:pPr>
      <w:r w:rsidRPr="00DD540E">
        <w:rPr>
          <w:rFonts w:ascii="Times New Roman" w:hAnsi="Times New Roman"/>
          <w:sz w:val="24"/>
          <w:szCs w:val="24"/>
        </w:rPr>
        <w:t xml:space="preserve">O desenvolvimento da aplicação foi realizado por dois desenvolvedores, que utilizaram </w:t>
      </w:r>
      <w:r w:rsidRPr="008169EE">
        <w:rPr>
          <w:rFonts w:ascii="Times New Roman" w:hAnsi="Times New Roman"/>
          <w:i/>
          <w:iCs/>
          <w:sz w:val="24"/>
          <w:szCs w:val="24"/>
        </w:rPr>
        <w:t>notebooks</w:t>
      </w:r>
      <w:r w:rsidRPr="00DD540E">
        <w:rPr>
          <w:rFonts w:ascii="Times New Roman" w:hAnsi="Times New Roman"/>
          <w:sz w:val="24"/>
          <w:szCs w:val="24"/>
        </w:rPr>
        <w:t xml:space="preserve"> da marca </w:t>
      </w:r>
      <w:r w:rsidRPr="008169EE">
        <w:rPr>
          <w:rFonts w:ascii="Times New Roman" w:hAnsi="Times New Roman"/>
          <w:i/>
          <w:iCs/>
          <w:sz w:val="24"/>
          <w:szCs w:val="24"/>
        </w:rPr>
        <w:t>Dell</w:t>
      </w:r>
      <w:r w:rsidRPr="00DD540E">
        <w:rPr>
          <w:rFonts w:ascii="Times New Roman" w:hAnsi="Times New Roman"/>
          <w:sz w:val="24"/>
          <w:szCs w:val="24"/>
        </w:rPr>
        <w:t xml:space="preserve"> como equipamento de trabalho</w:t>
      </w:r>
      <w:r>
        <w:rPr>
          <w:rFonts w:ascii="Times New Roman" w:hAnsi="Times New Roman"/>
          <w:sz w:val="24"/>
          <w:szCs w:val="24"/>
        </w:rPr>
        <w:t>,</w:t>
      </w:r>
      <w:r w:rsidRPr="00DD540E">
        <w:rPr>
          <w:rFonts w:ascii="Times New Roman" w:hAnsi="Times New Roman"/>
          <w:sz w:val="24"/>
          <w:szCs w:val="24"/>
        </w:rPr>
        <w:t xml:space="preserve"> </w:t>
      </w:r>
      <w:r>
        <w:rPr>
          <w:rFonts w:ascii="Times New Roman" w:hAnsi="Times New Roman"/>
          <w:sz w:val="24"/>
          <w:szCs w:val="24"/>
        </w:rPr>
        <w:t xml:space="preserve">para </w:t>
      </w:r>
      <w:r w:rsidRPr="00DD540E">
        <w:rPr>
          <w:rFonts w:ascii="Times New Roman" w:hAnsi="Times New Roman"/>
          <w:sz w:val="24"/>
          <w:szCs w:val="24"/>
        </w:rPr>
        <w:t xml:space="preserve">a implementação do sistema e construção da aplicação, foram utilizadas diferentes ferramentas de </w:t>
      </w:r>
      <w:r w:rsidRPr="008169EE">
        <w:rPr>
          <w:rFonts w:ascii="Times New Roman" w:hAnsi="Times New Roman"/>
          <w:i/>
          <w:iCs/>
          <w:sz w:val="24"/>
          <w:szCs w:val="24"/>
        </w:rPr>
        <w:t>software</w:t>
      </w:r>
      <w:r>
        <w:rPr>
          <w:rFonts w:ascii="Times New Roman" w:hAnsi="Times New Roman"/>
          <w:sz w:val="24"/>
          <w:szCs w:val="24"/>
        </w:rPr>
        <w:t>, e</w:t>
      </w:r>
      <w:r w:rsidRPr="00DD540E">
        <w:rPr>
          <w:rFonts w:ascii="Times New Roman" w:hAnsi="Times New Roman"/>
          <w:sz w:val="24"/>
          <w:szCs w:val="24"/>
        </w:rPr>
        <w:t xml:space="preserve">ntre elas, destaca-se o </w:t>
      </w:r>
      <w:r w:rsidRPr="008169EE">
        <w:rPr>
          <w:rFonts w:ascii="Times New Roman" w:hAnsi="Times New Roman"/>
          <w:i/>
          <w:iCs/>
          <w:sz w:val="24"/>
          <w:szCs w:val="24"/>
        </w:rPr>
        <w:t>Android Studio</w:t>
      </w:r>
      <w:r w:rsidRPr="00DD540E">
        <w:rPr>
          <w:rFonts w:ascii="Times New Roman" w:hAnsi="Times New Roman"/>
          <w:sz w:val="24"/>
          <w:szCs w:val="24"/>
        </w:rPr>
        <w:t xml:space="preserve">, empregado no desenvolvimento da aplicação </w:t>
      </w:r>
      <w:r w:rsidRPr="008169EE">
        <w:rPr>
          <w:rFonts w:ascii="Times New Roman" w:hAnsi="Times New Roman"/>
          <w:i/>
          <w:iCs/>
          <w:sz w:val="24"/>
          <w:szCs w:val="24"/>
        </w:rPr>
        <w:t>mobile</w:t>
      </w:r>
      <w:r w:rsidRPr="00DD540E">
        <w:rPr>
          <w:rFonts w:ascii="Times New Roman" w:hAnsi="Times New Roman"/>
          <w:sz w:val="24"/>
          <w:szCs w:val="24"/>
        </w:rPr>
        <w:t xml:space="preserve"> utilizando a linguagem </w:t>
      </w:r>
      <w:r>
        <w:rPr>
          <w:rFonts w:ascii="Times New Roman" w:hAnsi="Times New Roman"/>
          <w:sz w:val="24"/>
          <w:szCs w:val="24"/>
        </w:rPr>
        <w:t xml:space="preserve">de programação </w:t>
      </w:r>
      <w:proofErr w:type="spellStart"/>
      <w:r w:rsidRPr="008169EE">
        <w:rPr>
          <w:rFonts w:ascii="Times New Roman" w:hAnsi="Times New Roman"/>
          <w:i/>
          <w:iCs/>
          <w:sz w:val="24"/>
          <w:szCs w:val="24"/>
        </w:rPr>
        <w:t>Kotlin</w:t>
      </w:r>
      <w:proofErr w:type="spellEnd"/>
      <w:r w:rsidRPr="008169EE">
        <w:rPr>
          <w:rFonts w:ascii="Times New Roman" w:hAnsi="Times New Roman"/>
          <w:sz w:val="24"/>
          <w:szCs w:val="24"/>
        </w:rPr>
        <w:t>,</w:t>
      </w:r>
      <w:r>
        <w:rPr>
          <w:rFonts w:ascii="Times New Roman" w:hAnsi="Times New Roman"/>
          <w:sz w:val="24"/>
          <w:szCs w:val="24"/>
        </w:rPr>
        <w:t xml:space="preserve"> e </w:t>
      </w:r>
      <w:r w:rsidRPr="00DD540E">
        <w:rPr>
          <w:rFonts w:ascii="Times New Roman" w:hAnsi="Times New Roman"/>
          <w:sz w:val="24"/>
          <w:szCs w:val="24"/>
        </w:rPr>
        <w:t xml:space="preserve">o </w:t>
      </w:r>
      <w:proofErr w:type="spellStart"/>
      <w:r w:rsidRPr="008169EE">
        <w:rPr>
          <w:rFonts w:ascii="Times New Roman" w:hAnsi="Times New Roman"/>
          <w:i/>
          <w:iCs/>
          <w:sz w:val="24"/>
          <w:szCs w:val="24"/>
        </w:rPr>
        <w:t>IntelliJ</w:t>
      </w:r>
      <w:proofErr w:type="spellEnd"/>
      <w:r w:rsidRPr="00DD540E">
        <w:rPr>
          <w:rFonts w:ascii="Times New Roman" w:hAnsi="Times New Roman"/>
          <w:sz w:val="24"/>
          <w:szCs w:val="24"/>
        </w:rPr>
        <w:t xml:space="preserve"> </w:t>
      </w:r>
      <w:r w:rsidRPr="00020ED0">
        <w:rPr>
          <w:rFonts w:ascii="Times New Roman" w:hAnsi="Times New Roman"/>
          <w:i/>
          <w:iCs/>
          <w:sz w:val="24"/>
          <w:szCs w:val="24"/>
        </w:rPr>
        <w:t>IDEA</w:t>
      </w:r>
      <w:r>
        <w:rPr>
          <w:rFonts w:ascii="Times New Roman" w:hAnsi="Times New Roman"/>
          <w:sz w:val="24"/>
          <w:szCs w:val="24"/>
        </w:rPr>
        <w:t xml:space="preserve"> 2025 3.3</w:t>
      </w:r>
      <w:r w:rsidRPr="00DD540E">
        <w:rPr>
          <w:rFonts w:ascii="Times New Roman" w:hAnsi="Times New Roman"/>
          <w:sz w:val="24"/>
          <w:szCs w:val="24"/>
        </w:rPr>
        <w:t>, utilizado para o desenvolvimento</w:t>
      </w:r>
      <w:r>
        <w:rPr>
          <w:rFonts w:ascii="Times New Roman" w:hAnsi="Times New Roman"/>
          <w:sz w:val="24"/>
          <w:szCs w:val="24"/>
        </w:rPr>
        <w:t xml:space="preserve"> de APIs</w:t>
      </w:r>
      <w:r w:rsidRPr="00DD540E">
        <w:rPr>
          <w:rFonts w:ascii="Times New Roman" w:hAnsi="Times New Roman"/>
          <w:sz w:val="24"/>
          <w:szCs w:val="24"/>
        </w:rPr>
        <w:t xml:space="preserve"> e testes de funcionalidades relacionadas à lógica da aplicação.</w:t>
      </w:r>
      <w:r w:rsidR="004D47D5">
        <w:rPr>
          <w:rFonts w:ascii="Times New Roman" w:hAnsi="Times New Roman"/>
          <w:sz w:val="24"/>
          <w:szCs w:val="24"/>
        </w:rPr>
        <w:t xml:space="preserve"> </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Para a construção da interface visual e organização das telas do sistema, foi utilizada a ferramenta </w:t>
      </w:r>
      <w:proofErr w:type="spellStart"/>
      <w:r w:rsidRPr="008169EE">
        <w:rPr>
          <w:rFonts w:ascii="Times New Roman" w:hAnsi="Times New Roman"/>
          <w:i/>
          <w:iCs/>
          <w:sz w:val="24"/>
          <w:szCs w:val="24"/>
        </w:rPr>
        <w:t>Figma</w:t>
      </w:r>
      <w:proofErr w:type="spellEnd"/>
      <w:r w:rsidRPr="008169EE">
        <w:rPr>
          <w:rFonts w:ascii="Times New Roman" w:hAnsi="Times New Roman"/>
          <w:sz w:val="24"/>
          <w:szCs w:val="24"/>
        </w:rPr>
        <w:t>, que permitiu a criação de protótipos e a definição do layout da aplicação antes de sua implementação</w:t>
      </w:r>
      <w:r>
        <w:rPr>
          <w:rFonts w:ascii="Times New Roman" w:hAnsi="Times New Roman"/>
          <w:sz w:val="24"/>
          <w:szCs w:val="24"/>
        </w:rPr>
        <w:t>, a</w:t>
      </w:r>
      <w:r w:rsidRPr="008169EE">
        <w:rPr>
          <w:rFonts w:ascii="Times New Roman" w:hAnsi="Times New Roman"/>
          <w:sz w:val="24"/>
          <w:szCs w:val="24"/>
        </w:rPr>
        <w:t xml:space="preserve">lém disso, tecnologias como </w:t>
      </w:r>
      <w:r w:rsidRPr="008169EE">
        <w:rPr>
          <w:rFonts w:ascii="Times New Roman" w:hAnsi="Times New Roman"/>
          <w:i/>
          <w:iCs/>
          <w:sz w:val="24"/>
          <w:szCs w:val="24"/>
        </w:rPr>
        <w:t>HTML</w:t>
      </w:r>
      <w:r w:rsidRPr="008169EE">
        <w:rPr>
          <w:rFonts w:ascii="Times New Roman" w:hAnsi="Times New Roman"/>
          <w:sz w:val="24"/>
          <w:szCs w:val="24"/>
        </w:rPr>
        <w:t xml:space="preserve"> e </w:t>
      </w:r>
      <w:r w:rsidRPr="008169EE">
        <w:rPr>
          <w:rFonts w:ascii="Times New Roman" w:hAnsi="Times New Roman"/>
          <w:i/>
          <w:iCs/>
          <w:sz w:val="24"/>
          <w:szCs w:val="24"/>
        </w:rPr>
        <w:t>CSS</w:t>
      </w:r>
      <w:r w:rsidRPr="008169EE">
        <w:rPr>
          <w:rFonts w:ascii="Times New Roman" w:hAnsi="Times New Roman"/>
          <w:sz w:val="24"/>
          <w:szCs w:val="24"/>
        </w:rPr>
        <w:t xml:space="preserve"> foram utilizadas na </w:t>
      </w:r>
      <w:r w:rsidRPr="008169EE">
        <w:rPr>
          <w:rFonts w:ascii="Times New Roman" w:hAnsi="Times New Roman"/>
          <w:sz w:val="24"/>
          <w:szCs w:val="24"/>
        </w:rPr>
        <w:lastRenderedPageBreak/>
        <w:t>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2AB24F26" w14:textId="77777777" w:rsidR="005B44ED" w:rsidRPr="008169EE"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8169EE">
        <w:rPr>
          <w:rFonts w:ascii="Times New Roman" w:hAnsi="Times New Roman"/>
          <w:i/>
          <w:iCs/>
          <w:sz w:val="24"/>
          <w:szCs w:val="24"/>
        </w:rPr>
        <w:t>Microsoft Word</w:t>
      </w:r>
      <w:r w:rsidRPr="008169EE">
        <w:rPr>
          <w:rFonts w:ascii="Times New Roman" w:hAnsi="Times New Roman"/>
          <w:sz w:val="24"/>
          <w:szCs w:val="24"/>
        </w:rPr>
        <w:t xml:space="preserve">, responsável pela elaboração textual de todo o documento acadêmico, e </w:t>
      </w:r>
      <w:r w:rsidRPr="008169EE">
        <w:rPr>
          <w:rFonts w:ascii="Times New Roman" w:hAnsi="Times New Roman"/>
          <w:i/>
          <w:iCs/>
          <w:sz w:val="24"/>
          <w:szCs w:val="24"/>
        </w:rPr>
        <w:t>Microsoft Exce</w:t>
      </w:r>
      <w:r>
        <w:rPr>
          <w:rFonts w:ascii="Times New Roman" w:hAnsi="Times New Roman"/>
          <w:i/>
          <w:iCs/>
          <w:sz w:val="24"/>
          <w:szCs w:val="24"/>
        </w:rPr>
        <w:t>l</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5932219" w14:textId="22D0DE20" w:rsidR="005B44ED" w:rsidRPr="00875AB6"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os integrantes dedicaram em média </w:t>
      </w:r>
      <w:r>
        <w:rPr>
          <w:rFonts w:ascii="Times New Roman" w:hAnsi="Times New Roman"/>
          <w:sz w:val="24"/>
          <w:szCs w:val="24"/>
        </w:rPr>
        <w:t>cinco</w:t>
      </w:r>
      <w:r w:rsidRPr="008169EE">
        <w:rPr>
          <w:rFonts w:ascii="Times New Roman" w:hAnsi="Times New Roman"/>
          <w:sz w:val="24"/>
          <w:szCs w:val="24"/>
        </w:rPr>
        <w:t xml:space="preserve"> horas diárias às atividades relacionadas ao </w:t>
      </w:r>
      <w:r w:rsidR="004D47D5">
        <w:rPr>
          <w:rFonts w:ascii="Times New Roman" w:hAnsi="Times New Roman"/>
          <w:sz w:val="24"/>
          <w:szCs w:val="24"/>
        </w:rPr>
        <w:t>desenvolvimento das aplicações do projeto, na qual foram desenvolvidas em uma sala sem interferências externas</w:t>
      </w:r>
      <w:r w:rsidR="009C4347">
        <w:rPr>
          <w:rFonts w:ascii="Times New Roman" w:hAnsi="Times New Roman"/>
          <w:sz w:val="24"/>
          <w:szCs w:val="24"/>
        </w:rPr>
        <w:t xml:space="preserve">. Foi utilizada orientação a objetos para as atividades relacionadas a programação </w:t>
      </w:r>
      <w:proofErr w:type="spellStart"/>
      <w:r w:rsidR="009C4347" w:rsidRPr="009C4347">
        <w:rPr>
          <w:rFonts w:ascii="Times New Roman" w:hAnsi="Times New Roman"/>
          <w:i/>
          <w:iCs/>
          <w:sz w:val="24"/>
          <w:szCs w:val="24"/>
        </w:rPr>
        <w:t>back-end</w:t>
      </w:r>
      <w:proofErr w:type="spellEnd"/>
      <w:r w:rsidR="009C4347">
        <w:rPr>
          <w:rFonts w:ascii="Times New Roman" w:hAnsi="Times New Roman"/>
          <w:i/>
          <w:iCs/>
          <w:sz w:val="24"/>
          <w:szCs w:val="24"/>
        </w:rPr>
        <w:t xml:space="preserve">, </w:t>
      </w:r>
      <w:r w:rsidR="009C4347">
        <w:rPr>
          <w:rFonts w:ascii="Times New Roman" w:hAnsi="Times New Roman"/>
          <w:sz w:val="24"/>
          <w:szCs w:val="24"/>
        </w:rPr>
        <w:t>desenvolvidas ao mesmo tempo que a e montagem das telas, para uma aplicação continua e com um bom direcionamento de desenvolvimento</w:t>
      </w:r>
      <w:r w:rsidR="004D47D5">
        <w:rPr>
          <w:rFonts w:ascii="Times New Roman" w:hAnsi="Times New Roman"/>
          <w:sz w:val="24"/>
          <w:szCs w:val="24"/>
        </w:rPr>
        <w:t>.</w:t>
      </w:r>
      <w:r w:rsidRPr="008169EE">
        <w:rPr>
          <w:rFonts w:ascii="Times New Roman" w:hAnsi="Times New Roman"/>
          <w:sz w:val="24"/>
          <w:szCs w:val="24"/>
        </w:rPr>
        <w:t xml:space="preserve"> </w:t>
      </w:r>
      <w:r w:rsidR="004D47D5">
        <w:rPr>
          <w:rFonts w:ascii="Times New Roman" w:hAnsi="Times New Roman"/>
          <w:sz w:val="24"/>
          <w:szCs w:val="24"/>
        </w:rPr>
        <w:t xml:space="preserve">Para o desenvolvimento da documentação do projeto, </w:t>
      </w:r>
      <w:r w:rsidRPr="008169EE">
        <w:rPr>
          <w:rFonts w:ascii="Times New Roman" w:hAnsi="Times New Roman"/>
          <w:sz w:val="24"/>
          <w:szCs w:val="24"/>
        </w:rPr>
        <w:t>incluindo pesquisa teórica</w:t>
      </w:r>
      <w:r w:rsidR="004D47D5">
        <w:rPr>
          <w:rFonts w:ascii="Times New Roman" w:hAnsi="Times New Roman"/>
          <w:sz w:val="24"/>
          <w:szCs w:val="24"/>
        </w:rPr>
        <w:t xml:space="preserve"> e</w:t>
      </w:r>
      <w:r w:rsidRPr="008169EE">
        <w:rPr>
          <w:rFonts w:ascii="Times New Roman" w:hAnsi="Times New Roman"/>
          <w:sz w:val="24"/>
          <w:szCs w:val="24"/>
        </w:rPr>
        <w:t xml:space="preserve"> planejamento do sistema, </w:t>
      </w:r>
      <w:r w:rsidR="004D47D5">
        <w:rPr>
          <w:rFonts w:ascii="Times New Roman" w:hAnsi="Times New Roman"/>
          <w:sz w:val="24"/>
          <w:szCs w:val="24"/>
        </w:rPr>
        <w:t xml:space="preserve">foram utilizadas </w:t>
      </w:r>
      <w:r w:rsidR="009C4347">
        <w:rPr>
          <w:rFonts w:ascii="Times New Roman" w:hAnsi="Times New Roman"/>
          <w:sz w:val="24"/>
          <w:szCs w:val="24"/>
        </w:rPr>
        <w:t>quatro</w:t>
      </w:r>
      <w:r w:rsidR="004D47D5">
        <w:rPr>
          <w:rFonts w:ascii="Times New Roman" w:hAnsi="Times New Roman"/>
          <w:sz w:val="24"/>
          <w:szCs w:val="24"/>
        </w:rPr>
        <w:t xml:space="preserve"> horas semanais para o </w:t>
      </w:r>
      <w:r w:rsidR="009C4347">
        <w:rPr>
          <w:rFonts w:ascii="Times New Roman" w:hAnsi="Times New Roman"/>
          <w:sz w:val="24"/>
          <w:szCs w:val="24"/>
        </w:rPr>
        <w:t>progresso</w:t>
      </w:r>
      <w:r w:rsidR="004D47D5">
        <w:rPr>
          <w:rFonts w:ascii="Times New Roman" w:hAnsi="Times New Roman"/>
          <w:sz w:val="24"/>
          <w:szCs w:val="24"/>
        </w:rPr>
        <w:t xml:space="preserve"> e manutenção das mudanças recomendadas por orientadores e professores.</w:t>
      </w:r>
    </w:p>
    <w:p w14:paraId="5233C20D" w14:textId="77777777" w:rsidR="005C5A63" w:rsidRDefault="005C5A63" w:rsidP="005B44ED">
      <w:pPr>
        <w:autoSpaceDE w:val="0"/>
        <w:autoSpaceDN w:val="0"/>
        <w:adjustRightInd w:val="0"/>
        <w:spacing w:line="360" w:lineRule="auto"/>
        <w:jc w:val="both"/>
        <w:rPr>
          <w:rFonts w:ascii="Times New Roman" w:hAnsi="Times New Roman"/>
          <w:sz w:val="24"/>
          <w:szCs w:val="24"/>
        </w:rPr>
      </w:pPr>
    </w:p>
    <w:p w14:paraId="6A79E03A" w14:textId="17A5CB59" w:rsidR="003D65D6" w:rsidRPr="00BE404C" w:rsidRDefault="00FB62B6" w:rsidP="00DC2337">
      <w:pPr>
        <w:pStyle w:val="Ttulo2"/>
      </w:pPr>
      <w:bookmarkStart w:id="45" w:name="_Toc282461976"/>
      <w:bookmarkStart w:id="46" w:name="_Toc160207351"/>
      <w:bookmarkStart w:id="47" w:name="_Toc164351170"/>
      <w:bookmarkStart w:id="48" w:name="_Toc164355014"/>
      <w:bookmarkStart w:id="49" w:name="_Toc226250617"/>
      <w:r w:rsidRPr="00BE404C">
        <w:t xml:space="preserve">Estrutura </w:t>
      </w:r>
      <w:r w:rsidR="00047FA9" w:rsidRPr="00BE404C">
        <w:t xml:space="preserve">da </w:t>
      </w:r>
      <w:bookmarkEnd w:id="45"/>
      <w:bookmarkEnd w:id="46"/>
      <w:bookmarkEnd w:id="47"/>
      <w:r w:rsidR="00F7247F" w:rsidRPr="00BE404C">
        <w:t>documentação técnica</w:t>
      </w:r>
      <w:bookmarkEnd w:id="48"/>
      <w:bookmarkEnd w:id="49"/>
    </w:p>
    <w:p w14:paraId="5E92A3EA" w14:textId="77777777" w:rsidR="00BE404C" w:rsidRDefault="00BE404C" w:rsidP="003D35FF">
      <w:pPr>
        <w:autoSpaceDE w:val="0"/>
        <w:autoSpaceDN w:val="0"/>
        <w:adjustRightInd w:val="0"/>
        <w:spacing w:line="360" w:lineRule="auto"/>
        <w:ind w:firstLine="709"/>
        <w:jc w:val="both"/>
        <w:rPr>
          <w:rFonts w:ascii="Times New Roman" w:hAnsi="Times New Roman"/>
          <w:sz w:val="24"/>
          <w:szCs w:val="24"/>
        </w:rPr>
      </w:pPr>
    </w:p>
    <w:p w14:paraId="2FE126D3" w14:textId="3BF26ED5" w:rsidR="00F221B9" w:rsidRDefault="005D2595"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na estrutura desta documentação</w:t>
      </w:r>
      <w:r w:rsidR="00F221B9">
        <w:rPr>
          <w:rFonts w:ascii="Times New Roman" w:hAnsi="Times New Roman"/>
          <w:sz w:val="24"/>
          <w:szCs w:val="24"/>
        </w:rPr>
        <w:t>, determina-se a estrutura da documentação técnica do presente trabalho.</w:t>
      </w:r>
    </w:p>
    <w:p w14:paraId="5AA47DD5" w14:textId="6F5330F6" w:rsidR="001D2529" w:rsidRDefault="00716BC0" w:rsidP="00286561">
      <w:pPr>
        <w:pStyle w:val="PargrafodaLista"/>
        <w:numPr>
          <w:ilvl w:val="0"/>
          <w:numId w:val="11"/>
        </w:numPr>
        <w:autoSpaceDE w:val="0"/>
        <w:autoSpaceDN w:val="0"/>
        <w:adjustRightInd w:val="0"/>
        <w:spacing w:line="360" w:lineRule="auto"/>
        <w:ind w:left="1066" w:hanging="357"/>
        <w:contextualSpacing w:val="0"/>
        <w:jc w:val="both"/>
      </w:pPr>
      <w:r>
        <w:t>Resumo</w:t>
      </w:r>
      <w:r w:rsidR="00BE404C">
        <w:t xml:space="preserve"> sobre o projeto</w:t>
      </w:r>
    </w:p>
    <w:p w14:paraId="62C03087" w14:textId="08FF8D27"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 xml:space="preserve">Introdução </w:t>
      </w:r>
      <w:r w:rsidR="00BE404C">
        <w:t>para contextualização do presente trabalho</w:t>
      </w:r>
    </w:p>
    <w:p w14:paraId="07B018B8" w14:textId="74529233"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Objetivos abordados que deverão ser trabalhados</w:t>
      </w:r>
    </w:p>
    <w:p w14:paraId="38F2C107" w14:textId="4448584A"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 xml:space="preserve">Delimitação de pesquisa e sua relevância </w:t>
      </w:r>
      <w:r w:rsidR="00BE404C">
        <w:t>para o estudo e objetivos</w:t>
      </w:r>
    </w:p>
    <w:p w14:paraId="451D43D0" w14:textId="5FD9B9DF"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Metodologias utilizadas</w:t>
      </w:r>
      <w:r w:rsidR="00BE404C">
        <w:t xml:space="preserve"> para o desenvolvimento do projeto</w:t>
      </w:r>
    </w:p>
    <w:p w14:paraId="56FF6AA1" w14:textId="6BA8B66C"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Cronograma e orçamentos</w:t>
      </w:r>
      <w:r w:rsidR="008F2311">
        <w:t xml:space="preserve"> </w:t>
      </w:r>
      <w:r w:rsidR="00BE404C">
        <w:t xml:space="preserve">utilizados para desenvolvimento geral </w:t>
      </w:r>
    </w:p>
    <w:p w14:paraId="41C7307F" w14:textId="283E6DD3" w:rsidR="008F2311" w:rsidRDefault="008F2311" w:rsidP="00286561">
      <w:pPr>
        <w:pStyle w:val="PargrafodaLista"/>
        <w:numPr>
          <w:ilvl w:val="0"/>
          <w:numId w:val="11"/>
        </w:numPr>
        <w:autoSpaceDE w:val="0"/>
        <w:autoSpaceDN w:val="0"/>
        <w:adjustRightInd w:val="0"/>
        <w:spacing w:line="360" w:lineRule="auto"/>
        <w:ind w:left="1066" w:hanging="357"/>
        <w:contextualSpacing w:val="0"/>
        <w:jc w:val="both"/>
      </w:pPr>
      <w:r>
        <w:t xml:space="preserve">Referencial teórico </w:t>
      </w:r>
      <w:r w:rsidR="00BE404C">
        <w:t>e bases acadêmicas utilizadas</w:t>
      </w:r>
    </w:p>
    <w:p w14:paraId="07CD799B" w14:textId="3A56CB6F" w:rsidR="005B6DAF" w:rsidRDefault="00BE404C" w:rsidP="00286561">
      <w:pPr>
        <w:pStyle w:val="PargrafodaLista"/>
        <w:numPr>
          <w:ilvl w:val="0"/>
          <w:numId w:val="11"/>
        </w:numPr>
        <w:autoSpaceDE w:val="0"/>
        <w:autoSpaceDN w:val="0"/>
        <w:adjustRightInd w:val="0"/>
        <w:spacing w:line="360" w:lineRule="auto"/>
        <w:ind w:left="1066" w:hanging="357"/>
        <w:contextualSpacing w:val="0"/>
        <w:jc w:val="both"/>
      </w:pPr>
      <w:proofErr w:type="spellStart"/>
      <w:r>
        <w:t>Pré</w:t>
      </w:r>
      <w:proofErr w:type="spellEnd"/>
      <w:r w:rsidR="00441A49">
        <w:t>-</w:t>
      </w:r>
      <w:r>
        <w:t>estrutura completa do projeto desenvolvido</w:t>
      </w:r>
    </w:p>
    <w:p w14:paraId="417A01F5" w14:textId="5E9E2D86" w:rsidR="003D7C12" w:rsidRPr="009C4347" w:rsidRDefault="008F2311" w:rsidP="001A2632">
      <w:pPr>
        <w:pStyle w:val="PargrafodaLista"/>
        <w:numPr>
          <w:ilvl w:val="0"/>
          <w:numId w:val="11"/>
        </w:numPr>
        <w:autoSpaceDE w:val="0"/>
        <w:autoSpaceDN w:val="0"/>
        <w:adjustRightInd w:val="0"/>
        <w:spacing w:line="360" w:lineRule="auto"/>
        <w:ind w:left="1066" w:hanging="357"/>
        <w:contextualSpacing w:val="0"/>
        <w:jc w:val="both"/>
      </w:pPr>
      <w:r>
        <w:t>Considerações finai</w:t>
      </w:r>
      <w:r w:rsidR="005B6DAF">
        <w:t>s</w:t>
      </w:r>
      <w:r w:rsidR="00BE404C">
        <w:t xml:space="preserve"> e ideias para possíveis futuras melhorias</w:t>
      </w:r>
    </w:p>
    <w:p w14:paraId="0E66F3FD" w14:textId="77777777" w:rsidR="00046692" w:rsidRPr="001A2632" w:rsidRDefault="00046692" w:rsidP="00DC2337">
      <w:pPr>
        <w:pStyle w:val="Ttulo2"/>
        <w:sectPr w:rsidR="00046692" w:rsidRPr="001A2632" w:rsidSect="003F7231">
          <w:headerReference w:type="default" r:id="rId8"/>
          <w:type w:val="continuous"/>
          <w:pgSz w:w="11906" w:h="16838" w:code="9"/>
          <w:pgMar w:top="1701" w:right="1134" w:bottom="1134" w:left="1701" w:header="709" w:footer="709" w:gutter="0"/>
          <w:pgNumType w:start="11"/>
          <w:cols w:space="708"/>
          <w:docGrid w:linePitch="360"/>
        </w:sectPr>
      </w:pPr>
      <w:bookmarkStart w:id="50" w:name="_Toc160207352"/>
      <w:bookmarkStart w:id="51" w:name="_Toc164351171"/>
      <w:bookmarkStart w:id="52" w:name="_Toc164355015"/>
    </w:p>
    <w:p w14:paraId="7262D1E0" w14:textId="37D52F06" w:rsidR="000709D3" w:rsidRDefault="000709D3" w:rsidP="00DC2337">
      <w:pPr>
        <w:pStyle w:val="Ttulo2"/>
      </w:pPr>
      <w:bookmarkStart w:id="53" w:name="_Toc160207353"/>
      <w:bookmarkStart w:id="54" w:name="_Toc164351172"/>
      <w:bookmarkStart w:id="55" w:name="_Toc164355016"/>
      <w:bookmarkStart w:id="56" w:name="_Toc226250618"/>
      <w:bookmarkEnd w:id="50"/>
      <w:bookmarkEnd w:id="51"/>
      <w:bookmarkEnd w:id="52"/>
      <w:r>
        <w:lastRenderedPageBreak/>
        <w:t>Orçamento</w:t>
      </w:r>
      <w:bookmarkEnd w:id="53"/>
      <w:bookmarkEnd w:id="54"/>
      <w:bookmarkEnd w:id="55"/>
      <w:bookmarkEnd w:id="56"/>
    </w:p>
    <w:p w14:paraId="3C786B5B" w14:textId="77777777" w:rsidR="00A75723" w:rsidRDefault="00A75723" w:rsidP="00226370">
      <w:pPr>
        <w:spacing w:line="360" w:lineRule="auto"/>
        <w:ind w:firstLine="709"/>
        <w:jc w:val="both"/>
        <w:rPr>
          <w:rFonts w:ascii="Times New Roman" w:eastAsia="Times New Roman" w:hAnsi="Times New Roman"/>
          <w:sz w:val="24"/>
          <w:szCs w:val="24"/>
        </w:rPr>
      </w:pPr>
    </w:p>
    <w:p w14:paraId="2F2EC22C" w14:textId="77777777"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Pr>
          <w:rFonts w:ascii="Times New Roman" w:eastAsia="Times New Roman" w:hAnsi="Times New Roman"/>
          <w:i/>
          <w:iCs/>
          <w:sz w:val="24"/>
          <w:szCs w:val="24"/>
        </w:rPr>
        <w:t xml:space="preserve"> </w:t>
      </w:r>
      <w:r w:rsidRPr="00A105D5">
        <w:rPr>
          <w:rFonts w:ascii="Times New Roman" w:eastAsia="Times New Roman" w:hAnsi="Times New Roman"/>
          <w:sz w:val="24"/>
          <w:szCs w:val="24"/>
        </w:rPr>
        <w:t>e</w:t>
      </w:r>
      <w:r>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p>
    <w:p w14:paraId="2FDBE5C1" w14:textId="7C333310" w:rsidR="005B44ED" w:rsidRDefault="005B44ED" w:rsidP="005B44ED">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w:t>
      </w:r>
      <w:r w:rsidR="00C72478">
        <w:rPr>
          <w:rFonts w:ascii="Times New Roman" w:eastAsia="Times New Roman" w:hAnsi="Times New Roman"/>
          <w:sz w:val="24"/>
          <w:szCs w:val="24"/>
        </w:rPr>
        <w:t xml:space="preserve">1 </w:t>
      </w:r>
      <w:r w:rsidRPr="00A105D5">
        <w:rPr>
          <w:rFonts w:ascii="Times New Roman" w:eastAsia="Times New Roman" w:hAnsi="Times New Roman"/>
          <w:sz w:val="24"/>
          <w:szCs w:val="24"/>
        </w:rPr>
        <w:t xml:space="preserve">a seguir apresenta os custos relacionados aos recursos humanos necessários para o desenvolvimento do projeto, considerando a participação de profissionais responsáveis 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proofErr w:type="spellStart"/>
      <w:r w:rsidRPr="00850D13">
        <w:rPr>
          <w:rFonts w:ascii="Times New Roman" w:eastAsia="Times New Roman" w:hAnsi="Times New Roman"/>
          <w:i/>
          <w:iCs/>
          <w:sz w:val="24"/>
          <w:szCs w:val="24"/>
        </w:rPr>
        <w:t>Glassdoor</w:t>
      </w:r>
      <w:proofErr w:type="spellEnd"/>
      <w:r w:rsidRPr="00850D13">
        <w:rPr>
          <w:rFonts w:ascii="Times New Roman" w:eastAsia="Times New Roman" w:hAnsi="Times New Roman"/>
          <w:sz w:val="24"/>
          <w:szCs w:val="24"/>
        </w:rPr>
        <w:t xml:space="preserve"> (2025), que apresenta faixas salariais atualizadas para cargos de desenvolvimento de </w:t>
      </w:r>
      <w:r>
        <w:rPr>
          <w:rFonts w:ascii="Times New Roman" w:eastAsia="Times New Roman" w:hAnsi="Times New Roman"/>
          <w:sz w:val="24"/>
          <w:szCs w:val="24"/>
        </w:rPr>
        <w:t>software,</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proofErr w:type="spellStart"/>
      <w:r w:rsidRPr="00850D13">
        <w:rPr>
          <w:rFonts w:ascii="Times New Roman" w:eastAsia="Times New Roman" w:hAnsi="Times New Roman"/>
          <w:i/>
          <w:iCs/>
          <w:sz w:val="24"/>
          <w:szCs w:val="24"/>
        </w:rPr>
        <w:t>Indeed</w:t>
      </w:r>
      <w:proofErr w:type="spellEnd"/>
      <w:r w:rsidRPr="00850D13">
        <w:rPr>
          <w:rFonts w:ascii="Times New Roman" w:eastAsia="Times New Roman" w:hAnsi="Times New Roman"/>
          <w:sz w:val="24"/>
          <w:szCs w:val="24"/>
        </w:rPr>
        <w:t xml:space="preserve"> (2025),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2209F9CD" w14:textId="46A12D8D" w:rsidR="005B44ED" w:rsidRDefault="005B44ED" w:rsidP="005B44ED">
      <w:pPr>
        <w:pStyle w:val="Legenda"/>
      </w:pPr>
      <w:bookmarkStart w:id="57" w:name="_Toc226250601"/>
      <w:r>
        <w:t xml:space="preserve">Quadro </w:t>
      </w:r>
      <w:r w:rsidR="002953C8">
        <w:fldChar w:fldCharType="begin"/>
      </w:r>
      <w:r w:rsidR="002953C8">
        <w:instrText xml:space="preserve"> SEQ Quadro \* ARABIC </w:instrText>
      </w:r>
      <w:r w:rsidR="002953C8">
        <w:fldChar w:fldCharType="separate"/>
      </w:r>
      <w:r w:rsidR="004D087C">
        <w:rPr>
          <w:noProof/>
        </w:rPr>
        <w:t>1</w:t>
      </w:r>
      <w:r w:rsidR="002953C8">
        <w:rPr>
          <w:noProof/>
        </w:rPr>
        <w:fldChar w:fldCharType="end"/>
      </w:r>
      <w:r>
        <w:t xml:space="preserve"> - Orçamento de recursos humanos</w:t>
      </w:r>
      <w:bookmarkEnd w:id="57"/>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976D62">
        <w:trPr>
          <w:trHeight w:val="335"/>
        </w:trPr>
        <w:tc>
          <w:tcPr>
            <w:tcW w:w="2254" w:type="dxa"/>
            <w:shd w:val="clear" w:color="auto" w:fill="D9D9D9" w:themeFill="background1" w:themeFillShade="D9"/>
          </w:tcPr>
          <w:p w14:paraId="73C0FB65"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4D794E4C"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41BD9625"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2135EFCC"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Custo Estimado</w:t>
            </w:r>
          </w:p>
        </w:tc>
      </w:tr>
      <w:tr w:rsidR="005B44ED" w14:paraId="71B7D3CF" w14:textId="77777777" w:rsidTr="00976D62">
        <w:trPr>
          <w:trHeight w:val="1743"/>
        </w:trPr>
        <w:tc>
          <w:tcPr>
            <w:tcW w:w="2254" w:type="dxa"/>
          </w:tcPr>
          <w:p w14:paraId="1C973C26"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Recursos humanos</w:t>
            </w:r>
          </w:p>
        </w:tc>
        <w:tc>
          <w:tcPr>
            <w:tcW w:w="2254" w:type="dxa"/>
          </w:tcPr>
          <w:p w14:paraId="70EB3DDE"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Desenvolvedores de s</w:t>
            </w:r>
            <w:r w:rsidRPr="009C4347">
              <w:rPr>
                <w:rFonts w:ascii="Times New Roman" w:hAnsi="Times New Roman"/>
                <w:i/>
                <w:iCs/>
                <w:sz w:val="20"/>
                <w:szCs w:val="20"/>
              </w:rPr>
              <w:t>oftware</w:t>
            </w:r>
          </w:p>
        </w:tc>
        <w:tc>
          <w:tcPr>
            <w:tcW w:w="2254" w:type="dxa"/>
          </w:tcPr>
          <w:p w14:paraId="0BB1531B"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 xml:space="preserve">Dois desenvolvedores de </w:t>
            </w:r>
            <w:r w:rsidRPr="009C4347">
              <w:rPr>
                <w:rFonts w:ascii="Times New Roman" w:hAnsi="Times New Roman"/>
                <w:i/>
                <w:iCs/>
                <w:sz w:val="20"/>
                <w:szCs w:val="20"/>
              </w:rPr>
              <w:t>software</w:t>
            </w:r>
            <w:r w:rsidRPr="009C4347">
              <w:rPr>
                <w:rFonts w:ascii="Times New Roman" w:hAnsi="Times New Roman"/>
                <w:sz w:val="20"/>
                <w:szCs w:val="20"/>
              </w:rPr>
              <w:t xml:space="preserve"> para a realização da aplicação</w:t>
            </w:r>
          </w:p>
        </w:tc>
        <w:tc>
          <w:tcPr>
            <w:tcW w:w="2255" w:type="dxa"/>
          </w:tcPr>
          <w:p w14:paraId="2CCDE430" w14:textId="77777777" w:rsidR="005B44ED" w:rsidRPr="009C4347" w:rsidRDefault="005B44ED" w:rsidP="00976D62">
            <w:pPr>
              <w:keepNext/>
              <w:rPr>
                <w:rFonts w:ascii="Times New Roman" w:hAnsi="Times New Roman"/>
                <w:sz w:val="20"/>
                <w:szCs w:val="20"/>
              </w:rPr>
            </w:pPr>
            <w:r w:rsidRPr="009C4347">
              <w:rPr>
                <w:rFonts w:ascii="Times New Roman" w:hAnsi="Times New Roman"/>
                <w:sz w:val="20"/>
                <w:szCs w:val="20"/>
              </w:rPr>
              <w:t>R$9.500 – R$12.000</w:t>
            </w:r>
          </w:p>
        </w:tc>
      </w:tr>
    </w:tbl>
    <w:p w14:paraId="3445AC41" w14:textId="77777777" w:rsidR="005B44ED" w:rsidRDefault="005B44ED" w:rsidP="005B44ED">
      <w:pPr>
        <w:pStyle w:val="Legenda"/>
      </w:pPr>
      <w:r>
        <w:t>Fonte: Os autores (2026)</w:t>
      </w:r>
    </w:p>
    <w:p w14:paraId="6FEDFD6C" w14:textId="77777777" w:rsidR="005B44ED" w:rsidRPr="00E2384B" w:rsidRDefault="005B44ED" w:rsidP="005B44ED"/>
    <w:p w14:paraId="182000D6" w14:textId="77777777"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notebooks voltados para programação no site oficial da </w:t>
      </w:r>
      <w:r w:rsidRPr="00C646AB">
        <w:rPr>
          <w:rFonts w:ascii="Times New Roman" w:eastAsia="Times New Roman" w:hAnsi="Times New Roman"/>
          <w:i/>
          <w:iCs/>
          <w:sz w:val="24"/>
          <w:szCs w:val="24"/>
        </w:rPr>
        <w:t>Dell</w:t>
      </w:r>
      <w:r w:rsidRPr="00850D13">
        <w:rPr>
          <w:rFonts w:ascii="Times New Roman" w:eastAsia="Times New Roman" w:hAnsi="Times New Roman"/>
          <w:sz w:val="24"/>
          <w:szCs w:val="24"/>
        </w:rPr>
        <w:t xml:space="preserve"> (2025). </w:t>
      </w:r>
      <w:bookmarkStart w:id="58" w:name="_Toc208765327"/>
      <w:bookmarkStart w:id="59" w:name="_Toc208765437"/>
    </w:p>
    <w:p w14:paraId="1ECCDB19" w14:textId="77777777" w:rsidR="005B44ED" w:rsidRPr="00C646AB" w:rsidRDefault="005B44ED" w:rsidP="005B44ED">
      <w:pPr>
        <w:spacing w:line="360" w:lineRule="auto"/>
        <w:ind w:firstLine="709"/>
        <w:jc w:val="both"/>
        <w:rPr>
          <w:rFonts w:ascii="Times New Roman" w:eastAsia="Times New Roman" w:hAnsi="Times New Roman"/>
          <w:sz w:val="24"/>
          <w:szCs w:val="24"/>
        </w:rPr>
      </w:pPr>
    </w:p>
    <w:p w14:paraId="33FE2141" w14:textId="5E839A3C" w:rsidR="005B44ED" w:rsidRDefault="005B44ED" w:rsidP="005B44ED">
      <w:pPr>
        <w:pStyle w:val="Legenda"/>
      </w:pPr>
      <w:bookmarkStart w:id="60" w:name="_Toc226250602"/>
      <w:r>
        <w:t xml:space="preserve">Quadro </w:t>
      </w:r>
      <w:r w:rsidR="002953C8">
        <w:fldChar w:fldCharType="begin"/>
      </w:r>
      <w:r w:rsidR="002953C8">
        <w:instrText xml:space="preserve"> SEQ Quadro \* ARABIC </w:instrText>
      </w:r>
      <w:r w:rsidR="002953C8">
        <w:fldChar w:fldCharType="separate"/>
      </w:r>
      <w:r w:rsidR="004D087C">
        <w:rPr>
          <w:noProof/>
        </w:rPr>
        <w:t>2</w:t>
      </w:r>
      <w:r w:rsidR="002953C8">
        <w:rPr>
          <w:noProof/>
        </w:rPr>
        <w:fldChar w:fldCharType="end"/>
      </w:r>
      <w:r>
        <w:t xml:space="preserve"> - Orçamento de Hardware</w:t>
      </w:r>
      <w:bookmarkEnd w:id="60"/>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976D62">
        <w:trPr>
          <w:trHeight w:val="335"/>
        </w:trPr>
        <w:tc>
          <w:tcPr>
            <w:tcW w:w="2254" w:type="dxa"/>
            <w:shd w:val="clear" w:color="auto" w:fill="D9D9D9" w:themeFill="background1" w:themeFillShade="D9"/>
          </w:tcPr>
          <w:p w14:paraId="374E85EB"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5A7450E7"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3B50812A"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1A77FA88"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Custo Estimado</w:t>
            </w:r>
          </w:p>
        </w:tc>
      </w:tr>
      <w:tr w:rsidR="005B44ED" w14:paraId="370CBD16" w14:textId="77777777" w:rsidTr="00976D62">
        <w:trPr>
          <w:trHeight w:val="1376"/>
        </w:trPr>
        <w:tc>
          <w:tcPr>
            <w:tcW w:w="2254" w:type="dxa"/>
          </w:tcPr>
          <w:p w14:paraId="4379E08C" w14:textId="77777777" w:rsidR="005B44ED" w:rsidRPr="009C4347" w:rsidRDefault="005B44ED" w:rsidP="00976D62">
            <w:pPr>
              <w:rPr>
                <w:rFonts w:ascii="Times New Roman" w:hAnsi="Times New Roman"/>
                <w:i/>
                <w:iCs/>
                <w:sz w:val="20"/>
                <w:szCs w:val="20"/>
              </w:rPr>
            </w:pPr>
            <w:r w:rsidRPr="009C4347">
              <w:rPr>
                <w:rFonts w:ascii="Times New Roman" w:hAnsi="Times New Roman"/>
                <w:i/>
                <w:iCs/>
                <w:sz w:val="20"/>
                <w:szCs w:val="20"/>
              </w:rPr>
              <w:t>Notebooks</w:t>
            </w:r>
          </w:p>
        </w:tc>
        <w:tc>
          <w:tcPr>
            <w:tcW w:w="2254" w:type="dxa"/>
          </w:tcPr>
          <w:p w14:paraId="35A8299C"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 xml:space="preserve">Dois </w:t>
            </w:r>
            <w:r w:rsidRPr="009C4347">
              <w:rPr>
                <w:rFonts w:ascii="Times New Roman" w:hAnsi="Times New Roman"/>
                <w:i/>
                <w:iCs/>
                <w:sz w:val="20"/>
                <w:szCs w:val="20"/>
              </w:rPr>
              <w:t>notebooks</w:t>
            </w:r>
            <w:r w:rsidRPr="009C4347">
              <w:rPr>
                <w:rFonts w:ascii="Times New Roman" w:hAnsi="Times New Roman"/>
                <w:sz w:val="20"/>
                <w:szCs w:val="20"/>
              </w:rPr>
              <w:t xml:space="preserve"> para desenvolvimento</w:t>
            </w:r>
          </w:p>
        </w:tc>
        <w:tc>
          <w:tcPr>
            <w:tcW w:w="2254" w:type="dxa"/>
          </w:tcPr>
          <w:p w14:paraId="0F511BD8"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 xml:space="preserve">Dois </w:t>
            </w:r>
            <w:r w:rsidRPr="009C4347">
              <w:rPr>
                <w:rFonts w:ascii="Times New Roman" w:hAnsi="Times New Roman"/>
                <w:i/>
                <w:iCs/>
                <w:sz w:val="20"/>
                <w:szCs w:val="20"/>
              </w:rPr>
              <w:t>notebooks</w:t>
            </w:r>
            <w:r w:rsidRPr="009C4347">
              <w:rPr>
                <w:rFonts w:ascii="Times New Roman" w:hAnsi="Times New Roman"/>
                <w:sz w:val="20"/>
                <w:szCs w:val="20"/>
              </w:rPr>
              <w:t xml:space="preserve"> para o desenvolvimento da documentação e aplicação do projeto</w:t>
            </w:r>
          </w:p>
        </w:tc>
        <w:tc>
          <w:tcPr>
            <w:tcW w:w="2255" w:type="dxa"/>
          </w:tcPr>
          <w:p w14:paraId="35A5DC99" w14:textId="77777777" w:rsidR="005B44ED" w:rsidRPr="009C4347" w:rsidRDefault="005B44ED" w:rsidP="00976D62">
            <w:pPr>
              <w:keepNext/>
              <w:rPr>
                <w:rFonts w:ascii="Times New Roman" w:hAnsi="Times New Roman"/>
                <w:sz w:val="20"/>
                <w:szCs w:val="20"/>
              </w:rPr>
            </w:pPr>
            <w:r w:rsidRPr="009C4347">
              <w:rPr>
                <w:rFonts w:ascii="Times New Roman" w:hAnsi="Times New Roman"/>
                <w:sz w:val="20"/>
                <w:szCs w:val="20"/>
              </w:rPr>
              <w:t>R$5.800 – R$6.000</w:t>
            </w:r>
          </w:p>
        </w:tc>
      </w:tr>
    </w:tbl>
    <w:p w14:paraId="7EBED738" w14:textId="77777777" w:rsidR="005B44ED" w:rsidRDefault="005B44ED" w:rsidP="005B44ED">
      <w:pPr>
        <w:pStyle w:val="Legenda"/>
      </w:pPr>
      <w:r>
        <w:t>Fonte: Os autores (2025)</w:t>
      </w:r>
    </w:p>
    <w:p w14:paraId="7A538490" w14:textId="77777777" w:rsidR="005B44ED" w:rsidRDefault="005B44ED" w:rsidP="005B44ED"/>
    <w:p w14:paraId="71118703" w14:textId="0E324461"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lastRenderedPageBreak/>
        <w:t>O quadro</w:t>
      </w:r>
      <w:r w:rsidR="00C72478">
        <w:rPr>
          <w:rFonts w:ascii="Times New Roman" w:hAnsi="Times New Roman"/>
          <w:sz w:val="24"/>
          <w:szCs w:val="24"/>
        </w:rPr>
        <w:t xml:space="preserve"> 3</w:t>
      </w:r>
      <w:r w:rsidRPr="00C646AB">
        <w:rPr>
          <w:rFonts w:ascii="Times New Roman" w:hAnsi="Times New Roman"/>
          <w:sz w:val="24"/>
          <w:szCs w:val="24"/>
        </w:rPr>
        <w:t xml:space="preserve">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proofErr w:type="spellStart"/>
      <w:r w:rsidRPr="00E4311E">
        <w:rPr>
          <w:rFonts w:ascii="Times New Roman" w:hAnsi="Times New Roman"/>
          <w:i/>
          <w:iCs/>
          <w:sz w:val="24"/>
          <w:szCs w:val="24"/>
        </w:rPr>
        <w:t>IDEs</w:t>
      </w:r>
      <w:proofErr w:type="spellEnd"/>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 xml:space="preserve">oram priorizadas soluções gratuitas e acessíveis, como </w:t>
      </w:r>
      <w:proofErr w:type="spellStart"/>
      <w:r w:rsidRPr="00C646AB">
        <w:rPr>
          <w:rFonts w:ascii="Times New Roman" w:hAnsi="Times New Roman"/>
          <w:i/>
          <w:iCs/>
          <w:sz w:val="24"/>
          <w:szCs w:val="24"/>
        </w:rPr>
        <w:t>IntelliJ</w:t>
      </w:r>
      <w:proofErr w:type="spellEnd"/>
      <w:r>
        <w:rPr>
          <w:rFonts w:ascii="Times New Roman" w:hAnsi="Times New Roman"/>
          <w:i/>
          <w:iCs/>
          <w:sz w:val="24"/>
          <w:szCs w:val="24"/>
        </w:rPr>
        <w:t xml:space="preserve"> IDEA</w:t>
      </w:r>
      <w:r w:rsidRPr="009C3C10">
        <w:rPr>
          <w:rFonts w:ascii="Times New Roman" w:hAnsi="Times New Roman"/>
          <w:i/>
          <w:iCs/>
          <w:sz w:val="24"/>
          <w:szCs w:val="24"/>
        </w:rPr>
        <w:t xml:space="preserve"> </w:t>
      </w:r>
      <w:r>
        <w:rPr>
          <w:rFonts w:ascii="Times New Roman" w:hAnsi="Times New Roman"/>
          <w:sz w:val="24"/>
          <w:szCs w:val="24"/>
        </w:rPr>
        <w:t>2025 3.3 (</w:t>
      </w:r>
      <w:proofErr w:type="spellStart"/>
      <w:r>
        <w:rPr>
          <w:rFonts w:ascii="Times New Roman" w:hAnsi="Times New Roman"/>
          <w:i/>
          <w:iCs/>
          <w:sz w:val="24"/>
          <w:szCs w:val="24"/>
        </w:rPr>
        <w:t>JetBrains</w:t>
      </w:r>
      <w:proofErr w:type="spellEnd"/>
      <w:r>
        <w:rPr>
          <w:rFonts w:ascii="Times New Roman" w:hAnsi="Times New Roman"/>
          <w:sz w:val="24"/>
          <w:szCs w:val="24"/>
        </w:rPr>
        <w:t>, 2026)</w:t>
      </w:r>
      <w:r>
        <w:rPr>
          <w:rFonts w:ascii="Times New Roman" w:hAnsi="Times New Roman"/>
          <w:i/>
          <w:iCs/>
          <w:sz w:val="24"/>
          <w:szCs w:val="24"/>
        </w:rPr>
        <w:t xml:space="preserve">, </w:t>
      </w:r>
      <w:r w:rsidRPr="009C3C10">
        <w:rPr>
          <w:rFonts w:ascii="Times New Roman" w:hAnsi="Times New Roman"/>
          <w:i/>
          <w:iCs/>
          <w:sz w:val="24"/>
          <w:szCs w:val="24"/>
        </w:rPr>
        <w:t xml:space="preserve">Visual Studio </w:t>
      </w:r>
      <w:proofErr w:type="spellStart"/>
      <w:r w:rsidRPr="009C3C10">
        <w:rPr>
          <w:rFonts w:ascii="Times New Roman" w:hAnsi="Times New Roman"/>
          <w:i/>
          <w:iCs/>
          <w:sz w:val="24"/>
          <w:szCs w:val="24"/>
        </w:rPr>
        <w:t>Code</w:t>
      </w:r>
      <w:proofErr w:type="spellEnd"/>
      <w:r>
        <w:rPr>
          <w:rFonts w:ascii="Times New Roman" w:hAnsi="Times New Roman"/>
          <w:i/>
          <w:iCs/>
          <w:sz w:val="24"/>
          <w:szCs w:val="24"/>
        </w:rPr>
        <w:t>. (</w:t>
      </w:r>
      <w:r w:rsidRPr="0087672F">
        <w:rPr>
          <w:rFonts w:ascii="Times New Roman" w:hAnsi="Times New Roman"/>
          <w:i/>
          <w:iCs/>
          <w:sz w:val="24"/>
          <w:szCs w:val="24"/>
        </w:rPr>
        <w:t>VISUALSTUDIO</w:t>
      </w:r>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9C3C10">
        <w:rPr>
          <w:rFonts w:ascii="Times New Roman" w:hAnsi="Times New Roman"/>
          <w:i/>
          <w:iCs/>
          <w:sz w:val="24"/>
          <w:szCs w:val="24"/>
        </w:rPr>
        <w:t>Server</w:t>
      </w:r>
      <w:r>
        <w:rPr>
          <w:rFonts w:ascii="Times New Roman" w:hAnsi="Times New Roman"/>
          <w:i/>
          <w:iCs/>
          <w:sz w:val="24"/>
          <w:szCs w:val="24"/>
        </w:rPr>
        <w:t xml:space="preserve"> </w:t>
      </w:r>
      <w:r w:rsidRPr="00441A49">
        <w:rPr>
          <w:rFonts w:ascii="Times New Roman" w:hAnsi="Times New Roman"/>
          <w:sz w:val="24"/>
          <w:szCs w:val="24"/>
        </w:rPr>
        <w:t>2021</w:t>
      </w:r>
      <w:r>
        <w:rPr>
          <w:rFonts w:ascii="Times New Roman" w:hAnsi="Times New Roman"/>
          <w:i/>
          <w:iCs/>
          <w:sz w:val="24"/>
          <w:szCs w:val="24"/>
        </w:rPr>
        <w:t xml:space="preserve"> </w:t>
      </w:r>
      <w:r>
        <w:rPr>
          <w:rFonts w:ascii="Times New Roman" w:hAnsi="Times New Roman"/>
          <w:sz w:val="24"/>
          <w:szCs w:val="24"/>
        </w:rPr>
        <w:t>(</w:t>
      </w:r>
      <w:r w:rsidRPr="00666EB5">
        <w:rPr>
          <w:rFonts w:ascii="Times New Roman" w:hAnsi="Times New Roman"/>
          <w:i/>
          <w:iCs/>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 xml:space="preserve">e </w:t>
      </w:r>
      <w:proofErr w:type="spellStart"/>
      <w:r w:rsidRPr="009C3C10">
        <w:rPr>
          <w:rFonts w:ascii="Times New Roman" w:hAnsi="Times New Roman"/>
          <w:sz w:val="24"/>
          <w:szCs w:val="24"/>
        </w:rPr>
        <w:t>JUnit</w:t>
      </w:r>
      <w:proofErr w:type="spellEnd"/>
      <w:r w:rsidRPr="00441A49">
        <w:rPr>
          <w:rFonts w:ascii="Times New Roman" w:hAnsi="Times New Roman"/>
          <w:sz w:val="24"/>
          <w:szCs w:val="24"/>
        </w:rPr>
        <w:t xml:space="preserve"> com</w:t>
      </w:r>
      <w:r w:rsidRPr="009C3C10">
        <w:rPr>
          <w:rFonts w:ascii="Times New Roman" w:hAnsi="Times New Roman"/>
          <w:i/>
          <w:iCs/>
          <w:sz w:val="24"/>
          <w:szCs w:val="24"/>
        </w:rPr>
        <w:t xml:space="preserve"> </w:t>
      </w:r>
      <w:proofErr w:type="spellStart"/>
      <w:r w:rsidRPr="009C3C10">
        <w:rPr>
          <w:rFonts w:ascii="Times New Roman" w:hAnsi="Times New Roman"/>
          <w:sz w:val="24"/>
          <w:szCs w:val="24"/>
        </w:rPr>
        <w:t>JaCoCo</w:t>
      </w:r>
      <w:proofErr w:type="spellEnd"/>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666EB5">
        <w:rPr>
          <w:rFonts w:ascii="Times New Roman" w:hAnsi="Times New Roman"/>
          <w:i/>
          <w:iCs/>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Pr="00666EB5">
        <w:rPr>
          <w:rFonts w:ascii="Times New Roman" w:hAnsi="Times New Roman"/>
          <w:i/>
          <w:iCs/>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48758449" w14:textId="77777777" w:rsidR="005B44ED" w:rsidRDefault="005B44ED" w:rsidP="005B44ED">
      <w:pPr>
        <w:pStyle w:val="Legenda"/>
      </w:pPr>
    </w:p>
    <w:p w14:paraId="5F60CAA5" w14:textId="00D7D8B1" w:rsidR="005B44ED" w:rsidRDefault="005B44ED" w:rsidP="005B44ED">
      <w:pPr>
        <w:pStyle w:val="Legenda"/>
      </w:pPr>
      <w:bookmarkStart w:id="61" w:name="_Toc226250603"/>
      <w:r>
        <w:t xml:space="preserve">Quadro </w:t>
      </w:r>
      <w:r w:rsidR="002953C8">
        <w:fldChar w:fldCharType="begin"/>
      </w:r>
      <w:r w:rsidR="002953C8">
        <w:instrText xml:space="preserve"> SEQ Quadro \* ARABIC </w:instrText>
      </w:r>
      <w:r w:rsidR="002953C8">
        <w:fldChar w:fldCharType="separate"/>
      </w:r>
      <w:r w:rsidR="004D087C">
        <w:rPr>
          <w:noProof/>
        </w:rPr>
        <w:t>3</w:t>
      </w:r>
      <w:r w:rsidR="002953C8">
        <w:rPr>
          <w:noProof/>
        </w:rPr>
        <w:fldChar w:fldCharType="end"/>
      </w:r>
      <w:r>
        <w:t xml:space="preserve"> - Orçamento de licenças e ferramentas de </w:t>
      </w:r>
      <w:r w:rsidRPr="00C646AB">
        <w:rPr>
          <w:i/>
          <w:iCs/>
        </w:rPr>
        <w:t>software</w:t>
      </w:r>
      <w:bookmarkEnd w:id="61"/>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976D62">
        <w:trPr>
          <w:trHeight w:val="190"/>
        </w:trPr>
        <w:tc>
          <w:tcPr>
            <w:tcW w:w="2273" w:type="dxa"/>
            <w:shd w:val="clear" w:color="auto" w:fill="D9D9D9" w:themeFill="background1" w:themeFillShade="D9"/>
          </w:tcPr>
          <w:p w14:paraId="1F4B0BE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Categoria</w:t>
            </w:r>
          </w:p>
        </w:tc>
        <w:tc>
          <w:tcPr>
            <w:tcW w:w="2273" w:type="dxa"/>
            <w:shd w:val="clear" w:color="auto" w:fill="D9D9D9" w:themeFill="background1" w:themeFillShade="D9"/>
          </w:tcPr>
          <w:p w14:paraId="1D13C52E"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Item</w:t>
            </w:r>
          </w:p>
        </w:tc>
        <w:tc>
          <w:tcPr>
            <w:tcW w:w="2273" w:type="dxa"/>
            <w:shd w:val="clear" w:color="auto" w:fill="D9D9D9" w:themeFill="background1" w:themeFillShade="D9"/>
          </w:tcPr>
          <w:p w14:paraId="1A8034A7"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Descrição</w:t>
            </w:r>
          </w:p>
        </w:tc>
        <w:tc>
          <w:tcPr>
            <w:tcW w:w="2274" w:type="dxa"/>
            <w:shd w:val="clear" w:color="auto" w:fill="D9D9D9" w:themeFill="background1" w:themeFillShade="D9"/>
          </w:tcPr>
          <w:p w14:paraId="4370B45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Custo Estimado</w:t>
            </w:r>
          </w:p>
        </w:tc>
      </w:tr>
      <w:tr w:rsidR="005B44ED" w14:paraId="3787B7BB" w14:textId="77777777" w:rsidTr="00976D62">
        <w:trPr>
          <w:trHeight w:val="794"/>
        </w:trPr>
        <w:tc>
          <w:tcPr>
            <w:tcW w:w="2273" w:type="dxa"/>
          </w:tcPr>
          <w:p w14:paraId="2607789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IDE</w:t>
            </w:r>
          </w:p>
        </w:tc>
        <w:tc>
          <w:tcPr>
            <w:tcW w:w="2273" w:type="dxa"/>
          </w:tcPr>
          <w:p w14:paraId="07A8F658" w14:textId="77777777" w:rsidR="005B44ED" w:rsidRPr="00C72478" w:rsidRDefault="005B44ED" w:rsidP="00976D62">
            <w:pPr>
              <w:rPr>
                <w:rFonts w:ascii="Times New Roman" w:hAnsi="Times New Roman"/>
                <w:i/>
                <w:iCs/>
                <w:sz w:val="20"/>
                <w:szCs w:val="20"/>
              </w:rPr>
            </w:pPr>
            <w:r w:rsidRPr="00C72478">
              <w:rPr>
                <w:rFonts w:ascii="Times New Roman" w:hAnsi="Times New Roman"/>
                <w:i/>
                <w:iCs/>
                <w:sz w:val="20"/>
                <w:szCs w:val="20"/>
              </w:rPr>
              <w:t xml:space="preserve">Visual Studio </w:t>
            </w:r>
            <w:proofErr w:type="spellStart"/>
            <w:r w:rsidRPr="00C72478">
              <w:rPr>
                <w:rFonts w:ascii="Times New Roman" w:hAnsi="Times New Roman"/>
                <w:i/>
                <w:iCs/>
                <w:sz w:val="20"/>
                <w:szCs w:val="20"/>
              </w:rPr>
              <w:t>Code</w:t>
            </w:r>
            <w:proofErr w:type="spellEnd"/>
          </w:p>
        </w:tc>
        <w:tc>
          <w:tcPr>
            <w:tcW w:w="2273" w:type="dxa"/>
          </w:tcPr>
          <w:p w14:paraId="77FF5320" w14:textId="77777777" w:rsidR="005B44ED" w:rsidRPr="00C72478" w:rsidRDefault="005B44ED" w:rsidP="00976D62">
            <w:pPr>
              <w:rPr>
                <w:rFonts w:ascii="Times New Roman" w:hAnsi="Times New Roman"/>
                <w:sz w:val="20"/>
                <w:szCs w:val="20"/>
              </w:rPr>
            </w:pPr>
            <w:r w:rsidRPr="00C72478">
              <w:rPr>
                <w:rFonts w:ascii="Times New Roman" w:hAnsi="Times New Roman"/>
                <w:i/>
                <w:iCs/>
                <w:sz w:val="20"/>
                <w:szCs w:val="20"/>
              </w:rPr>
              <w:t xml:space="preserve">Visual Studio </w:t>
            </w:r>
            <w:proofErr w:type="spellStart"/>
            <w:r w:rsidRPr="00C72478">
              <w:rPr>
                <w:rFonts w:ascii="Times New Roman" w:hAnsi="Times New Roman"/>
                <w:i/>
                <w:iCs/>
                <w:sz w:val="20"/>
                <w:szCs w:val="20"/>
              </w:rPr>
              <w:t>Code</w:t>
            </w:r>
            <w:proofErr w:type="spellEnd"/>
            <w:r w:rsidRPr="00C72478">
              <w:rPr>
                <w:rFonts w:ascii="Times New Roman" w:hAnsi="Times New Roman"/>
                <w:sz w:val="20"/>
                <w:szCs w:val="20"/>
              </w:rPr>
              <w:t xml:space="preserve"> para o desenvolvimento das telas da aplicação</w:t>
            </w:r>
          </w:p>
        </w:tc>
        <w:tc>
          <w:tcPr>
            <w:tcW w:w="2274" w:type="dxa"/>
          </w:tcPr>
          <w:p w14:paraId="1924E591"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 xml:space="preserve">Gratuito </w:t>
            </w:r>
          </w:p>
        </w:tc>
      </w:tr>
      <w:tr w:rsidR="005B44ED" w14:paraId="23991351" w14:textId="77777777" w:rsidTr="00976D62">
        <w:trPr>
          <w:trHeight w:val="785"/>
        </w:trPr>
        <w:tc>
          <w:tcPr>
            <w:tcW w:w="2273" w:type="dxa"/>
          </w:tcPr>
          <w:p w14:paraId="6CA0426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IDE</w:t>
            </w:r>
          </w:p>
        </w:tc>
        <w:tc>
          <w:tcPr>
            <w:tcW w:w="2273" w:type="dxa"/>
          </w:tcPr>
          <w:p w14:paraId="5B20F9A2" w14:textId="77777777" w:rsidR="005B44ED" w:rsidRPr="00C72478" w:rsidRDefault="005B44ED" w:rsidP="00976D62">
            <w:pPr>
              <w:rPr>
                <w:rFonts w:ascii="Times New Roman" w:hAnsi="Times New Roman"/>
                <w:sz w:val="20"/>
                <w:szCs w:val="20"/>
              </w:rPr>
            </w:pPr>
            <w:proofErr w:type="spellStart"/>
            <w:r w:rsidRPr="00C72478">
              <w:rPr>
                <w:rFonts w:ascii="Times New Roman" w:hAnsi="Times New Roman"/>
                <w:i/>
                <w:iCs/>
                <w:sz w:val="20"/>
                <w:szCs w:val="20"/>
              </w:rPr>
              <w:t>IntelliJ</w:t>
            </w:r>
            <w:proofErr w:type="spellEnd"/>
            <w:r w:rsidRPr="00C72478">
              <w:rPr>
                <w:rFonts w:ascii="Times New Roman" w:hAnsi="Times New Roman"/>
                <w:i/>
                <w:iCs/>
                <w:sz w:val="20"/>
                <w:szCs w:val="20"/>
              </w:rPr>
              <w:t xml:space="preserve"> IDEA</w:t>
            </w:r>
            <w:r w:rsidRPr="00C72478">
              <w:rPr>
                <w:rFonts w:ascii="Times New Roman" w:hAnsi="Times New Roman"/>
                <w:sz w:val="20"/>
                <w:szCs w:val="20"/>
              </w:rPr>
              <w:t xml:space="preserve"> 2025 3.3</w:t>
            </w:r>
          </w:p>
        </w:tc>
        <w:tc>
          <w:tcPr>
            <w:tcW w:w="2273" w:type="dxa"/>
          </w:tcPr>
          <w:p w14:paraId="1B1591F2"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IDE para desenvolvimento do </w:t>
            </w:r>
            <w:proofErr w:type="spellStart"/>
            <w:r w:rsidRPr="00C72478">
              <w:rPr>
                <w:rFonts w:ascii="Times New Roman" w:hAnsi="Times New Roman"/>
                <w:i/>
                <w:iCs/>
                <w:sz w:val="20"/>
                <w:szCs w:val="20"/>
              </w:rPr>
              <w:t>back-end</w:t>
            </w:r>
            <w:proofErr w:type="spellEnd"/>
            <w:r w:rsidRPr="00C72478">
              <w:rPr>
                <w:rFonts w:ascii="Times New Roman" w:hAnsi="Times New Roman"/>
                <w:sz w:val="20"/>
                <w:szCs w:val="20"/>
              </w:rPr>
              <w:t xml:space="preserve"> da aplicação</w:t>
            </w:r>
          </w:p>
        </w:tc>
        <w:tc>
          <w:tcPr>
            <w:tcW w:w="2274" w:type="dxa"/>
          </w:tcPr>
          <w:p w14:paraId="258CBF71"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44574DC5" w14:textId="77777777" w:rsidTr="00976D62">
        <w:trPr>
          <w:trHeight w:val="985"/>
        </w:trPr>
        <w:tc>
          <w:tcPr>
            <w:tcW w:w="2273" w:type="dxa"/>
          </w:tcPr>
          <w:p w14:paraId="4286C5E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Banco de dados</w:t>
            </w:r>
          </w:p>
        </w:tc>
        <w:tc>
          <w:tcPr>
            <w:tcW w:w="2273" w:type="dxa"/>
          </w:tcPr>
          <w:p w14:paraId="4763AAC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SQL </w:t>
            </w:r>
            <w:r w:rsidRPr="00C72478">
              <w:rPr>
                <w:rFonts w:ascii="Times New Roman" w:hAnsi="Times New Roman"/>
                <w:i/>
                <w:iCs/>
                <w:sz w:val="20"/>
                <w:szCs w:val="20"/>
              </w:rPr>
              <w:t>Server</w:t>
            </w:r>
          </w:p>
        </w:tc>
        <w:tc>
          <w:tcPr>
            <w:tcW w:w="2273" w:type="dxa"/>
          </w:tcPr>
          <w:p w14:paraId="559A748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Versão desenvolvedor para manipulação e estrutura dos dados armazenados</w:t>
            </w:r>
          </w:p>
        </w:tc>
        <w:tc>
          <w:tcPr>
            <w:tcW w:w="2274" w:type="dxa"/>
          </w:tcPr>
          <w:p w14:paraId="2175EECF"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2CB5AD57" w14:textId="77777777" w:rsidTr="00976D62">
        <w:trPr>
          <w:trHeight w:val="985"/>
        </w:trPr>
        <w:tc>
          <w:tcPr>
            <w:tcW w:w="2273" w:type="dxa"/>
          </w:tcPr>
          <w:p w14:paraId="644F5ED9"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Testes</w:t>
            </w:r>
          </w:p>
        </w:tc>
        <w:tc>
          <w:tcPr>
            <w:tcW w:w="2273" w:type="dxa"/>
          </w:tcPr>
          <w:p w14:paraId="53F69455" w14:textId="77777777" w:rsidR="005B44ED" w:rsidRPr="00C72478" w:rsidRDefault="005B44ED" w:rsidP="00976D62">
            <w:pPr>
              <w:rPr>
                <w:rFonts w:ascii="Times New Roman" w:hAnsi="Times New Roman"/>
                <w:sz w:val="20"/>
                <w:szCs w:val="20"/>
              </w:rPr>
            </w:pPr>
            <w:proofErr w:type="spellStart"/>
            <w:r w:rsidRPr="00C72478">
              <w:rPr>
                <w:rFonts w:ascii="Times New Roman" w:hAnsi="Times New Roman"/>
                <w:sz w:val="20"/>
                <w:szCs w:val="20"/>
              </w:rPr>
              <w:t>JUnit</w:t>
            </w:r>
            <w:proofErr w:type="spellEnd"/>
            <w:r w:rsidRPr="00C72478">
              <w:rPr>
                <w:rFonts w:ascii="Times New Roman" w:hAnsi="Times New Roman"/>
                <w:sz w:val="20"/>
                <w:szCs w:val="20"/>
              </w:rPr>
              <w:t xml:space="preserve">, </w:t>
            </w:r>
            <w:proofErr w:type="spellStart"/>
            <w:r w:rsidRPr="00C72478">
              <w:rPr>
                <w:rFonts w:ascii="Times New Roman" w:hAnsi="Times New Roman"/>
                <w:sz w:val="20"/>
                <w:szCs w:val="20"/>
              </w:rPr>
              <w:t>JaCoCo</w:t>
            </w:r>
            <w:proofErr w:type="spellEnd"/>
          </w:p>
        </w:tc>
        <w:tc>
          <w:tcPr>
            <w:tcW w:w="2273" w:type="dxa"/>
          </w:tcPr>
          <w:p w14:paraId="35A55121" w14:textId="77777777" w:rsidR="005B44ED" w:rsidRPr="00C72478" w:rsidRDefault="005B44ED" w:rsidP="00976D62">
            <w:pPr>
              <w:rPr>
                <w:rFonts w:ascii="Times New Roman" w:hAnsi="Times New Roman"/>
                <w:sz w:val="20"/>
                <w:szCs w:val="20"/>
              </w:rPr>
            </w:pPr>
            <w:proofErr w:type="spellStart"/>
            <w:r w:rsidRPr="00C72478">
              <w:rPr>
                <w:rFonts w:ascii="Times New Roman" w:hAnsi="Times New Roman"/>
                <w:sz w:val="20"/>
                <w:szCs w:val="20"/>
              </w:rPr>
              <w:t>JUnit</w:t>
            </w:r>
            <w:proofErr w:type="spellEnd"/>
            <w:r w:rsidRPr="00C72478">
              <w:rPr>
                <w:rFonts w:ascii="Times New Roman" w:hAnsi="Times New Roman"/>
                <w:sz w:val="20"/>
                <w:szCs w:val="20"/>
              </w:rPr>
              <w:t xml:space="preserve"> e </w:t>
            </w:r>
            <w:proofErr w:type="spellStart"/>
            <w:r w:rsidRPr="00C72478">
              <w:rPr>
                <w:rFonts w:ascii="Times New Roman" w:hAnsi="Times New Roman"/>
                <w:sz w:val="20"/>
                <w:szCs w:val="20"/>
              </w:rPr>
              <w:t>JaCoCo</w:t>
            </w:r>
            <w:proofErr w:type="spellEnd"/>
            <w:r w:rsidRPr="00C72478">
              <w:rPr>
                <w:rFonts w:ascii="Times New Roman" w:hAnsi="Times New Roman"/>
                <w:sz w:val="20"/>
                <w:szCs w:val="20"/>
              </w:rPr>
              <w:t xml:space="preserve"> para a realização dos testes necessários do sistema (Integrado ao </w:t>
            </w:r>
            <w:proofErr w:type="spellStart"/>
            <w:r w:rsidRPr="00C72478">
              <w:rPr>
                <w:rFonts w:ascii="Times New Roman" w:hAnsi="Times New Roman"/>
                <w:i/>
                <w:iCs/>
                <w:sz w:val="20"/>
                <w:szCs w:val="20"/>
              </w:rPr>
              <w:t>IntelliJ</w:t>
            </w:r>
            <w:proofErr w:type="spellEnd"/>
            <w:r w:rsidRPr="00C72478">
              <w:rPr>
                <w:rFonts w:ascii="Times New Roman" w:hAnsi="Times New Roman"/>
                <w:sz w:val="20"/>
                <w:szCs w:val="20"/>
              </w:rPr>
              <w:t>)</w:t>
            </w:r>
          </w:p>
        </w:tc>
        <w:tc>
          <w:tcPr>
            <w:tcW w:w="2274" w:type="dxa"/>
          </w:tcPr>
          <w:p w14:paraId="22262712"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13A8F058" w14:textId="77777777" w:rsidTr="00976D62">
        <w:trPr>
          <w:trHeight w:val="985"/>
        </w:trPr>
        <w:tc>
          <w:tcPr>
            <w:tcW w:w="2273" w:type="dxa"/>
          </w:tcPr>
          <w:p w14:paraId="50C7A73D"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Sistema Operacional</w:t>
            </w:r>
          </w:p>
        </w:tc>
        <w:tc>
          <w:tcPr>
            <w:tcW w:w="2273" w:type="dxa"/>
          </w:tcPr>
          <w:p w14:paraId="1667B7B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Sistema operacional destinado aos </w:t>
            </w:r>
            <w:r w:rsidRPr="00C72478">
              <w:rPr>
                <w:rFonts w:ascii="Times New Roman" w:hAnsi="Times New Roman"/>
                <w:i/>
                <w:iCs/>
                <w:sz w:val="20"/>
                <w:szCs w:val="20"/>
              </w:rPr>
              <w:t>notebooks</w:t>
            </w:r>
          </w:p>
        </w:tc>
        <w:tc>
          <w:tcPr>
            <w:tcW w:w="2273" w:type="dxa"/>
          </w:tcPr>
          <w:p w14:paraId="23FE9D5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Duas </w:t>
            </w:r>
            <w:proofErr w:type="spellStart"/>
            <w:r w:rsidRPr="00C72478">
              <w:rPr>
                <w:rFonts w:ascii="Times New Roman" w:hAnsi="Times New Roman"/>
                <w:i/>
                <w:iCs/>
                <w:sz w:val="20"/>
                <w:szCs w:val="20"/>
              </w:rPr>
              <w:t>keys</w:t>
            </w:r>
            <w:proofErr w:type="spellEnd"/>
            <w:r w:rsidRPr="00C72478">
              <w:rPr>
                <w:rFonts w:ascii="Times New Roman" w:hAnsi="Times New Roman"/>
                <w:sz w:val="20"/>
                <w:szCs w:val="20"/>
              </w:rPr>
              <w:t xml:space="preserve"> do sistema operacional </w:t>
            </w:r>
            <w:r w:rsidRPr="00C72478">
              <w:rPr>
                <w:rFonts w:ascii="Times New Roman" w:hAnsi="Times New Roman"/>
                <w:i/>
                <w:iCs/>
                <w:sz w:val="20"/>
                <w:szCs w:val="20"/>
              </w:rPr>
              <w:t>Windows</w:t>
            </w:r>
            <w:r w:rsidRPr="00C72478">
              <w:rPr>
                <w:rFonts w:ascii="Times New Roman" w:hAnsi="Times New Roman"/>
                <w:sz w:val="20"/>
                <w:szCs w:val="20"/>
              </w:rPr>
              <w:t xml:space="preserve"> 11 para os </w:t>
            </w:r>
            <w:r w:rsidRPr="00C72478">
              <w:rPr>
                <w:rFonts w:ascii="Times New Roman" w:hAnsi="Times New Roman"/>
                <w:i/>
                <w:iCs/>
                <w:sz w:val="20"/>
                <w:szCs w:val="20"/>
              </w:rPr>
              <w:t>notebooks</w:t>
            </w:r>
            <w:r w:rsidRPr="00C72478">
              <w:rPr>
                <w:rFonts w:ascii="Times New Roman" w:hAnsi="Times New Roman"/>
                <w:sz w:val="20"/>
                <w:szCs w:val="20"/>
              </w:rPr>
              <w:t xml:space="preserve"> de desenvolvimento</w:t>
            </w:r>
          </w:p>
        </w:tc>
        <w:tc>
          <w:tcPr>
            <w:tcW w:w="2274" w:type="dxa"/>
          </w:tcPr>
          <w:p w14:paraId="79E65071"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R$2.000</w:t>
            </w:r>
          </w:p>
        </w:tc>
      </w:tr>
    </w:tbl>
    <w:p w14:paraId="53192C05" w14:textId="77777777" w:rsidR="005B44ED" w:rsidRDefault="005B44ED" w:rsidP="005B44ED">
      <w:pPr>
        <w:pStyle w:val="Legenda"/>
        <w:rPr>
          <w:highlight w:val="yellow"/>
        </w:rPr>
      </w:pPr>
      <w:r>
        <w:t>Fonte: Os autores (2026)</w:t>
      </w:r>
    </w:p>
    <w:bookmarkEnd w:id="58"/>
    <w:bookmarkEnd w:id="59"/>
    <w:p w14:paraId="07BAA3AC" w14:textId="77777777" w:rsidR="005B44ED" w:rsidRDefault="005B44ED" w:rsidP="005B44ED">
      <w:pPr>
        <w:pStyle w:val="Legenda"/>
        <w:jc w:val="left"/>
      </w:pPr>
    </w:p>
    <w:p w14:paraId="1E25A786" w14:textId="51F56289"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 xml:space="preserve">O </w:t>
      </w:r>
      <w:r w:rsidR="00C72478">
        <w:rPr>
          <w:rFonts w:ascii="Times New Roman" w:hAnsi="Times New Roman"/>
          <w:sz w:val="24"/>
          <w:szCs w:val="24"/>
        </w:rPr>
        <w:t>q</w:t>
      </w:r>
      <w:r w:rsidRPr="008D543E">
        <w:rPr>
          <w:rFonts w:ascii="Times New Roman" w:hAnsi="Times New Roman"/>
          <w:sz w:val="24"/>
          <w:szCs w:val="24"/>
        </w:rPr>
        <w:t xml:space="preserve">uadro </w:t>
      </w:r>
      <w:r w:rsidR="00C72478">
        <w:rPr>
          <w:rFonts w:ascii="Times New Roman" w:hAnsi="Times New Roman"/>
          <w:sz w:val="24"/>
          <w:szCs w:val="24"/>
        </w:rPr>
        <w:t xml:space="preserve">4 </w:t>
      </w:r>
      <w:r w:rsidRPr="008D543E">
        <w:rPr>
          <w:rFonts w:ascii="Times New Roman" w:hAnsi="Times New Roman"/>
          <w:sz w:val="24"/>
          <w:szCs w:val="24"/>
        </w:rPr>
        <w:t>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25986F56" w14:textId="77777777" w:rsidR="005B44ED" w:rsidRDefault="005B44ED" w:rsidP="005B44ED">
      <w:pPr>
        <w:spacing w:line="360" w:lineRule="auto"/>
        <w:ind w:firstLine="709"/>
        <w:jc w:val="both"/>
      </w:pPr>
      <w:r>
        <w:rPr>
          <w:rFonts w:ascii="Times New Roman" w:hAnsi="Times New Roman"/>
          <w:sz w:val="24"/>
          <w:szCs w:val="24"/>
        </w:rPr>
        <w:t>Dessa forma,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 xml:space="preserve">hospedagem foi considerada a </w:t>
      </w:r>
      <w:r>
        <w:rPr>
          <w:rFonts w:ascii="Times New Roman" w:hAnsi="Times New Roman"/>
          <w:sz w:val="24"/>
          <w:szCs w:val="24"/>
        </w:rPr>
        <w:t xml:space="preserve">nuvem </w:t>
      </w:r>
      <w:r w:rsidRPr="00666EB5">
        <w:rPr>
          <w:rFonts w:ascii="Times New Roman" w:hAnsi="Times New Roman"/>
          <w:i/>
          <w:iCs/>
          <w:sz w:val="24"/>
          <w:szCs w:val="24"/>
        </w:rPr>
        <w:t>Oracle</w:t>
      </w:r>
      <w:r w:rsidRPr="009C3C10">
        <w:rPr>
          <w:rFonts w:ascii="Times New Roman" w:hAnsi="Times New Roman"/>
          <w:sz w:val="24"/>
          <w:szCs w:val="24"/>
        </w:rPr>
        <w:t xml:space="preserve"> </w:t>
      </w:r>
      <w:r w:rsidRPr="009C3C10">
        <w:rPr>
          <w:rFonts w:ascii="Times New Roman" w:hAnsi="Times New Roman"/>
          <w:i/>
          <w:iCs/>
          <w:sz w:val="24"/>
          <w:szCs w:val="24"/>
        </w:rPr>
        <w:t xml:space="preserve">Cloud </w:t>
      </w:r>
      <w:proofErr w:type="spellStart"/>
      <w:r w:rsidRPr="009C3C10">
        <w:rPr>
          <w:rFonts w:ascii="Times New Roman" w:hAnsi="Times New Roman"/>
          <w:i/>
          <w:iCs/>
          <w:sz w:val="24"/>
          <w:szCs w:val="24"/>
        </w:rPr>
        <w:t>Infrastructure</w:t>
      </w:r>
      <w:proofErr w:type="spellEnd"/>
      <w:r>
        <w:rPr>
          <w:rFonts w:ascii="Times New Roman" w:hAnsi="Times New Roman"/>
          <w:i/>
          <w:iCs/>
          <w:sz w:val="24"/>
          <w:szCs w:val="24"/>
        </w:rPr>
        <w:t>.</w:t>
      </w:r>
      <w:r w:rsidRPr="009C3C10">
        <w:rPr>
          <w:rFonts w:ascii="Times New Roman" w:hAnsi="Times New Roman"/>
          <w:sz w:val="24"/>
          <w:szCs w:val="24"/>
        </w:rPr>
        <w:t xml:space="preserve"> </w:t>
      </w:r>
      <w:r>
        <w:rPr>
          <w:rFonts w:ascii="Times New Roman" w:hAnsi="Times New Roman"/>
          <w:sz w:val="24"/>
          <w:szCs w:val="24"/>
        </w:rPr>
        <w:t>(</w:t>
      </w:r>
      <w:r w:rsidRPr="00666EB5">
        <w:rPr>
          <w:rFonts w:ascii="Times New Roman" w:hAnsi="Times New Roman"/>
          <w:i/>
          <w:iCs/>
          <w:sz w:val="24"/>
          <w:szCs w:val="24"/>
        </w:rPr>
        <w:t>ORACLE</w:t>
      </w:r>
      <w:r>
        <w:rPr>
          <w:rFonts w:ascii="Times New Roman" w:hAnsi="Times New Roman"/>
          <w:sz w:val="24"/>
          <w:szCs w:val="24"/>
        </w:rPr>
        <w:t>, 2025). E também</w:t>
      </w:r>
      <w:r w:rsidRPr="009C3C10">
        <w:rPr>
          <w:rFonts w:ascii="Times New Roman" w:hAnsi="Times New Roman"/>
          <w:sz w:val="24"/>
          <w:szCs w:val="24"/>
        </w:rPr>
        <w:t>, foram avaliados os custos de internet, utilizando como base os valores médios das operadoras Vivo (2025) e Claro (2025)</w:t>
      </w:r>
      <w:r>
        <w:rPr>
          <w:rFonts w:ascii="Times New Roman" w:hAnsi="Times New Roman"/>
          <w:sz w:val="24"/>
          <w:szCs w:val="24"/>
        </w:rPr>
        <w:t>.</w:t>
      </w:r>
      <w:r w:rsidRPr="009156F1">
        <w:t xml:space="preserve"> </w:t>
      </w:r>
    </w:p>
    <w:p w14:paraId="63F3FDCC" w14:textId="77777777" w:rsidR="005B44ED" w:rsidRDefault="005B44ED" w:rsidP="005B44ED">
      <w:pPr>
        <w:spacing w:line="360" w:lineRule="auto"/>
        <w:ind w:firstLine="709"/>
        <w:jc w:val="both"/>
      </w:pPr>
    </w:p>
    <w:p w14:paraId="40B2DF7C" w14:textId="77777777" w:rsidR="00C72478" w:rsidRDefault="00C72478" w:rsidP="005B44ED">
      <w:pPr>
        <w:spacing w:line="360" w:lineRule="auto"/>
        <w:ind w:firstLine="709"/>
        <w:jc w:val="both"/>
      </w:pPr>
    </w:p>
    <w:p w14:paraId="594482B1" w14:textId="77777777" w:rsidR="00C72478" w:rsidRDefault="00C72478" w:rsidP="005B44ED">
      <w:pPr>
        <w:spacing w:line="360" w:lineRule="auto"/>
        <w:ind w:firstLine="709"/>
        <w:jc w:val="both"/>
      </w:pPr>
    </w:p>
    <w:p w14:paraId="225C66DC" w14:textId="59032DFD" w:rsidR="005B44ED" w:rsidRDefault="005B44ED" w:rsidP="005B44ED">
      <w:pPr>
        <w:pStyle w:val="Legenda"/>
      </w:pPr>
      <w:bookmarkStart w:id="62" w:name="_Toc226250604"/>
      <w:r>
        <w:lastRenderedPageBreak/>
        <w:t xml:space="preserve">Quadro </w:t>
      </w:r>
      <w:r w:rsidR="002953C8">
        <w:fldChar w:fldCharType="begin"/>
      </w:r>
      <w:r w:rsidR="002953C8">
        <w:instrText xml:space="preserve"> SEQ Quadro \* ARABIC </w:instrText>
      </w:r>
      <w:r w:rsidR="002953C8">
        <w:fldChar w:fldCharType="separate"/>
      </w:r>
      <w:r w:rsidR="004D087C">
        <w:rPr>
          <w:noProof/>
        </w:rPr>
        <w:t>4</w:t>
      </w:r>
      <w:r w:rsidR="002953C8">
        <w:rPr>
          <w:noProof/>
        </w:rPr>
        <w:fldChar w:fldCharType="end"/>
      </w:r>
      <w:r>
        <w:t xml:space="preserve"> - Orçamento de serviços e infraestrutura</w:t>
      </w:r>
      <w:bookmarkEnd w:id="62"/>
    </w:p>
    <w:tbl>
      <w:tblPr>
        <w:tblStyle w:val="Tabelacomgrade"/>
        <w:tblW w:w="9017" w:type="dxa"/>
        <w:tblLook w:val="04A0" w:firstRow="1" w:lastRow="0" w:firstColumn="1" w:lastColumn="0" w:noHBand="0" w:noVBand="1"/>
      </w:tblPr>
      <w:tblGrid>
        <w:gridCol w:w="2254"/>
        <w:gridCol w:w="2254"/>
        <w:gridCol w:w="2254"/>
        <w:gridCol w:w="2255"/>
      </w:tblGrid>
      <w:tr w:rsidR="005B44ED" w14:paraId="02DB849D" w14:textId="77777777" w:rsidTr="00976D62">
        <w:trPr>
          <w:trHeight w:val="335"/>
        </w:trPr>
        <w:tc>
          <w:tcPr>
            <w:tcW w:w="2254" w:type="dxa"/>
            <w:shd w:val="clear" w:color="auto" w:fill="D9D9D9" w:themeFill="background1" w:themeFillShade="D9"/>
          </w:tcPr>
          <w:p w14:paraId="4DE2C10A"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0F14828A"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Item</w:t>
            </w:r>
          </w:p>
        </w:tc>
        <w:tc>
          <w:tcPr>
            <w:tcW w:w="2254" w:type="dxa"/>
            <w:shd w:val="clear" w:color="auto" w:fill="D9D9D9" w:themeFill="background1" w:themeFillShade="D9"/>
          </w:tcPr>
          <w:p w14:paraId="20E09CCF"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Descrição</w:t>
            </w:r>
          </w:p>
        </w:tc>
        <w:tc>
          <w:tcPr>
            <w:tcW w:w="2255" w:type="dxa"/>
            <w:shd w:val="clear" w:color="auto" w:fill="D9D9D9" w:themeFill="background1" w:themeFillShade="D9"/>
          </w:tcPr>
          <w:p w14:paraId="63EC7F4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Custo Estimado</w:t>
            </w:r>
          </w:p>
        </w:tc>
      </w:tr>
      <w:tr w:rsidR="005B44ED" w14:paraId="15CDE069" w14:textId="77777777" w:rsidTr="00976D62">
        <w:trPr>
          <w:trHeight w:val="1376"/>
        </w:trPr>
        <w:tc>
          <w:tcPr>
            <w:tcW w:w="2254" w:type="dxa"/>
          </w:tcPr>
          <w:p w14:paraId="3A7B28E4" w14:textId="77777777" w:rsidR="005B44ED" w:rsidRPr="00C72478" w:rsidRDefault="005B44ED" w:rsidP="00976D62">
            <w:pPr>
              <w:rPr>
                <w:rFonts w:ascii="Times New Roman" w:hAnsi="Times New Roman"/>
                <w:i/>
                <w:iCs/>
                <w:sz w:val="20"/>
                <w:szCs w:val="20"/>
              </w:rPr>
            </w:pPr>
            <w:r w:rsidRPr="00C72478">
              <w:rPr>
                <w:rFonts w:ascii="Times New Roman" w:hAnsi="Times New Roman"/>
                <w:sz w:val="20"/>
                <w:szCs w:val="20"/>
              </w:rPr>
              <w:t>Nuvem</w:t>
            </w:r>
          </w:p>
        </w:tc>
        <w:tc>
          <w:tcPr>
            <w:tcW w:w="2254" w:type="dxa"/>
          </w:tcPr>
          <w:p w14:paraId="21DC92F7" w14:textId="77777777" w:rsidR="005B44ED" w:rsidRPr="00C72478" w:rsidRDefault="005B44ED" w:rsidP="00976D62">
            <w:pPr>
              <w:rPr>
                <w:rFonts w:ascii="Times New Roman" w:hAnsi="Times New Roman"/>
                <w:i/>
                <w:iCs/>
                <w:sz w:val="20"/>
                <w:szCs w:val="20"/>
              </w:rPr>
            </w:pPr>
            <w:r w:rsidRPr="00C72478">
              <w:rPr>
                <w:rFonts w:ascii="Times New Roman" w:hAnsi="Times New Roman"/>
                <w:i/>
                <w:iCs/>
                <w:sz w:val="20"/>
                <w:szCs w:val="20"/>
              </w:rPr>
              <w:t xml:space="preserve">Oracle Cloud </w:t>
            </w:r>
            <w:proofErr w:type="spellStart"/>
            <w:r w:rsidRPr="00C72478">
              <w:rPr>
                <w:rFonts w:ascii="Times New Roman" w:hAnsi="Times New Roman"/>
                <w:i/>
                <w:iCs/>
                <w:sz w:val="20"/>
                <w:szCs w:val="20"/>
              </w:rPr>
              <w:t>Infrastructure</w:t>
            </w:r>
            <w:proofErr w:type="spellEnd"/>
          </w:p>
        </w:tc>
        <w:tc>
          <w:tcPr>
            <w:tcW w:w="2254" w:type="dxa"/>
          </w:tcPr>
          <w:p w14:paraId="25FED9EF"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Utilização de serviços de armazenamento e hospedagem no sistema</w:t>
            </w:r>
          </w:p>
        </w:tc>
        <w:tc>
          <w:tcPr>
            <w:tcW w:w="2255" w:type="dxa"/>
          </w:tcPr>
          <w:p w14:paraId="3CFB7540"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 xml:space="preserve">R$20 – R$24 por mês </w:t>
            </w:r>
          </w:p>
        </w:tc>
      </w:tr>
      <w:tr w:rsidR="005B44ED" w14:paraId="6F2A4A60" w14:textId="77777777" w:rsidTr="00976D62">
        <w:trPr>
          <w:trHeight w:val="1376"/>
        </w:trPr>
        <w:tc>
          <w:tcPr>
            <w:tcW w:w="2254" w:type="dxa"/>
          </w:tcPr>
          <w:p w14:paraId="1626CC8D"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Rede</w:t>
            </w:r>
          </w:p>
        </w:tc>
        <w:tc>
          <w:tcPr>
            <w:tcW w:w="2254" w:type="dxa"/>
          </w:tcPr>
          <w:p w14:paraId="6981FDBC"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Internet</w:t>
            </w:r>
          </w:p>
        </w:tc>
        <w:tc>
          <w:tcPr>
            <w:tcW w:w="2254" w:type="dxa"/>
          </w:tcPr>
          <w:p w14:paraId="3AEFFE32"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Conexão necessária para comunicação e desenvolvimento</w:t>
            </w:r>
          </w:p>
        </w:tc>
        <w:tc>
          <w:tcPr>
            <w:tcW w:w="2255" w:type="dxa"/>
          </w:tcPr>
          <w:p w14:paraId="23F7A965"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R$80 – R$100</w:t>
            </w:r>
          </w:p>
        </w:tc>
      </w:tr>
      <w:tr w:rsidR="005B44ED" w14:paraId="5985AE06" w14:textId="77777777" w:rsidTr="00976D62">
        <w:trPr>
          <w:trHeight w:val="1376"/>
        </w:trPr>
        <w:tc>
          <w:tcPr>
            <w:tcW w:w="2254" w:type="dxa"/>
          </w:tcPr>
          <w:p w14:paraId="4474380A"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Reserva técnica</w:t>
            </w:r>
          </w:p>
        </w:tc>
        <w:tc>
          <w:tcPr>
            <w:tcW w:w="2254" w:type="dxa"/>
          </w:tcPr>
          <w:p w14:paraId="3996B884"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Reserva emergencial</w:t>
            </w:r>
          </w:p>
        </w:tc>
        <w:tc>
          <w:tcPr>
            <w:tcW w:w="2254" w:type="dxa"/>
          </w:tcPr>
          <w:p w14:paraId="66317478"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Recursos para imprevistos</w:t>
            </w:r>
          </w:p>
        </w:tc>
        <w:tc>
          <w:tcPr>
            <w:tcW w:w="2255" w:type="dxa"/>
          </w:tcPr>
          <w:p w14:paraId="124E1B9A"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R$50</w:t>
            </w:r>
          </w:p>
        </w:tc>
      </w:tr>
    </w:tbl>
    <w:p w14:paraId="7871F62A" w14:textId="77777777" w:rsidR="005B44ED" w:rsidRDefault="005B44ED" w:rsidP="005B44ED">
      <w:pPr>
        <w:pStyle w:val="Legenda"/>
      </w:pPr>
      <w:r>
        <w:t>Fonte: Os autores (2026)</w:t>
      </w:r>
    </w:p>
    <w:p w14:paraId="46FDAF3B" w14:textId="77777777" w:rsidR="005B44ED" w:rsidRDefault="005B44ED" w:rsidP="005B44ED">
      <w:pPr>
        <w:spacing w:line="360" w:lineRule="auto"/>
        <w:ind w:firstLine="709"/>
        <w:jc w:val="both"/>
      </w:pPr>
    </w:p>
    <w:p w14:paraId="0D383B96" w14:textId="170AFF8C"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 xml:space="preserve">Por fim, o quadro </w:t>
      </w:r>
      <w:r w:rsidR="00C72478">
        <w:rPr>
          <w:rFonts w:ascii="Times New Roman" w:hAnsi="Times New Roman"/>
          <w:sz w:val="24"/>
          <w:szCs w:val="24"/>
        </w:rPr>
        <w:t xml:space="preserve">5 </w:t>
      </w:r>
      <w:r w:rsidRPr="009156F1">
        <w:rPr>
          <w:rFonts w:ascii="Times New Roman" w:hAnsi="Times New Roman"/>
          <w:sz w:val="24"/>
          <w:szCs w:val="24"/>
        </w:rPr>
        <w:t>apresentado a seguir reúne a estimativa total dos custos envolvidos no desenvolvimento do projeto, considerando a soma dos investimentos em recursos humanos, hardware, softwares e serviços de infraestrutura. Essa consolidação permite visualizar de forma geral o orçamento necessário para a implementação da proposta apresentada.</w:t>
      </w:r>
    </w:p>
    <w:p w14:paraId="4152921B" w14:textId="77777777" w:rsidR="005B44ED" w:rsidRDefault="005B44ED" w:rsidP="005B44ED">
      <w:pPr>
        <w:ind w:firstLine="709"/>
      </w:pPr>
    </w:p>
    <w:p w14:paraId="17BBDA85" w14:textId="76ADC285" w:rsidR="005B44ED" w:rsidRDefault="005B44ED" w:rsidP="005B44ED">
      <w:pPr>
        <w:pStyle w:val="Legenda"/>
      </w:pPr>
      <w:bookmarkStart w:id="63" w:name="_Toc226250605"/>
      <w:r>
        <w:t xml:space="preserve">Quadro </w:t>
      </w:r>
      <w:r w:rsidR="002953C8">
        <w:fldChar w:fldCharType="begin"/>
      </w:r>
      <w:r w:rsidR="002953C8">
        <w:instrText xml:space="preserve"> SEQ Quadro \* ARABIC </w:instrText>
      </w:r>
      <w:r w:rsidR="002953C8">
        <w:fldChar w:fldCharType="separate"/>
      </w:r>
      <w:r w:rsidR="004D087C">
        <w:rPr>
          <w:noProof/>
        </w:rPr>
        <w:t>5</w:t>
      </w:r>
      <w:r w:rsidR="002953C8">
        <w:rPr>
          <w:noProof/>
        </w:rPr>
        <w:fldChar w:fldCharType="end"/>
      </w:r>
      <w:r>
        <w:t xml:space="preserve"> - Custo total estimado</w:t>
      </w:r>
      <w:bookmarkEnd w:id="63"/>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976D62">
        <w:trPr>
          <w:trHeight w:val="335"/>
          <w:jc w:val="center"/>
        </w:trPr>
        <w:tc>
          <w:tcPr>
            <w:tcW w:w="2254" w:type="dxa"/>
            <w:shd w:val="clear" w:color="auto" w:fill="D9D9D9" w:themeFill="background1" w:themeFillShade="D9"/>
          </w:tcPr>
          <w:p w14:paraId="1CBAE97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499A9F0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Valor mínimo</w:t>
            </w:r>
          </w:p>
        </w:tc>
        <w:tc>
          <w:tcPr>
            <w:tcW w:w="2254" w:type="dxa"/>
            <w:shd w:val="clear" w:color="auto" w:fill="D9D9D9" w:themeFill="background1" w:themeFillShade="D9"/>
          </w:tcPr>
          <w:p w14:paraId="4BD440A9"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Valor máximo</w:t>
            </w:r>
          </w:p>
        </w:tc>
      </w:tr>
      <w:tr w:rsidR="005B44ED" w14:paraId="01D168D7" w14:textId="77777777" w:rsidTr="00976D62">
        <w:trPr>
          <w:trHeight w:val="1376"/>
          <w:jc w:val="center"/>
        </w:trPr>
        <w:tc>
          <w:tcPr>
            <w:tcW w:w="2254" w:type="dxa"/>
          </w:tcPr>
          <w:p w14:paraId="22850612" w14:textId="77777777" w:rsidR="005B44ED" w:rsidRPr="00C72478" w:rsidRDefault="005B44ED" w:rsidP="00976D62">
            <w:pPr>
              <w:rPr>
                <w:rFonts w:ascii="Times New Roman" w:hAnsi="Times New Roman"/>
                <w:i/>
                <w:iCs/>
                <w:sz w:val="20"/>
                <w:szCs w:val="20"/>
              </w:rPr>
            </w:pPr>
            <w:r w:rsidRPr="00C72478">
              <w:rPr>
                <w:rFonts w:ascii="Times New Roman" w:hAnsi="Times New Roman"/>
                <w:sz w:val="20"/>
                <w:szCs w:val="20"/>
              </w:rPr>
              <w:t>Recursos humanos</w:t>
            </w:r>
          </w:p>
        </w:tc>
        <w:tc>
          <w:tcPr>
            <w:tcW w:w="2254" w:type="dxa"/>
          </w:tcPr>
          <w:p w14:paraId="6446A3E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R$9.500</w:t>
            </w:r>
          </w:p>
        </w:tc>
        <w:tc>
          <w:tcPr>
            <w:tcW w:w="2254" w:type="dxa"/>
          </w:tcPr>
          <w:p w14:paraId="050A93B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R$12.000</w:t>
            </w:r>
          </w:p>
        </w:tc>
      </w:tr>
      <w:tr w:rsidR="005B44ED" w14:paraId="55B055AD" w14:textId="77777777" w:rsidTr="00976D62">
        <w:trPr>
          <w:trHeight w:val="1376"/>
          <w:jc w:val="center"/>
        </w:trPr>
        <w:tc>
          <w:tcPr>
            <w:tcW w:w="2254" w:type="dxa"/>
          </w:tcPr>
          <w:p w14:paraId="59AFAAAA"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Hardware</w:t>
            </w:r>
          </w:p>
        </w:tc>
        <w:tc>
          <w:tcPr>
            <w:tcW w:w="2254" w:type="dxa"/>
          </w:tcPr>
          <w:p w14:paraId="43331C31"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R$5.800</w:t>
            </w:r>
          </w:p>
        </w:tc>
        <w:tc>
          <w:tcPr>
            <w:tcW w:w="2254" w:type="dxa"/>
          </w:tcPr>
          <w:p w14:paraId="1ACD6BE1"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R$6.000</w:t>
            </w:r>
          </w:p>
        </w:tc>
      </w:tr>
      <w:tr w:rsidR="005B44ED" w14:paraId="039DBE0F" w14:textId="77777777" w:rsidTr="00976D62">
        <w:trPr>
          <w:trHeight w:val="1376"/>
          <w:jc w:val="center"/>
        </w:trPr>
        <w:tc>
          <w:tcPr>
            <w:tcW w:w="2254" w:type="dxa"/>
          </w:tcPr>
          <w:p w14:paraId="68D3BDDD"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Software</w:t>
            </w:r>
          </w:p>
        </w:tc>
        <w:tc>
          <w:tcPr>
            <w:tcW w:w="2254" w:type="dxa"/>
          </w:tcPr>
          <w:p w14:paraId="1E27B655"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R$2.000</w:t>
            </w:r>
          </w:p>
        </w:tc>
        <w:tc>
          <w:tcPr>
            <w:tcW w:w="2254" w:type="dxa"/>
          </w:tcPr>
          <w:p w14:paraId="748A95B2"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R$2.000</w:t>
            </w:r>
          </w:p>
        </w:tc>
      </w:tr>
      <w:tr w:rsidR="005B44ED" w14:paraId="162C3016" w14:textId="77777777" w:rsidTr="00976D62">
        <w:trPr>
          <w:trHeight w:val="1376"/>
          <w:jc w:val="center"/>
        </w:trPr>
        <w:tc>
          <w:tcPr>
            <w:tcW w:w="2254" w:type="dxa"/>
          </w:tcPr>
          <w:p w14:paraId="55910A9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Serviços mensais</w:t>
            </w:r>
          </w:p>
        </w:tc>
        <w:tc>
          <w:tcPr>
            <w:tcW w:w="2254" w:type="dxa"/>
          </w:tcPr>
          <w:p w14:paraId="3850CF4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R$150</w:t>
            </w:r>
          </w:p>
        </w:tc>
        <w:tc>
          <w:tcPr>
            <w:tcW w:w="2254" w:type="dxa"/>
          </w:tcPr>
          <w:p w14:paraId="0F2B9628"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R$175</w:t>
            </w:r>
          </w:p>
        </w:tc>
      </w:tr>
      <w:tr w:rsidR="005B44ED" w14:paraId="399925B3" w14:textId="77777777" w:rsidTr="00976D62">
        <w:trPr>
          <w:trHeight w:val="1376"/>
          <w:jc w:val="center"/>
        </w:trPr>
        <w:tc>
          <w:tcPr>
            <w:tcW w:w="2254" w:type="dxa"/>
          </w:tcPr>
          <w:p w14:paraId="383D6E45"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lastRenderedPageBreak/>
              <w:t>Total estimado</w:t>
            </w:r>
          </w:p>
        </w:tc>
        <w:tc>
          <w:tcPr>
            <w:tcW w:w="2254" w:type="dxa"/>
          </w:tcPr>
          <w:p w14:paraId="27BC225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R$17.450</w:t>
            </w:r>
          </w:p>
        </w:tc>
        <w:tc>
          <w:tcPr>
            <w:tcW w:w="2254" w:type="dxa"/>
          </w:tcPr>
          <w:p w14:paraId="777E0BD7"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R$20.174</w:t>
            </w:r>
          </w:p>
        </w:tc>
      </w:tr>
    </w:tbl>
    <w:p w14:paraId="434821C3" w14:textId="77777777" w:rsidR="005B44ED" w:rsidRDefault="005B44ED" w:rsidP="005B44ED">
      <w:pPr>
        <w:pStyle w:val="Legenda"/>
      </w:pPr>
      <w:r>
        <w:t>Fonte: Os autores (2026)</w:t>
      </w:r>
    </w:p>
    <w:p w14:paraId="29B0333B" w14:textId="77777777" w:rsidR="0049277A" w:rsidRDefault="0049277A" w:rsidP="0087672F">
      <w:pPr>
        <w:pStyle w:val="Legenda"/>
        <w:jc w:val="left"/>
      </w:pPr>
    </w:p>
    <w:p w14:paraId="088863BE" w14:textId="77777777" w:rsidR="005B44ED" w:rsidRDefault="005B44ED" w:rsidP="005B44ED"/>
    <w:p w14:paraId="57E92A3D" w14:textId="77777777" w:rsidR="005B44ED" w:rsidRDefault="005B44ED" w:rsidP="005B44ED"/>
    <w:p w14:paraId="3742011E" w14:textId="77777777" w:rsidR="005B44ED" w:rsidRDefault="005B44ED" w:rsidP="005B44ED"/>
    <w:p w14:paraId="6174958D" w14:textId="77777777" w:rsidR="005B44ED" w:rsidRDefault="005B44ED" w:rsidP="005B44ED"/>
    <w:p w14:paraId="4846A907" w14:textId="77777777" w:rsidR="005B44ED" w:rsidRDefault="005B44ED" w:rsidP="005B44ED"/>
    <w:p w14:paraId="0309E391" w14:textId="77777777" w:rsidR="005B44ED" w:rsidRDefault="005B44ED" w:rsidP="005B44ED"/>
    <w:p w14:paraId="2011D188" w14:textId="77777777" w:rsidR="005B44ED" w:rsidRDefault="005B44ED" w:rsidP="005B44ED"/>
    <w:p w14:paraId="285D3443" w14:textId="77777777" w:rsidR="005B44ED" w:rsidRDefault="005B44ED" w:rsidP="005B44ED"/>
    <w:p w14:paraId="1F50BDA0" w14:textId="77777777" w:rsidR="005B44ED" w:rsidRDefault="005B44ED" w:rsidP="005B44ED"/>
    <w:p w14:paraId="210BE159" w14:textId="77777777" w:rsidR="005B44ED" w:rsidRDefault="005B44ED" w:rsidP="005B44ED"/>
    <w:p w14:paraId="6A6A2236" w14:textId="77777777" w:rsidR="005B44ED" w:rsidRDefault="005B44ED" w:rsidP="005B44ED"/>
    <w:p w14:paraId="5513CBFC" w14:textId="77777777" w:rsidR="005B44ED" w:rsidRDefault="005B44ED" w:rsidP="005B44ED"/>
    <w:p w14:paraId="5E641191" w14:textId="77777777" w:rsidR="005B44ED" w:rsidRDefault="005B44ED" w:rsidP="005B44ED"/>
    <w:p w14:paraId="46592485" w14:textId="77777777" w:rsidR="005B44ED" w:rsidRDefault="005B44ED" w:rsidP="005B44ED"/>
    <w:p w14:paraId="3AF1FF91" w14:textId="77777777" w:rsidR="005B44ED" w:rsidRDefault="005B44ED" w:rsidP="005B44ED"/>
    <w:p w14:paraId="49AAA31C" w14:textId="77777777" w:rsidR="005B44ED" w:rsidRDefault="005B44ED" w:rsidP="005B44ED"/>
    <w:p w14:paraId="667A1A35" w14:textId="77777777" w:rsidR="005B44ED" w:rsidRDefault="005B44ED" w:rsidP="005B44ED"/>
    <w:p w14:paraId="0CD5A518" w14:textId="77777777" w:rsidR="005B44ED" w:rsidRDefault="005B44ED" w:rsidP="005B44ED"/>
    <w:p w14:paraId="47E555A9" w14:textId="77777777" w:rsidR="005B44ED" w:rsidRDefault="005B44ED" w:rsidP="005B44ED"/>
    <w:p w14:paraId="4F257478" w14:textId="77777777" w:rsidR="005B44ED" w:rsidRDefault="005B44ED" w:rsidP="005B44ED"/>
    <w:p w14:paraId="62900B40" w14:textId="77777777" w:rsidR="005B44ED" w:rsidRDefault="005B44ED" w:rsidP="005B44ED"/>
    <w:p w14:paraId="38D2E168" w14:textId="77777777" w:rsidR="005B44ED" w:rsidRDefault="005B44ED" w:rsidP="005B44ED"/>
    <w:p w14:paraId="56DF813F" w14:textId="77777777" w:rsidR="005B44ED" w:rsidRDefault="005B44ED" w:rsidP="005B44ED"/>
    <w:p w14:paraId="3A5840D3" w14:textId="77777777" w:rsidR="005B44ED" w:rsidRDefault="005B44ED" w:rsidP="005B44ED"/>
    <w:p w14:paraId="4BDDBD38" w14:textId="77777777" w:rsidR="005B44ED" w:rsidRDefault="005B44ED" w:rsidP="005B44ED"/>
    <w:p w14:paraId="629EBC5D" w14:textId="77777777" w:rsidR="005B44ED" w:rsidRDefault="005B44ED" w:rsidP="005B44ED"/>
    <w:p w14:paraId="5437095C" w14:textId="77777777" w:rsidR="005B44ED" w:rsidRDefault="005B44ED" w:rsidP="005B44ED"/>
    <w:p w14:paraId="63017F48" w14:textId="77777777" w:rsidR="005B44ED" w:rsidRDefault="005B44ED" w:rsidP="005B44ED"/>
    <w:p w14:paraId="0FAE167F" w14:textId="77777777" w:rsidR="005B44ED" w:rsidRDefault="005B44ED" w:rsidP="005B44ED"/>
    <w:p w14:paraId="6E966875" w14:textId="77777777" w:rsidR="005B44ED" w:rsidRDefault="005B44ED" w:rsidP="005B44ED"/>
    <w:p w14:paraId="7499BE23" w14:textId="77777777" w:rsidR="005B44ED" w:rsidRDefault="005B44ED" w:rsidP="005B44ED"/>
    <w:p w14:paraId="726BC64C" w14:textId="77777777" w:rsidR="005B44ED" w:rsidRDefault="005B44ED" w:rsidP="005B44ED"/>
    <w:p w14:paraId="32D774B8" w14:textId="0FEB5F99" w:rsidR="005B44ED" w:rsidRPr="005B44ED" w:rsidRDefault="005B44ED" w:rsidP="005B44ED">
      <w:pPr>
        <w:sectPr w:rsidR="005B44ED" w:rsidRPr="005B44ED" w:rsidSect="00EB4F4F">
          <w:pgSz w:w="11906" w:h="16838" w:code="9"/>
          <w:pgMar w:top="1701" w:right="1134" w:bottom="1134" w:left="1701" w:header="709" w:footer="709" w:gutter="0"/>
          <w:pgNumType w:start="15"/>
          <w:cols w:space="708"/>
          <w:docGrid w:linePitch="360"/>
        </w:sectPr>
      </w:pPr>
    </w:p>
    <w:p w14:paraId="328DEA38" w14:textId="5FF18915" w:rsidR="002F3028" w:rsidRDefault="00122EB4" w:rsidP="00D84CCB">
      <w:pPr>
        <w:pStyle w:val="Ttulo1"/>
      </w:pPr>
      <w:bookmarkStart w:id="64" w:name="_Toc160207354"/>
      <w:bookmarkStart w:id="65" w:name="_Toc164351173"/>
      <w:bookmarkStart w:id="66" w:name="_Toc164355017"/>
      <w:bookmarkStart w:id="67" w:name="_Toc226250619"/>
      <w:r>
        <w:lastRenderedPageBreak/>
        <w:t>REFERENCIAL TEÓRICO</w:t>
      </w:r>
      <w:bookmarkEnd w:id="64"/>
      <w:bookmarkEnd w:id="65"/>
      <w:bookmarkEnd w:id="66"/>
      <w:bookmarkEnd w:id="67"/>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A706D9">
      <w:pPr>
        <w:pStyle w:val="Ttulo2"/>
        <w:rPr>
          <w:rFonts w:eastAsia="Arial"/>
        </w:rPr>
      </w:pPr>
      <w:bookmarkStart w:id="68" w:name="_Toc226250620"/>
      <w:r w:rsidRPr="00023269">
        <w:rPr>
          <w:rFonts w:eastAsia="Arial"/>
        </w:rPr>
        <w:t xml:space="preserve">Introdução </w:t>
      </w:r>
      <w:r w:rsidR="00023269" w:rsidRPr="00023269">
        <w:rPr>
          <w:rFonts w:eastAsia="Arial"/>
        </w:rPr>
        <w:t>de desenvolvimento teórico</w:t>
      </w:r>
      <w:bookmarkEnd w:id="68"/>
    </w:p>
    <w:p w14:paraId="769C70C3" w14:textId="77777777" w:rsidR="00412C4D" w:rsidRPr="00412C4D" w:rsidRDefault="00412C4D" w:rsidP="00412C4D"/>
    <w:p w14:paraId="0D75753A" w14:textId="561D3A24"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(GLOBO,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(FÉLIX, 2025).</w:t>
      </w:r>
    </w:p>
    <w:p w14:paraId="0AA08219" w14:textId="320049A3"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00412C4D" w:rsidRPr="00547851">
        <w:rPr>
          <w:rFonts w:ascii="Times New Roman" w:eastAsia="Arial" w:hAnsi="Times New Roman"/>
          <w:sz w:val="24"/>
          <w:szCs w:val="24"/>
        </w:rPr>
        <w:t>PREFEITURA DE SÃO PAULO</w:t>
      </w:r>
      <w:r w:rsidRPr="00547851">
        <w:rPr>
          <w:rFonts w:ascii="Times New Roman" w:eastAsia="Arial" w:hAnsi="Times New Roman"/>
          <w:sz w:val="24"/>
          <w:szCs w:val="24"/>
        </w:rPr>
        <w:t>, 2025).</w:t>
      </w:r>
    </w:p>
    <w:p w14:paraId="4AABB3AD" w14:textId="43E0CAAC"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(PREFEITURA DE SÃO PAULO, 2025).</w:t>
      </w:r>
    </w:p>
    <w:p w14:paraId="42EF5AF7" w14:textId="3A4C535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proofErr w:type="spellStart"/>
      <w:r w:rsidRPr="00AE3B88">
        <w:rPr>
          <w:rFonts w:ascii="Times New Roman" w:eastAsia="Arial" w:hAnsi="Times New Roman"/>
          <w:i/>
          <w:iCs/>
          <w:sz w:val="24"/>
          <w:szCs w:val="24"/>
        </w:rPr>
        <w:t>Smart</w:t>
      </w:r>
      <w:proofErr w:type="spellEnd"/>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(PREFEITURA DE SÃO PAULO,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Pr>
          <w:rFonts w:ascii="Times New Roman" w:eastAsia="Arial" w:hAnsi="Times New Roman"/>
          <w:sz w:val="24"/>
          <w:szCs w:val="24"/>
        </w:rPr>
        <w:t>(MARI, 2025).</w:t>
      </w:r>
    </w:p>
    <w:p w14:paraId="7381927D" w14:textId="72C2BDB9"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E76C44">
        <w:rPr>
          <w:rFonts w:ascii="Times New Roman" w:eastAsia="Arial" w:hAnsi="Times New Roman"/>
          <w:sz w:val="24"/>
          <w:szCs w:val="24"/>
        </w:rPr>
        <w:t xml:space="preserve">MARI, </w:t>
      </w:r>
      <w:r w:rsidR="00C647C4">
        <w:rPr>
          <w:rFonts w:ascii="Times New Roman" w:eastAsia="Arial" w:hAnsi="Times New Roman"/>
          <w:sz w:val="24"/>
          <w:szCs w:val="24"/>
        </w:rPr>
        <w:t>2025</w:t>
      </w:r>
      <w:r w:rsidR="00E76C44">
        <w:rPr>
          <w:rFonts w:ascii="Times New Roman" w:eastAsia="Arial" w:hAnsi="Times New Roman"/>
          <w:sz w:val="24"/>
          <w:szCs w:val="24"/>
        </w:rPr>
        <w:t>)</w:t>
      </w:r>
      <w:r w:rsidR="00C647C4">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6E31FED8" w14:textId="06BBA90F" w:rsidR="0029266E" w:rsidRDefault="008C7FC1" w:rsidP="00A706D9">
      <w:pPr>
        <w:pStyle w:val="Ttulo2"/>
        <w:rPr>
          <w:rFonts w:eastAsia="Arial"/>
        </w:rPr>
      </w:pPr>
      <w:bookmarkStart w:id="69" w:name="_Toc226250621"/>
      <w:r w:rsidRPr="00102B73">
        <w:rPr>
          <w:rFonts w:eastAsia="Arial"/>
        </w:rPr>
        <w:t xml:space="preserve">Comunidade a ser </w:t>
      </w:r>
      <w:r w:rsidR="00102B73" w:rsidRPr="00102B73">
        <w:rPr>
          <w:rFonts w:eastAsia="Arial"/>
        </w:rPr>
        <w:t>atendida</w:t>
      </w:r>
      <w:r w:rsidR="00A11579">
        <w:rPr>
          <w:rFonts w:eastAsia="Arial"/>
        </w:rPr>
        <w:t xml:space="preserve"> e o problema que a perpetua</w:t>
      </w:r>
      <w:bookmarkEnd w:id="69"/>
      <w:r w:rsidR="009F667D">
        <w:rPr>
          <w:rFonts w:eastAsia="Arial"/>
        </w:rPr>
        <w:t xml:space="preserve">  </w:t>
      </w:r>
    </w:p>
    <w:p w14:paraId="6E96F104" w14:textId="77777777" w:rsidR="002A0F0C" w:rsidRDefault="002A0F0C" w:rsidP="009F667D">
      <w:pPr>
        <w:autoSpaceDE w:val="0"/>
        <w:autoSpaceDN w:val="0"/>
        <w:adjustRightInd w:val="0"/>
        <w:spacing w:line="360" w:lineRule="auto"/>
        <w:rPr>
          <w:rFonts w:ascii="Times New Roman" w:eastAsia="Arial" w:hAnsi="Times New Roman"/>
          <w:b/>
          <w:bCs/>
          <w:sz w:val="24"/>
          <w:szCs w:val="24"/>
        </w:rPr>
      </w:pPr>
    </w:p>
    <w:p w14:paraId="7F153EFC" w14:textId="772B4452" w:rsidR="002A0F0C" w:rsidRPr="00776B5F" w:rsidRDefault="002A0F0C" w:rsidP="002A0F0C">
      <w:pPr>
        <w:pStyle w:val="Legenda"/>
        <w:keepNext w:val="0"/>
        <w:ind w:firstLine="709"/>
        <w:jc w:val="both"/>
        <w:rPr>
          <w:sz w:val="24"/>
          <w:szCs w:val="24"/>
        </w:rPr>
      </w:pPr>
      <w:r w:rsidRPr="009F667D">
        <w:rPr>
          <w:sz w:val="24"/>
          <w:szCs w:val="24"/>
        </w:rPr>
        <w:t xml:space="preserve">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w:t>
      </w:r>
      <w:r w:rsidR="00D37C30">
        <w:rPr>
          <w:sz w:val="24"/>
          <w:szCs w:val="24"/>
        </w:rPr>
        <w:t>ou</w:t>
      </w:r>
      <w:r w:rsidRPr="009F667D">
        <w:rPr>
          <w:sz w:val="24"/>
          <w:szCs w:val="24"/>
        </w:rPr>
        <w:t xml:space="preserve"> complemento financeiro.</w:t>
      </w:r>
      <w:r w:rsidR="00776B5F">
        <w:rPr>
          <w:sz w:val="24"/>
          <w:szCs w:val="24"/>
        </w:rPr>
        <w:t xml:space="preserve"> (TERRA, 2023).</w:t>
      </w:r>
    </w:p>
    <w:p w14:paraId="45CCCC4B" w14:textId="1B0018F9" w:rsidR="002D261F" w:rsidRPr="002D261F" w:rsidRDefault="002A0F0C" w:rsidP="002D261F">
      <w:pPr>
        <w:pStyle w:val="Legenda"/>
        <w:keepNext w:val="0"/>
        <w:ind w:firstLine="709"/>
        <w:jc w:val="both"/>
        <w:rPr>
          <w:sz w:val="24"/>
          <w:szCs w:val="24"/>
        </w:rPr>
      </w:pPr>
      <w:r w:rsidRPr="009F667D">
        <w:rPr>
          <w:sz w:val="24"/>
          <w:szCs w:val="24"/>
        </w:rPr>
        <w:t xml:space="preserve">Segundo Matheus Herbert, da Gazeta de São Paulo, “[...] Os dados oficiais apontam que a capital paulista tem, hoje, cerca de 570 mil motoristas de aplicativo cadastrados na prefeitura”, já a Record apresenta um número ainda mais expressivo, estimando 1,7 milhão de trabalhadores nesse setor, um grupo que convive diariamente com o perigo nas ruas da </w:t>
      </w:r>
      <w:r w:rsidR="00776B5F">
        <w:rPr>
          <w:sz w:val="24"/>
          <w:szCs w:val="24"/>
        </w:rPr>
        <w:t>megalópole</w:t>
      </w:r>
      <w:r w:rsidRPr="009F667D">
        <w:rPr>
          <w:sz w:val="24"/>
          <w:szCs w:val="24"/>
        </w:rPr>
        <w:t xml:space="preserve"> e com a ameaça constante de crimes contra a vida e o patrimônio.</w:t>
      </w:r>
    </w:p>
    <w:p w14:paraId="3E3C79B5" w14:textId="55F75A7A" w:rsidR="002A0F0C"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sidR="002D261F">
        <w:rPr>
          <w:rFonts w:ascii="Times New Roman" w:hAnsi="Times New Roman"/>
          <w:sz w:val="20"/>
          <w:szCs w:val="20"/>
        </w:rPr>
        <w:t xml:space="preserve"> </w:t>
      </w:r>
      <w:r w:rsidRPr="009F667D">
        <w:rPr>
          <w:rFonts w:ascii="Times New Roman" w:hAnsi="Times New Roman"/>
          <w:sz w:val="20"/>
          <w:szCs w:val="20"/>
        </w:rPr>
        <w:t>(</w:t>
      </w:r>
      <w:r>
        <w:rPr>
          <w:rFonts w:ascii="Times New Roman" w:hAnsi="Times New Roman"/>
          <w:sz w:val="20"/>
          <w:szCs w:val="20"/>
        </w:rPr>
        <w:t>RECORD</w:t>
      </w:r>
      <w:r w:rsidRPr="009F667D">
        <w:rPr>
          <w:rFonts w:ascii="Times New Roman" w:hAnsi="Times New Roman"/>
          <w:sz w:val="20"/>
          <w:szCs w:val="20"/>
        </w:rPr>
        <w:t xml:space="preserve">, 2025).       </w:t>
      </w:r>
    </w:p>
    <w:p w14:paraId="3115E467" w14:textId="77777777" w:rsidR="002A0F0C" w:rsidRPr="009F667D"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40888DC7" w14:textId="07B4F915" w:rsidR="009F667D" w:rsidRPr="009F667D" w:rsidRDefault="002A0F0C" w:rsidP="002A0F0C">
      <w:pPr>
        <w:pStyle w:val="Legenda"/>
        <w:keepNext w:val="0"/>
        <w:ind w:firstLine="709"/>
        <w:jc w:val="both"/>
        <w:rPr>
          <w:rFonts w:eastAsia="Arial"/>
          <w:b/>
          <w:sz w:val="24"/>
          <w:szCs w:val="24"/>
        </w:rPr>
      </w:pPr>
      <w:r w:rsidRPr="009F667D">
        <w:rPr>
          <w:sz w:val="24"/>
          <w:szCs w:val="24"/>
        </w:rPr>
        <w:t xml:space="preserve">Diante desse cenário, a segurança e a confiança em estacionamentos nos grandes centros urbanos tornaram-se uma preocupação crescente entre motoristas de cidades como São Paulo, que registrou mensalmente 864 roubos e 102 furtos de veículos em estacionamentos, números estes </w:t>
      </w:r>
      <w:r w:rsidR="00B735CB">
        <w:rPr>
          <w:sz w:val="24"/>
          <w:szCs w:val="24"/>
        </w:rPr>
        <w:t xml:space="preserve">obtidos pelo portal de notícias Globo, que comprovam a incerteza sobre a segurança pessoal dentro destes estabelecimentos na capital paulista, e </w:t>
      </w:r>
      <w:r w:rsidRPr="009F667D">
        <w:rPr>
          <w:sz w:val="24"/>
          <w:szCs w:val="24"/>
        </w:rPr>
        <w:t xml:space="preserve">que ficam atrás apenas dos casos ocorridos em vias públicas, conforme demonstrado no quadro </w:t>
      </w:r>
      <w:r w:rsidR="00DF7624">
        <w:rPr>
          <w:sz w:val="24"/>
          <w:szCs w:val="24"/>
        </w:rPr>
        <w:t>abaixo</w:t>
      </w:r>
      <w:r w:rsidRPr="009F667D">
        <w:rPr>
          <w:sz w:val="24"/>
          <w:szCs w:val="24"/>
        </w:rPr>
        <w:t>.</w:t>
      </w:r>
    </w:p>
    <w:p w14:paraId="2500AD53" w14:textId="098AB241" w:rsidR="009779E1" w:rsidRPr="002A0F0C" w:rsidRDefault="009779E1" w:rsidP="009F667D">
      <w:pPr>
        <w:pStyle w:val="Legenda"/>
      </w:pPr>
      <w:bookmarkStart w:id="70" w:name="_Toc226250606"/>
      <w:r w:rsidRPr="002A0F0C">
        <w:t xml:space="preserve">Quadro </w:t>
      </w:r>
      <w:r w:rsidR="002953C8">
        <w:fldChar w:fldCharType="begin"/>
      </w:r>
      <w:r w:rsidR="002953C8">
        <w:instrText xml:space="preserve"> SEQ Quadro \* ARABIC </w:instrText>
      </w:r>
      <w:r w:rsidR="002953C8">
        <w:fldChar w:fldCharType="separate"/>
      </w:r>
      <w:r w:rsidR="004D087C">
        <w:rPr>
          <w:noProof/>
        </w:rPr>
        <w:t>6</w:t>
      </w:r>
      <w:r w:rsidR="002953C8">
        <w:rPr>
          <w:noProof/>
        </w:rPr>
        <w:fldChar w:fldCharType="end"/>
      </w:r>
      <w:r w:rsidRPr="002A0F0C">
        <w:t xml:space="preserve"> - Furtos e roubos de veículos</w:t>
      </w:r>
      <w:bookmarkEnd w:id="70"/>
    </w:p>
    <w:tbl>
      <w:tblPr>
        <w:tblStyle w:val="Tabelacomgrade"/>
        <w:tblW w:w="0" w:type="auto"/>
        <w:tblLook w:val="04A0" w:firstRow="1" w:lastRow="0" w:firstColumn="1" w:lastColumn="0" w:noHBand="0" w:noVBand="1"/>
      </w:tblPr>
      <w:tblGrid>
        <w:gridCol w:w="2999"/>
        <w:gridCol w:w="2999"/>
        <w:gridCol w:w="2999"/>
      </w:tblGrid>
      <w:tr w:rsidR="00B235BF" w14:paraId="5C73CFB9" w14:textId="77777777" w:rsidTr="00AC5D03">
        <w:trPr>
          <w:trHeight w:val="350"/>
        </w:trPr>
        <w:tc>
          <w:tcPr>
            <w:tcW w:w="2999" w:type="dxa"/>
          </w:tcPr>
          <w:p w14:paraId="7E83F114" w14:textId="77777777" w:rsidR="00B235BF" w:rsidRPr="00C72478" w:rsidRDefault="00B235BF" w:rsidP="003D35FF">
            <w:pPr>
              <w:autoSpaceDE w:val="0"/>
              <w:autoSpaceDN w:val="0"/>
              <w:adjustRightInd w:val="0"/>
              <w:spacing w:line="360" w:lineRule="auto"/>
              <w:jc w:val="both"/>
              <w:rPr>
                <w:rFonts w:ascii="Times New Roman" w:hAnsi="Times New Roman"/>
                <w:sz w:val="20"/>
                <w:szCs w:val="20"/>
              </w:rPr>
            </w:pPr>
          </w:p>
        </w:tc>
        <w:tc>
          <w:tcPr>
            <w:tcW w:w="2999" w:type="dxa"/>
          </w:tcPr>
          <w:p w14:paraId="26C47CF6" w14:textId="7272A45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Furto</w:t>
            </w:r>
          </w:p>
        </w:tc>
        <w:tc>
          <w:tcPr>
            <w:tcW w:w="2999" w:type="dxa"/>
          </w:tcPr>
          <w:p w14:paraId="5AFAA409" w14:textId="6085E81A"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Roubo</w:t>
            </w:r>
          </w:p>
        </w:tc>
      </w:tr>
      <w:tr w:rsidR="00B235BF" w14:paraId="3BB6DFFE" w14:textId="77777777" w:rsidTr="00AC5D03">
        <w:trPr>
          <w:trHeight w:val="363"/>
        </w:trPr>
        <w:tc>
          <w:tcPr>
            <w:tcW w:w="2999" w:type="dxa"/>
          </w:tcPr>
          <w:p w14:paraId="61F4DFF8" w14:textId="1B2A5C6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 xml:space="preserve">Via pública </w:t>
            </w:r>
          </w:p>
        </w:tc>
        <w:tc>
          <w:tcPr>
            <w:tcW w:w="2999" w:type="dxa"/>
          </w:tcPr>
          <w:p w14:paraId="0A411F4A" w14:textId="65853F78"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15.477</w:t>
            </w:r>
          </w:p>
        </w:tc>
        <w:tc>
          <w:tcPr>
            <w:tcW w:w="2999" w:type="dxa"/>
          </w:tcPr>
          <w:p w14:paraId="7F5A0676" w14:textId="1BFFEFB0"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3.647</w:t>
            </w:r>
          </w:p>
        </w:tc>
      </w:tr>
      <w:tr w:rsidR="00B235BF" w14:paraId="57F037EE" w14:textId="77777777" w:rsidTr="00AC5D03">
        <w:trPr>
          <w:trHeight w:val="350"/>
        </w:trPr>
        <w:tc>
          <w:tcPr>
            <w:tcW w:w="2999" w:type="dxa"/>
          </w:tcPr>
          <w:p w14:paraId="71BBE850" w14:textId="0692958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Estacionamentos/garagem</w:t>
            </w:r>
          </w:p>
        </w:tc>
        <w:tc>
          <w:tcPr>
            <w:tcW w:w="2999" w:type="dxa"/>
          </w:tcPr>
          <w:p w14:paraId="50CC4B7C" w14:textId="4FA52C79"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864</w:t>
            </w:r>
          </w:p>
        </w:tc>
        <w:tc>
          <w:tcPr>
            <w:tcW w:w="2999" w:type="dxa"/>
          </w:tcPr>
          <w:p w14:paraId="4878A8CA" w14:textId="580AA8E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102</w:t>
            </w:r>
          </w:p>
        </w:tc>
      </w:tr>
      <w:tr w:rsidR="00B235BF" w14:paraId="2CE7DE85" w14:textId="77777777" w:rsidTr="00AC5D03">
        <w:trPr>
          <w:trHeight w:val="350"/>
        </w:trPr>
        <w:tc>
          <w:tcPr>
            <w:tcW w:w="2999" w:type="dxa"/>
          </w:tcPr>
          <w:p w14:paraId="359E8A8A" w14:textId="3916B56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Resid</w:t>
            </w:r>
            <w:r w:rsidR="0041536E" w:rsidRPr="00C72478">
              <w:rPr>
                <w:rFonts w:ascii="Times New Roman" w:hAnsi="Times New Roman"/>
                <w:sz w:val="20"/>
                <w:szCs w:val="20"/>
              </w:rPr>
              <w:t>ê</w:t>
            </w:r>
            <w:r w:rsidRPr="00C72478">
              <w:rPr>
                <w:rFonts w:ascii="Times New Roman" w:hAnsi="Times New Roman"/>
                <w:sz w:val="20"/>
                <w:szCs w:val="20"/>
              </w:rPr>
              <w:t>ncia</w:t>
            </w:r>
          </w:p>
        </w:tc>
        <w:tc>
          <w:tcPr>
            <w:tcW w:w="2999" w:type="dxa"/>
          </w:tcPr>
          <w:p w14:paraId="1E35AB3F" w14:textId="6835352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327</w:t>
            </w:r>
          </w:p>
        </w:tc>
        <w:tc>
          <w:tcPr>
            <w:tcW w:w="2999" w:type="dxa"/>
          </w:tcPr>
          <w:p w14:paraId="0BF764EF" w14:textId="29A6A9FB"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257</w:t>
            </w:r>
          </w:p>
        </w:tc>
      </w:tr>
      <w:tr w:rsidR="00B235BF" w14:paraId="1FE8B431" w14:textId="77777777" w:rsidTr="00AC5D03">
        <w:trPr>
          <w:trHeight w:val="350"/>
        </w:trPr>
        <w:tc>
          <w:tcPr>
            <w:tcW w:w="2999" w:type="dxa"/>
          </w:tcPr>
          <w:p w14:paraId="565068E9" w14:textId="792F9BA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Comércios e serviços</w:t>
            </w:r>
          </w:p>
        </w:tc>
        <w:tc>
          <w:tcPr>
            <w:tcW w:w="2999" w:type="dxa"/>
          </w:tcPr>
          <w:p w14:paraId="65D58F41" w14:textId="1D6326C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266</w:t>
            </w:r>
          </w:p>
        </w:tc>
        <w:tc>
          <w:tcPr>
            <w:tcW w:w="2999" w:type="dxa"/>
          </w:tcPr>
          <w:p w14:paraId="4CE59DEF" w14:textId="69905DA8" w:rsidR="00B235BF" w:rsidRPr="00C72478" w:rsidRDefault="00B235BF" w:rsidP="00B235BF">
            <w:pPr>
              <w:keepNext/>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211</w:t>
            </w:r>
          </w:p>
        </w:tc>
      </w:tr>
    </w:tbl>
    <w:p w14:paraId="5357CBCA" w14:textId="740CF530" w:rsidR="00ED06A9" w:rsidRPr="00C275D5" w:rsidRDefault="00B235BF" w:rsidP="009F667D">
      <w:pPr>
        <w:pStyle w:val="Legenda"/>
      </w:pPr>
      <w:r w:rsidRPr="00C275D5">
        <w:t xml:space="preserve">Fonte: </w:t>
      </w:r>
      <w:r w:rsidR="002A0F0C">
        <w:t>Os autores (2025)</w:t>
      </w:r>
    </w:p>
    <w:p w14:paraId="706A3B09" w14:textId="77777777" w:rsidR="00630CA0" w:rsidRPr="00630CA0" w:rsidRDefault="00630CA0" w:rsidP="00630CA0"/>
    <w:p w14:paraId="6AF15CAB" w14:textId="23FED7BF" w:rsidR="00200DD0" w:rsidRDefault="00DF7624" w:rsidP="71AFE28F">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4CD03BE4" w:rsidRPr="4CD03BE4">
        <w:rPr>
          <w:rFonts w:ascii="Times New Roman" w:hAnsi="Times New Roman"/>
          <w:sz w:val="24"/>
          <w:szCs w:val="24"/>
        </w:rPr>
        <w:t xml:space="preserve">, pode-se afirmar que </w:t>
      </w:r>
      <w:r>
        <w:rPr>
          <w:rFonts w:ascii="Times New Roman" w:hAnsi="Times New Roman"/>
          <w:sz w:val="24"/>
          <w:szCs w:val="24"/>
        </w:rPr>
        <w:t>cidades</w:t>
      </w:r>
      <w:r w:rsidR="00E10A5A">
        <w:rPr>
          <w:rFonts w:ascii="Times New Roman" w:hAnsi="Times New Roman"/>
          <w:sz w:val="24"/>
          <w:szCs w:val="24"/>
        </w:rPr>
        <w:t xml:space="preserve"> como São Paulo, possuem grandes movimentações de veículos por dia, fato que é aproveitado pelos criminosos como assaltantes e estelionatários, para roubar e aproveitar de situações de inocência e alta confiança da vítima. </w:t>
      </w:r>
      <w:r w:rsidR="00B235BF">
        <w:rPr>
          <w:rFonts w:ascii="Times New Roman" w:hAnsi="Times New Roman"/>
          <w:sz w:val="24"/>
          <w:szCs w:val="24"/>
        </w:rPr>
        <w:t>A preocupação é tida em maior nível, em momentos em que estacionamentos falsos são criados por criminosos para o roubo de veículos, caso de exemplo ocorrido em 2022, onde</w:t>
      </w:r>
      <w:r w:rsidR="00200DD0">
        <w:rPr>
          <w:rFonts w:ascii="Times New Roman" w:hAnsi="Times New Roman"/>
          <w:sz w:val="24"/>
          <w:szCs w:val="24"/>
        </w:rPr>
        <w:t xml:space="preserve"> </w:t>
      </w:r>
      <w:r w:rsidR="4DFF1DB2" w:rsidRPr="4DFF1DB2">
        <w:rPr>
          <w:rFonts w:ascii="Times New Roman" w:hAnsi="Times New Roman"/>
          <w:sz w:val="24"/>
          <w:szCs w:val="24"/>
        </w:rPr>
        <w:t>é relatado na</w:t>
      </w:r>
      <w:r w:rsidR="00200DD0">
        <w:rPr>
          <w:rFonts w:ascii="Times New Roman" w:hAnsi="Times New Roman"/>
          <w:sz w:val="24"/>
          <w:szCs w:val="24"/>
        </w:rPr>
        <w:t xml:space="preserve"> notícia publicada pel</w:t>
      </w:r>
      <w:r w:rsidR="00410984">
        <w:rPr>
          <w:rFonts w:ascii="Times New Roman" w:hAnsi="Times New Roman"/>
          <w:sz w:val="24"/>
          <w:szCs w:val="24"/>
        </w:rPr>
        <w:t>o</w:t>
      </w:r>
      <w:r w:rsidR="00200DD0">
        <w:rPr>
          <w:rFonts w:ascii="Times New Roman" w:hAnsi="Times New Roman"/>
          <w:sz w:val="24"/>
          <w:szCs w:val="24"/>
        </w:rPr>
        <w:t xml:space="preserve"> </w:t>
      </w:r>
      <w:r w:rsidR="00410984">
        <w:rPr>
          <w:rFonts w:ascii="Times New Roman" w:hAnsi="Times New Roman"/>
          <w:sz w:val="24"/>
          <w:szCs w:val="24"/>
        </w:rPr>
        <w:t>G1</w:t>
      </w:r>
      <w:r w:rsidR="003055C7">
        <w:rPr>
          <w:rFonts w:ascii="Times New Roman" w:hAnsi="Times New Roman"/>
          <w:sz w:val="24"/>
          <w:szCs w:val="24"/>
        </w:rPr>
        <w:t>:</w:t>
      </w:r>
    </w:p>
    <w:p w14:paraId="0159C714" w14:textId="30272FB8" w:rsidR="000F56DD" w:rsidRDefault="71AFE28F" w:rsidP="71AFE28F">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00E10A5A" w:rsidRPr="00200DD0">
        <w:rPr>
          <w:rFonts w:ascii="Times New Roman" w:hAnsi="Times New Roman"/>
          <w:sz w:val="20"/>
          <w:szCs w:val="20"/>
        </w:rPr>
        <w:t>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00222220">
        <w:rPr>
          <w:rFonts w:ascii="Times New Roman" w:hAnsi="Times New Roman"/>
          <w:sz w:val="20"/>
          <w:szCs w:val="20"/>
        </w:rPr>
        <w:t>G1</w:t>
      </w:r>
      <w:r w:rsidR="00FA7DA3">
        <w:rPr>
          <w:rFonts w:ascii="Times New Roman" w:hAnsi="Times New Roman"/>
          <w:sz w:val="20"/>
          <w:szCs w:val="20"/>
        </w:rPr>
        <w:t>,</w:t>
      </w:r>
      <w:r w:rsidR="00CA50E9">
        <w:rPr>
          <w:rFonts w:ascii="Times New Roman" w:hAnsi="Times New Roman"/>
          <w:sz w:val="20"/>
          <w:szCs w:val="20"/>
        </w:rPr>
        <w:t xml:space="preserve"> </w:t>
      </w:r>
      <w:r w:rsidR="00E10A5A" w:rsidRPr="00200DD0">
        <w:rPr>
          <w:rFonts w:ascii="Times New Roman" w:hAnsi="Times New Roman"/>
          <w:sz w:val="20"/>
          <w:szCs w:val="20"/>
        </w:rPr>
        <w:t>202</w:t>
      </w:r>
      <w:r w:rsidR="00B57AFA">
        <w:rPr>
          <w:rFonts w:ascii="Times New Roman" w:hAnsi="Times New Roman"/>
          <w:sz w:val="20"/>
          <w:szCs w:val="20"/>
        </w:rPr>
        <w:t>2</w:t>
      </w:r>
      <w:r w:rsidR="00E10A5A" w:rsidRPr="00200DD0">
        <w:rPr>
          <w:rFonts w:ascii="Times New Roman" w:hAnsi="Times New Roman"/>
          <w:sz w:val="20"/>
          <w:szCs w:val="20"/>
        </w:rPr>
        <w:t>).</w:t>
      </w:r>
    </w:p>
    <w:p w14:paraId="014A30C3" w14:textId="2CF9B49A" w:rsidR="71AFE28F" w:rsidRDefault="71AFE28F" w:rsidP="71AFE28F">
      <w:pPr>
        <w:ind w:left="2268"/>
        <w:jc w:val="both"/>
        <w:rPr>
          <w:rFonts w:ascii="Times New Roman" w:hAnsi="Times New Roman"/>
          <w:sz w:val="20"/>
          <w:szCs w:val="20"/>
        </w:rPr>
      </w:pPr>
    </w:p>
    <w:p w14:paraId="4E65C488" w14:textId="6D8A2D4D" w:rsidR="00200DD0" w:rsidRDefault="00200DD0" w:rsidP="000F56DD">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sidR="003E6B66">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sidR="0046542D">
        <w:rPr>
          <w:rFonts w:ascii="Times New Roman" w:hAnsi="Times New Roman"/>
          <w:sz w:val="24"/>
          <w:szCs w:val="24"/>
        </w:rPr>
        <w:t>continuação</w:t>
      </w:r>
      <w:r w:rsidRPr="00200DD0">
        <w:rPr>
          <w:rFonts w:ascii="Times New Roman" w:hAnsi="Times New Roman"/>
          <w:sz w:val="24"/>
          <w:szCs w:val="24"/>
        </w:rPr>
        <w:t xml:space="preserve"> desses furtos</w:t>
      </w:r>
      <w:r w:rsidR="004409EE">
        <w:rPr>
          <w:rFonts w:ascii="Times New Roman" w:hAnsi="Times New Roman"/>
          <w:sz w:val="24"/>
          <w:szCs w:val="24"/>
        </w:rPr>
        <w:t xml:space="preserve">, que </w:t>
      </w:r>
      <w:r w:rsidR="0046542D">
        <w:rPr>
          <w:rFonts w:ascii="Times New Roman" w:hAnsi="Times New Roman"/>
          <w:sz w:val="24"/>
          <w:szCs w:val="24"/>
        </w:rPr>
        <w:t>permanecem</w:t>
      </w:r>
      <w:r w:rsidR="004409EE">
        <w:rPr>
          <w:rFonts w:ascii="Times New Roman" w:hAnsi="Times New Roman"/>
          <w:sz w:val="24"/>
          <w:szCs w:val="24"/>
        </w:rPr>
        <w:t xml:space="preserve"> afetando os motoristas de veículos da cidade</w:t>
      </w:r>
      <w:r w:rsidR="003E6B66">
        <w:rPr>
          <w:rFonts w:ascii="Times New Roman" w:hAnsi="Times New Roman"/>
          <w:sz w:val="24"/>
          <w:szCs w:val="24"/>
        </w:rPr>
        <w:t xml:space="preserve">, </w:t>
      </w:r>
      <w:r w:rsidR="00DF7624">
        <w:rPr>
          <w:rFonts w:ascii="Times New Roman" w:hAnsi="Times New Roman"/>
          <w:sz w:val="24"/>
          <w:szCs w:val="24"/>
        </w:rPr>
        <w:t>gerando</w:t>
      </w:r>
      <w:r w:rsidR="003E6B66">
        <w:rPr>
          <w:rFonts w:ascii="Times New Roman" w:hAnsi="Times New Roman"/>
          <w:sz w:val="24"/>
          <w:szCs w:val="24"/>
        </w:rPr>
        <w:t xml:space="preserve"> responsabiliza</w:t>
      </w:r>
      <w:r w:rsidR="00DF7624">
        <w:rPr>
          <w:rFonts w:ascii="Times New Roman" w:hAnsi="Times New Roman"/>
          <w:sz w:val="24"/>
          <w:szCs w:val="24"/>
        </w:rPr>
        <w:t xml:space="preserve">ção sobre os próprios estabelecimentos </w:t>
      </w:r>
      <w:r w:rsidR="00FA7DA3">
        <w:rPr>
          <w:rFonts w:ascii="Times New Roman" w:hAnsi="Times New Roman"/>
          <w:sz w:val="24"/>
          <w:szCs w:val="24"/>
        </w:rPr>
        <w:t xml:space="preserve">por todos e quaisquer crimes cometidos dentro do local em que se situa seu serviço, perspectiva que é designada por </w:t>
      </w:r>
      <w:r w:rsidR="00FA7DA3" w:rsidRPr="00FA7DA3">
        <w:rPr>
          <w:rFonts w:ascii="Times New Roman" w:hAnsi="Times New Roman"/>
          <w:sz w:val="24"/>
          <w:szCs w:val="24"/>
        </w:rPr>
        <w:t>P</w:t>
      </w:r>
      <w:r w:rsidR="00FA7DA3">
        <w:rPr>
          <w:rFonts w:ascii="Times New Roman" w:hAnsi="Times New Roman"/>
          <w:sz w:val="24"/>
          <w:szCs w:val="24"/>
        </w:rPr>
        <w:t>ereira</w:t>
      </w:r>
      <w:r w:rsidR="00FA7DA3" w:rsidRPr="00FA7DA3">
        <w:rPr>
          <w:rFonts w:ascii="Times New Roman" w:hAnsi="Times New Roman"/>
          <w:sz w:val="24"/>
          <w:szCs w:val="24"/>
        </w:rPr>
        <w:t xml:space="preserve"> J</w:t>
      </w:r>
      <w:r w:rsidR="00FA7DA3">
        <w:rPr>
          <w:rFonts w:ascii="Times New Roman" w:hAnsi="Times New Roman"/>
          <w:sz w:val="24"/>
          <w:szCs w:val="24"/>
        </w:rPr>
        <w:t>únior</w:t>
      </w:r>
      <w:r w:rsidR="003055C7">
        <w:rPr>
          <w:rFonts w:ascii="Times New Roman" w:hAnsi="Times New Roman"/>
          <w:sz w:val="24"/>
          <w:szCs w:val="24"/>
        </w:rPr>
        <w:t>:</w:t>
      </w:r>
    </w:p>
    <w:p w14:paraId="07C533BE" w14:textId="3C2C09CC" w:rsidR="247FA8FF" w:rsidRDefault="00C275D5" w:rsidP="002A0F0C">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FA7DA3"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sidR="00DF7624">
        <w:rPr>
          <w:rFonts w:ascii="Times New Roman" w:hAnsi="Times New Roman"/>
          <w:sz w:val="20"/>
          <w:szCs w:val="20"/>
        </w:rPr>
        <w:t>.</w:t>
      </w:r>
      <w:r w:rsidR="00FA7DA3">
        <w:rPr>
          <w:rFonts w:ascii="Times New Roman" w:hAnsi="Times New Roman"/>
          <w:sz w:val="20"/>
          <w:szCs w:val="20"/>
        </w:rPr>
        <w:t xml:space="preserve"> (</w:t>
      </w:r>
      <w:r w:rsidR="00C71AF5">
        <w:rPr>
          <w:rFonts w:ascii="Times New Roman" w:hAnsi="Times New Roman"/>
          <w:sz w:val="20"/>
          <w:szCs w:val="20"/>
        </w:rPr>
        <w:t>PEREIRA</w:t>
      </w:r>
      <w:r w:rsidR="0097047F">
        <w:rPr>
          <w:rFonts w:ascii="Times New Roman" w:hAnsi="Times New Roman"/>
          <w:sz w:val="20"/>
          <w:szCs w:val="20"/>
        </w:rPr>
        <w:t xml:space="preserve"> </w:t>
      </w:r>
      <w:r w:rsidR="00C71AF5">
        <w:rPr>
          <w:rFonts w:ascii="Times New Roman" w:hAnsi="Times New Roman"/>
          <w:sz w:val="20"/>
          <w:szCs w:val="20"/>
        </w:rPr>
        <w:t>JÚNIOR</w:t>
      </w:r>
      <w:r w:rsidR="00FA7DA3">
        <w:rPr>
          <w:rFonts w:ascii="Times New Roman" w:hAnsi="Times New Roman"/>
          <w:sz w:val="20"/>
          <w:szCs w:val="20"/>
        </w:rPr>
        <w:t>,</w:t>
      </w:r>
      <w:r w:rsidR="00C71AF5">
        <w:rPr>
          <w:rFonts w:ascii="Times New Roman" w:hAnsi="Times New Roman"/>
          <w:sz w:val="20"/>
          <w:szCs w:val="20"/>
        </w:rPr>
        <w:t xml:space="preserve"> </w:t>
      </w:r>
      <w:r w:rsidR="00FA7DA3">
        <w:rPr>
          <w:rFonts w:ascii="Times New Roman" w:hAnsi="Times New Roman"/>
          <w:sz w:val="20"/>
          <w:szCs w:val="20"/>
        </w:rPr>
        <w:t>202</w:t>
      </w:r>
      <w:r w:rsidR="00336E3E">
        <w:rPr>
          <w:rFonts w:ascii="Times New Roman" w:hAnsi="Times New Roman"/>
          <w:sz w:val="20"/>
          <w:szCs w:val="20"/>
        </w:rPr>
        <w:t>3</w:t>
      </w:r>
      <w:r w:rsidR="0878F672" w:rsidRPr="0878F672">
        <w:rPr>
          <w:rFonts w:ascii="Times New Roman" w:hAnsi="Times New Roman"/>
          <w:sz w:val="20"/>
          <w:szCs w:val="20"/>
        </w:rPr>
        <w:t>, p.</w:t>
      </w:r>
      <w:r w:rsidR="1C005E26" w:rsidRPr="1C005E26">
        <w:rPr>
          <w:rFonts w:ascii="Times New Roman" w:hAnsi="Times New Roman"/>
          <w:sz w:val="20"/>
          <w:szCs w:val="20"/>
        </w:rPr>
        <w:t>27</w:t>
      </w:r>
      <w:r w:rsidR="50CE789B" w:rsidRPr="50CE789B">
        <w:rPr>
          <w:rFonts w:ascii="Times New Roman" w:hAnsi="Times New Roman"/>
          <w:sz w:val="20"/>
          <w:szCs w:val="20"/>
        </w:rPr>
        <w:t xml:space="preserve">). </w:t>
      </w:r>
    </w:p>
    <w:p w14:paraId="0CE4E315" w14:textId="77777777" w:rsidR="009A311C" w:rsidRDefault="009A311C" w:rsidP="002A0F0C">
      <w:pPr>
        <w:autoSpaceDE w:val="0"/>
        <w:autoSpaceDN w:val="0"/>
        <w:adjustRightInd w:val="0"/>
        <w:ind w:left="2268"/>
        <w:jc w:val="both"/>
        <w:rPr>
          <w:rFonts w:ascii="Times New Roman" w:hAnsi="Times New Roman"/>
          <w:sz w:val="20"/>
          <w:szCs w:val="20"/>
        </w:rPr>
      </w:pPr>
    </w:p>
    <w:p w14:paraId="2C92454E" w14:textId="5E77A37A" w:rsidR="00DF7624" w:rsidRDefault="00DF7624" w:rsidP="00200DD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ponto descrito </w:t>
      </w:r>
      <w:r w:rsidR="00EC03C5">
        <w:rPr>
          <w:rFonts w:ascii="Times New Roman" w:hAnsi="Times New Roman"/>
          <w:sz w:val="24"/>
          <w:szCs w:val="24"/>
        </w:rPr>
        <w:t>com</w:t>
      </w:r>
      <w:r>
        <w:rPr>
          <w:rFonts w:ascii="Times New Roman" w:hAnsi="Times New Roman"/>
          <w:sz w:val="24"/>
          <w:szCs w:val="24"/>
        </w:rPr>
        <w:t>prova a necessidade de uma melhor</w:t>
      </w:r>
      <w:r w:rsidR="00EC03C5">
        <w:rPr>
          <w:rFonts w:ascii="Times New Roman" w:hAnsi="Times New Roman"/>
          <w:sz w:val="24"/>
          <w:szCs w:val="24"/>
        </w:rPr>
        <w:t>ia na</w:t>
      </w:r>
      <w:r>
        <w:rPr>
          <w:rFonts w:ascii="Times New Roman" w:hAnsi="Times New Roman"/>
          <w:sz w:val="24"/>
          <w:szCs w:val="24"/>
        </w:rPr>
        <w:t xml:space="preserve"> gestão administrativa e qualidade de negócio, </w:t>
      </w:r>
      <w:r w:rsidR="00EC03C5">
        <w:rPr>
          <w:rFonts w:ascii="Times New Roman" w:hAnsi="Times New Roman"/>
          <w:sz w:val="24"/>
          <w:szCs w:val="24"/>
        </w:rPr>
        <w:t>para</w:t>
      </w:r>
      <w:r>
        <w:rPr>
          <w:rFonts w:ascii="Times New Roman" w:hAnsi="Times New Roman"/>
          <w:sz w:val="24"/>
          <w:szCs w:val="24"/>
        </w:rPr>
        <w:t xml:space="preserve"> que a conexão entre estacionamentos e motoristas não seja afetada negativamente por situações</w:t>
      </w:r>
      <w:r w:rsidR="00EC03C5">
        <w:rPr>
          <w:rFonts w:ascii="Times New Roman" w:hAnsi="Times New Roman"/>
          <w:sz w:val="24"/>
          <w:szCs w:val="24"/>
        </w:rPr>
        <w:t xml:space="preserve"> criminosas</w:t>
      </w:r>
      <w:r>
        <w:rPr>
          <w:rFonts w:ascii="Times New Roman" w:hAnsi="Times New Roman"/>
          <w:sz w:val="24"/>
          <w:szCs w:val="24"/>
        </w:rPr>
        <w:t>.</w:t>
      </w:r>
    </w:p>
    <w:p w14:paraId="0B6BDA1D" w14:textId="736479BA" w:rsidR="00A611C6" w:rsidRDefault="00A611C6" w:rsidP="00A611C6">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sidR="00C71AC1" w:rsidRPr="00EE346C">
        <w:rPr>
          <w:rFonts w:ascii="Times New Roman" w:hAnsi="Times New Roman"/>
          <w:sz w:val="24"/>
          <w:szCs w:val="24"/>
        </w:rPr>
        <w:t>BORGES</w:t>
      </w:r>
      <w:r>
        <w:rPr>
          <w:rFonts w:ascii="Times New Roman" w:hAnsi="Times New Roman"/>
          <w:sz w:val="24"/>
          <w:szCs w:val="24"/>
        </w:rPr>
        <w:t>,</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7E4360B3" w14:textId="29826B28" w:rsidR="004B0990" w:rsidRDefault="00592E94" w:rsidP="00A611C6">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Ademais, tal pressuposto é reforçado por Souza Neto (2023), logo que t</w:t>
      </w:r>
      <w:r w:rsidR="00F66E5F">
        <w:rPr>
          <w:rFonts w:ascii="Times New Roman" w:hAnsi="Times New Roman"/>
          <w:sz w:val="24"/>
          <w:szCs w:val="24"/>
        </w:rPr>
        <w: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w:t>
      </w:r>
      <w:r w:rsidR="000F56DD">
        <w:rPr>
          <w:rFonts w:ascii="Times New Roman" w:hAnsi="Times New Roman"/>
          <w:sz w:val="24"/>
          <w:szCs w:val="24"/>
        </w:rPr>
        <w:t xml:space="preserve"> </w:t>
      </w:r>
      <w:r w:rsidR="00A6001B">
        <w:rPr>
          <w:rFonts w:ascii="Times New Roman" w:hAnsi="Times New Roman"/>
          <w:sz w:val="24"/>
          <w:szCs w:val="24"/>
        </w:rPr>
        <w:t>Logo</w:t>
      </w:r>
      <w:r w:rsidR="000F56DD">
        <w:rPr>
          <w:rFonts w:ascii="Times New Roman" w:hAnsi="Times New Roman"/>
          <w:sz w:val="24"/>
          <w:szCs w:val="24"/>
        </w:rPr>
        <w:t xml:space="preserve">, estacionamentos se tornam parte do grupo de </w:t>
      </w:r>
      <w:r w:rsidR="4B6E9871" w:rsidRPr="4B6E9871">
        <w:rPr>
          <w:rFonts w:ascii="Times New Roman" w:hAnsi="Times New Roman"/>
          <w:sz w:val="24"/>
          <w:szCs w:val="24"/>
        </w:rPr>
        <w:t>vítimas</w:t>
      </w:r>
      <w:r w:rsidR="000F56DD">
        <w:rPr>
          <w:rFonts w:ascii="Times New Roman" w:hAnsi="Times New Roman"/>
          <w:sz w:val="24"/>
          <w:szCs w:val="24"/>
        </w:rPr>
        <w:t xml:space="preserve"> destes criminosos, que utilizam parte da ação e serviço prestado para </w:t>
      </w:r>
      <w:r w:rsidR="00C904CE">
        <w:rPr>
          <w:rFonts w:ascii="Times New Roman" w:hAnsi="Times New Roman"/>
          <w:sz w:val="24"/>
          <w:szCs w:val="24"/>
        </w:rPr>
        <w:t xml:space="preserve">motoristas, para aplicar golpes e realizar furtos e roubos de veículos, ações que causam prejuízo aos estabelecimentos, que são alvos de longo prazo para crimes e áreas de grande foco criminal, que segundo </w:t>
      </w:r>
      <w:r>
        <w:rPr>
          <w:rFonts w:ascii="Times New Roman" w:hAnsi="Times New Roman"/>
          <w:sz w:val="24"/>
          <w:szCs w:val="24"/>
        </w:rPr>
        <w:t xml:space="preserve">Souza </w:t>
      </w:r>
      <w:r w:rsidR="00C904CE">
        <w:rPr>
          <w:rFonts w:ascii="Times New Roman" w:hAnsi="Times New Roman"/>
          <w:sz w:val="24"/>
          <w:szCs w:val="24"/>
        </w:rPr>
        <w:t>Neto</w:t>
      </w:r>
      <w:r>
        <w:rPr>
          <w:rFonts w:ascii="Times New Roman" w:hAnsi="Times New Roman"/>
          <w:sz w:val="24"/>
          <w:szCs w:val="24"/>
        </w:rPr>
        <w:t xml:space="preserve">, </w:t>
      </w:r>
      <w:r w:rsidR="00C904CE">
        <w:rPr>
          <w:rFonts w:ascii="Times New Roman" w:hAnsi="Times New Roman"/>
          <w:sz w:val="24"/>
          <w:szCs w:val="24"/>
        </w:rPr>
        <w:t xml:space="preserve">coloca em questão que áreas de estacionamentos são visadas para determinadas ações, </w:t>
      </w:r>
      <w:r w:rsidR="00130FC4">
        <w:rPr>
          <w:rFonts w:ascii="Times New Roman" w:hAnsi="Times New Roman"/>
          <w:sz w:val="24"/>
          <w:szCs w:val="24"/>
        </w:rPr>
        <w:t xml:space="preserve">o </w:t>
      </w:r>
      <w:r w:rsidR="00C904CE">
        <w:rPr>
          <w:rFonts w:ascii="Times New Roman" w:hAnsi="Times New Roman"/>
          <w:sz w:val="24"/>
          <w:szCs w:val="24"/>
        </w:rPr>
        <w:t>que comprova que estacionamentos são outra parte violentada e vitimada por es</w:t>
      </w:r>
      <w:r w:rsidR="00130FC4">
        <w:rPr>
          <w:rFonts w:ascii="Times New Roman" w:hAnsi="Times New Roman"/>
          <w:sz w:val="24"/>
          <w:szCs w:val="24"/>
        </w:rPr>
        <w:t>s</w:t>
      </w:r>
      <w:r w:rsidR="00C904CE">
        <w:rPr>
          <w:rFonts w:ascii="Times New Roman" w:hAnsi="Times New Roman"/>
          <w:sz w:val="24"/>
          <w:szCs w:val="24"/>
        </w:rPr>
        <w:t>es atos:</w:t>
      </w:r>
    </w:p>
    <w:p w14:paraId="34A4427E" w14:textId="0EDDF335" w:rsidR="002C40DD" w:rsidRDefault="00C275D5" w:rsidP="002C40DD">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C904CE"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w:t>
      </w:r>
      <w:proofErr w:type="spellStart"/>
      <w:r w:rsidR="00C904CE" w:rsidRPr="00C904CE">
        <w:rPr>
          <w:rFonts w:ascii="Times New Roman" w:hAnsi="Times New Roman"/>
          <w:sz w:val="20"/>
          <w:szCs w:val="20"/>
        </w:rPr>
        <w:t>Brantingham</w:t>
      </w:r>
      <w:proofErr w:type="spellEnd"/>
      <w:r w:rsidR="00C904CE" w:rsidRPr="00C904CE">
        <w:rPr>
          <w:rFonts w:ascii="Times New Roman" w:hAnsi="Times New Roman"/>
          <w:sz w:val="20"/>
          <w:szCs w:val="20"/>
        </w:rPr>
        <w:t xml:space="preserve"> e </w:t>
      </w:r>
      <w:proofErr w:type="spellStart"/>
      <w:r w:rsidR="00C904CE" w:rsidRPr="00C904CE">
        <w:rPr>
          <w:rFonts w:ascii="Times New Roman" w:hAnsi="Times New Roman"/>
          <w:sz w:val="20"/>
          <w:szCs w:val="20"/>
        </w:rPr>
        <w:t>Brantingham</w:t>
      </w:r>
      <w:proofErr w:type="spellEnd"/>
      <w:r w:rsidR="00C904CE" w:rsidRPr="00C904CE">
        <w:rPr>
          <w:rFonts w:ascii="Times New Roman" w:hAnsi="Times New Roman"/>
          <w:sz w:val="20"/>
          <w:szCs w:val="20"/>
        </w:rPr>
        <w:t>,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1A27397D" w:rsidRPr="1A27397D">
        <w:rPr>
          <w:rFonts w:ascii="Times New Roman" w:hAnsi="Times New Roman"/>
          <w:sz w:val="20"/>
          <w:szCs w:val="20"/>
        </w:rPr>
        <w:t xml:space="preserve"> (</w:t>
      </w:r>
      <w:r w:rsidR="00A82071">
        <w:rPr>
          <w:rFonts w:ascii="Times New Roman" w:hAnsi="Times New Roman"/>
          <w:sz w:val="20"/>
          <w:szCs w:val="20"/>
        </w:rPr>
        <w:t>SOUZA</w:t>
      </w:r>
      <w:r w:rsidR="1A27397D" w:rsidRPr="1A27397D">
        <w:rPr>
          <w:rFonts w:ascii="Times New Roman" w:hAnsi="Times New Roman"/>
          <w:sz w:val="20"/>
          <w:szCs w:val="20"/>
        </w:rPr>
        <w:t xml:space="preserve"> </w:t>
      </w:r>
      <w:r w:rsidR="00A82071">
        <w:rPr>
          <w:rFonts w:ascii="Times New Roman" w:hAnsi="Times New Roman"/>
          <w:sz w:val="20"/>
          <w:szCs w:val="20"/>
        </w:rPr>
        <w:t>NETO</w:t>
      </w:r>
      <w:r w:rsidR="00C904CE" w:rsidRPr="00C904CE">
        <w:rPr>
          <w:rFonts w:ascii="Times New Roman" w:hAnsi="Times New Roman"/>
          <w:sz w:val="20"/>
          <w:szCs w:val="20"/>
        </w:rPr>
        <w:t>, 202</w:t>
      </w:r>
      <w:r w:rsidR="003230C4">
        <w:rPr>
          <w:rFonts w:ascii="Times New Roman" w:hAnsi="Times New Roman"/>
          <w:sz w:val="20"/>
          <w:szCs w:val="20"/>
        </w:rPr>
        <w:t>3</w:t>
      </w:r>
      <w:r w:rsidR="1A27397D" w:rsidRPr="1A27397D">
        <w:rPr>
          <w:rFonts w:ascii="Times New Roman" w:hAnsi="Times New Roman"/>
          <w:sz w:val="20"/>
          <w:szCs w:val="20"/>
        </w:rPr>
        <w:t>, p. 55</w:t>
      </w:r>
      <w:r w:rsidR="00C904CE" w:rsidRPr="00C904CE">
        <w:rPr>
          <w:rFonts w:ascii="Times New Roman" w:hAnsi="Times New Roman"/>
          <w:sz w:val="20"/>
          <w:szCs w:val="20"/>
        </w:rPr>
        <w:t>)</w:t>
      </w:r>
      <w:r w:rsidR="00C904CE">
        <w:rPr>
          <w:rFonts w:ascii="Times New Roman" w:hAnsi="Times New Roman"/>
          <w:sz w:val="20"/>
          <w:szCs w:val="20"/>
        </w:rPr>
        <w:t>.</w:t>
      </w:r>
    </w:p>
    <w:p w14:paraId="27C512C6" w14:textId="77777777" w:rsidR="002C40DD" w:rsidRDefault="002C40DD" w:rsidP="002C40DD">
      <w:pPr>
        <w:autoSpaceDE w:val="0"/>
        <w:autoSpaceDN w:val="0"/>
        <w:adjustRightInd w:val="0"/>
        <w:ind w:left="2268"/>
        <w:jc w:val="both"/>
        <w:rPr>
          <w:rFonts w:ascii="Times New Roman" w:hAnsi="Times New Roman"/>
          <w:sz w:val="20"/>
          <w:szCs w:val="20"/>
        </w:rPr>
      </w:pPr>
    </w:p>
    <w:p w14:paraId="2FAC4B52" w14:textId="62055A1F" w:rsidR="001714E9" w:rsidRPr="001714E9" w:rsidRDefault="001714E9" w:rsidP="001714E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w:t>
      </w:r>
      <w:proofErr w:type="spellStart"/>
      <w:r>
        <w:rPr>
          <w:rFonts w:ascii="Times New Roman" w:hAnsi="Times New Roman"/>
          <w:sz w:val="24"/>
          <w:szCs w:val="24"/>
        </w:rPr>
        <w:t>PubMed</w:t>
      </w:r>
      <w:proofErr w:type="spellEnd"/>
      <w:r>
        <w:rPr>
          <w:rFonts w:ascii="Times New Roman" w:hAnsi="Times New Roman"/>
          <w:sz w:val="24"/>
          <w:szCs w:val="24"/>
        </w:rPr>
        <w:t xml:space="preserve"> </w:t>
      </w:r>
      <w:r w:rsidRPr="00680F8E">
        <w:rPr>
          <w:rFonts w:ascii="Times New Roman" w:hAnsi="Times New Roman"/>
          <w:i/>
          <w:iCs/>
          <w:sz w:val="24"/>
          <w:szCs w:val="24"/>
        </w:rPr>
        <w:t>Central</w:t>
      </w:r>
      <w:r>
        <w:rPr>
          <w:rFonts w:ascii="Times New Roman" w:hAnsi="Times New Roman"/>
          <w:i/>
          <w:iCs/>
          <w:sz w:val="24"/>
          <w:szCs w:val="24"/>
        </w:rPr>
        <w:t xml:space="preserve"> (</w:t>
      </w:r>
      <w:proofErr w:type="spellStart"/>
      <w:r>
        <w:rPr>
          <w:rFonts w:ascii="Times New Roman" w:hAnsi="Times New Roman"/>
          <w:i/>
          <w:iCs/>
          <w:sz w:val="24"/>
          <w:szCs w:val="24"/>
        </w:rPr>
        <w:t>National</w:t>
      </w:r>
      <w:proofErr w:type="spellEnd"/>
      <w:r>
        <w:rPr>
          <w:rFonts w:ascii="Times New Roman" w:hAnsi="Times New Roman"/>
          <w:i/>
          <w:iCs/>
          <w:sz w:val="24"/>
          <w:szCs w:val="24"/>
        </w:rPr>
        <w:t xml:space="preserve"> </w:t>
      </w:r>
      <w:proofErr w:type="spellStart"/>
      <w:r>
        <w:rPr>
          <w:rFonts w:ascii="Times New Roman" w:hAnsi="Times New Roman"/>
          <w:i/>
          <w:iCs/>
          <w:sz w:val="24"/>
          <w:szCs w:val="24"/>
        </w:rPr>
        <w:t>Institutes</w:t>
      </w:r>
      <w:proofErr w:type="spellEnd"/>
      <w:r>
        <w:rPr>
          <w:rFonts w:ascii="Times New Roman" w:hAnsi="Times New Roman"/>
          <w:i/>
          <w:iCs/>
          <w:sz w:val="24"/>
          <w:szCs w:val="24"/>
        </w:rPr>
        <w:t xml:space="preserve"> </w:t>
      </w:r>
      <w:proofErr w:type="spellStart"/>
      <w:r>
        <w:rPr>
          <w:rFonts w:ascii="Times New Roman" w:hAnsi="Times New Roman"/>
          <w:i/>
          <w:iCs/>
          <w:sz w:val="24"/>
          <w:szCs w:val="24"/>
        </w:rPr>
        <w:t>of</w:t>
      </w:r>
      <w:proofErr w:type="spellEnd"/>
      <w:r>
        <w:rPr>
          <w:rFonts w:ascii="Times New Roman" w:hAnsi="Times New Roman"/>
          <w:i/>
          <w:iCs/>
          <w:sz w:val="24"/>
          <w:szCs w:val="24"/>
        </w:rPr>
        <w:t xml:space="preserve"> Health)</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(2022), essa percepção “[...] envolve a compreensão de fatores como incerteza, medo do crime, controlabilidade, equidade e a previsão de eventos prejudiciais para as gerações futuras (</w:t>
      </w:r>
      <w:proofErr w:type="spellStart"/>
      <w:r w:rsidRPr="001714E9">
        <w:rPr>
          <w:rFonts w:ascii="Times New Roman" w:hAnsi="Times New Roman"/>
          <w:sz w:val="24"/>
          <w:szCs w:val="24"/>
        </w:rPr>
        <w:t>Slovic</w:t>
      </w:r>
      <w:proofErr w:type="spellEnd"/>
      <w:r w:rsidRPr="001714E9">
        <w:rPr>
          <w:rFonts w:ascii="Times New Roman" w:hAnsi="Times New Roman"/>
          <w:sz w:val="24"/>
          <w:szCs w:val="24"/>
        </w:rPr>
        <w:t>, 2010)”</w:t>
      </w:r>
      <w:r w:rsidR="00130FC4">
        <w:rPr>
          <w:rFonts w:ascii="Times New Roman" w:hAnsi="Times New Roman"/>
          <w:sz w:val="24"/>
          <w:szCs w:val="24"/>
        </w:rPr>
        <w:t xml:space="preserve"> (TORRES </w:t>
      </w:r>
      <w:r w:rsidR="00130FC4" w:rsidRPr="0069036F">
        <w:rPr>
          <w:rFonts w:ascii="Times New Roman" w:hAnsi="Times New Roman"/>
          <w:i/>
          <w:iCs/>
          <w:sz w:val="24"/>
          <w:szCs w:val="24"/>
        </w:rPr>
        <w:t>et</w:t>
      </w:r>
      <w:r w:rsidR="00130FC4">
        <w:rPr>
          <w:rFonts w:ascii="Times New Roman" w:hAnsi="Times New Roman"/>
          <w:sz w:val="24"/>
          <w:szCs w:val="24"/>
        </w:rPr>
        <w:t xml:space="preserve"> </w:t>
      </w:r>
      <w:r w:rsidR="00130FC4" w:rsidRPr="0069036F">
        <w:rPr>
          <w:rFonts w:ascii="Times New Roman" w:hAnsi="Times New Roman"/>
          <w:i/>
          <w:iCs/>
          <w:sz w:val="24"/>
          <w:szCs w:val="24"/>
        </w:rPr>
        <w:t>al</w:t>
      </w:r>
      <w:r w:rsidR="00130FC4">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w:t>
      </w:r>
      <w:r w:rsidR="00592E94">
        <w:rPr>
          <w:rFonts w:ascii="Times New Roman" w:hAnsi="Times New Roman"/>
          <w:sz w:val="24"/>
          <w:szCs w:val="24"/>
        </w:rPr>
        <w:t xml:space="preserve">, causada por criminosos, </w:t>
      </w:r>
      <w:r>
        <w:rPr>
          <w:rFonts w:ascii="Times New Roman" w:hAnsi="Times New Roman"/>
          <w:sz w:val="24"/>
          <w:szCs w:val="24"/>
        </w:rPr>
        <w:t>afeta diretamente o contato entre as duas comunidades, gerando insegurança por parte dos clientes e reduzindo a adesão de novos consumidores para aos estabelecimentos.</w:t>
      </w:r>
    </w:p>
    <w:p w14:paraId="4432D6C4" w14:textId="77777777" w:rsidR="001714E9" w:rsidRDefault="001714E9" w:rsidP="002A0F0C">
      <w:pPr>
        <w:autoSpaceDE w:val="0"/>
        <w:autoSpaceDN w:val="0"/>
        <w:adjustRightInd w:val="0"/>
        <w:jc w:val="both"/>
        <w:rPr>
          <w:rFonts w:ascii="Times New Roman" w:hAnsi="Times New Roman"/>
          <w:sz w:val="20"/>
          <w:szCs w:val="20"/>
        </w:rPr>
      </w:pPr>
    </w:p>
    <w:p w14:paraId="6790894B" w14:textId="606A2B0D" w:rsidR="003D1E3F" w:rsidRDefault="003D1E3F" w:rsidP="008A534F">
      <w:pPr>
        <w:pStyle w:val="Ttulo2"/>
      </w:pPr>
      <w:bookmarkStart w:id="71" w:name="_Toc226250622"/>
      <w:r w:rsidRPr="003D1E3F">
        <w:t>Objetivos de desenvolvimento sustentável</w:t>
      </w:r>
      <w:r>
        <w:t xml:space="preserve"> relacionados</w:t>
      </w:r>
      <w:bookmarkEnd w:id="71"/>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77777777"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16 (Paz, Justiça e Instituições Eficazes), logo, busca promover o fortalecimento e minimizar inseguranças relacionadas ao setor de estacionamentos de forma segura, transparente e sustentável para esta comunidade. Dessa forma, incentivando a formalização destes estabelecimentos, e a utilização de tecnologia como melhoria de negócio </w:t>
      </w:r>
      <w:r>
        <w:rPr>
          <w:rFonts w:ascii="Times New Roman" w:hAnsi="Times New Roman"/>
          <w:sz w:val="24"/>
          <w:szCs w:val="24"/>
        </w:rPr>
        <w:lastRenderedPageBreak/>
        <w:t xml:space="preserve">para gestão e atendimento ao cliente, tal projeto contribui para o crescimento econômico e geração de empregos dentro do setor de mobilidade urbana. </w:t>
      </w:r>
    </w:p>
    <w:p w14:paraId="081554EA" w14:textId="77777777"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A ODS 8 se conecta ao projeto Parada Certa ao estimular e favorecer práticas que ajudam o crescimento econômico e sustentável, além da geração de oportunidades de trabalho dentro do setor. Por sua vez, a ODS 16 é associada ao priorizar a segurança e confiança na interação e comunicação entre motorista e estes estabelecimentos privados, dessa forma, o Parada Certa contribui não só para um solucionamento tecnológico, como também promove um ambiente justo e seguro</w:t>
      </w:r>
      <w:r w:rsidRPr="00F518A2">
        <w:rPr>
          <w:rFonts w:eastAsia="Arial" w:cs="Arial"/>
          <w:szCs w:val="24"/>
        </w:rPr>
        <w:t xml:space="preserve"> </w:t>
      </w:r>
      <w:r w:rsidRPr="00D244C1">
        <w:rPr>
          <w:rFonts w:ascii="Times New Roman" w:eastAsia="Arial" w:hAnsi="Times New Roman"/>
          <w:sz w:val="24"/>
          <w:szCs w:val="28"/>
        </w:rPr>
        <w:t>alinhado aos princípios de paz, integridade e fortalecimento institucional 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Default="00335C2D" w:rsidP="00D96E0F">
      <w:pPr>
        <w:pStyle w:val="Ttulo2"/>
      </w:pPr>
      <w:bookmarkStart w:id="72" w:name="_Toc226250623"/>
      <w:r w:rsidRPr="00836C4E">
        <w:t xml:space="preserve">Solução proposta para </w:t>
      </w:r>
      <w:r w:rsidR="00836C4E" w:rsidRPr="00836C4E">
        <w:t>mitigar</w:t>
      </w:r>
      <w:r w:rsidRPr="00836C4E">
        <w:t xml:space="preserve"> </w:t>
      </w:r>
      <w:r w:rsidR="00836C4E" w:rsidRPr="00836C4E">
        <w:t>problema revelado</w:t>
      </w:r>
      <w:bookmarkEnd w:id="72"/>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7175F123" w14:textId="56732EE8" w:rsidR="00F73A05" w:rsidRDefault="00F73A05" w:rsidP="00592E94">
      <w:pPr>
        <w:autoSpaceDE w:val="0"/>
        <w:autoSpaceDN w:val="0"/>
        <w:adjustRightInd w:val="0"/>
        <w:spacing w:line="360" w:lineRule="auto"/>
        <w:ind w:firstLine="709"/>
        <w:jc w:val="both"/>
        <w:rPr>
          <w:rFonts w:ascii="Times New Roman" w:hAnsi="Times New Roman"/>
          <w:sz w:val="24"/>
          <w:szCs w:val="24"/>
        </w:rPr>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Pr="00F73A05">
        <w:rPr>
          <w:rFonts w:ascii="Times New Roman" w:hAnsi="Times New Roman"/>
          <w:sz w:val="24"/>
          <w:szCs w:val="24"/>
        </w:rPr>
        <w:t>.</w:t>
      </w:r>
    </w:p>
    <w:p w14:paraId="5D12C3BF" w14:textId="129152CC" w:rsidR="003C27C9" w:rsidRDefault="003C27C9" w:rsidP="00AA1656">
      <w:pPr>
        <w:pStyle w:val="Legenda"/>
        <w:jc w:val="left"/>
      </w:pPr>
    </w:p>
    <w:p w14:paraId="6C663C49" w14:textId="0251A3B9" w:rsidR="00AA1656" w:rsidRDefault="00AA1656" w:rsidP="00AA1656">
      <w:pPr>
        <w:pStyle w:val="Legenda"/>
      </w:pPr>
      <w:bookmarkStart w:id="73" w:name="_Toc226252238"/>
      <w:r>
        <w:t xml:space="preserve">Figura </w:t>
      </w:r>
      <w:r>
        <w:fldChar w:fldCharType="begin"/>
      </w:r>
      <w:r>
        <w:instrText xml:space="preserve"> SEQ Figura \* ARABIC </w:instrText>
      </w:r>
      <w:r>
        <w:fldChar w:fldCharType="separate"/>
      </w:r>
      <w:r w:rsidR="00292B9A">
        <w:rPr>
          <w:noProof/>
        </w:rPr>
        <w:t>1</w:t>
      </w:r>
      <w:r>
        <w:fldChar w:fldCharType="end"/>
      </w:r>
      <w:r>
        <w:t xml:space="preserve"> - </w:t>
      </w:r>
      <w:r w:rsidRPr="0089454B">
        <w:t>Logo da aplicação</w:t>
      </w:r>
      <w:bookmarkEnd w:id="73"/>
    </w:p>
    <w:p w14:paraId="14D819D4" w14:textId="77777777" w:rsidR="003C27C9" w:rsidRDefault="003C27C9" w:rsidP="003C27C9">
      <w:pPr>
        <w:keepNext/>
        <w:autoSpaceDE w:val="0"/>
        <w:autoSpaceDN w:val="0"/>
        <w:adjustRightInd w:val="0"/>
        <w:spacing w:line="360" w:lineRule="auto"/>
        <w:jc w:val="center"/>
      </w:pPr>
      <w:r>
        <w:rPr>
          <w:rFonts w:ascii="Times New Roman" w:hAnsi="Times New Roman"/>
          <w:noProof/>
          <w:sz w:val="24"/>
          <w:szCs w:val="24"/>
        </w:rPr>
        <w:drawing>
          <wp:inline distT="0" distB="0" distL="0" distR="0" wp14:anchorId="42373BEA" wp14:editId="01733BFC">
            <wp:extent cx="5667375" cy="2676586"/>
            <wp:effectExtent l="0" t="0" r="0" b="9525"/>
            <wp:docPr id="847189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2798" cy="2679147"/>
                    </a:xfrm>
                    <a:prstGeom prst="rect">
                      <a:avLst/>
                    </a:prstGeom>
                    <a:noFill/>
                  </pic:spPr>
                </pic:pic>
              </a:graphicData>
            </a:graphic>
          </wp:inline>
        </w:drawing>
      </w:r>
    </w:p>
    <w:p w14:paraId="6FDD1F8A" w14:textId="10E5CC27" w:rsidR="007E6CB7" w:rsidRDefault="003C27C9" w:rsidP="003C27C9">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74" w:name="_Toc160207357"/>
      <w:bookmarkStart w:id="75" w:name="_Toc164351176"/>
      <w:bookmarkStart w:id="76" w:name="_Toc164355018"/>
      <w:bookmarkStart w:id="77" w:name="_Toc226250624"/>
      <w:r>
        <w:lastRenderedPageBreak/>
        <w:t>PROPOSTA DA APLICAÇÃO</w:t>
      </w:r>
      <w:bookmarkEnd w:id="74"/>
      <w:bookmarkEnd w:id="75"/>
      <w:bookmarkEnd w:id="76"/>
      <w:bookmarkEnd w:id="77"/>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DC2337">
      <w:pPr>
        <w:pStyle w:val="Ttulo2"/>
      </w:pPr>
      <w:bookmarkStart w:id="78" w:name="_Toc160207358"/>
      <w:bookmarkStart w:id="79" w:name="_Toc164351178"/>
      <w:bookmarkStart w:id="80" w:name="_Toc164355020"/>
      <w:bookmarkStart w:id="81" w:name="_Toc226250625"/>
      <w:r>
        <w:t>Descrição da aplicação</w:t>
      </w:r>
      <w:bookmarkEnd w:id="78"/>
      <w:bookmarkEnd w:id="79"/>
      <w:bookmarkEnd w:id="80"/>
      <w:bookmarkEnd w:id="81"/>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68755A51" w14:textId="176561E4"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 xml:space="preserve">Inicialmente,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no qual é possível cadastrar a quantidade total de vagas do estabelecimento, os gerentes responsáveis, monitorar ocupações em tempo real e atualizar informações como preços, horários e disponibilidade. Com base nessas funcionalidades, um dashboard pode ser visualizado para verificar e analisar a demanda e os custos atuais do estabelecimento, além de permitir a exibição das demandas regionais e oportunidades de crescimento locais.</w:t>
      </w:r>
    </w:p>
    <w:p w14:paraId="7916D507"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A partir disso, com total controle sobre a administração e o gerenciamento dos estabelecimentos, o compartilhamento dos dados relacionados à quantidade de vagas será distribuído aos motoristas, que, por meio de um mapa virtual, poderão localizar os estacionamentos mais próximos, com informações sobre o número de vagas disponíveis em tempo real, o valor da hora paga e a distância até o destino.</w:t>
      </w:r>
    </w:p>
    <w:p w14:paraId="7BF75431"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Nesse sentido, existe ainda a possibilidade de contratação de novos serviços oferecidos pela aplicação, disponíveis para ambos os tipos de usuários do sistema.</w:t>
      </w:r>
    </w:p>
    <w:p w14:paraId="49ECE149" w14:textId="77777777" w:rsidR="00DC2337" w:rsidRPr="00757D20" w:rsidRDefault="00DC2337" w:rsidP="00DC2337">
      <w:pPr>
        <w:spacing w:line="360" w:lineRule="auto"/>
        <w:ind w:firstLine="709"/>
        <w:jc w:val="both"/>
        <w:rPr>
          <w:rFonts w:ascii="Times New Roman" w:hAnsi="Times New Roman"/>
          <w:sz w:val="24"/>
          <w:szCs w:val="24"/>
        </w:rPr>
      </w:pPr>
    </w:p>
    <w:p w14:paraId="7E563C9E" w14:textId="18697A9F" w:rsidR="005D55E3" w:rsidRPr="005D55E3" w:rsidRDefault="00DC2337" w:rsidP="005D55E3">
      <w:pPr>
        <w:pStyle w:val="Ttulo2"/>
      </w:pPr>
      <w:bookmarkStart w:id="82" w:name="_Toc226250626"/>
      <w:r>
        <w:t>Sustento Financeiro</w:t>
      </w:r>
      <w:bookmarkEnd w:id="82"/>
    </w:p>
    <w:p w14:paraId="35C53940" w14:textId="77777777" w:rsidR="005D55E3" w:rsidRPr="005D55E3" w:rsidRDefault="005D55E3" w:rsidP="005D55E3"/>
    <w:p w14:paraId="22E0A69C" w14:textId="6817C126"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O sustento financeiro do sistema Parada Certa foi planejado de forma a contemplar ambos os tipos de usuários da aplicação, garantindo a manutenção da plataforma e o crescimento sustentável do projeto. O modelo de monetização foi estruturado em planos gratuitos e pagos, além da inclusão de publicidade direcionada conforme os parâmetros estabelecidos pela Lei Geral de Proteção de Dados (LGPD) e pelos termos de uso da aplicação.</w:t>
      </w:r>
    </w:p>
    <w:p w14:paraId="1F6483A5" w14:textId="1FF80D8D" w:rsidR="005D55E3" w:rsidRPr="005D55E3" w:rsidRDefault="005D55E3" w:rsidP="005D55E3">
      <w:pPr>
        <w:pStyle w:val="Ttulo3"/>
      </w:pPr>
      <w:bookmarkStart w:id="83" w:name="_Toc226250627"/>
      <w:r>
        <w:lastRenderedPageBreak/>
        <w:t>Planos destinados aos motoristas</w:t>
      </w:r>
      <w:bookmarkEnd w:id="83"/>
    </w:p>
    <w:p w14:paraId="1D688FD7" w14:textId="6DE6C3DC" w:rsidR="005D55E3" w:rsidRPr="005D55E3" w:rsidRDefault="005D55E3" w:rsidP="005D55E3">
      <w:pPr>
        <w:autoSpaceDE w:val="0"/>
        <w:autoSpaceDN w:val="0"/>
        <w:adjustRightInd w:val="0"/>
        <w:spacing w:line="360" w:lineRule="auto"/>
        <w:jc w:val="both"/>
        <w:rPr>
          <w:rFonts w:ascii="Times New Roman" w:hAnsi="Times New Roman"/>
          <w:sz w:val="24"/>
          <w:szCs w:val="24"/>
        </w:rPr>
      </w:pPr>
      <w:r w:rsidRPr="005D55E3">
        <w:rPr>
          <w:rFonts w:ascii="Times New Roman" w:hAnsi="Times New Roman"/>
          <w:sz w:val="24"/>
          <w:szCs w:val="24"/>
        </w:rPr>
        <w:t xml:space="preserve"> </w:t>
      </w:r>
    </w:p>
    <w:p w14:paraId="4F62E0FA" w14:textId="1F3DCD12"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motoristas, </w:t>
      </w:r>
      <w:r w:rsidR="00F00A96">
        <w:rPr>
          <w:rFonts w:ascii="Times New Roman" w:hAnsi="Times New Roman"/>
          <w:sz w:val="24"/>
          <w:szCs w:val="24"/>
        </w:rPr>
        <w:t>são</w:t>
      </w:r>
      <w:r w:rsidRPr="005D55E3">
        <w:rPr>
          <w:rFonts w:ascii="Times New Roman" w:hAnsi="Times New Roman"/>
          <w:sz w:val="24"/>
          <w:szCs w:val="24"/>
        </w:rPr>
        <w:t xml:space="preserve"> disponibilizados dois planos de utilização, visando atender diferentes perfis de uso</w:t>
      </w:r>
      <w:r>
        <w:rPr>
          <w:rFonts w:ascii="Times New Roman" w:hAnsi="Times New Roman"/>
          <w:sz w:val="24"/>
          <w:szCs w:val="24"/>
        </w:rPr>
        <w:t>.</w:t>
      </w:r>
    </w:p>
    <w:p w14:paraId="20D4E527" w14:textId="0AA01791"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Inicialmente, um p</w:t>
      </w:r>
      <w:r w:rsidRPr="005D55E3">
        <w:rPr>
          <w:rFonts w:ascii="Times New Roman" w:hAnsi="Times New Roman"/>
          <w:sz w:val="24"/>
          <w:szCs w:val="24"/>
        </w:rPr>
        <w:t xml:space="preserve">lano </w:t>
      </w:r>
      <w:r>
        <w:rPr>
          <w:rFonts w:ascii="Times New Roman" w:hAnsi="Times New Roman"/>
          <w:sz w:val="24"/>
          <w:szCs w:val="24"/>
        </w:rPr>
        <w:t>b</w:t>
      </w:r>
      <w:r w:rsidRPr="005D55E3">
        <w:rPr>
          <w:rFonts w:ascii="Times New Roman" w:hAnsi="Times New Roman"/>
          <w:sz w:val="24"/>
          <w:szCs w:val="24"/>
        </w:rPr>
        <w:t>ásico</w:t>
      </w:r>
      <w:r>
        <w:rPr>
          <w:rFonts w:ascii="Times New Roman" w:hAnsi="Times New Roman"/>
          <w:sz w:val="24"/>
          <w:szCs w:val="24"/>
        </w:rPr>
        <w:t xml:space="preserve"> gratuito é disponibilizado, que p</w:t>
      </w:r>
      <w:r w:rsidRPr="005D55E3">
        <w:rPr>
          <w:rFonts w:ascii="Times New Roman" w:hAnsi="Times New Roman"/>
          <w:sz w:val="24"/>
          <w:szCs w:val="24"/>
        </w:rPr>
        <w:t>ermite o acesso às funcionalidades essenciais do aplicativo, como a visualização da quantidade de vagas disponíveis em tempo real, valores praticados pelos estacionamentos, avaliações de outros motoristas, além da exibição de anúncios personalizados com base na localização e nas preferências do usuário. Esses anúncios representarão uma importante fonte de receita, proveniente de empreendimentos regionais que optarem por divulgar seus serviços na plataforma.</w:t>
      </w:r>
    </w:p>
    <w:p w14:paraId="5778720F" w14:textId="1B26AF5E"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Assim, o p</w:t>
      </w:r>
      <w:r w:rsidRPr="005D55E3">
        <w:rPr>
          <w:rFonts w:ascii="Times New Roman" w:hAnsi="Times New Roman"/>
          <w:sz w:val="24"/>
          <w:szCs w:val="24"/>
        </w:rPr>
        <w:t xml:space="preserve">lano </w:t>
      </w:r>
      <w:r w:rsidRPr="005D55E3">
        <w:rPr>
          <w:rFonts w:ascii="Times New Roman" w:hAnsi="Times New Roman"/>
          <w:i/>
          <w:iCs/>
          <w:sz w:val="24"/>
          <w:szCs w:val="24"/>
        </w:rPr>
        <w:t>premium</w:t>
      </w:r>
      <w:r w:rsidRPr="005D55E3">
        <w:rPr>
          <w:rFonts w:ascii="Times New Roman" w:hAnsi="Times New Roman"/>
          <w:sz w:val="24"/>
          <w:szCs w:val="24"/>
        </w:rPr>
        <w:t xml:space="preserve"> (R$</w:t>
      </w:r>
      <w:r w:rsidR="00593D3D">
        <w:rPr>
          <w:rFonts w:ascii="Times New Roman" w:hAnsi="Times New Roman"/>
          <w:sz w:val="24"/>
          <w:szCs w:val="24"/>
        </w:rPr>
        <w:t xml:space="preserve"> </w:t>
      </w:r>
      <w:r w:rsidRPr="005D55E3">
        <w:rPr>
          <w:rFonts w:ascii="Times New Roman" w:hAnsi="Times New Roman"/>
          <w:sz w:val="24"/>
          <w:szCs w:val="24"/>
        </w:rPr>
        <w:t>14,90</w:t>
      </w:r>
      <w:r w:rsidR="00593D3D">
        <w:rPr>
          <w:rFonts w:ascii="Times New Roman" w:hAnsi="Times New Roman"/>
          <w:sz w:val="24"/>
          <w:szCs w:val="24"/>
        </w:rPr>
        <w:t xml:space="preserve"> por </w:t>
      </w:r>
      <w:r w:rsidRPr="005D55E3">
        <w:rPr>
          <w:rFonts w:ascii="Times New Roman" w:hAnsi="Times New Roman"/>
          <w:sz w:val="24"/>
          <w:szCs w:val="24"/>
        </w:rPr>
        <w:t>mês ou R$</w:t>
      </w:r>
      <w:r w:rsidR="00593D3D">
        <w:rPr>
          <w:rFonts w:ascii="Times New Roman" w:hAnsi="Times New Roman"/>
          <w:sz w:val="24"/>
          <w:szCs w:val="24"/>
        </w:rPr>
        <w:t xml:space="preserve"> </w:t>
      </w:r>
      <w:r w:rsidRPr="005D55E3">
        <w:rPr>
          <w:rFonts w:ascii="Times New Roman" w:hAnsi="Times New Roman"/>
          <w:sz w:val="24"/>
          <w:szCs w:val="24"/>
        </w:rPr>
        <w:t>149,90</w:t>
      </w:r>
      <w:r w:rsidR="00593D3D">
        <w:rPr>
          <w:rFonts w:ascii="Times New Roman" w:hAnsi="Times New Roman"/>
          <w:sz w:val="24"/>
          <w:szCs w:val="24"/>
        </w:rPr>
        <w:t xml:space="preserve"> por </w:t>
      </w:r>
      <w:r w:rsidRPr="005D55E3">
        <w:rPr>
          <w:rFonts w:ascii="Times New Roman" w:hAnsi="Times New Roman"/>
          <w:sz w:val="24"/>
          <w:szCs w:val="24"/>
        </w:rPr>
        <w:t>ano)</w:t>
      </w:r>
      <w:r>
        <w:rPr>
          <w:rFonts w:ascii="Times New Roman" w:hAnsi="Times New Roman"/>
          <w:sz w:val="24"/>
          <w:szCs w:val="24"/>
        </w:rPr>
        <w:t xml:space="preserve"> entra como opção de </w:t>
      </w:r>
      <w:r w:rsidR="00593D3D">
        <w:rPr>
          <w:rFonts w:ascii="Times New Roman" w:hAnsi="Times New Roman"/>
          <w:sz w:val="24"/>
          <w:szCs w:val="24"/>
        </w:rPr>
        <w:t>assinatura do usuário, que i</w:t>
      </w:r>
      <w:r w:rsidRPr="005D55E3">
        <w:rPr>
          <w:rFonts w:ascii="Times New Roman" w:hAnsi="Times New Roman"/>
          <w:sz w:val="24"/>
          <w:szCs w:val="24"/>
        </w:rPr>
        <w:t xml:space="preserve">nclui todos os recursos do plano gratuito, porém com remoção total de anúncios, integração com a API do </w:t>
      </w:r>
      <w:proofErr w:type="spellStart"/>
      <w:r w:rsidRPr="00593D3D">
        <w:rPr>
          <w:rFonts w:ascii="Times New Roman" w:hAnsi="Times New Roman"/>
          <w:sz w:val="24"/>
          <w:szCs w:val="24"/>
        </w:rPr>
        <w:t>Waze</w:t>
      </w:r>
      <w:proofErr w:type="spellEnd"/>
      <w:r w:rsidRPr="005D55E3">
        <w:rPr>
          <w:rFonts w:ascii="Times New Roman" w:hAnsi="Times New Roman"/>
          <w:sz w:val="24"/>
          <w:szCs w:val="24"/>
        </w:rPr>
        <w:t xml:space="preserve">, que permite traçar rotas diretamente até o estabelecimento, além de </w:t>
      </w:r>
      <w:r w:rsidR="00593D3D">
        <w:rPr>
          <w:rFonts w:ascii="Times New Roman" w:hAnsi="Times New Roman"/>
          <w:sz w:val="24"/>
          <w:szCs w:val="24"/>
        </w:rPr>
        <w:t xml:space="preserve">acesso e </w:t>
      </w:r>
      <w:r w:rsidRPr="005D55E3">
        <w:rPr>
          <w:rFonts w:ascii="Times New Roman" w:hAnsi="Times New Roman"/>
          <w:sz w:val="24"/>
          <w:szCs w:val="24"/>
        </w:rPr>
        <w:t>participação em promoções exclusivas criadas pelos estacionamentos parceiros.</w:t>
      </w:r>
    </w:p>
    <w:p w14:paraId="54CEE203" w14:textId="16DFC943" w:rsid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Considerando uma base estimada de 500 motoristas, sendo 20% assinantes do plano Premium (100 usuários), o faturamento estimado é de R$ 1.490,00 mensais, ou R$</w:t>
      </w:r>
      <w:r w:rsidR="00593D3D">
        <w:rPr>
          <w:rFonts w:ascii="Times New Roman" w:hAnsi="Times New Roman"/>
          <w:sz w:val="24"/>
          <w:szCs w:val="24"/>
        </w:rPr>
        <w:t xml:space="preserve"> </w:t>
      </w:r>
      <w:r w:rsidR="007175AD">
        <w:rPr>
          <w:rFonts w:ascii="Times New Roman" w:hAnsi="Times New Roman"/>
          <w:sz w:val="24"/>
          <w:szCs w:val="24"/>
        </w:rPr>
        <w:t>17.880</w:t>
      </w:r>
      <w:r w:rsidRPr="005D55E3">
        <w:rPr>
          <w:rFonts w:ascii="Times New Roman" w:hAnsi="Times New Roman"/>
          <w:sz w:val="24"/>
          <w:szCs w:val="24"/>
        </w:rPr>
        <w:t>,00 anua</w:t>
      </w:r>
      <w:r w:rsidR="007175AD">
        <w:rPr>
          <w:rFonts w:ascii="Times New Roman" w:hAnsi="Times New Roman"/>
          <w:sz w:val="24"/>
          <w:szCs w:val="24"/>
        </w:rPr>
        <w:t>lmente</w:t>
      </w:r>
      <w:r w:rsidR="004239CE">
        <w:rPr>
          <w:rFonts w:ascii="Times New Roman" w:hAnsi="Times New Roman"/>
          <w:sz w:val="24"/>
          <w:szCs w:val="24"/>
        </w:rPr>
        <w:t xml:space="preserve"> considerando o plano mensal</w:t>
      </w:r>
      <w:r w:rsidRPr="005D55E3">
        <w:rPr>
          <w:rFonts w:ascii="Times New Roman" w:hAnsi="Times New Roman"/>
          <w:sz w:val="24"/>
          <w:szCs w:val="24"/>
        </w:rPr>
        <w:t xml:space="preserve">, </w:t>
      </w:r>
      <w:r w:rsidR="004239CE">
        <w:rPr>
          <w:rFonts w:ascii="Times New Roman" w:hAnsi="Times New Roman"/>
          <w:sz w:val="24"/>
          <w:szCs w:val="24"/>
        </w:rPr>
        <w:t xml:space="preserve">e R$ </w:t>
      </w:r>
      <w:r w:rsidR="007175AD">
        <w:rPr>
          <w:rFonts w:ascii="Times New Roman" w:hAnsi="Times New Roman"/>
          <w:sz w:val="24"/>
          <w:szCs w:val="24"/>
        </w:rPr>
        <w:t>14.990,00</w:t>
      </w:r>
      <w:r w:rsidR="004239CE">
        <w:rPr>
          <w:rFonts w:ascii="Times New Roman" w:hAnsi="Times New Roman"/>
          <w:sz w:val="24"/>
          <w:szCs w:val="24"/>
        </w:rPr>
        <w:t xml:space="preserve"> tendo em vista o plano anual, </w:t>
      </w:r>
      <w:r w:rsidRPr="005D55E3">
        <w:rPr>
          <w:rFonts w:ascii="Times New Roman" w:hAnsi="Times New Roman"/>
          <w:sz w:val="24"/>
          <w:szCs w:val="24"/>
        </w:rPr>
        <w:t>sem contabilizar os ganhos adicionais com publicidade.</w:t>
      </w:r>
    </w:p>
    <w:p w14:paraId="013F9465" w14:textId="77777777" w:rsidR="00593D3D" w:rsidRDefault="00593D3D" w:rsidP="00593D3D">
      <w:pPr>
        <w:autoSpaceDE w:val="0"/>
        <w:autoSpaceDN w:val="0"/>
        <w:adjustRightInd w:val="0"/>
        <w:spacing w:line="360" w:lineRule="auto"/>
        <w:jc w:val="both"/>
        <w:rPr>
          <w:rFonts w:ascii="Times New Roman" w:hAnsi="Times New Roman"/>
          <w:sz w:val="24"/>
          <w:szCs w:val="24"/>
        </w:rPr>
      </w:pPr>
    </w:p>
    <w:p w14:paraId="1FC1680E" w14:textId="63C1F48F" w:rsidR="005D55E3" w:rsidRPr="005D55E3" w:rsidRDefault="00593D3D" w:rsidP="00593D3D">
      <w:pPr>
        <w:pStyle w:val="Ttulo3"/>
        <w:rPr>
          <w:szCs w:val="24"/>
        </w:rPr>
      </w:pPr>
      <w:bookmarkStart w:id="84" w:name="_Toc226250628"/>
      <w:r>
        <w:t>Planos destinados aos estacionamentos</w:t>
      </w:r>
      <w:bookmarkEnd w:id="84"/>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D00E14A" w14:textId="55C7B5AE"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Para os estabelecimentos cadastrados, o sistema oferece quatro modalidades, variando conforme o porte e as necessidades de cada empreendimento:</w:t>
      </w:r>
    </w:p>
    <w:p w14:paraId="6CC3D2CE" w14:textId="18BFED01"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Em princípio, um p</w:t>
      </w:r>
      <w:r w:rsidR="005D55E3" w:rsidRPr="005D55E3">
        <w:rPr>
          <w:rFonts w:ascii="Times New Roman" w:hAnsi="Times New Roman"/>
          <w:sz w:val="24"/>
          <w:szCs w:val="24"/>
        </w:rPr>
        <w:t xml:space="preserve">lano </w:t>
      </w:r>
      <w:r>
        <w:rPr>
          <w:rFonts w:ascii="Times New Roman" w:hAnsi="Times New Roman"/>
          <w:sz w:val="24"/>
          <w:szCs w:val="24"/>
        </w:rPr>
        <w:t>b</w:t>
      </w:r>
      <w:r w:rsidR="005D55E3" w:rsidRPr="005D55E3">
        <w:rPr>
          <w:rFonts w:ascii="Times New Roman" w:hAnsi="Times New Roman"/>
          <w:sz w:val="24"/>
          <w:szCs w:val="24"/>
        </w:rPr>
        <w:t>ásico (</w:t>
      </w:r>
      <w:r>
        <w:rPr>
          <w:rFonts w:ascii="Times New Roman" w:hAnsi="Times New Roman"/>
          <w:sz w:val="24"/>
          <w:szCs w:val="24"/>
        </w:rPr>
        <w:t xml:space="preserve">gratuito por </w:t>
      </w:r>
      <w:r w:rsidR="00F00A96">
        <w:rPr>
          <w:rFonts w:ascii="Times New Roman" w:hAnsi="Times New Roman"/>
          <w:sz w:val="24"/>
          <w:szCs w:val="24"/>
        </w:rPr>
        <w:t>4</w:t>
      </w:r>
      <w:r>
        <w:rPr>
          <w:rFonts w:ascii="Times New Roman" w:hAnsi="Times New Roman"/>
          <w:sz w:val="24"/>
          <w:szCs w:val="24"/>
        </w:rPr>
        <w:t>0 dias</w:t>
      </w:r>
      <w:r w:rsidR="005D55E3" w:rsidRPr="005D55E3">
        <w:rPr>
          <w:rFonts w:ascii="Times New Roman" w:hAnsi="Times New Roman"/>
          <w:sz w:val="24"/>
          <w:szCs w:val="24"/>
        </w:rPr>
        <w:t>)</w:t>
      </w:r>
      <w:r>
        <w:rPr>
          <w:rFonts w:ascii="Times New Roman" w:hAnsi="Times New Roman"/>
          <w:sz w:val="24"/>
          <w:szCs w:val="24"/>
        </w:rPr>
        <w:t xml:space="preserve"> o</w:t>
      </w:r>
      <w:r w:rsidR="005D55E3" w:rsidRPr="005D55E3">
        <w:rPr>
          <w:rFonts w:ascii="Times New Roman" w:hAnsi="Times New Roman"/>
          <w:sz w:val="24"/>
          <w:szCs w:val="24"/>
        </w:rPr>
        <w:t xml:space="preserve">ferece um período de uso gratuito com cadastro limitado, </w:t>
      </w:r>
      <w:r w:rsidR="001C282A">
        <w:rPr>
          <w:rFonts w:ascii="Times New Roman" w:hAnsi="Times New Roman"/>
          <w:sz w:val="24"/>
          <w:szCs w:val="24"/>
        </w:rPr>
        <w:t>uma</w:t>
      </w:r>
      <w:r w:rsidR="005D55E3" w:rsidRPr="005D55E3">
        <w:rPr>
          <w:rFonts w:ascii="Times New Roman" w:hAnsi="Times New Roman"/>
          <w:sz w:val="24"/>
          <w:szCs w:val="24"/>
        </w:rPr>
        <w:t xml:space="preserve"> foto do estabelecimento, controle administrativo de vagas, e sem acesso ao dashboard ou às avaliações de usuários.</w:t>
      </w:r>
    </w:p>
    <w:p w14:paraId="24587E50" w14:textId="611A5146"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no interesse em possíveis melhorias por parte do estabelecimento, o p</w:t>
      </w:r>
      <w:r w:rsidR="005D55E3" w:rsidRPr="005D55E3">
        <w:rPr>
          <w:rFonts w:ascii="Times New Roman" w:hAnsi="Times New Roman"/>
          <w:sz w:val="24"/>
          <w:szCs w:val="24"/>
        </w:rPr>
        <w:t xml:space="preserve">lano </w:t>
      </w:r>
      <w:r w:rsidR="00454892" w:rsidRPr="00593D3D">
        <w:rPr>
          <w:rFonts w:ascii="Times New Roman" w:hAnsi="Times New Roman"/>
          <w:i/>
          <w:iCs/>
          <w:sz w:val="24"/>
          <w:szCs w:val="24"/>
        </w:rPr>
        <w:t>standard</w:t>
      </w:r>
      <w:r w:rsidR="00454892">
        <w:rPr>
          <w:rFonts w:ascii="Times New Roman" w:hAnsi="Times New Roman"/>
          <w:sz w:val="24"/>
          <w:szCs w:val="24"/>
        </w:rPr>
        <w:t xml:space="preserve"> (</w:t>
      </w:r>
      <w:r w:rsidR="005D55E3" w:rsidRPr="005D55E3">
        <w:rPr>
          <w:rFonts w:ascii="Times New Roman" w:hAnsi="Times New Roman"/>
          <w:sz w:val="24"/>
          <w:szCs w:val="24"/>
        </w:rPr>
        <w:t>R$ 149,90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é oferecido, que p</w:t>
      </w:r>
      <w:r w:rsidR="005D55E3" w:rsidRPr="005D55E3">
        <w:rPr>
          <w:rFonts w:ascii="Times New Roman" w:hAnsi="Times New Roman"/>
          <w:sz w:val="24"/>
          <w:szCs w:val="24"/>
        </w:rPr>
        <w:t xml:space="preserve">ermite até </w:t>
      </w:r>
      <w:r w:rsidR="001C282A">
        <w:rPr>
          <w:rFonts w:ascii="Times New Roman" w:hAnsi="Times New Roman"/>
          <w:sz w:val="24"/>
          <w:szCs w:val="24"/>
        </w:rPr>
        <w:t>três</w:t>
      </w:r>
      <w:r w:rsidR="005D55E3" w:rsidRPr="005D55E3">
        <w:rPr>
          <w:rFonts w:ascii="Times New Roman" w:hAnsi="Times New Roman"/>
          <w:sz w:val="24"/>
          <w:szCs w:val="24"/>
        </w:rPr>
        <w:t xml:space="preserve"> fotos do estabelecimento, acesso às avaliações dos motoristas e liberação completa da aplicação administrativa.</w:t>
      </w:r>
    </w:p>
    <w:p w14:paraId="02CB85F4" w14:textId="0BD87CB6"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 os estabelecimentos que visam uma maior melhoria administrativa, o p</w:t>
      </w:r>
      <w:r w:rsidR="005D55E3" w:rsidRPr="005D55E3">
        <w:rPr>
          <w:rFonts w:ascii="Times New Roman" w:hAnsi="Times New Roman"/>
          <w:sz w:val="24"/>
          <w:szCs w:val="24"/>
        </w:rPr>
        <w:t xml:space="preserve">lano </w:t>
      </w:r>
      <w:r>
        <w:rPr>
          <w:rFonts w:ascii="Times New Roman" w:hAnsi="Times New Roman"/>
          <w:sz w:val="24"/>
          <w:szCs w:val="24"/>
        </w:rPr>
        <w:t>a</w:t>
      </w:r>
      <w:r w:rsidR="005D55E3" w:rsidRPr="005D55E3">
        <w:rPr>
          <w:rFonts w:ascii="Times New Roman" w:hAnsi="Times New Roman"/>
          <w:sz w:val="24"/>
          <w:szCs w:val="24"/>
        </w:rPr>
        <w:t>vançado (R$ 249,90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contém</w:t>
      </w:r>
      <w:r w:rsidR="005D55E3" w:rsidRPr="005D55E3">
        <w:rPr>
          <w:rFonts w:ascii="Times New Roman" w:hAnsi="Times New Roman"/>
          <w:sz w:val="24"/>
          <w:szCs w:val="24"/>
        </w:rPr>
        <w:t xml:space="preserve"> todos os recursos do plano anterior, acrescido de </w:t>
      </w:r>
      <w:r w:rsidR="001C282A">
        <w:rPr>
          <w:rFonts w:ascii="Times New Roman" w:hAnsi="Times New Roman"/>
          <w:sz w:val="24"/>
          <w:szCs w:val="24"/>
        </w:rPr>
        <w:t xml:space="preserve">a </w:t>
      </w:r>
      <w:r w:rsidR="001C282A">
        <w:rPr>
          <w:rFonts w:ascii="Times New Roman" w:hAnsi="Times New Roman"/>
          <w:sz w:val="24"/>
          <w:szCs w:val="24"/>
        </w:rPr>
        <w:lastRenderedPageBreak/>
        <w:t xml:space="preserve">permissão de inclusão de até dez fotos do estabelecimento, o </w:t>
      </w:r>
      <w:r w:rsidR="005D55E3" w:rsidRPr="00593D3D">
        <w:rPr>
          <w:rFonts w:ascii="Times New Roman" w:hAnsi="Times New Roman"/>
          <w:i/>
          <w:iCs/>
          <w:sz w:val="24"/>
          <w:szCs w:val="24"/>
        </w:rPr>
        <w:t>dashboard</w:t>
      </w:r>
      <w:r w:rsidR="005D55E3" w:rsidRPr="005D55E3">
        <w:rPr>
          <w:rFonts w:ascii="Times New Roman" w:hAnsi="Times New Roman"/>
          <w:sz w:val="24"/>
          <w:szCs w:val="24"/>
        </w:rPr>
        <w:t xml:space="preserve"> financeiro, </w:t>
      </w:r>
      <w:r w:rsidR="001C282A">
        <w:rPr>
          <w:rFonts w:ascii="Times New Roman" w:hAnsi="Times New Roman"/>
          <w:sz w:val="24"/>
          <w:szCs w:val="24"/>
        </w:rPr>
        <w:t xml:space="preserve">além da </w:t>
      </w:r>
      <w:r w:rsidR="005D55E3" w:rsidRPr="005D55E3">
        <w:rPr>
          <w:rFonts w:ascii="Times New Roman" w:hAnsi="Times New Roman"/>
          <w:sz w:val="24"/>
          <w:szCs w:val="24"/>
        </w:rPr>
        <w:t xml:space="preserve">criação de promoções </w:t>
      </w:r>
      <w:r w:rsidR="001C282A">
        <w:rPr>
          <w:rFonts w:ascii="Times New Roman" w:hAnsi="Times New Roman"/>
          <w:sz w:val="24"/>
          <w:szCs w:val="24"/>
        </w:rPr>
        <w:t>aos motoristas e usuários da aplicação</w:t>
      </w:r>
      <w:r w:rsidR="005D55E3" w:rsidRPr="005D55E3">
        <w:rPr>
          <w:rFonts w:ascii="Times New Roman" w:hAnsi="Times New Roman"/>
          <w:sz w:val="24"/>
          <w:szCs w:val="24"/>
        </w:rPr>
        <w:t>.</w:t>
      </w:r>
    </w:p>
    <w:p w14:paraId="49CF126F" w14:textId="4B1C38D8" w:rsidR="005D55E3" w:rsidRPr="005D55E3" w:rsidRDefault="001C282A" w:rsidP="001C282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Por fim, o p</w:t>
      </w:r>
      <w:r w:rsidR="005D55E3" w:rsidRPr="005D55E3">
        <w:rPr>
          <w:rFonts w:ascii="Times New Roman" w:hAnsi="Times New Roman"/>
          <w:sz w:val="24"/>
          <w:szCs w:val="24"/>
        </w:rPr>
        <w:t xml:space="preserve">lano </w:t>
      </w:r>
      <w:r w:rsidRPr="001C282A">
        <w:rPr>
          <w:rFonts w:ascii="Times New Roman" w:hAnsi="Times New Roman"/>
          <w:i/>
          <w:iCs/>
          <w:sz w:val="24"/>
          <w:szCs w:val="24"/>
        </w:rPr>
        <w:t>p</w:t>
      </w:r>
      <w:r w:rsidR="005D55E3" w:rsidRPr="001C282A">
        <w:rPr>
          <w:rFonts w:ascii="Times New Roman" w:hAnsi="Times New Roman"/>
          <w:i/>
          <w:iCs/>
          <w:sz w:val="24"/>
          <w:szCs w:val="24"/>
        </w:rPr>
        <w:t>remium</w:t>
      </w:r>
      <w:r w:rsidR="005D55E3" w:rsidRPr="005D55E3">
        <w:rPr>
          <w:rFonts w:ascii="Times New Roman" w:hAnsi="Times New Roman"/>
          <w:sz w:val="24"/>
          <w:szCs w:val="24"/>
        </w:rPr>
        <w:t xml:space="preserve"> (R$ 399,90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que abrange</w:t>
      </w:r>
      <w:r w:rsidR="005D55E3" w:rsidRPr="005D55E3">
        <w:rPr>
          <w:rFonts w:ascii="Times New Roman" w:hAnsi="Times New Roman"/>
          <w:sz w:val="24"/>
          <w:szCs w:val="24"/>
        </w:rPr>
        <w:t xml:space="preserve"> todos os benefícios </w:t>
      </w:r>
      <w:r>
        <w:rPr>
          <w:rFonts w:ascii="Times New Roman" w:hAnsi="Times New Roman"/>
          <w:sz w:val="24"/>
          <w:szCs w:val="24"/>
        </w:rPr>
        <w:t>dos planos anteriores</w:t>
      </w:r>
      <w:r w:rsidR="005D55E3" w:rsidRPr="005D55E3">
        <w:rPr>
          <w:rFonts w:ascii="Times New Roman" w:hAnsi="Times New Roman"/>
          <w:sz w:val="24"/>
          <w:szCs w:val="24"/>
        </w:rPr>
        <w:t>, além de exibição prioritária</w:t>
      </w:r>
      <w:r>
        <w:rPr>
          <w:rFonts w:ascii="Times New Roman" w:hAnsi="Times New Roman"/>
          <w:sz w:val="24"/>
          <w:szCs w:val="24"/>
        </w:rPr>
        <w:t xml:space="preserve"> do perfil do estabelecimento</w:t>
      </w:r>
      <w:r w:rsidR="005D55E3" w:rsidRPr="005D55E3">
        <w:rPr>
          <w:rFonts w:ascii="Times New Roman" w:hAnsi="Times New Roman"/>
          <w:sz w:val="24"/>
          <w:szCs w:val="24"/>
        </w:rPr>
        <w:t xml:space="preserve"> para motoristas, acesso a dados de demanda regional e geração de relatórios </w:t>
      </w:r>
      <w:r>
        <w:rPr>
          <w:rFonts w:ascii="Times New Roman" w:hAnsi="Times New Roman"/>
          <w:sz w:val="24"/>
          <w:szCs w:val="24"/>
        </w:rPr>
        <w:t xml:space="preserve">com base nas melhores regiões atuais com base na requisição geográfica de outros clientes do Parada Certa, </w:t>
      </w:r>
      <w:r w:rsidR="005D55E3" w:rsidRPr="005D55E3">
        <w:rPr>
          <w:rFonts w:ascii="Times New Roman" w:hAnsi="Times New Roman"/>
          <w:sz w:val="24"/>
          <w:szCs w:val="24"/>
        </w:rPr>
        <w:t>em conformidade com a LGPD.</w:t>
      </w:r>
    </w:p>
    <w:p w14:paraId="418D0487" w14:textId="59F38BA7" w:rsidR="004E3000" w:rsidRDefault="00AE4DE9" w:rsidP="004E3000">
      <w:pPr>
        <w:autoSpaceDE w:val="0"/>
        <w:autoSpaceDN w:val="0"/>
        <w:adjustRightInd w:val="0"/>
        <w:spacing w:line="360" w:lineRule="auto"/>
        <w:ind w:firstLine="709"/>
        <w:jc w:val="both"/>
        <w:rPr>
          <w:rFonts w:ascii="Times New Roman" w:hAnsi="Times New Roman"/>
          <w:sz w:val="24"/>
          <w:szCs w:val="24"/>
        </w:rPr>
      </w:pPr>
      <w:r w:rsidRPr="00AE4DE9">
        <w:rPr>
          <w:rFonts w:ascii="Times New Roman" w:hAnsi="Times New Roman"/>
          <w:sz w:val="24"/>
          <w:szCs w:val="24"/>
        </w:rPr>
        <w:t xml:space="preserve">Considerando uma base de 200 estacionamentos, distribuídos em 50 estabelecimentos no plano Standard, 100 no plano Avançado e 50 no plano Premium, obtém-se um total de R$ 52.480,00 por mês, resultando em um total anual de R$ 629.760,00. </w:t>
      </w:r>
    </w:p>
    <w:p w14:paraId="3CE52E46" w14:textId="77777777" w:rsidR="004E3000" w:rsidRPr="005D55E3" w:rsidRDefault="004E3000" w:rsidP="004E3000">
      <w:pPr>
        <w:autoSpaceDE w:val="0"/>
        <w:autoSpaceDN w:val="0"/>
        <w:adjustRightInd w:val="0"/>
        <w:spacing w:line="360" w:lineRule="auto"/>
        <w:ind w:firstLine="709"/>
        <w:jc w:val="both"/>
        <w:rPr>
          <w:rFonts w:ascii="Times New Roman" w:hAnsi="Times New Roman"/>
          <w:sz w:val="24"/>
          <w:szCs w:val="24"/>
        </w:rPr>
      </w:pPr>
    </w:p>
    <w:p w14:paraId="6DCD618C" w14:textId="1B45E56C" w:rsidR="005D55E3" w:rsidRPr="005D55E3" w:rsidRDefault="005D55E3" w:rsidP="00593D3D">
      <w:pPr>
        <w:pStyle w:val="Ttulo3"/>
      </w:pPr>
      <w:bookmarkStart w:id="85" w:name="_Toc226250629"/>
      <w:r w:rsidRPr="005D55E3">
        <w:t>Receita total estimada</w:t>
      </w:r>
      <w:bookmarkEnd w:id="85"/>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61612EE" w14:textId="0842C8BD"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Somando as fontes de receita provenientes dos motoristas (</w:t>
      </w:r>
      <w:r w:rsidR="004A19A2">
        <w:rPr>
          <w:rFonts w:ascii="Times New Roman" w:hAnsi="Times New Roman"/>
          <w:sz w:val="24"/>
          <w:szCs w:val="24"/>
        </w:rPr>
        <w:t xml:space="preserve">média de </w:t>
      </w:r>
      <w:r w:rsidRPr="005D55E3">
        <w:rPr>
          <w:rFonts w:ascii="Times New Roman" w:hAnsi="Times New Roman"/>
          <w:sz w:val="24"/>
          <w:szCs w:val="24"/>
        </w:rPr>
        <w:t xml:space="preserve">R$ </w:t>
      </w:r>
      <w:r w:rsidR="004A19A2">
        <w:rPr>
          <w:rFonts w:ascii="Times New Roman" w:hAnsi="Times New Roman"/>
          <w:sz w:val="24"/>
          <w:szCs w:val="24"/>
        </w:rPr>
        <w:t>16.435,00</w:t>
      </w:r>
      <w:r w:rsidR="00593D3D">
        <w:rPr>
          <w:rFonts w:ascii="Times New Roman" w:hAnsi="Times New Roman"/>
          <w:sz w:val="24"/>
          <w:szCs w:val="24"/>
        </w:rPr>
        <w:t xml:space="preserve"> por </w:t>
      </w:r>
      <w:r w:rsidRPr="005D55E3">
        <w:rPr>
          <w:rFonts w:ascii="Times New Roman" w:hAnsi="Times New Roman"/>
          <w:sz w:val="24"/>
          <w:szCs w:val="24"/>
        </w:rPr>
        <w:t xml:space="preserve">ano) e dos estacionamentos (R$ </w:t>
      </w:r>
      <w:r w:rsidR="004239CE">
        <w:rPr>
          <w:rFonts w:ascii="Times New Roman" w:hAnsi="Times New Roman"/>
          <w:sz w:val="24"/>
          <w:szCs w:val="24"/>
        </w:rPr>
        <w:t>629.760,00</w:t>
      </w:r>
      <w:r w:rsidR="00593D3D">
        <w:rPr>
          <w:rFonts w:ascii="Times New Roman" w:hAnsi="Times New Roman"/>
          <w:sz w:val="24"/>
          <w:szCs w:val="24"/>
        </w:rPr>
        <w:t xml:space="preserve"> por </w:t>
      </w:r>
      <w:r w:rsidRPr="005D55E3">
        <w:rPr>
          <w:rFonts w:ascii="Times New Roman" w:hAnsi="Times New Roman"/>
          <w:sz w:val="24"/>
          <w:szCs w:val="24"/>
        </w:rPr>
        <w:t xml:space="preserve">ano), o faturamento bruto anual projetado é de aproximadamente R$ </w:t>
      </w:r>
      <w:r w:rsidR="004239CE">
        <w:rPr>
          <w:rFonts w:ascii="Times New Roman" w:hAnsi="Times New Roman"/>
          <w:sz w:val="24"/>
          <w:szCs w:val="24"/>
        </w:rPr>
        <w:t>64</w:t>
      </w:r>
      <w:r w:rsidR="004A19A2">
        <w:rPr>
          <w:rFonts w:ascii="Times New Roman" w:hAnsi="Times New Roman"/>
          <w:sz w:val="24"/>
          <w:szCs w:val="24"/>
        </w:rPr>
        <w:t>6</w:t>
      </w:r>
      <w:r w:rsidR="004239CE">
        <w:rPr>
          <w:rFonts w:ascii="Times New Roman" w:hAnsi="Times New Roman"/>
          <w:sz w:val="24"/>
          <w:szCs w:val="24"/>
        </w:rPr>
        <w:t>.</w:t>
      </w:r>
      <w:r w:rsidR="004A19A2">
        <w:rPr>
          <w:rFonts w:ascii="Times New Roman" w:hAnsi="Times New Roman"/>
          <w:sz w:val="24"/>
          <w:szCs w:val="24"/>
        </w:rPr>
        <w:t>195</w:t>
      </w:r>
      <w:r w:rsidR="004239CE">
        <w:rPr>
          <w:rFonts w:ascii="Times New Roman" w:hAnsi="Times New Roman"/>
          <w:sz w:val="24"/>
          <w:szCs w:val="24"/>
        </w:rPr>
        <w:t>,00</w:t>
      </w:r>
      <w:r w:rsidRPr="005D55E3">
        <w:rPr>
          <w:rFonts w:ascii="Times New Roman" w:hAnsi="Times New Roman"/>
          <w:sz w:val="24"/>
          <w:szCs w:val="24"/>
        </w:rPr>
        <w:t>.</w:t>
      </w:r>
    </w:p>
    <w:p w14:paraId="32E02F84" w14:textId="3F16B424" w:rsidR="0071792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Esse valor tende a crescer progressivamente à medida que a base de usuários se expande, especialmente com a ampliação dos contratos de publicidade. Assim, o modelo de negócio do Parada Certa garante autossuficiência financeira, escalabilidade e viabilidade de manutenção contínua do sistema</w:t>
      </w:r>
      <w:r w:rsidR="00DF1904">
        <w:rPr>
          <w:rFonts w:ascii="Times New Roman" w:hAnsi="Times New Roman"/>
          <w:sz w:val="24"/>
          <w:szCs w:val="24"/>
        </w:rPr>
        <w:t>.</w:t>
      </w:r>
    </w:p>
    <w:p w14:paraId="0BD4F58F" w14:textId="77777777" w:rsidR="00717923" w:rsidRDefault="00717923"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5B44ED">
      <w:pPr>
        <w:pStyle w:val="Ttulo2"/>
      </w:pPr>
      <w:bookmarkStart w:id="86" w:name="_Toc226250630"/>
      <w:r>
        <w:t>Benchmark de soluções existentes</w:t>
      </w:r>
      <w:bookmarkEnd w:id="86"/>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Esse processo, conhecido como benchmark, consiste na comparação entre diferentes aplicações e serviços disponíveis, com o objetivo de identificar suas principais características, 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1926AD67" w14:textId="077B3BA0"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No quadro abaixo, é definido os pontos que empresas e sistemas concorrentes</w:t>
      </w:r>
      <w:r w:rsidR="002953C8">
        <w:rPr>
          <w:rFonts w:ascii="Times New Roman" w:hAnsi="Times New Roman"/>
          <w:sz w:val="24"/>
          <w:szCs w:val="24"/>
        </w:rPr>
        <w:t xml:space="preserve">, como por exemplo, </w:t>
      </w:r>
      <w:proofErr w:type="spellStart"/>
      <w:r w:rsidR="002953C8" w:rsidRPr="002953C8">
        <w:rPr>
          <w:rFonts w:ascii="Times New Roman" w:hAnsi="Times New Roman"/>
          <w:i/>
          <w:iCs/>
          <w:sz w:val="24"/>
          <w:szCs w:val="24"/>
        </w:rPr>
        <w:t>Waze</w:t>
      </w:r>
      <w:proofErr w:type="spellEnd"/>
      <w:r w:rsidR="002953C8">
        <w:rPr>
          <w:rFonts w:ascii="Times New Roman" w:hAnsi="Times New Roman"/>
          <w:sz w:val="24"/>
          <w:szCs w:val="24"/>
        </w:rPr>
        <w:t xml:space="preserve">, </w:t>
      </w:r>
      <w:proofErr w:type="spellStart"/>
      <w:r w:rsidR="002953C8">
        <w:rPr>
          <w:rFonts w:ascii="Times New Roman" w:hAnsi="Times New Roman"/>
          <w:sz w:val="24"/>
          <w:szCs w:val="24"/>
        </w:rPr>
        <w:t>ParkoPedia</w:t>
      </w:r>
      <w:proofErr w:type="spellEnd"/>
      <w:r w:rsidR="002953C8">
        <w:rPr>
          <w:rFonts w:ascii="Times New Roman" w:hAnsi="Times New Roman"/>
          <w:sz w:val="24"/>
          <w:szCs w:val="24"/>
        </w:rPr>
        <w:t xml:space="preserve"> e </w:t>
      </w:r>
      <w:proofErr w:type="spellStart"/>
      <w:r w:rsidR="002953C8">
        <w:rPr>
          <w:rFonts w:ascii="Times New Roman" w:hAnsi="Times New Roman"/>
          <w:sz w:val="24"/>
          <w:szCs w:val="24"/>
        </w:rPr>
        <w:t>Estapar</w:t>
      </w:r>
      <w:proofErr w:type="spellEnd"/>
      <w:r>
        <w:rPr>
          <w:rFonts w:ascii="Times New Roman" w:hAnsi="Times New Roman"/>
          <w:sz w:val="24"/>
          <w:szCs w:val="24"/>
        </w:rPr>
        <w:t xml:space="preserve"> possuem ou não em comparação com o Parada Certa.</w:t>
      </w:r>
    </w:p>
    <w:p w14:paraId="15BA1EC8" w14:textId="77777777" w:rsidR="00C9288B" w:rsidRDefault="00C9288B" w:rsidP="002953C8">
      <w:pPr>
        <w:autoSpaceDE w:val="0"/>
        <w:autoSpaceDN w:val="0"/>
        <w:adjustRightInd w:val="0"/>
        <w:spacing w:line="360" w:lineRule="auto"/>
        <w:jc w:val="both"/>
        <w:rPr>
          <w:rFonts w:ascii="Times New Roman" w:hAnsi="Times New Roman"/>
          <w:sz w:val="24"/>
          <w:szCs w:val="24"/>
        </w:rPr>
      </w:pPr>
    </w:p>
    <w:p w14:paraId="5462477B" w14:textId="233D73E7" w:rsidR="002953C8" w:rsidRDefault="002953C8" w:rsidP="002953C8">
      <w:pPr>
        <w:pStyle w:val="Legenda"/>
      </w:pPr>
      <w:bookmarkStart w:id="87" w:name="_Toc226250607"/>
      <w:r>
        <w:lastRenderedPageBreak/>
        <w:t xml:space="preserve">Quadro </w:t>
      </w:r>
      <w:r>
        <w:fldChar w:fldCharType="begin"/>
      </w:r>
      <w:r>
        <w:instrText xml:space="preserve"> SEQ Quadro \* ARABIC </w:instrText>
      </w:r>
      <w:r>
        <w:fldChar w:fldCharType="separate"/>
      </w:r>
      <w:r w:rsidR="004D087C">
        <w:rPr>
          <w:noProof/>
        </w:rPr>
        <w:t>7</w:t>
      </w:r>
      <w:r>
        <w:rPr>
          <w:noProof/>
        </w:rPr>
        <w:fldChar w:fldCharType="end"/>
      </w:r>
      <w:r>
        <w:t xml:space="preserve"> - Benchmark de soluções existentes</w:t>
      </w:r>
      <w:bookmarkEnd w:id="87"/>
    </w:p>
    <w:tbl>
      <w:tblPr>
        <w:tblStyle w:val="Tabelacomgrade"/>
        <w:tblW w:w="7832" w:type="dxa"/>
        <w:jc w:val="center"/>
        <w:tblLook w:val="04A0" w:firstRow="1" w:lastRow="0" w:firstColumn="1" w:lastColumn="0" w:noHBand="0" w:noVBand="1"/>
      </w:tblPr>
      <w:tblGrid>
        <w:gridCol w:w="1538"/>
        <w:gridCol w:w="1759"/>
        <w:gridCol w:w="1515"/>
        <w:gridCol w:w="1260"/>
        <w:gridCol w:w="1760"/>
      </w:tblGrid>
      <w:tr w:rsidR="00C72478" w:rsidRPr="00E61671" w14:paraId="690E4CE1" w14:textId="73742590" w:rsidTr="00C72478">
        <w:trPr>
          <w:trHeight w:val="335"/>
          <w:jc w:val="center"/>
        </w:trPr>
        <w:tc>
          <w:tcPr>
            <w:tcW w:w="1538" w:type="dxa"/>
            <w:shd w:val="clear" w:color="auto" w:fill="D9D9D9" w:themeFill="background1" w:themeFillShade="D9"/>
          </w:tcPr>
          <w:p w14:paraId="52979343" w14:textId="64D70D63" w:rsidR="00C72478" w:rsidRPr="00C72478" w:rsidRDefault="00C72478" w:rsidP="00C72478">
            <w:pPr>
              <w:jc w:val="center"/>
              <w:rPr>
                <w:rFonts w:ascii="Times New Roman" w:hAnsi="Times New Roman"/>
                <w:sz w:val="20"/>
                <w:szCs w:val="20"/>
              </w:rPr>
            </w:pPr>
            <w:r>
              <w:rPr>
                <w:rFonts w:ascii="Times New Roman" w:hAnsi="Times New Roman"/>
                <w:sz w:val="20"/>
                <w:szCs w:val="20"/>
              </w:rPr>
              <w:t>Funcionalidades</w:t>
            </w:r>
          </w:p>
        </w:tc>
        <w:tc>
          <w:tcPr>
            <w:tcW w:w="1759" w:type="dxa"/>
            <w:shd w:val="clear" w:color="auto" w:fill="D9D9D9" w:themeFill="background1" w:themeFillShade="D9"/>
          </w:tcPr>
          <w:p w14:paraId="1BF96063" w14:textId="16BE4384" w:rsidR="00C72478" w:rsidRPr="00C72478" w:rsidRDefault="00C72478" w:rsidP="00C72478">
            <w:pPr>
              <w:jc w:val="center"/>
              <w:rPr>
                <w:rFonts w:ascii="Times New Roman" w:hAnsi="Times New Roman"/>
                <w:sz w:val="20"/>
                <w:szCs w:val="20"/>
              </w:rPr>
            </w:pPr>
            <w:proofErr w:type="spellStart"/>
            <w:r>
              <w:rPr>
                <w:rFonts w:ascii="Times New Roman" w:hAnsi="Times New Roman"/>
                <w:sz w:val="20"/>
                <w:szCs w:val="20"/>
              </w:rPr>
              <w:t>Waze</w:t>
            </w:r>
            <w:proofErr w:type="spellEnd"/>
          </w:p>
        </w:tc>
        <w:tc>
          <w:tcPr>
            <w:tcW w:w="1515" w:type="dxa"/>
            <w:shd w:val="clear" w:color="auto" w:fill="D9D9D9" w:themeFill="background1" w:themeFillShade="D9"/>
          </w:tcPr>
          <w:p w14:paraId="48F370C9" w14:textId="0B1E8B74" w:rsidR="00C72478" w:rsidRPr="00C72478" w:rsidRDefault="00C72478" w:rsidP="00C72478">
            <w:pPr>
              <w:jc w:val="center"/>
              <w:rPr>
                <w:rFonts w:ascii="Times New Roman" w:hAnsi="Times New Roman"/>
                <w:sz w:val="20"/>
                <w:szCs w:val="20"/>
              </w:rPr>
            </w:pPr>
            <w:proofErr w:type="spellStart"/>
            <w:r>
              <w:rPr>
                <w:rFonts w:ascii="Times New Roman" w:hAnsi="Times New Roman"/>
                <w:sz w:val="20"/>
                <w:szCs w:val="20"/>
              </w:rPr>
              <w:t>ParkoPedia</w:t>
            </w:r>
            <w:proofErr w:type="spellEnd"/>
          </w:p>
        </w:tc>
        <w:tc>
          <w:tcPr>
            <w:tcW w:w="1260" w:type="dxa"/>
            <w:shd w:val="clear" w:color="auto" w:fill="D9D9D9" w:themeFill="background1" w:themeFillShade="D9"/>
          </w:tcPr>
          <w:p w14:paraId="3E3A990D" w14:textId="24B774F1" w:rsidR="00C72478" w:rsidRPr="00C72478" w:rsidRDefault="00C72478" w:rsidP="00C72478">
            <w:pPr>
              <w:jc w:val="center"/>
              <w:rPr>
                <w:rFonts w:ascii="Times New Roman" w:hAnsi="Times New Roman"/>
                <w:sz w:val="20"/>
                <w:szCs w:val="20"/>
              </w:rPr>
            </w:pPr>
            <w:proofErr w:type="spellStart"/>
            <w:r>
              <w:rPr>
                <w:rFonts w:ascii="Times New Roman" w:hAnsi="Times New Roman"/>
                <w:sz w:val="20"/>
                <w:szCs w:val="20"/>
              </w:rPr>
              <w:t>Estapar</w:t>
            </w:r>
            <w:proofErr w:type="spellEnd"/>
          </w:p>
        </w:tc>
        <w:tc>
          <w:tcPr>
            <w:tcW w:w="1760" w:type="dxa"/>
            <w:shd w:val="clear" w:color="auto" w:fill="D9D9D9" w:themeFill="background1" w:themeFillShade="D9"/>
          </w:tcPr>
          <w:p w14:paraId="7AC92D20" w14:textId="2E71F97A" w:rsidR="00C72478" w:rsidRPr="00C72478" w:rsidRDefault="00C72478" w:rsidP="00C72478">
            <w:pPr>
              <w:jc w:val="center"/>
              <w:rPr>
                <w:rFonts w:ascii="Times New Roman" w:hAnsi="Times New Roman"/>
                <w:sz w:val="20"/>
                <w:szCs w:val="20"/>
              </w:rPr>
            </w:pPr>
            <w:r>
              <w:rPr>
                <w:rFonts w:ascii="Times New Roman" w:hAnsi="Times New Roman"/>
                <w:sz w:val="20"/>
                <w:szCs w:val="20"/>
              </w:rPr>
              <w:t>Parada Certa</w:t>
            </w:r>
          </w:p>
        </w:tc>
      </w:tr>
      <w:tr w:rsidR="00C72478" w:rsidRPr="00E61671" w14:paraId="2BEA38E2" w14:textId="54872F67" w:rsidTr="00C72478">
        <w:trPr>
          <w:trHeight w:val="1743"/>
          <w:jc w:val="center"/>
        </w:trPr>
        <w:tc>
          <w:tcPr>
            <w:tcW w:w="1538" w:type="dxa"/>
          </w:tcPr>
          <w:p w14:paraId="05584D8C" w14:textId="0F801DFC"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Possui consulta de estacionamentos</w:t>
            </w:r>
          </w:p>
        </w:tc>
        <w:tc>
          <w:tcPr>
            <w:tcW w:w="1759" w:type="dxa"/>
          </w:tcPr>
          <w:p w14:paraId="27A3AAC9" w14:textId="4416BE2F"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Não</w:t>
            </w:r>
          </w:p>
        </w:tc>
        <w:tc>
          <w:tcPr>
            <w:tcW w:w="1515" w:type="dxa"/>
          </w:tcPr>
          <w:p w14:paraId="4CDB99F7" w14:textId="188A58C8"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1FAE745F" w14:textId="761F8852"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c>
          <w:tcPr>
            <w:tcW w:w="1760" w:type="dxa"/>
          </w:tcPr>
          <w:p w14:paraId="02B3199C" w14:textId="2C0C9480"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r w:rsidR="00C72478" w:rsidRPr="00E61671" w14:paraId="6998F864" w14:textId="54D02A91" w:rsidTr="00C72478">
        <w:trPr>
          <w:trHeight w:val="1743"/>
          <w:jc w:val="center"/>
        </w:trPr>
        <w:tc>
          <w:tcPr>
            <w:tcW w:w="1538" w:type="dxa"/>
          </w:tcPr>
          <w:p w14:paraId="512EA2B9" w14:textId="041FE3C4"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Possui informações de preços</w:t>
            </w:r>
          </w:p>
        </w:tc>
        <w:tc>
          <w:tcPr>
            <w:tcW w:w="1759" w:type="dxa"/>
          </w:tcPr>
          <w:p w14:paraId="05256688" w14:textId="198886B2"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515" w:type="dxa"/>
          </w:tcPr>
          <w:p w14:paraId="06DB2249" w14:textId="4ABCADB8"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1FBF0ACF" w14:textId="515912B6"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c>
          <w:tcPr>
            <w:tcW w:w="1760" w:type="dxa"/>
          </w:tcPr>
          <w:p w14:paraId="7F0E7B31" w14:textId="53830143"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r w:rsidR="00C72478" w:rsidRPr="00E61671" w14:paraId="12D35129" w14:textId="28B4EE27" w:rsidTr="00C72478">
        <w:trPr>
          <w:trHeight w:val="1743"/>
          <w:jc w:val="center"/>
        </w:trPr>
        <w:tc>
          <w:tcPr>
            <w:tcW w:w="1538" w:type="dxa"/>
          </w:tcPr>
          <w:p w14:paraId="49C5D3AD" w14:textId="0B9B7C30"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Navegação até o local</w:t>
            </w:r>
          </w:p>
        </w:tc>
        <w:tc>
          <w:tcPr>
            <w:tcW w:w="1759" w:type="dxa"/>
          </w:tcPr>
          <w:p w14:paraId="45565DCD" w14:textId="655B6D98"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Sim</w:t>
            </w:r>
          </w:p>
        </w:tc>
        <w:tc>
          <w:tcPr>
            <w:tcW w:w="1515" w:type="dxa"/>
          </w:tcPr>
          <w:p w14:paraId="1D596607" w14:textId="47A86805"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09ABEB3F" w14:textId="2047EEF9"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c>
          <w:tcPr>
            <w:tcW w:w="1760" w:type="dxa"/>
          </w:tcPr>
          <w:p w14:paraId="236C750E" w14:textId="14BAE8CD"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r w:rsidR="00C72478" w14:paraId="6F825BC6" w14:textId="7083CE9B" w:rsidTr="00C72478">
        <w:trPr>
          <w:trHeight w:val="1743"/>
          <w:jc w:val="center"/>
        </w:trPr>
        <w:tc>
          <w:tcPr>
            <w:tcW w:w="1538" w:type="dxa"/>
          </w:tcPr>
          <w:p w14:paraId="36DA7A7F" w14:textId="19AB2223"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Gestão de estacionamentos</w:t>
            </w:r>
          </w:p>
        </w:tc>
        <w:tc>
          <w:tcPr>
            <w:tcW w:w="1759" w:type="dxa"/>
          </w:tcPr>
          <w:p w14:paraId="769A3120" w14:textId="74BEB82E"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515" w:type="dxa"/>
          </w:tcPr>
          <w:p w14:paraId="145B9469" w14:textId="5AF3ECD2"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260" w:type="dxa"/>
          </w:tcPr>
          <w:p w14:paraId="18593652" w14:textId="52079A94"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Parcial</w:t>
            </w:r>
          </w:p>
        </w:tc>
        <w:tc>
          <w:tcPr>
            <w:tcW w:w="1760" w:type="dxa"/>
          </w:tcPr>
          <w:p w14:paraId="3185A7C7" w14:textId="6B37D2DB"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r>
      <w:tr w:rsidR="00C72478" w14:paraId="0D4B6D9E" w14:textId="77777777" w:rsidTr="00C72478">
        <w:trPr>
          <w:trHeight w:val="1743"/>
          <w:jc w:val="center"/>
        </w:trPr>
        <w:tc>
          <w:tcPr>
            <w:tcW w:w="1538" w:type="dxa"/>
          </w:tcPr>
          <w:p w14:paraId="018C4B8F" w14:textId="373625D4" w:rsidR="00C72478" w:rsidRPr="00C72478" w:rsidRDefault="00C72478" w:rsidP="00C72478">
            <w:pPr>
              <w:jc w:val="center"/>
              <w:rPr>
                <w:rFonts w:ascii="Times New Roman" w:hAnsi="Times New Roman"/>
                <w:sz w:val="20"/>
                <w:szCs w:val="20"/>
              </w:rPr>
            </w:pPr>
            <w:r>
              <w:rPr>
                <w:rFonts w:ascii="Times New Roman" w:hAnsi="Times New Roman"/>
                <w:sz w:val="20"/>
                <w:szCs w:val="20"/>
              </w:rPr>
              <w:t>Informações de vagas em tempo real</w:t>
            </w:r>
          </w:p>
        </w:tc>
        <w:tc>
          <w:tcPr>
            <w:tcW w:w="1759" w:type="dxa"/>
          </w:tcPr>
          <w:p w14:paraId="7E3B6538" w14:textId="1E636E3E"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515" w:type="dxa"/>
          </w:tcPr>
          <w:p w14:paraId="47A6FEFE" w14:textId="0D2864A7"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6C913FFF" w14:textId="05CA0131"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Não</w:t>
            </w:r>
          </w:p>
        </w:tc>
        <w:tc>
          <w:tcPr>
            <w:tcW w:w="1760" w:type="dxa"/>
          </w:tcPr>
          <w:p w14:paraId="1B50FECB" w14:textId="09F4A089"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bl>
    <w:p w14:paraId="3DFA9E4C" w14:textId="2A668F8A" w:rsidR="00C9288B" w:rsidRDefault="002953C8" w:rsidP="002953C8">
      <w:pPr>
        <w:pStyle w:val="Legenda"/>
        <w:rPr>
          <w:sz w:val="24"/>
          <w:szCs w:val="24"/>
        </w:rPr>
      </w:pPr>
      <w:r>
        <w:t>Fonte: Os autores (2026)</w:t>
      </w:r>
    </w:p>
    <w:p w14:paraId="5084436D" w14:textId="4EB1A2EE" w:rsidR="00C9288B" w:rsidRDefault="00C9288B" w:rsidP="005B44ED">
      <w:pPr>
        <w:autoSpaceDE w:val="0"/>
        <w:autoSpaceDN w:val="0"/>
        <w:adjustRightInd w:val="0"/>
        <w:spacing w:line="360" w:lineRule="auto"/>
        <w:ind w:firstLine="709"/>
        <w:jc w:val="both"/>
        <w:rPr>
          <w:rFonts w:ascii="Times New Roman" w:hAnsi="Times New Roman"/>
          <w:sz w:val="24"/>
          <w:szCs w:val="24"/>
        </w:rPr>
      </w:pPr>
    </w:p>
    <w:p w14:paraId="725045B4" w14:textId="3A72731B" w:rsidR="000118F7" w:rsidRDefault="000118F7" w:rsidP="000118F7">
      <w:pPr>
        <w:pStyle w:val="Ttulo2"/>
      </w:pPr>
      <w:bookmarkStart w:id="88" w:name="_Toc226250631"/>
      <w:r>
        <w:t>Análise SWOT</w:t>
      </w:r>
      <w:bookmarkEnd w:id="88"/>
    </w:p>
    <w:p w14:paraId="6D64F687" w14:textId="77777777" w:rsidR="000118F7" w:rsidRDefault="000118F7" w:rsidP="000118F7"/>
    <w:p w14:paraId="0F8925F3" w14:textId="16EB46B5"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proofErr w:type="spellStart"/>
      <w:r w:rsidRPr="000118F7">
        <w:rPr>
          <w:rFonts w:ascii="Times New Roman" w:hAnsi="Times New Roman"/>
          <w:i/>
          <w:iCs/>
          <w:sz w:val="24"/>
          <w:szCs w:val="24"/>
        </w:rPr>
        <w:t>strengths</w:t>
      </w:r>
      <w:proofErr w:type="spellEnd"/>
      <w:r w:rsidRPr="000118F7">
        <w:rPr>
          <w:rFonts w:ascii="Times New Roman" w:hAnsi="Times New Roman"/>
          <w:sz w:val="24"/>
          <w:szCs w:val="24"/>
        </w:rPr>
        <w:t>), fraquezas (</w:t>
      </w:r>
      <w:proofErr w:type="spellStart"/>
      <w:r w:rsidRPr="000118F7">
        <w:rPr>
          <w:rFonts w:ascii="Times New Roman" w:hAnsi="Times New Roman"/>
          <w:i/>
          <w:iCs/>
          <w:sz w:val="24"/>
          <w:szCs w:val="24"/>
        </w:rPr>
        <w:t>weaknesses</w:t>
      </w:r>
      <w:proofErr w:type="spellEnd"/>
      <w:r w:rsidRPr="000118F7">
        <w:rPr>
          <w:rFonts w:ascii="Times New Roman" w:hAnsi="Times New Roman"/>
          <w:sz w:val="24"/>
          <w:szCs w:val="24"/>
        </w:rPr>
        <w:t>), oportunidades (</w:t>
      </w:r>
      <w:proofErr w:type="spellStart"/>
      <w:r w:rsidRPr="000118F7">
        <w:rPr>
          <w:rFonts w:ascii="Times New Roman" w:hAnsi="Times New Roman"/>
          <w:i/>
          <w:iCs/>
          <w:sz w:val="24"/>
          <w:szCs w:val="24"/>
        </w:rPr>
        <w:t>opportunities</w:t>
      </w:r>
      <w:proofErr w:type="spellEnd"/>
      <w:r w:rsidRPr="000118F7">
        <w:rPr>
          <w:rFonts w:ascii="Times New Roman" w:hAnsi="Times New Roman"/>
          <w:sz w:val="24"/>
          <w:szCs w:val="24"/>
        </w:rPr>
        <w:t>) e ameaças (</w:t>
      </w:r>
      <w:proofErr w:type="spellStart"/>
      <w:r w:rsidRPr="000118F7">
        <w:rPr>
          <w:rFonts w:ascii="Times New Roman" w:hAnsi="Times New Roman"/>
          <w:i/>
          <w:iCs/>
          <w:sz w:val="24"/>
          <w:szCs w:val="24"/>
        </w:rPr>
        <w:t>threats</w:t>
      </w:r>
      <w:proofErr w:type="spellEnd"/>
      <w:r w:rsidRPr="000118F7">
        <w:rPr>
          <w:rFonts w:ascii="Times New Roman" w:hAnsi="Times New Roman"/>
          <w:sz w:val="24"/>
          <w:szCs w:val="24"/>
        </w:rPr>
        <w:t xml:space="preserve">). Por meio dessa abordagem, é </w:t>
      </w:r>
      <w:r w:rsidRPr="000118F7">
        <w:rPr>
          <w:rFonts w:ascii="Times New Roman" w:hAnsi="Times New Roman"/>
          <w:sz w:val="24"/>
          <w:szCs w:val="24"/>
        </w:rPr>
        <w:lastRenderedPageBreak/>
        <w:t>possível compreender os pontos positivos e limitações do sistema Parada Certa, bem como identificar oportunidades de crescimento e possíveis desafios presentes no ambiente externo.</w:t>
      </w:r>
    </w:p>
    <w:p w14:paraId="39DA0E5B" w14:textId="77777777" w:rsidR="00CA0666" w:rsidRDefault="00CA0666" w:rsidP="00CA0666">
      <w:pPr>
        <w:pStyle w:val="Legenda"/>
        <w:jc w:val="left"/>
      </w:pPr>
    </w:p>
    <w:p w14:paraId="6A32B2AE" w14:textId="77777777" w:rsidR="00CA0666" w:rsidRDefault="00CA0666" w:rsidP="008E261A">
      <w:pPr>
        <w:pStyle w:val="Legenda"/>
        <w:sectPr w:rsidR="00CA0666" w:rsidSect="00CA0666">
          <w:headerReference w:type="default" r:id="rId10"/>
          <w:footerReference w:type="default" r:id="rId11"/>
          <w:pgSz w:w="11906" w:h="16838" w:code="9"/>
          <w:pgMar w:top="1701" w:right="1134" w:bottom="1134" w:left="1701" w:header="709" w:footer="709" w:gutter="0"/>
          <w:cols w:space="708"/>
          <w:docGrid w:linePitch="360"/>
        </w:sectPr>
      </w:pPr>
    </w:p>
    <w:p w14:paraId="0DF5AE27" w14:textId="351C0E75" w:rsidR="008E261A" w:rsidRDefault="008E261A" w:rsidP="008E261A">
      <w:pPr>
        <w:pStyle w:val="Legenda"/>
      </w:pPr>
    </w:p>
    <w:p w14:paraId="11816C64" w14:textId="26909BD4" w:rsidR="00AA1656" w:rsidRDefault="00AA1656" w:rsidP="00AA1656">
      <w:pPr>
        <w:pStyle w:val="Legenda"/>
      </w:pPr>
      <w:bookmarkStart w:id="89" w:name="_Toc226252239"/>
      <w:r>
        <w:t xml:space="preserve">Figura </w:t>
      </w:r>
      <w:r>
        <w:fldChar w:fldCharType="begin"/>
      </w:r>
      <w:r>
        <w:instrText xml:space="preserve"> SEQ Figura \* ARABIC </w:instrText>
      </w:r>
      <w:r>
        <w:fldChar w:fldCharType="separate"/>
      </w:r>
      <w:r w:rsidR="00292B9A">
        <w:rPr>
          <w:noProof/>
        </w:rPr>
        <w:t>2</w:t>
      </w:r>
      <w:r>
        <w:fldChar w:fldCharType="end"/>
      </w:r>
      <w:r>
        <w:t xml:space="preserve"> - </w:t>
      </w:r>
      <w:r w:rsidRPr="00262BD4">
        <w:t>Análise SWOT do projeto</w:t>
      </w:r>
      <w:bookmarkEnd w:id="89"/>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2"/>
                    <a:stretch>
                      <a:fillRect/>
                    </a:stretch>
                  </pic:blipFill>
                  <pic:spPr>
                    <a:xfrm>
                      <a:off x="0" y="0"/>
                      <a:ext cx="8074286" cy="4890329"/>
                    </a:xfrm>
                    <a:prstGeom prst="rect">
                      <a:avLst/>
                    </a:prstGeom>
                  </pic:spPr>
                </pic:pic>
              </a:graphicData>
            </a:graphic>
          </wp:inline>
        </w:drawing>
      </w:r>
    </w:p>
    <w:p w14:paraId="345D2B21" w14:textId="77777777" w:rsidR="00CA0666" w:rsidRDefault="008E261A" w:rsidP="00CA0666">
      <w:pPr>
        <w:pStyle w:val="Legenda"/>
      </w:pPr>
      <w:r>
        <w:t>Fonte: Os autores (202</w:t>
      </w:r>
      <w:r w:rsidR="00CA0666">
        <w:t>6)</w:t>
      </w:r>
    </w:p>
    <w:p w14:paraId="27184C45" w14:textId="164D17AB" w:rsidR="00DB0597" w:rsidRPr="00DB0597" w:rsidRDefault="00DB0597" w:rsidP="00DB0597">
      <w:pPr>
        <w:sectPr w:rsidR="00DB0597" w:rsidRPr="00DB0597" w:rsidSect="00CA0666">
          <w:pgSz w:w="16838" w:h="11906" w:orient="landscape" w:code="9"/>
          <w:pgMar w:top="1134" w:right="1134" w:bottom="1701" w:left="1701" w:header="709" w:footer="709" w:gutter="0"/>
          <w:cols w:space="708"/>
          <w:docGrid w:linePitch="360"/>
        </w:sectPr>
      </w:pPr>
    </w:p>
    <w:p w14:paraId="7A7A1804" w14:textId="0913354F" w:rsidR="00146933" w:rsidRPr="00146933" w:rsidRDefault="00CA17CE" w:rsidP="00146933">
      <w:pPr>
        <w:pStyle w:val="Ttulo2"/>
      </w:pPr>
      <w:bookmarkStart w:id="90" w:name="_Toc160207361"/>
      <w:bookmarkStart w:id="91" w:name="_Toc164351181"/>
      <w:bookmarkStart w:id="92" w:name="_Toc164355023"/>
      <w:bookmarkStart w:id="93" w:name="_Toc226250632"/>
      <w:r>
        <w:lastRenderedPageBreak/>
        <w:t>Modelagem dos requisitos</w:t>
      </w:r>
      <w:bookmarkEnd w:id="90"/>
      <w:bookmarkEnd w:id="91"/>
      <w:bookmarkEnd w:id="92"/>
      <w:bookmarkEnd w:id="93"/>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03AC0669" w14:textId="77777777" w:rsidR="00E54DA2" w:rsidRDefault="00E54DA2" w:rsidP="00E54DA2">
      <w:pPr>
        <w:autoSpaceDE w:val="0"/>
        <w:autoSpaceDN w:val="0"/>
        <w:adjustRightInd w:val="0"/>
        <w:spacing w:line="360" w:lineRule="auto"/>
        <w:jc w:val="both"/>
        <w:rPr>
          <w:rFonts w:ascii="Times New Roman" w:hAnsi="Times New Roman"/>
          <w:sz w:val="24"/>
          <w:szCs w:val="24"/>
        </w:rPr>
      </w:pPr>
    </w:p>
    <w:p w14:paraId="2CC2D9F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7516A1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712386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FCAD34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A4660E1"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57C689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344653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E19438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4EA89A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30D92A"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2FDECA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84D38C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6B5A22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666757D"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B9EA110"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2B7734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4AED9CE"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E6DFB9"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3CDE44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5D5F3D62"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E38BFB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9DCA10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5685AA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9AE1A2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CB8724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ED930A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56A5BC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C50E114" w14:textId="77777777" w:rsidR="00AA1FAA" w:rsidRDefault="00AA1FAA" w:rsidP="00E54DA2">
      <w:pPr>
        <w:pStyle w:val="Ttulo3"/>
        <w:sectPr w:rsidR="00AA1FAA" w:rsidSect="00CA0666">
          <w:pgSz w:w="11906" w:h="16838" w:code="9"/>
          <w:pgMar w:top="1701" w:right="1134" w:bottom="1134" w:left="1701" w:header="709" w:footer="709" w:gutter="0"/>
          <w:cols w:space="708"/>
          <w:docGrid w:linePitch="360"/>
        </w:sectPr>
      </w:pPr>
    </w:p>
    <w:p w14:paraId="536F2A44" w14:textId="77777777" w:rsidR="00E54DA2" w:rsidRDefault="00E54DA2" w:rsidP="00E54DA2">
      <w:pPr>
        <w:pStyle w:val="Ttulo3"/>
      </w:pPr>
      <w:bookmarkStart w:id="94" w:name="_Toc226250633"/>
      <w:r>
        <w:lastRenderedPageBreak/>
        <w:t>Histórico de alterações dos requisitos</w:t>
      </w:r>
      <w:bookmarkEnd w:id="94"/>
    </w:p>
    <w:p w14:paraId="6AB542E0" w14:textId="77777777" w:rsidR="00E54DA2" w:rsidRDefault="00E54DA2" w:rsidP="00E54DA2">
      <w:pPr>
        <w:autoSpaceDE w:val="0"/>
        <w:autoSpaceDN w:val="0"/>
        <w:adjustRightInd w:val="0"/>
        <w:spacing w:line="360" w:lineRule="auto"/>
        <w:ind w:firstLine="709"/>
        <w:jc w:val="both"/>
      </w:pPr>
    </w:p>
    <w:p w14:paraId="46D372DA" w14:textId="77777777" w:rsidR="00E54DA2" w:rsidRDefault="00E54DA2" w:rsidP="00E54DA2">
      <w:pPr>
        <w:autoSpaceDE w:val="0"/>
        <w:autoSpaceDN w:val="0"/>
        <w:adjustRightInd w:val="0"/>
        <w:spacing w:line="360" w:lineRule="auto"/>
        <w:ind w:firstLine="709"/>
        <w:jc w:val="both"/>
        <w:rPr>
          <w:rFonts w:ascii="Times New Roman" w:hAnsi="Times New Roman"/>
          <w:sz w:val="24"/>
          <w:szCs w:val="24"/>
        </w:rPr>
      </w:pPr>
      <w:r w:rsidRPr="00DB0597">
        <w:rPr>
          <w:rFonts w:ascii="Times New Roman" w:hAnsi="Times New Roman"/>
          <w:sz w:val="24"/>
          <w:szCs w:val="24"/>
        </w:rPr>
        <w:t>A seguir o histórico de requisitos da aplicação que necessitaram de alterações ao decorrer do desenvolvimento do sistema.</w:t>
      </w:r>
    </w:p>
    <w:p w14:paraId="38E9E91E" w14:textId="425D7921" w:rsidR="00E54DA2" w:rsidRDefault="00E54DA2" w:rsidP="00E54DA2">
      <w:pPr>
        <w:pStyle w:val="Legenda"/>
      </w:pPr>
      <w:bookmarkStart w:id="95" w:name="_Toc226250608"/>
      <w:r>
        <w:t xml:space="preserve">Quadro </w:t>
      </w:r>
      <w:r>
        <w:fldChar w:fldCharType="begin"/>
      </w:r>
      <w:r>
        <w:instrText xml:space="preserve"> SEQ Quadro \* ARABIC </w:instrText>
      </w:r>
      <w:r>
        <w:fldChar w:fldCharType="separate"/>
      </w:r>
      <w:r w:rsidR="004D087C">
        <w:rPr>
          <w:noProof/>
        </w:rPr>
        <w:t>8</w:t>
      </w:r>
      <w:r>
        <w:fldChar w:fldCharType="end"/>
      </w:r>
      <w:r>
        <w:t xml:space="preserve"> - Histórico de alterações dos requisitos</w:t>
      </w:r>
      <w:bookmarkEnd w:id="95"/>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AA1FAA" w:rsidRPr="007B0510" w14:paraId="1FB24747" w14:textId="77777777" w:rsidTr="00AA1FAA">
        <w:tc>
          <w:tcPr>
            <w:tcW w:w="312" w:type="pct"/>
            <w:vAlign w:val="center"/>
          </w:tcPr>
          <w:p w14:paraId="00A0E82A"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37F73294"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215C2EC3"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687AA95B"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4C002F1"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153DAD32"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7A2A223D" w14:textId="77777777" w:rsidR="00E54DA2" w:rsidRPr="007B0510" w:rsidRDefault="00E54DA2" w:rsidP="0067591B">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3D707E83" w14:textId="77777777" w:rsidR="00E54DA2" w:rsidRDefault="00E54DA2" w:rsidP="0067591B">
            <w:pPr>
              <w:jc w:val="center"/>
              <w:rPr>
                <w:rFonts w:ascii="Times New Roman" w:hAnsi="Times New Roman"/>
                <w:b/>
                <w:bCs/>
                <w:sz w:val="20"/>
                <w:szCs w:val="20"/>
              </w:rPr>
            </w:pPr>
            <w:r>
              <w:rPr>
                <w:rFonts w:ascii="Times New Roman" w:hAnsi="Times New Roman"/>
                <w:b/>
                <w:bCs/>
                <w:sz w:val="20"/>
                <w:szCs w:val="20"/>
              </w:rPr>
              <w:t>Estado</w:t>
            </w:r>
          </w:p>
        </w:tc>
      </w:tr>
      <w:tr w:rsidR="00AA1FAA" w:rsidRPr="007B0510" w14:paraId="4900D8FF" w14:textId="77777777" w:rsidTr="00AA1FAA">
        <w:trPr>
          <w:trHeight w:val="340"/>
        </w:trPr>
        <w:tc>
          <w:tcPr>
            <w:tcW w:w="312" w:type="pct"/>
            <w:vAlign w:val="center"/>
          </w:tcPr>
          <w:p w14:paraId="1565208C" w14:textId="50BCAFF3" w:rsidR="00E54DA2" w:rsidRPr="007B0510" w:rsidRDefault="000E4192" w:rsidP="0067591B">
            <w:pPr>
              <w:jc w:val="center"/>
              <w:rPr>
                <w:rFonts w:ascii="Times New Roman" w:hAnsi="Times New Roman"/>
                <w:sz w:val="20"/>
                <w:szCs w:val="20"/>
              </w:rPr>
            </w:pPr>
            <w:r w:rsidRPr="000E4192">
              <w:rPr>
                <w:rFonts w:ascii="Times New Roman" w:hAnsi="Times New Roman"/>
                <w:sz w:val="20"/>
                <w:szCs w:val="20"/>
              </w:rPr>
              <w:t>RF016</w:t>
            </w:r>
          </w:p>
        </w:tc>
        <w:tc>
          <w:tcPr>
            <w:tcW w:w="331" w:type="pct"/>
            <w:tcMar>
              <w:top w:w="85" w:type="dxa"/>
              <w:bottom w:w="85" w:type="dxa"/>
            </w:tcMar>
            <w:vAlign w:val="center"/>
          </w:tcPr>
          <w:p w14:paraId="639E65B6" w14:textId="67B711BA"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0.</w:t>
            </w:r>
            <w:r w:rsidR="000E4192">
              <w:rPr>
                <w:rFonts w:ascii="Times New Roman" w:hAnsi="Times New Roman"/>
                <w:sz w:val="20"/>
                <w:szCs w:val="20"/>
              </w:rPr>
              <w:t>1</w:t>
            </w:r>
          </w:p>
        </w:tc>
        <w:tc>
          <w:tcPr>
            <w:tcW w:w="442" w:type="pct"/>
            <w:vAlign w:val="center"/>
          </w:tcPr>
          <w:p w14:paraId="4EB0E290" w14:textId="62E5D664" w:rsidR="00E54DA2" w:rsidRPr="007B0510" w:rsidRDefault="00E54DA2" w:rsidP="0067591B">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30" w:type="pct"/>
            <w:vAlign w:val="center"/>
          </w:tcPr>
          <w:p w14:paraId="73A40680" w14:textId="77777777" w:rsidR="000E4192" w:rsidRPr="000E4192" w:rsidRDefault="000E4192" w:rsidP="000E4192">
            <w:pPr>
              <w:rPr>
                <w:rFonts w:ascii="Times New Roman" w:hAnsi="Times New Roman"/>
                <w:sz w:val="20"/>
                <w:szCs w:val="20"/>
              </w:rPr>
            </w:pPr>
            <w:r w:rsidRPr="000E4192">
              <w:rPr>
                <w:rFonts w:ascii="Times New Roman" w:hAnsi="Times New Roman"/>
                <w:sz w:val="20"/>
                <w:szCs w:val="20"/>
              </w:rPr>
              <w:t>O sistema deve enviar notificações sobre reservas, promoções, alterações de status e confirmações de pagamento.</w:t>
            </w:r>
          </w:p>
          <w:p w14:paraId="135BB28C" w14:textId="0D54A527" w:rsidR="00E54DA2" w:rsidRPr="007B0510" w:rsidRDefault="00E54DA2" w:rsidP="000E4192">
            <w:pPr>
              <w:rPr>
                <w:rFonts w:ascii="Times New Roman" w:hAnsi="Times New Roman"/>
                <w:sz w:val="20"/>
                <w:szCs w:val="20"/>
              </w:rPr>
            </w:pPr>
          </w:p>
        </w:tc>
        <w:tc>
          <w:tcPr>
            <w:tcW w:w="371" w:type="pct"/>
            <w:vAlign w:val="center"/>
          </w:tcPr>
          <w:p w14:paraId="3FDD5809" w14:textId="1646E83B" w:rsidR="00E54DA2" w:rsidRPr="007B0510" w:rsidRDefault="000E4192" w:rsidP="0067591B">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41E6BED6" w14:textId="7353225F" w:rsidR="00E54DA2" w:rsidRPr="007B0510" w:rsidRDefault="000E4192" w:rsidP="0067591B">
            <w:pPr>
              <w:rPr>
                <w:rFonts w:ascii="Times New Roman" w:hAnsi="Times New Roman"/>
                <w:sz w:val="20"/>
                <w:szCs w:val="20"/>
              </w:rPr>
            </w:pPr>
            <w:r>
              <w:rPr>
                <w:rFonts w:ascii="Times New Roman" w:hAnsi="Times New Roman"/>
                <w:sz w:val="20"/>
                <w:szCs w:val="20"/>
              </w:rPr>
              <w:t>O envio de notificações sobre promoções e status deve ser aplicado futuramente no sistema, não sendo necessário como requisito da aplicação</w:t>
            </w:r>
          </w:p>
        </w:tc>
        <w:tc>
          <w:tcPr>
            <w:tcW w:w="592" w:type="pct"/>
          </w:tcPr>
          <w:p w14:paraId="4C33E478" w14:textId="1705A97D" w:rsidR="00E54DA2" w:rsidRPr="007B0510" w:rsidRDefault="000E4192" w:rsidP="0067591B">
            <w:pPr>
              <w:rPr>
                <w:rFonts w:ascii="Times New Roman" w:hAnsi="Times New Roman"/>
                <w:sz w:val="20"/>
                <w:szCs w:val="20"/>
              </w:rPr>
            </w:pPr>
            <w:r>
              <w:rPr>
                <w:rFonts w:ascii="Times New Roman" w:hAnsi="Times New Roman"/>
                <w:sz w:val="20"/>
                <w:szCs w:val="20"/>
              </w:rPr>
              <w:t>Reduz a taxa de trabalho e tempo entre entregas dos desenvolvedores da aplicação, de forma que libera tempo para outras atividades mais importantes dentro do sistema.</w:t>
            </w:r>
          </w:p>
        </w:tc>
        <w:tc>
          <w:tcPr>
            <w:tcW w:w="492" w:type="pct"/>
            <w:vAlign w:val="center"/>
          </w:tcPr>
          <w:p w14:paraId="7DD0A96E" w14:textId="3BF0D987" w:rsidR="000E4192" w:rsidRPr="000E4192" w:rsidRDefault="000E4192" w:rsidP="000E4192">
            <w:pPr>
              <w:jc w:val="center"/>
              <w:rPr>
                <w:rFonts w:ascii="Times New Roman" w:hAnsi="Times New Roman"/>
                <w:sz w:val="20"/>
                <w:szCs w:val="20"/>
              </w:rPr>
            </w:pPr>
            <w:r>
              <w:rPr>
                <w:rFonts w:ascii="Times New Roman" w:hAnsi="Times New Roman"/>
                <w:sz w:val="20"/>
                <w:szCs w:val="20"/>
              </w:rPr>
              <w:t>Inativo</w:t>
            </w:r>
          </w:p>
        </w:tc>
      </w:tr>
      <w:tr w:rsidR="00AA1FAA" w:rsidRPr="007B0510" w14:paraId="2EFB423D" w14:textId="77777777" w:rsidTr="00AA1FAA">
        <w:trPr>
          <w:trHeight w:val="340"/>
        </w:trPr>
        <w:tc>
          <w:tcPr>
            <w:tcW w:w="312" w:type="pct"/>
            <w:vAlign w:val="center"/>
          </w:tcPr>
          <w:p w14:paraId="4091882D" w14:textId="374745F3"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RF01</w:t>
            </w:r>
            <w:r w:rsidR="000E4192">
              <w:rPr>
                <w:rFonts w:ascii="Times New Roman" w:hAnsi="Times New Roman"/>
                <w:sz w:val="20"/>
                <w:szCs w:val="20"/>
              </w:rPr>
              <w:t>7</w:t>
            </w:r>
          </w:p>
        </w:tc>
        <w:tc>
          <w:tcPr>
            <w:tcW w:w="331" w:type="pct"/>
            <w:tcMar>
              <w:top w:w="85" w:type="dxa"/>
              <w:bottom w:w="85" w:type="dxa"/>
            </w:tcMar>
            <w:vAlign w:val="center"/>
          </w:tcPr>
          <w:p w14:paraId="2A220283" w14:textId="77777777"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0.1</w:t>
            </w:r>
          </w:p>
        </w:tc>
        <w:tc>
          <w:tcPr>
            <w:tcW w:w="442" w:type="pct"/>
            <w:vAlign w:val="center"/>
          </w:tcPr>
          <w:p w14:paraId="75C71F19" w14:textId="652CD4C5" w:rsidR="00E54DA2" w:rsidRPr="007B0510" w:rsidRDefault="00E54DA2" w:rsidP="0067591B">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30" w:type="pct"/>
            <w:vAlign w:val="center"/>
          </w:tcPr>
          <w:p w14:paraId="7300F52B" w14:textId="5F611742" w:rsidR="00E54DA2" w:rsidRPr="007B0510" w:rsidRDefault="000E4192" w:rsidP="0067591B">
            <w:pPr>
              <w:rPr>
                <w:rFonts w:ascii="Times New Roman" w:hAnsi="Times New Roman"/>
                <w:sz w:val="20"/>
                <w:szCs w:val="20"/>
              </w:rPr>
            </w:pPr>
            <w:r w:rsidRPr="000E4192">
              <w:rPr>
                <w:rFonts w:ascii="Times New Roman" w:hAnsi="Times New Roman"/>
                <w:sz w:val="20"/>
                <w:szCs w:val="20"/>
              </w:rPr>
              <w:t>O usuário deve poder redefinir senha via e-mail ou OTP.</w:t>
            </w:r>
          </w:p>
        </w:tc>
        <w:tc>
          <w:tcPr>
            <w:tcW w:w="371" w:type="pct"/>
            <w:vAlign w:val="center"/>
          </w:tcPr>
          <w:p w14:paraId="06CA72D4" w14:textId="17FD993F" w:rsidR="00E54DA2" w:rsidRPr="007B0510" w:rsidRDefault="000E4192" w:rsidP="0067591B">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FA3DA67" w14:textId="6A333CB2" w:rsidR="00E54DA2" w:rsidRPr="007B0510" w:rsidRDefault="000E4192" w:rsidP="0067591B">
            <w:pPr>
              <w:rPr>
                <w:rFonts w:ascii="Times New Roman" w:hAnsi="Times New Roman"/>
                <w:sz w:val="20"/>
                <w:szCs w:val="20"/>
              </w:rPr>
            </w:pPr>
            <w:r>
              <w:rPr>
                <w:rFonts w:ascii="Times New Roman" w:hAnsi="Times New Roman"/>
                <w:sz w:val="20"/>
                <w:szCs w:val="20"/>
              </w:rPr>
              <w:t>O usuário deve poder redefinir senha via e-mail</w:t>
            </w:r>
          </w:p>
        </w:tc>
        <w:tc>
          <w:tcPr>
            <w:tcW w:w="592" w:type="pct"/>
          </w:tcPr>
          <w:p w14:paraId="6BFE5B69" w14:textId="3DC6B68C" w:rsidR="00E54DA2" w:rsidRPr="007B0510" w:rsidRDefault="000E4192" w:rsidP="0067591B">
            <w:pPr>
              <w:rPr>
                <w:rFonts w:ascii="Times New Roman" w:hAnsi="Times New Roman"/>
                <w:sz w:val="20"/>
                <w:szCs w:val="20"/>
              </w:rPr>
            </w:pPr>
            <w:r>
              <w:rPr>
                <w:rFonts w:ascii="Times New Roman" w:hAnsi="Times New Roman"/>
                <w:sz w:val="20"/>
                <w:szCs w:val="20"/>
              </w:rPr>
              <w:t>Removida a opção de redefinição de senha via OTP, no qual foi planejado para modificações e atualizações futuras da aplicação.</w:t>
            </w:r>
          </w:p>
        </w:tc>
        <w:tc>
          <w:tcPr>
            <w:tcW w:w="492" w:type="pct"/>
            <w:vAlign w:val="center"/>
          </w:tcPr>
          <w:p w14:paraId="1805BB9D" w14:textId="77777777" w:rsidR="00E54DA2" w:rsidRPr="007B0510" w:rsidRDefault="00E54DA2" w:rsidP="0067591B">
            <w:pPr>
              <w:jc w:val="center"/>
              <w:rPr>
                <w:rFonts w:ascii="Times New Roman" w:hAnsi="Times New Roman"/>
                <w:sz w:val="20"/>
                <w:szCs w:val="20"/>
              </w:rPr>
            </w:pPr>
            <w:r>
              <w:rPr>
                <w:rFonts w:ascii="Times New Roman" w:hAnsi="Times New Roman"/>
                <w:sz w:val="20"/>
                <w:szCs w:val="20"/>
              </w:rPr>
              <w:t>Inativo</w:t>
            </w:r>
          </w:p>
        </w:tc>
      </w:tr>
      <w:tr w:rsidR="00AA1FAA" w:rsidRPr="007B0510" w14:paraId="09B5968E" w14:textId="77777777" w:rsidTr="00AA1FAA">
        <w:trPr>
          <w:trHeight w:val="340"/>
        </w:trPr>
        <w:tc>
          <w:tcPr>
            <w:tcW w:w="312" w:type="pct"/>
            <w:vAlign w:val="center"/>
          </w:tcPr>
          <w:p w14:paraId="7828ED95" w14:textId="73D07F8D"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RF0</w:t>
            </w:r>
            <w:r w:rsidR="00F95871">
              <w:rPr>
                <w:rFonts w:ascii="Times New Roman" w:hAnsi="Times New Roman"/>
                <w:sz w:val="20"/>
                <w:szCs w:val="20"/>
              </w:rPr>
              <w:t>14</w:t>
            </w:r>
          </w:p>
        </w:tc>
        <w:tc>
          <w:tcPr>
            <w:tcW w:w="331" w:type="pct"/>
            <w:tcMar>
              <w:top w:w="85" w:type="dxa"/>
              <w:bottom w:w="85" w:type="dxa"/>
            </w:tcMar>
            <w:vAlign w:val="center"/>
          </w:tcPr>
          <w:p w14:paraId="552F5BA6" w14:textId="370768A1"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0.</w:t>
            </w:r>
            <w:r w:rsidR="00F95871">
              <w:rPr>
                <w:rFonts w:ascii="Times New Roman" w:hAnsi="Times New Roman"/>
                <w:sz w:val="20"/>
                <w:szCs w:val="20"/>
              </w:rPr>
              <w:t>1</w:t>
            </w:r>
          </w:p>
        </w:tc>
        <w:tc>
          <w:tcPr>
            <w:tcW w:w="442" w:type="pct"/>
            <w:vAlign w:val="center"/>
          </w:tcPr>
          <w:p w14:paraId="14DBC626" w14:textId="2D58E01B" w:rsidR="00E54DA2" w:rsidRPr="007B0510" w:rsidRDefault="00E54DA2" w:rsidP="0067591B">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30" w:type="pct"/>
            <w:vAlign w:val="center"/>
          </w:tcPr>
          <w:p w14:paraId="2423BC25" w14:textId="77777777" w:rsidR="00F95871" w:rsidRPr="00F95871" w:rsidRDefault="00F95871" w:rsidP="00F95871">
            <w:pPr>
              <w:rPr>
                <w:rFonts w:ascii="Times New Roman" w:hAnsi="Times New Roman"/>
                <w:sz w:val="20"/>
                <w:szCs w:val="20"/>
              </w:rPr>
            </w:pPr>
            <w:r w:rsidRPr="00F95871">
              <w:rPr>
                <w:rFonts w:ascii="Times New Roman" w:hAnsi="Times New Roman"/>
                <w:sz w:val="20"/>
                <w:szCs w:val="20"/>
              </w:rPr>
              <w:t>O administrador deve atualizar status das vagas (livre/ocupada/reservada/indisponível).</w:t>
            </w:r>
          </w:p>
          <w:p w14:paraId="4E4D6749" w14:textId="5E7E08C8" w:rsidR="00E54DA2" w:rsidRPr="007B0510" w:rsidRDefault="00E54DA2" w:rsidP="0067591B">
            <w:pPr>
              <w:rPr>
                <w:rFonts w:ascii="Times New Roman" w:hAnsi="Times New Roman"/>
                <w:sz w:val="20"/>
                <w:szCs w:val="20"/>
              </w:rPr>
            </w:pPr>
          </w:p>
        </w:tc>
        <w:tc>
          <w:tcPr>
            <w:tcW w:w="371" w:type="pct"/>
            <w:vAlign w:val="center"/>
          </w:tcPr>
          <w:p w14:paraId="0A80404D" w14:textId="79878C16" w:rsidR="00E54DA2" w:rsidRPr="007B0510" w:rsidRDefault="00F95871" w:rsidP="0067591B">
            <w:pPr>
              <w:jc w:val="center"/>
              <w:rPr>
                <w:rFonts w:ascii="Times New Roman" w:hAnsi="Times New Roman"/>
                <w:sz w:val="20"/>
                <w:szCs w:val="20"/>
              </w:rPr>
            </w:pPr>
            <w:r>
              <w:rPr>
                <w:rFonts w:ascii="Times New Roman" w:hAnsi="Times New Roman"/>
                <w:sz w:val="20"/>
                <w:szCs w:val="20"/>
              </w:rPr>
              <w:t>Rafael Santos Mauro de Menezes</w:t>
            </w:r>
          </w:p>
        </w:tc>
        <w:tc>
          <w:tcPr>
            <w:tcW w:w="1230" w:type="pct"/>
            <w:vAlign w:val="center"/>
          </w:tcPr>
          <w:p w14:paraId="752F8936" w14:textId="7FB69B89" w:rsidR="00E54DA2" w:rsidRPr="007B0510" w:rsidRDefault="00AA1FAA" w:rsidP="0067591B">
            <w:pPr>
              <w:rPr>
                <w:rFonts w:ascii="Times New Roman" w:hAnsi="Times New Roman"/>
                <w:sz w:val="20"/>
                <w:szCs w:val="20"/>
              </w:rPr>
            </w:pPr>
            <w:r w:rsidRPr="00AA1FAA">
              <w:rPr>
                <w:rFonts w:ascii="Times New Roman" w:hAnsi="Times New Roman"/>
                <w:sz w:val="20"/>
                <w:szCs w:val="20"/>
              </w:rPr>
              <w:t>O administrador não deve precisar atualizar o status das vagas (livre/ocupada/reservada/indisponível).</w:t>
            </w:r>
          </w:p>
        </w:tc>
        <w:tc>
          <w:tcPr>
            <w:tcW w:w="592" w:type="pct"/>
          </w:tcPr>
          <w:p w14:paraId="3BAFC225" w14:textId="4084DA08" w:rsidR="00E54DA2" w:rsidRPr="007B0510" w:rsidRDefault="00F95871" w:rsidP="0067591B">
            <w:pPr>
              <w:rPr>
                <w:rFonts w:ascii="Times New Roman" w:hAnsi="Times New Roman"/>
                <w:sz w:val="20"/>
                <w:szCs w:val="20"/>
              </w:rPr>
            </w:pPr>
            <w:r>
              <w:rPr>
                <w:rFonts w:ascii="Times New Roman" w:hAnsi="Times New Roman"/>
                <w:sz w:val="20"/>
                <w:szCs w:val="20"/>
              </w:rPr>
              <w:t xml:space="preserve">Não será possível determinar onde o motorista irá estacionar o seu veículo, desta forma, </w:t>
            </w:r>
            <w:r>
              <w:rPr>
                <w:rFonts w:ascii="Times New Roman" w:hAnsi="Times New Roman"/>
                <w:sz w:val="20"/>
                <w:szCs w:val="20"/>
              </w:rPr>
              <w:lastRenderedPageBreak/>
              <w:t>impossibilitando a atualização do status constante de determinadas vagas do local</w:t>
            </w:r>
          </w:p>
        </w:tc>
        <w:tc>
          <w:tcPr>
            <w:tcW w:w="492" w:type="pct"/>
            <w:vAlign w:val="center"/>
          </w:tcPr>
          <w:p w14:paraId="60B7E413" w14:textId="5FE65DE4" w:rsidR="00E54DA2" w:rsidRPr="007B0510" w:rsidRDefault="00F95871" w:rsidP="00AA1FAA">
            <w:pPr>
              <w:keepNext/>
              <w:jc w:val="center"/>
              <w:rPr>
                <w:rFonts w:ascii="Times New Roman" w:hAnsi="Times New Roman"/>
                <w:sz w:val="20"/>
                <w:szCs w:val="20"/>
              </w:rPr>
            </w:pPr>
            <w:r>
              <w:rPr>
                <w:rFonts w:ascii="Times New Roman" w:hAnsi="Times New Roman"/>
                <w:sz w:val="20"/>
                <w:szCs w:val="20"/>
              </w:rPr>
              <w:lastRenderedPageBreak/>
              <w:t>Desaprovado</w:t>
            </w:r>
          </w:p>
        </w:tc>
      </w:tr>
      <w:tr w:rsidR="00AA1FAA" w:rsidRPr="007B0510" w14:paraId="2BFAEDE4" w14:textId="77777777" w:rsidTr="00AA1FAA">
        <w:trPr>
          <w:trHeight w:val="340"/>
        </w:trPr>
        <w:tc>
          <w:tcPr>
            <w:tcW w:w="312" w:type="pct"/>
            <w:vAlign w:val="center"/>
          </w:tcPr>
          <w:p w14:paraId="22908F02" w14:textId="1A06BC45" w:rsidR="00AA1FAA" w:rsidRPr="007B0510" w:rsidRDefault="00AA1FAA" w:rsidP="0067591B">
            <w:pPr>
              <w:jc w:val="center"/>
              <w:rPr>
                <w:rFonts w:ascii="Times New Roman" w:hAnsi="Times New Roman"/>
                <w:sz w:val="20"/>
                <w:szCs w:val="20"/>
              </w:rPr>
            </w:pPr>
            <w:r>
              <w:rPr>
                <w:rFonts w:ascii="Times New Roman" w:hAnsi="Times New Roman"/>
                <w:sz w:val="20"/>
                <w:szCs w:val="20"/>
              </w:rPr>
              <w:t>RF015</w:t>
            </w:r>
          </w:p>
        </w:tc>
        <w:tc>
          <w:tcPr>
            <w:tcW w:w="331" w:type="pct"/>
            <w:tcMar>
              <w:top w:w="85" w:type="dxa"/>
              <w:bottom w:w="85" w:type="dxa"/>
            </w:tcMar>
            <w:vAlign w:val="center"/>
          </w:tcPr>
          <w:p w14:paraId="1ECAF54D" w14:textId="2FEF7653" w:rsidR="00AA1FAA" w:rsidRPr="007B0510" w:rsidRDefault="00AA1FAA" w:rsidP="0067591B">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6B315FF0" w14:textId="275D51E9" w:rsidR="00AA1FAA" w:rsidRPr="007B0510" w:rsidRDefault="00AA1FAA" w:rsidP="0067591B">
            <w:pPr>
              <w:rPr>
                <w:rFonts w:ascii="Times New Roman" w:hAnsi="Times New Roman"/>
                <w:sz w:val="20"/>
                <w:szCs w:val="20"/>
              </w:rPr>
            </w:pPr>
            <w:r>
              <w:rPr>
                <w:rFonts w:ascii="Times New Roman" w:hAnsi="Times New Roman"/>
                <w:sz w:val="20"/>
                <w:szCs w:val="20"/>
              </w:rPr>
              <w:t>30/10/2025</w:t>
            </w:r>
          </w:p>
        </w:tc>
        <w:tc>
          <w:tcPr>
            <w:tcW w:w="1230" w:type="pct"/>
            <w:vAlign w:val="center"/>
          </w:tcPr>
          <w:p w14:paraId="421C2053" w14:textId="77777777" w:rsidR="00AA1FAA" w:rsidRPr="00AA1FAA" w:rsidRDefault="00AA1FAA" w:rsidP="00AA1FAA">
            <w:pPr>
              <w:rPr>
                <w:rFonts w:ascii="Times New Roman" w:hAnsi="Times New Roman"/>
                <w:sz w:val="20"/>
                <w:szCs w:val="20"/>
              </w:rPr>
            </w:pPr>
            <w:r w:rsidRPr="00AA1FAA">
              <w:rPr>
                <w:rFonts w:ascii="Times New Roman" w:hAnsi="Times New Roman"/>
                <w:sz w:val="20"/>
                <w:szCs w:val="20"/>
              </w:rPr>
              <w:t>O sistema deve gerar relatórios diários/mensais de ocupação, tempo médio e faturamento.</w:t>
            </w:r>
          </w:p>
          <w:p w14:paraId="603A79A4" w14:textId="77777777" w:rsidR="00AA1FAA" w:rsidRPr="00F95871" w:rsidRDefault="00AA1FAA" w:rsidP="00F95871">
            <w:pPr>
              <w:rPr>
                <w:rFonts w:ascii="Times New Roman" w:hAnsi="Times New Roman"/>
                <w:sz w:val="20"/>
                <w:szCs w:val="20"/>
              </w:rPr>
            </w:pPr>
          </w:p>
        </w:tc>
        <w:tc>
          <w:tcPr>
            <w:tcW w:w="371" w:type="pct"/>
            <w:vAlign w:val="center"/>
          </w:tcPr>
          <w:p w14:paraId="3E59615E" w14:textId="533B0830" w:rsidR="00AA1FAA" w:rsidRDefault="00520884" w:rsidP="0067591B">
            <w:pPr>
              <w:jc w:val="center"/>
              <w:rPr>
                <w:rFonts w:ascii="Times New Roman" w:hAnsi="Times New Roman"/>
                <w:sz w:val="20"/>
                <w:szCs w:val="20"/>
              </w:rPr>
            </w:pPr>
            <w:r>
              <w:rPr>
                <w:rFonts w:ascii="Times New Roman" w:hAnsi="Times New Roman"/>
                <w:sz w:val="20"/>
                <w:szCs w:val="20"/>
              </w:rPr>
              <w:t>Rafael Santos Mauro de Menezes</w:t>
            </w:r>
          </w:p>
        </w:tc>
        <w:tc>
          <w:tcPr>
            <w:tcW w:w="1230" w:type="pct"/>
            <w:vAlign w:val="center"/>
          </w:tcPr>
          <w:p w14:paraId="05F9365B" w14:textId="57CCD8E5" w:rsidR="00AA1FAA" w:rsidRPr="00AA1FAA" w:rsidRDefault="00520884" w:rsidP="0067591B">
            <w:pPr>
              <w:rPr>
                <w:rFonts w:ascii="Times New Roman" w:hAnsi="Times New Roman"/>
                <w:sz w:val="20"/>
                <w:szCs w:val="20"/>
              </w:rPr>
            </w:pPr>
            <w:r>
              <w:rPr>
                <w:rFonts w:ascii="Times New Roman" w:hAnsi="Times New Roman"/>
                <w:sz w:val="20"/>
                <w:szCs w:val="20"/>
              </w:rPr>
              <w:t>O sistema deve gerar relatórios mensais de ocupação, tempo médio e faturamento caso o administrador solicite</w:t>
            </w:r>
          </w:p>
        </w:tc>
        <w:tc>
          <w:tcPr>
            <w:tcW w:w="592" w:type="pct"/>
          </w:tcPr>
          <w:p w14:paraId="44A7076B" w14:textId="22E3AC8D" w:rsidR="00AA1FAA" w:rsidRDefault="00520884" w:rsidP="0067591B">
            <w:pPr>
              <w:rPr>
                <w:rFonts w:ascii="Times New Roman" w:hAnsi="Times New Roman"/>
                <w:sz w:val="20"/>
                <w:szCs w:val="20"/>
              </w:rPr>
            </w:pPr>
            <w:r>
              <w:rPr>
                <w:rFonts w:ascii="Times New Roman" w:hAnsi="Times New Roman"/>
                <w:sz w:val="20"/>
                <w:szCs w:val="20"/>
              </w:rPr>
              <w:t>Gerar relatórios mensais causaria mais lentidões no sistema devido a mensageria necessária, tempo de trabalho que pode ser utilizado para outros requisitos e tarefas do sistema</w:t>
            </w:r>
          </w:p>
        </w:tc>
        <w:tc>
          <w:tcPr>
            <w:tcW w:w="492" w:type="pct"/>
            <w:vAlign w:val="center"/>
          </w:tcPr>
          <w:p w14:paraId="56D45CDA" w14:textId="07653BB0" w:rsidR="00AA1FAA" w:rsidRDefault="00520884" w:rsidP="00AA1FAA">
            <w:pPr>
              <w:keepNext/>
              <w:jc w:val="center"/>
              <w:rPr>
                <w:rFonts w:ascii="Times New Roman" w:hAnsi="Times New Roman"/>
                <w:sz w:val="20"/>
                <w:szCs w:val="20"/>
              </w:rPr>
            </w:pPr>
            <w:r>
              <w:rPr>
                <w:rFonts w:ascii="Times New Roman" w:hAnsi="Times New Roman"/>
                <w:sz w:val="20"/>
                <w:szCs w:val="20"/>
              </w:rPr>
              <w:t>Ativo</w:t>
            </w:r>
          </w:p>
        </w:tc>
      </w:tr>
    </w:tbl>
    <w:p w14:paraId="35D77DAE" w14:textId="775C183A" w:rsidR="00AA1FAA" w:rsidRDefault="00AA1FAA" w:rsidP="00AA1FAA">
      <w:pPr>
        <w:pStyle w:val="Legenda"/>
        <w:sectPr w:rsidR="00AA1FAA" w:rsidSect="00AA1FAA">
          <w:pgSz w:w="16838" w:h="11906" w:orient="landscape" w:code="9"/>
          <w:pgMar w:top="1134" w:right="1134" w:bottom="1701" w:left="1701" w:header="709" w:footer="709" w:gutter="0"/>
          <w:cols w:space="708"/>
          <w:docGrid w:linePitch="360"/>
        </w:sectPr>
      </w:pPr>
      <w:r>
        <w:t>Fonte: Os autores (2026)</w:t>
      </w:r>
    </w:p>
    <w:p w14:paraId="40D0E74A" w14:textId="77777777" w:rsidR="00140167" w:rsidRDefault="00CA17CE" w:rsidP="00140167">
      <w:pPr>
        <w:pStyle w:val="Ttulo3"/>
      </w:pPr>
      <w:bookmarkStart w:id="96" w:name="_Toc160207362"/>
      <w:bookmarkStart w:id="97" w:name="_Toc164351182"/>
      <w:bookmarkStart w:id="98" w:name="_Toc164355024"/>
      <w:bookmarkStart w:id="99" w:name="_Toc226250634"/>
      <w:r>
        <w:lastRenderedPageBreak/>
        <w:t>Requisitos funcionais</w:t>
      </w:r>
      <w:bookmarkEnd w:id="96"/>
      <w:bookmarkEnd w:id="97"/>
      <w:bookmarkEnd w:id="98"/>
      <w:bookmarkEnd w:id="99"/>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1C205EF2" w14:textId="77777777" w:rsidR="00140167" w:rsidRPr="00A61A5C" w:rsidRDefault="00140167" w:rsidP="00140167">
      <w:pPr>
        <w:pStyle w:val="Ttulo3"/>
        <w:numPr>
          <w:ilvl w:val="0"/>
          <w:numId w:val="0"/>
        </w:numPr>
        <w:ind w:left="720"/>
        <w:rPr>
          <w:szCs w:val="24"/>
          <w:lang w:eastAsia="pt-BR"/>
        </w:rPr>
      </w:pPr>
      <w:bookmarkStart w:id="100" w:name="_Toc213616144"/>
      <w:bookmarkStart w:id="101" w:name="_Toc214492752"/>
      <w:bookmarkStart w:id="102" w:name="_Toc214492828"/>
      <w:bookmarkStart w:id="103" w:name="_Toc214750135"/>
      <w:bookmarkStart w:id="104" w:name="_Toc214759319"/>
      <w:bookmarkStart w:id="105" w:name="_Toc223906196"/>
      <w:bookmarkStart w:id="106" w:name="_Toc225023553"/>
      <w:bookmarkStart w:id="107" w:name="_Toc226250635"/>
      <w:r w:rsidRPr="00A61A5C">
        <w:rPr>
          <w:szCs w:val="24"/>
          <w:lang w:eastAsia="pt-BR"/>
        </w:rPr>
        <w:t>[RF001] Cadastro de Estacionamentos</w:t>
      </w:r>
      <w:bookmarkEnd w:id="100"/>
      <w:bookmarkEnd w:id="101"/>
      <w:bookmarkEnd w:id="102"/>
      <w:bookmarkEnd w:id="103"/>
      <w:bookmarkEnd w:id="104"/>
      <w:bookmarkEnd w:id="105"/>
      <w:bookmarkEnd w:id="106"/>
      <w:bookmarkEnd w:id="107"/>
    </w:p>
    <w:p w14:paraId="22F77E5E" w14:textId="08E6DFB2" w:rsidR="00140167" w:rsidRPr="00A61A5C" w:rsidRDefault="00140167" w:rsidP="00140167">
      <w:pPr>
        <w:pStyle w:val="Ttulo3"/>
        <w:numPr>
          <w:ilvl w:val="0"/>
          <w:numId w:val="0"/>
        </w:numPr>
        <w:ind w:left="720"/>
      </w:pPr>
      <w:bookmarkStart w:id="108" w:name="_Toc213616145"/>
      <w:bookmarkStart w:id="109" w:name="_Toc214492753"/>
      <w:bookmarkStart w:id="110" w:name="_Toc214492829"/>
      <w:bookmarkStart w:id="111" w:name="_Toc214750136"/>
      <w:bookmarkStart w:id="112" w:name="_Toc214759320"/>
      <w:bookmarkStart w:id="113" w:name="_Toc223906197"/>
      <w:bookmarkStart w:id="114" w:name="_Toc225023554"/>
      <w:bookmarkStart w:id="115" w:name="_Toc226250636"/>
      <w:r w:rsidRPr="00140167">
        <w:rPr>
          <w:szCs w:val="24"/>
          <w:lang w:eastAsia="pt-BR"/>
        </w:rPr>
        <w:t xml:space="preserve">Prioridade: </w:t>
      </w:r>
      <w:r w:rsidRPr="00140167">
        <w:rPr>
          <w:rFonts w:ascii="Segoe UI Symbol" w:hAnsi="Segoe UI Symbol" w:cs="Segoe UI Symbol"/>
          <w:szCs w:val="24"/>
          <w:lang w:eastAsia="pt-BR"/>
        </w:rPr>
        <w:t>☒</w:t>
      </w:r>
      <w:r w:rsidRPr="00140167">
        <w:rPr>
          <w:szCs w:val="24"/>
          <w:lang w:eastAsia="pt-BR"/>
        </w:rPr>
        <w:t xml:space="preserve"> Essencial</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Importante</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Desejável</w:t>
      </w:r>
      <w:bookmarkEnd w:id="108"/>
      <w:bookmarkEnd w:id="109"/>
      <w:bookmarkEnd w:id="110"/>
      <w:bookmarkEnd w:id="111"/>
      <w:bookmarkEnd w:id="112"/>
      <w:bookmarkEnd w:id="113"/>
      <w:bookmarkEnd w:id="114"/>
      <w:bookmarkEnd w:id="115"/>
    </w:p>
    <w:p w14:paraId="28D1EB2C" w14:textId="2DD36C89" w:rsidR="00140167" w:rsidRPr="00A61A5C" w:rsidRDefault="00140167" w:rsidP="00140167">
      <w:pPr>
        <w:autoSpaceDE w:val="0"/>
        <w:autoSpaceDN w:val="0"/>
        <w:adjustRightInd w:val="0"/>
        <w:spacing w:line="360" w:lineRule="auto"/>
        <w:ind w:left="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estacionamentos com CNPJ, </w:t>
      </w:r>
    </w:p>
    <w:p w14:paraId="372A14BA" w14:textId="1837C0DE" w:rsidR="00140167" w:rsidRPr="00A61A5C"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r w:rsidRPr="00A61A5C">
        <w:rPr>
          <w:rFonts w:ascii="Times New Roman" w:eastAsia="Times New Roman" w:hAnsi="Times New Roman"/>
          <w:sz w:val="24"/>
          <w:szCs w:val="24"/>
          <w:lang w:eastAsia="pt-BR"/>
        </w:rPr>
        <w:t>e</w:t>
      </w:r>
      <w:r w:rsidRPr="00140167">
        <w:rPr>
          <w:rFonts w:ascii="Times New Roman" w:eastAsia="Times New Roman" w:hAnsi="Times New Roman"/>
          <w:sz w:val="24"/>
          <w:szCs w:val="24"/>
          <w:lang w:eastAsia="pt-BR"/>
        </w:rPr>
        <w:t>ndereço, contato, total de vagas e documentação.</w:t>
      </w:r>
    </w:p>
    <w:p w14:paraId="1D179546"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3DBFF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[RF002] Cadastro de Motoristas</w:t>
      </w:r>
    </w:p>
    <w:p w14:paraId="00B3EE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469EB33" w14:textId="603F8A92"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motoristas com nome, CPF, e-mail e dados mínimos para uso da plataforma.</w:t>
      </w:r>
    </w:p>
    <w:p w14:paraId="74B3B1AF" w14:textId="77777777" w:rsidR="00140167" w:rsidRPr="00140167"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p>
    <w:p w14:paraId="42991CC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[RF003] Login e Autenticação</w:t>
      </w:r>
    </w:p>
    <w:p w14:paraId="69BF6DD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0C07AD8" w14:textId="53ACC176" w:rsidR="00A11342"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autenticar usuários via e-mail e senha, com bloqueio após múltiplas tentativas inválidas.</w:t>
      </w:r>
    </w:p>
    <w:p w14:paraId="3CFC9AFB" w14:textId="77777777" w:rsidR="005503AE" w:rsidRPr="00140167"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009C7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[RF004] Consulta de Vagas em Tempo Real</w:t>
      </w:r>
    </w:p>
    <w:p w14:paraId="6BC18F8D"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C8A8F57" w14:textId="144C1A6F" w:rsidR="004649E6" w:rsidRDefault="00140167"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exibir a quantidade de vagas livres/ocupadas/reservadas de cada estacionamento.</w:t>
      </w:r>
    </w:p>
    <w:p w14:paraId="16B0E74D" w14:textId="77777777" w:rsidR="004649E6" w:rsidRPr="00140167"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1AF9F1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[RF005] Avaliação de Estacionamentos</w:t>
      </w:r>
    </w:p>
    <w:p w14:paraId="3E095E9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15E6DFB" w14:textId="76E970DF" w:rsidR="005503AE"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que motoristas avaliem estacionamentos após utilização.</w:t>
      </w:r>
    </w:p>
    <w:p w14:paraId="229F0C62" w14:textId="77777777" w:rsidR="00717923" w:rsidRPr="00140167"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57055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[RF006] Exibição de Média de Avaliações</w:t>
      </w:r>
    </w:p>
    <w:p w14:paraId="4B470D7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02717963" w14:textId="66A5DA8B" w:rsidR="0081256C" w:rsidRDefault="00140167" w:rsidP="000F0F05">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Descrição:</w:t>
      </w:r>
      <w:r w:rsidRPr="00140167">
        <w:rPr>
          <w:rFonts w:ascii="Times New Roman" w:eastAsia="Times New Roman" w:hAnsi="Times New Roman"/>
          <w:sz w:val="24"/>
          <w:szCs w:val="24"/>
          <w:lang w:eastAsia="pt-BR"/>
        </w:rPr>
        <w:t xml:space="preserve"> O sistema deve calcular e exibir a média das avaliações e o número de avaliações por estacionamento.</w:t>
      </w:r>
    </w:p>
    <w:p w14:paraId="274869EC" w14:textId="77777777" w:rsidR="000F0F05" w:rsidRPr="00140167" w:rsidRDefault="000F0F05" w:rsidP="000F0F05">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E3FB6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[RF007] Consulta de Preços</w:t>
      </w:r>
    </w:p>
    <w:p w14:paraId="6848A8D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56E128F2" w14:textId="11EDBBC1"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exibir preços por hora, diária e planos, incluindo eventuais taxas adicionais.</w:t>
      </w:r>
    </w:p>
    <w:p w14:paraId="12D20D90" w14:textId="77777777" w:rsidR="000E4192" w:rsidRPr="00140167" w:rsidRDefault="000E4192"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C8A38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[RF008] Geolocalização</w:t>
      </w:r>
    </w:p>
    <w:p w14:paraId="7D955B0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6ECB1F8" w14:textId="6EB0540D"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listar estacionamentos próximos com base na localização do usuário.</w:t>
      </w:r>
    </w:p>
    <w:p w14:paraId="5B1B9297"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3BD748F"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[RF009] Cálculo de Distâncias</w:t>
      </w:r>
    </w:p>
    <w:p w14:paraId="7A0D163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17439B5" w14:textId="3B7B08CB"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calcular e exibir a distância estimada entre o usuário e cada estacionamento.</w:t>
      </w:r>
    </w:p>
    <w:p w14:paraId="6DD6931B" w14:textId="77777777" w:rsidR="00A11342" w:rsidRPr="00A61A5C" w:rsidRDefault="00A11342"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FA263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[RF010] Pagamentos (Cartão/Débito/PIX)</w:t>
      </w:r>
    </w:p>
    <w:p w14:paraId="24241DE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034DB3D" w14:textId="4AAAD75B" w:rsidR="004649E6"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processar pagamentos por cartão de crédito, débito e PIX com confirmação de transação.</w:t>
      </w:r>
    </w:p>
    <w:p w14:paraId="4B901D11" w14:textId="77777777" w:rsidR="00AA1FAA" w:rsidRPr="00140167" w:rsidRDefault="00AA1FAA"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10503D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[RF011] Reserva de Vaga Antecipada</w:t>
      </w:r>
    </w:p>
    <w:p w14:paraId="51DF4F6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DF5516B" w14:textId="57F7A0C3"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reserva de vagas quando o estacionamento disponibilizar essa função.</w:t>
      </w:r>
    </w:p>
    <w:p w14:paraId="5FA6530E" w14:textId="77777777" w:rsidR="005503AE" w:rsidRPr="00140167" w:rsidRDefault="005503AE" w:rsidP="004649E6">
      <w:pPr>
        <w:autoSpaceDE w:val="0"/>
        <w:autoSpaceDN w:val="0"/>
        <w:adjustRightInd w:val="0"/>
        <w:spacing w:line="360" w:lineRule="auto"/>
        <w:jc w:val="both"/>
        <w:rPr>
          <w:rFonts w:ascii="Times New Roman" w:eastAsia="Times New Roman" w:hAnsi="Times New Roman"/>
          <w:sz w:val="24"/>
          <w:szCs w:val="24"/>
          <w:lang w:eastAsia="pt-BR"/>
        </w:rPr>
      </w:pPr>
    </w:p>
    <w:p w14:paraId="2BB726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 xml:space="preserve">[RF012] QR </w:t>
      </w:r>
      <w:proofErr w:type="spellStart"/>
      <w:r w:rsidRPr="00140167">
        <w:rPr>
          <w:rFonts w:ascii="Times New Roman" w:eastAsia="Times New Roman" w:hAnsi="Times New Roman"/>
          <w:b/>
          <w:bCs/>
          <w:i/>
          <w:iCs/>
          <w:sz w:val="24"/>
          <w:szCs w:val="24"/>
          <w:lang w:eastAsia="pt-BR"/>
        </w:rPr>
        <w:t>Code</w:t>
      </w:r>
      <w:proofErr w:type="spellEnd"/>
      <w:r w:rsidRPr="00140167">
        <w:rPr>
          <w:rFonts w:ascii="Times New Roman" w:eastAsia="Times New Roman" w:hAnsi="Times New Roman"/>
          <w:b/>
          <w:bCs/>
          <w:sz w:val="24"/>
          <w:szCs w:val="24"/>
          <w:lang w:eastAsia="pt-BR"/>
        </w:rPr>
        <w:t xml:space="preserve"> de Entrada/Saída</w:t>
      </w:r>
    </w:p>
    <w:p w14:paraId="243DD66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416968" w14:textId="0377C143" w:rsid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gerar e validar QR Codes para registrar entrada e saída de veículos.</w:t>
      </w:r>
    </w:p>
    <w:p w14:paraId="56A93CFA" w14:textId="77777777" w:rsidR="00520884" w:rsidRPr="00140167" w:rsidRDefault="00520884"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BF7E98" w14:textId="154BA090"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[RF013] Painel Administrativo (</w:t>
      </w:r>
      <w:r w:rsidR="008F6AFF">
        <w:rPr>
          <w:rFonts w:ascii="Times New Roman" w:eastAsia="Times New Roman" w:hAnsi="Times New Roman"/>
          <w:b/>
          <w:bCs/>
          <w:i/>
          <w:iCs/>
          <w:sz w:val="24"/>
          <w:szCs w:val="24"/>
          <w:lang w:eastAsia="pt-BR"/>
        </w:rPr>
        <w:t>Web</w:t>
      </w:r>
      <w:r w:rsidRPr="00140167">
        <w:rPr>
          <w:rFonts w:ascii="Times New Roman" w:eastAsia="Times New Roman" w:hAnsi="Times New Roman"/>
          <w:b/>
          <w:bCs/>
          <w:sz w:val="24"/>
          <w:szCs w:val="24"/>
          <w:lang w:eastAsia="pt-BR"/>
        </w:rPr>
        <w:t>)</w:t>
      </w:r>
    </w:p>
    <w:p w14:paraId="301393C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2375BE95" w14:textId="40DADC4E"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w:t>
      </w:r>
      <w:r w:rsidR="008F6AFF" w:rsidRPr="008F6AFF">
        <w:rPr>
          <w:rFonts w:ascii="Times New Roman" w:eastAsia="Times New Roman" w:hAnsi="Times New Roman"/>
          <w:i/>
          <w:iCs/>
          <w:sz w:val="24"/>
          <w:szCs w:val="24"/>
          <w:lang w:eastAsia="pt-BR"/>
        </w:rPr>
        <w:t>Web</w:t>
      </w:r>
      <w:r w:rsidRPr="00140167">
        <w:rPr>
          <w:rFonts w:ascii="Times New Roman" w:eastAsia="Times New Roman" w:hAnsi="Times New Roman"/>
          <w:sz w:val="24"/>
          <w:szCs w:val="24"/>
          <w:lang w:eastAsia="pt-BR"/>
        </w:rPr>
        <w:t xml:space="preserve"> deve apresentar painel com indicadores de ocupação, receita e fluxo de veículos.</w:t>
      </w:r>
    </w:p>
    <w:p w14:paraId="735D7757"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A550FD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[RF014] Gerenciamento de Vagas</w:t>
      </w:r>
    </w:p>
    <w:p w14:paraId="4C62C3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1D2115" w14:textId="0009AB95"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administrador </w:t>
      </w:r>
      <w:r w:rsidR="00AA1FAA">
        <w:rPr>
          <w:rFonts w:ascii="Times New Roman" w:eastAsia="Times New Roman" w:hAnsi="Times New Roman"/>
          <w:sz w:val="24"/>
          <w:szCs w:val="24"/>
          <w:lang w:eastAsia="pt-BR"/>
        </w:rPr>
        <w:t xml:space="preserve">não </w:t>
      </w:r>
      <w:r w:rsidRPr="00140167">
        <w:rPr>
          <w:rFonts w:ascii="Times New Roman" w:eastAsia="Times New Roman" w:hAnsi="Times New Roman"/>
          <w:sz w:val="24"/>
          <w:szCs w:val="24"/>
          <w:lang w:eastAsia="pt-BR"/>
        </w:rPr>
        <w:t>deve</w:t>
      </w:r>
      <w:r w:rsidR="00AA1FAA">
        <w:rPr>
          <w:rFonts w:ascii="Times New Roman" w:eastAsia="Times New Roman" w:hAnsi="Times New Roman"/>
          <w:sz w:val="24"/>
          <w:szCs w:val="24"/>
          <w:lang w:eastAsia="pt-BR"/>
        </w:rPr>
        <w:t xml:space="preserve"> precisar</w:t>
      </w:r>
      <w:r w:rsidRPr="00140167">
        <w:rPr>
          <w:rFonts w:ascii="Times New Roman" w:eastAsia="Times New Roman" w:hAnsi="Times New Roman"/>
          <w:sz w:val="24"/>
          <w:szCs w:val="24"/>
          <w:lang w:eastAsia="pt-BR"/>
        </w:rPr>
        <w:t xml:space="preserve"> atualizar </w:t>
      </w:r>
      <w:r w:rsidR="00AA1FAA">
        <w:rPr>
          <w:rFonts w:ascii="Times New Roman" w:eastAsia="Times New Roman" w:hAnsi="Times New Roman"/>
          <w:sz w:val="24"/>
          <w:szCs w:val="24"/>
          <w:lang w:eastAsia="pt-BR"/>
        </w:rPr>
        <w:t xml:space="preserve">o </w:t>
      </w:r>
      <w:r w:rsidRPr="00140167">
        <w:rPr>
          <w:rFonts w:ascii="Times New Roman" w:eastAsia="Times New Roman" w:hAnsi="Times New Roman"/>
          <w:sz w:val="24"/>
          <w:szCs w:val="24"/>
          <w:lang w:eastAsia="pt-BR"/>
        </w:rPr>
        <w:t>status das vagas (livre/ocupada/reservada/indisponível).</w:t>
      </w:r>
    </w:p>
    <w:p w14:paraId="2B1E3A0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76E4C9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[RF015] Relatórios Operacionais</w:t>
      </w:r>
    </w:p>
    <w:p w14:paraId="0BCA72F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DE56910" w14:textId="0FF32256" w:rsidR="00A11342" w:rsidRPr="00520884"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w:t>
      </w:r>
      <w:r w:rsidR="00520884" w:rsidRPr="00520884">
        <w:rPr>
          <w:rFonts w:ascii="Times New Roman" w:eastAsia="Times New Roman" w:hAnsi="Times New Roman"/>
          <w:sz w:val="24"/>
          <w:szCs w:val="24"/>
          <w:lang w:eastAsia="pt-BR"/>
        </w:rPr>
        <w:t>O sistema deve gerar relatórios mensais de ocupação, tempo médio e faturamento caso o administrador solicite</w:t>
      </w:r>
      <w:r w:rsidR="00520884">
        <w:rPr>
          <w:rFonts w:ascii="Times New Roman" w:eastAsia="Times New Roman" w:hAnsi="Times New Roman"/>
          <w:sz w:val="24"/>
          <w:szCs w:val="24"/>
          <w:lang w:eastAsia="pt-BR"/>
        </w:rPr>
        <w:t>.</w:t>
      </w:r>
    </w:p>
    <w:p w14:paraId="00DBA903" w14:textId="77777777" w:rsidR="00520884" w:rsidRPr="00A61A5C" w:rsidRDefault="00520884"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A03E82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[RF016] Notificações</w:t>
      </w:r>
    </w:p>
    <w:p w14:paraId="331F6B9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BD8364B" w14:textId="6F127BAC"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enviar notificações sobre reservas, promoções, alterações de status e confirmações de pagamento.</w:t>
      </w:r>
    </w:p>
    <w:p w14:paraId="6A67621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8DBC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[RF017] Recuperação de Senha</w:t>
      </w:r>
    </w:p>
    <w:p w14:paraId="3603319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30A7CC17" w14:textId="4B9BE092"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poder redefinir senha via e-mail ou OTP.</w:t>
      </w:r>
    </w:p>
    <w:p w14:paraId="34949388"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02776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[RF018] Aceite de Termos de Uso e Privacidade</w:t>
      </w:r>
    </w:p>
    <w:p w14:paraId="6DC1BFE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D056A6F" w14:textId="0ACD1BF4" w:rsidR="00140167"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exigir aceite expresso dos Termos de Uso e Política de Privacidade no primeiro acesso.</w:t>
      </w:r>
    </w:p>
    <w:p w14:paraId="56F06D12" w14:textId="77777777" w:rsidR="004649E6" w:rsidRPr="00140167" w:rsidRDefault="004649E6"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6DCF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[RF019] Exclusão e Portabilidade de Dados (LGPD)</w:t>
      </w:r>
    </w:p>
    <w:p w14:paraId="7479CC1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0AEDFE81" w14:textId="0436D8EB" w:rsidR="00140167" w:rsidRPr="00E42A1D" w:rsidRDefault="00140167"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solicitar exclusão/portabilidade de dados pessoais conforme LGPD.</w:t>
      </w:r>
    </w:p>
    <w:p w14:paraId="3613854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[RF020] Integração com Mapas</w:t>
      </w:r>
    </w:p>
    <w:p w14:paraId="20DD888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91FF70F" w14:textId="16DFC036" w:rsid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integrar-se a serviços de mapas para visualização de rotas, distâncias e localizações.</w:t>
      </w:r>
    </w:p>
    <w:p w14:paraId="460C3947" w14:textId="77777777" w:rsidR="00AA1FAA" w:rsidRPr="00140167" w:rsidRDefault="00AA1FAA"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E880169" w14:textId="73C9845D" w:rsidR="00CA17CE" w:rsidRPr="00A61A5C" w:rsidRDefault="00CA17CE" w:rsidP="00C20981">
      <w:pPr>
        <w:pStyle w:val="Ttulo3"/>
      </w:pPr>
      <w:bookmarkStart w:id="116" w:name="_Toc160207363"/>
      <w:bookmarkStart w:id="117" w:name="_Toc164351183"/>
      <w:bookmarkStart w:id="118" w:name="_Toc164355025"/>
      <w:bookmarkStart w:id="119" w:name="_Toc226250637"/>
      <w:r w:rsidRPr="00A61A5C">
        <w:t>Requisitos não funcionais</w:t>
      </w:r>
      <w:bookmarkEnd w:id="116"/>
      <w:bookmarkEnd w:id="117"/>
      <w:bookmarkEnd w:id="118"/>
      <w:bookmarkEnd w:id="119"/>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[RNF001] Desempenho de Resposta</w:t>
      </w:r>
    </w:p>
    <w:p w14:paraId="47EB884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ED8DE7F" w14:textId="13DE082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responder às ações do usuário em até 3 segundos em condições normais.</w:t>
      </w:r>
    </w:p>
    <w:p w14:paraId="7FAC4188" w14:textId="77777777" w:rsidR="00A11342" w:rsidRPr="00A11342"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[RNF002] Disponibilidade</w:t>
      </w:r>
    </w:p>
    <w:p w14:paraId="77DDF49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00DC7FAA" w14:textId="353CC853"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disponibilidade mínima de 99% ao mês, excluídas manutenções programadas.</w:t>
      </w:r>
    </w:p>
    <w:p w14:paraId="79520553"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[RNF003] Segurança de Tráfego (HTTPS)</w:t>
      </w:r>
    </w:p>
    <w:p w14:paraId="308B26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5F7CAE83" w14:textId="0E5AF91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Todo tráfego deve utilizar HTTPS com TLS atualizado.</w:t>
      </w:r>
    </w:p>
    <w:p w14:paraId="4072AC78"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[RNF004] Criptografia de Dados Sensíveis</w:t>
      </w:r>
    </w:p>
    <w:p w14:paraId="393F823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7C4FBAD" w14:textId="6AF7FA54" w:rsidR="0081256C"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Senhas e dados sensíveis devem ser criptografados em repouso e em trânsito.</w:t>
      </w:r>
    </w:p>
    <w:p w14:paraId="0BF86F95" w14:textId="77777777" w:rsidR="0081256C" w:rsidRPr="00A11342"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[RNF005] Conformidade LGPD</w:t>
      </w:r>
    </w:p>
    <w:p w14:paraId="444C0C55" w14:textId="79CA7D2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C1FFB7D" w14:textId="472C57E8" w:rsidR="00A11342" w:rsidRPr="00A11342"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cumprir </w:t>
      </w:r>
      <w:r w:rsidR="00A61A5C" w:rsidRPr="00A61A5C">
        <w:rPr>
          <w:rFonts w:ascii="Times New Roman" w:eastAsia="Times New Roman" w:hAnsi="Times New Roman"/>
          <w:sz w:val="24"/>
          <w:szCs w:val="24"/>
          <w:lang w:eastAsia="pt-BR"/>
        </w:rPr>
        <w:t>as conformidades com a LGPD</w:t>
      </w:r>
      <w:r w:rsidRPr="00A11342">
        <w:rPr>
          <w:rFonts w:ascii="Times New Roman" w:eastAsia="Times New Roman" w:hAnsi="Times New Roman"/>
          <w:sz w:val="24"/>
          <w:szCs w:val="24"/>
          <w:lang w:eastAsia="pt-BR"/>
        </w:rPr>
        <w:t>, incluindo consentimento, finalidade, minimização, portabilidade e eliminação</w:t>
      </w:r>
      <w:r w:rsidR="00A61A5C" w:rsidRPr="00A61A5C">
        <w:rPr>
          <w:rFonts w:ascii="Times New Roman" w:eastAsia="Times New Roman" w:hAnsi="Times New Roman"/>
          <w:sz w:val="24"/>
          <w:szCs w:val="24"/>
          <w:lang w:eastAsia="pt-BR"/>
        </w:rPr>
        <w:t xml:space="preserve"> dos dados</w:t>
      </w:r>
      <w:r w:rsidRPr="00A11342">
        <w:rPr>
          <w:rFonts w:ascii="Times New Roman" w:eastAsia="Times New Roman" w:hAnsi="Times New Roman"/>
          <w:sz w:val="24"/>
          <w:szCs w:val="24"/>
          <w:lang w:eastAsia="pt-BR"/>
        </w:rPr>
        <w:t>.</w:t>
      </w:r>
    </w:p>
    <w:p w14:paraId="6CC638B3"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[RNF006] Documentos de Termos e Privacidade</w:t>
      </w:r>
    </w:p>
    <w:p w14:paraId="4B8E35F5"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D50C207" w14:textId="77D7B73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Termos de Uso e Política de Privacidade devem ser claros</w:t>
      </w:r>
      <w:r w:rsidR="004649E6">
        <w:rPr>
          <w:rFonts w:ascii="Times New Roman" w:eastAsia="Times New Roman" w:hAnsi="Times New Roman"/>
          <w:sz w:val="24"/>
          <w:szCs w:val="24"/>
          <w:lang w:eastAsia="pt-BR"/>
        </w:rPr>
        <w:t xml:space="preserve"> e </w:t>
      </w:r>
      <w:r w:rsidRPr="00A11342">
        <w:rPr>
          <w:rFonts w:ascii="Times New Roman" w:eastAsia="Times New Roman" w:hAnsi="Times New Roman"/>
          <w:sz w:val="24"/>
          <w:szCs w:val="24"/>
          <w:lang w:eastAsia="pt-BR"/>
        </w:rPr>
        <w:t>acessíveis</w:t>
      </w:r>
      <w:r w:rsidR="004649E6">
        <w:rPr>
          <w:rFonts w:ascii="Times New Roman" w:eastAsia="Times New Roman" w:hAnsi="Times New Roman"/>
          <w:sz w:val="24"/>
          <w:szCs w:val="24"/>
          <w:lang w:eastAsia="pt-BR"/>
        </w:rPr>
        <w:t>.</w:t>
      </w:r>
    </w:p>
    <w:p w14:paraId="1ABCCC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[RNF007] Backup e Restauração</w:t>
      </w:r>
    </w:p>
    <w:p w14:paraId="0DDF8D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E305AFD" w14:textId="7988BD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Backups diários automáticos e testes periódicos de restauração devem ser mantidos.</w:t>
      </w:r>
    </w:p>
    <w:p w14:paraId="466E04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Integridade de Transações</w:t>
      </w:r>
    </w:p>
    <w:p w14:paraId="532886F8"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3BB43FD" w14:textId="42690D1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Transações financeiras devem ser atômicas e imutáveis após confirmação.</w:t>
      </w:r>
    </w:p>
    <w:p w14:paraId="27124AF6"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00A61A5C" w:rsidRPr="00A61A5C">
        <w:rPr>
          <w:rFonts w:ascii="Times New Roman" w:eastAsia="Times New Roman" w:hAnsi="Times New Roman"/>
          <w:b/>
          <w:bCs/>
          <w:sz w:val="24"/>
          <w:szCs w:val="24"/>
          <w:lang w:eastAsia="pt-BR"/>
        </w:rPr>
        <w:t>9</w:t>
      </w:r>
      <w:r w:rsidRPr="00A11342">
        <w:rPr>
          <w:rFonts w:ascii="Times New Roman" w:eastAsia="Times New Roman" w:hAnsi="Times New Roman"/>
          <w:b/>
          <w:bCs/>
          <w:sz w:val="24"/>
          <w:szCs w:val="24"/>
          <w:lang w:eastAsia="pt-BR"/>
        </w:rPr>
        <w:t>] Usabilidade</w:t>
      </w:r>
    </w:p>
    <w:p w14:paraId="125235A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A5C5038" w14:textId="0B913BFE"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Interfaces devem ser intuitivas, com navegação clara e linguagem acessível.</w:t>
      </w:r>
    </w:p>
    <w:p w14:paraId="42D478A6" w14:textId="77777777" w:rsidR="00717923" w:rsidRPr="00A11342"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0</w:t>
      </w:r>
      <w:r w:rsidRPr="00A11342">
        <w:rPr>
          <w:rFonts w:ascii="Times New Roman" w:eastAsia="Times New Roman" w:hAnsi="Times New Roman"/>
          <w:b/>
          <w:bCs/>
          <w:sz w:val="24"/>
          <w:szCs w:val="24"/>
          <w:lang w:eastAsia="pt-BR"/>
        </w:rPr>
        <w:t>] Escalabilidade</w:t>
      </w:r>
    </w:p>
    <w:p w14:paraId="53269E3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6CBA1BB" w14:textId="299CA434" w:rsidR="00A11342"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 arquitetura deve suportar aumento de usuários/estabelecimentos sem degradação relevante.</w:t>
      </w:r>
    </w:p>
    <w:p w14:paraId="6CB39F4B" w14:textId="77777777" w:rsidR="00717923" w:rsidRPr="00A11342"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1</w:t>
      </w:r>
      <w:r w:rsidRPr="00A11342">
        <w:rPr>
          <w:rFonts w:ascii="Times New Roman" w:eastAsia="Times New Roman" w:hAnsi="Times New Roman"/>
          <w:b/>
          <w:bCs/>
          <w:sz w:val="24"/>
          <w:szCs w:val="24"/>
          <w:lang w:eastAsia="pt-BR"/>
        </w:rPr>
        <w:t>] Compatibilidade Móvel</w:t>
      </w:r>
    </w:p>
    <w:p w14:paraId="6569121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1A89CBF" w14:textId="044BA798"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Aplicativo compatível com Android 10+ e iOS 13+.</w:t>
      </w:r>
    </w:p>
    <w:p w14:paraId="48FE441E" w14:textId="77777777" w:rsidR="0081256C" w:rsidRPr="00A11342" w:rsidRDefault="0081256C" w:rsidP="00FD43B9">
      <w:pPr>
        <w:autoSpaceDE w:val="0"/>
        <w:autoSpaceDN w:val="0"/>
        <w:adjustRightInd w:val="0"/>
        <w:spacing w:line="360" w:lineRule="auto"/>
        <w:jc w:val="both"/>
        <w:rPr>
          <w:rFonts w:ascii="Times New Roman" w:eastAsia="Times New Roman" w:hAnsi="Times New Roman"/>
          <w:sz w:val="24"/>
          <w:szCs w:val="24"/>
          <w:lang w:eastAsia="pt-BR"/>
        </w:rPr>
      </w:pPr>
    </w:p>
    <w:p w14:paraId="19315F8B" w14:textId="77777777" w:rsidR="00DB0597" w:rsidRDefault="00DB0597"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F02A518" w14:textId="77777777" w:rsidR="00DB0597" w:rsidRDefault="00DB0597"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55EFCF37" w14:textId="162B1CF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2</w:t>
      </w:r>
      <w:r w:rsidRPr="00A11342">
        <w:rPr>
          <w:rFonts w:ascii="Times New Roman" w:eastAsia="Times New Roman" w:hAnsi="Times New Roman"/>
          <w:b/>
          <w:bCs/>
          <w:sz w:val="24"/>
          <w:szCs w:val="24"/>
          <w:lang w:eastAsia="pt-BR"/>
        </w:rPr>
        <w:t>] Auditabilidade</w:t>
      </w:r>
    </w:p>
    <w:p w14:paraId="38275A9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C9242F8" w14:textId="080EBAF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Ações críticas devem ser registradas com usuário, data/hora e contexto para auditoria.</w:t>
      </w:r>
    </w:p>
    <w:p w14:paraId="6F3B7CFB" w14:textId="77777777" w:rsidR="00E42A1D" w:rsidRDefault="00E42A1D"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FFAC0AD" w14:textId="2A99F43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[RNF01</w:t>
      </w:r>
      <w:r w:rsidR="00A61A5C" w:rsidRPr="00A61A5C">
        <w:rPr>
          <w:rFonts w:ascii="Times New Roman" w:eastAsia="Times New Roman" w:hAnsi="Times New Roman"/>
          <w:b/>
          <w:bCs/>
          <w:sz w:val="24"/>
          <w:szCs w:val="24"/>
          <w:lang w:eastAsia="pt-BR"/>
        </w:rPr>
        <w:t>3</w:t>
      </w:r>
      <w:r w:rsidRPr="00A11342">
        <w:rPr>
          <w:rFonts w:ascii="Times New Roman" w:eastAsia="Times New Roman" w:hAnsi="Times New Roman"/>
          <w:b/>
          <w:bCs/>
          <w:sz w:val="24"/>
          <w:szCs w:val="24"/>
          <w:lang w:eastAsia="pt-BR"/>
        </w:rPr>
        <w:t>] Acessibilidade</w:t>
      </w:r>
    </w:p>
    <w:p w14:paraId="627E422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2202066" w14:textId="07304972"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Seguir boas práticas (contraste, texto alternativo, suporte a leitores de tela, tamanhos de toque).</w:t>
      </w:r>
    </w:p>
    <w:p w14:paraId="7A0894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4</w:t>
      </w:r>
      <w:r w:rsidRPr="00A11342">
        <w:rPr>
          <w:rFonts w:ascii="Times New Roman" w:eastAsia="Times New Roman" w:hAnsi="Times New Roman"/>
          <w:b/>
          <w:bCs/>
          <w:sz w:val="24"/>
          <w:szCs w:val="24"/>
          <w:lang w:eastAsia="pt-BR"/>
        </w:rPr>
        <w:t>] Atualizações Seguras</w:t>
      </w:r>
    </w:p>
    <w:p w14:paraId="1C480E4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A64D399" w14:textId="79B60746" w:rsidR="00A61A5C"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Atualizações devem ser assinadas, com </w:t>
      </w:r>
      <w:proofErr w:type="spellStart"/>
      <w:r w:rsidRPr="00A11342">
        <w:rPr>
          <w:rFonts w:ascii="Times New Roman" w:eastAsia="Times New Roman" w:hAnsi="Times New Roman"/>
          <w:i/>
          <w:iCs/>
          <w:sz w:val="24"/>
          <w:szCs w:val="24"/>
          <w:lang w:eastAsia="pt-BR"/>
        </w:rPr>
        <w:t>rollback</w:t>
      </w:r>
      <w:proofErr w:type="spellEnd"/>
      <w:r w:rsidRPr="00A11342">
        <w:rPr>
          <w:rFonts w:ascii="Times New Roman" w:eastAsia="Times New Roman" w:hAnsi="Times New Roman"/>
          <w:sz w:val="24"/>
          <w:szCs w:val="24"/>
          <w:lang w:eastAsia="pt-BR"/>
        </w:rPr>
        <w:t xml:space="preserve"> possível em falhas.</w:t>
      </w:r>
    </w:p>
    <w:p w14:paraId="1BD35AB5" w14:textId="77777777" w:rsidR="005503AE" w:rsidRPr="00A11342"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5</w:t>
      </w:r>
      <w:r w:rsidRPr="00A11342">
        <w:rPr>
          <w:rFonts w:ascii="Times New Roman" w:eastAsia="Times New Roman" w:hAnsi="Times New Roman"/>
          <w:b/>
          <w:bCs/>
          <w:sz w:val="24"/>
          <w:szCs w:val="24"/>
          <w:lang w:eastAsia="pt-BR"/>
        </w:rPr>
        <w:t>] Manutenibilidade</w:t>
      </w:r>
    </w:p>
    <w:p w14:paraId="661B981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2646861B" w14:textId="3E9B47B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Código modular, documentado e com testes automatizados.</w:t>
      </w:r>
    </w:p>
    <w:p w14:paraId="2F93B680" w14:textId="77777777" w:rsidR="00A61A5C" w:rsidRPr="00A11342"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6</w:t>
      </w:r>
      <w:r w:rsidRPr="00A11342">
        <w:rPr>
          <w:rFonts w:ascii="Times New Roman" w:eastAsia="Times New Roman" w:hAnsi="Times New Roman"/>
          <w:b/>
          <w:bCs/>
          <w:sz w:val="24"/>
          <w:szCs w:val="24"/>
          <w:lang w:eastAsia="pt-BR"/>
        </w:rPr>
        <w:t>] Confiabilidade</w:t>
      </w:r>
    </w:p>
    <w:p w14:paraId="573D192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87824B9" w14:textId="0DCD650B" w:rsidR="00A11342"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operação estável sob picos de uso e falhas transitórias.</w:t>
      </w:r>
    </w:p>
    <w:p w14:paraId="22D8085A"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7</w:t>
      </w:r>
      <w:r w:rsidRPr="00A11342">
        <w:rPr>
          <w:rFonts w:ascii="Times New Roman" w:eastAsia="Times New Roman" w:hAnsi="Times New Roman"/>
          <w:b/>
          <w:bCs/>
          <w:sz w:val="24"/>
          <w:szCs w:val="24"/>
          <w:lang w:eastAsia="pt-BR"/>
        </w:rPr>
        <w:t>] Interoperabilidade</w:t>
      </w:r>
    </w:p>
    <w:p w14:paraId="0729326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9EA054E" w14:textId="734DE169" w:rsidR="00A11342"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Integração com APIs externas (geolocalização, pagamentos) deve seguir padrões REST/JSON.</w:t>
      </w:r>
    </w:p>
    <w:p w14:paraId="2EA9B443" w14:textId="77777777" w:rsidR="004649E6" w:rsidRPr="00A11342"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Pr="00A61A5C">
        <w:rPr>
          <w:rFonts w:ascii="Times New Roman" w:eastAsia="Times New Roman" w:hAnsi="Times New Roman"/>
          <w:b/>
          <w:bCs/>
          <w:sz w:val="24"/>
          <w:szCs w:val="24"/>
          <w:lang w:eastAsia="pt-BR"/>
        </w:rPr>
        <w:t>1</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Tempo de Sessão</w:t>
      </w:r>
    </w:p>
    <w:p w14:paraId="34EC881A"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C28F9C2" w14:textId="591ACDFD" w:rsidR="00E42A1D"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Sessões inativas devem expirar automaticamente após 15 minutos.</w:t>
      </w:r>
    </w:p>
    <w:p w14:paraId="3BB917D7" w14:textId="77777777" w:rsidR="00E42A1D" w:rsidRDefault="00E42A1D"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75E6E84" w14:textId="77777777" w:rsidR="000F0F05" w:rsidRPr="00E42A1D"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DC2337">
      <w:pPr>
        <w:pStyle w:val="Ttulo2"/>
      </w:pPr>
      <w:bookmarkStart w:id="120" w:name="_Toc160207359"/>
      <w:bookmarkStart w:id="121" w:name="_Toc164351179"/>
      <w:bookmarkStart w:id="122" w:name="_Toc164355021"/>
      <w:bookmarkStart w:id="123" w:name="_Toc226250638"/>
      <w:r>
        <w:t>Casos de uso</w:t>
      </w:r>
      <w:bookmarkEnd w:id="120"/>
      <w:bookmarkEnd w:id="121"/>
      <w:bookmarkEnd w:id="122"/>
      <w:bookmarkEnd w:id="123"/>
    </w:p>
    <w:p w14:paraId="764839AD" w14:textId="77777777" w:rsidR="00161FBA" w:rsidRPr="00161FBA" w:rsidRDefault="00161FBA" w:rsidP="00161FBA"/>
    <w:p w14:paraId="0DB0E784" w14:textId="719B5190"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FD43B9">
        <w:rPr>
          <w:rFonts w:ascii="Times New Roman" w:hAnsi="Times New Roman"/>
          <w:sz w:val="24"/>
          <w:szCs w:val="24"/>
        </w:rPr>
        <w:t xml:space="preserve"> </w:t>
      </w:r>
      <w:r w:rsidRPr="00161FBA">
        <w:rPr>
          <w:rFonts w:ascii="Times New Roman" w:hAnsi="Times New Roman"/>
          <w:sz w:val="24"/>
          <w:szCs w:val="24"/>
        </w:rPr>
        <w:t>dono do estacionamento</w:t>
      </w:r>
      <w:r w:rsidR="00FD43B9">
        <w:rPr>
          <w:rFonts w:ascii="Times New Roman" w:hAnsi="Times New Roman"/>
          <w:sz w:val="24"/>
          <w:szCs w:val="24"/>
        </w:rPr>
        <w:t>/administrador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 xml:space="preserve">São destacados os principais na figura </w:t>
      </w:r>
      <w:r w:rsidR="00AA1656">
        <w:rPr>
          <w:rFonts w:ascii="Times New Roman" w:hAnsi="Times New Roman"/>
          <w:sz w:val="24"/>
          <w:szCs w:val="24"/>
        </w:rPr>
        <w:t>3</w:t>
      </w:r>
      <w:r w:rsidR="00E51EEF">
        <w:rPr>
          <w:rFonts w:ascii="Times New Roman" w:hAnsi="Times New Roman"/>
          <w:sz w:val="24"/>
          <w:szCs w:val="24"/>
        </w:rPr>
        <w:t>.</w:t>
      </w:r>
      <w:r w:rsidR="00E51EEF" w:rsidRPr="00E51EEF">
        <w:rPr>
          <w:rFonts w:ascii="Times New Roman" w:hAnsi="Times New Roman"/>
          <w:sz w:val="24"/>
          <w:szCs w:val="24"/>
        </w:rPr>
        <w:t xml:space="preserve"> </w:t>
      </w:r>
    </w:p>
    <w:p w14:paraId="52FBB7C7" w14:textId="77777777" w:rsidR="00E51EEF" w:rsidRDefault="00E51EEF" w:rsidP="004D087C">
      <w:pPr>
        <w:spacing w:line="360" w:lineRule="auto"/>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0564292A" w14:textId="77777777" w:rsidR="00E51EEF" w:rsidRDefault="00E51EEF" w:rsidP="00706548">
      <w:pPr>
        <w:spacing w:line="360" w:lineRule="auto"/>
        <w:ind w:firstLine="709"/>
        <w:jc w:val="both"/>
        <w:rPr>
          <w:rFonts w:ascii="Times New Roman" w:hAnsi="Times New Roman"/>
          <w:sz w:val="24"/>
          <w:szCs w:val="24"/>
        </w:rPr>
      </w:pPr>
    </w:p>
    <w:p w14:paraId="1B9685E3" w14:textId="39114AAD" w:rsidR="00E51EEF" w:rsidRDefault="00E51EEF" w:rsidP="00E51EEF">
      <w:pPr>
        <w:pStyle w:val="Legenda"/>
      </w:pPr>
    </w:p>
    <w:p w14:paraId="2115921A" w14:textId="45264697" w:rsidR="00AA1656" w:rsidRDefault="00AA1656" w:rsidP="00AA1656">
      <w:pPr>
        <w:pStyle w:val="Legenda"/>
      </w:pPr>
      <w:bookmarkStart w:id="124" w:name="_Toc226252240"/>
      <w:r>
        <w:t xml:space="preserve">Figura </w:t>
      </w:r>
      <w:r>
        <w:fldChar w:fldCharType="begin"/>
      </w:r>
      <w:r>
        <w:instrText xml:space="preserve"> SEQ Figura \* ARABIC </w:instrText>
      </w:r>
      <w:r>
        <w:fldChar w:fldCharType="separate"/>
      </w:r>
      <w:r w:rsidR="00292B9A">
        <w:rPr>
          <w:noProof/>
        </w:rPr>
        <w:t>3</w:t>
      </w:r>
      <w:r>
        <w:fldChar w:fldCharType="end"/>
      </w:r>
      <w:r>
        <w:t xml:space="preserve"> - </w:t>
      </w:r>
      <w:r w:rsidRPr="009F0438">
        <w:t>Casos de Uso</w:t>
      </w:r>
      <w:bookmarkEnd w:id="124"/>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50092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25" w:name="_Toc160207360"/>
      <w:bookmarkStart w:id="126" w:name="_Toc164351180"/>
      <w:bookmarkStart w:id="127" w:name="_Toc164355022"/>
      <w:bookmarkStart w:id="128" w:name="_Toc226250639"/>
      <w:r w:rsidRPr="0008728F">
        <w:lastRenderedPageBreak/>
        <w:t>Diagrama de caso de uso</w:t>
      </w:r>
      <w:bookmarkEnd w:id="125"/>
      <w:bookmarkEnd w:id="126"/>
      <w:bookmarkEnd w:id="127"/>
      <w:bookmarkEnd w:id="128"/>
    </w:p>
    <w:p w14:paraId="5E208865" w14:textId="211D807B" w:rsidR="0072102D" w:rsidRDefault="0072102D" w:rsidP="0072102D"/>
    <w:p w14:paraId="339E41BA" w14:textId="52EE3AAA" w:rsidR="0072102D" w:rsidRDefault="0072102D" w:rsidP="00161FBA">
      <w:pPr>
        <w:spacing w:line="360" w:lineRule="auto"/>
        <w:ind w:firstLine="709"/>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AA1656">
        <w:rPr>
          <w:rFonts w:ascii="Times New Roman" w:hAnsi="Times New Roman"/>
          <w:sz w:val="24"/>
          <w:szCs w:val="24"/>
        </w:rPr>
        <w:t>4</w:t>
      </w:r>
      <w:r w:rsidR="00E51EEF">
        <w:rPr>
          <w:rFonts w:ascii="Times New Roman" w:hAnsi="Times New Roman"/>
          <w:sz w:val="24"/>
          <w:szCs w:val="24"/>
        </w:rPr>
        <w:t xml:space="preserve"> </w:t>
      </w:r>
      <w:r w:rsidRPr="00161FBA">
        <w:rPr>
          <w:rFonts w:ascii="Times New Roman" w:hAnsi="Times New Roman"/>
          <w:sz w:val="24"/>
          <w:szCs w:val="24"/>
        </w:rPr>
        <w:t xml:space="preserve">o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que ilustra os principais atores e as funcionalidades disponíveis para cada perfil de usuário. O diagrama demonstra as </w:t>
      </w:r>
      <w:r w:rsidR="00E51EEF">
        <w:rPr>
          <w:rFonts w:ascii="Times New Roman" w:hAnsi="Times New Roman"/>
          <w:sz w:val="24"/>
          <w:szCs w:val="24"/>
        </w:rPr>
        <w:t xml:space="preserve">principais </w:t>
      </w:r>
      <w:r w:rsidRPr="00161FBA">
        <w:rPr>
          <w:rFonts w:ascii="Times New Roman" w:hAnsi="Times New Roman"/>
          <w:sz w:val="24"/>
          <w:szCs w:val="24"/>
        </w:rPr>
        <w:t xml:space="preserve">interações do sistema, incluindo cadastro, login, reserva de vagas, gerenciamento de estacionamento e controle por QR </w:t>
      </w:r>
      <w:proofErr w:type="spellStart"/>
      <w:r w:rsidRPr="00161FBA">
        <w:rPr>
          <w:rFonts w:ascii="Times New Roman" w:hAnsi="Times New Roman"/>
          <w:i/>
          <w:iCs/>
          <w:sz w:val="24"/>
          <w:szCs w:val="24"/>
        </w:rPr>
        <w:t>Code</w:t>
      </w:r>
      <w:proofErr w:type="spellEnd"/>
      <w:r w:rsidR="00161FBA">
        <w:rPr>
          <w:rFonts w:ascii="Times New Roman" w:hAnsi="Times New Roman"/>
          <w:sz w:val="24"/>
          <w:szCs w:val="24"/>
        </w:rPr>
        <w:t>.</w:t>
      </w:r>
    </w:p>
    <w:p w14:paraId="458FFAFC" w14:textId="77777777" w:rsidR="00E51EEF" w:rsidRDefault="00E51EEF" w:rsidP="00161FBA">
      <w:pPr>
        <w:spacing w:line="360" w:lineRule="auto"/>
        <w:ind w:firstLine="709"/>
        <w:rPr>
          <w:rFonts w:ascii="Times New Roman" w:hAnsi="Times New Roman"/>
          <w:sz w:val="24"/>
          <w:szCs w:val="24"/>
        </w:rPr>
      </w:pPr>
    </w:p>
    <w:p w14:paraId="52BE1543" w14:textId="77777777" w:rsidR="00E51EEF" w:rsidRDefault="00E51EEF" w:rsidP="00AA1656">
      <w:pPr>
        <w:pStyle w:val="Legenda"/>
        <w:jc w:val="left"/>
        <w:sectPr w:rsidR="00E51EEF" w:rsidSect="00E51EEF">
          <w:pgSz w:w="11906" w:h="16838" w:code="9"/>
          <w:pgMar w:top="1701" w:right="1134" w:bottom="1134" w:left="1701" w:header="709" w:footer="709" w:gutter="0"/>
          <w:cols w:space="708"/>
          <w:docGrid w:linePitch="360"/>
        </w:sectPr>
      </w:pPr>
    </w:p>
    <w:p w14:paraId="3454836B" w14:textId="187575BE" w:rsidR="009779E1" w:rsidRDefault="009779E1" w:rsidP="00AA1656">
      <w:pPr>
        <w:pStyle w:val="Legenda"/>
        <w:jc w:val="left"/>
      </w:pPr>
    </w:p>
    <w:p w14:paraId="1BAA00F7" w14:textId="49A8C071" w:rsidR="00AA1656" w:rsidRDefault="00AA1656" w:rsidP="00AA1656">
      <w:pPr>
        <w:pStyle w:val="Legenda"/>
      </w:pPr>
      <w:bookmarkStart w:id="129" w:name="_Toc226252241"/>
      <w:r>
        <w:t xml:space="preserve">Figura </w:t>
      </w:r>
      <w:r>
        <w:fldChar w:fldCharType="begin"/>
      </w:r>
      <w:r>
        <w:instrText xml:space="preserve"> SEQ Figura \* ARABIC </w:instrText>
      </w:r>
      <w:r>
        <w:fldChar w:fldCharType="separate"/>
      </w:r>
      <w:r w:rsidR="00292B9A">
        <w:rPr>
          <w:noProof/>
        </w:rPr>
        <w:t>4</w:t>
      </w:r>
      <w:r>
        <w:fldChar w:fldCharType="end"/>
      </w:r>
      <w:r>
        <w:t xml:space="preserve"> - </w:t>
      </w:r>
      <w:r w:rsidRPr="003371F6">
        <w:t>Diagrama de caso de uso</w:t>
      </w:r>
      <w:bookmarkEnd w:id="129"/>
    </w:p>
    <w:p w14:paraId="1034C7B9" w14:textId="675F3B35" w:rsidR="00161FBA" w:rsidRDefault="00290625" w:rsidP="00161FBA">
      <w:pPr>
        <w:keepNext/>
        <w:autoSpaceDE w:val="0"/>
        <w:autoSpaceDN w:val="0"/>
        <w:adjustRightInd w:val="0"/>
        <w:spacing w:line="360" w:lineRule="auto"/>
        <w:ind w:firstLine="709"/>
        <w:jc w:val="both"/>
      </w:pPr>
      <w:r w:rsidRPr="00290625">
        <w:rPr>
          <w:noProof/>
        </w:rPr>
        <w:drawing>
          <wp:inline distT="0" distB="0" distL="0" distR="0" wp14:anchorId="4B6F5A76" wp14:editId="30B47117">
            <wp:extent cx="7962416" cy="5004435"/>
            <wp:effectExtent l="0" t="0" r="635" b="5715"/>
            <wp:docPr id="1135473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3230" name=""/>
                    <pic:cNvPicPr/>
                  </pic:nvPicPr>
                  <pic:blipFill>
                    <a:blip r:embed="rId14"/>
                    <a:stretch>
                      <a:fillRect/>
                    </a:stretch>
                  </pic:blipFill>
                  <pic:spPr>
                    <a:xfrm>
                      <a:off x="0" y="0"/>
                      <a:ext cx="7990729" cy="5022230"/>
                    </a:xfrm>
                    <a:prstGeom prst="rect">
                      <a:avLst/>
                    </a:prstGeom>
                  </pic:spPr>
                </pic:pic>
              </a:graphicData>
            </a:graphic>
          </wp:inline>
        </w:drawing>
      </w:r>
    </w:p>
    <w:p w14:paraId="614297C2" w14:textId="5D6B3AA6" w:rsidR="00E51EEF" w:rsidRPr="00E51EEF" w:rsidRDefault="00161FBA" w:rsidP="00E51EEF">
      <w:pPr>
        <w:pStyle w:val="Legenda"/>
        <w:sectPr w:rsidR="00E51EEF" w:rsidRPr="00E51EEF" w:rsidSect="00E51EEF">
          <w:pgSz w:w="16838" w:h="11906" w:orient="landscape" w:code="9"/>
          <w:pgMar w:top="1134" w:right="1134" w:bottom="1701" w:left="1701" w:header="709" w:footer="709" w:gutter="0"/>
          <w:cols w:space="708"/>
          <w:docGrid w:linePitch="360"/>
        </w:sectPr>
      </w:pPr>
      <w:r>
        <w:t>Fonte: Os autores</w:t>
      </w:r>
      <w:r w:rsidR="00E51EEF">
        <w:t xml:space="preserve"> (2025)</w:t>
      </w:r>
    </w:p>
    <w:p w14:paraId="4881894C" w14:textId="1D66FECE"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 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DC2337">
      <w:pPr>
        <w:pStyle w:val="Ttulo2"/>
      </w:pPr>
      <w:bookmarkStart w:id="130" w:name="_Toc160207364"/>
      <w:bookmarkStart w:id="131" w:name="_Toc164355026"/>
      <w:bookmarkStart w:id="132" w:name="_Toc226250640"/>
      <w:r>
        <w:t>Diagrama de Classes</w:t>
      </w:r>
      <w:bookmarkStart w:id="133" w:name="_Toc164351184"/>
      <w:bookmarkEnd w:id="130"/>
      <w:bookmarkEnd w:id="131"/>
      <w:bookmarkEnd w:id="132"/>
      <w:r w:rsidR="005B062A">
        <w:t xml:space="preserve"> </w:t>
      </w:r>
      <w:bookmarkEnd w:id="133"/>
    </w:p>
    <w:p w14:paraId="3F979127" w14:textId="77777777" w:rsidR="00161FBA" w:rsidRPr="00161FBA" w:rsidRDefault="00161FBA" w:rsidP="00E51EEF">
      <w:pPr>
        <w:spacing w:line="360" w:lineRule="auto"/>
        <w:ind w:firstLine="709"/>
        <w:jc w:val="both"/>
      </w:pPr>
    </w:p>
    <w:p w14:paraId="661A1140" w14:textId="6920F492" w:rsidR="00882E2F" w:rsidRDefault="006C613B" w:rsidP="00E51EEF">
      <w:pPr>
        <w:spacing w:line="360" w:lineRule="auto"/>
        <w:ind w:firstLine="709"/>
        <w:jc w:val="both"/>
        <w:rPr>
          <w:rFonts w:ascii="Times New Roman" w:hAnsi="Times New Roman"/>
          <w:sz w:val="24"/>
          <w:szCs w:val="24"/>
        </w:rPr>
      </w:pPr>
      <w:r w:rsidRPr="006C613B">
        <w:rPr>
          <w:rFonts w:ascii="Times New Roman" w:hAnsi="Times New Roman"/>
          <w:sz w:val="24"/>
          <w:szCs w:val="24"/>
        </w:rPr>
        <w:t xml:space="preserve">O diagrama de classes desenvolvido em conjunto com o time técnico, representa as entidades principais da aplicação, como </w:t>
      </w:r>
      <w:r w:rsidR="00717923">
        <w:rPr>
          <w:rFonts w:ascii="Times New Roman" w:hAnsi="Times New Roman"/>
          <w:sz w:val="24"/>
          <w:szCs w:val="24"/>
        </w:rPr>
        <w:t>cliente</w:t>
      </w:r>
      <w:r w:rsidRPr="006C613B">
        <w:rPr>
          <w:rFonts w:ascii="Times New Roman" w:hAnsi="Times New Roman"/>
          <w:sz w:val="24"/>
          <w:szCs w:val="24"/>
        </w:rPr>
        <w:t xml:space="preserve">, </w:t>
      </w:r>
      <w:r w:rsidR="00717923">
        <w:rPr>
          <w:rFonts w:ascii="Times New Roman" w:hAnsi="Times New Roman"/>
          <w:sz w:val="24"/>
          <w:szCs w:val="24"/>
        </w:rPr>
        <w:t>e</w:t>
      </w:r>
      <w:r w:rsidRPr="006C613B">
        <w:rPr>
          <w:rStyle w:val="Forte"/>
          <w:rFonts w:ascii="Times New Roman" w:hAnsi="Times New Roman"/>
          <w:b w:val="0"/>
          <w:bCs w:val="0"/>
          <w:sz w:val="24"/>
          <w:szCs w:val="24"/>
        </w:rPr>
        <w:t>stacionamento</w:t>
      </w:r>
      <w:r w:rsidRPr="006C613B">
        <w:rPr>
          <w:rFonts w:ascii="Times New Roman" w:hAnsi="Times New Roman"/>
          <w:sz w:val="24"/>
          <w:szCs w:val="24"/>
        </w:rPr>
        <w:t xml:space="preserve">, </w:t>
      </w:r>
      <w:r w:rsidR="00717923">
        <w:rPr>
          <w:rFonts w:ascii="Times New Roman" w:hAnsi="Times New Roman"/>
          <w:sz w:val="24"/>
          <w:szCs w:val="24"/>
        </w:rPr>
        <w:t>v</w:t>
      </w:r>
      <w:r w:rsidRPr="006C613B">
        <w:rPr>
          <w:rStyle w:val="Forte"/>
          <w:rFonts w:ascii="Times New Roman" w:hAnsi="Times New Roman"/>
          <w:b w:val="0"/>
          <w:bCs w:val="0"/>
          <w:sz w:val="24"/>
          <w:szCs w:val="24"/>
        </w:rPr>
        <w:t>aga</w:t>
      </w:r>
      <w:r w:rsidRPr="006C613B">
        <w:rPr>
          <w:rFonts w:ascii="Times New Roman" w:hAnsi="Times New Roman"/>
          <w:sz w:val="24"/>
          <w:szCs w:val="24"/>
        </w:rPr>
        <w:t xml:space="preserve">, </w:t>
      </w:r>
      <w:r w:rsidR="00717923">
        <w:rPr>
          <w:rFonts w:ascii="Times New Roman" w:hAnsi="Times New Roman"/>
          <w:sz w:val="24"/>
          <w:szCs w:val="24"/>
        </w:rPr>
        <w:t>r</w:t>
      </w:r>
      <w:r w:rsidRPr="006C613B">
        <w:rPr>
          <w:rStyle w:val="Forte"/>
          <w:rFonts w:ascii="Times New Roman" w:hAnsi="Times New Roman"/>
          <w:b w:val="0"/>
          <w:bCs w:val="0"/>
          <w:sz w:val="24"/>
          <w:szCs w:val="24"/>
        </w:rPr>
        <w:t>eserva</w:t>
      </w:r>
      <w:r w:rsidRPr="006C613B">
        <w:rPr>
          <w:rFonts w:ascii="Times New Roman" w:hAnsi="Times New Roman"/>
          <w:sz w:val="24"/>
          <w:szCs w:val="24"/>
        </w:rPr>
        <w:t xml:space="preserve">, </w:t>
      </w:r>
      <w:r w:rsidR="00717923">
        <w:rPr>
          <w:rFonts w:ascii="Times New Roman" w:hAnsi="Times New Roman"/>
          <w:sz w:val="24"/>
          <w:szCs w:val="24"/>
        </w:rPr>
        <w:t>p</w:t>
      </w:r>
      <w:r w:rsidRPr="006C613B">
        <w:rPr>
          <w:rStyle w:val="Forte"/>
          <w:rFonts w:ascii="Times New Roman" w:hAnsi="Times New Roman"/>
          <w:b w:val="0"/>
          <w:bCs w:val="0"/>
          <w:sz w:val="24"/>
          <w:szCs w:val="24"/>
        </w:rPr>
        <w:t>agamento</w:t>
      </w:r>
      <w:r w:rsidRPr="006C613B">
        <w:rPr>
          <w:rFonts w:ascii="Times New Roman" w:hAnsi="Times New Roman"/>
          <w:sz w:val="24"/>
          <w:szCs w:val="24"/>
        </w:rPr>
        <w:t xml:space="preserve"> e </w:t>
      </w:r>
      <w:r w:rsidR="00717923">
        <w:rPr>
          <w:rFonts w:ascii="Times New Roman" w:hAnsi="Times New Roman"/>
          <w:sz w:val="24"/>
          <w:szCs w:val="24"/>
        </w:rPr>
        <w:t>a</w:t>
      </w:r>
      <w:r w:rsidRPr="006C613B">
        <w:rPr>
          <w:rStyle w:val="Forte"/>
          <w:rFonts w:ascii="Times New Roman" w:hAnsi="Times New Roman"/>
          <w:b w:val="0"/>
          <w:bCs w:val="0"/>
          <w:sz w:val="24"/>
          <w:szCs w:val="24"/>
        </w:rPr>
        <w:t>valiação</w:t>
      </w:r>
      <w:r w:rsidRPr="006C613B">
        <w:rPr>
          <w:rFonts w:ascii="Times New Roman" w:hAnsi="Times New Roman"/>
          <w:sz w:val="24"/>
          <w:szCs w:val="24"/>
        </w:rPr>
        <w:t>, com seus respectivos atributos e relacionamentos.</w:t>
      </w:r>
    </w:p>
    <w:p w14:paraId="1ED2F73B" w14:textId="66A24752" w:rsidR="00161FBA" w:rsidRDefault="004649E6" w:rsidP="00E51EEF">
      <w:pPr>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AA1656">
        <w:rPr>
          <w:rFonts w:ascii="Times New Roman" w:hAnsi="Times New Roman"/>
          <w:sz w:val="24"/>
          <w:szCs w:val="24"/>
        </w:rPr>
        <w:t>5</w:t>
      </w:r>
      <w:r w:rsidR="00882E2F">
        <w:rPr>
          <w:rFonts w:ascii="Times New Roman" w:hAnsi="Times New Roman"/>
          <w:sz w:val="24"/>
          <w:szCs w:val="24"/>
        </w:rPr>
        <w:t xml:space="preserve">, é apresentado o </w:t>
      </w:r>
      <w:r w:rsidR="00717923">
        <w:rPr>
          <w:rFonts w:ascii="Times New Roman" w:hAnsi="Times New Roman"/>
          <w:sz w:val="24"/>
          <w:szCs w:val="24"/>
        </w:rPr>
        <w:t>d</w:t>
      </w:r>
      <w:r w:rsidR="00882E2F">
        <w:rPr>
          <w:rFonts w:ascii="Times New Roman" w:hAnsi="Times New Roman"/>
          <w:sz w:val="24"/>
          <w:szCs w:val="24"/>
        </w:rPr>
        <w:t xml:space="preserve">iagrama de </w:t>
      </w:r>
      <w:r w:rsidR="00717923">
        <w:rPr>
          <w:rFonts w:ascii="Times New Roman" w:hAnsi="Times New Roman"/>
          <w:sz w:val="24"/>
          <w:szCs w:val="24"/>
        </w:rPr>
        <w:t>c</w:t>
      </w:r>
      <w:r w:rsidR="00882E2F">
        <w:rPr>
          <w:rFonts w:ascii="Times New Roman" w:hAnsi="Times New Roman"/>
          <w:sz w:val="24"/>
          <w:szCs w:val="24"/>
        </w:rPr>
        <w:t>lasses do sistema Parada Certa, que demonstra as principais classes, atributos, métodos e relacionamentos responsáveis pela estrutura lógica da aplicação. Esse diagrama representa a base da programação orientada a objetos utilizada no desenvolvimento do sistema</w:t>
      </w:r>
      <w:r w:rsidR="00161FBA">
        <w:rPr>
          <w:rFonts w:ascii="Times New Roman" w:hAnsi="Times New Roman"/>
          <w:sz w:val="24"/>
          <w:szCs w:val="24"/>
        </w:rPr>
        <w:t>.</w:t>
      </w:r>
      <w:r w:rsidR="00161FBA">
        <w:rPr>
          <w:rFonts w:ascii="Times New Roman" w:hAnsi="Times New Roman"/>
          <w:sz w:val="24"/>
          <w:szCs w:val="24"/>
        </w:rPr>
        <w:br w:type="page"/>
      </w:r>
    </w:p>
    <w:p w14:paraId="048441C3" w14:textId="77777777" w:rsidR="00161FBA" w:rsidRDefault="00161FBA" w:rsidP="009F667D">
      <w:pPr>
        <w:pStyle w:val="Legenda"/>
        <w:sectPr w:rsidR="00161FBA" w:rsidSect="00E51EEF">
          <w:pgSz w:w="11906" w:h="16838" w:code="9"/>
          <w:pgMar w:top="1701" w:right="1134" w:bottom="1134" w:left="1701" w:header="709" w:footer="709" w:gutter="0"/>
          <w:cols w:space="708"/>
          <w:docGrid w:linePitch="360"/>
        </w:sectPr>
      </w:pPr>
    </w:p>
    <w:p w14:paraId="2BDB5934" w14:textId="5055FE52" w:rsidR="00AA1656" w:rsidRDefault="00AA1656" w:rsidP="00AA1656">
      <w:pPr>
        <w:pStyle w:val="Legenda"/>
      </w:pPr>
      <w:bookmarkStart w:id="134" w:name="_Toc226252242"/>
      <w:r>
        <w:lastRenderedPageBreak/>
        <w:t xml:space="preserve">Figura </w:t>
      </w:r>
      <w:r>
        <w:fldChar w:fldCharType="begin"/>
      </w:r>
      <w:r>
        <w:instrText xml:space="preserve"> SEQ Figura \* ARABIC </w:instrText>
      </w:r>
      <w:r>
        <w:fldChar w:fldCharType="separate"/>
      </w:r>
      <w:r w:rsidR="00292B9A">
        <w:rPr>
          <w:noProof/>
        </w:rPr>
        <w:t>5</w:t>
      </w:r>
      <w:r>
        <w:fldChar w:fldCharType="end"/>
      </w:r>
      <w:r>
        <w:t xml:space="preserve"> - </w:t>
      </w:r>
      <w:r w:rsidRPr="00B52CF5">
        <w:t>Diagrama de classes</w:t>
      </w:r>
      <w:bookmarkEnd w:id="134"/>
    </w:p>
    <w:p w14:paraId="12313914" w14:textId="116AB0EC" w:rsidR="00EF0911" w:rsidRPr="00EF0911" w:rsidRDefault="003E1964" w:rsidP="00EF0911">
      <w:pPr>
        <w:keepNext/>
        <w:rPr>
          <w:rFonts w:ascii="Times New Roman" w:hAnsi="Times New Roman"/>
          <w:noProof/>
          <w:sz w:val="24"/>
          <w:szCs w:val="24"/>
        </w:rPr>
      </w:pPr>
      <w:r>
        <w:rPr>
          <w:rFonts w:ascii="Times New Roman" w:hAnsi="Times New Roman"/>
          <w:noProof/>
          <w:sz w:val="24"/>
          <w:szCs w:val="24"/>
        </w:rPr>
        <w:drawing>
          <wp:inline distT="0" distB="0" distL="0" distR="0" wp14:anchorId="55883563" wp14:editId="342F5F87">
            <wp:extent cx="8858707" cy="5092952"/>
            <wp:effectExtent l="0" t="0" r="0" b="0"/>
            <wp:docPr id="10004410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71514" cy="5100315"/>
                    </a:xfrm>
                    <a:prstGeom prst="rect">
                      <a:avLst/>
                    </a:prstGeom>
                    <a:noFill/>
                  </pic:spPr>
                </pic:pic>
              </a:graphicData>
            </a:graphic>
          </wp:inline>
        </w:drawing>
      </w:r>
    </w:p>
    <w:p w14:paraId="237FF2E6" w14:textId="01AD6EF0" w:rsidR="00161FBA" w:rsidRDefault="00161FBA" w:rsidP="00161FBA">
      <w:pPr>
        <w:keepNext/>
      </w:pPr>
    </w:p>
    <w:p w14:paraId="4829B014" w14:textId="6CF9F787" w:rsidR="00882E2F" w:rsidRPr="006C613B" w:rsidRDefault="00161FBA" w:rsidP="009F667D">
      <w:pPr>
        <w:pStyle w:val="Legenda"/>
      </w:pPr>
      <w:r>
        <w:t>Fonte: Os autores</w:t>
      </w:r>
    </w:p>
    <w:p w14:paraId="6AED057C" w14:textId="77777777" w:rsidR="00161FBA" w:rsidRDefault="00161FBA" w:rsidP="00EF0911">
      <w:pPr>
        <w:autoSpaceDE w:val="0"/>
        <w:autoSpaceDN w:val="0"/>
        <w:adjustRightInd w:val="0"/>
        <w:spacing w:line="360" w:lineRule="auto"/>
        <w:jc w:val="both"/>
        <w:rPr>
          <w:rFonts w:ascii="Times New Roman" w:hAnsi="Times New Roman"/>
          <w:sz w:val="24"/>
          <w:szCs w:val="24"/>
        </w:rPr>
        <w:sectPr w:rsidR="00161FBA" w:rsidSect="00161FBA">
          <w:type w:val="continuous"/>
          <w:pgSz w:w="16838" w:h="11906" w:orient="landscape" w:code="9"/>
          <w:pgMar w:top="1134" w:right="1134" w:bottom="1701" w:left="1701" w:header="709" w:footer="709" w:gutter="0"/>
          <w:cols w:space="708"/>
          <w:docGrid w:linePitch="360"/>
        </w:sectPr>
      </w:pPr>
    </w:p>
    <w:p w14:paraId="4FE86FBE" w14:textId="5D8550E2" w:rsidR="00812AC2" w:rsidRDefault="00882E2F" w:rsidP="00C2098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 diagrama</w:t>
      </w:r>
      <w:r w:rsidR="005C1BC0">
        <w:rPr>
          <w:rFonts w:ascii="Times New Roman" w:hAnsi="Times New Roman"/>
          <w:sz w:val="24"/>
          <w:szCs w:val="24"/>
        </w:rPr>
        <w:t xml:space="preserve"> de classes</w:t>
      </w:r>
      <w:r>
        <w:rPr>
          <w:rFonts w:ascii="Times New Roman" w:hAnsi="Times New Roman"/>
          <w:sz w:val="24"/>
          <w:szCs w:val="24"/>
        </w:rPr>
        <w:t xml:space="preserve"> evidencia a interação entre as classes </w:t>
      </w:r>
      <w:r w:rsidR="005C1BC0">
        <w:rPr>
          <w:rFonts w:ascii="Times New Roman" w:hAnsi="Times New Roman"/>
          <w:sz w:val="24"/>
          <w:szCs w:val="24"/>
        </w:rPr>
        <w:t xml:space="preserve">do sistema, como a comunicação entre os microsserviços e o gerenciamento dos estacionamentos, </w:t>
      </w:r>
      <w:r w:rsidR="00A50871">
        <w:rPr>
          <w:rFonts w:ascii="Times New Roman" w:hAnsi="Times New Roman"/>
          <w:sz w:val="24"/>
          <w:szCs w:val="24"/>
        </w:rPr>
        <w:t>e</w:t>
      </w:r>
      <w:r w:rsidR="005C1BC0">
        <w:rPr>
          <w:rFonts w:ascii="Times New Roman" w:hAnsi="Times New Roman"/>
          <w:sz w:val="24"/>
          <w:szCs w:val="24"/>
        </w:rPr>
        <w:t xml:space="preserve"> a conexão entre os motoristas e suas associações,</w:t>
      </w:r>
      <w:r>
        <w:rPr>
          <w:rFonts w:ascii="Times New Roman" w:hAnsi="Times New Roman"/>
          <w:sz w:val="24"/>
          <w:szCs w:val="24"/>
        </w:rPr>
        <w:t xml:space="preserve"> forma como os objetos do sistema se comunicam. </w:t>
      </w:r>
    </w:p>
    <w:p w14:paraId="27F495C9" w14:textId="77777777" w:rsidR="00161FBA" w:rsidRDefault="00161FBA" w:rsidP="00161FBA">
      <w:pPr>
        <w:autoSpaceDE w:val="0"/>
        <w:autoSpaceDN w:val="0"/>
        <w:adjustRightInd w:val="0"/>
        <w:spacing w:line="360" w:lineRule="auto"/>
        <w:jc w:val="both"/>
        <w:rPr>
          <w:rFonts w:ascii="Times New Roman" w:hAnsi="Times New Roman"/>
          <w:sz w:val="24"/>
          <w:szCs w:val="24"/>
        </w:rPr>
      </w:pPr>
    </w:p>
    <w:p w14:paraId="75E50124" w14:textId="36C319A9" w:rsidR="00C20981" w:rsidRDefault="004D087C" w:rsidP="00DC2337">
      <w:pPr>
        <w:pStyle w:val="Ttulo2"/>
      </w:pPr>
      <w:bookmarkStart w:id="135" w:name="_Toc226250641"/>
      <w:r>
        <w:t>Modelagem das r</w:t>
      </w:r>
      <w:r w:rsidR="00C20981">
        <w:t>egras de negócio</w:t>
      </w:r>
      <w:bookmarkEnd w:id="135"/>
      <w:r w:rsidR="00C20981">
        <w:t xml:space="preserve"> </w:t>
      </w:r>
    </w:p>
    <w:p w14:paraId="76C6D49C" w14:textId="77777777" w:rsidR="00161FBA" w:rsidRDefault="00161FBA" w:rsidP="00161FBA"/>
    <w:p w14:paraId="12A388FD" w14:textId="1CD450D4" w:rsidR="00EE4BB9" w:rsidRP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Neste capítulo, são apresentadas as principais regras que regem os processos da aplicação, bem como sua organização</w:t>
      </w:r>
      <w:r>
        <w:rPr>
          <w:rFonts w:ascii="Times New Roman" w:hAnsi="Times New Roman"/>
          <w:sz w:val="24"/>
          <w:szCs w:val="24"/>
        </w:rPr>
        <w:t>, histórico</w:t>
      </w:r>
      <w:r w:rsidRPr="00EE4BB9">
        <w:rPr>
          <w:rFonts w:ascii="Times New Roman" w:hAnsi="Times New Roman"/>
          <w:sz w:val="24"/>
          <w:szCs w:val="24"/>
        </w:rPr>
        <w:t xml:space="preserve"> e aplicação no contexto do sistema, garantindo coerência entre os requisitos definidos e a implementação proposta.</w:t>
      </w:r>
    </w:p>
    <w:p w14:paraId="2062EDD0" w14:textId="77777777" w:rsidR="004D087C" w:rsidRDefault="004D087C" w:rsidP="004649E6">
      <w:pPr>
        <w:spacing w:line="360" w:lineRule="auto"/>
        <w:ind w:firstLine="709"/>
        <w:jc w:val="both"/>
        <w:rPr>
          <w:rFonts w:ascii="Times New Roman" w:hAnsi="Times New Roman"/>
          <w:sz w:val="24"/>
          <w:szCs w:val="24"/>
        </w:rPr>
      </w:pPr>
    </w:p>
    <w:p w14:paraId="4ACDFA7D" w14:textId="77777777" w:rsidR="004D087C" w:rsidRDefault="004D087C" w:rsidP="004649E6">
      <w:pPr>
        <w:spacing w:line="360" w:lineRule="auto"/>
        <w:ind w:firstLine="709"/>
        <w:jc w:val="both"/>
        <w:rPr>
          <w:rFonts w:ascii="Times New Roman" w:hAnsi="Times New Roman"/>
          <w:sz w:val="24"/>
          <w:szCs w:val="24"/>
        </w:rPr>
      </w:pPr>
    </w:p>
    <w:p w14:paraId="798E4D32" w14:textId="77777777" w:rsidR="004D087C" w:rsidRDefault="004D087C" w:rsidP="004649E6">
      <w:pPr>
        <w:spacing w:line="360" w:lineRule="auto"/>
        <w:ind w:firstLine="709"/>
        <w:jc w:val="both"/>
        <w:rPr>
          <w:rFonts w:ascii="Times New Roman" w:hAnsi="Times New Roman"/>
          <w:sz w:val="24"/>
          <w:szCs w:val="24"/>
        </w:rPr>
      </w:pPr>
    </w:p>
    <w:p w14:paraId="6B648A77" w14:textId="77777777" w:rsidR="004D087C" w:rsidRDefault="004D087C" w:rsidP="004649E6">
      <w:pPr>
        <w:spacing w:line="360" w:lineRule="auto"/>
        <w:ind w:firstLine="709"/>
        <w:jc w:val="both"/>
        <w:rPr>
          <w:rFonts w:ascii="Times New Roman" w:hAnsi="Times New Roman"/>
          <w:sz w:val="24"/>
          <w:szCs w:val="24"/>
        </w:rPr>
      </w:pPr>
    </w:p>
    <w:p w14:paraId="0AFD8C49" w14:textId="77777777" w:rsidR="004D087C" w:rsidRDefault="004D087C" w:rsidP="004649E6">
      <w:pPr>
        <w:spacing w:line="360" w:lineRule="auto"/>
        <w:ind w:firstLine="709"/>
        <w:jc w:val="both"/>
        <w:rPr>
          <w:rFonts w:ascii="Times New Roman" w:hAnsi="Times New Roman"/>
          <w:sz w:val="24"/>
          <w:szCs w:val="24"/>
        </w:rPr>
      </w:pPr>
    </w:p>
    <w:p w14:paraId="38E05D07" w14:textId="77777777" w:rsidR="004D087C" w:rsidRDefault="004D087C" w:rsidP="004649E6">
      <w:pPr>
        <w:spacing w:line="360" w:lineRule="auto"/>
        <w:ind w:firstLine="709"/>
        <w:jc w:val="both"/>
        <w:rPr>
          <w:rFonts w:ascii="Times New Roman" w:hAnsi="Times New Roman"/>
          <w:sz w:val="24"/>
          <w:szCs w:val="24"/>
        </w:rPr>
      </w:pPr>
    </w:p>
    <w:p w14:paraId="2D6C07CE" w14:textId="77777777" w:rsidR="004D087C" w:rsidRDefault="004D087C" w:rsidP="004649E6">
      <w:pPr>
        <w:spacing w:line="360" w:lineRule="auto"/>
        <w:ind w:firstLine="709"/>
        <w:jc w:val="both"/>
        <w:rPr>
          <w:rFonts w:ascii="Times New Roman" w:hAnsi="Times New Roman"/>
          <w:sz w:val="24"/>
          <w:szCs w:val="24"/>
        </w:rPr>
      </w:pPr>
    </w:p>
    <w:p w14:paraId="16C8E9E6" w14:textId="77777777" w:rsidR="004D087C" w:rsidRDefault="004D087C" w:rsidP="004649E6">
      <w:pPr>
        <w:spacing w:line="360" w:lineRule="auto"/>
        <w:ind w:firstLine="709"/>
        <w:jc w:val="both"/>
        <w:rPr>
          <w:rFonts w:ascii="Times New Roman" w:hAnsi="Times New Roman"/>
          <w:sz w:val="24"/>
          <w:szCs w:val="24"/>
        </w:rPr>
      </w:pPr>
    </w:p>
    <w:p w14:paraId="0D2DD3DD" w14:textId="77777777" w:rsidR="004D087C" w:rsidRDefault="004D087C" w:rsidP="004649E6">
      <w:pPr>
        <w:spacing w:line="360" w:lineRule="auto"/>
        <w:ind w:firstLine="709"/>
        <w:jc w:val="both"/>
        <w:rPr>
          <w:rFonts w:ascii="Times New Roman" w:hAnsi="Times New Roman"/>
          <w:sz w:val="24"/>
          <w:szCs w:val="24"/>
        </w:rPr>
      </w:pPr>
    </w:p>
    <w:p w14:paraId="617FCF0E" w14:textId="77777777" w:rsidR="004D087C" w:rsidRDefault="004D087C" w:rsidP="004649E6">
      <w:pPr>
        <w:spacing w:line="360" w:lineRule="auto"/>
        <w:ind w:firstLine="709"/>
        <w:jc w:val="both"/>
        <w:rPr>
          <w:rFonts w:ascii="Times New Roman" w:hAnsi="Times New Roman"/>
          <w:sz w:val="24"/>
          <w:szCs w:val="24"/>
        </w:rPr>
      </w:pPr>
    </w:p>
    <w:p w14:paraId="040F8BBF" w14:textId="77777777" w:rsidR="004D087C" w:rsidRDefault="004D087C" w:rsidP="004649E6">
      <w:pPr>
        <w:spacing w:line="360" w:lineRule="auto"/>
        <w:ind w:firstLine="709"/>
        <w:jc w:val="both"/>
        <w:rPr>
          <w:rFonts w:ascii="Times New Roman" w:hAnsi="Times New Roman"/>
          <w:sz w:val="24"/>
          <w:szCs w:val="24"/>
        </w:rPr>
      </w:pPr>
    </w:p>
    <w:p w14:paraId="77897B7A" w14:textId="77777777" w:rsidR="004D087C" w:rsidRDefault="004D087C" w:rsidP="004649E6">
      <w:pPr>
        <w:spacing w:line="360" w:lineRule="auto"/>
        <w:ind w:firstLine="709"/>
        <w:jc w:val="both"/>
        <w:rPr>
          <w:rFonts w:ascii="Times New Roman" w:hAnsi="Times New Roman"/>
          <w:sz w:val="24"/>
          <w:szCs w:val="24"/>
        </w:rPr>
      </w:pPr>
    </w:p>
    <w:p w14:paraId="36230D24" w14:textId="77777777" w:rsidR="004D087C" w:rsidRDefault="004D087C" w:rsidP="004649E6">
      <w:pPr>
        <w:spacing w:line="360" w:lineRule="auto"/>
        <w:ind w:firstLine="709"/>
        <w:jc w:val="both"/>
        <w:rPr>
          <w:rFonts w:ascii="Times New Roman" w:hAnsi="Times New Roman"/>
          <w:sz w:val="24"/>
          <w:szCs w:val="24"/>
        </w:rPr>
      </w:pPr>
    </w:p>
    <w:p w14:paraId="38262672" w14:textId="77777777" w:rsidR="004D087C" w:rsidRDefault="004D087C" w:rsidP="004649E6">
      <w:pPr>
        <w:spacing w:line="360" w:lineRule="auto"/>
        <w:ind w:firstLine="709"/>
        <w:jc w:val="both"/>
        <w:rPr>
          <w:rFonts w:ascii="Times New Roman" w:hAnsi="Times New Roman"/>
          <w:sz w:val="24"/>
          <w:szCs w:val="24"/>
        </w:rPr>
      </w:pPr>
    </w:p>
    <w:p w14:paraId="7DEE5540" w14:textId="77777777" w:rsidR="004D087C" w:rsidRDefault="004D087C" w:rsidP="004649E6">
      <w:pPr>
        <w:spacing w:line="360" w:lineRule="auto"/>
        <w:ind w:firstLine="709"/>
        <w:jc w:val="both"/>
        <w:rPr>
          <w:rFonts w:ascii="Times New Roman" w:hAnsi="Times New Roman"/>
          <w:sz w:val="24"/>
          <w:szCs w:val="24"/>
        </w:rPr>
      </w:pPr>
    </w:p>
    <w:p w14:paraId="0CE98887" w14:textId="77777777" w:rsidR="004D087C" w:rsidRDefault="004D087C" w:rsidP="004649E6">
      <w:pPr>
        <w:spacing w:line="360" w:lineRule="auto"/>
        <w:ind w:firstLine="709"/>
        <w:jc w:val="both"/>
        <w:rPr>
          <w:rFonts w:ascii="Times New Roman" w:hAnsi="Times New Roman"/>
          <w:sz w:val="24"/>
          <w:szCs w:val="24"/>
        </w:rPr>
      </w:pPr>
    </w:p>
    <w:p w14:paraId="6059C507" w14:textId="77777777" w:rsidR="004D087C" w:rsidRDefault="004D087C" w:rsidP="004649E6">
      <w:pPr>
        <w:spacing w:line="360" w:lineRule="auto"/>
        <w:ind w:firstLine="709"/>
        <w:jc w:val="both"/>
        <w:rPr>
          <w:rFonts w:ascii="Times New Roman" w:hAnsi="Times New Roman"/>
          <w:sz w:val="24"/>
          <w:szCs w:val="24"/>
        </w:rPr>
      </w:pPr>
    </w:p>
    <w:p w14:paraId="68B42B33" w14:textId="77777777" w:rsidR="004D087C" w:rsidRDefault="004D087C" w:rsidP="004649E6">
      <w:pPr>
        <w:spacing w:line="360" w:lineRule="auto"/>
        <w:ind w:firstLine="709"/>
        <w:jc w:val="both"/>
        <w:rPr>
          <w:rFonts w:ascii="Times New Roman" w:hAnsi="Times New Roman"/>
          <w:sz w:val="24"/>
          <w:szCs w:val="24"/>
        </w:rPr>
      </w:pPr>
    </w:p>
    <w:p w14:paraId="4F213B05" w14:textId="77777777" w:rsidR="004D087C" w:rsidRDefault="004D087C" w:rsidP="004649E6">
      <w:pPr>
        <w:spacing w:line="360" w:lineRule="auto"/>
        <w:ind w:firstLine="709"/>
        <w:jc w:val="both"/>
        <w:rPr>
          <w:rFonts w:ascii="Times New Roman" w:hAnsi="Times New Roman"/>
          <w:sz w:val="24"/>
          <w:szCs w:val="24"/>
        </w:rPr>
      </w:pPr>
    </w:p>
    <w:p w14:paraId="242D92CA" w14:textId="77777777" w:rsidR="004D087C" w:rsidRDefault="004D087C" w:rsidP="004649E6">
      <w:pPr>
        <w:spacing w:line="360" w:lineRule="auto"/>
        <w:ind w:firstLine="709"/>
        <w:jc w:val="both"/>
        <w:rPr>
          <w:rFonts w:ascii="Times New Roman" w:hAnsi="Times New Roman"/>
          <w:sz w:val="24"/>
          <w:szCs w:val="24"/>
        </w:rPr>
      </w:pPr>
    </w:p>
    <w:p w14:paraId="57BAE61B" w14:textId="77777777" w:rsidR="004D087C" w:rsidRDefault="004D087C" w:rsidP="004649E6">
      <w:pPr>
        <w:spacing w:line="360" w:lineRule="auto"/>
        <w:ind w:firstLine="709"/>
        <w:jc w:val="both"/>
        <w:rPr>
          <w:rFonts w:ascii="Times New Roman" w:hAnsi="Times New Roman"/>
          <w:sz w:val="24"/>
          <w:szCs w:val="24"/>
        </w:rPr>
      </w:pPr>
    </w:p>
    <w:p w14:paraId="7AA2703E" w14:textId="77777777" w:rsidR="004D087C" w:rsidRDefault="004D087C" w:rsidP="004D087C">
      <w:pPr>
        <w:pStyle w:val="Ttulo3"/>
        <w:sectPr w:rsidR="004D087C" w:rsidSect="00161FBA">
          <w:pgSz w:w="11906" w:h="16838" w:code="9"/>
          <w:pgMar w:top="1701" w:right="1134" w:bottom="1134" w:left="1701" w:header="709" w:footer="709" w:gutter="0"/>
          <w:cols w:space="708"/>
          <w:docGrid w:linePitch="360"/>
        </w:sectPr>
      </w:pPr>
    </w:p>
    <w:p w14:paraId="018E6538" w14:textId="173C3A25" w:rsidR="004D087C" w:rsidRDefault="004D087C" w:rsidP="004D087C">
      <w:pPr>
        <w:pStyle w:val="Ttulo3"/>
      </w:pPr>
      <w:bookmarkStart w:id="136" w:name="_Toc226250642"/>
      <w:r>
        <w:lastRenderedPageBreak/>
        <w:t>Histórico de alterações das regras de negócio</w:t>
      </w:r>
      <w:bookmarkEnd w:id="136"/>
    </w:p>
    <w:p w14:paraId="21DAF0A4" w14:textId="77777777" w:rsidR="004D087C" w:rsidRDefault="004D087C" w:rsidP="004D087C"/>
    <w:p w14:paraId="3098E7A3" w14:textId="0D624940" w:rsidR="00EE4BB9" w:rsidRP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 xml:space="preserve">O quadro </w:t>
      </w:r>
      <w:r>
        <w:rPr>
          <w:rFonts w:ascii="Times New Roman" w:hAnsi="Times New Roman"/>
          <w:sz w:val="24"/>
          <w:szCs w:val="24"/>
        </w:rPr>
        <w:t xml:space="preserve">9 </w:t>
      </w:r>
      <w:r w:rsidRPr="00EE4BB9">
        <w:rPr>
          <w:rFonts w:ascii="Times New Roman" w:hAnsi="Times New Roman"/>
          <w:sz w:val="24"/>
          <w:szCs w:val="24"/>
        </w:rPr>
        <w:t>apresenta o histórico de alterações das regras de negócio da aplicação, permitindo acompanhar as modificações realizadas ao longo do desenvolvimento. Esse registro tem como objetivo garantir rastreabilidade, transparência e controle das mudanças, evidenciando ajustes, inclusões ou remoções de regras conforme a evolução dos requisitos do sistema.</w:t>
      </w:r>
    </w:p>
    <w:p w14:paraId="2B748F3E" w14:textId="429AD975" w:rsidR="004D087C" w:rsidRDefault="004D087C" w:rsidP="004D087C">
      <w:pPr>
        <w:pStyle w:val="Legenda"/>
      </w:pPr>
      <w:bookmarkStart w:id="137" w:name="_Toc226250609"/>
      <w:r>
        <w:t xml:space="preserve">Quadro </w:t>
      </w:r>
      <w:r>
        <w:fldChar w:fldCharType="begin"/>
      </w:r>
      <w:r>
        <w:instrText xml:space="preserve"> SEQ Quadro \* ARABIC </w:instrText>
      </w:r>
      <w:r>
        <w:fldChar w:fldCharType="separate"/>
      </w:r>
      <w:r>
        <w:rPr>
          <w:noProof/>
        </w:rPr>
        <w:t>9</w:t>
      </w:r>
      <w:r>
        <w:fldChar w:fldCharType="end"/>
      </w:r>
      <w:r>
        <w:t xml:space="preserve"> - Histórico de alterações das regras de negócio</w:t>
      </w:r>
      <w:bookmarkEnd w:id="137"/>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4D087C" w:rsidRPr="007B0510" w14:paraId="23D61D3F" w14:textId="77777777" w:rsidTr="00603DBE">
        <w:tc>
          <w:tcPr>
            <w:tcW w:w="312" w:type="pct"/>
            <w:vAlign w:val="center"/>
          </w:tcPr>
          <w:p w14:paraId="489C1B70"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27D56038"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3FD91797"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066ACE21"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A728C66"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2780F8AD"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19D0D39A" w14:textId="77777777" w:rsidR="004D087C" w:rsidRPr="007B0510" w:rsidRDefault="004D087C" w:rsidP="0067591B">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7B526ABF" w14:textId="77777777" w:rsidR="004D087C" w:rsidRDefault="004D087C" w:rsidP="0067591B">
            <w:pPr>
              <w:jc w:val="center"/>
              <w:rPr>
                <w:rFonts w:ascii="Times New Roman" w:hAnsi="Times New Roman"/>
                <w:b/>
                <w:bCs/>
                <w:sz w:val="20"/>
                <w:szCs w:val="20"/>
              </w:rPr>
            </w:pPr>
            <w:r>
              <w:rPr>
                <w:rFonts w:ascii="Times New Roman" w:hAnsi="Times New Roman"/>
                <w:b/>
                <w:bCs/>
                <w:sz w:val="20"/>
                <w:szCs w:val="20"/>
              </w:rPr>
              <w:t>Estado</w:t>
            </w:r>
          </w:p>
        </w:tc>
      </w:tr>
      <w:tr w:rsidR="00603DBE" w:rsidRPr="007B0510" w14:paraId="763B08E3" w14:textId="77777777" w:rsidTr="00603DBE">
        <w:trPr>
          <w:trHeight w:val="340"/>
        </w:trPr>
        <w:tc>
          <w:tcPr>
            <w:tcW w:w="312" w:type="pct"/>
            <w:vAlign w:val="center"/>
          </w:tcPr>
          <w:p w14:paraId="682CB71A" w14:textId="100967AD" w:rsidR="00603DBE" w:rsidRPr="007B0510" w:rsidRDefault="00603DBE" w:rsidP="00603DBE">
            <w:pPr>
              <w:jc w:val="center"/>
              <w:rPr>
                <w:rFonts w:ascii="Times New Roman" w:hAnsi="Times New Roman"/>
                <w:sz w:val="20"/>
                <w:szCs w:val="20"/>
              </w:rPr>
            </w:pPr>
            <w:r w:rsidRPr="00603DBE">
              <w:rPr>
                <w:rFonts w:ascii="Times New Roman" w:hAnsi="Times New Roman"/>
                <w:sz w:val="20"/>
                <w:szCs w:val="20"/>
              </w:rPr>
              <w:t>RN011</w:t>
            </w:r>
          </w:p>
        </w:tc>
        <w:tc>
          <w:tcPr>
            <w:tcW w:w="331" w:type="pct"/>
            <w:tcMar>
              <w:top w:w="85" w:type="dxa"/>
              <w:bottom w:w="85" w:type="dxa"/>
            </w:tcMar>
            <w:vAlign w:val="center"/>
          </w:tcPr>
          <w:p w14:paraId="167949A6" w14:textId="77777777" w:rsidR="00603DBE" w:rsidRPr="007B0510" w:rsidRDefault="00603DBE" w:rsidP="00603DBE">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42" w:type="pct"/>
            <w:vAlign w:val="center"/>
          </w:tcPr>
          <w:p w14:paraId="460B19AE" w14:textId="3595174A" w:rsidR="00603DBE" w:rsidRPr="007B0510" w:rsidRDefault="00603DBE" w:rsidP="00603DBE">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w:t>
            </w:r>
            <w:r>
              <w:rPr>
                <w:rFonts w:ascii="Times New Roman" w:hAnsi="Times New Roman"/>
                <w:sz w:val="20"/>
                <w:szCs w:val="20"/>
              </w:rPr>
              <w:t>1</w:t>
            </w:r>
            <w:r w:rsidRPr="007B0510">
              <w:rPr>
                <w:rFonts w:ascii="Times New Roman" w:hAnsi="Times New Roman"/>
                <w:sz w:val="20"/>
                <w:szCs w:val="20"/>
              </w:rPr>
              <w:t>/2025</w:t>
            </w:r>
          </w:p>
        </w:tc>
        <w:tc>
          <w:tcPr>
            <w:tcW w:w="1230" w:type="pct"/>
            <w:vAlign w:val="center"/>
          </w:tcPr>
          <w:p w14:paraId="165BA099" w14:textId="3D6BB163" w:rsidR="00603DBE" w:rsidRPr="007B0510" w:rsidRDefault="00603DBE" w:rsidP="00603DBE">
            <w:pPr>
              <w:rPr>
                <w:rFonts w:ascii="Times New Roman" w:hAnsi="Times New Roman"/>
                <w:sz w:val="20"/>
                <w:szCs w:val="20"/>
              </w:rPr>
            </w:pPr>
            <w:r w:rsidRPr="00603DBE">
              <w:rPr>
                <w:rFonts w:ascii="Times New Roman" w:hAnsi="Times New Roman"/>
                <w:sz w:val="20"/>
                <w:szCs w:val="20"/>
              </w:rPr>
              <w:t>Estacionamentos deverão sinalizar no sistema as vagas destinadas a pessoas com deficiência, idosos e gestantes, respeitando a legislação vigente.</w:t>
            </w:r>
          </w:p>
        </w:tc>
        <w:tc>
          <w:tcPr>
            <w:tcW w:w="371" w:type="pct"/>
            <w:vAlign w:val="center"/>
          </w:tcPr>
          <w:p w14:paraId="542CB9F0" w14:textId="77777777" w:rsidR="00603DBE" w:rsidRPr="007B0510" w:rsidRDefault="00603DBE"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52E61A68" w14:textId="09AF22AF" w:rsidR="00603DBE" w:rsidRPr="007B0510" w:rsidRDefault="00603DBE" w:rsidP="00603DBE">
            <w:pPr>
              <w:rPr>
                <w:rFonts w:ascii="Times New Roman" w:hAnsi="Times New Roman"/>
                <w:sz w:val="20"/>
                <w:szCs w:val="20"/>
              </w:rPr>
            </w:pPr>
            <w:r w:rsidRPr="00603DBE">
              <w:rPr>
                <w:rFonts w:ascii="Times New Roman" w:hAnsi="Times New Roman"/>
                <w:sz w:val="20"/>
                <w:szCs w:val="20"/>
              </w:rPr>
              <w:t>Estacionamentos deverão sinalizar no sistema a</w:t>
            </w:r>
            <w:r>
              <w:rPr>
                <w:rFonts w:ascii="Times New Roman" w:hAnsi="Times New Roman"/>
                <w:sz w:val="20"/>
                <w:szCs w:val="20"/>
              </w:rPr>
              <w:t xml:space="preserve"> quantidade de</w:t>
            </w:r>
            <w:r w:rsidRPr="00603DBE">
              <w:rPr>
                <w:rFonts w:ascii="Times New Roman" w:hAnsi="Times New Roman"/>
                <w:sz w:val="20"/>
                <w:szCs w:val="20"/>
              </w:rPr>
              <w:t xml:space="preserve"> vagas destinadas a pessoas com deficiência, idosos e gestantes, respeitando a legislação vigente.</w:t>
            </w:r>
          </w:p>
        </w:tc>
        <w:tc>
          <w:tcPr>
            <w:tcW w:w="592" w:type="pct"/>
          </w:tcPr>
          <w:p w14:paraId="608FE909" w14:textId="5529D4A6" w:rsidR="00603DBE" w:rsidRPr="007B0510" w:rsidRDefault="00603DBE" w:rsidP="00603DBE">
            <w:pPr>
              <w:rPr>
                <w:rFonts w:ascii="Times New Roman" w:hAnsi="Times New Roman"/>
                <w:sz w:val="20"/>
                <w:szCs w:val="20"/>
              </w:rPr>
            </w:pPr>
            <w:r>
              <w:rPr>
                <w:rFonts w:ascii="Times New Roman" w:hAnsi="Times New Roman"/>
                <w:sz w:val="20"/>
                <w:szCs w:val="20"/>
              </w:rPr>
              <w:t>Não deve ser mais informado a vaga exata para pessoas com deficiência, idosos e gestantes, informando somente a quantidade por estacionamentos</w:t>
            </w:r>
          </w:p>
        </w:tc>
        <w:tc>
          <w:tcPr>
            <w:tcW w:w="492" w:type="pct"/>
            <w:vAlign w:val="center"/>
          </w:tcPr>
          <w:p w14:paraId="0BEBF5A2" w14:textId="77777777" w:rsidR="00603DBE" w:rsidRPr="000E4192" w:rsidRDefault="00603DBE" w:rsidP="00603DBE">
            <w:pPr>
              <w:jc w:val="center"/>
              <w:rPr>
                <w:rFonts w:ascii="Times New Roman" w:hAnsi="Times New Roman"/>
                <w:sz w:val="20"/>
                <w:szCs w:val="20"/>
              </w:rPr>
            </w:pPr>
            <w:r>
              <w:rPr>
                <w:rFonts w:ascii="Times New Roman" w:hAnsi="Times New Roman"/>
                <w:sz w:val="20"/>
                <w:szCs w:val="20"/>
              </w:rPr>
              <w:t>Inativo</w:t>
            </w:r>
          </w:p>
        </w:tc>
      </w:tr>
      <w:tr w:rsidR="00EE4BB9" w:rsidRPr="007B0510" w14:paraId="1684A792" w14:textId="77777777" w:rsidTr="00603DBE">
        <w:trPr>
          <w:trHeight w:val="340"/>
        </w:trPr>
        <w:tc>
          <w:tcPr>
            <w:tcW w:w="312" w:type="pct"/>
            <w:vAlign w:val="center"/>
          </w:tcPr>
          <w:p w14:paraId="703C4066" w14:textId="60938576" w:rsidR="00EE4BB9" w:rsidRPr="007B0510" w:rsidRDefault="00EE4BB9" w:rsidP="00EE4BB9">
            <w:pPr>
              <w:jc w:val="center"/>
              <w:rPr>
                <w:rFonts w:ascii="Times New Roman" w:hAnsi="Times New Roman"/>
                <w:sz w:val="20"/>
                <w:szCs w:val="20"/>
              </w:rPr>
            </w:pPr>
            <w:r w:rsidRPr="007B0510">
              <w:rPr>
                <w:rFonts w:ascii="Times New Roman" w:hAnsi="Times New Roman"/>
                <w:sz w:val="20"/>
                <w:szCs w:val="20"/>
              </w:rPr>
              <w:t>R</w:t>
            </w:r>
            <w:r>
              <w:rPr>
                <w:rFonts w:ascii="Times New Roman" w:hAnsi="Times New Roman"/>
                <w:sz w:val="20"/>
                <w:szCs w:val="20"/>
              </w:rPr>
              <w:t>N004</w:t>
            </w:r>
          </w:p>
        </w:tc>
        <w:tc>
          <w:tcPr>
            <w:tcW w:w="331" w:type="pct"/>
            <w:tcMar>
              <w:top w:w="85" w:type="dxa"/>
              <w:bottom w:w="85" w:type="dxa"/>
            </w:tcMar>
            <w:vAlign w:val="center"/>
          </w:tcPr>
          <w:p w14:paraId="527F84C3" w14:textId="77777777" w:rsidR="00EE4BB9" w:rsidRPr="007B0510" w:rsidRDefault="00EE4BB9" w:rsidP="00EE4BB9">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42" w:type="pct"/>
            <w:vAlign w:val="center"/>
          </w:tcPr>
          <w:p w14:paraId="01150E07" w14:textId="251D0B67" w:rsidR="00EE4BB9" w:rsidRPr="007B0510" w:rsidRDefault="00EE4BB9" w:rsidP="00EE4BB9">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3B3AB306" w14:textId="77777777" w:rsidR="00EE4BB9" w:rsidRPr="00566A89" w:rsidRDefault="00EE4BB9" w:rsidP="00EE4BB9">
            <w:pPr>
              <w:rPr>
                <w:rFonts w:ascii="Times New Roman" w:hAnsi="Times New Roman"/>
                <w:sz w:val="20"/>
                <w:szCs w:val="20"/>
              </w:rPr>
            </w:pPr>
            <w:r w:rsidRPr="00566A89">
              <w:rPr>
                <w:rFonts w:ascii="Times New Roman" w:hAnsi="Times New Roman"/>
                <w:sz w:val="20"/>
                <w:szCs w:val="20"/>
              </w:rPr>
              <w:t>Reservas poderão ser canceladas pelos motoristas até 1 hora antes do horário previsto de chegada sem cobrança de taxa, após, será realizada a cobrança de 5% do valor do aluguel da vaga.</w:t>
            </w:r>
          </w:p>
          <w:p w14:paraId="4E0BCAC7" w14:textId="77777777" w:rsidR="00EE4BB9" w:rsidRPr="007B0510" w:rsidRDefault="00EE4BB9" w:rsidP="00EE4BB9">
            <w:pPr>
              <w:rPr>
                <w:rFonts w:ascii="Times New Roman" w:hAnsi="Times New Roman"/>
                <w:sz w:val="20"/>
                <w:szCs w:val="20"/>
              </w:rPr>
            </w:pPr>
          </w:p>
        </w:tc>
        <w:tc>
          <w:tcPr>
            <w:tcW w:w="371" w:type="pct"/>
            <w:vAlign w:val="center"/>
          </w:tcPr>
          <w:p w14:paraId="356F0C5F" w14:textId="2E1252D2" w:rsidR="00EE4BB9" w:rsidRPr="007B0510" w:rsidRDefault="00EE4BB9" w:rsidP="00EE4BB9">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7F4DE07" w14:textId="77777777" w:rsidR="00EE4BB9" w:rsidRPr="00566A89" w:rsidRDefault="00EE4BB9" w:rsidP="00EE4BB9">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003A7308" w14:textId="347C19C1" w:rsidR="00EE4BB9" w:rsidRPr="007B0510" w:rsidRDefault="00EE4BB9" w:rsidP="00EE4BB9">
            <w:pPr>
              <w:rPr>
                <w:rFonts w:ascii="Times New Roman" w:hAnsi="Times New Roman"/>
                <w:sz w:val="20"/>
                <w:szCs w:val="20"/>
              </w:rPr>
            </w:pPr>
          </w:p>
        </w:tc>
        <w:tc>
          <w:tcPr>
            <w:tcW w:w="592" w:type="pct"/>
          </w:tcPr>
          <w:p w14:paraId="5D5B9734" w14:textId="161A6068" w:rsidR="00EE4BB9" w:rsidRPr="007B0510" w:rsidRDefault="00EE4BB9" w:rsidP="00EE4BB9">
            <w:pPr>
              <w:rPr>
                <w:rFonts w:ascii="Times New Roman" w:hAnsi="Times New Roman"/>
                <w:sz w:val="20"/>
                <w:szCs w:val="20"/>
              </w:rPr>
            </w:pPr>
            <w:r>
              <w:rPr>
                <w:rFonts w:ascii="Times New Roman" w:hAnsi="Times New Roman"/>
                <w:sz w:val="20"/>
                <w:szCs w:val="20"/>
              </w:rPr>
              <w:t>O sistema não deverá suportar o cancelamento completo das reservas, fornecendo apenas o contato do estabelecimento para o motorista, e as regras do local para motivos informativos.</w:t>
            </w:r>
          </w:p>
        </w:tc>
        <w:tc>
          <w:tcPr>
            <w:tcW w:w="492" w:type="pct"/>
            <w:vAlign w:val="center"/>
          </w:tcPr>
          <w:p w14:paraId="1DC4808F" w14:textId="3DD086FF" w:rsidR="00EE4BB9" w:rsidRPr="007B0510" w:rsidRDefault="00EE4BB9" w:rsidP="00EE4BB9">
            <w:pPr>
              <w:keepNext/>
              <w:jc w:val="center"/>
              <w:rPr>
                <w:rFonts w:ascii="Times New Roman" w:hAnsi="Times New Roman"/>
                <w:sz w:val="20"/>
                <w:szCs w:val="20"/>
              </w:rPr>
            </w:pPr>
            <w:r>
              <w:rPr>
                <w:rFonts w:ascii="Times New Roman" w:hAnsi="Times New Roman"/>
                <w:sz w:val="20"/>
                <w:szCs w:val="20"/>
              </w:rPr>
              <w:t>Inativo</w:t>
            </w:r>
          </w:p>
        </w:tc>
      </w:tr>
    </w:tbl>
    <w:p w14:paraId="44B8E37F" w14:textId="7B6EA9E1" w:rsidR="004D087C" w:rsidRDefault="004D087C" w:rsidP="004D087C">
      <w:pPr>
        <w:pStyle w:val="Legenda"/>
        <w:sectPr w:rsidR="004D087C" w:rsidSect="004D087C">
          <w:pgSz w:w="16838" w:h="11906" w:orient="landscape" w:code="9"/>
          <w:pgMar w:top="1134" w:right="1134" w:bottom="1701" w:left="1701" w:header="709" w:footer="709" w:gutter="0"/>
          <w:cols w:space="708"/>
          <w:docGrid w:linePitch="360"/>
        </w:sectPr>
      </w:pPr>
      <w:r>
        <w:t>Fonte: Os autores (2026)</w:t>
      </w:r>
    </w:p>
    <w:p w14:paraId="7D73BFAE" w14:textId="67A4EB6C" w:rsidR="004D087C" w:rsidRDefault="004D087C" w:rsidP="004D087C">
      <w:pPr>
        <w:pStyle w:val="Ttulo3"/>
      </w:pPr>
      <w:bookmarkStart w:id="138" w:name="_Toc226250643"/>
      <w:r>
        <w:lastRenderedPageBreak/>
        <w:t>Regras de negócio</w:t>
      </w:r>
      <w:bookmarkEnd w:id="138"/>
    </w:p>
    <w:p w14:paraId="6D3BA711" w14:textId="77777777" w:rsidR="00EE4BB9" w:rsidRDefault="00EE4BB9" w:rsidP="00EE4BB9">
      <w:pPr>
        <w:autoSpaceDE w:val="0"/>
        <w:autoSpaceDN w:val="0"/>
        <w:adjustRightInd w:val="0"/>
        <w:spacing w:line="360" w:lineRule="auto"/>
        <w:ind w:firstLine="709"/>
        <w:jc w:val="both"/>
      </w:pPr>
    </w:p>
    <w:p w14:paraId="3D0F9A01" w14:textId="554C1323" w:rsidR="004D087C" w:rsidRPr="00EE4BB9" w:rsidRDefault="00EE4BB9" w:rsidP="00EE4BB9">
      <w:pPr>
        <w:autoSpaceDE w:val="0"/>
        <w:autoSpaceDN w:val="0"/>
        <w:adjustRightInd w:val="0"/>
        <w:spacing w:line="360" w:lineRule="auto"/>
        <w:ind w:firstLine="709"/>
        <w:jc w:val="both"/>
        <w:rPr>
          <w:rFonts w:ascii="Times New Roman" w:eastAsia="Times New Roman" w:hAnsi="Times New Roman"/>
          <w:sz w:val="24"/>
          <w:szCs w:val="24"/>
          <w:lang w:eastAsia="pt-BR"/>
        </w:rPr>
      </w:pPr>
      <w:r w:rsidRPr="00EE4BB9">
        <w:rPr>
          <w:rFonts w:ascii="Times New Roman" w:eastAsia="Times New Roman" w:hAnsi="Times New Roman"/>
          <w:sz w:val="24"/>
          <w:szCs w:val="24"/>
          <w:lang w:eastAsia="pt-BR"/>
        </w:rPr>
        <w:t>As regras de negócio desta aplicação foram definidas com o objetivo de garantir consistência, eficiência e alinhamento entre as necessidades do usuário e os processos internos do sistema. Elas orientam o funcionamento das funcionalidades, assegurando que todas as operações ocorram de maneira padronizada e segura.</w:t>
      </w:r>
    </w:p>
    <w:p w14:paraId="337191CE" w14:textId="77777777" w:rsidR="00EE4BB9" w:rsidRPr="004D087C" w:rsidRDefault="00EE4BB9" w:rsidP="00EE4BB9">
      <w:pPr>
        <w:autoSpaceDE w:val="0"/>
        <w:autoSpaceDN w:val="0"/>
        <w:adjustRightInd w:val="0"/>
        <w:spacing w:line="360" w:lineRule="auto"/>
        <w:ind w:firstLine="709"/>
        <w:jc w:val="both"/>
      </w:pPr>
    </w:p>
    <w:p w14:paraId="3EAEE264" w14:textId="470ABBC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Validação de CNPJ</w:t>
      </w:r>
    </w:p>
    <w:p w14:paraId="4E181EB8" w14:textId="18A2F572"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estacionamentos com CNPJ ativo e válido poderão ser cadastrados no sistema.</w:t>
      </w:r>
    </w:p>
    <w:p w14:paraId="092BA724"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F581EF7" w14:textId="01D3CB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Cadastro de Motoristas</w:t>
      </w:r>
    </w:p>
    <w:p w14:paraId="0E5F699D" w14:textId="05A96A1A"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Cada motorista poderá possuir apenas um cadastro ativo vinculado a um CPF único.</w:t>
      </w:r>
    </w:p>
    <w:p w14:paraId="2634F780"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B0D2A" w14:textId="3529C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RN003</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Status de Vaga</w:t>
      </w:r>
    </w:p>
    <w:p w14:paraId="7D636DAB" w14:textId="22D042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Toda entrada ou saída registrada via QR </w:t>
      </w:r>
      <w:proofErr w:type="spellStart"/>
      <w:r w:rsidRPr="005C1BC0">
        <w:rPr>
          <w:rFonts w:ascii="Times New Roman" w:eastAsia="Times New Roman" w:hAnsi="Times New Roman"/>
          <w:i/>
          <w:iCs/>
          <w:sz w:val="24"/>
          <w:szCs w:val="24"/>
          <w:lang w:eastAsia="pt-BR"/>
        </w:rPr>
        <w:t>Code</w:t>
      </w:r>
      <w:proofErr w:type="spellEnd"/>
      <w:r w:rsidRPr="005C1BC0">
        <w:rPr>
          <w:rFonts w:ascii="Times New Roman" w:eastAsia="Times New Roman" w:hAnsi="Times New Roman"/>
          <w:sz w:val="24"/>
          <w:szCs w:val="24"/>
          <w:lang w:eastAsia="pt-BR"/>
        </w:rPr>
        <w:t xml:space="preserve"> deve atualizar automaticamente o status da vaga em tempo real.</w:t>
      </w:r>
    </w:p>
    <w:p w14:paraId="19E3720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BAEE11" w14:textId="1F8766C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Cancelamento de Reserva</w:t>
      </w:r>
    </w:p>
    <w:p w14:paraId="6A733DD1" w14:textId="10EB8DF0"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Reservas poderão ser canceladas pelos motoristas até </w:t>
      </w:r>
      <w:r w:rsidR="00D46FC1">
        <w:rPr>
          <w:rFonts w:ascii="Times New Roman" w:eastAsia="Times New Roman" w:hAnsi="Times New Roman"/>
          <w:sz w:val="24"/>
          <w:szCs w:val="24"/>
          <w:lang w:eastAsia="pt-BR"/>
        </w:rPr>
        <w:t>1 hora</w:t>
      </w:r>
      <w:r w:rsidRPr="005C1BC0">
        <w:rPr>
          <w:rFonts w:ascii="Times New Roman" w:eastAsia="Times New Roman" w:hAnsi="Times New Roman"/>
          <w:sz w:val="24"/>
          <w:szCs w:val="24"/>
          <w:lang w:eastAsia="pt-BR"/>
        </w:rPr>
        <w:t xml:space="preserve"> antes do horário previsto de chegada sem cobrança de taxa</w:t>
      </w:r>
      <w:r w:rsidR="00D46FC1">
        <w:rPr>
          <w:rFonts w:ascii="Times New Roman" w:eastAsia="Times New Roman" w:hAnsi="Times New Roman"/>
          <w:sz w:val="24"/>
          <w:szCs w:val="24"/>
          <w:lang w:eastAsia="pt-BR"/>
        </w:rPr>
        <w:t>, após, será realizada a cobrança de 5% do valor do aluguel da vaga</w:t>
      </w:r>
      <w:r w:rsidRPr="005C1BC0">
        <w:rPr>
          <w:rFonts w:ascii="Times New Roman" w:eastAsia="Times New Roman" w:hAnsi="Times New Roman"/>
          <w:sz w:val="24"/>
          <w:szCs w:val="24"/>
          <w:lang w:eastAsia="pt-BR"/>
        </w:rPr>
        <w:t>.</w:t>
      </w:r>
    </w:p>
    <w:p w14:paraId="3F3DA4B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442F7DD" w14:textId="287E91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RN005</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Pagamento Confirmado</w:t>
      </w:r>
    </w:p>
    <w:p w14:paraId="62176F23" w14:textId="31B19236"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A liberação da saída do veículo estará condicionada à confirmação do pagamento eletrônico realizado no aplicativo.</w:t>
      </w:r>
    </w:p>
    <w:p w14:paraId="69EE365C"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F0F8327" w14:textId="4F7B033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RN006</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Política de Avaliações</w:t>
      </w:r>
    </w:p>
    <w:p w14:paraId="52804CD3" w14:textId="21908C0A" w:rsidR="00EF0911" w:rsidRDefault="005C1BC0"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motoristas que concluírem uma estadia poderão avaliar o estacionamento utilizado.</w:t>
      </w:r>
    </w:p>
    <w:p w14:paraId="1F176251" w14:textId="77777777" w:rsidR="004649E6" w:rsidRPr="005C1BC0"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919F68" w14:textId="3D37C4F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RN007</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LGPD</w:t>
      </w:r>
    </w:p>
    <w:p w14:paraId="46C86847" w14:textId="0B6220D1"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dados pessoais dos usuários (motoristas e estacionamentos) serão utilizados exclusivamente para fins de operação da plataforma, conforme política de privacidade e consentimento expresso.</w:t>
      </w:r>
    </w:p>
    <w:p w14:paraId="4849DE64" w14:textId="1F8C93C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lastRenderedPageBreak/>
        <w:t>[</w:t>
      </w:r>
      <w:r w:rsidRPr="005C1BC0">
        <w:rPr>
          <w:rFonts w:ascii="Times New Roman" w:eastAsia="Times New Roman" w:hAnsi="Times New Roman"/>
          <w:b/>
          <w:bCs/>
          <w:sz w:val="24"/>
          <w:szCs w:val="24"/>
          <w:lang w:eastAsia="pt-BR"/>
        </w:rPr>
        <w:t>RN008</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Exibição de Anúncios</w:t>
      </w:r>
    </w:p>
    <w:p w14:paraId="11554ACE" w14:textId="02245E7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aplicativo exibirá anúncios apenas para usuários que não possuírem plano de assinatura ativo, respeitando as preferências de privacidade definidas.</w:t>
      </w:r>
    </w:p>
    <w:p w14:paraId="4F9EB6D9"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7E27A2" w14:textId="6F0EBEF1"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RN009</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Inadimplência de Estacionamentos</w:t>
      </w:r>
    </w:p>
    <w:p w14:paraId="1023809A" w14:textId="4CACCA0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Em caso de atraso superior a 10 dias no pagamento do plano de assinatura, o estacionamento será automaticamente </w:t>
      </w:r>
      <w:r w:rsidR="00D46FC1">
        <w:rPr>
          <w:rFonts w:ascii="Times New Roman" w:eastAsia="Times New Roman" w:hAnsi="Times New Roman"/>
          <w:sz w:val="24"/>
          <w:szCs w:val="24"/>
          <w:lang w:eastAsia="pt-BR"/>
        </w:rPr>
        <w:t>removido da plataforma, com direito a reinserção.</w:t>
      </w:r>
    </w:p>
    <w:p w14:paraId="78A21AC1"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43F2487" w14:textId="23C0087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RN010</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Avaliação e Confiabilidade</w:t>
      </w:r>
    </w:p>
    <w:p w14:paraId="3D095D87" w14:textId="7D904F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Estacionamentos com média inferior a 3 estrelas em 30 avaliações consecutivas terão o selo de confiabilidade suspenso até revisão manual pela administração do sistema.</w:t>
      </w:r>
    </w:p>
    <w:p w14:paraId="17EC89C2" w14:textId="77777777" w:rsidR="005C1BC0" w:rsidRPr="005C1BC0" w:rsidRDefault="005C1BC0" w:rsidP="00D46FC1">
      <w:pPr>
        <w:autoSpaceDE w:val="0"/>
        <w:autoSpaceDN w:val="0"/>
        <w:adjustRightInd w:val="0"/>
        <w:spacing w:line="360" w:lineRule="auto"/>
        <w:jc w:val="both"/>
        <w:rPr>
          <w:rFonts w:ascii="Times New Roman" w:eastAsia="Times New Roman" w:hAnsi="Times New Roman"/>
          <w:sz w:val="24"/>
          <w:szCs w:val="24"/>
          <w:lang w:eastAsia="pt-BR"/>
        </w:rPr>
      </w:pPr>
    </w:p>
    <w:p w14:paraId="1F3724A4" w14:textId="70BE350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Vagas Prioritárias</w:t>
      </w:r>
    </w:p>
    <w:p w14:paraId="31424C1B" w14:textId="49F21A70" w:rsidR="005C1BC0" w:rsidRPr="00566A89" w:rsidRDefault="00566A89"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66A89">
        <w:rPr>
          <w:rFonts w:ascii="Times New Roman" w:eastAsia="Times New Roman" w:hAnsi="Times New Roman"/>
          <w:sz w:val="24"/>
          <w:szCs w:val="24"/>
          <w:lang w:eastAsia="pt-BR"/>
        </w:rPr>
        <w:t>Estacionamentos deverão sinalizar no sistema a quantidade de vagas destinadas a pessoas com deficiência, idosos e gestantes, respeitando a legislação vigente.</w:t>
      </w:r>
    </w:p>
    <w:p w14:paraId="4972F4E4" w14:textId="77777777" w:rsidR="00566A89" w:rsidRPr="005C1BC0" w:rsidRDefault="00566A89"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040EED6" w14:textId="573B3C9C"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Tempo de Tolerância</w:t>
      </w:r>
    </w:p>
    <w:p w14:paraId="18912555" w14:textId="13CF3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sistema deverá aplicar automaticamente um tempo de tolerância de até 10 minutos após a entrada, antes de iniciar a cobrança.</w:t>
      </w:r>
    </w:p>
    <w:p w14:paraId="425FD248"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F02D4A7" w14:textId="55463AAA"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3</w:t>
      </w: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 xml:space="preserve"> Validade das Promoções</w:t>
      </w:r>
    </w:p>
    <w:p w14:paraId="1351DFA2" w14:textId="6747227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Todas as promoções cadastradas por estacionamentos deverão conter prazo de validade e percentual de desconto definido.</w:t>
      </w:r>
    </w:p>
    <w:p w14:paraId="000FEC7E"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12AFDF" w14:textId="3E45AE8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Tarifas</w:t>
      </w:r>
    </w:p>
    <w:p w14:paraId="46FD14B4" w14:textId="3EDFCEF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estacionamentos poderão alterar seus valores apenas uma vez a cada 24 horas, garantindo estabilidade e transparência para os usuários.</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6266D1A" w:rsidR="00B27B14" w:rsidRDefault="00812AC2" w:rsidP="00DC2337">
      <w:pPr>
        <w:pStyle w:val="Ttulo2"/>
      </w:pPr>
      <w:bookmarkStart w:id="139" w:name="_Toc164351177"/>
      <w:bookmarkStart w:id="140" w:name="_Toc164355019"/>
      <w:bookmarkStart w:id="141" w:name="_Toc226250644"/>
      <w:r w:rsidRPr="0009717B">
        <w:t>Protótipo da aplicação</w:t>
      </w:r>
      <w:bookmarkEnd w:id="141"/>
      <w:r w:rsidRPr="0009717B">
        <w:t xml:space="preserve"> </w:t>
      </w:r>
      <w:bookmarkEnd w:id="139"/>
      <w:bookmarkEnd w:id="140"/>
    </w:p>
    <w:p w14:paraId="40CFE9D7" w14:textId="77777777" w:rsidR="00161FBA" w:rsidRPr="00161FBA" w:rsidRDefault="00161FBA" w:rsidP="00E51EEF">
      <w:pPr>
        <w:spacing w:line="360" w:lineRule="auto"/>
        <w:ind w:firstLine="709"/>
        <w:jc w:val="both"/>
      </w:pPr>
    </w:p>
    <w:p w14:paraId="601216BD" w14:textId="6ECF9B95"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principais funcionalidades. As telas foram projetadas para oferecer uma navegação intuitiva e </w:t>
      </w:r>
      <w:r>
        <w:lastRenderedPageBreak/>
        <w:t xml:space="preserve">responsiva, garantindo acessibilidade tanto </w:t>
      </w:r>
      <w:r w:rsidR="008F6AFF">
        <w:t xml:space="preserve">pela </w:t>
      </w:r>
      <w:r w:rsidR="006E0BB2">
        <w:rPr>
          <w:i/>
          <w:iCs/>
        </w:rPr>
        <w:t>Web</w:t>
      </w:r>
      <w:r w:rsidR="006E0BB2">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79B74E4E" w14:textId="1CB2DAA9" w:rsidR="003D2E3C" w:rsidRDefault="003D2E3C" w:rsidP="00AA1656">
      <w:pPr>
        <w:pStyle w:val="Legenda"/>
        <w:jc w:val="left"/>
      </w:pPr>
    </w:p>
    <w:p w14:paraId="505A431A" w14:textId="1C9057CD" w:rsidR="00AA1656" w:rsidRDefault="00AA1656" w:rsidP="00AA1656">
      <w:pPr>
        <w:pStyle w:val="Legenda"/>
      </w:pPr>
      <w:bookmarkStart w:id="142" w:name="_Toc226252243"/>
      <w:r>
        <w:t xml:space="preserve">Figura </w:t>
      </w:r>
      <w:r>
        <w:fldChar w:fldCharType="begin"/>
      </w:r>
      <w:r>
        <w:instrText xml:space="preserve"> SEQ Figura \* ARABIC </w:instrText>
      </w:r>
      <w:r>
        <w:fldChar w:fldCharType="separate"/>
      </w:r>
      <w:r w:rsidR="00292B9A">
        <w:rPr>
          <w:noProof/>
        </w:rPr>
        <w:t>6</w:t>
      </w:r>
      <w:r>
        <w:fldChar w:fldCharType="end"/>
      </w:r>
      <w:r>
        <w:t xml:space="preserve"> - </w:t>
      </w:r>
      <w:r w:rsidRPr="00CD28A3">
        <w:t>Tela de cadastro</w:t>
      </w:r>
      <w:bookmarkEnd w:id="142"/>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16"/>
                    <a:stretch>
                      <a:fillRect/>
                    </a:stretch>
                  </pic:blipFill>
                  <pic:spPr>
                    <a:xfrm>
                      <a:off x="0" y="0"/>
                      <a:ext cx="2459903" cy="4314147"/>
                    </a:xfrm>
                    <a:prstGeom prst="rect">
                      <a:avLst/>
                    </a:prstGeom>
                  </pic:spPr>
                </pic:pic>
              </a:graphicData>
            </a:graphic>
          </wp:inline>
        </w:drawing>
      </w:r>
    </w:p>
    <w:p w14:paraId="16C28300" w14:textId="29FAE890" w:rsidR="00D46FC1" w:rsidRDefault="00D46FC1" w:rsidP="00D46FC1">
      <w:pPr>
        <w:pStyle w:val="Legenda"/>
      </w:pPr>
      <w:r>
        <w:t>Fonte: Os autores (2025)</w:t>
      </w:r>
    </w:p>
    <w:p w14:paraId="00EE83A7" w14:textId="77777777" w:rsidR="009F4DF4" w:rsidRPr="00D46FC1" w:rsidRDefault="009F4DF4" w:rsidP="009F4DF4"/>
    <w:p w14:paraId="2C5482C0" w14:textId="3F154BBE" w:rsidR="001D2529" w:rsidRDefault="00C56B08"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AA1656">
        <w:rPr>
          <w:rFonts w:ascii="Times New Roman" w:hAnsi="Times New Roman"/>
          <w:sz w:val="24"/>
          <w:szCs w:val="24"/>
        </w:rPr>
        <w:t>6</w:t>
      </w:r>
      <w:r>
        <w:rPr>
          <w:rFonts w:ascii="Times New Roman" w:hAnsi="Times New Roman"/>
          <w:sz w:val="24"/>
          <w:szCs w:val="24"/>
        </w:rPr>
        <w:t>, demonstra a</w:t>
      </w:r>
      <w:r w:rsidR="003D2E3C">
        <w:rPr>
          <w:rFonts w:ascii="Times New Roman" w:hAnsi="Times New Roman"/>
          <w:sz w:val="24"/>
          <w:szCs w:val="24"/>
        </w:rPr>
        <w:t xml:space="preserve">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sidR="003D2E3C">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00124AD3" w14:textId="44ECF77A" w:rsidR="003D2E3C" w:rsidRDefault="003D2E3C" w:rsidP="00AA1656">
      <w:pPr>
        <w:pStyle w:val="Legenda"/>
        <w:jc w:val="left"/>
      </w:pPr>
    </w:p>
    <w:p w14:paraId="787742DC" w14:textId="2E1D0914" w:rsidR="00AA1656" w:rsidRDefault="00AA1656" w:rsidP="00AA1656">
      <w:pPr>
        <w:pStyle w:val="Legenda"/>
      </w:pPr>
      <w:bookmarkStart w:id="143" w:name="_Toc226252244"/>
      <w:r>
        <w:t xml:space="preserve">Figura </w:t>
      </w:r>
      <w:r>
        <w:fldChar w:fldCharType="begin"/>
      </w:r>
      <w:r>
        <w:instrText xml:space="preserve"> SEQ Figura \* ARABIC </w:instrText>
      </w:r>
      <w:r>
        <w:fldChar w:fldCharType="separate"/>
      </w:r>
      <w:r w:rsidR="00292B9A">
        <w:rPr>
          <w:noProof/>
        </w:rPr>
        <w:t>7</w:t>
      </w:r>
      <w:r>
        <w:fldChar w:fldCharType="end"/>
      </w:r>
      <w:r>
        <w:t xml:space="preserve"> - </w:t>
      </w:r>
      <w:r w:rsidRPr="00FD3480">
        <w:t>Tela de login</w:t>
      </w:r>
      <w:bookmarkEnd w:id="143"/>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17"/>
                    <a:stretch>
                      <a:fillRect/>
                    </a:stretch>
                  </pic:blipFill>
                  <pic:spPr>
                    <a:xfrm>
                      <a:off x="0" y="0"/>
                      <a:ext cx="2324424" cy="4658375"/>
                    </a:xfrm>
                    <a:prstGeom prst="rect">
                      <a:avLst/>
                    </a:prstGeom>
                  </pic:spPr>
                </pic:pic>
              </a:graphicData>
            </a:graphic>
          </wp:inline>
        </w:drawing>
      </w:r>
    </w:p>
    <w:p w14:paraId="63B1A9DD" w14:textId="7FE84D2E" w:rsidR="003D2E3C" w:rsidRDefault="003D2E3C" w:rsidP="003D2E3C">
      <w:pPr>
        <w:pStyle w:val="Legenda"/>
      </w:pPr>
      <w:r>
        <w:t>Fonte: Os autores (2025)</w:t>
      </w:r>
    </w:p>
    <w:p w14:paraId="0D26D22D" w14:textId="77777777" w:rsidR="009F4DF4" w:rsidRPr="003D2E3C" w:rsidRDefault="009F4DF4" w:rsidP="009F4DF4"/>
    <w:p w14:paraId="5AE8F8E5" w14:textId="2023BEC4"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C56B08">
        <w:rPr>
          <w:rFonts w:ascii="Times New Roman" w:hAnsi="Times New Roman"/>
          <w:i/>
          <w:iCs/>
          <w:sz w:val="24"/>
          <w:szCs w:val="24"/>
        </w:rPr>
        <w:t xml:space="preserve"> </w:t>
      </w:r>
      <w:r w:rsidR="00C56B08" w:rsidRPr="00C56B08">
        <w:rPr>
          <w:rFonts w:ascii="Times New Roman" w:hAnsi="Times New Roman"/>
          <w:sz w:val="24"/>
          <w:szCs w:val="24"/>
        </w:rPr>
        <w:t xml:space="preserve">na figura </w:t>
      </w:r>
      <w:r w:rsidR="00AA1656">
        <w:rPr>
          <w:rFonts w:ascii="Times New Roman" w:hAnsi="Times New Roman"/>
          <w:sz w:val="24"/>
          <w:szCs w:val="24"/>
        </w:rPr>
        <w:t>7</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48B129C" w14:textId="7F7A54F6" w:rsidR="00AA1656" w:rsidRDefault="00AA1656" w:rsidP="00AA1656">
      <w:pPr>
        <w:pStyle w:val="Legenda"/>
      </w:pPr>
      <w:bookmarkStart w:id="144" w:name="_Toc226252245"/>
      <w:r>
        <w:lastRenderedPageBreak/>
        <w:t xml:space="preserve">Figura </w:t>
      </w:r>
      <w:r>
        <w:fldChar w:fldCharType="begin"/>
      </w:r>
      <w:r>
        <w:instrText xml:space="preserve"> SEQ Figura \* ARABIC </w:instrText>
      </w:r>
      <w:r>
        <w:fldChar w:fldCharType="separate"/>
      </w:r>
      <w:r w:rsidR="00292B9A">
        <w:rPr>
          <w:noProof/>
        </w:rPr>
        <w:t>8</w:t>
      </w:r>
      <w:r>
        <w:fldChar w:fldCharType="end"/>
      </w:r>
      <w:r>
        <w:t xml:space="preserve"> - </w:t>
      </w:r>
      <w:r w:rsidRPr="00747AAC">
        <w:t>Mapa e verificação de estacionamento</w:t>
      </w:r>
      <w:bookmarkEnd w:id="144"/>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18"/>
                    <a:stretch>
                      <a:fillRect/>
                    </a:stretch>
                  </pic:blipFill>
                  <pic:spPr>
                    <a:xfrm>
                      <a:off x="0" y="0"/>
                      <a:ext cx="2676899" cy="5096586"/>
                    </a:xfrm>
                    <a:prstGeom prst="rect">
                      <a:avLst/>
                    </a:prstGeom>
                  </pic:spPr>
                </pic:pic>
              </a:graphicData>
            </a:graphic>
          </wp:inline>
        </w:drawing>
      </w:r>
    </w:p>
    <w:p w14:paraId="742CB1DC" w14:textId="4E1973F9" w:rsidR="009F4DF4" w:rsidRDefault="009F4DF4" w:rsidP="009F4DF4">
      <w:pPr>
        <w:pStyle w:val="Legenda"/>
      </w:pPr>
      <w:r>
        <w:t>Fonte: Os autores (2025)</w:t>
      </w:r>
    </w:p>
    <w:p w14:paraId="74D45B17" w14:textId="77777777" w:rsidR="009F4DF4" w:rsidRPr="009F4DF4" w:rsidRDefault="009F4DF4" w:rsidP="009F4DF4"/>
    <w:p w14:paraId="609E7E79" w14:textId="5186A92D"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w:t>
      </w:r>
      <w:r w:rsidR="00C56B08">
        <w:rPr>
          <w:rFonts w:ascii="Times New Roman" w:hAnsi="Times New Roman"/>
          <w:sz w:val="24"/>
          <w:szCs w:val="24"/>
        </w:rPr>
        <w:t xml:space="preserve">da figura </w:t>
      </w:r>
      <w:r w:rsidR="00CC67E3">
        <w:rPr>
          <w:rFonts w:ascii="Times New Roman" w:hAnsi="Times New Roman"/>
          <w:sz w:val="24"/>
          <w:szCs w:val="24"/>
        </w:rPr>
        <w:t>8</w:t>
      </w:r>
      <w:r w:rsidR="00C56B08">
        <w:rPr>
          <w:rFonts w:ascii="Times New Roman" w:hAnsi="Times New Roman"/>
          <w:sz w:val="24"/>
          <w:szCs w:val="24"/>
        </w:rPr>
        <w:t xml:space="preserve"> </w:t>
      </w:r>
      <w:r>
        <w:rPr>
          <w:rFonts w:ascii="Times New Roman" w:hAnsi="Times New Roman"/>
          <w:sz w:val="24"/>
          <w:szCs w:val="24"/>
        </w:rPr>
        <w:t xml:space="preserve">representa o primeiro momento de interação entre o motorista e o estabelecimento, sendo disponibilizado as avaliações, quantidades de vagas disponíveis, localização e o botão “Iniciar Navegação”,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347B3E7" w14:textId="4025B0F5" w:rsidR="00CC67E3" w:rsidRDefault="00CC67E3" w:rsidP="00CC67E3">
      <w:pPr>
        <w:pStyle w:val="Legenda"/>
      </w:pPr>
      <w:bookmarkStart w:id="145" w:name="_Toc226252246"/>
      <w:r>
        <w:lastRenderedPageBreak/>
        <w:t xml:space="preserve">Figura </w:t>
      </w:r>
      <w:r>
        <w:fldChar w:fldCharType="begin"/>
      </w:r>
      <w:r>
        <w:instrText xml:space="preserve"> SEQ Figura \* ARABIC </w:instrText>
      </w:r>
      <w:r>
        <w:fldChar w:fldCharType="separate"/>
      </w:r>
      <w:r w:rsidR="00292B9A">
        <w:rPr>
          <w:noProof/>
        </w:rPr>
        <w:t>9</w:t>
      </w:r>
      <w:r>
        <w:fldChar w:fldCharType="end"/>
      </w:r>
      <w:r>
        <w:t xml:space="preserve"> - </w:t>
      </w:r>
      <w:r w:rsidRPr="003C47B7">
        <w:t>Tela de pagamento</w:t>
      </w:r>
      <w:bookmarkEnd w:id="145"/>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19"/>
                    <a:stretch>
                      <a:fillRect/>
                    </a:stretch>
                  </pic:blipFill>
                  <pic:spPr>
                    <a:xfrm>
                      <a:off x="0" y="0"/>
                      <a:ext cx="2686425" cy="5258534"/>
                    </a:xfrm>
                    <a:prstGeom prst="rect">
                      <a:avLst/>
                    </a:prstGeom>
                  </pic:spPr>
                </pic:pic>
              </a:graphicData>
            </a:graphic>
          </wp:inline>
        </w:drawing>
      </w:r>
    </w:p>
    <w:p w14:paraId="5DC9224F" w14:textId="77674524" w:rsidR="00F17E13" w:rsidRDefault="00F17E13" w:rsidP="00F17E13">
      <w:pPr>
        <w:pStyle w:val="Legenda"/>
      </w:pPr>
      <w:r>
        <w:t>Fonte: Os autores (2025)</w:t>
      </w:r>
    </w:p>
    <w:p w14:paraId="17D30323" w14:textId="77777777" w:rsidR="00C32EFF" w:rsidRPr="00F17E13" w:rsidRDefault="00C32EFF" w:rsidP="00C32EFF"/>
    <w:p w14:paraId="5D16157A" w14:textId="055DBC27" w:rsidR="009F4DF4" w:rsidRDefault="00C56B08"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CC67E3">
        <w:rPr>
          <w:rFonts w:ascii="Times New Roman" w:hAnsi="Times New Roman"/>
          <w:sz w:val="24"/>
          <w:szCs w:val="24"/>
        </w:rPr>
        <w:t>9</w:t>
      </w:r>
      <w:r>
        <w:rPr>
          <w:rFonts w:ascii="Times New Roman" w:hAnsi="Times New Roman"/>
          <w:sz w:val="24"/>
          <w:szCs w:val="24"/>
        </w:rPr>
        <w:t xml:space="preserve"> </w:t>
      </w:r>
      <w:r w:rsidR="00F17E13">
        <w:rPr>
          <w:rFonts w:ascii="Times New Roman" w:hAnsi="Times New Roman"/>
          <w:sz w:val="24"/>
          <w:szCs w:val="24"/>
        </w:rPr>
        <w:t>é apresentado</w:t>
      </w:r>
      <w:r>
        <w:rPr>
          <w:rFonts w:ascii="Times New Roman" w:hAnsi="Times New Roman"/>
          <w:sz w:val="24"/>
          <w:szCs w:val="24"/>
        </w:rPr>
        <w:t xml:space="preserve"> </w:t>
      </w:r>
      <w:r w:rsidR="00F17E13">
        <w:rPr>
          <w:rFonts w:ascii="Times New Roman" w:hAnsi="Times New Roman"/>
          <w:sz w:val="24"/>
          <w:szCs w:val="24"/>
        </w:rPr>
        <w:t>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sidR="00F17E13">
        <w:rPr>
          <w:rFonts w:ascii="Times New Roman" w:hAnsi="Times New Roman"/>
          <w:sz w:val="24"/>
          <w:szCs w:val="24"/>
        </w:rPr>
        <w:t xml:space="preserve"> como cartões de crédito e débito, QR </w:t>
      </w:r>
      <w:proofErr w:type="spellStart"/>
      <w:r w:rsidR="00F17E13" w:rsidRPr="00F17E13">
        <w:rPr>
          <w:rFonts w:ascii="Times New Roman" w:hAnsi="Times New Roman"/>
          <w:i/>
          <w:iCs/>
          <w:sz w:val="24"/>
          <w:szCs w:val="24"/>
        </w:rPr>
        <w:t>Code</w:t>
      </w:r>
      <w:proofErr w:type="spellEnd"/>
      <w:r w:rsidR="00F17E13">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6B9E0EFB" w14:textId="686D8F5B" w:rsidR="00292B9A" w:rsidRDefault="00292B9A" w:rsidP="00292B9A">
      <w:pPr>
        <w:pStyle w:val="Legenda"/>
      </w:pPr>
      <w:bookmarkStart w:id="146" w:name="_Toc226252247"/>
      <w:r>
        <w:lastRenderedPageBreak/>
        <w:t xml:space="preserve">Figura </w:t>
      </w:r>
      <w:r>
        <w:fldChar w:fldCharType="begin"/>
      </w:r>
      <w:r>
        <w:instrText xml:space="preserve"> SEQ Figura \* ARABIC </w:instrText>
      </w:r>
      <w:r>
        <w:fldChar w:fldCharType="separate"/>
      </w:r>
      <w:r>
        <w:rPr>
          <w:noProof/>
        </w:rPr>
        <w:t>10</w:t>
      </w:r>
      <w:r>
        <w:fldChar w:fldCharType="end"/>
      </w:r>
      <w:r>
        <w:t xml:space="preserve"> - </w:t>
      </w:r>
      <w:r w:rsidRPr="00004CC5">
        <w:t>Tela de avaliações</w:t>
      </w:r>
      <w:bookmarkEnd w:id="146"/>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0"/>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C32EFF">
      <w:pPr>
        <w:pStyle w:val="Legenda"/>
        <w:rPr>
          <w:sz w:val="24"/>
          <w:szCs w:val="24"/>
        </w:rPr>
      </w:pPr>
      <w:r>
        <w:t>Fonte: Os autores (2025)</w:t>
      </w:r>
    </w:p>
    <w:p w14:paraId="2F8AEF03" w14:textId="28325CCB" w:rsidR="006C0A00" w:rsidRDefault="00C32EFF" w:rsidP="00292B9A">
      <w:pPr>
        <w:autoSpaceDE w:val="0"/>
        <w:autoSpaceDN w:val="0"/>
        <w:adjustRightInd w:val="0"/>
        <w:spacing w:line="360" w:lineRule="auto"/>
        <w:ind w:firstLine="709"/>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r>
        <w:rPr>
          <w:rFonts w:ascii="Times New Roman" w:hAnsi="Times New Roman"/>
          <w:sz w:val="24"/>
          <w:szCs w:val="24"/>
        </w:rPr>
        <w:t>Para a tela de avaliações</w:t>
      </w:r>
      <w:r w:rsidR="00C56B08">
        <w:rPr>
          <w:rFonts w:ascii="Times New Roman" w:hAnsi="Times New Roman"/>
          <w:sz w:val="24"/>
          <w:szCs w:val="24"/>
        </w:rPr>
        <w:t xml:space="preserve"> na figura 1</w:t>
      </w:r>
      <w:r w:rsidR="00292B9A">
        <w:rPr>
          <w:rFonts w:ascii="Times New Roman" w:hAnsi="Times New Roman"/>
          <w:sz w:val="24"/>
          <w:szCs w:val="24"/>
        </w:rPr>
        <w:t>0</w:t>
      </w:r>
      <w:r>
        <w:rPr>
          <w:rFonts w:ascii="Times New Roman" w:hAnsi="Times New Roman"/>
          <w:sz w:val="24"/>
          <w:szCs w:val="24"/>
        </w:rPr>
        <w:t>,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0694A326" w14:textId="3617FE0B" w:rsidR="00292B9A" w:rsidRDefault="00292B9A" w:rsidP="00292B9A">
      <w:pPr>
        <w:pStyle w:val="Legenda"/>
      </w:pPr>
      <w:bookmarkStart w:id="147" w:name="_Toc226252248"/>
      <w:r>
        <w:lastRenderedPageBreak/>
        <w:t xml:space="preserve">Figura </w:t>
      </w:r>
      <w:r>
        <w:fldChar w:fldCharType="begin"/>
      </w:r>
      <w:r>
        <w:instrText xml:space="preserve"> SEQ Figura \* ARABIC </w:instrText>
      </w:r>
      <w:r>
        <w:fldChar w:fldCharType="separate"/>
      </w:r>
      <w:r>
        <w:rPr>
          <w:noProof/>
        </w:rPr>
        <w:t>11</w:t>
      </w:r>
      <w:r>
        <w:fldChar w:fldCharType="end"/>
      </w:r>
      <w:r>
        <w:t xml:space="preserve"> - </w:t>
      </w:r>
      <w:r w:rsidRPr="00295E75">
        <w:t>Tela de apresentação do projeto</w:t>
      </w:r>
      <w:bookmarkEnd w:id="147"/>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1"/>
                    <a:stretch>
                      <a:fillRect/>
                    </a:stretch>
                  </pic:blipFill>
                  <pic:spPr>
                    <a:xfrm>
                      <a:off x="0" y="0"/>
                      <a:ext cx="7789272" cy="4399655"/>
                    </a:xfrm>
                    <a:prstGeom prst="rect">
                      <a:avLst/>
                    </a:prstGeom>
                  </pic:spPr>
                </pic:pic>
              </a:graphicData>
            </a:graphic>
          </wp:inline>
        </w:drawing>
      </w:r>
    </w:p>
    <w:p w14:paraId="449AF648" w14:textId="77777777" w:rsidR="006C0A00" w:rsidRDefault="006C0A00" w:rsidP="006C0A00">
      <w:pPr>
        <w:pStyle w:val="Legenda"/>
      </w:pPr>
      <w:r>
        <w:t>Fonte:  Os autores (2025)</w:t>
      </w:r>
    </w:p>
    <w:p w14:paraId="00001BD0" w14:textId="5EA052A6"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sidRPr="006E0BB2">
        <w:rPr>
          <w:rFonts w:ascii="Times New Roman" w:hAnsi="Times New Roman"/>
          <w:i/>
          <w:iCs/>
          <w:sz w:val="24"/>
          <w:szCs w:val="24"/>
        </w:rPr>
        <w:t>W</w:t>
      </w:r>
      <w:r w:rsidRPr="006E0BB2">
        <w:rPr>
          <w:rFonts w:ascii="Times New Roman" w:hAnsi="Times New Roman"/>
          <w:i/>
          <w:iCs/>
          <w:sz w:val="24"/>
          <w:szCs w:val="24"/>
        </w:rPr>
        <w:t>eb</w:t>
      </w:r>
      <w:r w:rsidRPr="00155D5F">
        <w:rPr>
          <w:rFonts w:ascii="Times New Roman" w:hAnsi="Times New Roman"/>
          <w:sz w:val="24"/>
          <w:szCs w:val="24"/>
        </w:rPr>
        <w:t xml:space="preserve">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 xml:space="preserve">na interface para conferir as soluções, funcionalidades e o contato para contrato,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48233755" w14:textId="55ABAB9E" w:rsidR="00292B9A" w:rsidRDefault="00292B9A" w:rsidP="00292B9A">
      <w:pPr>
        <w:pStyle w:val="Legenda"/>
      </w:pPr>
      <w:bookmarkStart w:id="148" w:name="_Toc226252249"/>
      <w:r>
        <w:lastRenderedPageBreak/>
        <w:t xml:space="preserve">Figura </w:t>
      </w:r>
      <w:r>
        <w:fldChar w:fldCharType="begin"/>
      </w:r>
      <w:r>
        <w:instrText xml:space="preserve"> SEQ Figura \* ARABIC </w:instrText>
      </w:r>
      <w:r>
        <w:fldChar w:fldCharType="separate"/>
      </w:r>
      <w:r>
        <w:rPr>
          <w:noProof/>
        </w:rPr>
        <w:t>12</w:t>
      </w:r>
      <w:r>
        <w:fldChar w:fldCharType="end"/>
      </w:r>
      <w:r>
        <w:t xml:space="preserve"> - </w:t>
      </w:r>
      <w:r w:rsidRPr="00B678D4">
        <w:t>Tela de apresentação do projeto 2</w:t>
      </w:r>
      <w:bookmarkEnd w:id="148"/>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22"/>
                    <a:stretch>
                      <a:fillRect/>
                    </a:stretch>
                  </pic:blipFill>
                  <pic:spPr>
                    <a:xfrm>
                      <a:off x="0" y="0"/>
                      <a:ext cx="8891905" cy="4322445"/>
                    </a:xfrm>
                    <a:prstGeom prst="rect">
                      <a:avLst/>
                    </a:prstGeom>
                  </pic:spPr>
                </pic:pic>
              </a:graphicData>
            </a:graphic>
          </wp:inline>
        </w:drawing>
      </w:r>
    </w:p>
    <w:p w14:paraId="6C9F39A5" w14:textId="6FC4D56B" w:rsidR="00155D5F" w:rsidRDefault="00155D5F" w:rsidP="00155D5F">
      <w:pPr>
        <w:pStyle w:val="Legenda"/>
        <w:rPr>
          <w:sz w:val="24"/>
          <w:szCs w:val="24"/>
        </w:rPr>
      </w:pPr>
      <w:r>
        <w:t>Fonte: Os autores (2025)</w:t>
      </w:r>
    </w:p>
    <w:p w14:paraId="6BEB413A" w14:textId="208EE8F0"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6E0BB2">
        <w:rPr>
          <w:rFonts w:ascii="Times New Roman" w:hAnsi="Times New Roman"/>
          <w:i/>
          <w:iCs/>
          <w:sz w:val="24"/>
          <w:szCs w:val="24"/>
        </w:rPr>
        <w:t>Web</w:t>
      </w:r>
      <w:r>
        <w:rPr>
          <w:rFonts w:ascii="Times New Roman" w:hAnsi="Times New Roman"/>
          <w:sz w:val="24"/>
          <w:szCs w:val="24"/>
        </w:rPr>
        <w:t xml:space="preserve"> apresenta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B6EECF0" w14:textId="68D5E6F5" w:rsidR="00292B9A" w:rsidRDefault="00292B9A" w:rsidP="00292B9A">
      <w:pPr>
        <w:pStyle w:val="Legenda"/>
      </w:pPr>
      <w:bookmarkStart w:id="149" w:name="_Toc226252250"/>
      <w:r>
        <w:lastRenderedPageBreak/>
        <w:t xml:space="preserve">Figura </w:t>
      </w:r>
      <w:r>
        <w:fldChar w:fldCharType="begin"/>
      </w:r>
      <w:r>
        <w:instrText xml:space="preserve"> SEQ Figura \* ARABIC </w:instrText>
      </w:r>
      <w:r>
        <w:fldChar w:fldCharType="separate"/>
      </w:r>
      <w:r>
        <w:rPr>
          <w:noProof/>
        </w:rPr>
        <w:t>13</w:t>
      </w:r>
      <w:r>
        <w:fldChar w:fldCharType="end"/>
      </w:r>
      <w:r>
        <w:t xml:space="preserve"> - </w:t>
      </w:r>
      <w:r w:rsidRPr="00125ACC">
        <w:t xml:space="preserve">Tela de apresentação do projeto </w:t>
      </w:r>
      <w:r>
        <w:t>3</w:t>
      </w:r>
      <w:bookmarkEnd w:id="149"/>
    </w:p>
    <w:p w14:paraId="51F5D964" w14:textId="4CAC34D7"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23"/>
                    <a:stretch>
                      <a:fillRect/>
                    </a:stretch>
                  </pic:blipFill>
                  <pic:spPr>
                    <a:xfrm>
                      <a:off x="0" y="0"/>
                      <a:ext cx="8433076" cy="4098909"/>
                    </a:xfrm>
                    <a:prstGeom prst="rect">
                      <a:avLst/>
                    </a:prstGeom>
                  </pic:spPr>
                </pic:pic>
              </a:graphicData>
            </a:graphic>
          </wp:inline>
        </w:drawing>
      </w:r>
    </w:p>
    <w:p w14:paraId="502710C8" w14:textId="32C349F2" w:rsidR="008A4270" w:rsidRDefault="00155D5F" w:rsidP="00155D5F">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4715965F" w:rsidR="00155D5F" w:rsidRPr="00B90EC1" w:rsidRDefault="006E0BB2"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Para a</w:t>
      </w:r>
      <w:r w:rsidR="00C56B08">
        <w:rPr>
          <w:rFonts w:ascii="Times New Roman" w:hAnsi="Times New Roman"/>
          <w:sz w:val="24"/>
          <w:szCs w:val="24"/>
        </w:rPr>
        <w:t xml:space="preserve"> figura 1</w:t>
      </w:r>
      <w:r w:rsidR="00292B9A">
        <w:rPr>
          <w:rFonts w:ascii="Times New Roman" w:hAnsi="Times New Roman"/>
          <w:sz w:val="24"/>
          <w:szCs w:val="24"/>
        </w:rPr>
        <w:t>3</w:t>
      </w:r>
      <w:r w:rsidR="00155D5F">
        <w:rPr>
          <w:rFonts w:ascii="Times New Roman" w:hAnsi="Times New Roman"/>
          <w:sz w:val="24"/>
          <w:szCs w:val="24"/>
        </w:rPr>
        <w:t xml:space="preserve"> é possível visualizar a terceira e penúltima parte da interface de </w:t>
      </w:r>
      <w:r w:rsidR="00B90EC1">
        <w:rPr>
          <w:rFonts w:ascii="Times New Roman" w:hAnsi="Times New Roman"/>
          <w:sz w:val="24"/>
          <w:szCs w:val="24"/>
        </w:rPr>
        <w:t xml:space="preserve">apresentação </w:t>
      </w:r>
      <w:r>
        <w:rPr>
          <w:rFonts w:ascii="Times New Roman" w:hAnsi="Times New Roman"/>
          <w:i/>
          <w:iCs/>
          <w:sz w:val="24"/>
          <w:szCs w:val="24"/>
        </w:rPr>
        <w:t>Web</w:t>
      </w:r>
      <w:r w:rsidR="00B90EC1">
        <w:rPr>
          <w:rFonts w:ascii="Times New Roman" w:hAnsi="Times New Roman"/>
          <w:i/>
          <w:iCs/>
          <w:sz w:val="24"/>
          <w:szCs w:val="24"/>
        </w:rPr>
        <w:t xml:space="preserve">, </w:t>
      </w:r>
      <w:r w:rsidR="00B90EC1">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sidR="00B90EC1">
        <w:rPr>
          <w:rFonts w:ascii="Times New Roman" w:hAnsi="Times New Roman"/>
          <w:sz w:val="24"/>
          <w:szCs w:val="24"/>
        </w:rPr>
        <w:t xml:space="preserve">caso seja motorista, o botão instalar aplicativo leva diretamente ao </w:t>
      </w:r>
      <w:r w:rsidR="00B90EC1" w:rsidRPr="00B90EC1">
        <w:rPr>
          <w:rFonts w:ascii="Times New Roman" w:hAnsi="Times New Roman"/>
          <w:i/>
          <w:iCs/>
          <w:sz w:val="24"/>
          <w:szCs w:val="24"/>
        </w:rPr>
        <w:t>download</w:t>
      </w:r>
      <w:r w:rsidR="00B90EC1">
        <w:rPr>
          <w:rFonts w:ascii="Times New Roman" w:hAnsi="Times New Roman"/>
          <w:sz w:val="24"/>
          <w:szCs w:val="24"/>
        </w:rPr>
        <w:t xml:space="preserve"> da aplicação, e caso seja um estabelecimento, o botão de contratar serviço encaminha ao contato comercial.</w:t>
      </w:r>
    </w:p>
    <w:p w14:paraId="6926BDE5" w14:textId="20F396F7" w:rsidR="00292B9A" w:rsidRDefault="00292B9A" w:rsidP="00292B9A">
      <w:pPr>
        <w:pStyle w:val="Legenda"/>
      </w:pPr>
      <w:bookmarkStart w:id="150" w:name="_Toc226252251"/>
      <w:r>
        <w:lastRenderedPageBreak/>
        <w:t xml:space="preserve">Figura </w:t>
      </w:r>
      <w:r>
        <w:fldChar w:fldCharType="begin"/>
      </w:r>
      <w:r>
        <w:instrText xml:space="preserve"> SEQ Figura \* ARABIC </w:instrText>
      </w:r>
      <w:r>
        <w:fldChar w:fldCharType="separate"/>
      </w:r>
      <w:r>
        <w:rPr>
          <w:noProof/>
        </w:rPr>
        <w:t>14</w:t>
      </w:r>
      <w:r>
        <w:fldChar w:fldCharType="end"/>
      </w:r>
      <w:r>
        <w:t xml:space="preserve"> - </w:t>
      </w:r>
      <w:r w:rsidRPr="00D121D9">
        <w:t>Tela de apresentação do projeto 4</w:t>
      </w:r>
      <w:bookmarkEnd w:id="150"/>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24"/>
                    <a:stretch>
                      <a:fillRect/>
                    </a:stretch>
                  </pic:blipFill>
                  <pic:spPr>
                    <a:xfrm>
                      <a:off x="0" y="0"/>
                      <a:ext cx="8891905" cy="4611370"/>
                    </a:xfrm>
                    <a:prstGeom prst="rect">
                      <a:avLst/>
                    </a:prstGeom>
                  </pic:spPr>
                </pic:pic>
              </a:graphicData>
            </a:graphic>
          </wp:inline>
        </w:drawing>
      </w:r>
    </w:p>
    <w:p w14:paraId="21D1EB99" w14:textId="1F1C8CCB" w:rsidR="00C32EFF" w:rsidRDefault="00B90EC1" w:rsidP="00B90EC1">
      <w:pPr>
        <w:pStyle w:val="Legenda"/>
        <w:rPr>
          <w:sz w:val="24"/>
          <w:szCs w:val="24"/>
        </w:rPr>
      </w:pPr>
      <w:r>
        <w:t>Fonte: Os autores (2025)</w:t>
      </w:r>
    </w:p>
    <w:p w14:paraId="35F190E1" w14:textId="239E0A18"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w:t>
      </w:r>
      <w:r w:rsidR="006E0BB2">
        <w:rPr>
          <w:rFonts w:ascii="Times New Roman" w:hAnsi="Times New Roman"/>
          <w:sz w:val="24"/>
          <w:szCs w:val="24"/>
        </w:rPr>
        <w:t>a figura 1</w:t>
      </w:r>
      <w:r w:rsidR="00292B9A">
        <w:rPr>
          <w:rFonts w:ascii="Times New Roman" w:hAnsi="Times New Roman"/>
          <w:sz w:val="24"/>
          <w:szCs w:val="24"/>
        </w:rPr>
        <w:t>4</w:t>
      </w:r>
      <w:r w:rsidR="006E0BB2">
        <w:rPr>
          <w:rFonts w:ascii="Times New Roman" w:hAnsi="Times New Roman"/>
          <w:sz w:val="24"/>
          <w:szCs w:val="24"/>
        </w:rPr>
        <w:t xml:space="preserve"> é representado o limite da tela</w:t>
      </w:r>
      <w:r>
        <w:rPr>
          <w:rFonts w:ascii="Times New Roman" w:hAnsi="Times New Roman"/>
          <w:sz w:val="24"/>
          <w:szCs w:val="24"/>
        </w:rPr>
        <w:t xml:space="preserve">, </w:t>
      </w:r>
      <w:r w:rsidR="006E0BB2">
        <w:rPr>
          <w:rFonts w:ascii="Times New Roman" w:hAnsi="Times New Roman"/>
          <w:sz w:val="24"/>
          <w:szCs w:val="24"/>
        </w:rPr>
        <w:t xml:space="preserve">no qual </w:t>
      </w:r>
      <w:r>
        <w:rPr>
          <w:rFonts w:ascii="Times New Roman" w:hAnsi="Times New Roman"/>
          <w:sz w:val="24"/>
          <w:szCs w:val="24"/>
        </w:rPr>
        <w:t xml:space="preserve">é apresentado ao cliente um QR </w:t>
      </w:r>
      <w:proofErr w:type="spellStart"/>
      <w:r w:rsidRPr="00B90EC1">
        <w:rPr>
          <w:rFonts w:ascii="Times New Roman" w:hAnsi="Times New Roman"/>
          <w:i/>
          <w:iCs/>
          <w:sz w:val="24"/>
          <w:szCs w:val="24"/>
        </w:rPr>
        <w:t>Code</w:t>
      </w:r>
      <w:proofErr w:type="spellEnd"/>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C57743">
      <w:pPr>
        <w:pStyle w:val="Legenda"/>
      </w:pPr>
    </w:p>
    <w:p w14:paraId="13D3BF72" w14:textId="4B90C46B" w:rsidR="00A32D56" w:rsidRDefault="00A32D56" w:rsidP="00A32D56">
      <w:pPr>
        <w:pStyle w:val="Legenda"/>
      </w:pPr>
      <w:bookmarkStart w:id="151" w:name="_Toc226252252"/>
      <w:r>
        <w:t xml:space="preserve">Figura </w:t>
      </w:r>
      <w:r w:rsidR="00AA1656">
        <w:fldChar w:fldCharType="begin"/>
      </w:r>
      <w:r w:rsidR="00AA1656">
        <w:instrText xml:space="preserve"> SEQ Figura \* ARABIC </w:instrText>
      </w:r>
      <w:r w:rsidR="00AA1656">
        <w:fldChar w:fldCharType="separate"/>
      </w:r>
      <w:r w:rsidR="00292B9A">
        <w:rPr>
          <w:noProof/>
        </w:rPr>
        <w:t>15</w:t>
      </w:r>
      <w:r w:rsidR="00AA1656">
        <w:fldChar w:fldCharType="end"/>
      </w:r>
      <w:r>
        <w:t xml:space="preserve"> - Tela de </w:t>
      </w:r>
      <w:r w:rsidRPr="00A32D56">
        <w:rPr>
          <w:i/>
          <w:iCs/>
        </w:rPr>
        <w:t>login</w:t>
      </w:r>
      <w:r>
        <w:t xml:space="preserve"> da aplicação </w:t>
      </w:r>
      <w:r w:rsidR="008F6AFF">
        <w:rPr>
          <w:i/>
          <w:iCs/>
        </w:rPr>
        <w:t>Web</w:t>
      </w:r>
      <w:bookmarkEnd w:id="151"/>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25"/>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C57743">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5840BCC6"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6E0BB2">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4A97B4B6" w:rsidR="00AB223A" w:rsidRDefault="00AB223A" w:rsidP="00AB223A">
      <w:pPr>
        <w:pStyle w:val="Legenda"/>
      </w:pPr>
      <w:bookmarkStart w:id="152" w:name="_Toc226252253"/>
      <w:r>
        <w:lastRenderedPageBreak/>
        <w:t xml:space="preserve">Figura </w:t>
      </w:r>
      <w:r w:rsidR="00AA1656">
        <w:fldChar w:fldCharType="begin"/>
      </w:r>
      <w:r w:rsidR="00AA1656">
        <w:instrText xml:space="preserve"> SEQ Figura \* ARABIC </w:instrText>
      </w:r>
      <w:r w:rsidR="00AA1656">
        <w:fldChar w:fldCharType="separate"/>
      </w:r>
      <w:r w:rsidR="00292B9A">
        <w:rPr>
          <w:noProof/>
        </w:rPr>
        <w:t>16</w:t>
      </w:r>
      <w:r w:rsidR="00AA1656">
        <w:fldChar w:fldCharType="end"/>
      </w:r>
      <w:r>
        <w:t xml:space="preserve"> – Tela de relatórios e análise do cliente</w:t>
      </w:r>
      <w:bookmarkEnd w:id="152"/>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26"/>
                    <a:stretch>
                      <a:fillRect/>
                    </a:stretch>
                  </pic:blipFill>
                  <pic:spPr>
                    <a:xfrm>
                      <a:off x="0" y="0"/>
                      <a:ext cx="6778385" cy="4060861"/>
                    </a:xfrm>
                    <a:prstGeom prst="rect">
                      <a:avLst/>
                    </a:prstGeom>
                  </pic:spPr>
                </pic:pic>
              </a:graphicData>
            </a:graphic>
          </wp:inline>
        </w:drawing>
      </w:r>
    </w:p>
    <w:p w14:paraId="19D2EA31" w14:textId="77777777" w:rsidR="00AB223A" w:rsidRDefault="00AB223A" w:rsidP="00AB223A">
      <w:pPr>
        <w:pStyle w:val="Legenda"/>
      </w:pPr>
      <w:r>
        <w:t>Fonte: Os autores (2025)</w:t>
      </w:r>
    </w:p>
    <w:p w14:paraId="01318DE1" w14:textId="77777777" w:rsidR="00AB223A" w:rsidRDefault="00AB223A" w:rsidP="00AB223A"/>
    <w:p w14:paraId="165BE917" w14:textId="76667E55"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Na figura 1</w:t>
      </w:r>
      <w:r w:rsidR="00292B9A">
        <w:rPr>
          <w:rFonts w:ascii="Times New Roman" w:hAnsi="Times New Roman"/>
          <w:sz w:val="24"/>
          <w:szCs w:val="24"/>
        </w:rPr>
        <w:t>6</w:t>
      </w:r>
      <w:r w:rsidRPr="009D0384">
        <w:rPr>
          <w:rFonts w:ascii="Times New Roman" w:hAnsi="Times New Roman"/>
          <w:sz w:val="24"/>
          <w:szCs w:val="24"/>
        </w:rPr>
        <w:t>,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24774945" w:rsidR="00AB223A" w:rsidRDefault="00AB223A" w:rsidP="00AB223A">
      <w:pPr>
        <w:pStyle w:val="Legenda"/>
      </w:pPr>
      <w:bookmarkStart w:id="153" w:name="_Toc226252254"/>
      <w:r>
        <w:lastRenderedPageBreak/>
        <w:t xml:space="preserve">Figura </w:t>
      </w:r>
      <w:r w:rsidR="00AA1656">
        <w:fldChar w:fldCharType="begin"/>
      </w:r>
      <w:r w:rsidR="00AA1656">
        <w:instrText xml:space="preserve"> SEQ Figura \* ARABIC </w:instrText>
      </w:r>
      <w:r w:rsidR="00AA1656">
        <w:fldChar w:fldCharType="separate"/>
      </w:r>
      <w:r w:rsidR="00292B9A">
        <w:rPr>
          <w:noProof/>
        </w:rPr>
        <w:t>17</w:t>
      </w:r>
      <w:r w:rsidR="00AA1656">
        <w:fldChar w:fldCharType="end"/>
      </w:r>
      <w:r>
        <w:t xml:space="preserve"> – Tela de gerenciamento de preços do estacionamento</w:t>
      </w:r>
      <w:bookmarkEnd w:id="153"/>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27"/>
                    <a:stretch>
                      <a:fillRect/>
                    </a:stretch>
                  </pic:blipFill>
                  <pic:spPr>
                    <a:xfrm>
                      <a:off x="0" y="0"/>
                      <a:ext cx="6419538" cy="4049002"/>
                    </a:xfrm>
                    <a:prstGeom prst="rect">
                      <a:avLst/>
                    </a:prstGeom>
                  </pic:spPr>
                </pic:pic>
              </a:graphicData>
            </a:graphic>
          </wp:inline>
        </w:drawing>
      </w:r>
    </w:p>
    <w:p w14:paraId="7F86F8CC" w14:textId="62E9F1FF" w:rsidR="00AB223A" w:rsidRDefault="00AB223A" w:rsidP="00AB223A">
      <w:pPr>
        <w:pStyle w:val="Legenda"/>
      </w:pPr>
      <w:r>
        <w:t>Fonte: Os autores (2025)</w:t>
      </w:r>
    </w:p>
    <w:p w14:paraId="3CCF71A9" w14:textId="77777777" w:rsidR="00AB223A" w:rsidRDefault="00AB223A" w:rsidP="00AB223A"/>
    <w:p w14:paraId="292AE736" w14:textId="1FBF76EC" w:rsidR="00AB223A" w:rsidRDefault="00AA2550" w:rsidP="00AA2550">
      <w:pPr>
        <w:spacing w:line="360" w:lineRule="auto"/>
        <w:ind w:firstLine="709"/>
        <w:jc w:val="both"/>
      </w:pPr>
      <w:r w:rsidRPr="00AA2550">
        <w:rPr>
          <w:rFonts w:ascii="Times New Roman" w:hAnsi="Times New Roman"/>
          <w:sz w:val="24"/>
          <w:szCs w:val="24"/>
        </w:rPr>
        <w:t>N</w:t>
      </w:r>
      <w:r w:rsidR="006E0BB2">
        <w:rPr>
          <w:rFonts w:ascii="Times New Roman" w:hAnsi="Times New Roman"/>
          <w:sz w:val="24"/>
          <w:szCs w:val="24"/>
        </w:rPr>
        <w:t xml:space="preserve">a figura </w:t>
      </w:r>
      <w:r w:rsidR="00292B9A">
        <w:rPr>
          <w:rFonts w:ascii="Times New Roman" w:hAnsi="Times New Roman"/>
          <w:sz w:val="24"/>
          <w:szCs w:val="24"/>
        </w:rPr>
        <w:t>17</w:t>
      </w:r>
      <w:r w:rsidRPr="00AA2550">
        <w:rPr>
          <w:rFonts w:ascii="Times New Roman" w:hAnsi="Times New Roman"/>
          <w:sz w:val="24"/>
          <w:szCs w:val="24"/>
        </w:rPr>
        <w:t xml:space="preserve">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4BEFC696" w:rsidR="00AB223A" w:rsidRDefault="00AB223A" w:rsidP="00AB223A">
      <w:pPr>
        <w:pStyle w:val="Legenda"/>
      </w:pPr>
      <w:bookmarkStart w:id="154" w:name="_Toc226252255"/>
      <w:r>
        <w:lastRenderedPageBreak/>
        <w:t xml:space="preserve">Figura </w:t>
      </w:r>
      <w:r w:rsidR="00AA1656">
        <w:fldChar w:fldCharType="begin"/>
      </w:r>
      <w:r w:rsidR="00AA1656">
        <w:instrText xml:space="preserve"> SEQ Figura \* ARABIC </w:instrText>
      </w:r>
      <w:r w:rsidR="00AA1656">
        <w:fldChar w:fldCharType="separate"/>
      </w:r>
      <w:r w:rsidR="00292B9A">
        <w:rPr>
          <w:noProof/>
        </w:rPr>
        <w:t>18</w:t>
      </w:r>
      <w:r w:rsidR="00AA1656">
        <w:fldChar w:fldCharType="end"/>
      </w:r>
      <w:r>
        <w:t xml:space="preserve"> – Tela de gerenciamento de vagas</w:t>
      </w:r>
      <w:bookmarkEnd w:id="154"/>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28"/>
                    <a:stretch>
                      <a:fillRect/>
                    </a:stretch>
                  </pic:blipFill>
                  <pic:spPr>
                    <a:xfrm>
                      <a:off x="0" y="0"/>
                      <a:ext cx="6439018" cy="4087778"/>
                    </a:xfrm>
                    <a:prstGeom prst="rect">
                      <a:avLst/>
                    </a:prstGeom>
                  </pic:spPr>
                </pic:pic>
              </a:graphicData>
            </a:graphic>
          </wp:inline>
        </w:drawing>
      </w:r>
    </w:p>
    <w:p w14:paraId="6BDB3ABE" w14:textId="77777777" w:rsidR="00AB223A" w:rsidRDefault="00AB223A" w:rsidP="00AB223A">
      <w:pPr>
        <w:pStyle w:val="Legenda"/>
      </w:pPr>
      <w:r>
        <w:t>Fonte: Os autores (2025)</w:t>
      </w:r>
    </w:p>
    <w:p w14:paraId="6D1823F5" w14:textId="57F04EE2"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w:t>
      </w:r>
      <w:r w:rsidR="00292B9A">
        <w:rPr>
          <w:rFonts w:ascii="Times New Roman" w:hAnsi="Times New Roman"/>
          <w:sz w:val="24"/>
          <w:szCs w:val="24"/>
        </w:rPr>
        <w:t>18</w:t>
      </w:r>
      <w:r w:rsidRPr="00624FB5">
        <w:rPr>
          <w:rFonts w:ascii="Times New Roman" w:hAnsi="Times New Roman"/>
          <w:sz w:val="24"/>
          <w:szCs w:val="24"/>
        </w:rPr>
        <w:t xml:space="preserve">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proofErr w:type="spellStart"/>
      <w:r w:rsidRPr="00624FB5">
        <w:rPr>
          <w:rFonts w:ascii="Times New Roman" w:hAnsi="Times New Roman"/>
          <w:i/>
          <w:iCs/>
          <w:sz w:val="24"/>
          <w:szCs w:val="24"/>
        </w:rPr>
        <w:t>Code</w:t>
      </w:r>
      <w:proofErr w:type="spellEnd"/>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53620937" w:rsidR="00AB223A" w:rsidRDefault="00AB223A" w:rsidP="00AB223A">
      <w:pPr>
        <w:pStyle w:val="Legenda"/>
      </w:pPr>
      <w:bookmarkStart w:id="155" w:name="_Toc226252256"/>
      <w:r>
        <w:lastRenderedPageBreak/>
        <w:t xml:space="preserve">Figura </w:t>
      </w:r>
      <w:r w:rsidR="00AA1656">
        <w:fldChar w:fldCharType="begin"/>
      </w:r>
      <w:r w:rsidR="00AA1656">
        <w:instrText xml:space="preserve"> SEQ Figura \* ARABIC </w:instrText>
      </w:r>
      <w:r w:rsidR="00AA1656">
        <w:fldChar w:fldCharType="separate"/>
      </w:r>
      <w:r w:rsidR="00292B9A">
        <w:rPr>
          <w:noProof/>
        </w:rPr>
        <w:t>19</w:t>
      </w:r>
      <w:r w:rsidR="00AA1656">
        <w:fldChar w:fldCharType="end"/>
      </w:r>
      <w:r>
        <w:t xml:space="preserve"> – Tela de </w:t>
      </w:r>
      <w:r w:rsidRPr="00AB223A">
        <w:rPr>
          <w:i/>
          <w:iCs/>
        </w:rPr>
        <w:t>dashboard</w:t>
      </w:r>
      <w:r>
        <w:t xml:space="preserve"> do estabelecimento</w:t>
      </w:r>
      <w:bookmarkEnd w:id="155"/>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AB223A">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7B730949"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w:t>
      </w:r>
      <w:r w:rsidR="006E0BB2">
        <w:rPr>
          <w:rFonts w:ascii="Times New Roman" w:hAnsi="Times New Roman"/>
          <w:sz w:val="24"/>
          <w:szCs w:val="24"/>
        </w:rPr>
        <w:t xml:space="preserve"> na figura </w:t>
      </w:r>
      <w:r w:rsidR="00292B9A">
        <w:rPr>
          <w:rFonts w:ascii="Times New Roman" w:hAnsi="Times New Roman"/>
          <w:sz w:val="24"/>
          <w:szCs w:val="24"/>
        </w:rPr>
        <w:t>19</w:t>
      </w:r>
      <w:r w:rsidR="006E0BB2">
        <w:rPr>
          <w:rFonts w:ascii="Times New Roman" w:hAnsi="Times New Roman"/>
          <w:sz w:val="24"/>
          <w:szCs w:val="24"/>
        </w:rPr>
        <w:t>,</w:t>
      </w:r>
      <w:r w:rsidRPr="00E654ED">
        <w:rPr>
          <w:rFonts w:ascii="Times New Roman" w:hAnsi="Times New Roman"/>
          <w:sz w:val="24"/>
          <w:szCs w:val="24"/>
        </w:rPr>
        <w:t xml:space="preserve">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DC2337">
      <w:pPr>
        <w:pStyle w:val="Ttulo2"/>
      </w:pPr>
      <w:bookmarkStart w:id="156" w:name="_Toc160207365"/>
      <w:bookmarkStart w:id="157" w:name="_Toc164351185"/>
      <w:bookmarkStart w:id="158" w:name="_Toc164355027"/>
      <w:bookmarkStart w:id="159" w:name="_Toc226250645"/>
      <w:r>
        <w:lastRenderedPageBreak/>
        <w:t xml:space="preserve">Modelagem </w:t>
      </w:r>
      <w:r w:rsidR="002A5BE9">
        <w:t>do banco de dados</w:t>
      </w:r>
      <w:bookmarkEnd w:id="156"/>
      <w:bookmarkEnd w:id="157"/>
      <w:bookmarkEnd w:id="158"/>
      <w:bookmarkEnd w:id="159"/>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60" w:name="_Toc160207366"/>
      <w:bookmarkStart w:id="161" w:name="_Toc164351186"/>
      <w:bookmarkStart w:id="162" w:name="_Toc164355028"/>
      <w:bookmarkStart w:id="163" w:name="_Toc226250646"/>
      <w:r>
        <w:t>Modelo entidade relacionamento (DER</w:t>
      </w:r>
      <w:bookmarkEnd w:id="160"/>
      <w:bookmarkEnd w:id="161"/>
      <w:bookmarkEnd w:id="162"/>
      <w:r w:rsidR="00C378F0">
        <w:t>)</w:t>
      </w:r>
      <w:bookmarkEnd w:id="163"/>
    </w:p>
    <w:p w14:paraId="50D26784" w14:textId="77777777" w:rsidR="006E33FC" w:rsidRPr="006E33FC" w:rsidRDefault="006E33FC" w:rsidP="006E33FC"/>
    <w:p w14:paraId="31365A82" w14:textId="0B2D274D" w:rsidR="000A55B8" w:rsidRPr="00C378F0" w:rsidRDefault="000A55B8" w:rsidP="00C378F0">
      <w:pPr>
        <w:spacing w:line="360" w:lineRule="auto"/>
        <w:ind w:firstLine="709"/>
        <w:jc w:val="both"/>
        <w:rPr>
          <w:rFonts w:ascii="Times New Roman" w:hAnsi="Times New Roman"/>
          <w:sz w:val="24"/>
          <w:szCs w:val="24"/>
        </w:rPr>
      </w:pPr>
      <w:r w:rsidRPr="00C378F0">
        <w:rPr>
          <w:rFonts w:ascii="Times New Roman" w:hAnsi="Times New Roman"/>
          <w:sz w:val="24"/>
          <w:szCs w:val="24"/>
        </w:rPr>
        <w:t xml:space="preserve">O </w:t>
      </w:r>
      <w:r w:rsidR="00D3041F">
        <w:rPr>
          <w:rFonts w:ascii="Times New Roman" w:hAnsi="Times New Roman"/>
          <w:sz w:val="24"/>
          <w:szCs w:val="24"/>
        </w:rPr>
        <w:t xml:space="preserve">Modelo </w:t>
      </w:r>
      <w:r w:rsidRPr="00C378F0">
        <w:rPr>
          <w:rFonts w:ascii="Times New Roman" w:hAnsi="Times New Roman"/>
          <w:sz w:val="24"/>
          <w:szCs w:val="24"/>
        </w:rPr>
        <w:t>DER</w:t>
      </w:r>
      <w:r w:rsidR="00D3041F">
        <w:rPr>
          <w:rFonts w:ascii="Times New Roman" w:hAnsi="Times New Roman"/>
          <w:sz w:val="24"/>
          <w:szCs w:val="24"/>
        </w:rPr>
        <w:t>,</w:t>
      </w:r>
      <w:r w:rsidRPr="00C378F0">
        <w:rPr>
          <w:rFonts w:ascii="Times New Roman" w:hAnsi="Times New Roman"/>
          <w:sz w:val="24"/>
          <w:szCs w:val="24"/>
        </w:rPr>
        <w:t xml:space="preserve"> </w:t>
      </w:r>
      <w:r w:rsidR="003976F9">
        <w:rPr>
          <w:rFonts w:ascii="Times New Roman" w:hAnsi="Times New Roman"/>
          <w:sz w:val="24"/>
          <w:szCs w:val="24"/>
        </w:rPr>
        <w:t xml:space="preserve">representa visualmente a estrutura do banco de dados, que </w:t>
      </w:r>
      <w:r w:rsidRPr="00C378F0">
        <w:rPr>
          <w:rFonts w:ascii="Times New Roman" w:hAnsi="Times New Roman"/>
          <w:sz w:val="24"/>
          <w:szCs w:val="24"/>
        </w:rPr>
        <w:t>será composto pelas principais entidades</w:t>
      </w:r>
      <w:r w:rsidR="003976F9">
        <w:rPr>
          <w:rFonts w:ascii="Times New Roman" w:hAnsi="Times New Roman"/>
          <w:sz w:val="24"/>
          <w:szCs w:val="24"/>
        </w:rPr>
        <w:t>, atributos</w:t>
      </w:r>
      <w:r w:rsidRPr="00C378F0">
        <w:rPr>
          <w:rFonts w:ascii="Times New Roman" w:hAnsi="Times New Roman"/>
          <w:sz w:val="24"/>
          <w:szCs w:val="24"/>
        </w:rPr>
        <w:t xml:space="preserve"> e relacionamentos:</w:t>
      </w:r>
    </w:p>
    <w:p w14:paraId="42C3DE66" w14:textId="024E2BD7" w:rsidR="000A55B8" w:rsidRPr="00C378F0" w:rsidRDefault="000A55B8" w:rsidP="00BB78C3">
      <w:pPr>
        <w:pStyle w:val="PargrafodaLista"/>
        <w:numPr>
          <w:ilvl w:val="0"/>
          <w:numId w:val="19"/>
        </w:numPr>
        <w:spacing w:line="360" w:lineRule="auto"/>
        <w:ind w:left="1066" w:hanging="357"/>
        <w:contextualSpacing w:val="0"/>
        <w:jc w:val="both"/>
      </w:pPr>
      <w:r w:rsidRPr="00C378F0">
        <w:t>Usuário (1:N) Reserva</w:t>
      </w:r>
    </w:p>
    <w:p w14:paraId="0BF48D48" w14:textId="5265150B"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Vaga</w:t>
      </w:r>
    </w:p>
    <w:p w14:paraId="0AE53B83" w14:textId="594158E7" w:rsidR="000A55B8" w:rsidRPr="00C378F0" w:rsidRDefault="000A55B8" w:rsidP="00BB78C3">
      <w:pPr>
        <w:pStyle w:val="PargrafodaLista"/>
        <w:numPr>
          <w:ilvl w:val="0"/>
          <w:numId w:val="19"/>
        </w:numPr>
        <w:spacing w:line="360" w:lineRule="auto"/>
        <w:ind w:left="1066" w:hanging="357"/>
        <w:contextualSpacing w:val="0"/>
        <w:jc w:val="both"/>
      </w:pPr>
      <w:r w:rsidRPr="00C378F0">
        <w:t>Vaga (1:1) Reserva</w:t>
      </w:r>
    </w:p>
    <w:p w14:paraId="3AFC8D0E" w14:textId="458FE553" w:rsidR="000A55B8" w:rsidRPr="00C378F0" w:rsidRDefault="000A55B8" w:rsidP="00BB78C3">
      <w:pPr>
        <w:pStyle w:val="PargrafodaLista"/>
        <w:numPr>
          <w:ilvl w:val="0"/>
          <w:numId w:val="19"/>
        </w:numPr>
        <w:spacing w:line="360" w:lineRule="auto"/>
        <w:ind w:left="1066" w:hanging="357"/>
        <w:contextualSpacing w:val="0"/>
        <w:jc w:val="both"/>
      </w:pPr>
      <w:r w:rsidRPr="00C378F0">
        <w:t>Reserva (1:1) QR</w:t>
      </w:r>
      <w:r w:rsidR="00C378F0">
        <w:t xml:space="preserve"> </w:t>
      </w:r>
      <w:proofErr w:type="spellStart"/>
      <w:r w:rsidRPr="00C378F0">
        <w:rPr>
          <w:i/>
          <w:iCs/>
        </w:rPr>
        <w:t>Code</w:t>
      </w:r>
      <w:proofErr w:type="spellEnd"/>
    </w:p>
    <w:p w14:paraId="6608DF40" w14:textId="0F18C3E8" w:rsidR="000A55B8" w:rsidRPr="00C378F0" w:rsidRDefault="000A55B8" w:rsidP="00BB78C3">
      <w:pPr>
        <w:pStyle w:val="PargrafodaLista"/>
        <w:numPr>
          <w:ilvl w:val="0"/>
          <w:numId w:val="19"/>
        </w:numPr>
        <w:spacing w:line="360" w:lineRule="auto"/>
        <w:ind w:left="1066" w:hanging="357"/>
        <w:contextualSpacing w:val="0"/>
        <w:jc w:val="both"/>
      </w:pPr>
      <w:r w:rsidRPr="00C378F0">
        <w:t>Reserva (1:N) Pagamento</w:t>
      </w:r>
    </w:p>
    <w:p w14:paraId="44204936" w14:textId="37FF69CC"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Avaliação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0F09E81" w14:textId="31140F47" w:rsidR="009779E1" w:rsidRDefault="009779E1" w:rsidP="009F667D">
      <w:pPr>
        <w:pStyle w:val="Legenda"/>
      </w:pPr>
      <w:bookmarkStart w:id="164" w:name="_Toc226252257"/>
      <w:r>
        <w:lastRenderedPageBreak/>
        <w:t xml:space="preserve">Figura </w:t>
      </w:r>
      <w:r w:rsidR="00AA1656">
        <w:fldChar w:fldCharType="begin"/>
      </w:r>
      <w:r w:rsidR="00AA1656">
        <w:instrText xml:space="preserve"> SEQ Figura \* ARABIC </w:instrText>
      </w:r>
      <w:r w:rsidR="00AA1656">
        <w:fldChar w:fldCharType="separate"/>
      </w:r>
      <w:r w:rsidR="00292B9A">
        <w:rPr>
          <w:noProof/>
        </w:rPr>
        <w:t>20</w:t>
      </w:r>
      <w:r w:rsidR="00AA1656">
        <w:fldChar w:fldCharType="end"/>
      </w:r>
      <w:r>
        <w:t xml:space="preserve"> - </w:t>
      </w:r>
      <w:r w:rsidRPr="00B03889">
        <w:t>Diagrama DER</w:t>
      </w:r>
      <w:bookmarkEnd w:id="164"/>
    </w:p>
    <w:p w14:paraId="25EF27B4" w14:textId="289AAF44" w:rsidR="00C378F0" w:rsidRDefault="008F0DEB" w:rsidP="00C378F0">
      <w:pPr>
        <w:pStyle w:val="PargrafodaLista"/>
        <w:keepNext/>
      </w:pPr>
      <w:r w:rsidRPr="008F0DEB">
        <w:rPr>
          <w:noProof/>
        </w:rPr>
        <w:drawing>
          <wp:inline distT="0" distB="0" distL="0" distR="0" wp14:anchorId="51429F0A" wp14:editId="4C8049AB">
            <wp:extent cx="8324850" cy="5263763"/>
            <wp:effectExtent l="0" t="0" r="0" b="0"/>
            <wp:docPr id="1929408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8073" name=""/>
                    <pic:cNvPicPr/>
                  </pic:nvPicPr>
                  <pic:blipFill>
                    <a:blip r:embed="rId30"/>
                    <a:stretch>
                      <a:fillRect/>
                    </a:stretch>
                  </pic:blipFill>
                  <pic:spPr>
                    <a:xfrm>
                      <a:off x="0" y="0"/>
                      <a:ext cx="8334858" cy="5270091"/>
                    </a:xfrm>
                    <a:prstGeom prst="rect">
                      <a:avLst/>
                    </a:prstGeom>
                  </pic:spPr>
                </pic:pic>
              </a:graphicData>
            </a:graphic>
          </wp:inline>
        </w:drawing>
      </w:r>
    </w:p>
    <w:p w14:paraId="31DCBD19" w14:textId="3A24EEDD" w:rsidR="00C378F0" w:rsidRPr="00C378F0" w:rsidRDefault="00C378F0" w:rsidP="009F667D">
      <w:pPr>
        <w:pStyle w:val="Legenda"/>
        <w:sectPr w:rsidR="00C378F0" w:rsidRP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70EA87C5" w14:textId="660843BB" w:rsidR="006E33FC" w:rsidRDefault="00487191" w:rsidP="006E33FC">
      <w:pPr>
        <w:pStyle w:val="Ttulo3"/>
      </w:pPr>
      <w:bookmarkStart w:id="165" w:name="_Toc160207367"/>
      <w:bookmarkStart w:id="166" w:name="_Toc164351187"/>
      <w:bookmarkStart w:id="167" w:name="_Toc164355029"/>
      <w:bookmarkStart w:id="168" w:name="_Toc226250647"/>
      <w:r w:rsidRPr="00487191">
        <w:lastRenderedPageBreak/>
        <w:t>Modelo físico</w:t>
      </w:r>
      <w:bookmarkEnd w:id="165"/>
      <w:bookmarkEnd w:id="166"/>
      <w:bookmarkEnd w:id="167"/>
      <w:bookmarkEnd w:id="168"/>
    </w:p>
    <w:p w14:paraId="3F899556" w14:textId="77777777" w:rsidR="006E33FC" w:rsidRPr="006E33FC" w:rsidRDefault="006E33FC" w:rsidP="006E33FC"/>
    <w:p w14:paraId="178CD0E2" w14:textId="0C811EA5" w:rsidR="00C378F0" w:rsidRPr="00C378F0" w:rsidRDefault="000A55B8" w:rsidP="00B90EC1">
      <w:pPr>
        <w:pStyle w:val="NormalWeb"/>
        <w:spacing w:before="0" w:beforeAutospacing="0" w:after="0" w:afterAutospacing="0" w:line="360" w:lineRule="auto"/>
        <w:ind w:firstLine="709"/>
        <w:jc w:val="both"/>
      </w:pPr>
      <w:r>
        <w:t>O modelo físico</w:t>
      </w:r>
      <w:r w:rsidR="00887F25">
        <w:t xml:space="preserve"> do banco de dados</w:t>
      </w:r>
      <w:r>
        <w:t xml:space="preserve"> será implementado em SQL</w:t>
      </w:r>
      <w:r w:rsidR="00706548">
        <w:t xml:space="preserve"> </w:t>
      </w:r>
      <w:r w:rsidR="00706548" w:rsidRPr="009B1FB9">
        <w:rPr>
          <w:i/>
          <w:iCs/>
        </w:rPr>
        <w:t>Server</w:t>
      </w:r>
      <w:r>
        <w:t xml:space="preserve">, contendo tabelas com chaves primárias, estrangeiras e </w:t>
      </w:r>
      <w:proofErr w:type="spellStart"/>
      <w:r w:rsidRPr="00706548">
        <w:rPr>
          <w:i/>
          <w:iCs/>
        </w:rPr>
        <w:t>constraints</w:t>
      </w:r>
      <w:proofErr w:type="spellEnd"/>
      <w:r>
        <w:t xml:space="preserve"> para manter integridade referencial entre os dados do sistema.</w:t>
      </w:r>
      <w:r w:rsidR="009779E1">
        <w:t xml:space="preserve"> </w:t>
      </w:r>
    </w:p>
    <w:p w14:paraId="1F69AF77" w14:textId="77777777" w:rsidR="00887F25" w:rsidRDefault="00887F25" w:rsidP="009F667D">
      <w:pPr>
        <w:pStyle w:val="Legenda"/>
        <w:sectPr w:rsidR="00887F25" w:rsidSect="00887F25">
          <w:pgSz w:w="11906" w:h="16838" w:code="9"/>
          <w:pgMar w:top="1701" w:right="1134" w:bottom="1134" w:left="1701" w:header="709" w:footer="709" w:gutter="0"/>
          <w:cols w:space="708"/>
          <w:docGrid w:linePitch="360"/>
        </w:sectPr>
      </w:pPr>
    </w:p>
    <w:p w14:paraId="692224C8" w14:textId="62649722" w:rsidR="009779E1" w:rsidRDefault="009779E1" w:rsidP="009F667D">
      <w:pPr>
        <w:pStyle w:val="Legenda"/>
      </w:pPr>
      <w:bookmarkStart w:id="169" w:name="_Toc226252258"/>
      <w:r>
        <w:lastRenderedPageBreak/>
        <w:t xml:space="preserve">Figura </w:t>
      </w:r>
      <w:r w:rsidR="00AA1656">
        <w:fldChar w:fldCharType="begin"/>
      </w:r>
      <w:r w:rsidR="00AA1656">
        <w:instrText xml:space="preserve"> SEQ Figura \* ARABIC </w:instrText>
      </w:r>
      <w:r w:rsidR="00AA1656">
        <w:fldChar w:fldCharType="separate"/>
      </w:r>
      <w:r w:rsidR="00292B9A">
        <w:rPr>
          <w:noProof/>
        </w:rPr>
        <w:t>21</w:t>
      </w:r>
      <w:r w:rsidR="00AA1656">
        <w:fldChar w:fldCharType="end"/>
      </w:r>
      <w:r>
        <w:t xml:space="preserve"> - </w:t>
      </w:r>
      <w:r w:rsidRPr="00AE457A">
        <w:t>Modelo físico do banco de dados do sistema</w:t>
      </w:r>
      <w:bookmarkEnd w:id="169"/>
    </w:p>
    <w:p w14:paraId="0CB65240" w14:textId="6ABEA7A9" w:rsidR="00C378F0" w:rsidRDefault="00CE544A" w:rsidP="00C378F0">
      <w:pPr>
        <w:pStyle w:val="NormalWeb"/>
        <w:keepNext/>
      </w:pPr>
      <w:r w:rsidRPr="00CE544A">
        <w:rPr>
          <w:noProof/>
        </w:rPr>
        <w:drawing>
          <wp:inline distT="0" distB="0" distL="0" distR="0" wp14:anchorId="2F32E07A" wp14:editId="0209FC54">
            <wp:extent cx="8891905" cy="4924425"/>
            <wp:effectExtent l="0" t="0" r="4445" b="9525"/>
            <wp:docPr id="1101603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3801" name=""/>
                    <pic:cNvPicPr/>
                  </pic:nvPicPr>
                  <pic:blipFill>
                    <a:blip r:embed="rId31"/>
                    <a:stretch>
                      <a:fillRect/>
                    </a:stretch>
                  </pic:blipFill>
                  <pic:spPr>
                    <a:xfrm>
                      <a:off x="0" y="0"/>
                      <a:ext cx="8891905" cy="4924425"/>
                    </a:xfrm>
                    <a:prstGeom prst="rect">
                      <a:avLst/>
                    </a:prstGeom>
                  </pic:spPr>
                </pic:pic>
              </a:graphicData>
            </a:graphic>
          </wp:inline>
        </w:drawing>
      </w:r>
    </w:p>
    <w:p w14:paraId="1E24E7E6" w14:textId="048EBB2A" w:rsidR="00C378F0" w:rsidRDefault="00C378F0" w:rsidP="009F667D">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DC2337">
      <w:pPr>
        <w:pStyle w:val="Ttulo2"/>
      </w:pPr>
      <w:bookmarkStart w:id="170" w:name="_Toc160207368"/>
      <w:bookmarkStart w:id="171" w:name="_Toc164351188"/>
      <w:bookmarkStart w:id="172" w:name="_Toc164355030"/>
      <w:bookmarkStart w:id="173" w:name="_Toc226250648"/>
      <w:r>
        <w:lastRenderedPageBreak/>
        <w:t>Infraestrutura da aplicação</w:t>
      </w:r>
      <w:bookmarkEnd w:id="170"/>
      <w:bookmarkEnd w:id="171"/>
      <w:bookmarkEnd w:id="172"/>
      <w:bookmarkEnd w:id="173"/>
    </w:p>
    <w:p w14:paraId="66703DF2" w14:textId="77777777" w:rsidR="006E33FC" w:rsidRPr="006E33FC" w:rsidRDefault="006E33FC" w:rsidP="00875AD0">
      <w:pPr>
        <w:spacing w:line="360" w:lineRule="auto"/>
        <w:ind w:firstLine="709"/>
        <w:jc w:val="both"/>
      </w:pPr>
    </w:p>
    <w:p w14:paraId="0470CE38" w14:textId="0984AAB3" w:rsidR="00E216CF"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infraestrutura da aplicação do sistema é responsável por representar todo o fluxo operacional executado pelos usuários, evidenciando como cada etapa da interação ocorre dentro do ambiente tecnológico. A figura </w:t>
      </w:r>
      <w:r w:rsidR="006E0BB2">
        <w:rPr>
          <w:rFonts w:ascii="Times New Roman" w:hAnsi="Times New Roman"/>
          <w:sz w:val="24"/>
          <w:szCs w:val="24"/>
        </w:rPr>
        <w:t>2</w:t>
      </w:r>
      <w:r w:rsidR="009F1B81">
        <w:rPr>
          <w:rFonts w:ascii="Times New Roman" w:hAnsi="Times New Roman"/>
          <w:sz w:val="24"/>
          <w:szCs w:val="24"/>
        </w:rPr>
        <w:t>2</w:t>
      </w:r>
      <w:r>
        <w:rPr>
          <w:rFonts w:ascii="Times New Roman" w:hAnsi="Times New Roman"/>
          <w:sz w:val="24"/>
          <w:szCs w:val="24"/>
        </w:rPr>
        <w:t xml:space="preserve"> demonstra</w:t>
      </w:r>
      <w:r w:rsidRPr="00875AD0">
        <w:rPr>
          <w:rFonts w:ascii="Times New Roman" w:hAnsi="Times New Roman"/>
          <w:sz w:val="24"/>
          <w:szCs w:val="24"/>
        </w:rPr>
        <w:t xml:space="preserve"> </w:t>
      </w:r>
      <w:r w:rsidR="00412A59">
        <w:rPr>
          <w:rFonts w:ascii="Times New Roman" w:hAnsi="Times New Roman"/>
          <w:sz w:val="24"/>
          <w:szCs w:val="24"/>
        </w:rPr>
        <w:t>o fluxo de requisição de estacionamentos com vagas disponíveis em tempo real</w:t>
      </w:r>
      <w:r w:rsidRPr="00875AD0">
        <w:rPr>
          <w:rFonts w:ascii="Times New Roman" w:hAnsi="Times New Roman"/>
          <w:sz w:val="24"/>
          <w:szCs w:val="24"/>
        </w:rPr>
        <w:t xml:space="preserve">, destacando as principais ferramentas, serviços e componentes que conectam o motorista à arquitetura completa do </w:t>
      </w:r>
      <w:r w:rsidRPr="00875AD0">
        <w:rPr>
          <w:rFonts w:ascii="Times New Roman" w:hAnsi="Times New Roman"/>
          <w:i/>
          <w:iCs/>
          <w:sz w:val="24"/>
          <w:szCs w:val="24"/>
        </w:rPr>
        <w:t>software</w:t>
      </w:r>
      <w:r w:rsidRPr="00875AD0">
        <w:rPr>
          <w:rFonts w:ascii="Times New Roman" w:hAnsi="Times New Roman"/>
          <w:sz w:val="24"/>
          <w:szCs w:val="24"/>
        </w:rPr>
        <w:t>.</w:t>
      </w:r>
    </w:p>
    <w:p w14:paraId="74E3EDC4" w14:textId="3D9ED1AE" w:rsidR="00412A59" w:rsidRDefault="00412A59" w:rsidP="006B5B90">
      <w:pPr>
        <w:pStyle w:val="Legenda"/>
        <w:jc w:val="left"/>
      </w:pPr>
    </w:p>
    <w:p w14:paraId="5A5AC53A" w14:textId="7C81652F" w:rsidR="006B5B90" w:rsidRDefault="006B5B90" w:rsidP="006B5B90">
      <w:pPr>
        <w:pStyle w:val="Legenda"/>
      </w:pPr>
      <w:bookmarkStart w:id="174" w:name="_Toc226252259"/>
      <w:r>
        <w:t xml:space="preserve">Figura </w:t>
      </w:r>
      <w:r w:rsidR="00AA1656">
        <w:fldChar w:fldCharType="begin"/>
      </w:r>
      <w:r w:rsidR="00AA1656">
        <w:instrText xml:space="preserve"> SEQ Figura \* ARABIC </w:instrText>
      </w:r>
      <w:r w:rsidR="00AA1656">
        <w:fldChar w:fldCharType="separate"/>
      </w:r>
      <w:r w:rsidR="00292B9A">
        <w:rPr>
          <w:noProof/>
        </w:rPr>
        <w:t>22</w:t>
      </w:r>
      <w:r w:rsidR="00AA1656">
        <w:fldChar w:fldCharType="end"/>
      </w:r>
      <w:r>
        <w:t xml:space="preserve"> - </w:t>
      </w:r>
      <w:r w:rsidRPr="00FC695C">
        <w:t>Fluxo de requisição 1 - Cliente</w:t>
      </w:r>
      <w:bookmarkEnd w:id="174"/>
    </w:p>
    <w:p w14:paraId="526F3B66" w14:textId="2BFE3C18" w:rsidR="00412A59" w:rsidRDefault="006B5B90" w:rsidP="00BB78C3">
      <w:pPr>
        <w:keepNext/>
        <w:spacing w:line="360" w:lineRule="auto"/>
        <w:ind w:firstLine="709"/>
      </w:pPr>
      <w:r w:rsidRPr="006B5B90">
        <w:rPr>
          <w:noProof/>
        </w:rPr>
        <w:drawing>
          <wp:inline distT="0" distB="0" distL="0" distR="0" wp14:anchorId="53543A10" wp14:editId="1C17BDAC">
            <wp:extent cx="5216056" cy="3629434"/>
            <wp:effectExtent l="0" t="0" r="3810" b="9525"/>
            <wp:docPr id="557996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6131" name=""/>
                    <pic:cNvPicPr/>
                  </pic:nvPicPr>
                  <pic:blipFill>
                    <a:blip r:embed="rId32"/>
                    <a:stretch>
                      <a:fillRect/>
                    </a:stretch>
                  </pic:blipFill>
                  <pic:spPr>
                    <a:xfrm>
                      <a:off x="0" y="0"/>
                      <a:ext cx="5227070" cy="3637098"/>
                    </a:xfrm>
                    <a:prstGeom prst="rect">
                      <a:avLst/>
                    </a:prstGeom>
                  </pic:spPr>
                </pic:pic>
              </a:graphicData>
            </a:graphic>
          </wp:inline>
        </w:drawing>
      </w:r>
    </w:p>
    <w:p w14:paraId="40B84609" w14:textId="2393DBE1" w:rsidR="003D35FF" w:rsidRPr="000A55B8" w:rsidRDefault="00412A59" w:rsidP="00412A59">
      <w:pPr>
        <w:pStyle w:val="Legenda"/>
        <w:rPr>
          <w:sz w:val="24"/>
          <w:szCs w:val="24"/>
        </w:rPr>
      </w:pPr>
      <w:r>
        <w:t>Fonte: Os autores (2025)</w:t>
      </w:r>
    </w:p>
    <w:p w14:paraId="570431AF" w14:textId="77777777" w:rsidR="00412A59" w:rsidRDefault="00412A59" w:rsidP="00412A59">
      <w:pPr>
        <w:spacing w:line="360" w:lineRule="auto"/>
        <w:ind w:firstLine="709"/>
        <w:jc w:val="both"/>
        <w:rPr>
          <w:rFonts w:ascii="Times New Roman" w:hAnsi="Times New Roman"/>
          <w:sz w:val="24"/>
          <w:szCs w:val="24"/>
        </w:rPr>
      </w:pPr>
    </w:p>
    <w:p w14:paraId="6D805A83" w14:textId="77777777" w:rsidR="008C63E2" w:rsidRDefault="008C63E2" w:rsidP="00412A59">
      <w:pPr>
        <w:spacing w:line="360" w:lineRule="auto"/>
        <w:ind w:firstLine="709"/>
        <w:jc w:val="both"/>
        <w:rPr>
          <w:rFonts w:ascii="Times New Roman" w:hAnsi="Times New Roman"/>
          <w:sz w:val="24"/>
          <w:szCs w:val="24"/>
        </w:rPr>
      </w:pPr>
    </w:p>
    <w:p w14:paraId="2B47BC91" w14:textId="77777777" w:rsidR="008C63E2" w:rsidRDefault="008C63E2" w:rsidP="00412A59">
      <w:pPr>
        <w:spacing w:line="360" w:lineRule="auto"/>
        <w:ind w:firstLine="709"/>
        <w:jc w:val="both"/>
        <w:rPr>
          <w:rFonts w:ascii="Times New Roman" w:hAnsi="Times New Roman"/>
          <w:sz w:val="24"/>
          <w:szCs w:val="24"/>
        </w:rPr>
      </w:pPr>
    </w:p>
    <w:p w14:paraId="4D03826B" w14:textId="77777777" w:rsidR="008C63E2" w:rsidRDefault="008C63E2" w:rsidP="00412A59">
      <w:pPr>
        <w:spacing w:line="360" w:lineRule="auto"/>
        <w:ind w:firstLine="709"/>
        <w:jc w:val="both"/>
        <w:rPr>
          <w:rFonts w:ascii="Times New Roman" w:hAnsi="Times New Roman"/>
          <w:sz w:val="24"/>
          <w:szCs w:val="24"/>
        </w:rPr>
      </w:pPr>
    </w:p>
    <w:p w14:paraId="4CA23022" w14:textId="77777777" w:rsidR="008C63E2" w:rsidRDefault="008C63E2" w:rsidP="00412A59">
      <w:pPr>
        <w:spacing w:line="360" w:lineRule="auto"/>
        <w:ind w:firstLine="709"/>
        <w:jc w:val="both"/>
        <w:rPr>
          <w:rFonts w:ascii="Times New Roman" w:hAnsi="Times New Roman"/>
          <w:sz w:val="24"/>
          <w:szCs w:val="24"/>
        </w:rPr>
      </w:pPr>
    </w:p>
    <w:p w14:paraId="515899F9" w14:textId="77777777" w:rsidR="008C63E2" w:rsidRDefault="008C63E2" w:rsidP="00412A59">
      <w:pPr>
        <w:spacing w:line="360" w:lineRule="auto"/>
        <w:ind w:firstLine="709"/>
        <w:jc w:val="both"/>
        <w:rPr>
          <w:rFonts w:ascii="Times New Roman" w:hAnsi="Times New Roman"/>
          <w:sz w:val="24"/>
          <w:szCs w:val="24"/>
        </w:rPr>
      </w:pPr>
    </w:p>
    <w:p w14:paraId="60FAEB46" w14:textId="77777777" w:rsidR="008C63E2" w:rsidRDefault="008C63E2" w:rsidP="00412A59">
      <w:pPr>
        <w:spacing w:line="360" w:lineRule="auto"/>
        <w:ind w:firstLine="709"/>
        <w:jc w:val="both"/>
        <w:rPr>
          <w:rFonts w:ascii="Times New Roman" w:hAnsi="Times New Roman"/>
          <w:sz w:val="24"/>
          <w:szCs w:val="24"/>
        </w:rPr>
      </w:pPr>
    </w:p>
    <w:p w14:paraId="064023A0" w14:textId="77777777" w:rsidR="008C63E2" w:rsidRDefault="008C63E2" w:rsidP="00412A59">
      <w:pPr>
        <w:spacing w:line="360" w:lineRule="auto"/>
        <w:ind w:firstLine="709"/>
        <w:jc w:val="both"/>
        <w:rPr>
          <w:rFonts w:ascii="Times New Roman" w:hAnsi="Times New Roman"/>
          <w:sz w:val="24"/>
          <w:szCs w:val="24"/>
        </w:rPr>
      </w:pPr>
    </w:p>
    <w:p w14:paraId="1CCCED66" w14:textId="15A9BE72" w:rsidR="003D35FF" w:rsidRDefault="00412A59" w:rsidP="00412A59">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2</w:t>
      </w:r>
      <w:r w:rsidR="009F1B81">
        <w:rPr>
          <w:rFonts w:ascii="Times New Roman" w:hAnsi="Times New Roman"/>
          <w:sz w:val="24"/>
          <w:szCs w:val="24"/>
        </w:rPr>
        <w:t>3</w:t>
      </w:r>
      <w:r>
        <w:rPr>
          <w:rFonts w:ascii="Times New Roman" w:hAnsi="Times New Roman"/>
          <w:sz w:val="24"/>
          <w:szCs w:val="24"/>
        </w:rPr>
        <w:t xml:space="preserve">, é mostrado a estrutura e arquitetura para </w:t>
      </w:r>
      <w:r w:rsidR="008C63E2">
        <w:rPr>
          <w:rFonts w:ascii="Times New Roman" w:hAnsi="Times New Roman"/>
          <w:sz w:val="24"/>
          <w:szCs w:val="24"/>
        </w:rPr>
        <w:t xml:space="preserve">o gerenciamento e administração dos </w:t>
      </w:r>
      <w:r>
        <w:rPr>
          <w:rFonts w:ascii="Times New Roman" w:hAnsi="Times New Roman"/>
          <w:sz w:val="24"/>
          <w:szCs w:val="24"/>
        </w:rPr>
        <w:t xml:space="preserve">estabelecimentos, e todo o processo de </w:t>
      </w:r>
      <w:r w:rsidR="008C63E2">
        <w:rPr>
          <w:rFonts w:ascii="Times New Roman" w:hAnsi="Times New Roman"/>
          <w:sz w:val="24"/>
          <w:szCs w:val="24"/>
        </w:rPr>
        <w:t>análise de faturamento, vagas diárias ocupadas</w:t>
      </w:r>
      <w:r>
        <w:rPr>
          <w:rFonts w:ascii="Times New Roman" w:hAnsi="Times New Roman"/>
          <w:sz w:val="24"/>
          <w:szCs w:val="24"/>
        </w:rPr>
        <w:t xml:space="preserve"> e requisição das informações.</w:t>
      </w:r>
    </w:p>
    <w:p w14:paraId="682AE0E9" w14:textId="77777777" w:rsidR="008C63E2" w:rsidRDefault="008C63E2" w:rsidP="008C63E2">
      <w:pPr>
        <w:spacing w:line="360" w:lineRule="auto"/>
        <w:jc w:val="both"/>
        <w:rPr>
          <w:rFonts w:ascii="Times New Roman" w:hAnsi="Times New Roman"/>
          <w:sz w:val="24"/>
          <w:szCs w:val="24"/>
        </w:rPr>
      </w:pPr>
    </w:p>
    <w:p w14:paraId="5136A60E" w14:textId="7924EB51" w:rsidR="008C63E2" w:rsidRDefault="008C63E2" w:rsidP="008C63E2">
      <w:pPr>
        <w:pStyle w:val="Legenda"/>
      </w:pPr>
      <w:bookmarkStart w:id="175" w:name="_Toc226252260"/>
      <w:r>
        <w:t xml:space="preserve">Figura </w:t>
      </w:r>
      <w:r w:rsidR="00AA1656">
        <w:fldChar w:fldCharType="begin"/>
      </w:r>
      <w:r w:rsidR="00AA1656">
        <w:instrText xml:space="preserve"> SEQ Figura \* ARABIC </w:instrText>
      </w:r>
      <w:r w:rsidR="00AA1656">
        <w:fldChar w:fldCharType="separate"/>
      </w:r>
      <w:r w:rsidR="00292B9A">
        <w:rPr>
          <w:noProof/>
        </w:rPr>
        <w:t>23</w:t>
      </w:r>
      <w:r w:rsidR="00AA1656">
        <w:fldChar w:fldCharType="end"/>
      </w:r>
      <w:r>
        <w:t xml:space="preserve"> - Fluxo de requisição 2 - Estacionamento</w:t>
      </w:r>
      <w:bookmarkEnd w:id="175"/>
    </w:p>
    <w:p w14:paraId="1EFA607B" w14:textId="77777777" w:rsidR="008C63E2" w:rsidRDefault="008C63E2" w:rsidP="008C63E2">
      <w:pPr>
        <w:keepNext/>
        <w:spacing w:line="360" w:lineRule="auto"/>
        <w:ind w:firstLine="709"/>
      </w:pPr>
      <w:r w:rsidRPr="008C63E2">
        <w:rPr>
          <w:rFonts w:ascii="Times New Roman" w:hAnsi="Times New Roman"/>
          <w:noProof/>
          <w:sz w:val="24"/>
          <w:szCs w:val="24"/>
        </w:rPr>
        <w:drawing>
          <wp:inline distT="0" distB="0" distL="0" distR="0" wp14:anchorId="70D2D059" wp14:editId="26E28E03">
            <wp:extent cx="5144494" cy="4150360"/>
            <wp:effectExtent l="0" t="0" r="0" b="2540"/>
            <wp:docPr id="1828673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3673" name=""/>
                    <pic:cNvPicPr/>
                  </pic:nvPicPr>
                  <pic:blipFill>
                    <a:blip r:embed="rId33"/>
                    <a:stretch>
                      <a:fillRect/>
                    </a:stretch>
                  </pic:blipFill>
                  <pic:spPr>
                    <a:xfrm>
                      <a:off x="0" y="0"/>
                      <a:ext cx="5169787" cy="4170765"/>
                    </a:xfrm>
                    <a:prstGeom prst="rect">
                      <a:avLst/>
                    </a:prstGeom>
                  </pic:spPr>
                </pic:pic>
              </a:graphicData>
            </a:graphic>
          </wp:inline>
        </w:drawing>
      </w:r>
    </w:p>
    <w:p w14:paraId="7FF1B69E" w14:textId="3EF6D91F" w:rsidR="008C63E2" w:rsidRDefault="008C63E2" w:rsidP="008C63E2">
      <w:pPr>
        <w:pStyle w:val="Legenda"/>
        <w:rPr>
          <w:sz w:val="24"/>
          <w:szCs w:val="24"/>
        </w:rPr>
      </w:pPr>
      <w:r>
        <w:t>Fonte: Os autores (2025)</w:t>
      </w:r>
    </w:p>
    <w:p w14:paraId="29E95359" w14:textId="77777777" w:rsidR="00412A59" w:rsidRDefault="00412A59" w:rsidP="00412A59">
      <w:pPr>
        <w:spacing w:line="360" w:lineRule="auto"/>
        <w:ind w:firstLine="709"/>
        <w:jc w:val="both"/>
        <w:rPr>
          <w:rFonts w:ascii="Times New Roman" w:hAnsi="Times New Roman"/>
          <w:sz w:val="24"/>
          <w:szCs w:val="24"/>
        </w:rPr>
      </w:pPr>
    </w:p>
    <w:p w14:paraId="69255EB9" w14:textId="77777777" w:rsidR="00412A59" w:rsidRDefault="00412A59" w:rsidP="00412A59">
      <w:pPr>
        <w:spacing w:line="360" w:lineRule="auto"/>
        <w:ind w:firstLine="709"/>
        <w:jc w:val="both"/>
        <w:rPr>
          <w:rFonts w:ascii="Times New Roman" w:hAnsi="Times New Roman"/>
          <w:sz w:val="24"/>
          <w:szCs w:val="24"/>
        </w:rPr>
      </w:pPr>
    </w:p>
    <w:p w14:paraId="7F2065CE" w14:textId="77777777" w:rsidR="00E90CC3" w:rsidRDefault="00E90CC3" w:rsidP="00F25EE9">
      <w:pPr>
        <w:spacing w:line="360" w:lineRule="auto"/>
        <w:jc w:val="both"/>
        <w:rPr>
          <w:rFonts w:ascii="Times New Roman" w:hAnsi="Times New Roman"/>
          <w:sz w:val="24"/>
          <w:szCs w:val="24"/>
        </w:rPr>
      </w:pPr>
    </w:p>
    <w:p w14:paraId="34AAFA4D" w14:textId="77777777" w:rsidR="008C63E2" w:rsidRDefault="008C63E2" w:rsidP="00F25EE9">
      <w:pPr>
        <w:spacing w:line="360" w:lineRule="auto"/>
        <w:jc w:val="both"/>
        <w:rPr>
          <w:rFonts w:ascii="Times New Roman" w:hAnsi="Times New Roman"/>
          <w:sz w:val="24"/>
          <w:szCs w:val="24"/>
        </w:rPr>
      </w:pPr>
    </w:p>
    <w:p w14:paraId="2B39ED5E" w14:textId="77777777" w:rsidR="008C63E2" w:rsidRDefault="008C63E2" w:rsidP="00F25EE9">
      <w:pPr>
        <w:spacing w:line="360" w:lineRule="auto"/>
        <w:jc w:val="both"/>
        <w:rPr>
          <w:rFonts w:ascii="Times New Roman" w:hAnsi="Times New Roman"/>
          <w:sz w:val="24"/>
          <w:szCs w:val="24"/>
        </w:rPr>
      </w:pPr>
    </w:p>
    <w:p w14:paraId="5976565A" w14:textId="77777777" w:rsidR="008C63E2" w:rsidRDefault="008C63E2" w:rsidP="00F25EE9">
      <w:pPr>
        <w:spacing w:line="360" w:lineRule="auto"/>
        <w:jc w:val="both"/>
        <w:rPr>
          <w:rFonts w:ascii="Times New Roman" w:hAnsi="Times New Roman"/>
          <w:sz w:val="24"/>
          <w:szCs w:val="24"/>
        </w:rPr>
      </w:pPr>
    </w:p>
    <w:p w14:paraId="3F83FF97" w14:textId="77777777" w:rsidR="008C63E2" w:rsidRDefault="008C63E2" w:rsidP="00F25EE9">
      <w:pPr>
        <w:spacing w:line="360" w:lineRule="auto"/>
        <w:jc w:val="both"/>
        <w:rPr>
          <w:rFonts w:ascii="Times New Roman" w:hAnsi="Times New Roman"/>
          <w:sz w:val="24"/>
          <w:szCs w:val="24"/>
        </w:rPr>
      </w:pPr>
    </w:p>
    <w:p w14:paraId="16BCE6B4" w14:textId="77777777" w:rsidR="008C63E2" w:rsidRDefault="008C63E2" w:rsidP="00F25EE9">
      <w:pPr>
        <w:spacing w:line="360" w:lineRule="auto"/>
        <w:jc w:val="both"/>
        <w:rPr>
          <w:rFonts w:ascii="Times New Roman" w:hAnsi="Times New Roman"/>
          <w:sz w:val="24"/>
          <w:szCs w:val="24"/>
        </w:rPr>
      </w:pPr>
    </w:p>
    <w:p w14:paraId="2B15F95C" w14:textId="77777777" w:rsidR="008C63E2" w:rsidRDefault="008C63E2" w:rsidP="00F25EE9">
      <w:pPr>
        <w:spacing w:line="360" w:lineRule="auto"/>
        <w:jc w:val="both"/>
        <w:rPr>
          <w:rFonts w:ascii="Times New Roman" w:hAnsi="Times New Roman"/>
          <w:sz w:val="24"/>
          <w:szCs w:val="24"/>
        </w:rPr>
      </w:pPr>
    </w:p>
    <w:p w14:paraId="7D2427E5" w14:textId="77777777" w:rsidR="008C63E2" w:rsidRDefault="008C63E2" w:rsidP="00F25EE9">
      <w:pPr>
        <w:spacing w:line="360" w:lineRule="auto"/>
        <w:jc w:val="both"/>
        <w:rPr>
          <w:rFonts w:ascii="Times New Roman" w:hAnsi="Times New Roman"/>
          <w:sz w:val="24"/>
          <w:szCs w:val="24"/>
        </w:rPr>
      </w:pPr>
    </w:p>
    <w:p w14:paraId="35128D4C" w14:textId="77777777" w:rsidR="008C63E2" w:rsidRDefault="008C63E2" w:rsidP="00F25EE9">
      <w:pPr>
        <w:spacing w:line="360" w:lineRule="auto"/>
        <w:jc w:val="both"/>
        <w:rPr>
          <w:rFonts w:ascii="Times New Roman" w:hAnsi="Times New Roman"/>
          <w:sz w:val="24"/>
          <w:szCs w:val="24"/>
        </w:rPr>
      </w:pPr>
    </w:p>
    <w:p w14:paraId="4814D278" w14:textId="77777777" w:rsidR="008C63E2" w:rsidRPr="000A55B8" w:rsidRDefault="008C63E2" w:rsidP="00F25EE9">
      <w:pPr>
        <w:spacing w:line="360" w:lineRule="auto"/>
        <w:jc w:val="both"/>
        <w:rPr>
          <w:rFonts w:ascii="Times New Roman" w:hAnsi="Times New Roman"/>
          <w:sz w:val="24"/>
          <w:szCs w:val="24"/>
        </w:rPr>
      </w:pPr>
    </w:p>
    <w:p w14:paraId="04B32C9E" w14:textId="17728C17" w:rsidR="00171A57" w:rsidRDefault="00171A57" w:rsidP="00D84CCB">
      <w:pPr>
        <w:pStyle w:val="Ttulo1"/>
        <w:numPr>
          <w:ilvl w:val="0"/>
          <w:numId w:val="1"/>
        </w:numPr>
      </w:pPr>
      <w:bookmarkStart w:id="176" w:name="_Toc282462003"/>
      <w:bookmarkStart w:id="177" w:name="_Toc160207376"/>
      <w:bookmarkStart w:id="178" w:name="_Toc164351196"/>
      <w:bookmarkStart w:id="179" w:name="_Toc164355037"/>
      <w:bookmarkStart w:id="180" w:name="_Toc226250649"/>
      <w:r>
        <w:lastRenderedPageBreak/>
        <w:t>EXEMPLO DA APLICAÇÃO</w:t>
      </w:r>
      <w:bookmarkEnd w:id="180"/>
    </w:p>
    <w:p w14:paraId="4302437E" w14:textId="77777777" w:rsidR="00171A57" w:rsidRDefault="00171A57" w:rsidP="00171A57"/>
    <w:p w14:paraId="6B3FC5A7" w14:textId="66EB3517"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00A0144E">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7C95FFF9" w14:textId="77777777" w:rsidR="001378D3" w:rsidRDefault="001378D3" w:rsidP="00171A57">
      <w:pPr>
        <w:spacing w:line="360" w:lineRule="auto"/>
        <w:ind w:firstLine="709"/>
        <w:jc w:val="both"/>
        <w:rPr>
          <w:rFonts w:ascii="Times New Roman" w:hAnsi="Times New Roman"/>
          <w:sz w:val="24"/>
          <w:szCs w:val="24"/>
        </w:rPr>
      </w:pPr>
    </w:p>
    <w:p w14:paraId="6A2E4077" w14:textId="77777777" w:rsidR="001378D3" w:rsidRPr="001378D3" w:rsidRDefault="001378D3" w:rsidP="001378D3">
      <w:pPr>
        <w:pStyle w:val="PargrafodaLista"/>
        <w:keepNext/>
        <w:numPr>
          <w:ilvl w:val="0"/>
          <w:numId w:val="2"/>
        </w:numPr>
        <w:spacing w:line="360" w:lineRule="auto"/>
        <w:contextualSpacing w:val="0"/>
        <w:outlineLvl w:val="0"/>
        <w:rPr>
          <w:b/>
          <w:bCs/>
          <w:vanish/>
          <w:kern w:val="32"/>
          <w:szCs w:val="32"/>
          <w:lang w:eastAsia="en-US"/>
        </w:rPr>
      </w:pPr>
      <w:bookmarkStart w:id="181" w:name="_Toc223906209"/>
      <w:bookmarkStart w:id="182" w:name="_Toc225023487"/>
      <w:bookmarkStart w:id="183" w:name="_Toc225023566"/>
      <w:bookmarkStart w:id="184" w:name="_Toc226250650"/>
      <w:bookmarkEnd w:id="181"/>
      <w:bookmarkEnd w:id="182"/>
      <w:bookmarkEnd w:id="183"/>
      <w:bookmarkEnd w:id="184"/>
    </w:p>
    <w:p w14:paraId="7D6E4FD7" w14:textId="77113514" w:rsidR="00171A57" w:rsidRPr="00171A57" w:rsidRDefault="00171A57" w:rsidP="001378D3">
      <w:pPr>
        <w:pStyle w:val="Ttulo2"/>
      </w:pPr>
      <w:bookmarkStart w:id="185" w:name="_Toc226250651"/>
      <w:r>
        <w:t xml:space="preserve">Telas </w:t>
      </w:r>
      <w:r w:rsidRPr="00171A57">
        <w:rPr>
          <w:i/>
        </w:rPr>
        <w:t>WEB</w:t>
      </w:r>
      <w:r>
        <w:t xml:space="preserve"> da aplicação</w:t>
      </w:r>
      <w:bookmarkEnd w:id="185"/>
    </w:p>
    <w:p w14:paraId="382421A8" w14:textId="77777777" w:rsidR="00171A57" w:rsidRDefault="00171A57" w:rsidP="00171A57"/>
    <w:p w14:paraId="7D7D950F" w14:textId="39217608" w:rsidR="00171A57" w:rsidRPr="001378D3" w:rsidRDefault="001378D3" w:rsidP="001378D3">
      <w:pPr>
        <w:spacing w:line="360" w:lineRule="auto"/>
        <w:ind w:firstLine="709"/>
        <w:jc w:val="both"/>
        <w:rPr>
          <w:rFonts w:ascii="Times New Roman" w:hAnsi="Times New Roman"/>
          <w:sz w:val="24"/>
          <w:szCs w:val="24"/>
        </w:rPr>
      </w:pPr>
      <w:r w:rsidRPr="001378D3">
        <w:rPr>
          <w:rFonts w:ascii="Times New Roman" w:hAnsi="Times New Roman"/>
          <w:sz w:val="24"/>
          <w:szCs w:val="24"/>
        </w:rPr>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t>
      </w:r>
      <w:r w:rsidRPr="00A0144E">
        <w:rPr>
          <w:rFonts w:ascii="Times New Roman" w:hAnsi="Times New Roman"/>
          <w:i/>
          <w:iCs/>
          <w:sz w:val="24"/>
          <w:szCs w:val="24"/>
        </w:rPr>
        <w:t>W</w:t>
      </w:r>
      <w:r w:rsidR="00A0144E" w:rsidRPr="00A0144E">
        <w:rPr>
          <w:rFonts w:ascii="Times New Roman" w:hAnsi="Times New Roman"/>
          <w:i/>
          <w:iCs/>
          <w:sz w:val="24"/>
          <w:szCs w:val="24"/>
        </w:rPr>
        <w:t>eb</w:t>
      </w:r>
      <w:r w:rsidRPr="001378D3">
        <w:rPr>
          <w:rFonts w:ascii="Times New Roman" w:hAnsi="Times New Roman"/>
          <w:sz w:val="24"/>
          <w:szCs w:val="24"/>
        </w:rPr>
        <w:t xml:space="preserve"> presentes abaixo,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1932400C" w14:textId="77777777" w:rsidR="00171A57" w:rsidRDefault="00171A57" w:rsidP="001378D3">
      <w:pPr>
        <w:spacing w:line="360" w:lineRule="auto"/>
        <w:jc w:val="both"/>
        <w:rPr>
          <w:rFonts w:ascii="Times New Roman" w:hAnsi="Times New Roman"/>
          <w:sz w:val="24"/>
          <w:szCs w:val="24"/>
        </w:rPr>
      </w:pPr>
    </w:p>
    <w:p w14:paraId="0F80BFEA" w14:textId="77777777" w:rsidR="001378D3" w:rsidRDefault="001378D3" w:rsidP="001378D3">
      <w:pPr>
        <w:spacing w:line="360" w:lineRule="auto"/>
        <w:jc w:val="both"/>
        <w:rPr>
          <w:rFonts w:ascii="Times New Roman" w:hAnsi="Times New Roman"/>
          <w:sz w:val="24"/>
          <w:szCs w:val="24"/>
        </w:rPr>
      </w:pPr>
    </w:p>
    <w:p w14:paraId="4C1AD82F" w14:textId="77777777" w:rsidR="001378D3" w:rsidRDefault="001378D3" w:rsidP="001378D3">
      <w:pPr>
        <w:spacing w:line="360" w:lineRule="auto"/>
        <w:jc w:val="both"/>
        <w:rPr>
          <w:rFonts w:ascii="Times New Roman" w:hAnsi="Times New Roman"/>
          <w:sz w:val="24"/>
          <w:szCs w:val="24"/>
        </w:rPr>
      </w:pPr>
    </w:p>
    <w:p w14:paraId="21DE36E3" w14:textId="77777777" w:rsidR="001378D3" w:rsidRDefault="001378D3" w:rsidP="001378D3">
      <w:pPr>
        <w:spacing w:line="360" w:lineRule="auto"/>
        <w:jc w:val="both"/>
        <w:rPr>
          <w:rFonts w:ascii="Times New Roman" w:hAnsi="Times New Roman"/>
          <w:sz w:val="24"/>
          <w:szCs w:val="24"/>
        </w:rPr>
      </w:pPr>
    </w:p>
    <w:p w14:paraId="5AF1817A" w14:textId="77777777" w:rsidR="001378D3" w:rsidRDefault="001378D3" w:rsidP="001378D3">
      <w:pPr>
        <w:spacing w:line="360" w:lineRule="auto"/>
        <w:jc w:val="both"/>
        <w:rPr>
          <w:rFonts w:ascii="Times New Roman" w:hAnsi="Times New Roman"/>
          <w:sz w:val="24"/>
          <w:szCs w:val="24"/>
        </w:rPr>
      </w:pPr>
    </w:p>
    <w:p w14:paraId="0B8DE86D" w14:textId="77777777" w:rsidR="001378D3" w:rsidRDefault="001378D3" w:rsidP="001378D3">
      <w:pPr>
        <w:spacing w:line="360" w:lineRule="auto"/>
        <w:jc w:val="both"/>
        <w:rPr>
          <w:rFonts w:ascii="Times New Roman" w:hAnsi="Times New Roman"/>
          <w:sz w:val="24"/>
          <w:szCs w:val="24"/>
        </w:rPr>
      </w:pPr>
    </w:p>
    <w:p w14:paraId="33A20C32" w14:textId="77777777" w:rsidR="001378D3" w:rsidRDefault="001378D3" w:rsidP="001378D3">
      <w:pPr>
        <w:spacing w:line="360" w:lineRule="auto"/>
        <w:jc w:val="both"/>
        <w:rPr>
          <w:rFonts w:ascii="Times New Roman" w:hAnsi="Times New Roman"/>
          <w:sz w:val="24"/>
          <w:szCs w:val="24"/>
        </w:rPr>
      </w:pPr>
    </w:p>
    <w:p w14:paraId="14EC3AD1" w14:textId="77777777" w:rsidR="001378D3" w:rsidRDefault="001378D3" w:rsidP="001378D3">
      <w:pPr>
        <w:spacing w:line="360" w:lineRule="auto"/>
        <w:jc w:val="both"/>
        <w:rPr>
          <w:rFonts w:ascii="Times New Roman" w:hAnsi="Times New Roman"/>
          <w:sz w:val="24"/>
          <w:szCs w:val="24"/>
        </w:rPr>
      </w:pPr>
    </w:p>
    <w:p w14:paraId="2053F75D" w14:textId="77777777" w:rsidR="001378D3" w:rsidRDefault="001378D3" w:rsidP="001378D3">
      <w:pPr>
        <w:spacing w:line="360" w:lineRule="auto"/>
        <w:jc w:val="both"/>
        <w:rPr>
          <w:rFonts w:ascii="Times New Roman" w:hAnsi="Times New Roman"/>
          <w:sz w:val="24"/>
          <w:szCs w:val="24"/>
        </w:rPr>
      </w:pPr>
    </w:p>
    <w:p w14:paraId="13012233" w14:textId="77777777" w:rsidR="001378D3" w:rsidRDefault="001378D3" w:rsidP="001378D3">
      <w:pPr>
        <w:spacing w:line="360" w:lineRule="auto"/>
        <w:jc w:val="both"/>
        <w:rPr>
          <w:rFonts w:ascii="Times New Roman" w:hAnsi="Times New Roman"/>
          <w:sz w:val="24"/>
          <w:szCs w:val="24"/>
        </w:rPr>
      </w:pPr>
    </w:p>
    <w:p w14:paraId="7912209E" w14:textId="77777777" w:rsidR="001378D3" w:rsidRDefault="001378D3" w:rsidP="001378D3">
      <w:pPr>
        <w:spacing w:line="360" w:lineRule="auto"/>
        <w:jc w:val="both"/>
        <w:rPr>
          <w:rFonts w:ascii="Times New Roman" w:hAnsi="Times New Roman"/>
          <w:sz w:val="24"/>
          <w:szCs w:val="24"/>
        </w:rPr>
      </w:pPr>
    </w:p>
    <w:p w14:paraId="38988EEF" w14:textId="77777777" w:rsidR="001378D3" w:rsidRDefault="001378D3" w:rsidP="001378D3">
      <w:pPr>
        <w:spacing w:line="360" w:lineRule="auto"/>
        <w:jc w:val="both"/>
        <w:rPr>
          <w:rFonts w:ascii="Times New Roman" w:hAnsi="Times New Roman"/>
          <w:sz w:val="24"/>
          <w:szCs w:val="24"/>
        </w:rPr>
      </w:pPr>
    </w:p>
    <w:p w14:paraId="3668BA0B" w14:textId="77777777" w:rsidR="001378D3" w:rsidRDefault="001378D3" w:rsidP="001378D3">
      <w:pPr>
        <w:spacing w:line="360" w:lineRule="auto"/>
        <w:jc w:val="both"/>
        <w:rPr>
          <w:rFonts w:ascii="Times New Roman" w:hAnsi="Times New Roman"/>
          <w:sz w:val="24"/>
          <w:szCs w:val="24"/>
        </w:rPr>
      </w:pPr>
    </w:p>
    <w:p w14:paraId="6691E801" w14:textId="77777777" w:rsidR="001378D3" w:rsidRDefault="001378D3" w:rsidP="001378D3">
      <w:pPr>
        <w:spacing w:line="360" w:lineRule="auto"/>
        <w:jc w:val="both"/>
        <w:rPr>
          <w:rFonts w:ascii="Times New Roman" w:hAnsi="Times New Roman"/>
          <w:sz w:val="24"/>
          <w:szCs w:val="24"/>
        </w:rPr>
      </w:pPr>
    </w:p>
    <w:p w14:paraId="3B6D21F6" w14:textId="77777777" w:rsidR="001378D3" w:rsidRDefault="001378D3" w:rsidP="001378D3">
      <w:pPr>
        <w:spacing w:line="360" w:lineRule="auto"/>
        <w:jc w:val="both"/>
        <w:rPr>
          <w:rFonts w:ascii="Times New Roman" w:hAnsi="Times New Roman"/>
          <w:sz w:val="24"/>
          <w:szCs w:val="24"/>
        </w:rPr>
      </w:pPr>
    </w:p>
    <w:p w14:paraId="346E9D0B" w14:textId="77777777" w:rsidR="001378D3" w:rsidRDefault="001378D3" w:rsidP="001378D3">
      <w:pPr>
        <w:spacing w:line="360" w:lineRule="auto"/>
        <w:jc w:val="both"/>
        <w:rPr>
          <w:rFonts w:ascii="Times New Roman" w:hAnsi="Times New Roman"/>
          <w:sz w:val="24"/>
          <w:szCs w:val="24"/>
        </w:rPr>
      </w:pPr>
    </w:p>
    <w:p w14:paraId="0A5B95F7" w14:textId="77777777" w:rsidR="001378D3" w:rsidRDefault="001378D3" w:rsidP="001378D3">
      <w:pPr>
        <w:spacing w:line="360" w:lineRule="auto"/>
        <w:jc w:val="both"/>
        <w:rPr>
          <w:rFonts w:ascii="Times New Roman" w:hAnsi="Times New Roman"/>
          <w:sz w:val="24"/>
          <w:szCs w:val="24"/>
        </w:rPr>
      </w:pPr>
    </w:p>
    <w:p w14:paraId="491D0512" w14:textId="77777777" w:rsidR="001378D3" w:rsidRDefault="001378D3" w:rsidP="001378D3">
      <w:pPr>
        <w:spacing w:line="360" w:lineRule="auto"/>
        <w:jc w:val="both"/>
        <w:rPr>
          <w:rFonts w:ascii="Times New Roman" w:hAnsi="Times New Roman"/>
          <w:sz w:val="24"/>
          <w:szCs w:val="24"/>
        </w:rPr>
      </w:pPr>
    </w:p>
    <w:p w14:paraId="224991FB" w14:textId="77777777" w:rsidR="001378D3" w:rsidRDefault="001378D3" w:rsidP="001378D3">
      <w:pPr>
        <w:spacing w:line="360" w:lineRule="auto"/>
        <w:jc w:val="both"/>
        <w:rPr>
          <w:rFonts w:ascii="Times New Roman" w:hAnsi="Times New Roman"/>
          <w:sz w:val="24"/>
          <w:szCs w:val="24"/>
        </w:rPr>
        <w:sectPr w:rsidR="001378D3" w:rsidSect="006E2721">
          <w:headerReference w:type="default" r:id="rId34"/>
          <w:footerReference w:type="default" r:id="rId35"/>
          <w:headerReference w:type="first" r:id="rId36"/>
          <w:footerReference w:type="first" r:id="rId37"/>
          <w:type w:val="continuous"/>
          <w:pgSz w:w="11906" w:h="16838" w:code="9"/>
          <w:pgMar w:top="1701" w:right="1134" w:bottom="1134" w:left="1701" w:header="709" w:footer="709" w:gutter="0"/>
          <w:cols w:space="708"/>
          <w:docGrid w:linePitch="360"/>
        </w:sectPr>
      </w:pPr>
    </w:p>
    <w:p w14:paraId="592BAC04" w14:textId="41095C15" w:rsidR="001378D3" w:rsidRDefault="001378D3" w:rsidP="001378D3">
      <w:pPr>
        <w:pStyle w:val="Legenda"/>
      </w:pPr>
      <w:bookmarkStart w:id="186" w:name="_Toc226252261"/>
      <w:r>
        <w:lastRenderedPageBreak/>
        <w:t xml:space="preserve">Figura </w:t>
      </w:r>
      <w:r w:rsidR="00AA1656">
        <w:fldChar w:fldCharType="begin"/>
      </w:r>
      <w:r w:rsidR="00AA1656">
        <w:instrText xml:space="preserve"> SEQ Figura \* ARABIC </w:instrText>
      </w:r>
      <w:r w:rsidR="00AA1656">
        <w:fldChar w:fldCharType="separate"/>
      </w:r>
      <w:r w:rsidR="00292B9A">
        <w:rPr>
          <w:noProof/>
        </w:rPr>
        <w:t>24</w:t>
      </w:r>
      <w:r w:rsidR="00AA1656">
        <w:fldChar w:fldCharType="end"/>
      </w:r>
      <w:r>
        <w:t xml:space="preserve"> - Tela de login - Aplicação </w:t>
      </w:r>
      <w:r w:rsidRPr="001378D3">
        <w:rPr>
          <w:i/>
          <w:iCs/>
        </w:rPr>
        <w:t>WEB</w:t>
      </w:r>
      <w:bookmarkEnd w:id="186"/>
    </w:p>
    <w:p w14:paraId="4CAB0991" w14:textId="77777777" w:rsidR="001378D3" w:rsidRDefault="001378D3" w:rsidP="001378D3">
      <w:pPr>
        <w:keepNext/>
      </w:pPr>
      <w:r>
        <w:rPr>
          <w:noProof/>
        </w:rPr>
        <w:drawing>
          <wp:inline distT="0" distB="0" distL="0" distR="0" wp14:anchorId="74449C48" wp14:editId="35F58DF2">
            <wp:extent cx="8648700" cy="4505025"/>
            <wp:effectExtent l="0" t="0" r="0" b="0"/>
            <wp:docPr id="1429420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702153" cy="4532868"/>
                    </a:xfrm>
                    <a:prstGeom prst="rect">
                      <a:avLst/>
                    </a:prstGeom>
                    <a:noFill/>
                    <a:ln>
                      <a:noFill/>
                    </a:ln>
                  </pic:spPr>
                </pic:pic>
              </a:graphicData>
            </a:graphic>
          </wp:inline>
        </w:drawing>
      </w:r>
    </w:p>
    <w:p w14:paraId="37CE689D" w14:textId="090448E7" w:rsidR="00171A57" w:rsidRDefault="001378D3" w:rsidP="001378D3">
      <w:pPr>
        <w:pStyle w:val="Legenda"/>
      </w:pPr>
      <w:r>
        <w:t>Fonte: Os autores (2026)</w:t>
      </w:r>
    </w:p>
    <w:p w14:paraId="286BD756" w14:textId="77777777" w:rsidR="00171A57" w:rsidRDefault="00171A57" w:rsidP="00171A57"/>
    <w:p w14:paraId="4C9E342C" w14:textId="77777777" w:rsidR="00E16143" w:rsidRDefault="00736B93" w:rsidP="00E16143">
      <w:pPr>
        <w:spacing w:line="360" w:lineRule="auto"/>
        <w:ind w:firstLine="709"/>
        <w:jc w:val="both"/>
        <w:rPr>
          <w:rFonts w:ascii="Times New Roman" w:hAnsi="Times New Roman"/>
          <w:sz w:val="24"/>
          <w:szCs w:val="24"/>
        </w:rPr>
      </w:pPr>
      <w:r>
        <w:rPr>
          <w:rFonts w:ascii="Times New Roman" w:hAnsi="Times New Roman"/>
          <w:sz w:val="24"/>
          <w:szCs w:val="24"/>
        </w:rPr>
        <w:tab/>
      </w:r>
    </w:p>
    <w:p w14:paraId="5916F815"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F0DB977" w14:textId="7764E52D" w:rsidR="00787BE7" w:rsidRPr="00787BE7" w:rsidRDefault="00736B93" w:rsidP="00787BE7">
      <w:pPr>
        <w:spacing w:line="360" w:lineRule="auto"/>
        <w:ind w:firstLine="709"/>
        <w:jc w:val="both"/>
        <w:rPr>
          <w:rFonts w:ascii="Times New Roman" w:eastAsia="Times New Roman" w:hAnsi="Times New Roman"/>
          <w:sz w:val="24"/>
          <w:szCs w:val="24"/>
          <w:lang w:eastAsia="pt-BR"/>
        </w:rPr>
      </w:pPr>
      <w:r>
        <w:rPr>
          <w:rFonts w:ascii="Times New Roman" w:hAnsi="Times New Roman"/>
          <w:sz w:val="24"/>
          <w:szCs w:val="24"/>
        </w:rPr>
        <w:lastRenderedPageBreak/>
        <w:t xml:space="preserve">A tela apresentada </w:t>
      </w:r>
      <w:r w:rsidR="00A0144E">
        <w:rPr>
          <w:rFonts w:ascii="Times New Roman" w:hAnsi="Times New Roman"/>
          <w:sz w:val="24"/>
          <w:szCs w:val="24"/>
        </w:rPr>
        <w:t>na figura 2</w:t>
      </w:r>
      <w:r w:rsidR="009F1B81">
        <w:rPr>
          <w:rFonts w:ascii="Times New Roman" w:hAnsi="Times New Roman"/>
          <w:sz w:val="24"/>
          <w:szCs w:val="24"/>
        </w:rPr>
        <w:t>4</w:t>
      </w:r>
      <w:r>
        <w:rPr>
          <w:rFonts w:ascii="Times New Roman" w:hAnsi="Times New Roman"/>
          <w:sz w:val="24"/>
          <w:szCs w:val="24"/>
        </w:rPr>
        <w:t xml:space="preserve"> será utilizada para os donos e gerentes de estacionamentos fazerem </w:t>
      </w:r>
      <w:r w:rsidRPr="00787BE7">
        <w:rPr>
          <w:rFonts w:ascii="Times New Roman" w:hAnsi="Times New Roman"/>
          <w:i/>
          <w:iCs/>
          <w:sz w:val="24"/>
          <w:szCs w:val="24"/>
        </w:rPr>
        <w:t>login</w:t>
      </w:r>
      <w:r>
        <w:rPr>
          <w:rFonts w:ascii="Times New Roman" w:hAnsi="Times New Roman"/>
          <w:sz w:val="24"/>
          <w:szCs w:val="24"/>
        </w:rPr>
        <w:t xml:space="preserve"> e entrarem na conta única de cada estabelecimento. A tela possui </w:t>
      </w:r>
      <w:r w:rsidR="00E16143">
        <w:rPr>
          <w:rFonts w:ascii="Times New Roman" w:hAnsi="Times New Roman"/>
          <w:sz w:val="24"/>
          <w:szCs w:val="24"/>
        </w:rPr>
        <w:t>os</w:t>
      </w:r>
      <w:r>
        <w:rPr>
          <w:rFonts w:ascii="Times New Roman" w:hAnsi="Times New Roman"/>
          <w:sz w:val="24"/>
          <w:szCs w:val="24"/>
        </w:rPr>
        <w:t xml:space="preserve"> seguintes </w:t>
      </w:r>
      <w:r w:rsidR="00787BE7">
        <w:rPr>
          <w:rFonts w:ascii="Times New Roman" w:hAnsi="Times New Roman"/>
          <w:sz w:val="24"/>
          <w:szCs w:val="24"/>
        </w:rPr>
        <w:t>elementos</w:t>
      </w:r>
      <w:r>
        <w:rPr>
          <w:rFonts w:ascii="Times New Roman" w:hAnsi="Times New Roman"/>
          <w:sz w:val="24"/>
          <w:szCs w:val="24"/>
        </w:rPr>
        <w:t>:</w:t>
      </w:r>
    </w:p>
    <w:p w14:paraId="7C90F141" w14:textId="1A387226" w:rsidR="00787BE7" w:rsidRDefault="00787BE7" w:rsidP="00787BE7">
      <w:pPr>
        <w:pStyle w:val="PargrafodaLista"/>
        <w:numPr>
          <w:ilvl w:val="0"/>
          <w:numId w:val="19"/>
        </w:numPr>
        <w:spacing w:line="360" w:lineRule="auto"/>
        <w:ind w:left="1066" w:hanging="357"/>
        <w:contextualSpacing w:val="0"/>
        <w:jc w:val="both"/>
      </w:pPr>
      <w:r w:rsidRPr="00787BE7">
        <w:t>Bloco central de autenticação, responsável por concentrar os campos e ações de login do usuário</w:t>
      </w:r>
    </w:p>
    <w:p w14:paraId="6158298B" w14:textId="194A5217" w:rsidR="00787BE7" w:rsidRPr="00787BE7" w:rsidRDefault="00787BE7" w:rsidP="00787BE7">
      <w:pPr>
        <w:pStyle w:val="PargrafodaLista"/>
        <w:numPr>
          <w:ilvl w:val="0"/>
          <w:numId w:val="19"/>
        </w:numPr>
        <w:spacing w:line="360" w:lineRule="auto"/>
        <w:ind w:left="1066" w:hanging="357"/>
        <w:contextualSpacing w:val="0"/>
        <w:jc w:val="both"/>
      </w:pPr>
      <w:r w:rsidRPr="00787BE7">
        <w:t>Título e descrição da página, informando o propósito da tela:</w:t>
      </w:r>
    </w:p>
    <w:p w14:paraId="4DDBE508" w14:textId="77777777" w:rsidR="00787BE7" w:rsidRDefault="00787BE7" w:rsidP="00787BE7">
      <w:pPr>
        <w:pStyle w:val="PargrafodaLista"/>
        <w:numPr>
          <w:ilvl w:val="1"/>
          <w:numId w:val="19"/>
        </w:numPr>
        <w:spacing w:line="360" w:lineRule="auto"/>
        <w:contextualSpacing w:val="0"/>
        <w:jc w:val="both"/>
      </w:pPr>
      <w:r w:rsidRPr="00787BE7">
        <w:t>Identificação como área de acesso ao painel administrativo</w:t>
      </w:r>
      <w:r>
        <w:t>.</w:t>
      </w:r>
    </w:p>
    <w:p w14:paraId="5F844186" w14:textId="07EE4C36" w:rsidR="00787BE7" w:rsidRDefault="00787BE7" w:rsidP="00787BE7">
      <w:pPr>
        <w:pStyle w:val="PargrafodaLista"/>
        <w:numPr>
          <w:ilvl w:val="1"/>
          <w:numId w:val="19"/>
        </w:numPr>
        <w:spacing w:line="360" w:lineRule="auto"/>
        <w:contextualSpacing w:val="0"/>
        <w:jc w:val="both"/>
      </w:pPr>
      <w:r w:rsidRPr="00787BE7">
        <w:t>Breve instrução sobre o gerenciamento de vagas, preços e relatórios</w:t>
      </w:r>
    </w:p>
    <w:p w14:paraId="71650BE1" w14:textId="34A65CB8" w:rsidR="00787BE7" w:rsidRPr="00787BE7" w:rsidRDefault="00787BE7" w:rsidP="00787BE7">
      <w:pPr>
        <w:pStyle w:val="PargrafodaLista"/>
        <w:numPr>
          <w:ilvl w:val="0"/>
          <w:numId w:val="19"/>
        </w:numPr>
        <w:spacing w:line="360" w:lineRule="auto"/>
        <w:ind w:left="1066" w:hanging="357"/>
        <w:contextualSpacing w:val="0"/>
        <w:jc w:val="both"/>
      </w:pPr>
      <w:r w:rsidRPr="00787BE7">
        <w:t>Campos de entrada de dados, necessários para autenticação:</w:t>
      </w:r>
    </w:p>
    <w:p w14:paraId="46069C22" w14:textId="77777777" w:rsidR="00787BE7" w:rsidRDefault="00787BE7" w:rsidP="00787BE7">
      <w:pPr>
        <w:pStyle w:val="PargrafodaLista"/>
        <w:numPr>
          <w:ilvl w:val="1"/>
          <w:numId w:val="19"/>
        </w:numPr>
        <w:spacing w:line="360" w:lineRule="auto"/>
        <w:contextualSpacing w:val="0"/>
        <w:jc w:val="both"/>
      </w:pPr>
      <w:r w:rsidRPr="00787BE7">
        <w:t>Campo de e-mail corporativo, para inserção do login do usuário</w:t>
      </w:r>
    </w:p>
    <w:p w14:paraId="6FD295B5" w14:textId="06A0A157" w:rsidR="00787BE7" w:rsidRPr="00787BE7" w:rsidRDefault="00787BE7" w:rsidP="00787BE7">
      <w:pPr>
        <w:pStyle w:val="PargrafodaLista"/>
        <w:numPr>
          <w:ilvl w:val="1"/>
          <w:numId w:val="19"/>
        </w:numPr>
        <w:spacing w:line="360" w:lineRule="auto"/>
        <w:contextualSpacing w:val="0"/>
        <w:jc w:val="both"/>
      </w:pPr>
      <w:r w:rsidRPr="00787BE7">
        <w:t>Campo de senha, para inserção da credencial de acesso</w:t>
      </w:r>
    </w:p>
    <w:p w14:paraId="7CC62D66" w14:textId="07CC3431" w:rsidR="00787BE7" w:rsidRPr="00787BE7" w:rsidRDefault="00787BE7" w:rsidP="00787BE7">
      <w:pPr>
        <w:pStyle w:val="PargrafodaLista"/>
        <w:numPr>
          <w:ilvl w:val="0"/>
          <w:numId w:val="19"/>
        </w:numPr>
        <w:spacing w:line="360" w:lineRule="auto"/>
        <w:ind w:left="1066" w:hanging="357"/>
        <w:contextualSpacing w:val="0"/>
        <w:jc w:val="both"/>
      </w:pPr>
      <w:r w:rsidRPr="00787BE7">
        <w:t>Botão “Entrar no painel”, que realiza a validação dos dados informados e permite o acesso ao sistema</w:t>
      </w:r>
    </w:p>
    <w:p w14:paraId="59C88A94" w14:textId="197ADFCD" w:rsidR="00787BE7" w:rsidRPr="00787BE7" w:rsidRDefault="00787BE7" w:rsidP="00787BE7">
      <w:pPr>
        <w:pStyle w:val="PargrafodaLista"/>
        <w:numPr>
          <w:ilvl w:val="0"/>
          <w:numId w:val="19"/>
        </w:numPr>
        <w:spacing w:line="360" w:lineRule="auto"/>
        <w:ind w:left="1066" w:hanging="357"/>
        <w:contextualSpacing w:val="0"/>
        <w:jc w:val="both"/>
      </w:pPr>
      <w:r w:rsidRPr="00787BE7">
        <w:t>Mensagem informativa, indicando que a área é destinada ao administrador do estacionamento</w:t>
      </w:r>
    </w:p>
    <w:p w14:paraId="7D793896" w14:textId="09815D93" w:rsidR="00787BE7" w:rsidRPr="00787BE7" w:rsidRDefault="00787BE7" w:rsidP="00787BE7">
      <w:pPr>
        <w:pStyle w:val="PargrafodaLista"/>
        <w:numPr>
          <w:ilvl w:val="0"/>
          <w:numId w:val="19"/>
        </w:numPr>
        <w:spacing w:line="360" w:lineRule="auto"/>
        <w:ind w:left="1066" w:hanging="357"/>
        <w:contextualSpacing w:val="0"/>
        <w:jc w:val="both"/>
      </w:pPr>
      <w:r w:rsidRPr="00787BE7">
        <w:t>Link de navegação “Voltar para escolha de acesso”, que permite ao usuário retornar à tela anterior</w:t>
      </w:r>
    </w:p>
    <w:p w14:paraId="3F237845" w14:textId="56746843" w:rsidR="00171A57" w:rsidRDefault="00787BE7" w:rsidP="00787BE7">
      <w:pPr>
        <w:pStyle w:val="PargrafodaLista"/>
        <w:numPr>
          <w:ilvl w:val="0"/>
          <w:numId w:val="19"/>
        </w:numPr>
        <w:spacing w:line="360" w:lineRule="auto"/>
        <w:ind w:left="1066" w:hanging="357"/>
        <w:contextualSpacing w:val="0"/>
        <w:jc w:val="both"/>
      </w:pPr>
      <w:r w:rsidRPr="00787BE7">
        <w:t>Layout centralizado e destacado, com foco na usabilidade e experiência do usuário, facilitando o acesso rápido e intuitivo ao sistema</w:t>
      </w:r>
    </w:p>
    <w:p w14:paraId="56B8B191" w14:textId="77777777" w:rsidR="00171A57" w:rsidRDefault="00171A57" w:rsidP="00171A57"/>
    <w:p w14:paraId="61382733" w14:textId="77777777" w:rsidR="00A00AAE" w:rsidRDefault="00A00AAE" w:rsidP="001378D3">
      <w:pPr>
        <w:jc w:val="center"/>
        <w:sectPr w:rsidR="00A00AAE" w:rsidSect="00A00AAE">
          <w:pgSz w:w="11906" w:h="16838" w:code="9"/>
          <w:pgMar w:top="1701" w:right="1134" w:bottom="1134" w:left="1701" w:header="709" w:footer="709" w:gutter="0"/>
          <w:cols w:space="708"/>
          <w:docGrid w:linePitch="360"/>
        </w:sectPr>
      </w:pPr>
    </w:p>
    <w:p w14:paraId="1991D40B" w14:textId="77777777" w:rsidR="00171A57" w:rsidRDefault="00171A57" w:rsidP="001378D3">
      <w:pPr>
        <w:jc w:val="center"/>
      </w:pPr>
    </w:p>
    <w:p w14:paraId="1067C960" w14:textId="39960A88" w:rsidR="001378D3" w:rsidRDefault="001378D3" w:rsidP="001378D3">
      <w:pPr>
        <w:pStyle w:val="Legenda"/>
      </w:pPr>
      <w:bookmarkStart w:id="187" w:name="_Toc226252262"/>
      <w:r>
        <w:t xml:space="preserve">Figura </w:t>
      </w:r>
      <w:r w:rsidR="00AA1656">
        <w:fldChar w:fldCharType="begin"/>
      </w:r>
      <w:r w:rsidR="00AA1656">
        <w:instrText xml:space="preserve"> SEQ Figura \* ARABIC </w:instrText>
      </w:r>
      <w:r w:rsidR="00AA1656">
        <w:fldChar w:fldCharType="separate"/>
      </w:r>
      <w:r w:rsidR="00292B9A">
        <w:rPr>
          <w:noProof/>
        </w:rPr>
        <w:t>25</w:t>
      </w:r>
      <w:r w:rsidR="00AA1656">
        <w:fldChar w:fldCharType="end"/>
      </w:r>
      <w:r>
        <w:t xml:space="preserve"> - Tela de dashboard - Aplicação </w:t>
      </w:r>
      <w:r w:rsidRPr="001378D3">
        <w:rPr>
          <w:i/>
          <w:iCs/>
        </w:rPr>
        <w:t>WEB</w:t>
      </w:r>
      <w:bookmarkEnd w:id="187"/>
    </w:p>
    <w:p w14:paraId="32E2979D" w14:textId="77777777" w:rsidR="001378D3" w:rsidRDefault="001378D3" w:rsidP="001378D3">
      <w:pPr>
        <w:keepNext/>
        <w:jc w:val="center"/>
      </w:pPr>
      <w:r>
        <w:rPr>
          <w:noProof/>
        </w:rPr>
        <w:drawing>
          <wp:inline distT="0" distB="0" distL="0" distR="0" wp14:anchorId="5C2A8BB3" wp14:editId="7CB53E90">
            <wp:extent cx="8891905" cy="4349115"/>
            <wp:effectExtent l="0" t="0" r="4445" b="0"/>
            <wp:docPr id="16199481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91905" cy="4349115"/>
                    </a:xfrm>
                    <a:prstGeom prst="rect">
                      <a:avLst/>
                    </a:prstGeom>
                    <a:noFill/>
                    <a:ln>
                      <a:noFill/>
                    </a:ln>
                  </pic:spPr>
                </pic:pic>
              </a:graphicData>
            </a:graphic>
          </wp:inline>
        </w:drawing>
      </w:r>
    </w:p>
    <w:p w14:paraId="7BFEE668" w14:textId="5C08F291" w:rsidR="00171A57" w:rsidRDefault="001378D3" w:rsidP="001378D3">
      <w:pPr>
        <w:pStyle w:val="Legenda"/>
      </w:pPr>
      <w:r>
        <w:t>Fonte: Os autores (2026)</w:t>
      </w:r>
    </w:p>
    <w:p w14:paraId="5461C24C" w14:textId="77777777" w:rsidR="00A00AAE" w:rsidRDefault="00A00AAE" w:rsidP="00E16143">
      <w:pPr>
        <w:spacing w:line="360" w:lineRule="auto"/>
        <w:ind w:firstLine="709"/>
        <w:jc w:val="both"/>
        <w:rPr>
          <w:rFonts w:ascii="Times New Roman" w:hAnsi="Times New Roman"/>
          <w:sz w:val="24"/>
          <w:szCs w:val="24"/>
        </w:rPr>
      </w:pPr>
    </w:p>
    <w:p w14:paraId="36B64B4C" w14:textId="77777777" w:rsidR="00A00AAE" w:rsidRDefault="00A00AAE" w:rsidP="00E16143">
      <w:pPr>
        <w:spacing w:line="360" w:lineRule="auto"/>
        <w:ind w:firstLine="709"/>
        <w:jc w:val="both"/>
        <w:rPr>
          <w:rFonts w:ascii="Times New Roman" w:hAnsi="Times New Roman"/>
          <w:sz w:val="24"/>
          <w:szCs w:val="24"/>
        </w:rPr>
      </w:pPr>
    </w:p>
    <w:p w14:paraId="4244CD1B"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1CFA770F" w14:textId="2589B965" w:rsidR="00A0144E" w:rsidRPr="00A0144E" w:rsidRDefault="00A0144E" w:rsidP="00A0144E">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w:t>
      </w:r>
      <w:r w:rsidR="009F1B81">
        <w:rPr>
          <w:rFonts w:ascii="Times New Roman" w:hAnsi="Times New Roman"/>
          <w:sz w:val="24"/>
          <w:szCs w:val="24"/>
        </w:rPr>
        <w:t>25</w:t>
      </w:r>
      <w:r w:rsidRPr="00A0144E">
        <w:rPr>
          <w:rFonts w:ascii="Times New Roman" w:hAnsi="Times New Roman"/>
          <w:sz w:val="24"/>
          <w:szCs w:val="24"/>
        </w:rPr>
        <w:t xml:space="preserve"> é apresentada a tela de </w:t>
      </w:r>
      <w:r w:rsidRPr="00A0144E">
        <w:rPr>
          <w:rFonts w:ascii="Times New Roman" w:hAnsi="Times New Roman"/>
          <w:i/>
          <w:iCs/>
          <w:sz w:val="24"/>
          <w:szCs w:val="24"/>
        </w:rPr>
        <w:t>dashboard</w:t>
      </w:r>
      <w:r w:rsidRPr="00A0144E">
        <w:rPr>
          <w:rFonts w:ascii="Times New Roman" w:hAnsi="Times New Roman"/>
          <w:sz w:val="24"/>
          <w:szCs w:val="24"/>
        </w:rPr>
        <w:t xml:space="preserve"> do </w:t>
      </w:r>
      <w:r>
        <w:rPr>
          <w:rFonts w:ascii="Times New Roman" w:hAnsi="Times New Roman"/>
          <w:sz w:val="24"/>
          <w:szCs w:val="24"/>
        </w:rPr>
        <w:t>a</w:t>
      </w:r>
      <w:r w:rsidRPr="00A0144E">
        <w:rPr>
          <w:rFonts w:ascii="Times New Roman" w:hAnsi="Times New Roman"/>
          <w:sz w:val="24"/>
          <w:szCs w:val="24"/>
        </w:rPr>
        <w:t>dministrador, onde o administrador pode visualizar um panorama geral do estacionamento em tempo real, contendo os seguintes elementos:</w:t>
      </w:r>
    </w:p>
    <w:p w14:paraId="4FB64AEC" w14:textId="07EA9356" w:rsidR="00A0144E" w:rsidRPr="00A0144E" w:rsidRDefault="00A0144E" w:rsidP="00A0144E">
      <w:pPr>
        <w:spacing w:line="360" w:lineRule="auto"/>
        <w:ind w:firstLine="709"/>
        <w:jc w:val="both"/>
        <w:rPr>
          <w:rFonts w:ascii="Times New Roman" w:hAnsi="Times New Roman"/>
          <w:sz w:val="24"/>
          <w:szCs w:val="24"/>
        </w:rPr>
      </w:pPr>
      <w:r w:rsidRPr="00A0144E">
        <w:rPr>
          <w:rFonts w:ascii="Times New Roman" w:hAnsi="Times New Roman"/>
          <w:sz w:val="24"/>
          <w:szCs w:val="24"/>
        </w:rPr>
        <w:t>Menu lateral de navegação, contendo as opções:</w:t>
      </w:r>
    </w:p>
    <w:p w14:paraId="1F651CB9" w14:textId="2036C131" w:rsidR="00A0144E" w:rsidRPr="00A0144E" w:rsidRDefault="00A0144E" w:rsidP="00A0144E">
      <w:pPr>
        <w:pStyle w:val="PargrafodaLista"/>
        <w:numPr>
          <w:ilvl w:val="1"/>
          <w:numId w:val="19"/>
        </w:numPr>
        <w:spacing w:line="360" w:lineRule="auto"/>
        <w:contextualSpacing w:val="0"/>
        <w:jc w:val="both"/>
      </w:pPr>
      <w:r w:rsidRPr="00A0144E">
        <w:t>Dashboard</w:t>
      </w:r>
    </w:p>
    <w:p w14:paraId="050BA8A5" w14:textId="007D2EFD" w:rsidR="00A0144E" w:rsidRPr="00A0144E" w:rsidRDefault="00A0144E" w:rsidP="00A0144E">
      <w:pPr>
        <w:pStyle w:val="PargrafodaLista"/>
        <w:numPr>
          <w:ilvl w:val="1"/>
          <w:numId w:val="19"/>
        </w:numPr>
        <w:spacing w:line="360" w:lineRule="auto"/>
        <w:contextualSpacing w:val="0"/>
        <w:jc w:val="both"/>
      </w:pPr>
      <w:r w:rsidRPr="00A0144E">
        <w:t>Gerenciar Vagas</w:t>
      </w:r>
    </w:p>
    <w:p w14:paraId="2B5187B4" w14:textId="06B68DDC" w:rsidR="00A0144E" w:rsidRPr="00A0144E" w:rsidRDefault="00A0144E" w:rsidP="00A0144E">
      <w:pPr>
        <w:pStyle w:val="PargrafodaLista"/>
        <w:numPr>
          <w:ilvl w:val="1"/>
          <w:numId w:val="19"/>
        </w:numPr>
        <w:spacing w:line="360" w:lineRule="auto"/>
        <w:contextualSpacing w:val="0"/>
        <w:jc w:val="both"/>
      </w:pPr>
      <w:r w:rsidRPr="00A0144E">
        <w:t>Tabela de Preços</w:t>
      </w:r>
    </w:p>
    <w:p w14:paraId="71CFBBFC" w14:textId="3DB7664D" w:rsidR="00A0144E" w:rsidRPr="00A0144E" w:rsidRDefault="00A0144E" w:rsidP="00A0144E">
      <w:pPr>
        <w:pStyle w:val="PargrafodaLista"/>
        <w:numPr>
          <w:ilvl w:val="1"/>
          <w:numId w:val="19"/>
        </w:numPr>
        <w:spacing w:line="360" w:lineRule="auto"/>
        <w:contextualSpacing w:val="0"/>
        <w:jc w:val="both"/>
      </w:pPr>
      <w:r w:rsidRPr="00A0144E">
        <w:t>Voltar ao site</w:t>
      </w:r>
    </w:p>
    <w:p w14:paraId="496BAA35" w14:textId="546ED65E" w:rsidR="00A0144E" w:rsidRPr="00A0144E" w:rsidRDefault="00A0144E" w:rsidP="00A0144E">
      <w:pPr>
        <w:pStyle w:val="PargrafodaLista"/>
        <w:numPr>
          <w:ilvl w:val="0"/>
          <w:numId w:val="19"/>
        </w:numPr>
        <w:spacing w:line="360" w:lineRule="auto"/>
        <w:ind w:left="1066" w:hanging="357"/>
        <w:contextualSpacing w:val="0"/>
        <w:jc w:val="both"/>
      </w:pPr>
      <w:r w:rsidRPr="00A0144E">
        <w:t>Blocos de indicadores principais (KPIs), que apresentam informações resumidas do sistema:</w:t>
      </w:r>
    </w:p>
    <w:p w14:paraId="426D903D" w14:textId="67DA81AC" w:rsidR="00A0144E" w:rsidRPr="00A0144E" w:rsidRDefault="00A0144E" w:rsidP="00A0144E">
      <w:pPr>
        <w:pStyle w:val="PargrafodaLista"/>
        <w:numPr>
          <w:ilvl w:val="1"/>
          <w:numId w:val="19"/>
        </w:numPr>
        <w:spacing w:line="360" w:lineRule="auto"/>
        <w:contextualSpacing w:val="0"/>
        <w:jc w:val="both"/>
      </w:pPr>
      <w:r w:rsidRPr="00A0144E">
        <w:t>Total de vagas disponíveis no estacionamento</w:t>
      </w:r>
    </w:p>
    <w:p w14:paraId="00435DF7" w14:textId="727B1E6A" w:rsidR="00A0144E" w:rsidRPr="00A0144E" w:rsidRDefault="00A0144E" w:rsidP="00A0144E">
      <w:pPr>
        <w:pStyle w:val="PargrafodaLista"/>
        <w:numPr>
          <w:ilvl w:val="1"/>
          <w:numId w:val="19"/>
        </w:numPr>
        <w:spacing w:line="360" w:lineRule="auto"/>
        <w:contextualSpacing w:val="0"/>
        <w:jc w:val="both"/>
      </w:pPr>
      <w:r w:rsidRPr="00A0144E">
        <w:t>Quantidade de vagas atualmente livres</w:t>
      </w:r>
    </w:p>
    <w:p w14:paraId="33786C20" w14:textId="5CD9D8D2" w:rsidR="00A0144E" w:rsidRPr="00A0144E" w:rsidRDefault="00A0144E" w:rsidP="00A0144E">
      <w:pPr>
        <w:pStyle w:val="PargrafodaLista"/>
        <w:numPr>
          <w:ilvl w:val="1"/>
          <w:numId w:val="19"/>
        </w:numPr>
        <w:spacing w:line="360" w:lineRule="auto"/>
        <w:contextualSpacing w:val="0"/>
        <w:jc w:val="both"/>
      </w:pPr>
      <w:r w:rsidRPr="00A0144E">
        <w:t>Número de reservas ativas</w:t>
      </w:r>
    </w:p>
    <w:p w14:paraId="2DD8E597" w14:textId="222595D6" w:rsidR="00A0144E" w:rsidRPr="00A0144E" w:rsidRDefault="00A0144E" w:rsidP="00A0144E">
      <w:pPr>
        <w:pStyle w:val="PargrafodaLista"/>
        <w:numPr>
          <w:ilvl w:val="1"/>
          <w:numId w:val="19"/>
        </w:numPr>
        <w:spacing w:line="360" w:lineRule="auto"/>
        <w:contextualSpacing w:val="0"/>
        <w:jc w:val="both"/>
      </w:pPr>
      <w:r w:rsidRPr="00A0144E">
        <w:t>Receita total acumulada no dia</w:t>
      </w:r>
    </w:p>
    <w:p w14:paraId="74EC8B2C" w14:textId="3B18047D" w:rsidR="00A0144E" w:rsidRPr="00A0144E" w:rsidRDefault="00A0144E" w:rsidP="00A0144E">
      <w:pPr>
        <w:pStyle w:val="PargrafodaLista"/>
        <w:numPr>
          <w:ilvl w:val="0"/>
          <w:numId w:val="19"/>
        </w:numPr>
        <w:spacing w:line="360" w:lineRule="auto"/>
        <w:ind w:left="1066" w:hanging="357"/>
        <w:contextualSpacing w:val="0"/>
        <w:jc w:val="both"/>
      </w:pPr>
      <w:r w:rsidRPr="00A0144E">
        <w:t>Seção “Status das Vagas”, que exibe uma tabela com informações detalhadas sobre cada vaga, contendo:</w:t>
      </w:r>
    </w:p>
    <w:p w14:paraId="31A41577" w14:textId="2BF8C631" w:rsidR="00A0144E" w:rsidRPr="00A0144E" w:rsidRDefault="00A0144E" w:rsidP="00A0144E">
      <w:pPr>
        <w:pStyle w:val="PargrafodaLista"/>
        <w:numPr>
          <w:ilvl w:val="1"/>
          <w:numId w:val="19"/>
        </w:numPr>
        <w:spacing w:line="360" w:lineRule="auto"/>
        <w:contextualSpacing w:val="0"/>
        <w:jc w:val="both"/>
      </w:pPr>
      <w:r w:rsidRPr="00A0144E">
        <w:t>Identificação da vaga (</w:t>
      </w:r>
      <w:proofErr w:type="spellStart"/>
      <w:r w:rsidRPr="00A0144E">
        <w:t>ex</w:t>
      </w:r>
      <w:proofErr w:type="spellEnd"/>
      <w:r w:rsidRPr="00A0144E">
        <w:t>: A-01, B-01)</w:t>
      </w:r>
    </w:p>
    <w:p w14:paraId="7ED84115" w14:textId="75A27379" w:rsidR="00A0144E" w:rsidRPr="00A0144E" w:rsidRDefault="00A0144E" w:rsidP="00A0144E">
      <w:pPr>
        <w:pStyle w:val="PargrafodaLista"/>
        <w:numPr>
          <w:ilvl w:val="1"/>
          <w:numId w:val="19"/>
        </w:numPr>
        <w:spacing w:line="360" w:lineRule="auto"/>
        <w:contextualSpacing w:val="0"/>
        <w:jc w:val="both"/>
      </w:pPr>
      <w:r w:rsidRPr="00A0144E">
        <w:t>Status atual (Livre, Ocupada, Reservada)</w:t>
      </w:r>
    </w:p>
    <w:p w14:paraId="4945AE13" w14:textId="5C06EC61" w:rsidR="00A0144E" w:rsidRPr="00A0144E" w:rsidRDefault="00A0144E" w:rsidP="00A0144E">
      <w:pPr>
        <w:pStyle w:val="PargrafodaLista"/>
        <w:numPr>
          <w:ilvl w:val="1"/>
          <w:numId w:val="19"/>
        </w:numPr>
        <w:spacing w:line="360" w:lineRule="auto"/>
        <w:contextualSpacing w:val="0"/>
        <w:jc w:val="both"/>
      </w:pPr>
      <w:r w:rsidRPr="00A0144E">
        <w:t>Tipo da vaga (Comum, Coberta, Elétrica)</w:t>
      </w:r>
    </w:p>
    <w:p w14:paraId="1133FB07" w14:textId="52903E14" w:rsidR="00A0144E" w:rsidRPr="00A0144E" w:rsidRDefault="00A0144E" w:rsidP="00A0144E">
      <w:pPr>
        <w:pStyle w:val="PargrafodaLista"/>
        <w:numPr>
          <w:ilvl w:val="1"/>
          <w:numId w:val="19"/>
        </w:numPr>
        <w:spacing w:line="360" w:lineRule="auto"/>
        <w:contextualSpacing w:val="0"/>
        <w:jc w:val="both"/>
      </w:pPr>
      <w:r w:rsidRPr="00A0144E">
        <w:t>Última atualização do status</w:t>
      </w:r>
    </w:p>
    <w:p w14:paraId="1231F325" w14:textId="43A4C09A" w:rsidR="00A0144E" w:rsidRPr="00A0144E" w:rsidRDefault="00A0144E" w:rsidP="00A0144E">
      <w:pPr>
        <w:pStyle w:val="PargrafodaLista"/>
        <w:numPr>
          <w:ilvl w:val="0"/>
          <w:numId w:val="19"/>
        </w:numPr>
        <w:spacing w:line="360" w:lineRule="auto"/>
        <w:ind w:left="1066" w:hanging="357"/>
        <w:contextualSpacing w:val="0"/>
        <w:jc w:val="both"/>
      </w:pPr>
      <w:r w:rsidRPr="00A0144E">
        <w:t>Indicadores visuais de status, utilizando cores para facilitar a identificação:</w:t>
      </w:r>
    </w:p>
    <w:p w14:paraId="21497D61" w14:textId="18C5FDA6" w:rsidR="00A0144E" w:rsidRPr="00A0144E" w:rsidRDefault="00A0144E" w:rsidP="00A0144E">
      <w:pPr>
        <w:pStyle w:val="PargrafodaLista"/>
        <w:numPr>
          <w:ilvl w:val="1"/>
          <w:numId w:val="19"/>
        </w:numPr>
        <w:spacing w:line="360" w:lineRule="auto"/>
        <w:contextualSpacing w:val="0"/>
        <w:jc w:val="both"/>
      </w:pPr>
      <w:r w:rsidRPr="00A0144E">
        <w:t>Verde para vagas livres</w:t>
      </w:r>
    </w:p>
    <w:p w14:paraId="1B5BA8CA" w14:textId="58A2D67C" w:rsidR="00A0144E" w:rsidRPr="00A0144E" w:rsidRDefault="00A0144E" w:rsidP="00A0144E">
      <w:pPr>
        <w:pStyle w:val="PargrafodaLista"/>
        <w:numPr>
          <w:ilvl w:val="1"/>
          <w:numId w:val="19"/>
        </w:numPr>
        <w:spacing w:line="360" w:lineRule="auto"/>
        <w:contextualSpacing w:val="0"/>
        <w:jc w:val="both"/>
      </w:pPr>
      <w:r w:rsidRPr="00A0144E">
        <w:t>Vermelho para vagas ocupadas</w:t>
      </w:r>
    </w:p>
    <w:p w14:paraId="266709DA" w14:textId="5B9324A1" w:rsidR="00A0144E" w:rsidRPr="00A0144E" w:rsidRDefault="00A0144E" w:rsidP="00A0144E">
      <w:pPr>
        <w:pStyle w:val="PargrafodaLista"/>
        <w:numPr>
          <w:ilvl w:val="1"/>
          <w:numId w:val="19"/>
        </w:numPr>
        <w:spacing w:line="360" w:lineRule="auto"/>
        <w:contextualSpacing w:val="0"/>
        <w:jc w:val="both"/>
      </w:pPr>
      <w:r w:rsidRPr="00A0144E">
        <w:t>Amarelo para vagas reservadas</w:t>
      </w:r>
    </w:p>
    <w:p w14:paraId="59F1BA13" w14:textId="4A10AEBC" w:rsidR="00A0144E" w:rsidRPr="00A0144E" w:rsidRDefault="00A0144E" w:rsidP="00A0144E">
      <w:pPr>
        <w:pStyle w:val="PargrafodaLista"/>
        <w:numPr>
          <w:ilvl w:val="0"/>
          <w:numId w:val="19"/>
        </w:numPr>
        <w:spacing w:line="360" w:lineRule="auto"/>
        <w:ind w:left="1066" w:hanging="357"/>
        <w:contextualSpacing w:val="0"/>
        <w:jc w:val="both"/>
      </w:pPr>
      <w:r w:rsidRPr="00A0144E">
        <w:t>Botão “Ver todas”, que permite ao administrador acessar uma visualização completa de todas as vagas cadastradas no sistema</w:t>
      </w:r>
    </w:p>
    <w:p w14:paraId="647D6F21" w14:textId="77777777" w:rsidR="00A00AAE" w:rsidRDefault="00A00AAE" w:rsidP="00171A57">
      <w:pPr>
        <w:sectPr w:rsidR="00A00AAE" w:rsidSect="00A00AAE">
          <w:pgSz w:w="11906" w:h="16838" w:code="9"/>
          <w:pgMar w:top="1701" w:right="1134" w:bottom="1134" w:left="1701" w:header="709" w:footer="709" w:gutter="0"/>
          <w:cols w:space="708"/>
          <w:docGrid w:linePitch="360"/>
        </w:sectPr>
      </w:pPr>
    </w:p>
    <w:p w14:paraId="48FB56A8" w14:textId="77777777" w:rsidR="00171A57" w:rsidRDefault="00171A57" w:rsidP="00171A57"/>
    <w:p w14:paraId="257A10DF" w14:textId="77777777" w:rsidR="00171A57" w:rsidRDefault="00171A57" w:rsidP="00171A57"/>
    <w:p w14:paraId="4DDDC670" w14:textId="77777777" w:rsidR="00171A57" w:rsidRDefault="00171A57" w:rsidP="00171A57"/>
    <w:p w14:paraId="1A18AE98" w14:textId="62D5380F" w:rsidR="00736B93" w:rsidRDefault="00736B93" w:rsidP="00736B93">
      <w:pPr>
        <w:pStyle w:val="Legenda"/>
      </w:pPr>
      <w:bookmarkStart w:id="188" w:name="_Toc226252263"/>
      <w:r>
        <w:t xml:space="preserve">Figura </w:t>
      </w:r>
      <w:r w:rsidR="00AA1656">
        <w:fldChar w:fldCharType="begin"/>
      </w:r>
      <w:r w:rsidR="00AA1656">
        <w:instrText xml:space="preserve"> SEQ Figura \* ARABIC </w:instrText>
      </w:r>
      <w:r w:rsidR="00AA1656">
        <w:fldChar w:fldCharType="separate"/>
      </w:r>
      <w:r w:rsidR="00292B9A">
        <w:rPr>
          <w:noProof/>
        </w:rPr>
        <w:t>26</w:t>
      </w:r>
      <w:r w:rsidR="00AA1656">
        <w:fldChar w:fldCharType="end"/>
      </w:r>
      <w:r>
        <w:t xml:space="preserve"> - Tela de relatório - Aplicação </w:t>
      </w:r>
      <w:r w:rsidRPr="00736B93">
        <w:rPr>
          <w:i/>
          <w:iCs/>
        </w:rPr>
        <w:t>WEB</w:t>
      </w:r>
      <w:bookmarkEnd w:id="188"/>
    </w:p>
    <w:p w14:paraId="693CB5CA" w14:textId="77777777" w:rsidR="00736B93" w:rsidRDefault="00736B93" w:rsidP="00736B93">
      <w:pPr>
        <w:keepNext/>
        <w:jc w:val="center"/>
      </w:pPr>
      <w:r>
        <w:rPr>
          <w:noProof/>
        </w:rPr>
        <w:drawing>
          <wp:inline distT="0" distB="0" distL="0" distR="0" wp14:anchorId="39E6822D" wp14:editId="3E398F01">
            <wp:extent cx="8891905" cy="4338955"/>
            <wp:effectExtent l="0" t="0" r="4445" b="4445"/>
            <wp:docPr id="126563849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91905" cy="4338955"/>
                    </a:xfrm>
                    <a:prstGeom prst="rect">
                      <a:avLst/>
                    </a:prstGeom>
                    <a:noFill/>
                    <a:ln>
                      <a:noFill/>
                    </a:ln>
                  </pic:spPr>
                </pic:pic>
              </a:graphicData>
            </a:graphic>
          </wp:inline>
        </w:drawing>
      </w:r>
    </w:p>
    <w:p w14:paraId="6CD81EFC" w14:textId="77777777" w:rsidR="001378D3" w:rsidRDefault="00736B93" w:rsidP="00736B93">
      <w:pPr>
        <w:pStyle w:val="Legenda"/>
      </w:pPr>
      <w:r>
        <w:t>Fonte: Os autores (2026)</w:t>
      </w:r>
    </w:p>
    <w:p w14:paraId="73797E86" w14:textId="77777777" w:rsidR="00A00AAE" w:rsidRDefault="00A00AAE" w:rsidP="00765660">
      <w:pPr>
        <w:spacing w:line="360" w:lineRule="auto"/>
        <w:ind w:firstLine="709"/>
        <w:jc w:val="both"/>
        <w:rPr>
          <w:rFonts w:ascii="Times New Roman" w:hAnsi="Times New Roman"/>
          <w:sz w:val="24"/>
          <w:szCs w:val="24"/>
        </w:rPr>
      </w:pPr>
    </w:p>
    <w:p w14:paraId="3B1D3B87"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8E0F942" w14:textId="24212AEF" w:rsidR="00736B93" w:rsidRPr="00765660" w:rsidRDefault="00A0144E" w:rsidP="00765660">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26</w:t>
      </w:r>
      <w:r w:rsidR="00765660" w:rsidRPr="00765660">
        <w:rPr>
          <w:rFonts w:ascii="Times New Roman" w:hAnsi="Times New Roman"/>
          <w:sz w:val="24"/>
          <w:szCs w:val="24"/>
        </w:rPr>
        <w:t xml:space="preserve"> é disponibilizada a tela de relatórios, onde o administrador poderá analisar suas receitas e resultados com base em filtros determinados, contendo os seguintes </w:t>
      </w:r>
      <w:r w:rsidR="00765660">
        <w:rPr>
          <w:rFonts w:ascii="Times New Roman" w:hAnsi="Times New Roman"/>
          <w:sz w:val="24"/>
          <w:szCs w:val="24"/>
        </w:rPr>
        <w:t>objetos</w:t>
      </w:r>
      <w:r w:rsidR="00765660" w:rsidRPr="00765660">
        <w:rPr>
          <w:rFonts w:ascii="Times New Roman" w:hAnsi="Times New Roman"/>
          <w:sz w:val="24"/>
          <w:szCs w:val="24"/>
        </w:rPr>
        <w:t>:</w:t>
      </w:r>
    </w:p>
    <w:p w14:paraId="4AB94E87" w14:textId="14A7090A" w:rsidR="00765660" w:rsidRDefault="00765660" w:rsidP="00765660">
      <w:pPr>
        <w:pStyle w:val="PargrafodaLista"/>
        <w:numPr>
          <w:ilvl w:val="0"/>
          <w:numId w:val="19"/>
        </w:numPr>
        <w:spacing w:line="360" w:lineRule="auto"/>
        <w:ind w:left="1066" w:hanging="357"/>
        <w:contextualSpacing w:val="0"/>
        <w:jc w:val="both"/>
      </w:pPr>
      <w:r>
        <w:t>Um bloco para a utilização dos filtros da tela, onde contém os campos:</w:t>
      </w:r>
    </w:p>
    <w:p w14:paraId="01BE7C2B" w14:textId="08E629E1" w:rsidR="00765660" w:rsidRDefault="00765660" w:rsidP="00765660">
      <w:pPr>
        <w:pStyle w:val="PargrafodaLista"/>
        <w:numPr>
          <w:ilvl w:val="1"/>
          <w:numId w:val="19"/>
        </w:numPr>
        <w:spacing w:line="360" w:lineRule="auto"/>
        <w:contextualSpacing w:val="0"/>
        <w:jc w:val="both"/>
      </w:pPr>
      <w:r>
        <w:t>Data inicial para filtro</w:t>
      </w:r>
    </w:p>
    <w:p w14:paraId="0DD9DAFC" w14:textId="51496223" w:rsidR="00765660" w:rsidRDefault="00765660" w:rsidP="00765660">
      <w:pPr>
        <w:pStyle w:val="PargrafodaLista"/>
        <w:numPr>
          <w:ilvl w:val="1"/>
          <w:numId w:val="19"/>
        </w:numPr>
        <w:spacing w:line="360" w:lineRule="auto"/>
        <w:contextualSpacing w:val="0"/>
        <w:jc w:val="both"/>
      </w:pPr>
      <w:r>
        <w:t>Data final para o filtro</w:t>
      </w:r>
    </w:p>
    <w:p w14:paraId="5F421A7A" w14:textId="46D331F2" w:rsidR="00765660" w:rsidRDefault="00765660" w:rsidP="00765660">
      <w:pPr>
        <w:pStyle w:val="PargrafodaLista"/>
        <w:numPr>
          <w:ilvl w:val="1"/>
          <w:numId w:val="19"/>
        </w:numPr>
        <w:spacing w:line="360" w:lineRule="auto"/>
        <w:contextualSpacing w:val="0"/>
        <w:jc w:val="both"/>
      </w:pPr>
      <w:r>
        <w:t>Tipo de relatório escolhido para o filtro</w:t>
      </w:r>
    </w:p>
    <w:p w14:paraId="602A1764" w14:textId="7207444E" w:rsidR="00765660" w:rsidRDefault="00765660" w:rsidP="00765660">
      <w:pPr>
        <w:pStyle w:val="PargrafodaLista"/>
        <w:numPr>
          <w:ilvl w:val="1"/>
          <w:numId w:val="19"/>
        </w:numPr>
        <w:spacing w:line="360" w:lineRule="auto"/>
        <w:contextualSpacing w:val="0"/>
        <w:jc w:val="both"/>
      </w:pPr>
      <w:r>
        <w:t>Botão “Gerar relatório”, que gera para o cliente e relatório com base nos filtros aplicados</w:t>
      </w:r>
    </w:p>
    <w:p w14:paraId="0DFD632E" w14:textId="64905A54" w:rsidR="00765660" w:rsidRDefault="00765660" w:rsidP="00765660">
      <w:pPr>
        <w:pStyle w:val="PargrafodaLista"/>
        <w:numPr>
          <w:ilvl w:val="0"/>
          <w:numId w:val="19"/>
        </w:numPr>
        <w:spacing w:line="360" w:lineRule="auto"/>
        <w:ind w:left="1066" w:hanging="357"/>
        <w:contextualSpacing w:val="0"/>
        <w:jc w:val="both"/>
      </w:pPr>
      <w:r>
        <w:t>Total faturado do estabelecimento</w:t>
      </w:r>
    </w:p>
    <w:p w14:paraId="4CD294F5" w14:textId="07031F11" w:rsidR="00765660" w:rsidRDefault="00765660" w:rsidP="00765660">
      <w:pPr>
        <w:pStyle w:val="PargrafodaLista"/>
        <w:numPr>
          <w:ilvl w:val="0"/>
          <w:numId w:val="19"/>
        </w:numPr>
        <w:spacing w:line="360" w:lineRule="auto"/>
        <w:ind w:left="1066" w:hanging="357"/>
        <w:contextualSpacing w:val="0"/>
        <w:jc w:val="both"/>
      </w:pPr>
      <w:r>
        <w:t>Venda diária do estabelecimento</w:t>
      </w:r>
    </w:p>
    <w:p w14:paraId="45A94C27" w14:textId="6A388C34" w:rsidR="00765660" w:rsidRDefault="00765660" w:rsidP="00765660">
      <w:pPr>
        <w:pStyle w:val="PargrafodaLista"/>
        <w:numPr>
          <w:ilvl w:val="0"/>
          <w:numId w:val="19"/>
        </w:numPr>
        <w:spacing w:line="360" w:lineRule="auto"/>
        <w:ind w:left="1066" w:hanging="357"/>
        <w:contextualSpacing w:val="0"/>
        <w:jc w:val="both"/>
      </w:pPr>
      <w:r>
        <w:t>Total de entradas de veículos no local</w:t>
      </w:r>
    </w:p>
    <w:p w14:paraId="0ADB4325" w14:textId="55519601" w:rsidR="00765660" w:rsidRDefault="00765660" w:rsidP="00765660">
      <w:pPr>
        <w:pStyle w:val="PargrafodaLista"/>
        <w:numPr>
          <w:ilvl w:val="0"/>
          <w:numId w:val="19"/>
        </w:numPr>
        <w:spacing w:line="360" w:lineRule="auto"/>
        <w:ind w:left="1066" w:hanging="357"/>
        <w:contextualSpacing w:val="0"/>
        <w:jc w:val="both"/>
      </w:pPr>
      <w:r w:rsidRPr="00765660">
        <w:rPr>
          <w:i/>
          <w:iCs/>
        </w:rPr>
        <w:t>Ticket</w:t>
      </w:r>
      <w:r>
        <w:t xml:space="preserve"> médio do estabelecimento</w:t>
      </w:r>
    </w:p>
    <w:p w14:paraId="18ABA727" w14:textId="6736AD84" w:rsidR="00765660" w:rsidRDefault="00765660" w:rsidP="00765660">
      <w:pPr>
        <w:pStyle w:val="PargrafodaLista"/>
        <w:numPr>
          <w:ilvl w:val="0"/>
          <w:numId w:val="19"/>
        </w:numPr>
        <w:spacing w:line="360" w:lineRule="auto"/>
        <w:ind w:left="1066" w:hanging="357"/>
        <w:contextualSpacing w:val="0"/>
        <w:jc w:val="both"/>
      </w:pPr>
      <w:r>
        <w:t>Tabela de resultados detalhados, contendo:</w:t>
      </w:r>
    </w:p>
    <w:p w14:paraId="4B726E4F" w14:textId="138E1DC4" w:rsidR="00765660" w:rsidRDefault="00765660" w:rsidP="00765660">
      <w:pPr>
        <w:pStyle w:val="PargrafodaLista"/>
        <w:numPr>
          <w:ilvl w:val="1"/>
          <w:numId w:val="19"/>
        </w:numPr>
        <w:spacing w:line="360" w:lineRule="auto"/>
        <w:contextualSpacing w:val="0"/>
        <w:jc w:val="both"/>
      </w:pPr>
      <w:r>
        <w:t xml:space="preserve">Data </w:t>
      </w:r>
    </w:p>
    <w:p w14:paraId="1F83E61F" w14:textId="5D7C099A" w:rsidR="00765660" w:rsidRDefault="00765660" w:rsidP="00765660">
      <w:pPr>
        <w:pStyle w:val="PargrafodaLista"/>
        <w:numPr>
          <w:ilvl w:val="1"/>
          <w:numId w:val="19"/>
        </w:numPr>
        <w:spacing w:line="360" w:lineRule="auto"/>
        <w:contextualSpacing w:val="0"/>
        <w:jc w:val="both"/>
      </w:pPr>
      <w:r>
        <w:t>Entradas</w:t>
      </w:r>
    </w:p>
    <w:p w14:paraId="7FCF53C3" w14:textId="1F7BF3E8" w:rsidR="00765660" w:rsidRDefault="00765660" w:rsidP="00765660">
      <w:pPr>
        <w:pStyle w:val="PargrafodaLista"/>
        <w:numPr>
          <w:ilvl w:val="1"/>
          <w:numId w:val="19"/>
        </w:numPr>
        <w:spacing w:line="360" w:lineRule="auto"/>
        <w:contextualSpacing w:val="0"/>
        <w:jc w:val="both"/>
      </w:pPr>
      <w:r>
        <w:t>Saídas</w:t>
      </w:r>
    </w:p>
    <w:p w14:paraId="1203E509" w14:textId="038FAF81" w:rsidR="00765660" w:rsidRDefault="00765660" w:rsidP="00765660">
      <w:pPr>
        <w:pStyle w:val="PargrafodaLista"/>
        <w:numPr>
          <w:ilvl w:val="1"/>
          <w:numId w:val="19"/>
        </w:numPr>
        <w:spacing w:line="360" w:lineRule="auto"/>
        <w:contextualSpacing w:val="0"/>
        <w:jc w:val="both"/>
      </w:pPr>
      <w:r>
        <w:t>Taxa de ocupação</w:t>
      </w:r>
    </w:p>
    <w:p w14:paraId="27942E6B" w14:textId="42FF813C" w:rsidR="00765660" w:rsidRDefault="00765660" w:rsidP="00765660">
      <w:pPr>
        <w:pStyle w:val="PargrafodaLista"/>
        <w:numPr>
          <w:ilvl w:val="1"/>
          <w:numId w:val="19"/>
        </w:numPr>
        <w:spacing w:line="360" w:lineRule="auto"/>
        <w:contextualSpacing w:val="0"/>
        <w:jc w:val="both"/>
      </w:pPr>
      <w:r>
        <w:t>Receita bruta</w:t>
      </w:r>
    </w:p>
    <w:p w14:paraId="2E13A927" w14:textId="68BA3734" w:rsidR="00765660" w:rsidRPr="00765660" w:rsidRDefault="00765660" w:rsidP="00765660">
      <w:pPr>
        <w:pStyle w:val="PargrafodaLista"/>
        <w:numPr>
          <w:ilvl w:val="0"/>
          <w:numId w:val="19"/>
        </w:numPr>
        <w:spacing w:line="360" w:lineRule="auto"/>
        <w:ind w:left="1066" w:hanging="357"/>
        <w:contextualSpacing w:val="0"/>
        <w:jc w:val="both"/>
      </w:pPr>
      <w:r>
        <w:t xml:space="preserve">Botão “Exportar </w:t>
      </w:r>
      <w:r w:rsidRPr="00765660">
        <w:rPr>
          <w:i/>
          <w:iCs/>
        </w:rPr>
        <w:t>Excel</w:t>
      </w:r>
      <w:r>
        <w:t xml:space="preserve">”, no qual possui uma ação que envia o relatório diretamente a uma planilha </w:t>
      </w:r>
      <w:r w:rsidRPr="00765660">
        <w:rPr>
          <w:i/>
          <w:iCs/>
        </w:rPr>
        <w:t>Excel</w:t>
      </w:r>
    </w:p>
    <w:p w14:paraId="43DE4BEB" w14:textId="11B23A3A" w:rsidR="00765660" w:rsidRPr="00765660" w:rsidRDefault="00765660" w:rsidP="00765660">
      <w:pPr>
        <w:pStyle w:val="PargrafodaLista"/>
        <w:numPr>
          <w:ilvl w:val="0"/>
          <w:numId w:val="19"/>
        </w:numPr>
        <w:spacing w:line="360" w:lineRule="auto"/>
        <w:ind w:left="1066" w:hanging="357"/>
        <w:contextualSpacing w:val="0"/>
        <w:jc w:val="both"/>
      </w:pPr>
      <w:r w:rsidRPr="00765660">
        <w:t>Botão gerar PDF, no qual cria um PDF para o cliente visualizar e compartilhar o relatório</w:t>
      </w:r>
    </w:p>
    <w:p w14:paraId="0F61AF23" w14:textId="77777777" w:rsidR="00736B93" w:rsidRDefault="00736B93" w:rsidP="00736B93"/>
    <w:p w14:paraId="6B816B27"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E02D39E" w14:textId="77777777" w:rsidR="00736B93" w:rsidRDefault="00736B93" w:rsidP="00736B93"/>
    <w:p w14:paraId="3815B84E" w14:textId="77777777" w:rsidR="00736B93" w:rsidRDefault="00736B93" w:rsidP="00736B93"/>
    <w:p w14:paraId="27959487" w14:textId="77777777" w:rsidR="00736B93" w:rsidRDefault="00736B93" w:rsidP="00736B93">
      <w:pPr>
        <w:jc w:val="center"/>
      </w:pPr>
    </w:p>
    <w:p w14:paraId="04BFD24E" w14:textId="12378302" w:rsidR="00736B93" w:rsidRDefault="00736B93" w:rsidP="00736B93">
      <w:pPr>
        <w:pStyle w:val="Legenda"/>
      </w:pPr>
      <w:bookmarkStart w:id="189" w:name="_Toc226252264"/>
      <w:r>
        <w:t xml:space="preserve">Figura </w:t>
      </w:r>
      <w:r w:rsidR="00AA1656">
        <w:fldChar w:fldCharType="begin"/>
      </w:r>
      <w:r w:rsidR="00AA1656">
        <w:instrText xml:space="preserve"> SEQ Figura \* ARABIC </w:instrText>
      </w:r>
      <w:r w:rsidR="00AA1656">
        <w:fldChar w:fldCharType="separate"/>
      </w:r>
      <w:r w:rsidR="00292B9A">
        <w:rPr>
          <w:noProof/>
        </w:rPr>
        <w:t>27</w:t>
      </w:r>
      <w:r w:rsidR="00AA1656">
        <w:fldChar w:fldCharType="end"/>
      </w:r>
      <w:r>
        <w:t xml:space="preserve"> - Tela de gerenciamento de vagas - Aplicação </w:t>
      </w:r>
      <w:r w:rsidRPr="00736B93">
        <w:rPr>
          <w:i/>
          <w:iCs/>
        </w:rPr>
        <w:t>WEB</w:t>
      </w:r>
      <w:bookmarkEnd w:id="189"/>
    </w:p>
    <w:p w14:paraId="7C67A883" w14:textId="77777777" w:rsidR="00736B93" w:rsidRDefault="00736B93" w:rsidP="00736B93">
      <w:pPr>
        <w:keepNext/>
        <w:jc w:val="center"/>
      </w:pPr>
      <w:r>
        <w:rPr>
          <w:noProof/>
        </w:rPr>
        <w:drawing>
          <wp:inline distT="0" distB="0" distL="0" distR="0" wp14:anchorId="4F043E30" wp14:editId="17A78C9F">
            <wp:extent cx="8891905" cy="4365625"/>
            <wp:effectExtent l="0" t="0" r="4445" b="0"/>
            <wp:docPr id="9732232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891905" cy="4365625"/>
                    </a:xfrm>
                    <a:prstGeom prst="rect">
                      <a:avLst/>
                    </a:prstGeom>
                    <a:noFill/>
                    <a:ln>
                      <a:noFill/>
                    </a:ln>
                  </pic:spPr>
                </pic:pic>
              </a:graphicData>
            </a:graphic>
          </wp:inline>
        </w:drawing>
      </w:r>
    </w:p>
    <w:p w14:paraId="3B1514E6" w14:textId="77777777" w:rsidR="00736B93" w:rsidRDefault="00736B93" w:rsidP="00736B93">
      <w:pPr>
        <w:pStyle w:val="Legenda"/>
      </w:pPr>
      <w:r>
        <w:t>Fonte: Os autores (2026)</w:t>
      </w:r>
    </w:p>
    <w:p w14:paraId="5E756E73" w14:textId="77777777" w:rsidR="00736B93" w:rsidRDefault="00736B93" w:rsidP="00736B93"/>
    <w:p w14:paraId="13430743" w14:textId="77777777" w:rsidR="00A00AAE" w:rsidRDefault="00A00AAE" w:rsidP="00A11E22">
      <w:pPr>
        <w:spacing w:line="360" w:lineRule="auto"/>
        <w:ind w:firstLine="709"/>
        <w:jc w:val="both"/>
        <w:rPr>
          <w:rFonts w:ascii="Times New Roman" w:hAnsi="Times New Roman"/>
          <w:sz w:val="24"/>
          <w:szCs w:val="24"/>
        </w:rPr>
      </w:pPr>
    </w:p>
    <w:p w14:paraId="040DD453" w14:textId="77777777" w:rsidR="00A00AAE" w:rsidRDefault="00A00AAE" w:rsidP="00A11E22">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4E7ECE2" w14:textId="60D1F8D5" w:rsidR="00A11E22" w:rsidRPr="00A11E22" w:rsidRDefault="00291028" w:rsidP="00A11E22">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2</w:t>
      </w:r>
      <w:r w:rsidR="009F1B81">
        <w:rPr>
          <w:rFonts w:ascii="Times New Roman" w:hAnsi="Times New Roman"/>
          <w:sz w:val="24"/>
          <w:szCs w:val="24"/>
        </w:rPr>
        <w:t>7</w:t>
      </w:r>
      <w:r w:rsidR="00A11E22" w:rsidRPr="00A11E22">
        <w:rPr>
          <w:rFonts w:ascii="Times New Roman" w:hAnsi="Times New Roman"/>
          <w:sz w:val="24"/>
          <w:szCs w:val="24"/>
        </w:rPr>
        <w:t xml:space="preserve"> é apresentada a tela de gerenciamento de vagas, na qual o administrador do sistema pode acompanhar e controlar o status das vagas disponíveis no estacionamento em tempo real. Essa interface permite visualizar rapidamente a situação de cada vaga e alterar seu status conforme a ocupação do estabelecimento, facilitando a organização e o gerenciamento do espaço. A tela é composta pelos seguintes elementos:</w:t>
      </w:r>
    </w:p>
    <w:p w14:paraId="60777A15" w14:textId="1A559733" w:rsidR="00A11E22" w:rsidRPr="00AE401B" w:rsidRDefault="00A11E22" w:rsidP="00A11E22">
      <w:pPr>
        <w:pStyle w:val="PargrafodaLista"/>
        <w:numPr>
          <w:ilvl w:val="0"/>
          <w:numId w:val="19"/>
        </w:numPr>
        <w:spacing w:line="360" w:lineRule="auto"/>
        <w:ind w:left="1066" w:hanging="357"/>
        <w:contextualSpacing w:val="0"/>
        <w:jc w:val="both"/>
      </w:pPr>
      <w:r w:rsidRPr="00AE401B">
        <w:t>Menu lateral de navegação, contendo os seguintes acessos:</w:t>
      </w:r>
    </w:p>
    <w:p w14:paraId="62936B9E" w14:textId="343B02CC" w:rsidR="00A11E22" w:rsidRPr="00AE401B" w:rsidRDefault="00A11E22" w:rsidP="00AE401B">
      <w:pPr>
        <w:pStyle w:val="PargrafodaLista"/>
        <w:numPr>
          <w:ilvl w:val="1"/>
          <w:numId w:val="19"/>
        </w:numPr>
        <w:spacing w:line="360" w:lineRule="auto"/>
        <w:contextualSpacing w:val="0"/>
        <w:jc w:val="both"/>
      </w:pPr>
      <w:r w:rsidRPr="00223058">
        <w:rPr>
          <w:i/>
          <w:iCs/>
        </w:rPr>
        <w:t>Dashboard</w:t>
      </w:r>
      <w:r w:rsidRPr="00AE401B">
        <w:t>, que direciona o usuário para a tela principal do painel administrativo</w:t>
      </w:r>
    </w:p>
    <w:p w14:paraId="4C946D21" w14:textId="7C2EF261" w:rsidR="00A11E22" w:rsidRPr="00AE401B" w:rsidRDefault="00A11E22" w:rsidP="00AE401B">
      <w:pPr>
        <w:pStyle w:val="PargrafodaLista"/>
        <w:numPr>
          <w:ilvl w:val="1"/>
          <w:numId w:val="19"/>
        </w:numPr>
        <w:spacing w:line="360" w:lineRule="auto"/>
        <w:contextualSpacing w:val="0"/>
        <w:jc w:val="both"/>
      </w:pPr>
      <w:r w:rsidRPr="00AE401B">
        <w:t>Gerenciar vagas, seção destinada ao controle e atualização do status das vagas</w:t>
      </w:r>
    </w:p>
    <w:p w14:paraId="752B77EE" w14:textId="3F1AA8E8" w:rsidR="00A11E22" w:rsidRPr="00AE401B" w:rsidRDefault="00A11E22" w:rsidP="00AE401B">
      <w:pPr>
        <w:pStyle w:val="PargrafodaLista"/>
        <w:numPr>
          <w:ilvl w:val="1"/>
          <w:numId w:val="19"/>
        </w:numPr>
        <w:spacing w:line="360" w:lineRule="auto"/>
        <w:contextualSpacing w:val="0"/>
        <w:jc w:val="both"/>
      </w:pPr>
      <w:r w:rsidRPr="00AE401B">
        <w:t>Tabela de preços, onde podem ser definidos ou consultados os valores cobrados pelo estacionamento</w:t>
      </w:r>
    </w:p>
    <w:p w14:paraId="1FA4E9B6" w14:textId="1CE1FACB" w:rsidR="00A11E22" w:rsidRPr="00AE401B" w:rsidRDefault="00A11E22" w:rsidP="00AE401B">
      <w:pPr>
        <w:pStyle w:val="PargrafodaLista"/>
        <w:numPr>
          <w:ilvl w:val="1"/>
          <w:numId w:val="19"/>
        </w:numPr>
        <w:spacing w:line="360" w:lineRule="auto"/>
        <w:contextualSpacing w:val="0"/>
        <w:jc w:val="both"/>
      </w:pPr>
      <w:r w:rsidRPr="00AE401B">
        <w:t>Voltar ao site, opção que redireciona o usuário para a interface pública da aplicação</w:t>
      </w:r>
    </w:p>
    <w:p w14:paraId="5A8E9751" w14:textId="74AF17BE" w:rsidR="00A11E22" w:rsidRPr="00AE401B" w:rsidRDefault="00A11E22" w:rsidP="00A11E22">
      <w:pPr>
        <w:pStyle w:val="PargrafodaLista"/>
        <w:numPr>
          <w:ilvl w:val="0"/>
          <w:numId w:val="19"/>
        </w:numPr>
        <w:spacing w:line="360" w:lineRule="auto"/>
        <w:ind w:left="1066" w:hanging="357"/>
        <w:contextualSpacing w:val="0"/>
        <w:jc w:val="both"/>
      </w:pPr>
      <w:r w:rsidRPr="00AE401B">
        <w:t>Filtros de visualização das vagas, permitindo que o administrador organize a listagem conforme a situação atual, contendo as opções:</w:t>
      </w:r>
    </w:p>
    <w:p w14:paraId="2B4FDCC3" w14:textId="5761BCA9" w:rsidR="00A11E22" w:rsidRPr="00AE401B" w:rsidRDefault="00A11E22" w:rsidP="00AE401B">
      <w:pPr>
        <w:pStyle w:val="PargrafodaLista"/>
        <w:numPr>
          <w:ilvl w:val="1"/>
          <w:numId w:val="19"/>
        </w:numPr>
        <w:spacing w:line="360" w:lineRule="auto"/>
        <w:contextualSpacing w:val="0"/>
        <w:jc w:val="both"/>
      </w:pPr>
      <w:r w:rsidRPr="00AE401B">
        <w:t>Todas, que exibe todas as vagas cadastradas no sistema</w:t>
      </w:r>
    </w:p>
    <w:p w14:paraId="31D4F29E" w14:textId="2BD43154" w:rsidR="00A11E22" w:rsidRPr="00AE401B" w:rsidRDefault="00A11E22" w:rsidP="00AE401B">
      <w:pPr>
        <w:pStyle w:val="PargrafodaLista"/>
        <w:numPr>
          <w:ilvl w:val="1"/>
          <w:numId w:val="19"/>
        </w:numPr>
        <w:spacing w:line="360" w:lineRule="auto"/>
        <w:contextualSpacing w:val="0"/>
        <w:jc w:val="both"/>
      </w:pPr>
      <w:r w:rsidRPr="00AE401B">
        <w:t>Livres, mostrando apenas vagas disponíveis</w:t>
      </w:r>
    </w:p>
    <w:p w14:paraId="516C5FB4" w14:textId="5B43D7C8" w:rsidR="00A11E22" w:rsidRPr="00AE401B" w:rsidRDefault="00A11E22" w:rsidP="00AE401B">
      <w:pPr>
        <w:pStyle w:val="PargrafodaLista"/>
        <w:numPr>
          <w:ilvl w:val="1"/>
          <w:numId w:val="19"/>
        </w:numPr>
        <w:spacing w:line="360" w:lineRule="auto"/>
        <w:contextualSpacing w:val="0"/>
        <w:jc w:val="both"/>
      </w:pPr>
      <w:r w:rsidRPr="00AE401B">
        <w:t>Ocupadas, apresentando vagas atualmente em uso</w:t>
      </w:r>
    </w:p>
    <w:p w14:paraId="45A06118" w14:textId="7C1DEFB4" w:rsidR="00A11E22" w:rsidRPr="00AE401B" w:rsidRDefault="00A11E22" w:rsidP="00AE401B">
      <w:pPr>
        <w:pStyle w:val="PargrafodaLista"/>
        <w:numPr>
          <w:ilvl w:val="1"/>
          <w:numId w:val="19"/>
        </w:numPr>
        <w:spacing w:line="360" w:lineRule="auto"/>
        <w:contextualSpacing w:val="0"/>
        <w:jc w:val="both"/>
      </w:pPr>
      <w:r w:rsidRPr="00AE401B">
        <w:t>Reservadas, exibindo vagas previamente reservadas</w:t>
      </w:r>
    </w:p>
    <w:p w14:paraId="34B9B45B" w14:textId="2A403606" w:rsidR="00A11E22" w:rsidRPr="00AE401B" w:rsidRDefault="00A11E22" w:rsidP="00A11E22">
      <w:pPr>
        <w:pStyle w:val="PargrafodaLista"/>
        <w:numPr>
          <w:ilvl w:val="0"/>
          <w:numId w:val="19"/>
        </w:numPr>
        <w:spacing w:line="360" w:lineRule="auto"/>
        <w:ind w:left="1066" w:hanging="357"/>
        <w:contextualSpacing w:val="0"/>
        <w:jc w:val="both"/>
      </w:pPr>
      <w:r w:rsidRPr="00AE401B">
        <w:t>Tabela de gerenciamento de vagas, responsável por apresentar as informações detalhadas de cada vaga cadastrada no sistema, contendo as seguintes colunas:</w:t>
      </w:r>
    </w:p>
    <w:p w14:paraId="5348CA58" w14:textId="422E9C06" w:rsidR="00A11E22" w:rsidRPr="00AE401B" w:rsidRDefault="00A11E22" w:rsidP="00AE401B">
      <w:pPr>
        <w:pStyle w:val="PargrafodaLista"/>
        <w:numPr>
          <w:ilvl w:val="1"/>
          <w:numId w:val="19"/>
        </w:numPr>
        <w:spacing w:line="360" w:lineRule="auto"/>
        <w:contextualSpacing w:val="0"/>
        <w:jc w:val="both"/>
      </w:pPr>
      <w:r w:rsidRPr="00AE401B">
        <w:t>Vaga, identificador da vaga dentro do estacionamento</w:t>
      </w:r>
    </w:p>
    <w:p w14:paraId="2A877028" w14:textId="3B14C73A" w:rsidR="00A11E22" w:rsidRPr="00AE401B" w:rsidRDefault="00A11E22" w:rsidP="00AE401B">
      <w:pPr>
        <w:pStyle w:val="PargrafodaLista"/>
        <w:numPr>
          <w:ilvl w:val="1"/>
          <w:numId w:val="19"/>
        </w:numPr>
        <w:spacing w:line="360" w:lineRule="auto"/>
        <w:contextualSpacing w:val="0"/>
        <w:jc w:val="both"/>
      </w:pPr>
      <w:r w:rsidRPr="00AE401B">
        <w:t>Tipo, categoria da vaga (por exemplo: comum, coberta ou elétrica)</w:t>
      </w:r>
    </w:p>
    <w:p w14:paraId="28E66E5F" w14:textId="5413E759" w:rsidR="00A11E22" w:rsidRPr="00AE401B" w:rsidRDefault="00A11E22" w:rsidP="00AE401B">
      <w:pPr>
        <w:pStyle w:val="PargrafodaLista"/>
        <w:numPr>
          <w:ilvl w:val="1"/>
          <w:numId w:val="19"/>
        </w:numPr>
        <w:spacing w:line="360" w:lineRule="auto"/>
        <w:contextualSpacing w:val="0"/>
        <w:jc w:val="both"/>
      </w:pPr>
      <w:r w:rsidRPr="00AE401B">
        <w:t>Status, indicando se a vaga está livre, ocupada ou reservada</w:t>
      </w:r>
    </w:p>
    <w:p w14:paraId="2B250310" w14:textId="644F9F40" w:rsidR="00A11E22" w:rsidRPr="00AE401B" w:rsidRDefault="00A11E22" w:rsidP="00AE401B">
      <w:pPr>
        <w:pStyle w:val="PargrafodaLista"/>
        <w:numPr>
          <w:ilvl w:val="1"/>
          <w:numId w:val="19"/>
        </w:numPr>
        <w:spacing w:line="360" w:lineRule="auto"/>
        <w:contextualSpacing w:val="0"/>
        <w:jc w:val="both"/>
      </w:pPr>
      <w:r w:rsidRPr="00AE401B">
        <w:t>Última atualização, horário em que o status da vaga foi atualizado pela última vez</w:t>
      </w:r>
    </w:p>
    <w:p w14:paraId="45F33A67" w14:textId="7593291E" w:rsidR="00A11E22" w:rsidRPr="00AE401B" w:rsidRDefault="00A11E22" w:rsidP="00AE401B">
      <w:pPr>
        <w:pStyle w:val="PargrafodaLista"/>
        <w:numPr>
          <w:ilvl w:val="1"/>
          <w:numId w:val="19"/>
        </w:numPr>
        <w:spacing w:line="360" w:lineRule="auto"/>
        <w:contextualSpacing w:val="0"/>
        <w:jc w:val="both"/>
      </w:pPr>
      <w:r w:rsidRPr="00AE401B">
        <w:t>Ações, conjunto de botões que permitem alterar o status da vaga diretamente pela interface</w:t>
      </w:r>
    </w:p>
    <w:p w14:paraId="21972C47" w14:textId="77777777" w:rsidR="00A00AAE" w:rsidRDefault="00A00AAE" w:rsidP="00A11E22">
      <w:pPr>
        <w:pStyle w:val="PargrafodaLista"/>
        <w:numPr>
          <w:ilvl w:val="0"/>
          <w:numId w:val="19"/>
        </w:numPr>
        <w:spacing w:line="360" w:lineRule="auto"/>
        <w:ind w:left="1066" w:hanging="357"/>
        <w:contextualSpacing w:val="0"/>
        <w:jc w:val="both"/>
        <w:sectPr w:rsidR="00A00AAE" w:rsidSect="00A00AAE">
          <w:pgSz w:w="11906" w:h="16838" w:code="9"/>
          <w:pgMar w:top="1701" w:right="1134" w:bottom="1134" w:left="1701" w:header="709" w:footer="709" w:gutter="0"/>
          <w:cols w:space="708"/>
          <w:docGrid w:linePitch="360"/>
        </w:sectPr>
      </w:pPr>
    </w:p>
    <w:p w14:paraId="1F146719" w14:textId="12251883" w:rsidR="00A11E22" w:rsidRPr="00AE401B" w:rsidRDefault="00A11E22" w:rsidP="00A11E22">
      <w:pPr>
        <w:pStyle w:val="PargrafodaLista"/>
        <w:numPr>
          <w:ilvl w:val="0"/>
          <w:numId w:val="19"/>
        </w:numPr>
        <w:spacing w:line="360" w:lineRule="auto"/>
        <w:ind w:left="1066" w:hanging="357"/>
        <w:contextualSpacing w:val="0"/>
        <w:jc w:val="both"/>
      </w:pPr>
      <w:r w:rsidRPr="00AE401B">
        <w:lastRenderedPageBreak/>
        <w:t>Botões de ação para alteração do status da vaga, permitindo ao administrador atualizar rapidamente a situação da vaga selecionada, contendo as opções:</w:t>
      </w:r>
    </w:p>
    <w:p w14:paraId="6CC3F036" w14:textId="504088F0" w:rsidR="00A11E22" w:rsidRPr="00AE401B" w:rsidRDefault="00A11E22" w:rsidP="00AE401B">
      <w:pPr>
        <w:pStyle w:val="PargrafodaLista"/>
        <w:numPr>
          <w:ilvl w:val="1"/>
          <w:numId w:val="19"/>
        </w:numPr>
        <w:spacing w:line="360" w:lineRule="auto"/>
        <w:contextualSpacing w:val="0"/>
        <w:jc w:val="both"/>
      </w:pPr>
      <w:r w:rsidRPr="00AE401B">
        <w:t>Livre, para indicar que a vaga está disponível para utilização</w:t>
      </w:r>
    </w:p>
    <w:p w14:paraId="33E3486C" w14:textId="590AFCEA" w:rsidR="00A11E22" w:rsidRPr="00AE401B" w:rsidRDefault="00A11E22" w:rsidP="00AE401B">
      <w:pPr>
        <w:pStyle w:val="PargrafodaLista"/>
        <w:numPr>
          <w:ilvl w:val="1"/>
          <w:numId w:val="19"/>
        </w:numPr>
        <w:spacing w:line="360" w:lineRule="auto"/>
        <w:contextualSpacing w:val="0"/>
        <w:jc w:val="both"/>
      </w:pPr>
      <w:r w:rsidRPr="00AE401B">
        <w:t>Ocupada, para informar que a vaga está sendo utilizada por um veículo</w:t>
      </w:r>
    </w:p>
    <w:p w14:paraId="315E1401" w14:textId="223F5188" w:rsidR="00A11E22" w:rsidRPr="00A11E22" w:rsidRDefault="00A11E22" w:rsidP="00AE401B">
      <w:pPr>
        <w:pStyle w:val="PargrafodaLista"/>
        <w:numPr>
          <w:ilvl w:val="1"/>
          <w:numId w:val="19"/>
        </w:numPr>
        <w:spacing w:line="360" w:lineRule="auto"/>
        <w:contextualSpacing w:val="0"/>
        <w:jc w:val="both"/>
      </w:pPr>
      <w:r w:rsidRPr="00A11E22">
        <w:t>Reservada, para indicar que a vaga foi reservada previamente</w:t>
      </w:r>
    </w:p>
    <w:p w14:paraId="5F5C473C" w14:textId="013229C2" w:rsidR="00736B93" w:rsidRPr="00AE401B" w:rsidRDefault="00A11E22"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tela possibilita ao administrador manter o controle das vagas do estacionamento de forma rápida e organizada, garantindo maior eficiência no gerenciamento do espaço e melhor atualização das informações disponibilizadas aos usuários do sistema.</w:t>
      </w:r>
    </w:p>
    <w:p w14:paraId="3F8A5524" w14:textId="77777777" w:rsidR="00A00AAE" w:rsidRDefault="00A00AAE" w:rsidP="00AE401B">
      <w:pPr>
        <w:spacing w:line="360" w:lineRule="auto"/>
        <w:ind w:firstLine="709"/>
        <w:jc w:val="both"/>
        <w:rPr>
          <w:rFonts w:ascii="Times New Roman" w:hAnsi="Times New Roman"/>
          <w:sz w:val="28"/>
          <w:szCs w:val="28"/>
        </w:rPr>
        <w:sectPr w:rsidR="00A00AAE" w:rsidSect="00A00AAE">
          <w:pgSz w:w="11906" w:h="16838" w:code="9"/>
          <w:pgMar w:top="1701" w:right="1134" w:bottom="1134" w:left="1701" w:header="709" w:footer="709" w:gutter="0"/>
          <w:cols w:space="708"/>
          <w:docGrid w:linePitch="360"/>
        </w:sectPr>
      </w:pPr>
    </w:p>
    <w:p w14:paraId="2B66BBA9" w14:textId="77777777" w:rsidR="00736B93" w:rsidRPr="00AE401B" w:rsidRDefault="00736B93" w:rsidP="00AE401B">
      <w:pPr>
        <w:spacing w:line="360" w:lineRule="auto"/>
        <w:ind w:firstLine="709"/>
        <w:jc w:val="both"/>
        <w:rPr>
          <w:rFonts w:ascii="Times New Roman" w:hAnsi="Times New Roman"/>
          <w:sz w:val="28"/>
          <w:szCs w:val="28"/>
        </w:rPr>
      </w:pPr>
    </w:p>
    <w:p w14:paraId="3AB09AEA" w14:textId="1B8F2D1D" w:rsidR="00736B93" w:rsidRDefault="00736B93" w:rsidP="00736B93">
      <w:pPr>
        <w:pStyle w:val="Legenda"/>
      </w:pPr>
      <w:bookmarkStart w:id="190" w:name="_Toc226252265"/>
      <w:r>
        <w:t xml:space="preserve">Figura </w:t>
      </w:r>
      <w:r w:rsidR="00AA1656">
        <w:fldChar w:fldCharType="begin"/>
      </w:r>
      <w:r w:rsidR="00AA1656">
        <w:instrText xml:space="preserve"> SEQ Figura \* ARABIC </w:instrText>
      </w:r>
      <w:r w:rsidR="00AA1656">
        <w:fldChar w:fldCharType="separate"/>
      </w:r>
      <w:r w:rsidR="00292B9A">
        <w:rPr>
          <w:noProof/>
        </w:rPr>
        <w:t>28</w:t>
      </w:r>
      <w:r w:rsidR="00AA1656">
        <w:fldChar w:fldCharType="end"/>
      </w:r>
      <w:r>
        <w:t xml:space="preserve"> - Tela de reserva de vagas - Aplicação </w:t>
      </w:r>
      <w:r w:rsidRPr="00736B93">
        <w:rPr>
          <w:i/>
          <w:iCs/>
        </w:rPr>
        <w:t>WEB</w:t>
      </w:r>
      <w:bookmarkEnd w:id="190"/>
    </w:p>
    <w:p w14:paraId="5C279CA2" w14:textId="77777777" w:rsidR="00736B93" w:rsidRDefault="00736B93" w:rsidP="00736B93">
      <w:pPr>
        <w:keepNext/>
        <w:jc w:val="center"/>
      </w:pPr>
      <w:r>
        <w:rPr>
          <w:noProof/>
        </w:rPr>
        <w:drawing>
          <wp:inline distT="0" distB="0" distL="0" distR="0" wp14:anchorId="05B44AC4" wp14:editId="42AAEE47">
            <wp:extent cx="8891905" cy="4404360"/>
            <wp:effectExtent l="0" t="0" r="4445" b="0"/>
            <wp:docPr id="2400118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91905" cy="4404360"/>
                    </a:xfrm>
                    <a:prstGeom prst="rect">
                      <a:avLst/>
                    </a:prstGeom>
                    <a:noFill/>
                    <a:ln>
                      <a:noFill/>
                    </a:ln>
                  </pic:spPr>
                </pic:pic>
              </a:graphicData>
            </a:graphic>
          </wp:inline>
        </w:drawing>
      </w:r>
    </w:p>
    <w:p w14:paraId="3482EA9B" w14:textId="77777777" w:rsidR="00736B93" w:rsidRDefault="00736B93" w:rsidP="00736B93">
      <w:pPr>
        <w:pStyle w:val="Legenda"/>
      </w:pPr>
      <w:r>
        <w:t>Fonte: Os autores (2026)</w:t>
      </w:r>
    </w:p>
    <w:p w14:paraId="2A2B0A5D" w14:textId="77777777" w:rsidR="00A00AAE" w:rsidRDefault="00A00AAE" w:rsidP="00AE401B">
      <w:pPr>
        <w:spacing w:line="360" w:lineRule="auto"/>
        <w:ind w:firstLine="709"/>
        <w:jc w:val="both"/>
        <w:rPr>
          <w:rFonts w:ascii="Times New Roman" w:hAnsi="Times New Roman"/>
          <w:sz w:val="24"/>
          <w:szCs w:val="24"/>
        </w:rPr>
      </w:pPr>
    </w:p>
    <w:p w14:paraId="425373CB" w14:textId="77777777" w:rsidR="00A00AAE" w:rsidRDefault="00A00AAE" w:rsidP="00AE401B">
      <w:pPr>
        <w:spacing w:line="360" w:lineRule="auto"/>
        <w:ind w:firstLine="709"/>
        <w:jc w:val="both"/>
        <w:rPr>
          <w:rFonts w:ascii="Times New Roman" w:hAnsi="Times New Roman"/>
          <w:sz w:val="24"/>
          <w:szCs w:val="24"/>
        </w:rPr>
      </w:pPr>
    </w:p>
    <w:p w14:paraId="38F12C81" w14:textId="77777777" w:rsidR="00A00AAE" w:rsidRDefault="00A00AAE" w:rsidP="00AE401B">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5E088FD" w14:textId="30ACFD77" w:rsidR="00AE401B" w:rsidRPr="00AE401B" w:rsidRDefault="00291028" w:rsidP="00AE401B">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AE401B" w:rsidRPr="00AE401B">
        <w:rPr>
          <w:rFonts w:ascii="Times New Roman" w:hAnsi="Times New Roman"/>
          <w:sz w:val="24"/>
          <w:szCs w:val="24"/>
        </w:rPr>
        <w:t xml:space="preserve"> apresentada </w:t>
      </w:r>
      <w:r>
        <w:rPr>
          <w:rFonts w:ascii="Times New Roman" w:hAnsi="Times New Roman"/>
          <w:sz w:val="24"/>
          <w:szCs w:val="24"/>
        </w:rPr>
        <w:t>na figura 3</w:t>
      </w:r>
      <w:r w:rsidR="009F1B81">
        <w:rPr>
          <w:rFonts w:ascii="Times New Roman" w:hAnsi="Times New Roman"/>
          <w:sz w:val="24"/>
          <w:szCs w:val="24"/>
        </w:rPr>
        <w:t>8</w:t>
      </w:r>
      <w:r>
        <w:rPr>
          <w:rFonts w:ascii="Times New Roman" w:hAnsi="Times New Roman"/>
          <w:sz w:val="24"/>
          <w:szCs w:val="24"/>
        </w:rPr>
        <w:t xml:space="preserve"> </w:t>
      </w:r>
      <w:r w:rsidR="00AE401B" w:rsidRPr="00AE401B">
        <w:rPr>
          <w:rFonts w:ascii="Times New Roman" w:hAnsi="Times New Roman"/>
          <w:sz w:val="24"/>
          <w:szCs w:val="24"/>
        </w:rPr>
        <w:t xml:space="preserve">a tela de reserva de vaga, destinada aos </w:t>
      </w:r>
      <w:r w:rsidR="00B12C53">
        <w:rPr>
          <w:rFonts w:ascii="Times New Roman" w:hAnsi="Times New Roman"/>
          <w:sz w:val="24"/>
          <w:szCs w:val="24"/>
        </w:rPr>
        <w:t>administradores</w:t>
      </w:r>
      <w:r w:rsidR="00AE401B" w:rsidRPr="00AE401B">
        <w:rPr>
          <w:rFonts w:ascii="Times New Roman" w:hAnsi="Times New Roman"/>
          <w:sz w:val="24"/>
          <w:szCs w:val="24"/>
        </w:rPr>
        <w:t xml:space="preserve"> que desejam </w:t>
      </w:r>
      <w:r w:rsidR="00B12C53">
        <w:rPr>
          <w:rFonts w:ascii="Times New Roman" w:hAnsi="Times New Roman"/>
          <w:sz w:val="24"/>
          <w:szCs w:val="24"/>
        </w:rPr>
        <w:t>cadastrar</w:t>
      </w:r>
      <w:r w:rsidR="00AE401B" w:rsidRPr="00AE401B">
        <w:rPr>
          <w:rFonts w:ascii="Times New Roman" w:hAnsi="Times New Roman"/>
          <w:sz w:val="24"/>
          <w:szCs w:val="24"/>
        </w:rPr>
        <w:t xml:space="preserve"> o agendamento antecipado de uma vaga </w:t>
      </w:r>
      <w:r w:rsidR="00B12C53">
        <w:rPr>
          <w:rFonts w:ascii="Times New Roman" w:hAnsi="Times New Roman"/>
          <w:sz w:val="24"/>
          <w:szCs w:val="24"/>
        </w:rPr>
        <w:t xml:space="preserve">no </w:t>
      </w:r>
      <w:r w:rsidR="00AE401B" w:rsidRPr="00AE401B">
        <w:rPr>
          <w:rFonts w:ascii="Times New Roman" w:hAnsi="Times New Roman"/>
          <w:sz w:val="24"/>
          <w:szCs w:val="24"/>
        </w:rPr>
        <w:t>estacionamento. Nessa interface, o usuário pode selecionar as informações necessárias para a realização da reserva, bem como visualizar um resumo com os dados e valores estimados antes de prosseguir para o pagamento. A tela é composta pelos seguintes elementos:</w:t>
      </w:r>
    </w:p>
    <w:p w14:paraId="21F43DBC" w14:textId="3B978CAF" w:rsidR="00AE401B" w:rsidRPr="00AE401B" w:rsidRDefault="00AE401B" w:rsidP="00AE401B">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31F11763" w14:textId="6CBA6051" w:rsidR="00AE401B" w:rsidRPr="00AE401B" w:rsidRDefault="00AE401B" w:rsidP="00AE401B">
      <w:pPr>
        <w:pStyle w:val="PargrafodaLista"/>
        <w:numPr>
          <w:ilvl w:val="1"/>
          <w:numId w:val="19"/>
        </w:numPr>
        <w:spacing w:line="360" w:lineRule="auto"/>
        <w:contextualSpacing w:val="0"/>
        <w:jc w:val="both"/>
      </w:pPr>
      <w:r w:rsidRPr="00AE401B">
        <w:t>Início, que direciona o usuário para a página inicial da aplicação</w:t>
      </w:r>
    </w:p>
    <w:p w14:paraId="091AEC63" w14:textId="354D2CBF" w:rsidR="00AE401B" w:rsidRPr="00AE401B" w:rsidRDefault="00AE401B" w:rsidP="00AE401B">
      <w:pPr>
        <w:pStyle w:val="PargrafodaLista"/>
        <w:numPr>
          <w:ilvl w:val="1"/>
          <w:numId w:val="19"/>
        </w:numPr>
        <w:spacing w:line="360" w:lineRule="auto"/>
        <w:contextualSpacing w:val="0"/>
        <w:jc w:val="both"/>
      </w:pPr>
      <w:r w:rsidRPr="00AE401B">
        <w:t>Reserva, seção destinada à realização de reservas de vagas</w:t>
      </w:r>
    </w:p>
    <w:p w14:paraId="68EB4703" w14:textId="464F01FE" w:rsidR="00AE401B" w:rsidRPr="00AE401B" w:rsidRDefault="00AE401B" w:rsidP="00AE401B">
      <w:pPr>
        <w:pStyle w:val="PargrafodaLista"/>
        <w:numPr>
          <w:ilvl w:val="1"/>
          <w:numId w:val="19"/>
        </w:numPr>
        <w:spacing w:line="360" w:lineRule="auto"/>
        <w:contextualSpacing w:val="0"/>
        <w:jc w:val="both"/>
      </w:pPr>
      <w:r w:rsidRPr="00AE401B">
        <w:t>Pagamento, área relacionada ao processamento do pagamento das reservas</w:t>
      </w:r>
    </w:p>
    <w:p w14:paraId="25102F02" w14:textId="52F40AFD" w:rsidR="00AE401B" w:rsidRPr="00AE401B" w:rsidRDefault="00AE401B" w:rsidP="00AE401B">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78E82F4C" w14:textId="3A8DE58F" w:rsidR="00AE401B" w:rsidRPr="00AE401B" w:rsidRDefault="00AE401B" w:rsidP="00AE401B">
      <w:pPr>
        <w:pStyle w:val="PargrafodaLista"/>
        <w:numPr>
          <w:ilvl w:val="0"/>
          <w:numId w:val="19"/>
        </w:numPr>
        <w:spacing w:line="360" w:lineRule="auto"/>
        <w:ind w:left="1066" w:hanging="357"/>
        <w:contextualSpacing w:val="0"/>
        <w:jc w:val="both"/>
      </w:pPr>
      <w:r w:rsidRPr="00AE401B">
        <w:t>Seção “Reserva de Vaga”, onde o usuário insere os dados necessários para realizar o agendamento da vaga, contendo os seguintes campos:</w:t>
      </w:r>
    </w:p>
    <w:p w14:paraId="7E6B7310" w14:textId="4B6D072F" w:rsidR="00AE401B" w:rsidRPr="00AE401B" w:rsidRDefault="00AE401B" w:rsidP="00AE401B">
      <w:pPr>
        <w:pStyle w:val="PargrafodaLista"/>
        <w:numPr>
          <w:ilvl w:val="1"/>
          <w:numId w:val="19"/>
        </w:numPr>
        <w:spacing w:line="360" w:lineRule="auto"/>
        <w:contextualSpacing w:val="0"/>
        <w:jc w:val="both"/>
      </w:pPr>
      <w:r w:rsidRPr="00AE401B">
        <w:t>Estacionamento, campo que exibe o nome do estacionamento selecionado</w:t>
      </w:r>
    </w:p>
    <w:p w14:paraId="7B2A21C6" w14:textId="573A9C55" w:rsidR="00AE401B" w:rsidRPr="00AE401B" w:rsidRDefault="00AE401B" w:rsidP="00AE401B">
      <w:pPr>
        <w:pStyle w:val="PargrafodaLista"/>
        <w:numPr>
          <w:ilvl w:val="1"/>
          <w:numId w:val="19"/>
        </w:numPr>
        <w:spacing w:line="360" w:lineRule="auto"/>
        <w:contextualSpacing w:val="0"/>
        <w:jc w:val="both"/>
      </w:pPr>
      <w:r w:rsidRPr="00AE401B">
        <w:t>Endereço, campo que apresenta o endereço completo do local escolhido</w:t>
      </w:r>
    </w:p>
    <w:p w14:paraId="1A5E979A" w14:textId="6586A2E9" w:rsidR="00AE401B" w:rsidRPr="00AE401B" w:rsidRDefault="00AE401B" w:rsidP="00AE401B">
      <w:pPr>
        <w:pStyle w:val="PargrafodaLista"/>
        <w:numPr>
          <w:ilvl w:val="1"/>
          <w:numId w:val="19"/>
        </w:numPr>
        <w:spacing w:line="360" w:lineRule="auto"/>
        <w:contextualSpacing w:val="0"/>
        <w:jc w:val="both"/>
      </w:pPr>
      <w:r w:rsidRPr="00AE401B">
        <w:t>Data, campo destinado à seleção da data em que o usuário pretende utilizar a vaga</w:t>
      </w:r>
    </w:p>
    <w:p w14:paraId="39EAAD5C" w14:textId="108FA24E" w:rsidR="00AE401B" w:rsidRPr="00AE401B" w:rsidRDefault="00AE401B" w:rsidP="00AE401B">
      <w:pPr>
        <w:pStyle w:val="PargrafodaLista"/>
        <w:numPr>
          <w:ilvl w:val="1"/>
          <w:numId w:val="19"/>
        </w:numPr>
        <w:spacing w:line="360" w:lineRule="auto"/>
        <w:contextualSpacing w:val="0"/>
        <w:jc w:val="both"/>
      </w:pPr>
      <w:r w:rsidRPr="00AE401B">
        <w:t>Horário de entrada, campo onde o usuário informa o horário previsto de chegada ao estacionamento</w:t>
      </w:r>
    </w:p>
    <w:p w14:paraId="7B098805" w14:textId="79B5B644" w:rsidR="00AE401B" w:rsidRPr="00AE401B" w:rsidRDefault="00AE401B" w:rsidP="00AE401B">
      <w:pPr>
        <w:pStyle w:val="PargrafodaLista"/>
        <w:numPr>
          <w:ilvl w:val="1"/>
          <w:numId w:val="19"/>
        </w:numPr>
        <w:spacing w:line="360" w:lineRule="auto"/>
        <w:contextualSpacing w:val="0"/>
        <w:jc w:val="both"/>
      </w:pPr>
      <w:r w:rsidRPr="00AE401B">
        <w:t>Duração, opção que permite definir o período de permanência do veículo no local</w:t>
      </w:r>
    </w:p>
    <w:p w14:paraId="37B433B5" w14:textId="6691D755" w:rsidR="00AE401B" w:rsidRPr="00AE401B" w:rsidRDefault="00AE401B" w:rsidP="00AE401B">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17308564" w14:textId="201937CB" w:rsidR="00AE401B" w:rsidRPr="00AE401B" w:rsidRDefault="00AE401B" w:rsidP="00AE401B">
      <w:pPr>
        <w:pStyle w:val="PargrafodaLista"/>
        <w:numPr>
          <w:ilvl w:val="0"/>
          <w:numId w:val="19"/>
        </w:numPr>
        <w:spacing w:line="360" w:lineRule="auto"/>
        <w:ind w:left="1066" w:hanging="357"/>
        <w:contextualSpacing w:val="0"/>
        <w:jc w:val="both"/>
      </w:pPr>
      <w:r w:rsidRPr="00AE401B">
        <w:t>Botão “Confirmar Reserva”, responsável por registrar a solicitação de reserva da vaga selecionada pelo usuário.</w:t>
      </w:r>
    </w:p>
    <w:p w14:paraId="3B7A109D" w14:textId="3F83978C" w:rsidR="00AE401B" w:rsidRPr="00AE401B" w:rsidRDefault="00AE401B" w:rsidP="00AE401B">
      <w:pPr>
        <w:pStyle w:val="PargrafodaLista"/>
        <w:numPr>
          <w:ilvl w:val="0"/>
          <w:numId w:val="19"/>
        </w:numPr>
        <w:spacing w:line="360" w:lineRule="auto"/>
        <w:ind w:left="1066" w:hanging="357"/>
        <w:contextualSpacing w:val="0"/>
        <w:jc w:val="both"/>
      </w:pPr>
      <w:r w:rsidRPr="00AE401B">
        <w:t>Seção “Resumo da Reserva”, localizada ao lado do formulário principal, que apresenta ao usuário um resumo das informações e valores relacionados à reserva realizada, contendo os seguintes itens:</w:t>
      </w:r>
    </w:p>
    <w:p w14:paraId="54DC3538" w14:textId="629A9077" w:rsidR="00AE401B" w:rsidRPr="00AE401B" w:rsidRDefault="00AE401B" w:rsidP="00AE401B">
      <w:pPr>
        <w:pStyle w:val="PargrafodaLista"/>
        <w:numPr>
          <w:ilvl w:val="1"/>
          <w:numId w:val="19"/>
        </w:numPr>
        <w:spacing w:line="360" w:lineRule="auto"/>
        <w:contextualSpacing w:val="0"/>
        <w:jc w:val="both"/>
      </w:pPr>
      <w:r w:rsidRPr="00AE401B">
        <w:t>Estacionamento, indicando o local escolhido para a reserva</w:t>
      </w:r>
    </w:p>
    <w:p w14:paraId="1EF28B8C" w14:textId="7A980A2F" w:rsidR="00AE401B" w:rsidRPr="00AE401B" w:rsidRDefault="00AE401B" w:rsidP="00AE401B">
      <w:pPr>
        <w:pStyle w:val="PargrafodaLista"/>
        <w:numPr>
          <w:ilvl w:val="1"/>
          <w:numId w:val="19"/>
        </w:numPr>
        <w:spacing w:line="360" w:lineRule="auto"/>
        <w:contextualSpacing w:val="0"/>
        <w:jc w:val="both"/>
      </w:pPr>
      <w:r w:rsidRPr="00AE401B">
        <w:t>Preço por hora, valor cobrado pelo estacionamento para cada hora de utilização</w:t>
      </w:r>
    </w:p>
    <w:p w14:paraId="17453652" w14:textId="77777777" w:rsidR="00A00AAE" w:rsidRDefault="00A00AAE" w:rsidP="00AE401B">
      <w:pPr>
        <w:pStyle w:val="PargrafodaLista"/>
        <w:numPr>
          <w:ilvl w:val="1"/>
          <w:numId w:val="19"/>
        </w:numPr>
        <w:spacing w:line="360" w:lineRule="auto"/>
        <w:contextualSpacing w:val="0"/>
        <w:jc w:val="both"/>
        <w:sectPr w:rsidR="00A00AAE" w:rsidSect="00A00AAE">
          <w:pgSz w:w="11906" w:h="16838" w:code="9"/>
          <w:pgMar w:top="1701" w:right="1134" w:bottom="1134" w:left="1701" w:header="709" w:footer="709" w:gutter="0"/>
          <w:cols w:space="708"/>
          <w:docGrid w:linePitch="360"/>
        </w:sectPr>
      </w:pPr>
    </w:p>
    <w:p w14:paraId="59E04A68" w14:textId="5EA71270" w:rsidR="00AE401B" w:rsidRPr="00AE401B" w:rsidRDefault="00AE401B" w:rsidP="00AE401B">
      <w:pPr>
        <w:pStyle w:val="PargrafodaLista"/>
        <w:numPr>
          <w:ilvl w:val="1"/>
          <w:numId w:val="19"/>
        </w:numPr>
        <w:spacing w:line="360" w:lineRule="auto"/>
        <w:contextualSpacing w:val="0"/>
        <w:jc w:val="both"/>
      </w:pPr>
      <w:r w:rsidRPr="00AE401B">
        <w:lastRenderedPageBreak/>
        <w:t>Taxa de reserva, valor adicional referente ao serviço de reserva antecipada</w:t>
      </w:r>
    </w:p>
    <w:p w14:paraId="0C935BBD" w14:textId="73062199" w:rsidR="00AE401B" w:rsidRPr="00AE401B" w:rsidRDefault="00AE401B" w:rsidP="00AE401B">
      <w:pPr>
        <w:pStyle w:val="PargrafodaLista"/>
        <w:numPr>
          <w:ilvl w:val="1"/>
          <w:numId w:val="19"/>
        </w:numPr>
        <w:spacing w:line="360" w:lineRule="auto"/>
        <w:contextualSpacing w:val="0"/>
        <w:jc w:val="both"/>
      </w:pPr>
      <w:r w:rsidRPr="00AE401B">
        <w:t>Vagas disponíveis, quantidade atual de vagas disponíveis no estabelecimento</w:t>
      </w:r>
    </w:p>
    <w:p w14:paraId="0C3320FA" w14:textId="4208CD64" w:rsidR="00AE401B" w:rsidRPr="00AE401B" w:rsidRDefault="00AE401B" w:rsidP="00AE401B">
      <w:pPr>
        <w:pStyle w:val="PargrafodaLista"/>
        <w:numPr>
          <w:ilvl w:val="1"/>
          <w:numId w:val="19"/>
        </w:numPr>
        <w:spacing w:line="360" w:lineRule="auto"/>
        <w:contextualSpacing w:val="0"/>
        <w:jc w:val="both"/>
      </w:pPr>
      <w:r w:rsidRPr="00AE401B">
        <w:t>Total estimado, valor total calculado com base nos dados informados pelo usuário</w:t>
      </w:r>
    </w:p>
    <w:p w14:paraId="2084DCF5" w14:textId="3D090416" w:rsidR="00AE401B" w:rsidRPr="00AE401B" w:rsidRDefault="00AE401B" w:rsidP="00AE401B">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241D5715" w14:textId="659BD188" w:rsidR="00AE401B" w:rsidRPr="00AE401B" w:rsidRDefault="00AE401B" w:rsidP="00AE401B">
      <w:pPr>
        <w:pStyle w:val="PargrafodaLista"/>
        <w:numPr>
          <w:ilvl w:val="0"/>
          <w:numId w:val="19"/>
        </w:numPr>
        <w:spacing w:line="360" w:lineRule="auto"/>
        <w:ind w:left="1066" w:hanging="357"/>
        <w:contextualSpacing w:val="0"/>
        <w:jc w:val="both"/>
      </w:pPr>
      <w:r w:rsidRPr="00AE401B">
        <w:t>Botão “Ir para Pagamento”, responsável por direcionar o usuário para a próxima etapa do processo, onde será possível realizar o pagamento da reserva efetuada.</w:t>
      </w:r>
    </w:p>
    <w:p w14:paraId="47643BFD" w14:textId="14A27D53" w:rsidR="00736B93" w:rsidRPr="00AE401B" w:rsidRDefault="00AE401B"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interface tem como objetivo tornar o processo de reserva de vagas mais simples e organizado, permitindo que o usuário visualize todas as informações relevantes antes de confirmar a utilização do serviço.</w:t>
      </w:r>
    </w:p>
    <w:p w14:paraId="55419904" w14:textId="77777777" w:rsidR="00A00AAE" w:rsidRDefault="00A00AAE" w:rsidP="00AE401B">
      <w:pPr>
        <w:spacing w:line="360" w:lineRule="auto"/>
        <w:ind w:firstLine="709"/>
        <w:jc w:val="both"/>
        <w:rPr>
          <w:rFonts w:ascii="Times New Roman" w:hAnsi="Times New Roman"/>
          <w:sz w:val="24"/>
          <w:szCs w:val="24"/>
        </w:rPr>
        <w:sectPr w:rsidR="00A00AAE" w:rsidSect="00A00AAE">
          <w:pgSz w:w="11906" w:h="16838" w:code="9"/>
          <w:pgMar w:top="1701" w:right="1134" w:bottom="1134" w:left="1701" w:header="709" w:footer="709" w:gutter="0"/>
          <w:cols w:space="708"/>
          <w:docGrid w:linePitch="360"/>
        </w:sectPr>
      </w:pPr>
    </w:p>
    <w:p w14:paraId="17DC20C7" w14:textId="77777777" w:rsidR="00736B93" w:rsidRPr="00AE401B" w:rsidRDefault="00736B93" w:rsidP="00AE401B">
      <w:pPr>
        <w:spacing w:line="360" w:lineRule="auto"/>
        <w:ind w:firstLine="709"/>
        <w:jc w:val="both"/>
        <w:rPr>
          <w:rFonts w:ascii="Times New Roman" w:hAnsi="Times New Roman"/>
          <w:sz w:val="24"/>
          <w:szCs w:val="24"/>
        </w:rPr>
      </w:pPr>
    </w:p>
    <w:p w14:paraId="6B6AAA3B" w14:textId="77777777" w:rsidR="00736B93" w:rsidRDefault="00736B93" w:rsidP="00736B93"/>
    <w:p w14:paraId="1CA74F4F" w14:textId="77777777" w:rsidR="00736B93" w:rsidRDefault="00736B93" w:rsidP="00736B93"/>
    <w:p w14:paraId="6683A6B0" w14:textId="21487FAF" w:rsidR="00736B93" w:rsidRDefault="00736B93" w:rsidP="00736B93">
      <w:pPr>
        <w:pStyle w:val="Legenda"/>
      </w:pPr>
      <w:bookmarkStart w:id="191" w:name="_Toc226252266"/>
      <w:r>
        <w:t xml:space="preserve">Figura </w:t>
      </w:r>
      <w:r w:rsidR="00AA1656">
        <w:fldChar w:fldCharType="begin"/>
      </w:r>
      <w:r w:rsidR="00AA1656">
        <w:instrText xml:space="preserve"> SEQ Figura \* ARABIC </w:instrText>
      </w:r>
      <w:r w:rsidR="00AA1656">
        <w:fldChar w:fldCharType="separate"/>
      </w:r>
      <w:r w:rsidR="00292B9A">
        <w:rPr>
          <w:noProof/>
        </w:rPr>
        <w:t>29</w:t>
      </w:r>
      <w:r w:rsidR="00AA1656">
        <w:fldChar w:fldCharType="end"/>
      </w:r>
      <w:r>
        <w:t xml:space="preserve"> - Tela de pagamento de reserva - Aplicação </w:t>
      </w:r>
      <w:r w:rsidRPr="00736B93">
        <w:rPr>
          <w:i/>
          <w:iCs/>
        </w:rPr>
        <w:t>WEB</w:t>
      </w:r>
      <w:bookmarkEnd w:id="191"/>
    </w:p>
    <w:p w14:paraId="258FE163" w14:textId="77777777" w:rsidR="00736B93" w:rsidRDefault="00736B93" w:rsidP="00736B93">
      <w:pPr>
        <w:keepNext/>
        <w:jc w:val="center"/>
      </w:pPr>
      <w:r>
        <w:rPr>
          <w:noProof/>
        </w:rPr>
        <w:drawing>
          <wp:inline distT="0" distB="0" distL="0" distR="0" wp14:anchorId="2093751D" wp14:editId="1D1E021D">
            <wp:extent cx="8891905" cy="4343400"/>
            <wp:effectExtent l="0" t="0" r="4445" b="0"/>
            <wp:docPr id="5340980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91905" cy="4343400"/>
                    </a:xfrm>
                    <a:prstGeom prst="rect">
                      <a:avLst/>
                    </a:prstGeom>
                    <a:noFill/>
                    <a:ln>
                      <a:noFill/>
                    </a:ln>
                  </pic:spPr>
                </pic:pic>
              </a:graphicData>
            </a:graphic>
          </wp:inline>
        </w:drawing>
      </w:r>
    </w:p>
    <w:p w14:paraId="00F311AE" w14:textId="77777777" w:rsidR="00736B93" w:rsidRDefault="00736B93" w:rsidP="00736B93">
      <w:pPr>
        <w:pStyle w:val="Legenda"/>
      </w:pPr>
      <w:r>
        <w:t>Fonte: Os autores (2026)</w:t>
      </w:r>
    </w:p>
    <w:p w14:paraId="62C20572" w14:textId="77777777" w:rsidR="00A00AAE" w:rsidRDefault="00A00AAE" w:rsidP="00B12C53">
      <w:pPr>
        <w:spacing w:line="360" w:lineRule="auto"/>
        <w:ind w:firstLine="709"/>
        <w:jc w:val="both"/>
        <w:rPr>
          <w:rFonts w:ascii="Times New Roman" w:hAnsi="Times New Roman"/>
          <w:sz w:val="24"/>
          <w:szCs w:val="24"/>
        </w:rPr>
      </w:pPr>
    </w:p>
    <w:p w14:paraId="07DCFDD9"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0439C62B" w14:textId="7C1E64DF" w:rsidR="00B12C53" w:rsidRPr="00AE401B"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29</w:t>
      </w:r>
      <w:r w:rsidR="00B12C53" w:rsidRPr="00AE401B">
        <w:rPr>
          <w:rFonts w:ascii="Times New Roman" w:hAnsi="Times New Roman"/>
          <w:sz w:val="24"/>
          <w:szCs w:val="24"/>
        </w:rPr>
        <w:t xml:space="preserve"> é apresentada a tela de </w:t>
      </w:r>
      <w:r w:rsidR="00B12C53">
        <w:rPr>
          <w:rFonts w:ascii="Times New Roman" w:hAnsi="Times New Roman"/>
          <w:sz w:val="24"/>
          <w:szCs w:val="24"/>
        </w:rPr>
        <w:t xml:space="preserve">pagamento de </w:t>
      </w:r>
      <w:r w:rsidR="00B12C53" w:rsidRPr="00AE401B">
        <w:rPr>
          <w:rFonts w:ascii="Times New Roman" w:hAnsi="Times New Roman"/>
          <w:sz w:val="24"/>
          <w:szCs w:val="24"/>
        </w:rPr>
        <w:t>reserva</w:t>
      </w:r>
      <w:r w:rsidR="00B12C53">
        <w:rPr>
          <w:rFonts w:ascii="Times New Roman" w:hAnsi="Times New Roman"/>
          <w:sz w:val="24"/>
          <w:szCs w:val="24"/>
        </w:rPr>
        <w:t xml:space="preserve">s, </w:t>
      </w:r>
      <w:r w:rsidR="00B12C53" w:rsidRPr="00AE401B">
        <w:rPr>
          <w:rFonts w:ascii="Times New Roman" w:hAnsi="Times New Roman"/>
          <w:sz w:val="24"/>
          <w:szCs w:val="24"/>
        </w:rPr>
        <w:t xml:space="preserve">destinada </w:t>
      </w:r>
      <w:r w:rsidR="00B12C53">
        <w:rPr>
          <w:rFonts w:ascii="Times New Roman" w:hAnsi="Times New Roman"/>
          <w:sz w:val="24"/>
          <w:szCs w:val="24"/>
        </w:rPr>
        <w:t>para</w:t>
      </w:r>
      <w:r w:rsidR="00B12C53" w:rsidRPr="00AE401B">
        <w:rPr>
          <w:rFonts w:ascii="Times New Roman" w:hAnsi="Times New Roman"/>
          <w:sz w:val="24"/>
          <w:szCs w:val="24"/>
        </w:rPr>
        <w:t xml:space="preserve"> realizar o </w:t>
      </w:r>
      <w:r w:rsidR="00B12C53">
        <w:rPr>
          <w:rFonts w:ascii="Times New Roman" w:hAnsi="Times New Roman"/>
          <w:sz w:val="24"/>
          <w:szCs w:val="24"/>
        </w:rPr>
        <w:t>pagamento</w:t>
      </w:r>
      <w:r w:rsidR="00B12C53" w:rsidRPr="00AE401B">
        <w:rPr>
          <w:rFonts w:ascii="Times New Roman" w:hAnsi="Times New Roman"/>
          <w:sz w:val="24"/>
          <w:szCs w:val="24"/>
        </w:rPr>
        <w:t xml:space="preserve"> antecipado de uma vaga. </w:t>
      </w:r>
      <w:r w:rsidR="00B12C53">
        <w:rPr>
          <w:rFonts w:ascii="Times New Roman" w:hAnsi="Times New Roman"/>
          <w:sz w:val="24"/>
          <w:szCs w:val="24"/>
        </w:rPr>
        <w:t>O</w:t>
      </w:r>
      <w:r w:rsidR="00B12C53" w:rsidRPr="00AE401B">
        <w:rPr>
          <w:rFonts w:ascii="Times New Roman" w:hAnsi="Times New Roman"/>
          <w:sz w:val="24"/>
          <w:szCs w:val="24"/>
        </w:rPr>
        <w:t xml:space="preserve"> usuário pode selecionar </w:t>
      </w:r>
      <w:r w:rsidR="00B12C53">
        <w:rPr>
          <w:rFonts w:ascii="Times New Roman" w:hAnsi="Times New Roman"/>
          <w:sz w:val="24"/>
          <w:szCs w:val="24"/>
        </w:rPr>
        <w:t>o método de pagamento que mais lhe favorece</w:t>
      </w:r>
      <w:r w:rsidR="00B12C53" w:rsidRPr="00AE401B">
        <w:rPr>
          <w:rFonts w:ascii="Times New Roman" w:hAnsi="Times New Roman"/>
          <w:sz w:val="24"/>
          <w:szCs w:val="24"/>
        </w:rPr>
        <w:t xml:space="preserve">, bem como visualizar um resumo com os dados e valores estimados antes de prosseguir </w:t>
      </w:r>
      <w:r w:rsidR="00B12C53">
        <w:rPr>
          <w:rFonts w:ascii="Times New Roman" w:hAnsi="Times New Roman"/>
          <w:sz w:val="24"/>
          <w:szCs w:val="24"/>
        </w:rPr>
        <w:t>e finalizar o pagamento</w:t>
      </w:r>
      <w:r w:rsidR="00B12C53" w:rsidRPr="00AE401B">
        <w:rPr>
          <w:rFonts w:ascii="Times New Roman" w:hAnsi="Times New Roman"/>
          <w:sz w:val="24"/>
          <w:szCs w:val="24"/>
        </w:rPr>
        <w:t>. A tela é composta pelos seguintes elementos:</w:t>
      </w:r>
    </w:p>
    <w:p w14:paraId="37740F5A"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7A7DBE38" w14:textId="77777777" w:rsidR="00B12C53" w:rsidRPr="00AE401B" w:rsidRDefault="00B12C53" w:rsidP="00B12C53">
      <w:pPr>
        <w:pStyle w:val="PargrafodaLista"/>
        <w:numPr>
          <w:ilvl w:val="1"/>
          <w:numId w:val="19"/>
        </w:numPr>
        <w:spacing w:line="360" w:lineRule="auto"/>
        <w:contextualSpacing w:val="0"/>
        <w:jc w:val="both"/>
      </w:pPr>
      <w:r w:rsidRPr="00AE401B">
        <w:t>Início, que direciona o usuário para a página inicial da aplicação</w:t>
      </w:r>
    </w:p>
    <w:p w14:paraId="44F751F8" w14:textId="77777777" w:rsidR="00B12C53" w:rsidRPr="00AE401B" w:rsidRDefault="00B12C53" w:rsidP="00B12C53">
      <w:pPr>
        <w:pStyle w:val="PargrafodaLista"/>
        <w:numPr>
          <w:ilvl w:val="1"/>
          <w:numId w:val="19"/>
        </w:numPr>
        <w:spacing w:line="360" w:lineRule="auto"/>
        <w:contextualSpacing w:val="0"/>
        <w:jc w:val="both"/>
      </w:pPr>
      <w:r w:rsidRPr="00AE401B">
        <w:t>Reserva, seção destinada à realização de reservas de vagas</w:t>
      </w:r>
    </w:p>
    <w:p w14:paraId="5F107906" w14:textId="77777777" w:rsidR="00B12C53" w:rsidRPr="00AE401B" w:rsidRDefault="00B12C53" w:rsidP="00B12C53">
      <w:pPr>
        <w:pStyle w:val="PargrafodaLista"/>
        <w:numPr>
          <w:ilvl w:val="1"/>
          <w:numId w:val="19"/>
        </w:numPr>
        <w:spacing w:line="360" w:lineRule="auto"/>
        <w:contextualSpacing w:val="0"/>
        <w:jc w:val="both"/>
      </w:pPr>
      <w:r w:rsidRPr="00AE401B">
        <w:t>Pagamento, área relacionada ao processamento do pagamento das reservas</w:t>
      </w:r>
    </w:p>
    <w:p w14:paraId="15FFC488" w14:textId="77777777" w:rsidR="00B12C53" w:rsidRPr="00AE401B" w:rsidRDefault="00B12C53" w:rsidP="00B12C53">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102357B9" w14:textId="5D5F6676" w:rsidR="00B12C53" w:rsidRPr="00AE401B" w:rsidRDefault="00B12C53" w:rsidP="00B12C53">
      <w:pPr>
        <w:pStyle w:val="PargrafodaLista"/>
        <w:numPr>
          <w:ilvl w:val="0"/>
          <w:numId w:val="19"/>
        </w:numPr>
        <w:spacing w:line="360" w:lineRule="auto"/>
        <w:ind w:left="1066" w:hanging="357"/>
        <w:contextualSpacing w:val="0"/>
        <w:jc w:val="both"/>
      </w:pPr>
      <w:r w:rsidRPr="00AE401B">
        <w:t>Seção “</w:t>
      </w:r>
      <w:r>
        <w:t>Pagamento</w:t>
      </w:r>
      <w:r w:rsidRPr="00AE401B">
        <w:t xml:space="preserve">”, onde </w:t>
      </w:r>
      <w:r>
        <w:t>escolhe como deseja pagar a reserva, contendo:</w:t>
      </w:r>
    </w:p>
    <w:p w14:paraId="36E8FE2B" w14:textId="5181CD1E" w:rsidR="00B12C53" w:rsidRPr="00AE401B" w:rsidRDefault="00B12C53" w:rsidP="00B12C53">
      <w:pPr>
        <w:pStyle w:val="PargrafodaLista"/>
        <w:numPr>
          <w:ilvl w:val="1"/>
          <w:numId w:val="19"/>
        </w:numPr>
        <w:spacing w:line="360" w:lineRule="auto"/>
        <w:contextualSpacing w:val="0"/>
        <w:jc w:val="both"/>
      </w:pPr>
      <w:r>
        <w:t>PIX</w:t>
      </w:r>
    </w:p>
    <w:p w14:paraId="236B86AC" w14:textId="01999D59" w:rsidR="00B12C53" w:rsidRPr="00AE401B" w:rsidRDefault="00B12C53" w:rsidP="00B12C53">
      <w:pPr>
        <w:pStyle w:val="PargrafodaLista"/>
        <w:numPr>
          <w:ilvl w:val="1"/>
          <w:numId w:val="19"/>
        </w:numPr>
        <w:spacing w:line="360" w:lineRule="auto"/>
        <w:contextualSpacing w:val="0"/>
        <w:jc w:val="both"/>
      </w:pPr>
      <w:r>
        <w:t>Cartão de crédito salvo</w:t>
      </w:r>
    </w:p>
    <w:p w14:paraId="6F1A4029" w14:textId="05DA6DC8" w:rsidR="00B12C53" w:rsidRPr="00AE401B" w:rsidRDefault="00B12C53" w:rsidP="00B12C53">
      <w:pPr>
        <w:pStyle w:val="PargrafodaLista"/>
        <w:numPr>
          <w:ilvl w:val="1"/>
          <w:numId w:val="19"/>
        </w:numPr>
        <w:spacing w:line="360" w:lineRule="auto"/>
        <w:contextualSpacing w:val="0"/>
        <w:jc w:val="both"/>
      </w:pPr>
      <w:r>
        <w:t xml:space="preserve">PIX QR </w:t>
      </w:r>
      <w:proofErr w:type="spellStart"/>
      <w:r w:rsidRPr="00B12C53">
        <w:rPr>
          <w:i/>
          <w:iCs/>
        </w:rPr>
        <w:t>Code</w:t>
      </w:r>
      <w:proofErr w:type="spellEnd"/>
    </w:p>
    <w:p w14:paraId="5D1C5044" w14:textId="7D2E10B7" w:rsidR="00B12C53" w:rsidRPr="00AE401B" w:rsidRDefault="00B12C53" w:rsidP="00B12C53">
      <w:pPr>
        <w:pStyle w:val="PargrafodaLista"/>
        <w:numPr>
          <w:ilvl w:val="1"/>
          <w:numId w:val="19"/>
        </w:numPr>
        <w:spacing w:line="360" w:lineRule="auto"/>
        <w:contextualSpacing w:val="0"/>
        <w:jc w:val="both"/>
      </w:pPr>
      <w:r>
        <w:t>Botão “Adicionar Cartão” para adicionar um novo cartão de pagamento</w:t>
      </w:r>
    </w:p>
    <w:p w14:paraId="224025C9" w14:textId="77777777" w:rsidR="00B12C53" w:rsidRPr="00AE401B" w:rsidRDefault="00B12C53" w:rsidP="00B12C53">
      <w:pPr>
        <w:pStyle w:val="PargrafodaLista"/>
        <w:numPr>
          <w:ilvl w:val="1"/>
          <w:numId w:val="19"/>
        </w:numPr>
        <w:spacing w:line="360" w:lineRule="auto"/>
        <w:contextualSpacing w:val="0"/>
        <w:jc w:val="both"/>
      </w:pPr>
      <w:r w:rsidRPr="00AE401B">
        <w:t>Duração, opção que permite definir o período de permanência do veículo no local</w:t>
      </w:r>
    </w:p>
    <w:p w14:paraId="11F644C6" w14:textId="77777777" w:rsidR="00B12C53" w:rsidRPr="00AE401B" w:rsidRDefault="00B12C53" w:rsidP="00B12C53">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2FB90E9D" w14:textId="77192E50"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Botão “Confirmar </w:t>
      </w:r>
      <w:r>
        <w:t>Pagamento</w:t>
      </w:r>
      <w:r w:rsidRPr="00AE401B">
        <w:t xml:space="preserve">”, responsável por </w:t>
      </w:r>
      <w:r>
        <w:t>pagar</w:t>
      </w:r>
      <w:r w:rsidRPr="00AE401B">
        <w:t xml:space="preserve"> a solicitação de reserva da vaga selecionada pelo usuário.</w:t>
      </w:r>
    </w:p>
    <w:p w14:paraId="697256BA" w14:textId="156718CA"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Seção “Resumo </w:t>
      </w:r>
      <w:r>
        <w:t>do Pagamento</w:t>
      </w:r>
      <w:r w:rsidRPr="00AE401B">
        <w:t>”, localizada ao lado do formulário principal, que apresenta ao usuário um resumo das informações e valores relacionados à reserva realizada, contendo os seguintes itens:</w:t>
      </w:r>
    </w:p>
    <w:p w14:paraId="62761887" w14:textId="77777777" w:rsidR="00B12C53" w:rsidRPr="00AE401B" w:rsidRDefault="00B12C53" w:rsidP="00B12C53">
      <w:pPr>
        <w:pStyle w:val="PargrafodaLista"/>
        <w:numPr>
          <w:ilvl w:val="1"/>
          <w:numId w:val="19"/>
        </w:numPr>
        <w:spacing w:line="360" w:lineRule="auto"/>
        <w:contextualSpacing w:val="0"/>
        <w:jc w:val="both"/>
      </w:pPr>
      <w:r w:rsidRPr="00AE401B">
        <w:t>Estacionamento, indicando o local escolhido para a reserva</w:t>
      </w:r>
    </w:p>
    <w:p w14:paraId="6797CFA7" w14:textId="77777777" w:rsidR="00B12C53" w:rsidRPr="00AE401B" w:rsidRDefault="00B12C53" w:rsidP="00B12C53">
      <w:pPr>
        <w:pStyle w:val="PargrafodaLista"/>
        <w:numPr>
          <w:ilvl w:val="1"/>
          <w:numId w:val="19"/>
        </w:numPr>
        <w:spacing w:line="360" w:lineRule="auto"/>
        <w:contextualSpacing w:val="0"/>
        <w:jc w:val="both"/>
      </w:pPr>
      <w:r w:rsidRPr="00AE401B">
        <w:t>Preço por hora, valor cobrado pelo estacionamento para cada hora de utilização</w:t>
      </w:r>
    </w:p>
    <w:p w14:paraId="460626FD" w14:textId="77777777" w:rsidR="00B12C53" w:rsidRPr="00AE401B" w:rsidRDefault="00B12C53" w:rsidP="00B12C53">
      <w:pPr>
        <w:pStyle w:val="PargrafodaLista"/>
        <w:numPr>
          <w:ilvl w:val="1"/>
          <w:numId w:val="19"/>
        </w:numPr>
        <w:spacing w:line="360" w:lineRule="auto"/>
        <w:contextualSpacing w:val="0"/>
        <w:jc w:val="both"/>
      </w:pPr>
      <w:r w:rsidRPr="00AE401B">
        <w:t>Taxa de reserva, valor adicional referente ao serviço de reserva antecipada</w:t>
      </w:r>
    </w:p>
    <w:p w14:paraId="75129245" w14:textId="77777777" w:rsidR="00B12C53" w:rsidRPr="00AE401B" w:rsidRDefault="00B12C53" w:rsidP="00B12C53">
      <w:pPr>
        <w:pStyle w:val="PargrafodaLista"/>
        <w:numPr>
          <w:ilvl w:val="1"/>
          <w:numId w:val="19"/>
        </w:numPr>
        <w:spacing w:line="360" w:lineRule="auto"/>
        <w:contextualSpacing w:val="0"/>
        <w:jc w:val="both"/>
      </w:pPr>
      <w:r w:rsidRPr="00AE401B">
        <w:t>Vagas disponíveis, quantidade atual de vagas disponíveis no estabelecimento</w:t>
      </w:r>
    </w:p>
    <w:p w14:paraId="64826384" w14:textId="77777777" w:rsidR="00B12C53" w:rsidRPr="00AE401B" w:rsidRDefault="00B12C53" w:rsidP="00B12C53">
      <w:pPr>
        <w:pStyle w:val="PargrafodaLista"/>
        <w:numPr>
          <w:ilvl w:val="1"/>
          <w:numId w:val="19"/>
        </w:numPr>
        <w:spacing w:line="360" w:lineRule="auto"/>
        <w:contextualSpacing w:val="0"/>
        <w:jc w:val="both"/>
      </w:pPr>
      <w:r w:rsidRPr="00AE401B">
        <w:t>Total estimado, valor total calculado com base nos dados informados pelo usuário</w:t>
      </w:r>
    </w:p>
    <w:p w14:paraId="7930A1EE"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61CDD9EB" w14:textId="4F187D1E" w:rsidR="00B12C53" w:rsidRPr="00AE401B" w:rsidRDefault="00B12C53" w:rsidP="00B12C53">
      <w:pPr>
        <w:pStyle w:val="PargrafodaLista"/>
        <w:numPr>
          <w:ilvl w:val="0"/>
          <w:numId w:val="19"/>
        </w:numPr>
        <w:spacing w:line="360" w:lineRule="auto"/>
        <w:ind w:left="1066" w:hanging="357"/>
        <w:contextualSpacing w:val="0"/>
        <w:jc w:val="both"/>
      </w:pPr>
      <w:r w:rsidRPr="00AE401B">
        <w:lastRenderedPageBreak/>
        <w:t xml:space="preserve">Botão “Ir para </w:t>
      </w:r>
      <w:r>
        <w:t>Avaliações</w:t>
      </w:r>
      <w:r w:rsidRPr="00AE401B">
        <w:t xml:space="preserve">”, responsável por direcionar o usuário para </w:t>
      </w:r>
      <w:r>
        <w:t xml:space="preserve">as avaliações do estabelecimento. </w:t>
      </w:r>
    </w:p>
    <w:p w14:paraId="19E9E56B" w14:textId="77777777" w:rsidR="00736B93" w:rsidRDefault="00736B93" w:rsidP="00736B93"/>
    <w:p w14:paraId="19B6B61D" w14:textId="77777777" w:rsidR="00736B93" w:rsidRDefault="00736B93" w:rsidP="00736B93"/>
    <w:p w14:paraId="4403304B"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B0F7643" w14:textId="77777777" w:rsidR="00736B93" w:rsidRDefault="00736B93" w:rsidP="00736B93"/>
    <w:p w14:paraId="4F8BE1B2" w14:textId="77777777" w:rsidR="00736B93" w:rsidRDefault="00736B93" w:rsidP="00736B93"/>
    <w:p w14:paraId="7086EF91" w14:textId="77777777" w:rsidR="00736B93" w:rsidRDefault="00736B93" w:rsidP="00736B93">
      <w:pPr>
        <w:jc w:val="center"/>
      </w:pPr>
    </w:p>
    <w:p w14:paraId="210146E1" w14:textId="55A8E850" w:rsidR="00736B93" w:rsidRDefault="00736B93" w:rsidP="00736B93">
      <w:pPr>
        <w:pStyle w:val="Legenda"/>
      </w:pPr>
      <w:bookmarkStart w:id="192" w:name="_Toc226252267"/>
      <w:r>
        <w:t xml:space="preserve">Figura </w:t>
      </w:r>
      <w:r w:rsidR="00AA1656">
        <w:fldChar w:fldCharType="begin"/>
      </w:r>
      <w:r w:rsidR="00AA1656">
        <w:instrText xml:space="preserve"> SEQ Figura \* ARABIC </w:instrText>
      </w:r>
      <w:r w:rsidR="00AA1656">
        <w:fldChar w:fldCharType="separate"/>
      </w:r>
      <w:r w:rsidR="00292B9A">
        <w:rPr>
          <w:noProof/>
        </w:rPr>
        <w:t>30</w:t>
      </w:r>
      <w:r w:rsidR="00AA1656">
        <w:fldChar w:fldCharType="end"/>
      </w:r>
      <w:r>
        <w:t xml:space="preserve"> - Tela de configuração de preço - Aplicação </w:t>
      </w:r>
      <w:r w:rsidRPr="00736B93">
        <w:rPr>
          <w:i/>
          <w:iCs/>
        </w:rPr>
        <w:t>WEB</w:t>
      </w:r>
      <w:bookmarkEnd w:id="192"/>
    </w:p>
    <w:p w14:paraId="439AC0ED" w14:textId="77777777" w:rsidR="00736B93" w:rsidRDefault="00736B93" w:rsidP="00736B93">
      <w:pPr>
        <w:keepNext/>
        <w:jc w:val="center"/>
      </w:pPr>
      <w:r>
        <w:rPr>
          <w:noProof/>
        </w:rPr>
        <w:drawing>
          <wp:inline distT="0" distB="0" distL="0" distR="0" wp14:anchorId="27413100" wp14:editId="028F16F4">
            <wp:extent cx="8891905" cy="4321810"/>
            <wp:effectExtent l="0" t="0" r="4445" b="2540"/>
            <wp:docPr id="15954500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891905" cy="4321810"/>
                    </a:xfrm>
                    <a:prstGeom prst="rect">
                      <a:avLst/>
                    </a:prstGeom>
                    <a:noFill/>
                    <a:ln>
                      <a:noFill/>
                    </a:ln>
                  </pic:spPr>
                </pic:pic>
              </a:graphicData>
            </a:graphic>
          </wp:inline>
        </w:drawing>
      </w:r>
    </w:p>
    <w:p w14:paraId="1B17E759" w14:textId="77777777" w:rsidR="00736B93" w:rsidRDefault="00736B93" w:rsidP="00736B93">
      <w:pPr>
        <w:pStyle w:val="Legenda"/>
      </w:pPr>
      <w:r>
        <w:t>Fonte: Os autores (2026)</w:t>
      </w:r>
    </w:p>
    <w:p w14:paraId="247340E9" w14:textId="77777777" w:rsidR="00A00AAE" w:rsidRDefault="00A00AAE" w:rsidP="00B12C53">
      <w:pPr>
        <w:spacing w:line="360" w:lineRule="auto"/>
        <w:ind w:firstLine="709"/>
        <w:jc w:val="both"/>
        <w:rPr>
          <w:rFonts w:ascii="Times New Roman" w:hAnsi="Times New Roman"/>
          <w:sz w:val="24"/>
          <w:szCs w:val="24"/>
        </w:rPr>
      </w:pPr>
    </w:p>
    <w:p w14:paraId="49608B81" w14:textId="77777777" w:rsidR="00A00AAE" w:rsidRDefault="00A00AAE" w:rsidP="00B12C5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2DE1F940" w14:textId="5AE6DC5E" w:rsidR="00B12C53" w:rsidRPr="00B12C53"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B12C53" w:rsidRPr="00B12C53">
        <w:rPr>
          <w:rFonts w:ascii="Times New Roman" w:hAnsi="Times New Roman"/>
          <w:sz w:val="24"/>
          <w:szCs w:val="24"/>
        </w:rPr>
        <w:t xml:space="preserve"> apresentada </w:t>
      </w:r>
      <w:r>
        <w:rPr>
          <w:rFonts w:ascii="Times New Roman" w:hAnsi="Times New Roman"/>
          <w:sz w:val="24"/>
          <w:szCs w:val="24"/>
        </w:rPr>
        <w:t>n</w:t>
      </w:r>
      <w:r w:rsidR="00B12C53" w:rsidRPr="00B12C53">
        <w:rPr>
          <w:rFonts w:ascii="Times New Roman" w:hAnsi="Times New Roman"/>
          <w:sz w:val="24"/>
          <w:szCs w:val="24"/>
        </w:rPr>
        <w:t xml:space="preserve">a </w:t>
      </w:r>
      <w:r>
        <w:rPr>
          <w:rFonts w:ascii="Times New Roman" w:hAnsi="Times New Roman"/>
          <w:sz w:val="24"/>
          <w:szCs w:val="24"/>
        </w:rPr>
        <w:t>figura 3</w:t>
      </w:r>
      <w:r w:rsidR="009F1B81">
        <w:rPr>
          <w:rFonts w:ascii="Times New Roman" w:hAnsi="Times New Roman"/>
          <w:sz w:val="24"/>
          <w:szCs w:val="24"/>
        </w:rPr>
        <w:t>0</w:t>
      </w:r>
      <w:r>
        <w:rPr>
          <w:rFonts w:ascii="Times New Roman" w:hAnsi="Times New Roman"/>
          <w:sz w:val="24"/>
          <w:szCs w:val="24"/>
        </w:rPr>
        <w:t xml:space="preserve"> </w:t>
      </w:r>
      <w:r w:rsidR="00B12C53" w:rsidRPr="00B12C53">
        <w:rPr>
          <w:rFonts w:ascii="Times New Roman" w:hAnsi="Times New Roman"/>
          <w:sz w:val="24"/>
          <w:szCs w:val="24"/>
        </w:rPr>
        <w:t>tela de Tabela de Preços, destinada ao gerenciamento dos valores cobrados pelo estacionamento para diferentes tipos de vagas e veículos. Por meio dessa interface, o administrador pode visualizar os preços médios praticados e alterar os valores de cobrança por hora, diária ou mensalidade. A tela é composta pelos seguintes elementos:</w:t>
      </w:r>
    </w:p>
    <w:p w14:paraId="5123E6B0" w14:textId="77777777" w:rsidR="00B12C53" w:rsidRPr="00B12C53" w:rsidRDefault="00B12C53" w:rsidP="00B12C53">
      <w:pPr>
        <w:spacing w:line="360" w:lineRule="auto"/>
        <w:ind w:firstLine="709"/>
        <w:jc w:val="both"/>
        <w:rPr>
          <w:rFonts w:ascii="Times New Roman" w:hAnsi="Times New Roman"/>
          <w:sz w:val="24"/>
          <w:szCs w:val="24"/>
        </w:rPr>
      </w:pPr>
    </w:p>
    <w:p w14:paraId="6955D0FE" w14:textId="3F81025A" w:rsidR="00B12C53" w:rsidRPr="00B12C53" w:rsidRDefault="00B12C53" w:rsidP="004A6DCA">
      <w:pPr>
        <w:pStyle w:val="PargrafodaLista"/>
        <w:numPr>
          <w:ilvl w:val="0"/>
          <w:numId w:val="19"/>
        </w:numPr>
        <w:spacing w:line="360" w:lineRule="auto"/>
        <w:ind w:left="1066" w:hanging="357"/>
        <w:contextualSpacing w:val="0"/>
        <w:jc w:val="both"/>
      </w:pPr>
      <w:r w:rsidRPr="00B12C53">
        <w:t>Menu lateral de navegação, localizado à esquerda da interface, contendo os principais acessos do painel administrativo:</w:t>
      </w:r>
    </w:p>
    <w:p w14:paraId="1C3F7F0F" w14:textId="2CB10CD4" w:rsidR="00B12C53" w:rsidRPr="00B12C53" w:rsidRDefault="00B12C53" w:rsidP="004A6DCA">
      <w:pPr>
        <w:pStyle w:val="PargrafodaLista"/>
        <w:numPr>
          <w:ilvl w:val="1"/>
          <w:numId w:val="19"/>
        </w:numPr>
        <w:spacing w:line="360" w:lineRule="auto"/>
        <w:contextualSpacing w:val="0"/>
        <w:jc w:val="both"/>
      </w:pPr>
      <w:r w:rsidRPr="00B12C53">
        <w:t>Dashboard, que direciona o administrador para a página inicial do painel, onde são exibidos dados gerais do sistema</w:t>
      </w:r>
    </w:p>
    <w:p w14:paraId="4AFA33AC" w14:textId="58906DEE" w:rsidR="00B12C53" w:rsidRPr="00B12C53" w:rsidRDefault="00B12C53" w:rsidP="004A6DCA">
      <w:pPr>
        <w:pStyle w:val="PargrafodaLista"/>
        <w:numPr>
          <w:ilvl w:val="1"/>
          <w:numId w:val="19"/>
        </w:numPr>
        <w:spacing w:line="360" w:lineRule="auto"/>
        <w:contextualSpacing w:val="0"/>
        <w:jc w:val="both"/>
      </w:pPr>
      <w:r w:rsidRPr="00B12C53">
        <w:t>Gerenciar Vagas, seção destinada ao controle e administração das vagas disponíveis no estacionamento</w:t>
      </w:r>
    </w:p>
    <w:p w14:paraId="7B9D236C" w14:textId="2F176327" w:rsidR="00B12C53" w:rsidRPr="00B12C53" w:rsidRDefault="00B12C53" w:rsidP="004A6DCA">
      <w:pPr>
        <w:pStyle w:val="PargrafodaLista"/>
        <w:numPr>
          <w:ilvl w:val="1"/>
          <w:numId w:val="19"/>
        </w:numPr>
        <w:spacing w:line="360" w:lineRule="auto"/>
        <w:contextualSpacing w:val="0"/>
        <w:jc w:val="both"/>
      </w:pPr>
      <w:r w:rsidRPr="00B12C53">
        <w:t>Tabela de Preços, área atual do sistema responsável pelo cadastro e edição dos valores cobrados</w:t>
      </w:r>
    </w:p>
    <w:p w14:paraId="79E031E0" w14:textId="0603FE41" w:rsidR="00B12C53" w:rsidRPr="004A6DCA" w:rsidRDefault="00B12C53" w:rsidP="004A6DCA">
      <w:pPr>
        <w:pStyle w:val="PargrafodaLista"/>
        <w:numPr>
          <w:ilvl w:val="1"/>
          <w:numId w:val="19"/>
        </w:numPr>
        <w:spacing w:line="360" w:lineRule="auto"/>
        <w:contextualSpacing w:val="0"/>
        <w:jc w:val="both"/>
      </w:pPr>
      <w:r w:rsidRPr="00B12C53">
        <w:t>Voltar ao site, opção que permite retornar à interface pública da aplicação</w:t>
      </w:r>
    </w:p>
    <w:p w14:paraId="28E64D6C" w14:textId="72330C5B" w:rsidR="00B12C53" w:rsidRPr="00B12C53" w:rsidRDefault="00B12C53" w:rsidP="004A6DCA">
      <w:pPr>
        <w:pStyle w:val="PargrafodaLista"/>
        <w:numPr>
          <w:ilvl w:val="0"/>
          <w:numId w:val="19"/>
        </w:numPr>
        <w:spacing w:line="360" w:lineRule="auto"/>
        <w:ind w:left="1066" w:hanging="357"/>
        <w:contextualSpacing w:val="0"/>
        <w:jc w:val="both"/>
      </w:pPr>
      <w:r w:rsidRPr="00B12C53">
        <w:t>Seção “Tabela de Preços”, localizada na parte superior da área principal, que apresenta um resumo dos valores médios praticados pelo estacionamento, contendo:</w:t>
      </w:r>
    </w:p>
    <w:p w14:paraId="2634E334" w14:textId="02E55210" w:rsidR="00B12C53" w:rsidRPr="00B12C53" w:rsidRDefault="00B12C53" w:rsidP="004A6DCA">
      <w:pPr>
        <w:pStyle w:val="PargrafodaLista"/>
        <w:numPr>
          <w:ilvl w:val="1"/>
          <w:numId w:val="19"/>
        </w:numPr>
        <w:spacing w:line="360" w:lineRule="auto"/>
        <w:contextualSpacing w:val="0"/>
        <w:jc w:val="both"/>
      </w:pPr>
      <w:r w:rsidRPr="00B12C53">
        <w:t>Preço médio por hora, indicando o valor médio cobrado por hora de utilização das vagas</w:t>
      </w:r>
    </w:p>
    <w:p w14:paraId="55FD19DB" w14:textId="6DE74ACE" w:rsidR="00B12C53" w:rsidRPr="00B12C53" w:rsidRDefault="00B12C53" w:rsidP="004A6DCA">
      <w:pPr>
        <w:pStyle w:val="PargrafodaLista"/>
        <w:numPr>
          <w:ilvl w:val="1"/>
          <w:numId w:val="19"/>
        </w:numPr>
        <w:spacing w:line="360" w:lineRule="auto"/>
        <w:contextualSpacing w:val="0"/>
        <w:jc w:val="both"/>
      </w:pPr>
      <w:r w:rsidRPr="00B12C53">
        <w:t>Diária média, apresentando o valor médio cobrado para utilização da vaga durante um dia</w:t>
      </w:r>
    </w:p>
    <w:p w14:paraId="49AD0A6E" w14:textId="72B194C5" w:rsidR="00B12C53" w:rsidRPr="004A6DCA" w:rsidRDefault="00B12C53" w:rsidP="004A6DCA">
      <w:pPr>
        <w:pStyle w:val="PargrafodaLista"/>
        <w:numPr>
          <w:ilvl w:val="1"/>
          <w:numId w:val="19"/>
        </w:numPr>
        <w:spacing w:line="360" w:lineRule="auto"/>
        <w:contextualSpacing w:val="0"/>
        <w:jc w:val="both"/>
      </w:pPr>
      <w:r w:rsidRPr="00B12C53">
        <w:t>Mensalidade, indicando o valor médio cobrado para planos mensais de estacionamento</w:t>
      </w:r>
    </w:p>
    <w:p w14:paraId="0E760930" w14:textId="35DAFF9B" w:rsidR="00B12C53" w:rsidRPr="004A6DCA" w:rsidRDefault="00B12C53" w:rsidP="004A6DCA">
      <w:pPr>
        <w:pStyle w:val="PargrafodaLista"/>
        <w:numPr>
          <w:ilvl w:val="0"/>
          <w:numId w:val="19"/>
        </w:numPr>
        <w:spacing w:line="360" w:lineRule="auto"/>
        <w:ind w:left="1066" w:hanging="357"/>
        <w:contextualSpacing w:val="0"/>
        <w:jc w:val="both"/>
      </w:pPr>
      <w:r w:rsidRPr="004A6DCA">
        <w:t>Seção “Valores cadastrados”, onde são exibidos e podem ser editados os valores de cada tipo de vaga ou veículo. Essa tabela contém os seguintes campos:</w:t>
      </w:r>
    </w:p>
    <w:p w14:paraId="614B2724" w14:textId="784393CA" w:rsidR="00B12C53" w:rsidRPr="00B12C53" w:rsidRDefault="00B12C53" w:rsidP="004A6DCA">
      <w:pPr>
        <w:pStyle w:val="PargrafodaLista"/>
        <w:numPr>
          <w:ilvl w:val="1"/>
          <w:numId w:val="19"/>
        </w:numPr>
        <w:spacing w:line="360" w:lineRule="auto"/>
        <w:contextualSpacing w:val="0"/>
        <w:jc w:val="both"/>
      </w:pPr>
      <w:r w:rsidRPr="00B12C53">
        <w:t>Tipo, que identifica a categoria da vaga ou veículo, como por exemplo carro, moto, veículo elétrico ou vaga coberta premium</w:t>
      </w:r>
    </w:p>
    <w:p w14:paraId="1B296C78" w14:textId="6252F7F6" w:rsidR="00B12C53" w:rsidRPr="00B12C53" w:rsidRDefault="00B12C53" w:rsidP="004A6DCA">
      <w:pPr>
        <w:pStyle w:val="PargrafodaLista"/>
        <w:numPr>
          <w:ilvl w:val="1"/>
          <w:numId w:val="19"/>
        </w:numPr>
        <w:spacing w:line="360" w:lineRule="auto"/>
        <w:contextualSpacing w:val="0"/>
        <w:jc w:val="both"/>
      </w:pPr>
      <w:r w:rsidRPr="00B12C53">
        <w:t>Preço por hora, campo editável onde o administrador define o valor cobrado por hora de permanência</w:t>
      </w:r>
    </w:p>
    <w:p w14:paraId="1F32E9A6" w14:textId="1BCFB5C7" w:rsidR="00B12C53" w:rsidRPr="00B12C53" w:rsidRDefault="00B12C53" w:rsidP="004A6DCA">
      <w:pPr>
        <w:pStyle w:val="PargrafodaLista"/>
        <w:numPr>
          <w:ilvl w:val="1"/>
          <w:numId w:val="19"/>
        </w:numPr>
        <w:spacing w:line="360" w:lineRule="auto"/>
        <w:contextualSpacing w:val="0"/>
        <w:jc w:val="both"/>
      </w:pPr>
      <w:r w:rsidRPr="00B12C53">
        <w:t>Diária, campo destinado à definição do valor cobrado pela utilização da vaga durante um dia completo</w:t>
      </w:r>
    </w:p>
    <w:p w14:paraId="798F8C15" w14:textId="16BAAB22" w:rsidR="00B12C53" w:rsidRPr="004A6DCA" w:rsidRDefault="00B12C53" w:rsidP="004A6DCA">
      <w:pPr>
        <w:pStyle w:val="PargrafodaLista"/>
        <w:numPr>
          <w:ilvl w:val="1"/>
          <w:numId w:val="19"/>
        </w:numPr>
        <w:spacing w:line="360" w:lineRule="auto"/>
        <w:contextualSpacing w:val="0"/>
        <w:jc w:val="both"/>
      </w:pPr>
      <w:r w:rsidRPr="00B12C53">
        <w:t>Mensalidade, campo que permite configurar o valor cobrado para uso mensal da vaga</w:t>
      </w:r>
    </w:p>
    <w:p w14:paraId="17D4C109" w14:textId="6D53C691" w:rsidR="00A00AAE" w:rsidRPr="00A00AAE" w:rsidRDefault="00B12C53"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B12C53">
        <w:lastRenderedPageBreak/>
        <w:t>Botão “Salvar Alterações”, localizado no canto superior direito da seção de valores cadastrados, responsável por registrar e aplicar no sistema todas as modificações realizadas pelo administrador nos preços configurados.</w:t>
      </w:r>
    </w:p>
    <w:p w14:paraId="119C9A4A" w14:textId="77777777" w:rsidR="00736B93" w:rsidRDefault="00736B93" w:rsidP="00736B93"/>
    <w:p w14:paraId="70EA64F8" w14:textId="77777777" w:rsidR="00736B93" w:rsidRDefault="00736B93" w:rsidP="00A00AAE"/>
    <w:p w14:paraId="68091AD4" w14:textId="46D947B3" w:rsidR="00736B93" w:rsidRDefault="00736B93" w:rsidP="00736B93">
      <w:pPr>
        <w:pStyle w:val="Legenda"/>
      </w:pPr>
      <w:bookmarkStart w:id="193" w:name="_Toc226252268"/>
      <w:r>
        <w:t xml:space="preserve">Figura </w:t>
      </w:r>
      <w:r w:rsidR="00AA1656">
        <w:fldChar w:fldCharType="begin"/>
      </w:r>
      <w:r w:rsidR="00AA1656">
        <w:instrText xml:space="preserve"> SEQ Figura \* ARABIC </w:instrText>
      </w:r>
      <w:r w:rsidR="00AA1656">
        <w:fldChar w:fldCharType="separate"/>
      </w:r>
      <w:r w:rsidR="00292B9A">
        <w:rPr>
          <w:noProof/>
        </w:rPr>
        <w:t>31</w:t>
      </w:r>
      <w:r w:rsidR="00AA1656">
        <w:fldChar w:fldCharType="end"/>
      </w:r>
      <w:r>
        <w:t xml:space="preserve"> - Tela de configuração de conta - Aplicação </w:t>
      </w:r>
      <w:r w:rsidRPr="00736B93">
        <w:rPr>
          <w:i/>
          <w:iCs/>
        </w:rPr>
        <w:t>WEB</w:t>
      </w:r>
      <w:bookmarkEnd w:id="193"/>
    </w:p>
    <w:p w14:paraId="70E44B43" w14:textId="77777777" w:rsidR="00736B93" w:rsidRDefault="00736B93" w:rsidP="00736B93">
      <w:pPr>
        <w:keepNext/>
        <w:jc w:val="center"/>
      </w:pPr>
      <w:r>
        <w:rPr>
          <w:noProof/>
        </w:rPr>
        <w:drawing>
          <wp:inline distT="0" distB="0" distL="0" distR="0" wp14:anchorId="62602C41" wp14:editId="73A9A413">
            <wp:extent cx="8891905" cy="4324985"/>
            <wp:effectExtent l="0" t="0" r="4445" b="0"/>
            <wp:docPr id="8055870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891905" cy="4324985"/>
                    </a:xfrm>
                    <a:prstGeom prst="rect">
                      <a:avLst/>
                    </a:prstGeom>
                    <a:noFill/>
                    <a:ln>
                      <a:noFill/>
                    </a:ln>
                  </pic:spPr>
                </pic:pic>
              </a:graphicData>
            </a:graphic>
          </wp:inline>
        </w:drawing>
      </w:r>
    </w:p>
    <w:p w14:paraId="01C41898" w14:textId="77777777" w:rsidR="00736B93" w:rsidRDefault="00736B93" w:rsidP="00736B93">
      <w:pPr>
        <w:pStyle w:val="Legenda"/>
        <w:tabs>
          <w:tab w:val="left" w:pos="2685"/>
        </w:tabs>
      </w:pPr>
      <w:r>
        <w:t>Fonte: Os autores (2026)</w:t>
      </w:r>
    </w:p>
    <w:p w14:paraId="4B65A461" w14:textId="77777777" w:rsidR="00A00AAE" w:rsidRDefault="00A00AAE" w:rsidP="00A00AAE"/>
    <w:p w14:paraId="5BF346E4" w14:textId="77777777" w:rsidR="00A00AAE" w:rsidRDefault="00A00AAE" w:rsidP="00A00AAE">
      <w:pPr>
        <w:spacing w:line="360" w:lineRule="auto"/>
        <w:ind w:firstLine="709"/>
        <w:jc w:val="both"/>
        <w:rPr>
          <w:rFonts w:ascii="Times New Roman" w:hAnsi="Times New Roman"/>
          <w:sz w:val="24"/>
          <w:szCs w:val="24"/>
        </w:rPr>
      </w:pPr>
    </w:p>
    <w:p w14:paraId="15091BB8" w14:textId="77777777" w:rsidR="00A00AAE" w:rsidRDefault="00A00AAE" w:rsidP="00A00AAE">
      <w:pPr>
        <w:spacing w:line="360" w:lineRule="auto"/>
        <w:jc w:val="both"/>
        <w:rPr>
          <w:rFonts w:ascii="Times New Roman" w:hAnsi="Times New Roman"/>
          <w:sz w:val="24"/>
          <w:szCs w:val="24"/>
        </w:rPr>
        <w:sectPr w:rsidR="00A00AAE" w:rsidSect="00A00AAE">
          <w:pgSz w:w="16838" w:h="11906" w:orient="landscape" w:code="9"/>
          <w:pgMar w:top="1134" w:right="1134" w:bottom="1701" w:left="1701" w:header="709" w:footer="709" w:gutter="0"/>
          <w:cols w:space="708"/>
          <w:docGrid w:linePitch="360"/>
        </w:sectPr>
      </w:pPr>
    </w:p>
    <w:p w14:paraId="37C6C4C5" w14:textId="6B827846" w:rsidR="00A00AAE" w:rsidRPr="00A00AAE" w:rsidRDefault="00223058" w:rsidP="00A00AAE">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w:t>
      </w:r>
      <w:r w:rsidR="00A00AAE" w:rsidRPr="00A00AAE">
        <w:rPr>
          <w:rFonts w:ascii="Times New Roman" w:hAnsi="Times New Roman"/>
          <w:sz w:val="24"/>
          <w:szCs w:val="24"/>
        </w:rPr>
        <w:t xml:space="preserve"> </w:t>
      </w:r>
      <w:r>
        <w:rPr>
          <w:rFonts w:ascii="Times New Roman" w:hAnsi="Times New Roman"/>
          <w:sz w:val="24"/>
          <w:szCs w:val="24"/>
        </w:rPr>
        <w:t>3</w:t>
      </w:r>
      <w:r w:rsidR="009F1B81">
        <w:rPr>
          <w:rFonts w:ascii="Times New Roman" w:hAnsi="Times New Roman"/>
          <w:sz w:val="24"/>
          <w:szCs w:val="24"/>
        </w:rPr>
        <w:t>1</w:t>
      </w:r>
      <w:r>
        <w:rPr>
          <w:rFonts w:ascii="Times New Roman" w:hAnsi="Times New Roman"/>
          <w:sz w:val="24"/>
          <w:szCs w:val="24"/>
        </w:rPr>
        <w:t xml:space="preserve"> </w:t>
      </w:r>
      <w:r w:rsidR="00A00AAE" w:rsidRPr="00A00AAE">
        <w:rPr>
          <w:rFonts w:ascii="Times New Roman" w:hAnsi="Times New Roman"/>
          <w:sz w:val="24"/>
          <w:szCs w:val="24"/>
        </w:rPr>
        <w:t>apresenta a tela de Configurações da Conta, destinada à atualização e gerenciamento das informações do estacionamento cadastrado no sistema. Por meio dessa interface, o administrador pode alterar dados institucionais, informações de contato e elementos da identidade visual do estabelecimento. A tela é composta pelos seguintes elementos:</w:t>
      </w:r>
    </w:p>
    <w:p w14:paraId="5F77785B" w14:textId="77777777" w:rsidR="00A00AAE" w:rsidRPr="00A00AAE" w:rsidRDefault="00A00AAE" w:rsidP="00A00AAE">
      <w:pPr>
        <w:spacing w:line="360" w:lineRule="auto"/>
        <w:ind w:firstLine="709"/>
        <w:jc w:val="both"/>
        <w:rPr>
          <w:rFonts w:ascii="Times New Roman" w:hAnsi="Times New Roman"/>
          <w:sz w:val="24"/>
          <w:szCs w:val="24"/>
        </w:rPr>
      </w:pPr>
    </w:p>
    <w:p w14:paraId="05511D25" w14:textId="0A757042" w:rsidR="00A00AAE" w:rsidRPr="00A00AAE" w:rsidRDefault="00A00AAE" w:rsidP="00A00AAE">
      <w:pPr>
        <w:pStyle w:val="PargrafodaLista"/>
        <w:numPr>
          <w:ilvl w:val="0"/>
          <w:numId w:val="19"/>
        </w:numPr>
        <w:spacing w:line="360" w:lineRule="auto"/>
        <w:ind w:left="1066" w:hanging="357"/>
        <w:contextualSpacing w:val="0"/>
        <w:jc w:val="both"/>
      </w:pPr>
      <w:r w:rsidRPr="00A00AAE">
        <w:t>Menu lateral de navegação, localizado à esquerda da interface, contendo os principais acessos do painel administrativo:</w:t>
      </w:r>
    </w:p>
    <w:p w14:paraId="13D7BF01" w14:textId="45BA40EC" w:rsidR="00A00AAE" w:rsidRPr="00A00AAE" w:rsidRDefault="00A00AAE" w:rsidP="00A00AAE">
      <w:pPr>
        <w:pStyle w:val="PargrafodaLista"/>
        <w:numPr>
          <w:ilvl w:val="1"/>
          <w:numId w:val="19"/>
        </w:numPr>
        <w:spacing w:line="360" w:lineRule="auto"/>
        <w:contextualSpacing w:val="0"/>
        <w:jc w:val="both"/>
      </w:pPr>
      <w:r w:rsidRPr="00A00AAE">
        <w:t>Dashboard, que direciona o administrador para a página inicial do painel, onde são exibidas informações gerais do sistema</w:t>
      </w:r>
    </w:p>
    <w:p w14:paraId="56C7436F" w14:textId="23643E8D" w:rsidR="00A00AAE" w:rsidRPr="00A00AAE" w:rsidRDefault="00A00AAE" w:rsidP="00A00AAE">
      <w:pPr>
        <w:pStyle w:val="PargrafodaLista"/>
        <w:numPr>
          <w:ilvl w:val="1"/>
          <w:numId w:val="19"/>
        </w:numPr>
        <w:spacing w:line="360" w:lineRule="auto"/>
        <w:contextualSpacing w:val="0"/>
        <w:jc w:val="both"/>
      </w:pPr>
      <w:r w:rsidRPr="00A00AAE">
        <w:t>Gerenciar Vagas, seção destinada ao controle e administração das vagas disponíveis no estacionamento</w:t>
      </w:r>
    </w:p>
    <w:p w14:paraId="3572CA66" w14:textId="0D5B090D" w:rsidR="00A00AAE" w:rsidRPr="00A00AAE" w:rsidRDefault="00A00AAE" w:rsidP="00A00AAE">
      <w:pPr>
        <w:pStyle w:val="PargrafodaLista"/>
        <w:numPr>
          <w:ilvl w:val="1"/>
          <w:numId w:val="19"/>
        </w:numPr>
        <w:spacing w:line="360" w:lineRule="auto"/>
        <w:contextualSpacing w:val="0"/>
        <w:jc w:val="both"/>
      </w:pPr>
      <w:r w:rsidRPr="00A00AAE">
        <w:t>Tabela de Preços, área responsável pela configuração dos valores cobrados pelos diferentes tipos de vagas</w:t>
      </w:r>
    </w:p>
    <w:p w14:paraId="0FCB7310" w14:textId="058E70AD" w:rsidR="00A00AAE" w:rsidRPr="00A00AAE" w:rsidRDefault="00A00AAE" w:rsidP="00A00AAE">
      <w:pPr>
        <w:pStyle w:val="PargrafodaLista"/>
        <w:numPr>
          <w:ilvl w:val="1"/>
          <w:numId w:val="19"/>
        </w:numPr>
        <w:spacing w:line="360" w:lineRule="auto"/>
        <w:contextualSpacing w:val="0"/>
        <w:jc w:val="both"/>
      </w:pPr>
      <w:r w:rsidRPr="00A00AAE">
        <w:t>Configurações, seção atual onde é possível atualizar os dados do estacionamento</w:t>
      </w:r>
    </w:p>
    <w:p w14:paraId="182183B3" w14:textId="702FB423" w:rsidR="00A00AAE" w:rsidRPr="00A00AAE" w:rsidRDefault="00A00AAE" w:rsidP="00A00AAE">
      <w:pPr>
        <w:pStyle w:val="PargrafodaLista"/>
        <w:numPr>
          <w:ilvl w:val="1"/>
          <w:numId w:val="19"/>
        </w:numPr>
        <w:spacing w:line="360" w:lineRule="auto"/>
        <w:contextualSpacing w:val="0"/>
        <w:jc w:val="both"/>
      </w:pPr>
      <w:r w:rsidRPr="00A00AAE">
        <w:t>Voltar ao site, opção que permite retornar à interface pública da aplicação</w:t>
      </w:r>
    </w:p>
    <w:p w14:paraId="458BB6D5" w14:textId="734A1B24" w:rsidR="00A00AAE" w:rsidRPr="00A00AAE" w:rsidRDefault="00A00AAE" w:rsidP="00A00AAE">
      <w:pPr>
        <w:pStyle w:val="PargrafodaLista"/>
        <w:numPr>
          <w:ilvl w:val="0"/>
          <w:numId w:val="19"/>
        </w:numPr>
        <w:spacing w:line="360" w:lineRule="auto"/>
        <w:ind w:left="1066" w:hanging="357"/>
        <w:contextualSpacing w:val="0"/>
        <w:jc w:val="both"/>
      </w:pPr>
      <w:r w:rsidRPr="00A00AAE">
        <w:t>Seção “Configurações da Conta”, localizada na parte superior da área principal, que permite ao administrador atualizar os dados gerais do estacionamento.</w:t>
      </w:r>
    </w:p>
    <w:p w14:paraId="1BF1F547" w14:textId="0C9D538C" w:rsidR="00A00AAE" w:rsidRPr="00A00AAE" w:rsidRDefault="00A00AAE" w:rsidP="00A00AAE">
      <w:pPr>
        <w:pStyle w:val="PargrafodaLista"/>
        <w:numPr>
          <w:ilvl w:val="0"/>
          <w:numId w:val="19"/>
        </w:numPr>
        <w:spacing w:line="360" w:lineRule="auto"/>
        <w:ind w:left="1066" w:hanging="357"/>
        <w:contextualSpacing w:val="0"/>
        <w:jc w:val="both"/>
      </w:pPr>
      <w:r w:rsidRPr="00A00AAE">
        <w:t>Seção “Detalhes do Estacionamento”, onde são exibidas e podem ser editadas as principais informações institucionais do estabelecimento, contendo:</w:t>
      </w:r>
    </w:p>
    <w:p w14:paraId="2C5B6DD9" w14:textId="3E56DC9F" w:rsidR="00A00AAE" w:rsidRPr="00A00AAE" w:rsidRDefault="00A00AAE" w:rsidP="00A00AAE">
      <w:pPr>
        <w:pStyle w:val="PargrafodaLista"/>
        <w:numPr>
          <w:ilvl w:val="1"/>
          <w:numId w:val="19"/>
        </w:numPr>
        <w:spacing w:line="360" w:lineRule="auto"/>
        <w:contextualSpacing w:val="0"/>
        <w:jc w:val="both"/>
      </w:pPr>
      <w:r w:rsidRPr="00A00AAE">
        <w:t>Nome do Estacionamento, campo destinado ao nome do estabelecimento cadastrado no sistema</w:t>
      </w:r>
    </w:p>
    <w:p w14:paraId="4A91FB7E" w14:textId="1F422070" w:rsidR="00A00AAE" w:rsidRPr="00A00AAE" w:rsidRDefault="00A00AAE" w:rsidP="00A00AAE">
      <w:pPr>
        <w:pStyle w:val="PargrafodaLista"/>
        <w:numPr>
          <w:ilvl w:val="1"/>
          <w:numId w:val="19"/>
        </w:numPr>
        <w:spacing w:line="360" w:lineRule="auto"/>
        <w:contextualSpacing w:val="0"/>
        <w:jc w:val="both"/>
      </w:pPr>
      <w:r w:rsidRPr="00A00AAE">
        <w:t>CNPJ, campo utilizado para informar o número de registro da empresa</w:t>
      </w:r>
    </w:p>
    <w:p w14:paraId="43A51758" w14:textId="5912CFD2" w:rsidR="00A00AAE" w:rsidRPr="00A00AAE" w:rsidRDefault="00A00AAE" w:rsidP="00A00AAE">
      <w:pPr>
        <w:pStyle w:val="PargrafodaLista"/>
        <w:numPr>
          <w:ilvl w:val="1"/>
          <w:numId w:val="19"/>
        </w:numPr>
        <w:spacing w:line="360" w:lineRule="auto"/>
        <w:contextualSpacing w:val="0"/>
        <w:jc w:val="both"/>
      </w:pPr>
      <w:r w:rsidRPr="00A00AAE">
        <w:t>Endereço, campo destinado ao endereço completo do estacionamento</w:t>
      </w:r>
    </w:p>
    <w:p w14:paraId="2F7D6C4D" w14:textId="132F9405" w:rsidR="00A00AAE" w:rsidRPr="00A00AAE" w:rsidRDefault="00A00AAE" w:rsidP="00A00AAE">
      <w:pPr>
        <w:pStyle w:val="PargrafodaLista"/>
        <w:numPr>
          <w:ilvl w:val="0"/>
          <w:numId w:val="19"/>
        </w:numPr>
        <w:spacing w:line="360" w:lineRule="auto"/>
        <w:ind w:left="1066" w:hanging="357"/>
        <w:contextualSpacing w:val="0"/>
        <w:jc w:val="both"/>
      </w:pPr>
      <w:r w:rsidRPr="00A00AAE">
        <w:t>Seção “Informações de Contato”, localizada ao lado da seção de detalhes do estacionamento, responsável pelo cadastro dos dados de contato do estabelecimento, contendo:</w:t>
      </w:r>
    </w:p>
    <w:p w14:paraId="79B09DEF" w14:textId="50D56155" w:rsidR="00A00AAE" w:rsidRPr="00A00AAE" w:rsidRDefault="00A00AAE" w:rsidP="00A00AAE">
      <w:pPr>
        <w:pStyle w:val="PargrafodaLista"/>
        <w:numPr>
          <w:ilvl w:val="1"/>
          <w:numId w:val="19"/>
        </w:numPr>
        <w:spacing w:line="360" w:lineRule="auto"/>
        <w:contextualSpacing w:val="0"/>
        <w:jc w:val="both"/>
      </w:pPr>
      <w:r w:rsidRPr="00A00AAE">
        <w:t>Telefone, campo destinado ao número de telefone para contato</w:t>
      </w:r>
    </w:p>
    <w:p w14:paraId="07A7E379" w14:textId="21D4E960" w:rsidR="00A00AAE" w:rsidRPr="00A00AAE" w:rsidRDefault="00A00AAE" w:rsidP="00A00AAE">
      <w:pPr>
        <w:pStyle w:val="PargrafodaLista"/>
        <w:numPr>
          <w:ilvl w:val="1"/>
          <w:numId w:val="19"/>
        </w:numPr>
        <w:spacing w:line="360" w:lineRule="auto"/>
        <w:contextualSpacing w:val="0"/>
        <w:jc w:val="both"/>
      </w:pPr>
      <w:r w:rsidRPr="00A00AAE">
        <w:t>E-mail, campo utilizado para informar o endereço de correio eletrônico do estacionamento</w:t>
      </w:r>
    </w:p>
    <w:p w14:paraId="4ECE3FFE" w14:textId="1402D3BA" w:rsidR="00A00AAE" w:rsidRPr="00A00AAE" w:rsidRDefault="00A00AAE" w:rsidP="00A00AAE">
      <w:pPr>
        <w:pStyle w:val="PargrafodaLista"/>
        <w:numPr>
          <w:ilvl w:val="1"/>
          <w:numId w:val="19"/>
        </w:numPr>
        <w:spacing w:line="360" w:lineRule="auto"/>
        <w:contextualSpacing w:val="0"/>
        <w:jc w:val="both"/>
      </w:pPr>
      <w:r w:rsidRPr="00A00AAE">
        <w:t>Site, campo destinado ao endereço do site oficial do estabelecimento</w:t>
      </w:r>
    </w:p>
    <w:p w14:paraId="5979E577" w14:textId="77777777" w:rsidR="00A00AAE" w:rsidRPr="00A00AAE" w:rsidRDefault="00A00AAE" w:rsidP="00A00AAE">
      <w:pPr>
        <w:spacing w:line="360" w:lineRule="auto"/>
        <w:ind w:firstLine="709"/>
        <w:jc w:val="both"/>
        <w:rPr>
          <w:rFonts w:ascii="Times New Roman" w:hAnsi="Times New Roman"/>
          <w:sz w:val="24"/>
          <w:szCs w:val="24"/>
        </w:rPr>
      </w:pPr>
    </w:p>
    <w:p w14:paraId="3464D92D" w14:textId="5FD0CF81" w:rsidR="00A00AAE" w:rsidRPr="00A00AAE" w:rsidRDefault="00A00AAE" w:rsidP="00A00AAE">
      <w:pPr>
        <w:pStyle w:val="PargrafodaLista"/>
        <w:numPr>
          <w:ilvl w:val="0"/>
          <w:numId w:val="19"/>
        </w:numPr>
        <w:spacing w:line="360" w:lineRule="auto"/>
        <w:ind w:left="1066" w:hanging="357"/>
        <w:contextualSpacing w:val="0"/>
        <w:jc w:val="both"/>
      </w:pPr>
      <w:r w:rsidRPr="00A00AAE">
        <w:lastRenderedPageBreak/>
        <w:t>Seção “Identidade Visual”, localizada na parte inferior da tela, destinada ao envio de elementos visuais utilizados na apresentação do estacionamento dentro da plataforma, contendo:</w:t>
      </w:r>
    </w:p>
    <w:p w14:paraId="1BEC701D" w14:textId="39E7234E" w:rsidR="00A00AAE" w:rsidRPr="00A00AAE" w:rsidRDefault="00A00AAE" w:rsidP="00A00AAE">
      <w:pPr>
        <w:pStyle w:val="PargrafodaLista"/>
        <w:numPr>
          <w:ilvl w:val="1"/>
          <w:numId w:val="19"/>
        </w:numPr>
        <w:spacing w:line="360" w:lineRule="auto"/>
        <w:contextualSpacing w:val="0"/>
        <w:jc w:val="both"/>
      </w:pPr>
      <w:r w:rsidRPr="00A00AAE">
        <w:t>Logotipo, área que permite ao administrador realizar o envio da imagem do logotipo do estacionamento por meio da opção de upload</w:t>
      </w:r>
    </w:p>
    <w:p w14:paraId="029CD94D" w14:textId="3375F1D9" w:rsidR="00A00AAE" w:rsidRPr="00A00AAE" w:rsidRDefault="00A00AAE" w:rsidP="00A00AAE">
      <w:pPr>
        <w:pStyle w:val="PargrafodaLista"/>
        <w:numPr>
          <w:ilvl w:val="1"/>
          <w:numId w:val="19"/>
        </w:numPr>
        <w:spacing w:line="360" w:lineRule="auto"/>
        <w:contextualSpacing w:val="0"/>
        <w:jc w:val="both"/>
      </w:pPr>
      <w:r w:rsidRPr="00A00AAE">
        <w:t>Imagem do Estacionamento, área destinada ao envio de uma fotografia do local, permitindo melhorar a apresentação visual do estabelecimento para os usuários</w:t>
      </w:r>
    </w:p>
    <w:p w14:paraId="4CC89247" w14:textId="10284066" w:rsidR="00A00AAE" w:rsidRPr="00A00AAE" w:rsidRDefault="00A00AAE" w:rsidP="00A00AAE">
      <w:pPr>
        <w:pStyle w:val="PargrafodaLista"/>
        <w:numPr>
          <w:ilvl w:val="0"/>
          <w:numId w:val="19"/>
        </w:numPr>
        <w:spacing w:line="360" w:lineRule="auto"/>
        <w:ind w:left="1066" w:hanging="357"/>
        <w:contextualSpacing w:val="0"/>
        <w:jc w:val="both"/>
      </w:pPr>
      <w:r w:rsidRPr="00A00AAE">
        <w:t>Botão “Cancelar”, responsável por descartar eventuais alterações realizadas nos campos da tela.</w:t>
      </w:r>
    </w:p>
    <w:p w14:paraId="2362E0CC" w14:textId="733B5567" w:rsidR="00A00AAE" w:rsidRPr="00A00AAE" w:rsidRDefault="00A00AAE"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A00AAE">
        <w:t>Botão “Salvar Alterações”, responsável por registrar e aplicar no sistema todas as modificações realizadas pelo administrador nas informações da conta e nos elementos visuais do estacionamento.</w:t>
      </w:r>
    </w:p>
    <w:p w14:paraId="79C03043" w14:textId="38A09CFB" w:rsidR="0039743D" w:rsidRDefault="00717447" w:rsidP="00D84CCB">
      <w:pPr>
        <w:pStyle w:val="Ttulo1"/>
        <w:numPr>
          <w:ilvl w:val="0"/>
          <w:numId w:val="1"/>
        </w:numPr>
      </w:pPr>
      <w:bookmarkStart w:id="194" w:name="_Toc226250652"/>
      <w:r>
        <w:lastRenderedPageBreak/>
        <w:t>CONSIDERAÇÕES FINAIS</w:t>
      </w:r>
      <w:r w:rsidR="004D2250">
        <w:t xml:space="preserve"> </w:t>
      </w:r>
      <w:r w:rsidR="00A17F36">
        <w:t xml:space="preserve">E </w:t>
      </w:r>
      <w:bookmarkEnd w:id="176"/>
      <w:r w:rsidR="00463AB8">
        <w:t>SUGESTÕES DE TRABALHOS FUTUROS</w:t>
      </w:r>
      <w:bookmarkEnd w:id="177"/>
      <w:bookmarkEnd w:id="178"/>
      <w:bookmarkEnd w:id="179"/>
      <w:bookmarkEnd w:id="194"/>
    </w:p>
    <w:p w14:paraId="0A419B8F" w14:textId="78674A0D" w:rsidR="00877FAA" w:rsidRDefault="00877FAA" w:rsidP="00371C2B">
      <w:pPr>
        <w:spacing w:line="360" w:lineRule="auto"/>
        <w:ind w:firstLine="709"/>
        <w:jc w:val="both"/>
        <w:rPr>
          <w:rFonts w:ascii="Times New Roman" w:hAnsi="Times New Roman"/>
          <w:sz w:val="24"/>
          <w:szCs w:val="24"/>
        </w:rPr>
      </w:pPr>
    </w:p>
    <w:p w14:paraId="34BDCD23" w14:textId="77777777" w:rsid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resolução de problemas urbanos relacionados à segurança e mobilidade. O projeto atendeu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6EF24630" w14:textId="70A3E1E0" w:rsidR="00D3314D" w:rsidRDefault="00D3314D" w:rsidP="00D3314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proofErr w:type="spellStart"/>
      <w:r w:rsidRPr="00D3314D">
        <w:rPr>
          <w:rFonts w:ascii="Times New Roman" w:hAnsi="Times New Roman"/>
          <w:i/>
          <w:iCs/>
          <w:sz w:val="24"/>
          <w:szCs w:val="24"/>
        </w:rPr>
        <w:t>at</w:t>
      </w:r>
      <w:proofErr w:type="spellEnd"/>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w:t>
      </w:r>
      <w:r w:rsidR="004F0358">
        <w:rPr>
          <w:rFonts w:ascii="Times New Roman" w:hAnsi="Times New Roman"/>
          <w:sz w:val="24"/>
          <w:szCs w:val="24"/>
        </w:rPr>
        <w:t>,</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585C930" w14:textId="6314CB0D" w:rsidR="00D3314D" w:rsidRP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sidR="00E4657F">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sidR="003F66CD">
        <w:rPr>
          <w:rFonts w:ascii="Times New Roman" w:hAnsi="Times New Roman"/>
          <w:sz w:val="24"/>
          <w:szCs w:val="24"/>
        </w:rPr>
        <w:t xml:space="preserve"> na qual</w:t>
      </w:r>
      <w:r w:rsidRPr="00D3314D">
        <w:rPr>
          <w:rFonts w:ascii="Times New Roman" w:hAnsi="Times New Roman"/>
          <w:sz w:val="24"/>
          <w:szCs w:val="24"/>
        </w:rPr>
        <w:t xml:space="preserve"> contribui</w:t>
      </w:r>
      <w:r w:rsidR="003F66CD">
        <w:rPr>
          <w:rFonts w:ascii="Times New Roman" w:hAnsi="Times New Roman"/>
          <w:sz w:val="24"/>
          <w:szCs w:val="24"/>
        </w:rPr>
        <w:t xml:space="preserve">u </w:t>
      </w:r>
      <w:r w:rsidRPr="00D3314D">
        <w:rPr>
          <w:rFonts w:ascii="Times New Roman" w:hAnsi="Times New Roman"/>
          <w:sz w:val="24"/>
          <w:szCs w:val="24"/>
        </w:rPr>
        <w:t>para a redução da sensação de insegurança e o estímulo à formalização dos serviços de estacionamento na capital paulista.</w:t>
      </w:r>
    </w:p>
    <w:p w14:paraId="50976C94" w14:textId="7130055A"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A aplicação desenvolvida </w:t>
      </w:r>
      <w:r w:rsidR="00D3314D">
        <w:rPr>
          <w:rFonts w:ascii="Times New Roman" w:hAnsi="Times New Roman"/>
          <w:sz w:val="24"/>
          <w:szCs w:val="24"/>
        </w:rPr>
        <w:t>possibilit</w:t>
      </w:r>
      <w:r w:rsidR="00C8205C">
        <w:rPr>
          <w:rFonts w:ascii="Times New Roman" w:hAnsi="Times New Roman"/>
          <w:sz w:val="24"/>
          <w:szCs w:val="24"/>
        </w:rPr>
        <w:t>ou</w:t>
      </w:r>
      <w:r w:rsidRPr="00441A49">
        <w:rPr>
          <w:rFonts w:ascii="Times New Roman" w:hAnsi="Times New Roman"/>
          <w:sz w:val="24"/>
          <w:szCs w:val="24"/>
        </w:rPr>
        <w:t xml:space="preserve"> melhorias no gerenciamento dos estacionamentos e na qualidade da interação entre motoristas e estabelecimentos, </w:t>
      </w:r>
      <w:r w:rsidR="00E4657F">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sidR="003F66CD">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sidR="00E4657F">
        <w:rPr>
          <w:rFonts w:ascii="Times New Roman" w:hAnsi="Times New Roman"/>
          <w:sz w:val="24"/>
          <w:szCs w:val="24"/>
        </w:rPr>
        <w:t>, como a conformidade com a LGPD, os termos de uso e processos essenciais da aplicação.</w:t>
      </w:r>
    </w:p>
    <w:p w14:paraId="5532B055" w14:textId="2519B3FC" w:rsidR="00E4657F" w:rsidRDefault="00E4657F"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Seguindo por este pressuposto, a partir do desenvolvimento </w:t>
      </w:r>
      <w:r w:rsidR="004F0358">
        <w:rPr>
          <w:rFonts w:ascii="Times New Roman" w:hAnsi="Times New Roman"/>
          <w:sz w:val="24"/>
          <w:szCs w:val="24"/>
        </w:rPr>
        <w:t>deste</w:t>
      </w:r>
      <w:r>
        <w:rPr>
          <w:rFonts w:ascii="Times New Roman" w:hAnsi="Times New Roman"/>
          <w:sz w:val="24"/>
          <w:szCs w:val="24"/>
        </w:rPr>
        <w:t xml:space="preserve"> projeto, a problemática relacionada </w:t>
      </w:r>
      <w:r w:rsidR="004F0358">
        <w:rPr>
          <w:rFonts w:ascii="Times New Roman" w:hAnsi="Times New Roman"/>
          <w:sz w:val="24"/>
          <w:szCs w:val="24"/>
        </w:rPr>
        <w:t>à</w:t>
      </w:r>
      <w:r>
        <w:rPr>
          <w:rFonts w:ascii="Times New Roman" w:hAnsi="Times New Roman"/>
          <w:sz w:val="24"/>
          <w:szCs w:val="24"/>
        </w:rPr>
        <w:t xml:space="preserve"> insegurança e falta de confiança entre as partes p</w:t>
      </w:r>
      <w:r w:rsidR="00C8205C">
        <w:rPr>
          <w:rFonts w:ascii="Times New Roman" w:hAnsi="Times New Roman"/>
          <w:sz w:val="24"/>
          <w:szCs w:val="24"/>
        </w:rPr>
        <w:t>ô</w:t>
      </w:r>
      <w:r>
        <w:rPr>
          <w:rFonts w:ascii="Times New Roman" w:hAnsi="Times New Roman"/>
          <w:sz w:val="24"/>
          <w:szCs w:val="24"/>
        </w:rPr>
        <w:t>de ser mitigada</w:t>
      </w:r>
      <w:r w:rsidR="004F0358">
        <w:rPr>
          <w:rFonts w:ascii="Times New Roman" w:hAnsi="Times New Roman"/>
          <w:sz w:val="24"/>
          <w:szCs w:val="24"/>
        </w:rPr>
        <w:t>. Além disso,</w:t>
      </w:r>
      <w:r>
        <w:rPr>
          <w:rFonts w:ascii="Times New Roman" w:hAnsi="Times New Roman"/>
          <w:sz w:val="24"/>
          <w:szCs w:val="24"/>
        </w:rPr>
        <w:t xml:space="preserve"> a ferramenta criada </w:t>
      </w:r>
      <w:r w:rsidR="004F0358">
        <w:rPr>
          <w:rFonts w:ascii="Times New Roman" w:hAnsi="Times New Roman"/>
          <w:sz w:val="24"/>
          <w:szCs w:val="24"/>
        </w:rPr>
        <w:t>foi um meio de</w:t>
      </w:r>
      <w:r>
        <w:rPr>
          <w:rFonts w:ascii="Times New Roman" w:hAnsi="Times New Roman"/>
          <w:sz w:val="24"/>
          <w:szCs w:val="24"/>
        </w:rPr>
        <w:t xml:space="preserve"> solução para que a comunicação e segurança na cidade tenham um aumento significativo no que se espera de qualidade e confiança sobre o serviço, visto que, por meio da integração entre motoristas e estacionamentos, o sistema oferece transparência, controle e praticidade, </w:t>
      </w:r>
      <w:r w:rsidR="00376E54">
        <w:rPr>
          <w:rFonts w:ascii="Times New Roman" w:hAnsi="Times New Roman"/>
          <w:sz w:val="24"/>
          <w:szCs w:val="24"/>
        </w:rPr>
        <w:t xml:space="preserve">possibilitando a visualização de vagas em tempo real, avaliações e imagens do estabelecimento, fortalecendo a convicções entre </w:t>
      </w:r>
      <w:r w:rsidR="004F0358">
        <w:rPr>
          <w:rFonts w:ascii="Times New Roman" w:hAnsi="Times New Roman"/>
          <w:sz w:val="24"/>
          <w:szCs w:val="24"/>
        </w:rPr>
        <w:t xml:space="preserve">ambos </w:t>
      </w:r>
      <w:r w:rsidR="00376E54">
        <w:rPr>
          <w:rFonts w:ascii="Times New Roman" w:hAnsi="Times New Roman"/>
          <w:sz w:val="24"/>
          <w:szCs w:val="24"/>
        </w:rPr>
        <w:t>os lados.</w:t>
      </w:r>
    </w:p>
    <w:p w14:paraId="02538B61" w14:textId="5CCABF6A" w:rsidR="00376E54" w:rsidRDefault="00376E54"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Dessa forma, como sugestões para trabalhos futuros, enxerga-se a possibilidade de expansão para todo o estado de São Paulo e outros estados, visando diminuir a insegurança local em mais regiões </w:t>
      </w:r>
      <w:r w:rsidR="004F0358">
        <w:rPr>
          <w:rFonts w:ascii="Times New Roman" w:hAnsi="Times New Roman"/>
          <w:sz w:val="24"/>
          <w:szCs w:val="24"/>
        </w:rPr>
        <w:t xml:space="preserve">bem como </w:t>
      </w:r>
      <w:r>
        <w:rPr>
          <w:rFonts w:ascii="Times New Roman" w:hAnsi="Times New Roman"/>
          <w:sz w:val="24"/>
          <w:szCs w:val="24"/>
        </w:rPr>
        <w:t xml:space="preserve">para uma parcela maior da população, considerando assim, a </w:t>
      </w:r>
      <w:r>
        <w:rPr>
          <w:rFonts w:ascii="Times New Roman" w:hAnsi="Times New Roman"/>
          <w:sz w:val="24"/>
          <w:szCs w:val="24"/>
        </w:rPr>
        <w:lastRenderedPageBreak/>
        <w:t xml:space="preserve">necessidade de outra pesquisa mais aprofundada </w:t>
      </w:r>
      <w:r w:rsidR="008D591A">
        <w:rPr>
          <w:rFonts w:ascii="Times New Roman" w:hAnsi="Times New Roman"/>
          <w:sz w:val="24"/>
          <w:szCs w:val="24"/>
        </w:rPr>
        <w:t xml:space="preserve">em regiões do interior paulista e os principais </w:t>
      </w:r>
      <w:r w:rsidR="004F0358">
        <w:rPr>
          <w:rFonts w:ascii="Times New Roman" w:hAnsi="Times New Roman"/>
          <w:sz w:val="24"/>
          <w:szCs w:val="24"/>
        </w:rPr>
        <w:t>centros</w:t>
      </w:r>
      <w:r w:rsidR="008D591A">
        <w:rPr>
          <w:rFonts w:ascii="Times New Roman" w:hAnsi="Times New Roman"/>
          <w:sz w:val="24"/>
          <w:szCs w:val="24"/>
        </w:rPr>
        <w:t xml:space="preserve"> urbanos do Brasil, além do aperfeiçoamento do estudo relacionado </w:t>
      </w:r>
      <w:r w:rsidR="00007F30">
        <w:rPr>
          <w:rFonts w:ascii="Times New Roman" w:hAnsi="Times New Roman"/>
          <w:sz w:val="24"/>
          <w:szCs w:val="24"/>
        </w:rPr>
        <w:t>à</w:t>
      </w:r>
      <w:r w:rsidR="008D591A">
        <w:rPr>
          <w:rFonts w:ascii="Times New Roman" w:hAnsi="Times New Roman"/>
          <w:sz w:val="24"/>
          <w:szCs w:val="24"/>
        </w:rPr>
        <w:t xml:space="preserve"> concepção e percepção de segurança e comportamento social e analisar a eficácia de </w:t>
      </w:r>
      <w:r w:rsidR="005B44ED">
        <w:rPr>
          <w:rFonts w:ascii="Times New Roman" w:hAnsi="Times New Roman"/>
          <w:sz w:val="24"/>
          <w:szCs w:val="24"/>
        </w:rPr>
        <w:t>políticas</w:t>
      </w:r>
      <w:r w:rsidR="008D591A">
        <w:rPr>
          <w:rFonts w:ascii="Times New Roman" w:hAnsi="Times New Roman"/>
          <w:sz w:val="24"/>
          <w:szCs w:val="24"/>
        </w:rPr>
        <w:t xml:space="preserve"> p</w:t>
      </w:r>
      <w:r w:rsidR="00007F30">
        <w:rPr>
          <w:rFonts w:ascii="Times New Roman" w:hAnsi="Times New Roman"/>
          <w:sz w:val="24"/>
          <w:szCs w:val="24"/>
        </w:rPr>
        <w:t>ú</w:t>
      </w:r>
      <w:r w:rsidR="008D591A">
        <w:rPr>
          <w:rFonts w:ascii="Times New Roman" w:hAnsi="Times New Roman"/>
          <w:sz w:val="24"/>
          <w:szCs w:val="24"/>
        </w:rPr>
        <w:t>blicas municipais voltadas a mobilidade e segurança urbana, e como o Parada Certa pode apoi</w:t>
      </w:r>
      <w:r w:rsidR="00007F30">
        <w:rPr>
          <w:rFonts w:ascii="Times New Roman" w:hAnsi="Times New Roman"/>
          <w:sz w:val="24"/>
          <w:szCs w:val="24"/>
        </w:rPr>
        <w:t>á</w:t>
      </w:r>
      <w:r w:rsidR="008D591A">
        <w:rPr>
          <w:rFonts w:ascii="Times New Roman" w:hAnsi="Times New Roman"/>
          <w:sz w:val="24"/>
          <w:szCs w:val="24"/>
        </w:rPr>
        <w:t>-las.</w:t>
      </w:r>
    </w:p>
    <w:p w14:paraId="106CF70F" w14:textId="77777777" w:rsidR="008D591A" w:rsidRDefault="008D591A" w:rsidP="008D591A">
      <w:pPr>
        <w:spacing w:line="360" w:lineRule="auto"/>
        <w:jc w:val="both"/>
        <w:rPr>
          <w:rFonts w:ascii="Times New Roman" w:hAnsi="Times New Roman"/>
          <w:sz w:val="24"/>
          <w:szCs w:val="24"/>
        </w:rPr>
      </w:pPr>
    </w:p>
    <w:p w14:paraId="535D463F" w14:textId="77777777" w:rsidR="00FD43B9" w:rsidRPr="00FD43B9" w:rsidRDefault="00FD43B9" w:rsidP="00FD43B9">
      <w:pPr>
        <w:pStyle w:val="PargrafodaLista"/>
        <w:keepNext/>
        <w:numPr>
          <w:ilvl w:val="0"/>
          <w:numId w:val="2"/>
        </w:numPr>
        <w:spacing w:line="360" w:lineRule="auto"/>
        <w:contextualSpacing w:val="0"/>
        <w:outlineLvl w:val="0"/>
        <w:rPr>
          <w:b/>
          <w:bCs/>
          <w:vanish/>
          <w:kern w:val="32"/>
          <w:szCs w:val="32"/>
          <w:lang w:eastAsia="en-US"/>
        </w:rPr>
      </w:pPr>
      <w:bookmarkStart w:id="195" w:name="_Toc214492765"/>
      <w:bookmarkStart w:id="196" w:name="_Toc214492841"/>
      <w:bookmarkStart w:id="197" w:name="_Toc214750148"/>
      <w:bookmarkStart w:id="198" w:name="_Toc214759332"/>
      <w:bookmarkStart w:id="199" w:name="_Toc223906212"/>
      <w:bookmarkStart w:id="200" w:name="_Toc225023490"/>
      <w:bookmarkStart w:id="201" w:name="_Toc225023569"/>
      <w:bookmarkStart w:id="202" w:name="_Toc226250653"/>
      <w:bookmarkEnd w:id="195"/>
      <w:bookmarkEnd w:id="196"/>
      <w:bookmarkEnd w:id="197"/>
      <w:bookmarkEnd w:id="198"/>
      <w:bookmarkEnd w:id="199"/>
      <w:bookmarkEnd w:id="200"/>
      <w:bookmarkEnd w:id="201"/>
      <w:bookmarkEnd w:id="202"/>
    </w:p>
    <w:p w14:paraId="4C2D83D5" w14:textId="3152DFB7" w:rsidR="008D591A" w:rsidRPr="008D591A" w:rsidRDefault="008D591A" w:rsidP="00FD43B9">
      <w:pPr>
        <w:pStyle w:val="Ttulo2"/>
      </w:pPr>
      <w:bookmarkStart w:id="203" w:name="_Toc226250654"/>
      <w:r w:rsidRPr="008D591A">
        <w:t>Limitações do trabalho e dificuldades encontradas</w:t>
      </w:r>
      <w:bookmarkEnd w:id="203"/>
      <w:r w:rsidRPr="008D591A">
        <w:t xml:space="preserve"> </w:t>
      </w:r>
    </w:p>
    <w:p w14:paraId="6C64D320" w14:textId="77777777" w:rsidR="008D591A" w:rsidRPr="00441A49" w:rsidRDefault="008D591A" w:rsidP="008D591A">
      <w:pPr>
        <w:spacing w:line="360" w:lineRule="auto"/>
        <w:jc w:val="both"/>
        <w:rPr>
          <w:rFonts w:ascii="Times New Roman" w:hAnsi="Times New Roman"/>
          <w:sz w:val="24"/>
          <w:szCs w:val="24"/>
        </w:rPr>
      </w:pPr>
    </w:p>
    <w:p w14:paraId="1D328845" w14:textId="77777777" w:rsidR="00E807AE"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software pelos estabelecimentos. </w:t>
      </w:r>
    </w:p>
    <w:p w14:paraId="6FF55396" w14:textId="77777777" w:rsidR="00E807AE" w:rsidRDefault="00E807AE"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A realização de um sensor de entrada e saída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00441A49" w:rsidRPr="00441A49">
        <w:rPr>
          <w:rFonts w:ascii="Times New Roman" w:hAnsi="Times New Roman"/>
          <w:sz w:val="24"/>
          <w:szCs w:val="24"/>
        </w:rPr>
        <w:t xml:space="preserve">Além disso, </w:t>
      </w:r>
      <w:r>
        <w:rPr>
          <w:rFonts w:ascii="Times New Roman" w:hAnsi="Times New Roman"/>
          <w:sz w:val="24"/>
          <w:szCs w:val="24"/>
        </w:rPr>
        <w:t xml:space="preserve">outros </w:t>
      </w:r>
      <w:r w:rsidR="00441A49"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5C2D555C" w14:textId="7969EEA6"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Essas dificuldades, contudo, contribuíram para o aprimoramento das competências em programação orientada a objetos, desenvolvimento de sistemas multiplataformas e arquitetura de software.</w:t>
      </w:r>
    </w:p>
    <w:p w14:paraId="3221099C" w14:textId="77777777" w:rsidR="00C25FC4" w:rsidRDefault="00C25FC4" w:rsidP="00C25FC4">
      <w:pPr>
        <w:spacing w:line="360" w:lineRule="auto"/>
        <w:jc w:val="both"/>
        <w:rPr>
          <w:rFonts w:ascii="Times New Roman" w:hAnsi="Times New Roman"/>
          <w:sz w:val="24"/>
          <w:szCs w:val="24"/>
        </w:rPr>
      </w:pPr>
    </w:p>
    <w:p w14:paraId="02D0479C" w14:textId="70D3A124" w:rsidR="00C25FC4" w:rsidRPr="00C25FC4" w:rsidRDefault="00E807AE" w:rsidP="00FD43B9">
      <w:pPr>
        <w:pStyle w:val="Ttulo2"/>
      </w:pPr>
      <w:bookmarkStart w:id="204" w:name="_Toc226250655"/>
      <w:r>
        <w:t>T</w:t>
      </w:r>
      <w:r w:rsidR="00C25FC4" w:rsidRPr="00C25FC4">
        <w:t>rabalhos futuros</w:t>
      </w:r>
      <w:bookmarkEnd w:id="204"/>
    </w:p>
    <w:p w14:paraId="4702D4B4" w14:textId="77777777" w:rsidR="00C25FC4" w:rsidRPr="00441A49" w:rsidRDefault="00C25FC4" w:rsidP="00C25FC4">
      <w:pPr>
        <w:spacing w:line="360" w:lineRule="auto"/>
        <w:jc w:val="both"/>
        <w:rPr>
          <w:rFonts w:ascii="Times New Roman" w:hAnsi="Times New Roman"/>
          <w:sz w:val="24"/>
          <w:szCs w:val="24"/>
        </w:rPr>
      </w:pPr>
    </w:p>
    <w:p w14:paraId="5230A454" w14:textId="691475B2" w:rsidR="00441A49" w:rsidRP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Por fim, como sugestão para trabalhos futuros, destac</w:t>
      </w:r>
      <w:r w:rsidR="00C8205C">
        <w:rPr>
          <w:rFonts w:ascii="Times New Roman" w:hAnsi="Times New Roman"/>
          <w:sz w:val="24"/>
          <w:szCs w:val="24"/>
        </w:rPr>
        <w:t>ou</w:t>
      </w:r>
      <w:r w:rsidRPr="00441A49">
        <w:rPr>
          <w:rFonts w:ascii="Times New Roman" w:hAnsi="Times New Roman"/>
          <w:sz w:val="24"/>
          <w:szCs w:val="24"/>
        </w:rPr>
        <w:t>-se o aperfeiçoamento do sistema de gerenciamento, com a inclusão de recursos de análise preditiva para previsão de demanda de vagas</w:t>
      </w:r>
      <w:r>
        <w:rPr>
          <w:rFonts w:ascii="Times New Roman" w:hAnsi="Times New Roman"/>
          <w:sz w:val="24"/>
          <w:szCs w:val="24"/>
        </w:rPr>
        <w:t xml:space="preserve"> com base nos dados já obtidos</w:t>
      </w:r>
      <w:r w:rsidRPr="00441A49">
        <w:rPr>
          <w:rFonts w:ascii="Times New Roman" w:hAnsi="Times New Roman"/>
          <w:sz w:val="24"/>
          <w:szCs w:val="24"/>
        </w:rPr>
        <w:t>, relatórios automatizados de desempenho e indicadores de uso em tempo real, ampliando o potencial de tomada de decisão dos administradores.</w:t>
      </w:r>
    </w:p>
    <w:p w14:paraId="6DA9737B" w14:textId="050AD200" w:rsidR="00C25FC4" w:rsidRDefault="00441A49" w:rsidP="007057C0">
      <w:pPr>
        <w:spacing w:line="360" w:lineRule="auto"/>
        <w:ind w:firstLine="709"/>
        <w:jc w:val="both"/>
        <w:rPr>
          <w:rFonts w:ascii="Times New Roman" w:hAnsi="Times New Roman"/>
          <w:sz w:val="24"/>
          <w:szCs w:val="24"/>
        </w:rPr>
      </w:pPr>
      <w:r>
        <w:rPr>
          <w:rFonts w:ascii="Times New Roman" w:hAnsi="Times New Roman"/>
          <w:sz w:val="24"/>
          <w:szCs w:val="24"/>
        </w:rPr>
        <w:t>Além disso</w:t>
      </w:r>
      <w:r w:rsidRPr="00441A49">
        <w:rPr>
          <w:rFonts w:ascii="Times New Roman" w:hAnsi="Times New Roman"/>
          <w:sz w:val="24"/>
          <w:szCs w:val="24"/>
        </w:rPr>
        <w:t xml:space="preserve">, </w:t>
      </w:r>
      <w:r w:rsidR="00E807AE">
        <w:rPr>
          <w:rFonts w:ascii="Times New Roman" w:hAnsi="Times New Roman"/>
          <w:sz w:val="24"/>
          <w:szCs w:val="24"/>
        </w:rPr>
        <w:t>evidencia-se</w:t>
      </w:r>
      <w:r w:rsidRPr="00441A49">
        <w:rPr>
          <w:rFonts w:ascii="Times New Roman" w:hAnsi="Times New Roman"/>
          <w:sz w:val="24"/>
          <w:szCs w:val="24"/>
        </w:rPr>
        <w:t xml:space="preserve"> o </w:t>
      </w:r>
      <w:r>
        <w:rPr>
          <w:rFonts w:ascii="Times New Roman" w:hAnsi="Times New Roman"/>
          <w:sz w:val="24"/>
          <w:szCs w:val="24"/>
        </w:rPr>
        <w:t xml:space="preserve">possível </w:t>
      </w:r>
      <w:r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gerenciamento completo para uma aplicação voltada à visualização de estacionamentos, avaliações e vagas em tempo real, concentrando o desenvolvimento em um único tipo de usuário e oferecendo aos estacionamentos um recurso tecnológico adicional integrado à </w:t>
      </w:r>
      <w:r w:rsidRPr="00441A49">
        <w:rPr>
          <w:rFonts w:ascii="Times New Roman" w:hAnsi="Times New Roman"/>
          <w:sz w:val="24"/>
          <w:szCs w:val="24"/>
        </w:rPr>
        <w:lastRenderedPageBreak/>
        <w:t>plataforma Parada Certa</w:t>
      </w:r>
      <w:r w:rsidR="007057C0">
        <w:rPr>
          <w:rFonts w:ascii="Times New Roman" w:hAnsi="Times New Roman"/>
          <w:sz w:val="24"/>
          <w:szCs w:val="24"/>
        </w:rPr>
        <w:t>, o que possibilita a não concorrência com outras soluções de gerenciamento e administração de estacionamentos.</w:t>
      </w:r>
    </w:p>
    <w:p w14:paraId="42347375" w14:textId="77777777" w:rsidR="00C8205C" w:rsidRPr="005B44ED" w:rsidRDefault="00C8205C" w:rsidP="007673DD">
      <w:pPr>
        <w:pStyle w:val="Ttulo"/>
      </w:pPr>
      <w:bookmarkStart w:id="205" w:name="_Toc282462004"/>
      <w:bookmarkStart w:id="206" w:name="_Toc160207377"/>
      <w:bookmarkStart w:id="207" w:name="_Toc164351197"/>
      <w:bookmarkStart w:id="208" w:name="_Toc164355038"/>
      <w:bookmarkStart w:id="209" w:name="_Toc213616157"/>
    </w:p>
    <w:p w14:paraId="7B378A72" w14:textId="77777777" w:rsidR="00C8205C" w:rsidRPr="005B44ED" w:rsidRDefault="00C8205C" w:rsidP="007673DD">
      <w:pPr>
        <w:pStyle w:val="Ttulo"/>
      </w:pPr>
    </w:p>
    <w:p w14:paraId="1F351699" w14:textId="77777777" w:rsidR="00C8205C" w:rsidRPr="005B44ED" w:rsidRDefault="00C8205C" w:rsidP="007673DD">
      <w:pPr>
        <w:pStyle w:val="Ttulo"/>
      </w:pPr>
    </w:p>
    <w:p w14:paraId="61703EF7" w14:textId="77777777" w:rsidR="00C8205C" w:rsidRPr="005B44ED" w:rsidRDefault="00C8205C" w:rsidP="007673DD">
      <w:pPr>
        <w:pStyle w:val="Ttulo"/>
      </w:pPr>
    </w:p>
    <w:p w14:paraId="08C5D23C" w14:textId="77777777" w:rsidR="00C8205C" w:rsidRPr="005B44ED" w:rsidRDefault="00C8205C" w:rsidP="007673DD">
      <w:pPr>
        <w:pStyle w:val="Ttulo"/>
      </w:pPr>
    </w:p>
    <w:p w14:paraId="470DA470" w14:textId="77777777" w:rsidR="00C8205C" w:rsidRPr="005B44ED" w:rsidRDefault="00C8205C" w:rsidP="007673DD">
      <w:pPr>
        <w:pStyle w:val="Ttulo"/>
      </w:pPr>
    </w:p>
    <w:p w14:paraId="142D7A09" w14:textId="77777777" w:rsidR="00C8205C" w:rsidRPr="005B44ED" w:rsidRDefault="00C8205C" w:rsidP="007673DD">
      <w:pPr>
        <w:pStyle w:val="Ttulo"/>
      </w:pPr>
    </w:p>
    <w:p w14:paraId="76960E43" w14:textId="77777777" w:rsidR="00C8205C" w:rsidRPr="005B44ED" w:rsidRDefault="00C8205C" w:rsidP="007673DD">
      <w:pPr>
        <w:pStyle w:val="Ttulo"/>
      </w:pPr>
    </w:p>
    <w:p w14:paraId="32519B32" w14:textId="77777777" w:rsidR="00C8205C" w:rsidRPr="005B44ED" w:rsidRDefault="00C8205C" w:rsidP="007673DD">
      <w:pPr>
        <w:pStyle w:val="Ttulo"/>
      </w:pPr>
    </w:p>
    <w:p w14:paraId="5A8FFF3A" w14:textId="77777777" w:rsidR="00C8205C" w:rsidRPr="005B44ED" w:rsidRDefault="00C8205C" w:rsidP="007673DD">
      <w:pPr>
        <w:pStyle w:val="Ttulo"/>
      </w:pPr>
    </w:p>
    <w:p w14:paraId="5226FA6A" w14:textId="77777777" w:rsidR="00C8205C" w:rsidRPr="005B44ED" w:rsidRDefault="00C8205C" w:rsidP="007673DD">
      <w:pPr>
        <w:pStyle w:val="Ttulo"/>
      </w:pPr>
    </w:p>
    <w:p w14:paraId="09535354" w14:textId="77777777" w:rsidR="00C8205C" w:rsidRPr="005B44ED" w:rsidRDefault="00C8205C" w:rsidP="007673DD">
      <w:pPr>
        <w:pStyle w:val="Ttulo"/>
      </w:pPr>
    </w:p>
    <w:p w14:paraId="7B04EE40" w14:textId="77777777" w:rsidR="00C8205C" w:rsidRPr="005B44ED" w:rsidRDefault="00C8205C" w:rsidP="007673DD">
      <w:pPr>
        <w:pStyle w:val="Ttulo"/>
      </w:pPr>
    </w:p>
    <w:p w14:paraId="1586589A" w14:textId="77777777" w:rsidR="00C8205C" w:rsidRPr="005B44ED" w:rsidRDefault="00C8205C" w:rsidP="007673DD">
      <w:pPr>
        <w:pStyle w:val="Ttulo"/>
      </w:pPr>
    </w:p>
    <w:p w14:paraId="06D9A43A" w14:textId="77777777" w:rsidR="00C8205C" w:rsidRPr="005B44ED" w:rsidRDefault="00C8205C" w:rsidP="007673DD">
      <w:pPr>
        <w:pStyle w:val="Ttulo"/>
      </w:pPr>
    </w:p>
    <w:p w14:paraId="07CF1A64" w14:textId="77777777" w:rsidR="00C8205C" w:rsidRPr="005B44ED" w:rsidRDefault="00C8205C" w:rsidP="007673DD">
      <w:pPr>
        <w:pStyle w:val="Ttulo"/>
      </w:pPr>
    </w:p>
    <w:p w14:paraId="7ED38410" w14:textId="77777777" w:rsidR="00C8205C" w:rsidRPr="005B44ED" w:rsidRDefault="00C8205C" w:rsidP="007673DD">
      <w:pPr>
        <w:pStyle w:val="Ttulo"/>
      </w:pPr>
    </w:p>
    <w:p w14:paraId="7227B393" w14:textId="77777777" w:rsidR="00C8205C" w:rsidRPr="005B44ED" w:rsidRDefault="00C8205C" w:rsidP="007673DD">
      <w:pPr>
        <w:pStyle w:val="Ttulo"/>
      </w:pPr>
    </w:p>
    <w:p w14:paraId="232C70D2" w14:textId="77777777" w:rsidR="00C8205C" w:rsidRPr="005B44ED" w:rsidRDefault="00C8205C" w:rsidP="007673DD">
      <w:pPr>
        <w:pStyle w:val="Ttulo"/>
      </w:pPr>
    </w:p>
    <w:p w14:paraId="05EF3716" w14:textId="77777777" w:rsidR="00C8205C" w:rsidRPr="005B44ED" w:rsidRDefault="00C8205C" w:rsidP="007673DD">
      <w:pPr>
        <w:pStyle w:val="Ttulo"/>
      </w:pPr>
    </w:p>
    <w:p w14:paraId="1B69B3F6" w14:textId="77777777" w:rsidR="00C8205C" w:rsidRPr="005B44ED" w:rsidRDefault="00C8205C" w:rsidP="007673DD">
      <w:pPr>
        <w:pStyle w:val="Ttulo"/>
      </w:pPr>
    </w:p>
    <w:p w14:paraId="74B5BF80" w14:textId="77777777" w:rsidR="00C8205C" w:rsidRPr="005B44ED" w:rsidRDefault="00C8205C" w:rsidP="007673DD">
      <w:pPr>
        <w:pStyle w:val="Ttulo"/>
      </w:pPr>
    </w:p>
    <w:p w14:paraId="0A7A2525" w14:textId="77777777" w:rsidR="00C8205C" w:rsidRPr="005B44ED" w:rsidRDefault="00C8205C" w:rsidP="007673DD">
      <w:pPr>
        <w:pStyle w:val="Ttulo"/>
      </w:pPr>
    </w:p>
    <w:p w14:paraId="2B6CF751" w14:textId="77777777" w:rsidR="00C8205C" w:rsidRPr="005B44ED" w:rsidRDefault="00C8205C" w:rsidP="007673DD">
      <w:pPr>
        <w:pStyle w:val="Ttulo"/>
      </w:pPr>
    </w:p>
    <w:p w14:paraId="79A53CC6" w14:textId="77777777" w:rsidR="00C8205C" w:rsidRPr="005B44ED" w:rsidRDefault="00C8205C" w:rsidP="007673DD">
      <w:pPr>
        <w:pStyle w:val="Ttulo"/>
      </w:pPr>
    </w:p>
    <w:p w14:paraId="109E9F12" w14:textId="77777777" w:rsidR="00C8205C" w:rsidRPr="005B44ED" w:rsidRDefault="00C8205C" w:rsidP="007673DD">
      <w:pPr>
        <w:pStyle w:val="Ttulo"/>
      </w:pPr>
    </w:p>
    <w:p w14:paraId="030D60BD" w14:textId="77777777" w:rsidR="00C8205C" w:rsidRPr="005B44ED" w:rsidRDefault="00C8205C" w:rsidP="007673DD">
      <w:pPr>
        <w:pStyle w:val="Ttulo"/>
      </w:pPr>
    </w:p>
    <w:p w14:paraId="766B70CF" w14:textId="77777777" w:rsidR="00C8205C" w:rsidRPr="005B44ED" w:rsidRDefault="00C8205C" w:rsidP="007673DD">
      <w:pPr>
        <w:pStyle w:val="Ttulo"/>
      </w:pPr>
    </w:p>
    <w:p w14:paraId="5AE96FF2" w14:textId="77777777" w:rsidR="00C8205C" w:rsidRPr="005B44ED" w:rsidRDefault="00C8205C" w:rsidP="007673DD">
      <w:pPr>
        <w:pStyle w:val="Ttulo"/>
      </w:pPr>
    </w:p>
    <w:p w14:paraId="50ACC0B9" w14:textId="77777777" w:rsidR="00C8205C" w:rsidRPr="005B44ED" w:rsidRDefault="00C8205C" w:rsidP="007673DD">
      <w:pPr>
        <w:pStyle w:val="Ttulo"/>
      </w:pPr>
    </w:p>
    <w:p w14:paraId="20CCDBDA" w14:textId="77777777" w:rsidR="00C8205C" w:rsidRPr="005B44ED" w:rsidRDefault="00C8205C" w:rsidP="007673DD">
      <w:pPr>
        <w:pStyle w:val="Ttulo"/>
      </w:pPr>
    </w:p>
    <w:p w14:paraId="1C30793C" w14:textId="77777777" w:rsidR="00C8205C" w:rsidRPr="005B44ED" w:rsidRDefault="00C8205C" w:rsidP="007673DD">
      <w:pPr>
        <w:pStyle w:val="Ttulo"/>
      </w:pPr>
    </w:p>
    <w:p w14:paraId="5D4F1557" w14:textId="77777777" w:rsidR="00C8205C" w:rsidRPr="005B44ED" w:rsidRDefault="00C8205C" w:rsidP="007673DD">
      <w:pPr>
        <w:pStyle w:val="Ttulo"/>
      </w:pPr>
    </w:p>
    <w:p w14:paraId="1EEEF723" w14:textId="77777777" w:rsidR="00C8205C" w:rsidRPr="005B44ED" w:rsidRDefault="00C8205C" w:rsidP="007673DD">
      <w:pPr>
        <w:pStyle w:val="Ttulo"/>
      </w:pPr>
    </w:p>
    <w:p w14:paraId="1A37FA33" w14:textId="77777777" w:rsidR="00C8205C" w:rsidRPr="005B44ED" w:rsidRDefault="00C8205C" w:rsidP="007673DD">
      <w:pPr>
        <w:pStyle w:val="Ttulo"/>
      </w:pPr>
    </w:p>
    <w:p w14:paraId="66ACF288" w14:textId="77777777" w:rsidR="00C8205C" w:rsidRPr="005B44ED" w:rsidRDefault="00C8205C" w:rsidP="007673DD">
      <w:pPr>
        <w:pStyle w:val="Ttulo"/>
      </w:pPr>
    </w:p>
    <w:p w14:paraId="43BA0161" w14:textId="77777777" w:rsidR="00C8205C" w:rsidRPr="005B44ED" w:rsidRDefault="00C8205C" w:rsidP="007673DD">
      <w:pPr>
        <w:pStyle w:val="Ttulo"/>
      </w:pPr>
    </w:p>
    <w:p w14:paraId="4542BC81" w14:textId="77777777" w:rsidR="00C8205C" w:rsidRPr="005B44ED" w:rsidRDefault="00C8205C" w:rsidP="007673DD">
      <w:pPr>
        <w:pStyle w:val="Ttulo"/>
      </w:pPr>
    </w:p>
    <w:p w14:paraId="26F51C08" w14:textId="77777777" w:rsidR="00C8205C" w:rsidRPr="005B44ED" w:rsidRDefault="00C8205C" w:rsidP="007673DD">
      <w:pPr>
        <w:pStyle w:val="Ttulo"/>
      </w:pPr>
    </w:p>
    <w:p w14:paraId="7028C2BC" w14:textId="77777777" w:rsidR="00C8205C" w:rsidRPr="005B44ED" w:rsidRDefault="00C8205C" w:rsidP="007673DD">
      <w:pPr>
        <w:pStyle w:val="Ttulo"/>
      </w:pPr>
    </w:p>
    <w:p w14:paraId="7A41D4F8" w14:textId="77777777" w:rsidR="00C8205C" w:rsidRPr="005B44ED" w:rsidRDefault="00C8205C" w:rsidP="007673DD">
      <w:pPr>
        <w:pStyle w:val="Ttulo"/>
      </w:pPr>
    </w:p>
    <w:p w14:paraId="30599B99" w14:textId="77777777" w:rsidR="00C8205C" w:rsidRPr="005B44ED" w:rsidRDefault="00C8205C" w:rsidP="007673DD">
      <w:pPr>
        <w:pStyle w:val="Ttulo"/>
      </w:pPr>
    </w:p>
    <w:p w14:paraId="082B2D86" w14:textId="77777777" w:rsidR="00C8205C" w:rsidRPr="005B44ED" w:rsidRDefault="00C8205C" w:rsidP="007673DD">
      <w:pPr>
        <w:pStyle w:val="Ttulo"/>
      </w:pPr>
    </w:p>
    <w:p w14:paraId="318884AB" w14:textId="77777777" w:rsidR="00C8205C" w:rsidRPr="005B44ED" w:rsidRDefault="00C8205C" w:rsidP="007673DD">
      <w:pPr>
        <w:pStyle w:val="Ttulo"/>
      </w:pPr>
    </w:p>
    <w:p w14:paraId="572FCEC3" w14:textId="77777777" w:rsidR="00C8205C" w:rsidRPr="005B44ED" w:rsidRDefault="00C8205C" w:rsidP="007673DD">
      <w:pPr>
        <w:pStyle w:val="Ttulo"/>
      </w:pPr>
    </w:p>
    <w:p w14:paraId="1C4D1569" w14:textId="77777777" w:rsidR="00C8205C" w:rsidRPr="005B44ED" w:rsidRDefault="00C8205C" w:rsidP="007673DD">
      <w:pPr>
        <w:pStyle w:val="Ttulo"/>
      </w:pPr>
    </w:p>
    <w:p w14:paraId="7AAE61C6" w14:textId="77777777" w:rsidR="00C8205C" w:rsidRPr="005B44ED" w:rsidRDefault="00C8205C" w:rsidP="007673DD">
      <w:pPr>
        <w:pStyle w:val="Ttulo"/>
      </w:pPr>
    </w:p>
    <w:p w14:paraId="2DAAA329" w14:textId="543B1C02" w:rsidR="00740DFE" w:rsidRPr="0033188B" w:rsidRDefault="004D2250" w:rsidP="007673DD">
      <w:pPr>
        <w:pStyle w:val="Ttulo"/>
        <w:rPr>
          <w:bCs/>
        </w:rPr>
      </w:pPr>
      <w:bookmarkStart w:id="210" w:name="_Toc214492768"/>
      <w:bookmarkStart w:id="211" w:name="_Toc226250656"/>
      <w:r w:rsidRPr="0033188B">
        <w:lastRenderedPageBreak/>
        <w:t>REFERÊNCIAS</w:t>
      </w:r>
      <w:bookmarkEnd w:id="205"/>
      <w:bookmarkEnd w:id="206"/>
      <w:bookmarkEnd w:id="207"/>
      <w:bookmarkEnd w:id="208"/>
      <w:bookmarkEnd w:id="209"/>
      <w:bookmarkEnd w:id="210"/>
      <w:bookmarkEnd w:id="211"/>
    </w:p>
    <w:p w14:paraId="205C9551" w14:textId="77777777" w:rsidR="00AB6256" w:rsidRPr="0094118C" w:rsidRDefault="00AB6256" w:rsidP="0094118C">
      <w:pPr>
        <w:rPr>
          <w:rFonts w:ascii="Times New Roman" w:hAnsi="Times New Roman"/>
          <w:sz w:val="24"/>
          <w:szCs w:val="24"/>
        </w:rPr>
      </w:pPr>
    </w:p>
    <w:p w14:paraId="0F8AF02A" w14:textId="0FB1EE12" w:rsidR="00C03C0C" w:rsidRPr="0094118C" w:rsidRDefault="00C03C0C" w:rsidP="0094118C">
      <w:pPr>
        <w:rPr>
          <w:rFonts w:ascii="Times New Roman" w:hAnsi="Times New Roman"/>
          <w:sz w:val="24"/>
          <w:szCs w:val="24"/>
        </w:rPr>
      </w:pPr>
      <w:r w:rsidRPr="0094118C">
        <w:rPr>
          <w:rFonts w:ascii="Times New Roman" w:hAnsi="Times New Roman"/>
          <w:sz w:val="24"/>
          <w:szCs w:val="24"/>
        </w:rPr>
        <w:t>BORGES, Daniel; NUNES, Renato</w:t>
      </w:r>
      <w:r w:rsidRPr="0094118C">
        <w:rPr>
          <w:rFonts w:ascii="Times New Roman" w:hAnsi="Times New Roman"/>
          <w:b/>
          <w:bCs/>
          <w:sz w:val="24"/>
          <w:szCs w:val="24"/>
        </w:rPr>
        <w:t xml:space="preserve">. Responsabilidade civil dos estacionamentos privados. </w:t>
      </w:r>
      <w:r w:rsidRPr="0094118C">
        <w:rPr>
          <w:rFonts w:ascii="Times New Roman" w:eastAsia="Times New Roman" w:hAnsi="Times New Roman"/>
          <w:bCs/>
          <w:sz w:val="24"/>
          <w:szCs w:val="24"/>
        </w:rPr>
        <w:t xml:space="preserve">Revista </w:t>
      </w:r>
      <w:proofErr w:type="spellStart"/>
      <w:r w:rsidRPr="0094118C">
        <w:rPr>
          <w:rFonts w:ascii="Times New Roman" w:eastAsia="Times New Roman" w:hAnsi="Times New Roman"/>
          <w:bCs/>
          <w:sz w:val="24"/>
          <w:szCs w:val="24"/>
        </w:rPr>
        <w:t>Perquirere</w:t>
      </w:r>
      <w:proofErr w:type="spellEnd"/>
      <w:r w:rsidRPr="0094118C">
        <w:rPr>
          <w:rFonts w:ascii="Times New Roman" w:eastAsia="Times New Roman" w:hAnsi="Times New Roman"/>
          <w:bCs/>
          <w:sz w:val="24"/>
          <w:szCs w:val="24"/>
        </w:rPr>
        <w:t>,</w:t>
      </w:r>
      <w:r w:rsidRPr="0094118C">
        <w:rPr>
          <w:rFonts w:ascii="Times New Roman" w:eastAsia="Times New Roman" w:hAnsi="Times New Roman"/>
          <w:sz w:val="24"/>
          <w:szCs w:val="24"/>
        </w:rPr>
        <w:t xml:space="preserve"> vol.3:159-176, n.18, p.1-18</w:t>
      </w:r>
      <w:r w:rsidR="006F4AD1">
        <w:rPr>
          <w:rFonts w:ascii="Times New Roman" w:eastAsia="Times New Roman" w:hAnsi="Times New Roman"/>
          <w:sz w:val="24"/>
          <w:szCs w:val="24"/>
        </w:rPr>
        <w:t>.</w:t>
      </w:r>
      <w:r w:rsidRPr="0094118C">
        <w:rPr>
          <w:rFonts w:ascii="Times New Roman" w:eastAsia="Times New Roman" w:hAnsi="Times New Roman"/>
          <w:sz w:val="24"/>
          <w:szCs w:val="24"/>
        </w:rPr>
        <w:t xml:space="preserve"> </w:t>
      </w:r>
      <w:r w:rsidR="006F4AD1">
        <w:rPr>
          <w:rFonts w:ascii="Times New Roman" w:eastAsia="Times New Roman" w:hAnsi="Times New Roman"/>
          <w:sz w:val="24"/>
          <w:szCs w:val="24"/>
        </w:rPr>
        <w:t xml:space="preserve">Patos de Minas, </w:t>
      </w:r>
      <w:r w:rsidRPr="0094118C">
        <w:rPr>
          <w:rFonts w:ascii="Times New Roman" w:eastAsia="Times New Roman" w:hAnsi="Times New Roman"/>
          <w:sz w:val="24"/>
          <w:szCs w:val="24"/>
        </w:rPr>
        <w:t>2021.</w:t>
      </w:r>
      <w:r w:rsidRPr="0094118C">
        <w:rPr>
          <w:rFonts w:ascii="Times New Roman" w:hAnsi="Times New Roman"/>
          <w:sz w:val="24"/>
          <w:szCs w:val="24"/>
        </w:rPr>
        <w:t xml:space="preserve"> Disponível em: &lt;</w:t>
      </w:r>
      <w:r w:rsidR="00F64672" w:rsidRPr="00F64672">
        <w:rPr>
          <w:rFonts w:ascii="Times New Roman" w:hAnsi="Times New Roman"/>
          <w:sz w:val="24"/>
          <w:szCs w:val="24"/>
        </w:rPr>
        <w:t>https://bit.ly/3Kdq1vQ</w:t>
      </w:r>
      <w:r w:rsidRPr="0094118C">
        <w:rPr>
          <w:rFonts w:ascii="Times New Roman" w:hAnsi="Times New Roman"/>
          <w:sz w:val="24"/>
          <w:szCs w:val="24"/>
        </w:rPr>
        <w:t>&gt;. Acesso em: 14 set. 2025</w:t>
      </w:r>
      <w:r w:rsidR="003507A5" w:rsidRPr="0094118C">
        <w:rPr>
          <w:rFonts w:ascii="Times New Roman" w:hAnsi="Times New Roman"/>
          <w:sz w:val="24"/>
          <w:szCs w:val="24"/>
        </w:rPr>
        <w:t>.</w:t>
      </w:r>
    </w:p>
    <w:p w14:paraId="68525A6E" w14:textId="77777777" w:rsidR="00C03C0C" w:rsidRPr="0094118C" w:rsidRDefault="00C03C0C" w:rsidP="0094118C">
      <w:pPr>
        <w:rPr>
          <w:rFonts w:ascii="Times New Roman" w:hAnsi="Times New Roman"/>
          <w:sz w:val="24"/>
          <w:szCs w:val="24"/>
        </w:rPr>
      </w:pPr>
    </w:p>
    <w:p w14:paraId="575AA611" w14:textId="653F5786" w:rsidR="00C03C0C" w:rsidRPr="0094118C" w:rsidRDefault="00C03C0C" w:rsidP="0094118C">
      <w:pPr>
        <w:rPr>
          <w:rFonts w:ascii="Times New Roman" w:hAnsi="Times New Roman"/>
          <w:sz w:val="24"/>
          <w:szCs w:val="24"/>
        </w:rPr>
      </w:pPr>
      <w:r w:rsidRPr="0094118C">
        <w:rPr>
          <w:rFonts w:ascii="Times New Roman" w:hAnsi="Times New Roman"/>
          <w:sz w:val="24"/>
          <w:szCs w:val="24"/>
        </w:rPr>
        <w:t xml:space="preserve">BORTOLOTTO, Bernardo. </w:t>
      </w:r>
      <w:r w:rsidRPr="0094118C">
        <w:rPr>
          <w:rFonts w:ascii="Times New Roman" w:hAnsi="Times New Roman"/>
          <w:b/>
          <w:bCs/>
          <w:sz w:val="24"/>
          <w:szCs w:val="24"/>
        </w:rPr>
        <w:t>Carros de luxo roubados em falso estacionamento no Allianz Parque somam mais de R$ 1,5 milhão diz polícia civil.</w:t>
      </w:r>
      <w:r w:rsidRPr="0094118C">
        <w:rPr>
          <w:rFonts w:ascii="Times New Roman" w:hAnsi="Times New Roman"/>
          <w:sz w:val="24"/>
          <w:szCs w:val="24"/>
        </w:rPr>
        <w:t xml:space="preserve"> </w:t>
      </w:r>
      <w:r w:rsidRPr="0094118C">
        <w:rPr>
          <w:rFonts w:ascii="Times New Roman" w:hAnsi="Times New Roman"/>
          <w:bCs/>
          <w:sz w:val="24"/>
          <w:szCs w:val="24"/>
        </w:rPr>
        <w:t>Globo</w:t>
      </w:r>
      <w:r w:rsidRPr="0094118C">
        <w:rPr>
          <w:rFonts w:ascii="Times New Roman" w:hAnsi="Times New Roman"/>
          <w:sz w:val="24"/>
          <w:szCs w:val="24"/>
        </w:rPr>
        <w:t xml:space="preserve">, G1. 09 de abr. </w:t>
      </w:r>
      <w:r w:rsidR="006F4AD1">
        <w:rPr>
          <w:rFonts w:ascii="Times New Roman" w:hAnsi="Times New Roman"/>
          <w:sz w:val="24"/>
          <w:szCs w:val="24"/>
        </w:rPr>
        <w:t xml:space="preserve">São Paulo, </w:t>
      </w:r>
      <w:r w:rsidRPr="0094118C">
        <w:rPr>
          <w:rFonts w:ascii="Times New Roman" w:hAnsi="Times New Roman"/>
          <w:sz w:val="24"/>
          <w:szCs w:val="24"/>
        </w:rPr>
        <w:t>2022. Disponível em: &lt;</w:t>
      </w:r>
      <w:r w:rsidR="00F64672" w:rsidRPr="00F64672">
        <w:rPr>
          <w:rFonts w:ascii="Times New Roman" w:hAnsi="Times New Roman"/>
          <w:sz w:val="24"/>
          <w:szCs w:val="24"/>
        </w:rPr>
        <w:t>https://bit.ly/4oZHEyr</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14 set. 2025</w:t>
      </w:r>
      <w:r w:rsidR="003507A5" w:rsidRPr="0094118C">
        <w:rPr>
          <w:rFonts w:ascii="Times New Roman" w:hAnsi="Times New Roman"/>
          <w:sz w:val="24"/>
          <w:szCs w:val="24"/>
        </w:rPr>
        <w:t>.</w:t>
      </w:r>
    </w:p>
    <w:p w14:paraId="364AD522" w14:textId="77777777" w:rsidR="00C03C0C" w:rsidRPr="006F4AD1" w:rsidRDefault="00C03C0C" w:rsidP="0094118C">
      <w:pPr>
        <w:rPr>
          <w:rFonts w:ascii="Times New Roman" w:hAnsi="Times New Roman"/>
          <w:sz w:val="24"/>
          <w:szCs w:val="24"/>
        </w:rPr>
      </w:pPr>
    </w:p>
    <w:p w14:paraId="6C1C3BDB" w14:textId="760FAE70" w:rsidR="00202DF6" w:rsidRPr="0094118C" w:rsidRDefault="00202DF6" w:rsidP="0094118C">
      <w:pPr>
        <w:rPr>
          <w:rFonts w:ascii="Times New Roman" w:hAnsi="Times New Roman"/>
          <w:sz w:val="24"/>
          <w:szCs w:val="24"/>
        </w:rPr>
      </w:pPr>
      <w:r w:rsidRPr="0094118C">
        <w:rPr>
          <w:rFonts w:ascii="Times New Roman" w:hAnsi="Times New Roman"/>
          <w:sz w:val="24"/>
          <w:szCs w:val="24"/>
        </w:rPr>
        <w:t xml:space="preserve">CATHO. </w:t>
      </w:r>
      <w:r w:rsidR="001E0065">
        <w:rPr>
          <w:rFonts w:ascii="Times New Roman" w:hAnsi="Times New Roman"/>
          <w:b/>
          <w:bCs/>
          <w:sz w:val="24"/>
          <w:szCs w:val="24"/>
        </w:rPr>
        <w:t>Média de um s</w:t>
      </w:r>
      <w:r w:rsidRPr="0094118C">
        <w:rPr>
          <w:rFonts w:ascii="Times New Roman" w:hAnsi="Times New Roman"/>
          <w:b/>
          <w:bCs/>
          <w:sz w:val="24"/>
          <w:szCs w:val="24"/>
        </w:rPr>
        <w:t>alário de um desenvolvedor.</w:t>
      </w:r>
      <w:r w:rsidR="001E0065">
        <w:rPr>
          <w:rFonts w:ascii="Times New Roman" w:hAnsi="Times New Roman"/>
          <w:b/>
          <w:bCs/>
          <w:sz w:val="24"/>
          <w:szCs w:val="24"/>
        </w:rPr>
        <w:t xml:space="preserve"> </w:t>
      </w:r>
      <w:r w:rsidR="001E0065">
        <w:rPr>
          <w:rFonts w:ascii="Times New Roman" w:hAnsi="Times New Roman"/>
          <w:sz w:val="24"/>
          <w:szCs w:val="24"/>
        </w:rPr>
        <w:t xml:space="preserve">Catho. 03 de set. </w:t>
      </w:r>
      <w:r w:rsidRPr="0094118C">
        <w:rPr>
          <w:rFonts w:ascii="Times New Roman" w:hAnsi="Times New Roman"/>
          <w:sz w:val="24"/>
          <w:szCs w:val="24"/>
        </w:rPr>
        <w:t>2025.</w:t>
      </w:r>
      <w:r w:rsidR="001E0065">
        <w:rPr>
          <w:rFonts w:ascii="Times New Roman" w:hAnsi="Times New Roman"/>
          <w:sz w:val="24"/>
          <w:szCs w:val="24"/>
        </w:rPr>
        <w:t xml:space="preserve"> Brasil, 2025.</w:t>
      </w:r>
      <w:r w:rsidRPr="0094118C">
        <w:rPr>
          <w:rFonts w:ascii="Times New Roman" w:hAnsi="Times New Roman"/>
          <w:sz w:val="24"/>
          <w:szCs w:val="24"/>
        </w:rPr>
        <w:t xml:space="preserve"> Disponível em: &lt;</w:t>
      </w:r>
      <w:r w:rsidR="00636A70" w:rsidRPr="00636A70">
        <w:rPr>
          <w:rFonts w:ascii="Times New Roman" w:hAnsi="Times New Roman"/>
          <w:sz w:val="24"/>
          <w:szCs w:val="24"/>
        </w:rPr>
        <w:t>https://bit.ly/481Q01e</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03BCCAFA" w14:textId="77777777" w:rsidR="00202DF6" w:rsidRPr="0094118C" w:rsidRDefault="00202DF6" w:rsidP="0094118C">
      <w:pPr>
        <w:rPr>
          <w:rFonts w:ascii="Times New Roman" w:hAnsi="Times New Roman"/>
          <w:sz w:val="24"/>
          <w:szCs w:val="24"/>
        </w:rPr>
      </w:pPr>
    </w:p>
    <w:p w14:paraId="44EC49F8" w14:textId="6E58B601" w:rsidR="00E7553E" w:rsidRPr="0094118C" w:rsidRDefault="00E7553E" w:rsidP="0094118C">
      <w:pPr>
        <w:rPr>
          <w:rFonts w:ascii="Times New Roman" w:hAnsi="Times New Roman"/>
          <w:sz w:val="24"/>
          <w:szCs w:val="24"/>
        </w:rPr>
      </w:pPr>
      <w:r w:rsidRPr="0094118C">
        <w:rPr>
          <w:rFonts w:ascii="Times New Roman" w:hAnsi="Times New Roman"/>
          <w:sz w:val="24"/>
          <w:szCs w:val="24"/>
        </w:rPr>
        <w:t xml:space="preserve">CLARO. </w:t>
      </w:r>
      <w:r w:rsidRPr="0094118C">
        <w:rPr>
          <w:rFonts w:ascii="Times New Roman" w:hAnsi="Times New Roman"/>
          <w:b/>
          <w:bCs/>
          <w:sz w:val="24"/>
          <w:szCs w:val="24"/>
        </w:rPr>
        <w:t>Planos residências de banda larga com fibra</w:t>
      </w:r>
      <w:r w:rsidRPr="0094118C">
        <w:rPr>
          <w:rFonts w:ascii="Times New Roman" w:hAnsi="Times New Roman"/>
          <w:sz w:val="24"/>
          <w:szCs w:val="24"/>
        </w:rPr>
        <w:t xml:space="preserve">. </w:t>
      </w:r>
      <w:r w:rsidR="001E0065">
        <w:rPr>
          <w:rFonts w:ascii="Times New Roman" w:hAnsi="Times New Roman"/>
          <w:sz w:val="24"/>
          <w:szCs w:val="24"/>
        </w:rPr>
        <w:t xml:space="preserve">Claro. São Paulo, </w:t>
      </w:r>
      <w:r w:rsidRPr="0094118C">
        <w:rPr>
          <w:rFonts w:ascii="Times New Roman" w:hAnsi="Times New Roman"/>
          <w:sz w:val="24"/>
          <w:szCs w:val="24"/>
        </w:rPr>
        <w:t>2025. Disponível em: &lt;</w:t>
      </w:r>
      <w:r w:rsidR="00636A70" w:rsidRPr="00636A70">
        <w:rPr>
          <w:rFonts w:ascii="Times New Roman" w:hAnsi="Times New Roman"/>
          <w:sz w:val="24"/>
          <w:szCs w:val="24"/>
        </w:rPr>
        <w:t>https://tinyurl.com/bdejz2en</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1A40D9B2" w14:textId="77777777" w:rsidR="00E7553E" w:rsidRPr="0094118C" w:rsidRDefault="00E7553E" w:rsidP="0094118C">
      <w:pPr>
        <w:rPr>
          <w:rFonts w:ascii="Times New Roman" w:hAnsi="Times New Roman"/>
          <w:sz w:val="24"/>
          <w:szCs w:val="24"/>
        </w:rPr>
      </w:pPr>
    </w:p>
    <w:p w14:paraId="2A164797" w14:textId="0DC66E48" w:rsidR="00594CA0" w:rsidRPr="0094118C" w:rsidRDefault="00594CA0" w:rsidP="0094118C">
      <w:pPr>
        <w:rPr>
          <w:rFonts w:ascii="Times New Roman" w:hAnsi="Times New Roman"/>
          <w:sz w:val="24"/>
          <w:szCs w:val="24"/>
        </w:rPr>
      </w:pPr>
      <w:r w:rsidRPr="0094118C">
        <w:rPr>
          <w:rFonts w:ascii="Times New Roman" w:hAnsi="Times New Roman"/>
          <w:sz w:val="24"/>
          <w:szCs w:val="24"/>
        </w:rPr>
        <w:t xml:space="preserve">FÉLIX, Thiago. </w:t>
      </w:r>
      <w:r w:rsidRPr="0094118C">
        <w:rPr>
          <w:rFonts w:ascii="Times New Roman" w:hAnsi="Times New Roman"/>
          <w:b/>
          <w:bCs/>
          <w:sz w:val="24"/>
          <w:szCs w:val="24"/>
        </w:rPr>
        <w:t>São Paulo bate recorde de emplacamento e supera marca de 1,1 milhão de veículos novos em 2024</w:t>
      </w:r>
      <w:r w:rsidRPr="0094118C">
        <w:rPr>
          <w:rFonts w:ascii="Times New Roman" w:hAnsi="Times New Roman"/>
          <w:sz w:val="24"/>
          <w:szCs w:val="24"/>
        </w:rPr>
        <w:t xml:space="preserve">. CNN. 03 </w:t>
      </w:r>
      <w:r w:rsidR="00E7553E" w:rsidRPr="0094118C">
        <w:rPr>
          <w:rFonts w:ascii="Times New Roman" w:hAnsi="Times New Roman"/>
          <w:sz w:val="24"/>
          <w:szCs w:val="24"/>
        </w:rPr>
        <w:t>jan.</w:t>
      </w:r>
      <w:r w:rsidR="00850D13" w:rsidRPr="0094118C">
        <w:rPr>
          <w:rFonts w:ascii="Times New Roman" w:hAnsi="Times New Roman"/>
          <w:sz w:val="24"/>
          <w:szCs w:val="24"/>
        </w:rPr>
        <w:t xml:space="preserve"> </w:t>
      </w:r>
      <w:r w:rsidRPr="0094118C">
        <w:rPr>
          <w:rFonts w:ascii="Times New Roman" w:hAnsi="Times New Roman"/>
          <w:sz w:val="24"/>
          <w:szCs w:val="24"/>
        </w:rPr>
        <w:t xml:space="preserve">2025. </w:t>
      </w:r>
      <w:r w:rsidR="001E0065">
        <w:rPr>
          <w:rFonts w:ascii="Times New Roman" w:hAnsi="Times New Roman"/>
          <w:sz w:val="24"/>
          <w:szCs w:val="24"/>
        </w:rPr>
        <w:t xml:space="preserve">São Paulo, 2025. </w:t>
      </w:r>
      <w:r w:rsidRPr="0094118C">
        <w:rPr>
          <w:rFonts w:ascii="Times New Roman" w:hAnsi="Times New Roman"/>
          <w:sz w:val="24"/>
          <w:szCs w:val="24"/>
        </w:rPr>
        <w:t>Disponível em: &lt;</w:t>
      </w:r>
      <w:r w:rsidR="00636A70" w:rsidRPr="00636A70">
        <w:rPr>
          <w:rFonts w:ascii="Times New Roman" w:hAnsi="Times New Roman"/>
          <w:sz w:val="24"/>
          <w:szCs w:val="24"/>
        </w:rPr>
        <w:t>https://tinyurl.com/yfehtkk8</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22 out. 2025.</w:t>
      </w:r>
    </w:p>
    <w:p w14:paraId="312999AF" w14:textId="77777777" w:rsidR="00594CA0" w:rsidRPr="0094118C" w:rsidRDefault="00594CA0" w:rsidP="0094118C">
      <w:pPr>
        <w:rPr>
          <w:rFonts w:ascii="Times New Roman" w:hAnsi="Times New Roman"/>
          <w:sz w:val="24"/>
          <w:szCs w:val="24"/>
        </w:rPr>
      </w:pPr>
    </w:p>
    <w:p w14:paraId="38EACE45" w14:textId="60E941AD" w:rsidR="00740DFE" w:rsidRPr="0094118C" w:rsidRDefault="00740DFE" w:rsidP="0094118C">
      <w:pPr>
        <w:rPr>
          <w:rFonts w:ascii="Times New Roman" w:hAnsi="Times New Roman"/>
          <w:sz w:val="24"/>
          <w:szCs w:val="24"/>
        </w:rPr>
      </w:pPr>
      <w:r w:rsidRPr="0094118C">
        <w:rPr>
          <w:rFonts w:ascii="Times New Roman" w:hAnsi="Times New Roman"/>
          <w:sz w:val="24"/>
          <w:szCs w:val="24"/>
        </w:rPr>
        <w:t xml:space="preserve">GLASSDOOR. </w:t>
      </w:r>
      <w:r w:rsidRPr="0094118C">
        <w:rPr>
          <w:rFonts w:ascii="Times New Roman" w:hAnsi="Times New Roman"/>
          <w:b/>
          <w:bCs/>
          <w:sz w:val="24"/>
          <w:szCs w:val="24"/>
        </w:rPr>
        <w:t xml:space="preserve">Salários de Desenvolvedor </w:t>
      </w:r>
      <w:proofErr w:type="spellStart"/>
      <w:r w:rsidRPr="0094118C">
        <w:rPr>
          <w:rFonts w:ascii="Times New Roman" w:hAnsi="Times New Roman"/>
          <w:b/>
          <w:bCs/>
          <w:i/>
          <w:iCs/>
          <w:sz w:val="24"/>
          <w:szCs w:val="24"/>
        </w:rPr>
        <w:t>FullStack</w:t>
      </w:r>
      <w:proofErr w:type="spellEnd"/>
      <w:r w:rsidRPr="0094118C">
        <w:rPr>
          <w:rFonts w:ascii="Times New Roman" w:hAnsi="Times New Roman"/>
          <w:b/>
          <w:bCs/>
          <w:sz w:val="24"/>
          <w:szCs w:val="24"/>
        </w:rPr>
        <w:t>.</w:t>
      </w:r>
      <w:r w:rsidRPr="0094118C">
        <w:rPr>
          <w:rFonts w:ascii="Times New Roman" w:hAnsi="Times New Roman"/>
          <w:sz w:val="24"/>
          <w:szCs w:val="24"/>
        </w:rPr>
        <w:t xml:space="preserve"> </w:t>
      </w:r>
      <w:proofErr w:type="spellStart"/>
      <w:r w:rsidR="001E0065" w:rsidRPr="001E0065">
        <w:rPr>
          <w:rFonts w:ascii="Times New Roman" w:hAnsi="Times New Roman"/>
          <w:i/>
          <w:iCs/>
          <w:sz w:val="24"/>
          <w:szCs w:val="24"/>
        </w:rPr>
        <w:t>Glassdoor</w:t>
      </w:r>
      <w:proofErr w:type="spellEnd"/>
      <w:r w:rsidR="001E0065">
        <w:rPr>
          <w:rFonts w:ascii="Times New Roman" w:hAnsi="Times New Roman"/>
          <w:sz w:val="24"/>
          <w:szCs w:val="24"/>
        </w:rPr>
        <w:t xml:space="preserve">. São Paulo, </w:t>
      </w:r>
      <w:r w:rsidRPr="0094118C">
        <w:rPr>
          <w:rFonts w:ascii="Times New Roman" w:hAnsi="Times New Roman"/>
          <w:sz w:val="24"/>
          <w:szCs w:val="24"/>
        </w:rPr>
        <w:t>2025. Disponível em: &lt;</w:t>
      </w:r>
      <w:r w:rsidR="00636A70" w:rsidRPr="00636A70">
        <w:rPr>
          <w:rFonts w:ascii="Times New Roman" w:hAnsi="Times New Roman"/>
          <w:sz w:val="24"/>
          <w:szCs w:val="24"/>
        </w:rPr>
        <w:t>https://tinyurl.com/5yj9czfc</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02 nov. 2025.</w:t>
      </w:r>
    </w:p>
    <w:p w14:paraId="3BF4A0E8" w14:textId="77777777" w:rsidR="00740DFE" w:rsidRPr="0094118C" w:rsidRDefault="00740DFE" w:rsidP="0094118C">
      <w:pPr>
        <w:rPr>
          <w:rFonts w:ascii="Times New Roman" w:hAnsi="Times New Roman"/>
          <w:sz w:val="24"/>
          <w:szCs w:val="24"/>
        </w:rPr>
      </w:pPr>
    </w:p>
    <w:p w14:paraId="08711AB4" w14:textId="1D27D9DC" w:rsidR="006F1EB9" w:rsidRPr="0094118C" w:rsidRDefault="006F1EB9" w:rsidP="0094118C">
      <w:pPr>
        <w:rPr>
          <w:rFonts w:ascii="Times New Roman" w:hAnsi="Times New Roman"/>
          <w:sz w:val="24"/>
          <w:szCs w:val="24"/>
        </w:rPr>
      </w:pPr>
      <w:r w:rsidRPr="0094118C">
        <w:rPr>
          <w:rFonts w:ascii="Times New Roman" w:hAnsi="Times New Roman"/>
          <w:sz w:val="24"/>
          <w:szCs w:val="24"/>
        </w:rPr>
        <w:t xml:space="preserve">GLOBO. </w:t>
      </w:r>
      <w:r w:rsidRPr="0094118C">
        <w:rPr>
          <w:rFonts w:ascii="Times New Roman" w:hAnsi="Times New Roman"/>
          <w:b/>
          <w:bCs/>
          <w:sz w:val="24"/>
          <w:szCs w:val="24"/>
        </w:rPr>
        <w:t>Brasileiro elege preço e segurança como principais exigências na hora de comprar um carro.</w:t>
      </w:r>
      <w:r w:rsidRPr="0094118C">
        <w:rPr>
          <w:rFonts w:ascii="Times New Roman" w:hAnsi="Times New Roman"/>
          <w:sz w:val="24"/>
          <w:szCs w:val="24"/>
        </w:rPr>
        <w:t xml:space="preserve"> Globo, G1. 22 de out. 2021. Disponível em: &lt;</w:t>
      </w:r>
      <w:r w:rsidR="00636A70" w:rsidRPr="00636A70">
        <w:rPr>
          <w:rFonts w:ascii="Times New Roman" w:hAnsi="Times New Roman"/>
          <w:sz w:val="24"/>
          <w:szCs w:val="24"/>
        </w:rPr>
        <w:t>https://tinyurl.com/4nrff6rd</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22 out. 2025.</w:t>
      </w:r>
    </w:p>
    <w:p w14:paraId="61057481" w14:textId="77777777" w:rsidR="006F1EB9" w:rsidRPr="0094118C" w:rsidRDefault="006F1EB9" w:rsidP="0094118C">
      <w:pPr>
        <w:rPr>
          <w:rFonts w:ascii="Times New Roman" w:hAnsi="Times New Roman"/>
          <w:sz w:val="24"/>
          <w:szCs w:val="24"/>
        </w:rPr>
      </w:pPr>
    </w:p>
    <w:p w14:paraId="317B8AE5" w14:textId="66202C55" w:rsidR="00202DF6" w:rsidRDefault="00202DF6" w:rsidP="0094118C">
      <w:pPr>
        <w:rPr>
          <w:rFonts w:ascii="Times New Roman" w:hAnsi="Times New Roman"/>
          <w:sz w:val="24"/>
          <w:szCs w:val="24"/>
        </w:rPr>
      </w:pPr>
      <w:r w:rsidRPr="0094118C">
        <w:rPr>
          <w:rFonts w:ascii="Times New Roman" w:hAnsi="Times New Roman"/>
          <w:sz w:val="24"/>
          <w:szCs w:val="24"/>
        </w:rPr>
        <w:t xml:space="preserve">INDEED. </w:t>
      </w:r>
      <w:r w:rsidRPr="0094118C">
        <w:rPr>
          <w:rFonts w:ascii="Times New Roman" w:hAnsi="Times New Roman"/>
          <w:b/>
          <w:bCs/>
          <w:sz w:val="24"/>
          <w:szCs w:val="24"/>
        </w:rPr>
        <w:t>Salário de um desenvolvedor</w:t>
      </w:r>
      <w:r w:rsidRPr="0094118C">
        <w:rPr>
          <w:rFonts w:ascii="Times New Roman" w:hAnsi="Times New Roman"/>
          <w:sz w:val="24"/>
          <w:szCs w:val="24"/>
        </w:rPr>
        <w:t xml:space="preserve">. </w:t>
      </w:r>
      <w:proofErr w:type="spellStart"/>
      <w:r w:rsidR="001E0065" w:rsidRPr="005B44ED">
        <w:rPr>
          <w:rFonts w:ascii="Times New Roman" w:hAnsi="Times New Roman"/>
          <w:i/>
          <w:iCs/>
          <w:sz w:val="24"/>
          <w:szCs w:val="24"/>
        </w:rPr>
        <w:t>Indeed</w:t>
      </w:r>
      <w:proofErr w:type="spellEnd"/>
      <w:r w:rsidR="001E0065">
        <w:rPr>
          <w:rFonts w:ascii="Times New Roman" w:hAnsi="Times New Roman"/>
          <w:sz w:val="24"/>
          <w:szCs w:val="24"/>
        </w:rPr>
        <w:t xml:space="preserve">. São Paulo, </w:t>
      </w:r>
      <w:r w:rsidRPr="0094118C">
        <w:rPr>
          <w:rFonts w:ascii="Times New Roman" w:hAnsi="Times New Roman"/>
          <w:sz w:val="24"/>
          <w:szCs w:val="24"/>
        </w:rPr>
        <w:t>2025. Disponível em: &lt;</w:t>
      </w:r>
      <w:r w:rsidR="00636A70" w:rsidRPr="00636A70">
        <w:rPr>
          <w:rFonts w:ascii="Times New Roman" w:hAnsi="Times New Roman"/>
          <w:sz w:val="24"/>
          <w:szCs w:val="24"/>
        </w:rPr>
        <w:t>https://tinyurl.com/2hnbvubh</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79BB819F" w14:textId="77777777" w:rsidR="005B44ED" w:rsidRDefault="005B44ED" w:rsidP="005B44ED">
      <w:pPr>
        <w:rPr>
          <w:rFonts w:ascii="Times New Roman" w:hAnsi="Times New Roman"/>
          <w:sz w:val="24"/>
          <w:szCs w:val="24"/>
        </w:rPr>
      </w:pPr>
    </w:p>
    <w:p w14:paraId="2C9F6391" w14:textId="0A1064F8" w:rsidR="005B44ED" w:rsidRPr="005B44ED" w:rsidRDefault="005B44ED" w:rsidP="0094118C">
      <w:pPr>
        <w:rPr>
          <w:rFonts w:ascii="Times New Roman" w:hAnsi="Times New Roman"/>
          <w:i/>
          <w:iCs/>
          <w:sz w:val="24"/>
          <w:szCs w:val="24"/>
        </w:rPr>
      </w:pPr>
      <w:r w:rsidRPr="008D543E">
        <w:rPr>
          <w:rFonts w:ascii="Times New Roman" w:hAnsi="Times New Roman"/>
          <w:i/>
          <w:iCs/>
          <w:sz w:val="24"/>
          <w:szCs w:val="24"/>
        </w:rPr>
        <w:t>JETBRAINS</w:t>
      </w:r>
      <w:r w:rsidRPr="008D543E">
        <w:rPr>
          <w:rFonts w:ascii="Times New Roman" w:hAnsi="Times New Roman"/>
          <w:sz w:val="24"/>
          <w:szCs w:val="24"/>
        </w:rPr>
        <w:t xml:space="preserve"> </w:t>
      </w:r>
      <w:proofErr w:type="spellStart"/>
      <w:r w:rsidRPr="005B44ED">
        <w:rPr>
          <w:rFonts w:ascii="Times New Roman" w:hAnsi="Times New Roman"/>
          <w:i/>
          <w:iCs/>
          <w:sz w:val="24"/>
          <w:szCs w:val="24"/>
        </w:rPr>
        <w:t>IDEs</w:t>
      </w:r>
      <w:proofErr w:type="spellEnd"/>
      <w:r w:rsidRPr="008D543E">
        <w:rPr>
          <w:rFonts w:ascii="Times New Roman" w:hAnsi="Times New Roman"/>
          <w:sz w:val="24"/>
          <w:szCs w:val="24"/>
        </w:rPr>
        <w:t xml:space="preserve">. </w:t>
      </w:r>
      <w:proofErr w:type="spellStart"/>
      <w:r w:rsidRPr="008D543E">
        <w:rPr>
          <w:rFonts w:ascii="Times New Roman" w:hAnsi="Times New Roman"/>
          <w:b/>
          <w:bCs/>
          <w:i/>
          <w:iCs/>
          <w:sz w:val="24"/>
          <w:szCs w:val="24"/>
        </w:rPr>
        <w:t>IntelliJ</w:t>
      </w:r>
      <w:proofErr w:type="spellEnd"/>
      <w:r w:rsidRPr="008D543E">
        <w:rPr>
          <w:rFonts w:ascii="Times New Roman" w:hAnsi="Times New Roman"/>
          <w:b/>
          <w:bCs/>
          <w:sz w:val="24"/>
          <w:szCs w:val="24"/>
        </w:rPr>
        <w:t xml:space="preserve"> </w:t>
      </w:r>
      <w:r w:rsidRPr="008D543E">
        <w:rPr>
          <w:rFonts w:ascii="Times New Roman" w:hAnsi="Times New Roman"/>
          <w:b/>
          <w:bCs/>
          <w:i/>
          <w:iCs/>
          <w:sz w:val="24"/>
          <w:szCs w:val="24"/>
        </w:rPr>
        <w:t xml:space="preserve">IDEA – Em Java e </w:t>
      </w:r>
      <w:proofErr w:type="spellStart"/>
      <w:r w:rsidRPr="008D543E">
        <w:rPr>
          <w:rFonts w:ascii="Times New Roman" w:hAnsi="Times New Roman"/>
          <w:b/>
          <w:bCs/>
          <w:i/>
          <w:iCs/>
          <w:sz w:val="24"/>
          <w:szCs w:val="24"/>
        </w:rPr>
        <w:t>Kotlin</w:t>
      </w:r>
      <w:proofErr w:type="spellEnd"/>
      <w:r>
        <w:rPr>
          <w:rFonts w:ascii="Times New Roman" w:hAnsi="Times New Roman"/>
          <w:b/>
          <w:bCs/>
          <w:i/>
          <w:iCs/>
          <w:sz w:val="24"/>
          <w:szCs w:val="24"/>
        </w:rPr>
        <w:t xml:space="preserve">. </w:t>
      </w:r>
      <w:proofErr w:type="spellStart"/>
      <w:r w:rsidRPr="008D543E">
        <w:rPr>
          <w:rFonts w:ascii="Times New Roman" w:hAnsi="Times New Roman"/>
          <w:i/>
          <w:iCs/>
          <w:sz w:val="24"/>
          <w:szCs w:val="24"/>
        </w:rPr>
        <w:t>JetBrains</w:t>
      </w:r>
      <w:proofErr w:type="spellEnd"/>
      <w:r w:rsidRPr="008D543E">
        <w:rPr>
          <w:rFonts w:ascii="Times New Roman" w:hAnsi="Times New Roman"/>
          <w:i/>
          <w:iCs/>
          <w:sz w:val="24"/>
          <w:szCs w:val="24"/>
        </w:rPr>
        <w:t xml:space="preserve">, </w:t>
      </w:r>
      <w:proofErr w:type="spellStart"/>
      <w:r w:rsidRPr="008D543E">
        <w:rPr>
          <w:rFonts w:ascii="Times New Roman" w:hAnsi="Times New Roman"/>
          <w:i/>
          <w:iCs/>
          <w:sz w:val="24"/>
          <w:szCs w:val="24"/>
        </w:rPr>
        <w:t>IntelliJ</w:t>
      </w:r>
      <w:proofErr w:type="spellEnd"/>
      <w:r w:rsidRPr="008D543E">
        <w:rPr>
          <w:rFonts w:ascii="Times New Roman" w:hAnsi="Times New Roman"/>
          <w:i/>
          <w:iCs/>
          <w:sz w:val="24"/>
          <w:szCs w:val="24"/>
        </w:rPr>
        <w:t>. 2026. Disponível em: &lt;</w:t>
      </w:r>
      <w:r w:rsidRPr="008D543E">
        <w:t xml:space="preserve"> </w:t>
      </w:r>
      <w:r w:rsidRPr="008D543E">
        <w:rPr>
          <w:rFonts w:ascii="Times New Roman" w:hAnsi="Times New Roman"/>
          <w:i/>
          <w:iCs/>
          <w:sz w:val="24"/>
          <w:szCs w:val="24"/>
        </w:rPr>
        <w:t>https://www.jetbrains.com/pt-br/idea/&gt;. Acesso em: 8 mar. 2026.</w:t>
      </w:r>
    </w:p>
    <w:p w14:paraId="7F34EBEE" w14:textId="77777777" w:rsidR="00202DF6" w:rsidRPr="0094118C" w:rsidRDefault="00202DF6" w:rsidP="0094118C">
      <w:pPr>
        <w:rPr>
          <w:rFonts w:ascii="Times New Roman" w:hAnsi="Times New Roman"/>
          <w:sz w:val="24"/>
          <w:szCs w:val="24"/>
        </w:rPr>
      </w:pPr>
    </w:p>
    <w:p w14:paraId="79C86F03" w14:textId="24575D15" w:rsidR="00740DFE" w:rsidRPr="0094118C" w:rsidRDefault="004E1A12" w:rsidP="0094118C">
      <w:pPr>
        <w:rPr>
          <w:rFonts w:ascii="Times New Roman" w:hAnsi="Times New Roman"/>
          <w:sz w:val="24"/>
          <w:szCs w:val="24"/>
        </w:rPr>
      </w:pPr>
      <w:r w:rsidRPr="0094118C">
        <w:rPr>
          <w:rFonts w:ascii="Times New Roman" w:hAnsi="Times New Roman"/>
          <w:sz w:val="24"/>
          <w:szCs w:val="24"/>
        </w:rPr>
        <w:t xml:space="preserve">MARI, João. </w:t>
      </w:r>
      <w:r w:rsidRPr="0094118C">
        <w:rPr>
          <w:rFonts w:ascii="Times New Roman" w:hAnsi="Times New Roman"/>
          <w:b/>
          <w:bCs/>
          <w:sz w:val="24"/>
          <w:szCs w:val="24"/>
        </w:rPr>
        <w:t xml:space="preserve">Reconhecimento facial do </w:t>
      </w:r>
      <w:proofErr w:type="spellStart"/>
      <w:r w:rsidRPr="0094118C">
        <w:rPr>
          <w:rFonts w:ascii="Times New Roman" w:hAnsi="Times New Roman"/>
          <w:b/>
          <w:bCs/>
          <w:i/>
          <w:iCs/>
          <w:sz w:val="24"/>
          <w:szCs w:val="24"/>
        </w:rPr>
        <w:t>Smart</w:t>
      </w:r>
      <w:proofErr w:type="spellEnd"/>
      <w:r w:rsidRPr="0094118C">
        <w:rPr>
          <w:rFonts w:ascii="Times New Roman" w:hAnsi="Times New Roman"/>
          <w:b/>
          <w:bCs/>
          <w:sz w:val="24"/>
          <w:szCs w:val="24"/>
        </w:rPr>
        <w:t xml:space="preserve"> Sampa não reduziu criminalidade na cidade de SP, diz estudo</w:t>
      </w:r>
      <w:r w:rsidRPr="0094118C">
        <w:rPr>
          <w:rFonts w:ascii="Times New Roman" w:hAnsi="Times New Roman"/>
          <w:sz w:val="24"/>
          <w:szCs w:val="24"/>
        </w:rPr>
        <w:t xml:space="preserve">. Globo, G1 SP. 1 </w:t>
      </w:r>
      <w:r w:rsidR="001E0065">
        <w:rPr>
          <w:rFonts w:ascii="Times New Roman" w:hAnsi="Times New Roman"/>
          <w:sz w:val="24"/>
          <w:szCs w:val="24"/>
        </w:rPr>
        <w:t>ago</w:t>
      </w:r>
      <w:r w:rsidRPr="0094118C">
        <w:rPr>
          <w:rFonts w:ascii="Times New Roman" w:hAnsi="Times New Roman"/>
          <w:sz w:val="24"/>
          <w:szCs w:val="24"/>
        </w:rPr>
        <w:t>. 2025.</w:t>
      </w:r>
      <w:r w:rsidR="001E0065">
        <w:rPr>
          <w:rFonts w:ascii="Times New Roman" w:hAnsi="Times New Roman"/>
          <w:sz w:val="24"/>
          <w:szCs w:val="24"/>
        </w:rPr>
        <w:t xml:space="preserve"> São Paulo, 2025.</w:t>
      </w:r>
      <w:r w:rsidRPr="0094118C">
        <w:rPr>
          <w:rFonts w:ascii="Times New Roman" w:hAnsi="Times New Roman"/>
          <w:sz w:val="24"/>
          <w:szCs w:val="24"/>
        </w:rPr>
        <w:t xml:space="preserve"> Disponível em: &lt;</w:t>
      </w:r>
      <w:r w:rsidR="00636A70" w:rsidRPr="00636A70">
        <w:rPr>
          <w:rFonts w:ascii="Times New Roman" w:hAnsi="Times New Roman"/>
          <w:sz w:val="24"/>
          <w:szCs w:val="24"/>
        </w:rPr>
        <w:t>https://tinyurl.com/3jyun688</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52469B80" w14:textId="77777777" w:rsidR="00740DFE" w:rsidRPr="0094118C" w:rsidRDefault="00740DFE" w:rsidP="0094118C">
      <w:pPr>
        <w:rPr>
          <w:rFonts w:ascii="Times New Roman" w:hAnsi="Times New Roman"/>
          <w:sz w:val="24"/>
          <w:szCs w:val="24"/>
        </w:rPr>
      </w:pPr>
    </w:p>
    <w:p w14:paraId="66EFE80E" w14:textId="1D3C9AF4" w:rsidR="00C03C0C" w:rsidRPr="0094118C" w:rsidRDefault="001714E9" w:rsidP="0094118C">
      <w:pPr>
        <w:rPr>
          <w:rFonts w:ascii="Times New Roman" w:hAnsi="Times New Roman"/>
          <w:sz w:val="24"/>
          <w:szCs w:val="24"/>
        </w:rPr>
      </w:pPr>
      <w:r w:rsidRPr="0094118C">
        <w:rPr>
          <w:rFonts w:ascii="Times New Roman" w:hAnsi="Times New Roman"/>
          <w:sz w:val="24"/>
          <w:szCs w:val="24"/>
        </w:rPr>
        <w:t>GLOBO.</w:t>
      </w:r>
      <w:r w:rsidRPr="0094118C">
        <w:rPr>
          <w:rFonts w:ascii="Times New Roman" w:hAnsi="Times New Roman"/>
          <w:b/>
          <w:bCs/>
          <w:sz w:val="24"/>
          <w:szCs w:val="24"/>
        </w:rPr>
        <w:t xml:space="preserve"> </w:t>
      </w:r>
      <w:r w:rsidR="004D4E87" w:rsidRPr="0094118C">
        <w:rPr>
          <w:rFonts w:ascii="Times New Roman" w:hAnsi="Times New Roman"/>
          <w:b/>
          <w:bCs/>
          <w:sz w:val="24"/>
          <w:szCs w:val="24"/>
        </w:rPr>
        <w:t>Estado</w:t>
      </w:r>
      <w:r w:rsidR="00C03C0C" w:rsidRPr="0094118C">
        <w:rPr>
          <w:rFonts w:ascii="Times New Roman" w:hAnsi="Times New Roman"/>
          <w:b/>
          <w:bCs/>
          <w:sz w:val="24"/>
          <w:szCs w:val="24"/>
        </w:rPr>
        <w:t xml:space="preserve"> de SP registra 181 roubos ou furtos de carro por dia; veja quais modelos são alvos dos criminosos</w:t>
      </w:r>
      <w:r w:rsidR="00C03C0C" w:rsidRPr="0094118C">
        <w:rPr>
          <w:rFonts w:ascii="Times New Roman" w:hAnsi="Times New Roman"/>
          <w:sz w:val="24"/>
          <w:szCs w:val="24"/>
        </w:rPr>
        <w:t xml:space="preserve">. </w:t>
      </w:r>
      <w:r w:rsidR="00C03C0C" w:rsidRPr="0094118C">
        <w:rPr>
          <w:rFonts w:ascii="Times New Roman" w:hAnsi="Times New Roman"/>
          <w:bCs/>
          <w:sz w:val="24"/>
          <w:szCs w:val="24"/>
        </w:rPr>
        <w:t>Globo</w:t>
      </w:r>
      <w:r w:rsidR="00C03C0C" w:rsidRPr="0094118C">
        <w:rPr>
          <w:rFonts w:ascii="Times New Roman" w:hAnsi="Times New Roman"/>
          <w:sz w:val="24"/>
          <w:szCs w:val="24"/>
        </w:rPr>
        <w:t>, G1. 0</w:t>
      </w:r>
      <w:r w:rsidR="001E0065">
        <w:rPr>
          <w:rFonts w:ascii="Times New Roman" w:hAnsi="Times New Roman"/>
          <w:sz w:val="24"/>
          <w:szCs w:val="24"/>
        </w:rPr>
        <w:t>2</w:t>
      </w:r>
      <w:r w:rsidR="00C03C0C" w:rsidRPr="0094118C">
        <w:rPr>
          <w:rFonts w:ascii="Times New Roman" w:hAnsi="Times New Roman"/>
          <w:sz w:val="24"/>
          <w:szCs w:val="24"/>
        </w:rPr>
        <w:t xml:space="preserve"> de jul. 202</w:t>
      </w:r>
      <w:r w:rsidR="001E0065">
        <w:rPr>
          <w:rFonts w:ascii="Times New Roman" w:hAnsi="Times New Roman"/>
          <w:sz w:val="24"/>
          <w:szCs w:val="24"/>
        </w:rPr>
        <w:t>4</w:t>
      </w:r>
      <w:r w:rsidR="00C03C0C" w:rsidRPr="0094118C">
        <w:rPr>
          <w:rFonts w:ascii="Times New Roman" w:hAnsi="Times New Roman"/>
          <w:sz w:val="24"/>
          <w:szCs w:val="24"/>
        </w:rPr>
        <w:t xml:space="preserve">. </w:t>
      </w:r>
      <w:r w:rsidR="001E0065">
        <w:rPr>
          <w:rFonts w:ascii="Times New Roman" w:hAnsi="Times New Roman"/>
          <w:sz w:val="24"/>
          <w:szCs w:val="24"/>
        </w:rPr>
        <w:t xml:space="preserve">São Paulo, 2024. </w:t>
      </w:r>
      <w:r w:rsidR="00C03C0C" w:rsidRPr="0094118C">
        <w:rPr>
          <w:rFonts w:ascii="Times New Roman" w:hAnsi="Times New Roman"/>
          <w:sz w:val="24"/>
          <w:szCs w:val="24"/>
        </w:rPr>
        <w:t>Disponível em: &lt;</w:t>
      </w:r>
      <w:r w:rsidR="00F26F46" w:rsidRPr="00F26F46">
        <w:rPr>
          <w:rFonts w:ascii="Times New Roman" w:hAnsi="Times New Roman"/>
          <w:sz w:val="24"/>
          <w:szCs w:val="24"/>
        </w:rPr>
        <w:t>https://tinyurl.com/2j7wdu78</w:t>
      </w:r>
      <w:r w:rsidR="00C03C0C" w:rsidRPr="0094118C">
        <w:rPr>
          <w:rFonts w:ascii="Times New Roman" w:hAnsi="Times New Roman"/>
          <w:sz w:val="24"/>
          <w:szCs w:val="24"/>
        </w:rPr>
        <w:t>&gt;. Acesso em: 13 set. 2025</w:t>
      </w:r>
      <w:r w:rsidR="003507A5" w:rsidRPr="0094118C">
        <w:rPr>
          <w:rFonts w:ascii="Times New Roman" w:hAnsi="Times New Roman"/>
          <w:sz w:val="24"/>
          <w:szCs w:val="24"/>
        </w:rPr>
        <w:t>.</w:t>
      </w:r>
    </w:p>
    <w:p w14:paraId="2BF3B640" w14:textId="77777777" w:rsidR="00C03C0C" w:rsidRPr="0094118C" w:rsidRDefault="00C03C0C" w:rsidP="0094118C">
      <w:pPr>
        <w:rPr>
          <w:rFonts w:ascii="Times New Roman" w:hAnsi="Times New Roman"/>
          <w:sz w:val="24"/>
          <w:szCs w:val="24"/>
        </w:rPr>
      </w:pPr>
    </w:p>
    <w:p w14:paraId="4CC37B5E" w14:textId="402815E9" w:rsidR="003507A5" w:rsidRPr="0094118C" w:rsidRDefault="003507A5" w:rsidP="0094118C">
      <w:pPr>
        <w:rPr>
          <w:rFonts w:ascii="Times New Roman" w:hAnsi="Times New Roman"/>
          <w:sz w:val="24"/>
          <w:szCs w:val="24"/>
        </w:rPr>
      </w:pPr>
      <w:bookmarkStart w:id="212" w:name="_Toc213616158"/>
      <w:r w:rsidRPr="0094118C">
        <w:rPr>
          <w:rFonts w:ascii="Times New Roman" w:hAnsi="Times New Roman"/>
          <w:sz w:val="24"/>
          <w:szCs w:val="24"/>
        </w:rPr>
        <w:t xml:space="preserve">HERBERT, Matheus. </w:t>
      </w:r>
      <w:r w:rsidRPr="0094118C">
        <w:rPr>
          <w:rFonts w:ascii="Times New Roman" w:hAnsi="Times New Roman"/>
          <w:b/>
          <w:sz w:val="24"/>
          <w:szCs w:val="24"/>
        </w:rPr>
        <w:t>Motoristas de aplicativos em São Paulo têm renda média líquida de R$ 3,8 mil</w:t>
      </w:r>
      <w:r w:rsidRPr="0094118C">
        <w:rPr>
          <w:rFonts w:ascii="Times New Roman" w:hAnsi="Times New Roman"/>
          <w:sz w:val="24"/>
          <w:szCs w:val="24"/>
        </w:rPr>
        <w:t xml:space="preserve">, Gazeta de São Paulo. 8 fev. 2025. </w:t>
      </w:r>
      <w:r w:rsidR="001E0065" w:rsidRPr="0094118C">
        <w:rPr>
          <w:rFonts w:ascii="Times New Roman" w:hAnsi="Times New Roman"/>
          <w:sz w:val="24"/>
          <w:szCs w:val="24"/>
        </w:rPr>
        <w:t xml:space="preserve">São Paulo, </w:t>
      </w:r>
      <w:r w:rsidR="001E0065">
        <w:rPr>
          <w:rFonts w:ascii="Times New Roman" w:hAnsi="Times New Roman"/>
          <w:sz w:val="24"/>
          <w:szCs w:val="24"/>
        </w:rPr>
        <w:t xml:space="preserve">2025. </w:t>
      </w:r>
      <w:r w:rsidRPr="0094118C">
        <w:rPr>
          <w:rFonts w:ascii="Times New Roman" w:hAnsi="Times New Roman"/>
          <w:sz w:val="24"/>
          <w:szCs w:val="24"/>
        </w:rPr>
        <w:t>Disponível em: &lt;</w:t>
      </w:r>
      <w:r w:rsidR="00F26F46" w:rsidRPr="00F26F46">
        <w:rPr>
          <w:rFonts w:ascii="Times New Roman" w:hAnsi="Times New Roman"/>
          <w:sz w:val="24"/>
          <w:szCs w:val="24"/>
        </w:rPr>
        <w:t>https://tinyurl.com/4py8jstd</w:t>
      </w:r>
      <w:r w:rsidRPr="0094118C">
        <w:rPr>
          <w:rFonts w:ascii="Times New Roman" w:hAnsi="Times New Roman"/>
          <w:sz w:val="24"/>
          <w:szCs w:val="24"/>
        </w:rPr>
        <w:t>&gt;</w:t>
      </w:r>
      <w:r w:rsidR="005C70DA">
        <w:rPr>
          <w:rFonts w:ascii="Times New Roman" w:hAnsi="Times New Roman"/>
          <w:sz w:val="24"/>
          <w:szCs w:val="24"/>
        </w:rPr>
        <w:t>.</w:t>
      </w:r>
      <w:r w:rsidRPr="0094118C">
        <w:rPr>
          <w:rFonts w:ascii="Times New Roman" w:hAnsi="Times New Roman"/>
          <w:sz w:val="24"/>
          <w:szCs w:val="24"/>
        </w:rPr>
        <w:t xml:space="preserve"> Acesso em: 9 out</w:t>
      </w:r>
      <w:r w:rsidR="004E1A12" w:rsidRPr="0094118C">
        <w:rPr>
          <w:rFonts w:ascii="Times New Roman" w:hAnsi="Times New Roman"/>
          <w:sz w:val="24"/>
          <w:szCs w:val="24"/>
        </w:rPr>
        <w:t>.</w:t>
      </w:r>
      <w:r w:rsidRPr="0094118C">
        <w:rPr>
          <w:rFonts w:ascii="Times New Roman" w:hAnsi="Times New Roman"/>
          <w:sz w:val="24"/>
          <w:szCs w:val="24"/>
        </w:rPr>
        <w:t xml:space="preserve"> 2025.</w:t>
      </w:r>
      <w:bookmarkEnd w:id="212"/>
    </w:p>
    <w:p w14:paraId="026090C1" w14:textId="77777777" w:rsidR="003507A5" w:rsidRPr="0094118C" w:rsidRDefault="003507A5" w:rsidP="0094118C">
      <w:pPr>
        <w:rPr>
          <w:rFonts w:ascii="Times New Roman" w:hAnsi="Times New Roman"/>
          <w:sz w:val="24"/>
          <w:szCs w:val="24"/>
        </w:rPr>
      </w:pPr>
    </w:p>
    <w:p w14:paraId="592FB0F9" w14:textId="14208F59" w:rsidR="005F4F9D" w:rsidRPr="0094118C" w:rsidRDefault="005C70DA" w:rsidP="0094118C">
      <w:pPr>
        <w:rPr>
          <w:rFonts w:ascii="Times New Roman" w:hAnsi="Times New Roman"/>
          <w:sz w:val="24"/>
          <w:szCs w:val="24"/>
        </w:rPr>
      </w:pPr>
      <w:bookmarkStart w:id="213" w:name="_Toc213616159"/>
      <w:r>
        <w:rPr>
          <w:rFonts w:ascii="Times New Roman" w:hAnsi="Times New Roman"/>
          <w:sz w:val="24"/>
          <w:szCs w:val="24"/>
        </w:rPr>
        <w:t>DELL</w:t>
      </w:r>
      <w:r w:rsidR="005F4F9D" w:rsidRPr="0094118C">
        <w:rPr>
          <w:rFonts w:ascii="Times New Roman" w:hAnsi="Times New Roman"/>
          <w:sz w:val="24"/>
          <w:szCs w:val="24"/>
        </w:rPr>
        <w:t xml:space="preserve">. </w:t>
      </w:r>
      <w:r w:rsidR="005F4F9D" w:rsidRPr="0094118C">
        <w:rPr>
          <w:rFonts w:ascii="Times New Roman" w:hAnsi="Times New Roman"/>
          <w:b/>
          <w:sz w:val="24"/>
          <w:szCs w:val="24"/>
        </w:rPr>
        <w:t>Loja Oficial Dell Brasil</w:t>
      </w:r>
      <w:r w:rsidR="005F4F9D" w:rsidRPr="0094118C">
        <w:rPr>
          <w:rFonts w:ascii="Times New Roman" w:hAnsi="Times New Roman"/>
          <w:sz w:val="24"/>
          <w:szCs w:val="24"/>
        </w:rPr>
        <w:t xml:space="preserve">. </w:t>
      </w:r>
      <w:r>
        <w:rPr>
          <w:rFonts w:ascii="Times New Roman" w:hAnsi="Times New Roman"/>
          <w:sz w:val="24"/>
          <w:szCs w:val="24"/>
        </w:rPr>
        <w:t xml:space="preserve">Dell, </w:t>
      </w:r>
      <w:r w:rsidR="00850D13" w:rsidRPr="0094118C">
        <w:rPr>
          <w:rFonts w:ascii="Times New Roman" w:hAnsi="Times New Roman"/>
          <w:sz w:val="24"/>
          <w:szCs w:val="24"/>
        </w:rPr>
        <w:t xml:space="preserve">2025. </w:t>
      </w:r>
      <w:r w:rsidR="005F4F9D" w:rsidRPr="0094118C">
        <w:rPr>
          <w:rFonts w:ascii="Times New Roman" w:hAnsi="Times New Roman"/>
          <w:sz w:val="24"/>
          <w:szCs w:val="24"/>
        </w:rPr>
        <w:t>Disponível em: &lt;</w:t>
      </w:r>
      <w:r w:rsidR="00F26F46" w:rsidRPr="00F26F46">
        <w:rPr>
          <w:rFonts w:ascii="Times New Roman" w:hAnsi="Times New Roman"/>
          <w:sz w:val="24"/>
          <w:szCs w:val="24"/>
        </w:rPr>
        <w:t>https://tinyurl.com/38cprkhp</w:t>
      </w:r>
      <w:r w:rsidR="005F4F9D" w:rsidRPr="0094118C">
        <w:rPr>
          <w:rFonts w:ascii="Times New Roman" w:hAnsi="Times New Roman"/>
          <w:sz w:val="24"/>
          <w:szCs w:val="24"/>
        </w:rPr>
        <w:t>&gt;</w:t>
      </w:r>
      <w:r>
        <w:rPr>
          <w:rFonts w:ascii="Times New Roman" w:hAnsi="Times New Roman"/>
          <w:sz w:val="24"/>
          <w:szCs w:val="24"/>
        </w:rPr>
        <w:t xml:space="preserve">. </w:t>
      </w:r>
      <w:r w:rsidR="005F4F9D" w:rsidRPr="0094118C">
        <w:rPr>
          <w:rFonts w:ascii="Times New Roman" w:hAnsi="Times New Roman"/>
          <w:sz w:val="24"/>
          <w:szCs w:val="24"/>
        </w:rPr>
        <w:t>Acesso em: 22 out. 2025.</w:t>
      </w:r>
      <w:bookmarkEnd w:id="213"/>
    </w:p>
    <w:p w14:paraId="7B55F71D" w14:textId="77777777" w:rsidR="005F4F9D" w:rsidRPr="0094118C" w:rsidRDefault="005F4F9D" w:rsidP="0094118C">
      <w:pPr>
        <w:rPr>
          <w:rFonts w:ascii="Times New Roman" w:hAnsi="Times New Roman"/>
          <w:sz w:val="24"/>
          <w:szCs w:val="24"/>
        </w:rPr>
      </w:pPr>
    </w:p>
    <w:p w14:paraId="10DAE938" w14:textId="09B8D6FB" w:rsidR="00E709C8" w:rsidRPr="0094118C" w:rsidRDefault="00E709C8" w:rsidP="0094118C">
      <w:pPr>
        <w:rPr>
          <w:rFonts w:ascii="Times New Roman" w:hAnsi="Times New Roman"/>
          <w:sz w:val="24"/>
          <w:szCs w:val="24"/>
        </w:rPr>
      </w:pPr>
      <w:bookmarkStart w:id="214" w:name="_Toc213616160"/>
      <w:r w:rsidRPr="0094118C">
        <w:rPr>
          <w:rFonts w:ascii="Times New Roman" w:hAnsi="Times New Roman"/>
          <w:sz w:val="24"/>
          <w:szCs w:val="24"/>
        </w:rPr>
        <w:lastRenderedPageBreak/>
        <w:t xml:space="preserve">ONU BRASIL. </w:t>
      </w:r>
      <w:r w:rsidRPr="0094118C">
        <w:rPr>
          <w:rFonts w:ascii="Times New Roman" w:hAnsi="Times New Roman"/>
          <w:b/>
          <w:sz w:val="24"/>
          <w:szCs w:val="24"/>
        </w:rPr>
        <w:t>Sobre o nosso trabalho para alcançar os Objetivos de Desenvolvimento Sustentável no Brasil</w:t>
      </w:r>
      <w:r w:rsidRPr="0094118C">
        <w:rPr>
          <w:rFonts w:ascii="Times New Roman" w:hAnsi="Times New Roman"/>
          <w:sz w:val="24"/>
          <w:szCs w:val="24"/>
        </w:rPr>
        <w:t xml:space="preserve">. </w:t>
      </w:r>
      <w:r w:rsidR="005C70DA">
        <w:rPr>
          <w:rFonts w:ascii="Times New Roman" w:hAnsi="Times New Roman"/>
          <w:sz w:val="24"/>
          <w:szCs w:val="24"/>
        </w:rPr>
        <w:t xml:space="preserve">Nações Unidas no Brasil, 2025. </w:t>
      </w:r>
      <w:r w:rsidRPr="0094118C">
        <w:rPr>
          <w:rFonts w:ascii="Times New Roman" w:hAnsi="Times New Roman"/>
          <w:sz w:val="24"/>
          <w:szCs w:val="24"/>
        </w:rPr>
        <w:t>Disponível em: &lt;https://brasil.un.org/</w:t>
      </w:r>
      <w:proofErr w:type="spellStart"/>
      <w:r w:rsidRPr="0094118C">
        <w:rPr>
          <w:rFonts w:ascii="Times New Roman" w:hAnsi="Times New Roman"/>
          <w:sz w:val="24"/>
          <w:szCs w:val="24"/>
        </w:rPr>
        <w:t>pt-br</w:t>
      </w:r>
      <w:proofErr w:type="spellEnd"/>
      <w:r w:rsidRPr="0094118C">
        <w:rPr>
          <w:rFonts w:ascii="Times New Roman" w:hAnsi="Times New Roman"/>
          <w:sz w:val="24"/>
          <w:szCs w:val="24"/>
        </w:rPr>
        <w:t>/</w:t>
      </w:r>
      <w:proofErr w:type="spellStart"/>
      <w:r w:rsidRPr="0094118C">
        <w:rPr>
          <w:rFonts w:ascii="Times New Roman" w:hAnsi="Times New Roman"/>
          <w:sz w:val="24"/>
          <w:szCs w:val="24"/>
        </w:rPr>
        <w:t>sdgs</w:t>
      </w:r>
      <w:proofErr w:type="spellEnd"/>
      <w:r w:rsidRPr="0094118C">
        <w:rPr>
          <w:rFonts w:ascii="Times New Roman" w:hAnsi="Times New Roman"/>
          <w:sz w:val="24"/>
          <w:szCs w:val="24"/>
        </w:rPr>
        <w:t>&gt;</w:t>
      </w:r>
      <w:r w:rsidR="005C70DA">
        <w:rPr>
          <w:rFonts w:ascii="Times New Roman" w:hAnsi="Times New Roman"/>
          <w:sz w:val="24"/>
          <w:szCs w:val="24"/>
        </w:rPr>
        <w:t>.</w:t>
      </w:r>
      <w:r w:rsidRPr="0094118C">
        <w:rPr>
          <w:rFonts w:ascii="Times New Roman" w:hAnsi="Times New Roman"/>
          <w:sz w:val="24"/>
          <w:szCs w:val="24"/>
        </w:rPr>
        <w:t xml:space="preserve"> Acesso em: 22 out. 2025.</w:t>
      </w:r>
      <w:bookmarkEnd w:id="214"/>
    </w:p>
    <w:p w14:paraId="7486BE42" w14:textId="77777777" w:rsidR="00E709C8" w:rsidRPr="0094118C" w:rsidRDefault="00E709C8" w:rsidP="0094118C">
      <w:pPr>
        <w:rPr>
          <w:rFonts w:ascii="Times New Roman" w:hAnsi="Times New Roman"/>
          <w:sz w:val="24"/>
          <w:szCs w:val="24"/>
        </w:rPr>
      </w:pPr>
    </w:p>
    <w:p w14:paraId="392EAE0E" w14:textId="7869DAAF" w:rsidR="00E709C8" w:rsidRPr="0094118C" w:rsidRDefault="00E709C8" w:rsidP="0094118C">
      <w:pPr>
        <w:rPr>
          <w:rFonts w:ascii="Times New Roman" w:hAnsi="Times New Roman"/>
          <w:sz w:val="24"/>
          <w:szCs w:val="24"/>
        </w:rPr>
      </w:pPr>
      <w:bookmarkStart w:id="215" w:name="_Toc213616161"/>
      <w:r w:rsidRPr="0094118C">
        <w:rPr>
          <w:rFonts w:ascii="Times New Roman" w:hAnsi="Times New Roman"/>
          <w:sz w:val="24"/>
          <w:szCs w:val="24"/>
        </w:rPr>
        <w:t xml:space="preserve">ORACLE. </w:t>
      </w:r>
      <w:r w:rsidR="00AB6256" w:rsidRPr="0094118C">
        <w:rPr>
          <w:rFonts w:ascii="Times New Roman" w:hAnsi="Times New Roman"/>
          <w:b/>
          <w:sz w:val="24"/>
          <w:szCs w:val="24"/>
        </w:rPr>
        <w:t xml:space="preserve">OCI </w:t>
      </w:r>
      <w:r w:rsidR="005C70DA" w:rsidRPr="005C70DA">
        <w:rPr>
          <w:rFonts w:ascii="Times New Roman" w:hAnsi="Times New Roman"/>
          <w:b/>
          <w:i/>
          <w:iCs/>
          <w:sz w:val="24"/>
          <w:szCs w:val="24"/>
        </w:rPr>
        <w:t>Cloud</w:t>
      </w:r>
      <w:r w:rsidR="005C70DA">
        <w:rPr>
          <w:rFonts w:ascii="Times New Roman" w:hAnsi="Times New Roman"/>
          <w:b/>
          <w:sz w:val="24"/>
          <w:szCs w:val="24"/>
        </w:rPr>
        <w:t xml:space="preserve"> </w:t>
      </w:r>
      <w:proofErr w:type="spellStart"/>
      <w:r w:rsidRPr="0094118C">
        <w:rPr>
          <w:rFonts w:ascii="Times New Roman" w:hAnsi="Times New Roman"/>
          <w:b/>
          <w:i/>
          <w:iCs/>
          <w:sz w:val="24"/>
          <w:szCs w:val="24"/>
        </w:rPr>
        <w:t>Price</w:t>
      </w:r>
      <w:proofErr w:type="spellEnd"/>
      <w:r w:rsidRPr="0094118C">
        <w:rPr>
          <w:rFonts w:ascii="Times New Roman" w:hAnsi="Times New Roman"/>
          <w:b/>
          <w:i/>
          <w:iCs/>
          <w:sz w:val="24"/>
          <w:szCs w:val="24"/>
        </w:rPr>
        <w:t xml:space="preserve"> </w:t>
      </w:r>
      <w:proofErr w:type="spellStart"/>
      <w:r w:rsidRPr="0094118C">
        <w:rPr>
          <w:rFonts w:ascii="Times New Roman" w:hAnsi="Times New Roman"/>
          <w:b/>
          <w:i/>
          <w:iCs/>
          <w:sz w:val="24"/>
          <w:szCs w:val="24"/>
        </w:rPr>
        <w:t>List</w:t>
      </w:r>
      <w:proofErr w:type="spellEnd"/>
      <w:r w:rsidRPr="0094118C">
        <w:rPr>
          <w:rFonts w:ascii="Times New Roman" w:hAnsi="Times New Roman"/>
          <w:sz w:val="24"/>
          <w:szCs w:val="24"/>
        </w:rPr>
        <w:t xml:space="preserve">. </w:t>
      </w:r>
      <w:r w:rsidR="005C70DA">
        <w:rPr>
          <w:rFonts w:ascii="Times New Roman" w:hAnsi="Times New Roman"/>
          <w:sz w:val="24"/>
          <w:szCs w:val="24"/>
        </w:rPr>
        <w:t xml:space="preserve">Oracle, 2025. </w:t>
      </w:r>
      <w:r w:rsidRPr="0094118C">
        <w:rPr>
          <w:rFonts w:ascii="Times New Roman" w:hAnsi="Times New Roman"/>
          <w:sz w:val="24"/>
          <w:szCs w:val="24"/>
        </w:rPr>
        <w:t>Disponível em</w:t>
      </w:r>
      <w:r w:rsidR="00AB6256" w:rsidRPr="0094118C">
        <w:rPr>
          <w:rFonts w:ascii="Times New Roman" w:hAnsi="Times New Roman"/>
          <w:sz w:val="24"/>
          <w:szCs w:val="24"/>
        </w:rPr>
        <w:t>:</w:t>
      </w:r>
      <w:r w:rsidRPr="0094118C">
        <w:rPr>
          <w:rFonts w:ascii="Times New Roman" w:hAnsi="Times New Roman"/>
          <w:sz w:val="24"/>
          <w:szCs w:val="24"/>
        </w:rPr>
        <w:t xml:space="preserve"> &lt;</w:t>
      </w:r>
      <w:r w:rsidR="00AB6256" w:rsidRPr="0094118C">
        <w:rPr>
          <w:rFonts w:ascii="Times New Roman" w:hAnsi="Times New Roman"/>
          <w:sz w:val="24"/>
          <w:szCs w:val="24"/>
        </w:rPr>
        <w:t>https://www.oracle.com/cloud/</w:t>
      </w:r>
      <w:proofErr w:type="spellStart"/>
      <w:r w:rsidR="00AB6256" w:rsidRPr="0094118C">
        <w:rPr>
          <w:rFonts w:ascii="Times New Roman" w:hAnsi="Times New Roman"/>
          <w:sz w:val="24"/>
          <w:szCs w:val="24"/>
        </w:rPr>
        <w:t>price-list</w:t>
      </w:r>
      <w:proofErr w:type="spellEnd"/>
      <w:r w:rsidR="00AB6256" w:rsidRPr="0094118C">
        <w:rPr>
          <w:rFonts w:ascii="Times New Roman" w:hAnsi="Times New Roman"/>
          <w:sz w:val="24"/>
          <w:szCs w:val="24"/>
        </w:rPr>
        <w:t>/?</w:t>
      </w:r>
      <w:proofErr w:type="spellStart"/>
      <w:r w:rsidR="00AB6256" w:rsidRPr="0094118C">
        <w:rPr>
          <w:rFonts w:ascii="Times New Roman" w:hAnsi="Times New Roman"/>
          <w:sz w:val="24"/>
          <w:szCs w:val="24"/>
        </w:rPr>
        <w:t>utm_source</w:t>
      </w:r>
      <w:proofErr w:type="spellEnd"/>
      <w:r w:rsidR="00AB6256" w:rsidRPr="0094118C">
        <w:rPr>
          <w:rFonts w:ascii="Times New Roman" w:hAnsi="Times New Roman"/>
          <w:sz w:val="24"/>
          <w:szCs w:val="24"/>
        </w:rPr>
        <w:t>&gt;</w:t>
      </w:r>
      <w:r w:rsidR="005C70DA">
        <w:rPr>
          <w:rFonts w:ascii="Times New Roman" w:hAnsi="Times New Roman"/>
          <w:sz w:val="24"/>
          <w:szCs w:val="24"/>
        </w:rPr>
        <w:t>.</w:t>
      </w:r>
      <w:r w:rsidR="00AB6256" w:rsidRPr="0094118C">
        <w:rPr>
          <w:rFonts w:ascii="Times New Roman" w:hAnsi="Times New Roman"/>
          <w:sz w:val="24"/>
          <w:szCs w:val="24"/>
        </w:rPr>
        <w:t xml:space="preserve"> Acesso em: 22 out. 2025.</w:t>
      </w:r>
      <w:bookmarkEnd w:id="215"/>
    </w:p>
    <w:p w14:paraId="571F6CD4" w14:textId="77777777" w:rsidR="00E709C8" w:rsidRPr="0094118C" w:rsidRDefault="00E709C8" w:rsidP="0094118C">
      <w:pPr>
        <w:rPr>
          <w:rFonts w:ascii="Times New Roman" w:hAnsi="Times New Roman"/>
          <w:sz w:val="24"/>
          <w:szCs w:val="24"/>
        </w:rPr>
      </w:pPr>
    </w:p>
    <w:p w14:paraId="4014AE14" w14:textId="77777777" w:rsidR="00E709C8" w:rsidRPr="0094118C" w:rsidRDefault="00E709C8" w:rsidP="0094118C">
      <w:pPr>
        <w:rPr>
          <w:rFonts w:ascii="Times New Roman" w:hAnsi="Times New Roman"/>
          <w:sz w:val="24"/>
          <w:szCs w:val="24"/>
        </w:rPr>
      </w:pPr>
      <w:r w:rsidRPr="0094118C">
        <w:rPr>
          <w:rFonts w:ascii="Times New Roman" w:hAnsi="Times New Roman"/>
          <w:sz w:val="24"/>
          <w:szCs w:val="24"/>
        </w:rPr>
        <w:t xml:space="preserve">PEREIRA, Júnior. </w:t>
      </w:r>
      <w:r w:rsidRPr="0094118C">
        <w:rPr>
          <w:rFonts w:ascii="Times New Roman" w:hAnsi="Times New Roman"/>
          <w:b/>
          <w:sz w:val="24"/>
          <w:szCs w:val="24"/>
        </w:rPr>
        <w:t>O contrato de guarda na utilização de estacionamento privado – Uma abordagem aos direitos do consumidor</w:t>
      </w:r>
      <w:r w:rsidRPr="0094118C">
        <w:rPr>
          <w:rFonts w:ascii="Times New Roman" w:hAnsi="Times New Roman"/>
          <w:sz w:val="24"/>
          <w:szCs w:val="24"/>
        </w:rPr>
        <w:t xml:space="preserve">. 2023. 66 p. Trabalho de Conclusão de Curso - (Bacharelado em Direito) - Centro Universitário Natalense </w:t>
      </w:r>
      <w:proofErr w:type="spellStart"/>
      <w:r w:rsidRPr="0094118C">
        <w:rPr>
          <w:rFonts w:ascii="Times New Roman" w:hAnsi="Times New Roman"/>
          <w:sz w:val="24"/>
          <w:szCs w:val="24"/>
        </w:rPr>
        <w:t>Uniceuna</w:t>
      </w:r>
      <w:proofErr w:type="spellEnd"/>
      <w:r w:rsidRPr="0094118C">
        <w:rPr>
          <w:rFonts w:ascii="Times New Roman" w:hAnsi="Times New Roman"/>
          <w:sz w:val="24"/>
          <w:szCs w:val="24"/>
        </w:rPr>
        <w:t xml:space="preserve">, Natal, 2023. Disponível em: &lt;https://www.uniceuna.com.br/aluno/arquivos/tcc/direito/tcc_jair_justino.pdf&gt;. Acesso em: 14 set. 2025. </w:t>
      </w:r>
    </w:p>
    <w:p w14:paraId="74670B0E" w14:textId="77777777" w:rsidR="00E709C8" w:rsidRPr="0094118C" w:rsidRDefault="00E709C8" w:rsidP="0094118C">
      <w:pPr>
        <w:rPr>
          <w:rFonts w:ascii="Times New Roman" w:hAnsi="Times New Roman"/>
          <w:sz w:val="24"/>
          <w:szCs w:val="24"/>
        </w:rPr>
      </w:pPr>
    </w:p>
    <w:p w14:paraId="30201777" w14:textId="7C7DAD08" w:rsidR="00E709C8" w:rsidRPr="0094118C" w:rsidRDefault="00E709C8" w:rsidP="0094118C">
      <w:pPr>
        <w:rPr>
          <w:rFonts w:ascii="Times New Roman" w:hAnsi="Times New Roman"/>
          <w:sz w:val="24"/>
          <w:szCs w:val="24"/>
        </w:rPr>
      </w:pPr>
      <w:bookmarkStart w:id="216" w:name="_Toc213616162"/>
      <w:r w:rsidRPr="0094118C">
        <w:rPr>
          <w:rFonts w:ascii="Times New Roman" w:hAnsi="Times New Roman"/>
          <w:sz w:val="24"/>
          <w:szCs w:val="24"/>
        </w:rPr>
        <w:t xml:space="preserve">PREFEITURA DE SÃO PAULO. </w:t>
      </w:r>
      <w:r w:rsidRPr="0094118C">
        <w:rPr>
          <w:rFonts w:ascii="Times New Roman" w:hAnsi="Times New Roman"/>
          <w:b/>
          <w:sz w:val="24"/>
          <w:szCs w:val="24"/>
        </w:rPr>
        <w:t xml:space="preserve">Programa </w:t>
      </w:r>
      <w:proofErr w:type="spellStart"/>
      <w:r w:rsidRPr="0094118C">
        <w:rPr>
          <w:rFonts w:ascii="Times New Roman" w:hAnsi="Times New Roman"/>
          <w:b/>
          <w:i/>
          <w:iCs/>
          <w:sz w:val="24"/>
          <w:szCs w:val="24"/>
        </w:rPr>
        <w:t>Smart</w:t>
      </w:r>
      <w:proofErr w:type="spellEnd"/>
      <w:r w:rsidRPr="0094118C">
        <w:rPr>
          <w:rFonts w:ascii="Times New Roman" w:hAnsi="Times New Roman"/>
          <w:b/>
          <w:sz w:val="24"/>
          <w:szCs w:val="24"/>
        </w:rPr>
        <w:t xml:space="preserve"> Pampa, Prefeitura de São Paulo, Secretaria Municipal de Segurança Urbana</w:t>
      </w:r>
      <w:r w:rsidR="005C70DA">
        <w:rPr>
          <w:rFonts w:ascii="Times New Roman" w:hAnsi="Times New Roman"/>
          <w:sz w:val="24"/>
          <w:szCs w:val="24"/>
        </w:rPr>
        <w:t>. Prefeitura de São Paulo. São Paulo, 2025.</w:t>
      </w:r>
      <w:r w:rsidRPr="0094118C">
        <w:rPr>
          <w:rFonts w:ascii="Times New Roman" w:hAnsi="Times New Roman"/>
          <w:sz w:val="24"/>
          <w:szCs w:val="24"/>
        </w:rPr>
        <w:t xml:space="preserve"> Disponível em:</w:t>
      </w:r>
      <w:r w:rsidR="00F26F46">
        <w:rPr>
          <w:rFonts w:ascii="Times New Roman" w:hAnsi="Times New Roman"/>
          <w:sz w:val="24"/>
          <w:szCs w:val="24"/>
        </w:rPr>
        <w:t xml:space="preserve"> </w:t>
      </w:r>
      <w:r w:rsidRPr="0094118C">
        <w:rPr>
          <w:rFonts w:ascii="Times New Roman" w:hAnsi="Times New Roman"/>
          <w:sz w:val="24"/>
          <w:szCs w:val="24"/>
        </w:rPr>
        <w:t>&lt;</w:t>
      </w:r>
      <w:r w:rsidR="00F26F46" w:rsidRPr="00F26F46">
        <w:rPr>
          <w:rFonts w:ascii="Times New Roman" w:hAnsi="Times New Roman"/>
          <w:sz w:val="24"/>
          <w:szCs w:val="24"/>
        </w:rPr>
        <w:t>https://tinyurl.com/4yh9p9me</w:t>
      </w:r>
      <w:r w:rsidRPr="0094118C">
        <w:rPr>
          <w:rFonts w:ascii="Times New Roman" w:hAnsi="Times New Roman"/>
          <w:sz w:val="24"/>
          <w:szCs w:val="24"/>
        </w:rPr>
        <w:t>&gt;</w:t>
      </w:r>
      <w:r w:rsidR="00F26F46">
        <w:rPr>
          <w:rFonts w:ascii="Times New Roman" w:hAnsi="Times New Roman"/>
          <w:sz w:val="24"/>
          <w:szCs w:val="24"/>
        </w:rPr>
        <w:t>.</w:t>
      </w:r>
      <w:r w:rsidRPr="0094118C">
        <w:rPr>
          <w:rFonts w:ascii="Times New Roman" w:hAnsi="Times New Roman"/>
          <w:sz w:val="24"/>
          <w:szCs w:val="24"/>
        </w:rPr>
        <w:t xml:space="preserve"> Acesso em 09. out 2025.</w:t>
      </w:r>
      <w:bookmarkEnd w:id="216"/>
    </w:p>
    <w:p w14:paraId="25C3BC29" w14:textId="77777777" w:rsidR="004E1A12" w:rsidRPr="0094118C" w:rsidRDefault="004E1A12" w:rsidP="0094118C">
      <w:pPr>
        <w:rPr>
          <w:rFonts w:ascii="Times New Roman" w:hAnsi="Times New Roman"/>
          <w:sz w:val="24"/>
          <w:szCs w:val="24"/>
        </w:rPr>
      </w:pPr>
    </w:p>
    <w:p w14:paraId="749717EE" w14:textId="7C640E5A" w:rsidR="00E709C8" w:rsidRPr="0094118C" w:rsidRDefault="00E709C8" w:rsidP="0094118C">
      <w:pPr>
        <w:rPr>
          <w:rFonts w:ascii="Times New Roman" w:hAnsi="Times New Roman"/>
          <w:sz w:val="24"/>
          <w:szCs w:val="24"/>
        </w:rPr>
      </w:pPr>
      <w:bookmarkStart w:id="217" w:name="_Toc213616163"/>
      <w:r w:rsidRPr="0094118C">
        <w:rPr>
          <w:rFonts w:ascii="Times New Roman" w:hAnsi="Times New Roman"/>
          <w:sz w:val="24"/>
          <w:szCs w:val="24"/>
        </w:rPr>
        <w:t xml:space="preserve">PREFEITURA DE SÃO PAULO. </w:t>
      </w:r>
      <w:r w:rsidRPr="0094118C">
        <w:rPr>
          <w:rFonts w:ascii="Times New Roman" w:hAnsi="Times New Roman"/>
          <w:b/>
          <w:sz w:val="24"/>
          <w:szCs w:val="24"/>
        </w:rPr>
        <w:t>São Paulo registra menor número de assassinatos e de roubos de carros em 24 anos</w:t>
      </w:r>
      <w:r w:rsidRPr="0094118C">
        <w:rPr>
          <w:rFonts w:ascii="Times New Roman" w:hAnsi="Times New Roman"/>
          <w:sz w:val="24"/>
          <w:szCs w:val="24"/>
        </w:rPr>
        <w:t>. Prefeitura de São Paulo, Secretaria Municipal de Segurança Urbana. São Paulo, 5 de fev. 2025. Disponível em</w:t>
      </w:r>
      <w:r w:rsidR="0094565C" w:rsidRPr="0094118C">
        <w:rPr>
          <w:rFonts w:ascii="Times New Roman" w:hAnsi="Times New Roman"/>
          <w:sz w:val="24"/>
          <w:szCs w:val="24"/>
        </w:rPr>
        <w:t xml:space="preserve">: </w:t>
      </w:r>
      <w:r w:rsidRPr="0094118C">
        <w:rPr>
          <w:rFonts w:ascii="Times New Roman" w:hAnsi="Times New Roman"/>
          <w:sz w:val="24"/>
          <w:szCs w:val="24"/>
        </w:rPr>
        <w:t>&lt;</w:t>
      </w:r>
      <w:r w:rsidR="00F26F46" w:rsidRPr="00F26F46">
        <w:rPr>
          <w:rFonts w:ascii="Times New Roman" w:hAnsi="Times New Roman"/>
          <w:sz w:val="24"/>
          <w:szCs w:val="24"/>
        </w:rPr>
        <w:t>https://tinyurl.com/ytxb56a2</w:t>
      </w:r>
      <w:r w:rsidRPr="0094118C">
        <w:rPr>
          <w:rFonts w:ascii="Times New Roman" w:hAnsi="Times New Roman"/>
          <w:sz w:val="24"/>
          <w:szCs w:val="24"/>
        </w:rPr>
        <w:t>&gt;. Acesso em 9 out. 2025.</w:t>
      </w:r>
      <w:bookmarkEnd w:id="217"/>
    </w:p>
    <w:p w14:paraId="03127ACC" w14:textId="77777777" w:rsidR="0094565C" w:rsidRPr="0094118C" w:rsidRDefault="0094565C" w:rsidP="0094118C">
      <w:pPr>
        <w:rPr>
          <w:rFonts w:ascii="Times New Roman" w:hAnsi="Times New Roman"/>
          <w:sz w:val="24"/>
          <w:szCs w:val="24"/>
        </w:rPr>
      </w:pPr>
    </w:p>
    <w:p w14:paraId="2768B383" w14:textId="445DAD42" w:rsidR="003507A5" w:rsidRPr="0094118C" w:rsidRDefault="004B0990" w:rsidP="0094118C">
      <w:pPr>
        <w:rPr>
          <w:rFonts w:ascii="Times New Roman" w:hAnsi="Times New Roman"/>
          <w:sz w:val="24"/>
          <w:szCs w:val="24"/>
        </w:rPr>
      </w:pPr>
      <w:r w:rsidRPr="0094118C">
        <w:rPr>
          <w:rFonts w:ascii="Times New Roman" w:hAnsi="Times New Roman"/>
          <w:sz w:val="24"/>
          <w:szCs w:val="24"/>
        </w:rPr>
        <w:t>RECORD.</w:t>
      </w:r>
      <w:r w:rsidR="003507A5" w:rsidRPr="0094118C">
        <w:rPr>
          <w:rFonts w:ascii="Times New Roman" w:hAnsi="Times New Roman"/>
          <w:sz w:val="24"/>
          <w:szCs w:val="24"/>
        </w:rPr>
        <w:t xml:space="preserve"> </w:t>
      </w:r>
      <w:r w:rsidR="003507A5" w:rsidRPr="0094118C">
        <w:rPr>
          <w:rFonts w:ascii="Times New Roman" w:hAnsi="Times New Roman"/>
          <w:b/>
          <w:bCs/>
          <w:sz w:val="24"/>
          <w:szCs w:val="24"/>
        </w:rPr>
        <w:t>Motoristas de aplicativo enfrentam aumento da violência e insegurança nas ruas.</w:t>
      </w:r>
      <w:r w:rsidR="003507A5" w:rsidRPr="0094118C">
        <w:rPr>
          <w:rFonts w:ascii="Times New Roman" w:hAnsi="Times New Roman"/>
          <w:sz w:val="24"/>
          <w:szCs w:val="24"/>
        </w:rPr>
        <w:t xml:space="preserve"> </w:t>
      </w:r>
      <w:r w:rsidR="005C70DA">
        <w:rPr>
          <w:rFonts w:ascii="Times New Roman" w:hAnsi="Times New Roman"/>
          <w:sz w:val="24"/>
          <w:szCs w:val="24"/>
        </w:rPr>
        <w:t>Record. 0</w:t>
      </w:r>
      <w:r w:rsidR="003507A5" w:rsidRPr="0094118C">
        <w:rPr>
          <w:rFonts w:ascii="Times New Roman" w:hAnsi="Times New Roman"/>
          <w:sz w:val="24"/>
          <w:szCs w:val="24"/>
        </w:rPr>
        <w:t xml:space="preserve">1 </w:t>
      </w:r>
      <w:r w:rsidR="005C70DA">
        <w:rPr>
          <w:rFonts w:ascii="Times New Roman" w:hAnsi="Times New Roman"/>
          <w:sz w:val="24"/>
          <w:szCs w:val="24"/>
        </w:rPr>
        <w:t>out</w:t>
      </w:r>
      <w:r w:rsidR="003507A5" w:rsidRPr="0094118C">
        <w:rPr>
          <w:rFonts w:ascii="Times New Roman" w:hAnsi="Times New Roman"/>
          <w:sz w:val="24"/>
          <w:szCs w:val="24"/>
        </w:rPr>
        <w:t xml:space="preserve">. 2025. </w:t>
      </w:r>
      <w:r w:rsidR="005C70DA">
        <w:rPr>
          <w:rFonts w:ascii="Times New Roman" w:hAnsi="Times New Roman"/>
          <w:sz w:val="24"/>
          <w:szCs w:val="24"/>
        </w:rPr>
        <w:t xml:space="preserve">São Paulo, 2025. </w:t>
      </w:r>
      <w:r w:rsidR="003507A5" w:rsidRPr="0094118C">
        <w:rPr>
          <w:rFonts w:ascii="Times New Roman" w:hAnsi="Times New Roman"/>
          <w:sz w:val="24"/>
          <w:szCs w:val="24"/>
        </w:rPr>
        <w:t xml:space="preserve">Disponível em: </w:t>
      </w:r>
      <w:r w:rsidR="00F26F46">
        <w:rPr>
          <w:rFonts w:ascii="Times New Roman" w:hAnsi="Times New Roman"/>
          <w:sz w:val="24"/>
          <w:szCs w:val="24"/>
        </w:rPr>
        <w:t>&lt;</w:t>
      </w:r>
      <w:r w:rsidR="00F26F46" w:rsidRPr="00F26F46">
        <w:rPr>
          <w:rFonts w:ascii="Times New Roman" w:hAnsi="Times New Roman"/>
          <w:sz w:val="24"/>
          <w:szCs w:val="24"/>
        </w:rPr>
        <w:t>https://tinyurl.com/mrbzyp94</w:t>
      </w:r>
      <w:r w:rsidR="003507A5" w:rsidRPr="0094118C">
        <w:rPr>
          <w:rFonts w:ascii="Times New Roman" w:hAnsi="Times New Roman"/>
          <w:sz w:val="24"/>
          <w:szCs w:val="24"/>
        </w:rPr>
        <w:t>&gt;</w:t>
      </w:r>
      <w:r w:rsidR="005C70DA">
        <w:rPr>
          <w:rFonts w:ascii="Times New Roman" w:hAnsi="Times New Roman"/>
          <w:sz w:val="24"/>
          <w:szCs w:val="24"/>
        </w:rPr>
        <w:t xml:space="preserve">. </w:t>
      </w:r>
      <w:r w:rsidR="003507A5" w:rsidRPr="0094118C">
        <w:rPr>
          <w:rFonts w:ascii="Times New Roman" w:hAnsi="Times New Roman"/>
          <w:sz w:val="24"/>
          <w:szCs w:val="24"/>
        </w:rPr>
        <w:t>Acesso em: 9 out. 2025.</w:t>
      </w:r>
    </w:p>
    <w:p w14:paraId="374BFC12" w14:textId="77777777" w:rsidR="003C635C" w:rsidRPr="0094118C" w:rsidRDefault="003C635C" w:rsidP="0094118C">
      <w:pPr>
        <w:rPr>
          <w:rFonts w:ascii="Times New Roman" w:hAnsi="Times New Roman"/>
          <w:sz w:val="24"/>
          <w:szCs w:val="24"/>
        </w:rPr>
      </w:pPr>
    </w:p>
    <w:p w14:paraId="5D3568BC" w14:textId="73891AF9" w:rsidR="00C03C0C" w:rsidRPr="0094118C" w:rsidRDefault="00C03C0C" w:rsidP="0094118C">
      <w:pPr>
        <w:rPr>
          <w:rFonts w:ascii="Times New Roman" w:hAnsi="Times New Roman"/>
          <w:sz w:val="24"/>
          <w:szCs w:val="24"/>
        </w:rPr>
      </w:pPr>
      <w:r w:rsidRPr="0094118C">
        <w:rPr>
          <w:rFonts w:ascii="Times New Roman" w:hAnsi="Times New Roman"/>
          <w:sz w:val="24"/>
          <w:szCs w:val="24"/>
        </w:rPr>
        <w:t xml:space="preserve">SOUZA, Neto. </w:t>
      </w:r>
      <w:r w:rsidRPr="0094118C">
        <w:rPr>
          <w:rFonts w:ascii="Times New Roman" w:hAnsi="Times New Roman"/>
          <w:b/>
          <w:sz w:val="24"/>
          <w:szCs w:val="24"/>
        </w:rPr>
        <w:t>Espaço urbano e criminalidade. Uma análise para o entorno do metrô Butantã – São Paulo/SP.</w:t>
      </w:r>
      <w:r w:rsidRPr="0094118C">
        <w:rPr>
          <w:rFonts w:ascii="Times New Roman" w:hAnsi="Times New Roman"/>
          <w:sz w:val="24"/>
          <w:szCs w:val="24"/>
        </w:rPr>
        <w:t xml:space="preserve"> 2023. Tese (Doutorado em Arquitetura e Urbanismo) - Universidade de São Paulo, São Paulo, 2023. Disponível em: &lt;</w:t>
      </w:r>
      <w:r w:rsidR="00F26F46" w:rsidRPr="00F26F46">
        <w:rPr>
          <w:rFonts w:ascii="Times New Roman" w:hAnsi="Times New Roman"/>
          <w:sz w:val="24"/>
          <w:szCs w:val="24"/>
        </w:rPr>
        <w:t>https://tinyurl.com/5eteayfr</w:t>
      </w:r>
      <w:r w:rsidRPr="0094118C">
        <w:rPr>
          <w:rFonts w:ascii="Times New Roman" w:hAnsi="Times New Roman"/>
          <w:sz w:val="24"/>
          <w:szCs w:val="24"/>
        </w:rPr>
        <w:t>&gt;.  Acesso em: 14 set. 2025.</w:t>
      </w:r>
    </w:p>
    <w:p w14:paraId="59B697B5" w14:textId="77777777" w:rsidR="00E709C8" w:rsidRPr="0094118C" w:rsidRDefault="00E709C8" w:rsidP="0094118C">
      <w:pPr>
        <w:rPr>
          <w:rFonts w:ascii="Times New Roman" w:hAnsi="Times New Roman"/>
          <w:sz w:val="24"/>
          <w:szCs w:val="24"/>
        </w:rPr>
      </w:pPr>
    </w:p>
    <w:p w14:paraId="3135F8BB" w14:textId="58CC9457" w:rsidR="00AB6256" w:rsidRPr="0094118C" w:rsidRDefault="00AB6256" w:rsidP="0094118C">
      <w:pPr>
        <w:rPr>
          <w:rFonts w:ascii="Times New Roman" w:hAnsi="Times New Roman"/>
          <w:sz w:val="24"/>
          <w:szCs w:val="24"/>
        </w:rPr>
      </w:pPr>
      <w:r w:rsidRPr="0094118C">
        <w:rPr>
          <w:rFonts w:ascii="Times New Roman" w:hAnsi="Times New Roman"/>
          <w:sz w:val="24"/>
          <w:szCs w:val="24"/>
        </w:rPr>
        <w:t xml:space="preserve">SQL </w:t>
      </w:r>
      <w:r w:rsidRPr="0094118C">
        <w:rPr>
          <w:rFonts w:ascii="Times New Roman" w:hAnsi="Times New Roman"/>
          <w:i/>
          <w:iCs/>
          <w:sz w:val="24"/>
          <w:szCs w:val="24"/>
        </w:rPr>
        <w:t>SERVER</w:t>
      </w:r>
      <w:r w:rsidRPr="0094118C">
        <w:rPr>
          <w:rFonts w:ascii="Times New Roman" w:hAnsi="Times New Roman"/>
          <w:sz w:val="24"/>
          <w:szCs w:val="24"/>
        </w:rPr>
        <w:t xml:space="preserve">. </w:t>
      </w:r>
      <w:r w:rsidRPr="005B44ED">
        <w:rPr>
          <w:rFonts w:ascii="Times New Roman" w:hAnsi="Times New Roman"/>
          <w:b/>
          <w:bCs/>
          <w:i/>
          <w:iCs/>
          <w:sz w:val="24"/>
          <w:szCs w:val="24"/>
          <w:lang w:val="en-US"/>
        </w:rPr>
        <w:t>Microsoft SQL Server downloads</w:t>
      </w:r>
      <w:r w:rsidRPr="005B44ED">
        <w:rPr>
          <w:rFonts w:ascii="Times New Roman" w:hAnsi="Times New Roman"/>
          <w:sz w:val="24"/>
          <w:szCs w:val="24"/>
          <w:lang w:val="en-US"/>
        </w:rPr>
        <w:t xml:space="preserve">. </w:t>
      </w:r>
      <w:r w:rsidR="005C70DA" w:rsidRPr="005B44ED">
        <w:rPr>
          <w:rFonts w:ascii="Times New Roman" w:hAnsi="Times New Roman"/>
          <w:sz w:val="24"/>
          <w:szCs w:val="24"/>
          <w:lang w:val="en-US"/>
        </w:rPr>
        <w:t xml:space="preserve">Microsoft. </w:t>
      </w:r>
      <w:r w:rsidR="005C70DA">
        <w:rPr>
          <w:rFonts w:ascii="Times New Roman" w:hAnsi="Times New Roman"/>
          <w:sz w:val="24"/>
          <w:szCs w:val="24"/>
        </w:rPr>
        <w:t xml:space="preserve">2025. </w:t>
      </w:r>
      <w:r w:rsidRPr="0094118C">
        <w:rPr>
          <w:rFonts w:ascii="Times New Roman" w:hAnsi="Times New Roman"/>
          <w:sz w:val="24"/>
          <w:szCs w:val="24"/>
        </w:rPr>
        <w:t>Disponível em: &lt;https://www.microsoft.com/en-us/sql-server/sql-server-downloads?utm_source&gt;</w:t>
      </w:r>
      <w:r w:rsidR="005C70DA">
        <w:rPr>
          <w:rFonts w:ascii="Times New Roman" w:hAnsi="Times New Roman"/>
          <w:sz w:val="24"/>
          <w:szCs w:val="24"/>
        </w:rPr>
        <w:t>.</w:t>
      </w:r>
      <w:r w:rsidRPr="0094118C">
        <w:rPr>
          <w:rFonts w:ascii="Times New Roman" w:hAnsi="Times New Roman"/>
          <w:sz w:val="24"/>
          <w:szCs w:val="24"/>
        </w:rPr>
        <w:t xml:space="preserve"> Acesso em: 22 out. 2025.</w:t>
      </w:r>
    </w:p>
    <w:p w14:paraId="0DB1F750" w14:textId="77777777" w:rsidR="00AB6256" w:rsidRPr="0094118C" w:rsidRDefault="00AB6256" w:rsidP="0094118C">
      <w:pPr>
        <w:rPr>
          <w:rFonts w:ascii="Times New Roman" w:hAnsi="Times New Roman"/>
          <w:sz w:val="24"/>
          <w:szCs w:val="24"/>
        </w:rPr>
      </w:pPr>
    </w:p>
    <w:p w14:paraId="225F8DB3" w14:textId="0417FD01" w:rsidR="004E1A12" w:rsidRPr="0094118C" w:rsidRDefault="004E1A12" w:rsidP="0094118C">
      <w:pPr>
        <w:rPr>
          <w:rFonts w:ascii="Times New Roman" w:hAnsi="Times New Roman"/>
          <w:sz w:val="24"/>
          <w:szCs w:val="24"/>
        </w:rPr>
      </w:pPr>
      <w:r w:rsidRPr="0094118C">
        <w:rPr>
          <w:rFonts w:ascii="Times New Roman" w:hAnsi="Times New Roman"/>
          <w:sz w:val="24"/>
          <w:szCs w:val="24"/>
        </w:rPr>
        <w:t xml:space="preserve">TERRA. </w:t>
      </w:r>
      <w:r w:rsidRPr="0094118C">
        <w:rPr>
          <w:rFonts w:ascii="Times New Roman" w:hAnsi="Times New Roman"/>
          <w:b/>
          <w:bCs/>
          <w:sz w:val="24"/>
          <w:szCs w:val="24"/>
        </w:rPr>
        <w:t xml:space="preserve">Cresce número de roubos e furtos de veículos no Brasil. </w:t>
      </w:r>
      <w:r w:rsidR="005C70DA">
        <w:rPr>
          <w:rFonts w:ascii="Times New Roman" w:hAnsi="Times New Roman"/>
          <w:sz w:val="24"/>
          <w:szCs w:val="24"/>
        </w:rPr>
        <w:t>Terra, A</w:t>
      </w:r>
      <w:r w:rsidR="005C70DA" w:rsidRPr="005C70DA">
        <w:rPr>
          <w:rFonts w:ascii="Times New Roman" w:hAnsi="Times New Roman"/>
          <w:sz w:val="24"/>
          <w:szCs w:val="24"/>
        </w:rPr>
        <w:t>gora.</w:t>
      </w:r>
      <w:r w:rsidR="005C70DA">
        <w:rPr>
          <w:rFonts w:ascii="Times New Roman" w:hAnsi="Times New Roman"/>
          <w:b/>
          <w:bCs/>
          <w:sz w:val="24"/>
          <w:szCs w:val="24"/>
        </w:rPr>
        <w:t xml:space="preserve"> </w:t>
      </w:r>
      <w:r w:rsidRPr="0094118C">
        <w:rPr>
          <w:rFonts w:ascii="Times New Roman" w:hAnsi="Times New Roman"/>
          <w:sz w:val="24"/>
          <w:szCs w:val="24"/>
        </w:rPr>
        <w:t>27 set. 2023.</w:t>
      </w:r>
      <w:r w:rsidR="005C70DA">
        <w:rPr>
          <w:rFonts w:ascii="Times New Roman" w:hAnsi="Times New Roman"/>
          <w:sz w:val="24"/>
          <w:szCs w:val="24"/>
        </w:rPr>
        <w:t xml:space="preserve"> </w:t>
      </w:r>
      <w:r w:rsidRPr="0094118C">
        <w:rPr>
          <w:rFonts w:ascii="Times New Roman" w:hAnsi="Times New Roman"/>
          <w:sz w:val="24"/>
          <w:szCs w:val="24"/>
        </w:rPr>
        <w:t>Disponível em: &lt;</w:t>
      </w:r>
      <w:r w:rsidR="008119CF" w:rsidRPr="008119CF">
        <w:rPr>
          <w:rFonts w:ascii="Times New Roman" w:hAnsi="Times New Roman"/>
          <w:sz w:val="24"/>
          <w:szCs w:val="24"/>
        </w:rPr>
        <w:t>https://tinyurl.com/5t5cjyx5</w:t>
      </w:r>
      <w:r w:rsidRPr="0094118C">
        <w:rPr>
          <w:rFonts w:ascii="Times New Roman" w:hAnsi="Times New Roman"/>
          <w:sz w:val="24"/>
          <w:szCs w:val="24"/>
        </w:rPr>
        <w:t>&gt;</w:t>
      </w:r>
      <w:r w:rsidR="005C70DA">
        <w:rPr>
          <w:rFonts w:ascii="Times New Roman" w:hAnsi="Times New Roman"/>
          <w:sz w:val="24"/>
          <w:szCs w:val="24"/>
        </w:rPr>
        <w:t>.</w:t>
      </w:r>
      <w:r w:rsidRPr="0094118C">
        <w:rPr>
          <w:rFonts w:ascii="Times New Roman" w:hAnsi="Times New Roman"/>
          <w:sz w:val="24"/>
          <w:szCs w:val="24"/>
        </w:rPr>
        <w:t xml:space="preserve"> Acesso em: 2 nov. 2025.</w:t>
      </w:r>
    </w:p>
    <w:p w14:paraId="7D86AA0E" w14:textId="77777777" w:rsidR="004E1A12" w:rsidRPr="0094118C" w:rsidRDefault="004E1A12" w:rsidP="0094118C">
      <w:pPr>
        <w:rPr>
          <w:rFonts w:ascii="Times New Roman" w:hAnsi="Times New Roman"/>
          <w:sz w:val="24"/>
          <w:szCs w:val="24"/>
        </w:rPr>
      </w:pPr>
    </w:p>
    <w:p w14:paraId="4F653228" w14:textId="109CA423" w:rsidR="00E709C8" w:rsidRPr="0094118C" w:rsidRDefault="00E709C8" w:rsidP="0094118C">
      <w:pPr>
        <w:rPr>
          <w:rFonts w:ascii="Times New Roman" w:hAnsi="Times New Roman"/>
          <w:sz w:val="24"/>
          <w:szCs w:val="24"/>
        </w:rPr>
      </w:pPr>
      <w:r w:rsidRPr="0094118C">
        <w:rPr>
          <w:rFonts w:ascii="Times New Roman" w:hAnsi="Times New Roman"/>
          <w:sz w:val="24"/>
          <w:szCs w:val="24"/>
        </w:rPr>
        <w:t xml:space="preserve">TORRES, C. V., MATTOS, M. J. S., NASCIMENTO, T. G., de SOUZA, W. C., &amp; da SILVA, L. L. (2023). </w:t>
      </w:r>
      <w:r w:rsidRPr="0094118C">
        <w:rPr>
          <w:rFonts w:ascii="Times New Roman" w:hAnsi="Times New Roman"/>
          <w:b/>
          <w:bCs/>
          <w:i/>
          <w:iCs/>
          <w:sz w:val="24"/>
          <w:szCs w:val="24"/>
          <w:lang w:val="en-US"/>
        </w:rPr>
        <w:t>Risk Perception and Security Attitudes: The Role of Human Values on Brazilian Police Officers and Civilians. </w:t>
      </w:r>
      <w:proofErr w:type="spellStart"/>
      <w:r w:rsidRPr="005B44ED">
        <w:rPr>
          <w:rFonts w:ascii="Times New Roman" w:hAnsi="Times New Roman"/>
          <w:b/>
          <w:bCs/>
          <w:i/>
          <w:iCs/>
          <w:sz w:val="24"/>
          <w:szCs w:val="24"/>
        </w:rPr>
        <w:t>Journal</w:t>
      </w:r>
      <w:proofErr w:type="spellEnd"/>
      <w:r w:rsidRPr="005B44ED">
        <w:rPr>
          <w:rFonts w:ascii="Times New Roman" w:hAnsi="Times New Roman"/>
          <w:b/>
          <w:bCs/>
          <w:i/>
          <w:iCs/>
          <w:sz w:val="24"/>
          <w:szCs w:val="24"/>
        </w:rPr>
        <w:t xml:space="preserve"> </w:t>
      </w:r>
      <w:proofErr w:type="spellStart"/>
      <w:r w:rsidRPr="005B44ED">
        <w:rPr>
          <w:rFonts w:ascii="Times New Roman" w:hAnsi="Times New Roman"/>
          <w:b/>
          <w:bCs/>
          <w:i/>
          <w:iCs/>
          <w:sz w:val="24"/>
          <w:szCs w:val="24"/>
        </w:rPr>
        <w:t>of</w:t>
      </w:r>
      <w:proofErr w:type="spellEnd"/>
      <w:r w:rsidRPr="005B44ED">
        <w:rPr>
          <w:rFonts w:ascii="Times New Roman" w:hAnsi="Times New Roman"/>
          <w:b/>
          <w:bCs/>
          <w:i/>
          <w:iCs/>
          <w:sz w:val="24"/>
          <w:szCs w:val="24"/>
        </w:rPr>
        <w:t xml:space="preserve"> </w:t>
      </w:r>
      <w:proofErr w:type="spellStart"/>
      <w:r w:rsidRPr="005B44ED">
        <w:rPr>
          <w:rFonts w:ascii="Times New Roman" w:hAnsi="Times New Roman"/>
          <w:b/>
          <w:bCs/>
          <w:i/>
          <w:iCs/>
          <w:sz w:val="24"/>
          <w:szCs w:val="24"/>
        </w:rPr>
        <w:t>police</w:t>
      </w:r>
      <w:proofErr w:type="spellEnd"/>
      <w:r w:rsidRPr="005B44ED">
        <w:rPr>
          <w:rFonts w:ascii="Times New Roman" w:hAnsi="Times New Roman"/>
          <w:b/>
          <w:bCs/>
          <w:i/>
          <w:iCs/>
          <w:sz w:val="24"/>
          <w:szCs w:val="24"/>
        </w:rPr>
        <w:t xml:space="preserve"> </w:t>
      </w:r>
      <w:proofErr w:type="spellStart"/>
      <w:r w:rsidRPr="005B44ED">
        <w:rPr>
          <w:rFonts w:ascii="Times New Roman" w:hAnsi="Times New Roman"/>
          <w:b/>
          <w:bCs/>
          <w:i/>
          <w:iCs/>
          <w:sz w:val="24"/>
          <w:szCs w:val="24"/>
        </w:rPr>
        <w:t>and</w:t>
      </w:r>
      <w:proofErr w:type="spellEnd"/>
      <w:r w:rsidRPr="005B44ED">
        <w:rPr>
          <w:rFonts w:ascii="Times New Roman" w:hAnsi="Times New Roman"/>
          <w:b/>
          <w:bCs/>
          <w:i/>
          <w:iCs/>
          <w:sz w:val="24"/>
          <w:szCs w:val="24"/>
        </w:rPr>
        <w:t xml:space="preserve"> criminal </w:t>
      </w:r>
      <w:proofErr w:type="spellStart"/>
      <w:r w:rsidRPr="005B44ED">
        <w:rPr>
          <w:rFonts w:ascii="Times New Roman" w:hAnsi="Times New Roman"/>
          <w:b/>
          <w:bCs/>
          <w:i/>
          <w:iCs/>
          <w:sz w:val="24"/>
          <w:szCs w:val="24"/>
        </w:rPr>
        <w:t>psychology</w:t>
      </w:r>
      <w:proofErr w:type="spellEnd"/>
      <w:r w:rsidRPr="005B44ED">
        <w:rPr>
          <w:rFonts w:ascii="Times New Roman" w:hAnsi="Times New Roman"/>
          <w:sz w:val="24"/>
          <w:szCs w:val="24"/>
        </w:rPr>
        <w:t>, </w:t>
      </w:r>
      <w:r w:rsidRPr="005B44ED">
        <w:rPr>
          <w:rFonts w:ascii="Times New Roman" w:hAnsi="Times New Roman"/>
          <w:i/>
          <w:iCs/>
          <w:sz w:val="24"/>
          <w:szCs w:val="24"/>
        </w:rPr>
        <w:t>38</w:t>
      </w:r>
      <w:r w:rsidRPr="005B44ED">
        <w:rPr>
          <w:rFonts w:ascii="Times New Roman" w:hAnsi="Times New Roman"/>
          <w:sz w:val="24"/>
          <w:szCs w:val="24"/>
        </w:rPr>
        <w:t>(2), 353–368.</w:t>
      </w:r>
      <w:r w:rsidR="00F563C6" w:rsidRPr="005B44ED">
        <w:rPr>
          <w:rFonts w:ascii="Times New Roman" w:hAnsi="Times New Roman"/>
          <w:sz w:val="24"/>
          <w:szCs w:val="24"/>
        </w:rPr>
        <w:t xml:space="preserve"> </w:t>
      </w:r>
      <w:proofErr w:type="spellStart"/>
      <w:r w:rsidR="00F563C6" w:rsidRPr="005B44ED">
        <w:rPr>
          <w:rFonts w:ascii="Times New Roman" w:hAnsi="Times New Roman"/>
          <w:sz w:val="24"/>
          <w:szCs w:val="24"/>
        </w:rPr>
        <w:t>Brasilia</w:t>
      </w:r>
      <w:proofErr w:type="spellEnd"/>
      <w:r w:rsidR="00F563C6" w:rsidRPr="005B44ED">
        <w:rPr>
          <w:rFonts w:ascii="Times New Roman" w:hAnsi="Times New Roman"/>
          <w:sz w:val="24"/>
          <w:szCs w:val="24"/>
        </w:rPr>
        <w:t>, 202</w:t>
      </w:r>
      <w:r w:rsidR="009653B6" w:rsidRPr="005B44ED">
        <w:rPr>
          <w:rFonts w:ascii="Times New Roman" w:hAnsi="Times New Roman"/>
          <w:sz w:val="24"/>
          <w:szCs w:val="24"/>
        </w:rPr>
        <w:t>2</w:t>
      </w:r>
      <w:r w:rsidR="00F563C6" w:rsidRPr="005B44ED">
        <w:rPr>
          <w:rFonts w:ascii="Times New Roman" w:hAnsi="Times New Roman"/>
          <w:sz w:val="24"/>
          <w:szCs w:val="24"/>
        </w:rPr>
        <w:t>.</w:t>
      </w:r>
      <w:r w:rsidRPr="005B44ED">
        <w:rPr>
          <w:rFonts w:ascii="Times New Roman" w:hAnsi="Times New Roman"/>
          <w:sz w:val="24"/>
          <w:szCs w:val="24"/>
        </w:rPr>
        <w:t xml:space="preserve"> Disponível em: &lt;https://doi.org/10.1007/s11896-022-09511-z&gt;. </w:t>
      </w:r>
      <w:r w:rsidRPr="0094118C">
        <w:rPr>
          <w:rFonts w:ascii="Times New Roman" w:hAnsi="Times New Roman"/>
          <w:sz w:val="24"/>
          <w:szCs w:val="24"/>
        </w:rPr>
        <w:t>Acesso em: 22 out. 2025.</w:t>
      </w:r>
    </w:p>
    <w:p w14:paraId="22053ECB" w14:textId="77777777" w:rsidR="00C03C0C" w:rsidRPr="0094118C" w:rsidRDefault="00C03C0C" w:rsidP="0094118C">
      <w:pPr>
        <w:rPr>
          <w:rFonts w:ascii="Times New Roman" w:hAnsi="Times New Roman"/>
          <w:sz w:val="24"/>
          <w:szCs w:val="24"/>
        </w:rPr>
      </w:pPr>
    </w:p>
    <w:p w14:paraId="4D98E096" w14:textId="3D2C855D" w:rsidR="009B6839" w:rsidRPr="0094118C" w:rsidRDefault="009C4DE7" w:rsidP="0094118C">
      <w:pPr>
        <w:rPr>
          <w:rFonts w:ascii="Times New Roman" w:hAnsi="Times New Roman"/>
          <w:sz w:val="24"/>
          <w:szCs w:val="24"/>
        </w:rPr>
      </w:pPr>
      <w:bookmarkStart w:id="218" w:name="_Toc213616164"/>
      <w:r w:rsidRPr="0094118C">
        <w:rPr>
          <w:rFonts w:ascii="Times New Roman" w:hAnsi="Times New Roman"/>
          <w:sz w:val="24"/>
          <w:szCs w:val="24"/>
        </w:rPr>
        <w:t>VIEIRA</w:t>
      </w:r>
      <w:r w:rsidR="2F95D3EB" w:rsidRPr="0094118C">
        <w:rPr>
          <w:rFonts w:ascii="Times New Roman" w:hAnsi="Times New Roman"/>
          <w:sz w:val="24"/>
          <w:szCs w:val="24"/>
        </w:rPr>
        <w:t xml:space="preserve">, </w:t>
      </w:r>
      <w:r w:rsidR="5B8AE967" w:rsidRPr="0094118C">
        <w:rPr>
          <w:rFonts w:ascii="Times New Roman" w:hAnsi="Times New Roman"/>
          <w:sz w:val="24"/>
          <w:szCs w:val="24"/>
        </w:rPr>
        <w:t>Malu.</w:t>
      </w:r>
      <w:r w:rsidR="00A82795" w:rsidRPr="0094118C">
        <w:rPr>
          <w:rFonts w:ascii="Times New Roman" w:hAnsi="Times New Roman"/>
          <w:sz w:val="24"/>
          <w:szCs w:val="24"/>
        </w:rPr>
        <w:t xml:space="preserve"> </w:t>
      </w:r>
      <w:r w:rsidR="00A82795" w:rsidRPr="0094118C">
        <w:rPr>
          <w:rFonts w:ascii="Times New Roman" w:hAnsi="Times New Roman"/>
          <w:b/>
          <w:sz w:val="24"/>
          <w:szCs w:val="24"/>
        </w:rPr>
        <w:t xml:space="preserve">O desafio do trânsito em São Paulo: como melhorar a mobilidade urbana. </w:t>
      </w:r>
      <w:r w:rsidR="5B8AE967" w:rsidRPr="0094118C">
        <w:rPr>
          <w:rFonts w:ascii="Times New Roman" w:hAnsi="Times New Roman"/>
          <w:b/>
          <w:sz w:val="24"/>
          <w:szCs w:val="24"/>
        </w:rPr>
        <w:t>Jornal da USP</w:t>
      </w:r>
      <w:r w:rsidR="5B8AE967" w:rsidRPr="0094118C">
        <w:rPr>
          <w:rFonts w:ascii="Times New Roman" w:hAnsi="Times New Roman"/>
          <w:sz w:val="24"/>
          <w:szCs w:val="24"/>
        </w:rPr>
        <w:t xml:space="preserve">. </w:t>
      </w:r>
      <w:r w:rsidR="005C70DA">
        <w:rPr>
          <w:rFonts w:ascii="Times New Roman" w:hAnsi="Times New Roman"/>
          <w:sz w:val="24"/>
          <w:szCs w:val="24"/>
        </w:rPr>
        <w:t xml:space="preserve">Jornal da USP. </w:t>
      </w:r>
      <w:r w:rsidR="214524B6" w:rsidRPr="0094118C">
        <w:rPr>
          <w:rFonts w:ascii="Times New Roman" w:hAnsi="Times New Roman"/>
          <w:sz w:val="24"/>
          <w:szCs w:val="24"/>
        </w:rPr>
        <w:t>02</w:t>
      </w:r>
      <w:r w:rsidR="5AD4A532" w:rsidRPr="0094118C">
        <w:rPr>
          <w:rFonts w:ascii="Times New Roman" w:hAnsi="Times New Roman"/>
          <w:sz w:val="24"/>
          <w:szCs w:val="24"/>
        </w:rPr>
        <w:t>.</w:t>
      </w:r>
      <w:r w:rsidR="214524B6" w:rsidRPr="0094118C">
        <w:rPr>
          <w:rFonts w:ascii="Times New Roman" w:hAnsi="Times New Roman"/>
          <w:sz w:val="24"/>
          <w:szCs w:val="24"/>
        </w:rPr>
        <w:t xml:space="preserve"> dez. 2024.</w:t>
      </w:r>
      <w:r w:rsidR="005C70DA">
        <w:rPr>
          <w:rFonts w:ascii="Times New Roman" w:hAnsi="Times New Roman"/>
          <w:sz w:val="24"/>
          <w:szCs w:val="24"/>
        </w:rPr>
        <w:t xml:space="preserve"> São Paulo, 2024.</w:t>
      </w:r>
      <w:r w:rsidR="5B8AE967" w:rsidRPr="0094118C">
        <w:rPr>
          <w:rFonts w:ascii="Times New Roman" w:hAnsi="Times New Roman"/>
          <w:sz w:val="24"/>
          <w:szCs w:val="24"/>
        </w:rPr>
        <w:t xml:space="preserve"> </w:t>
      </w:r>
      <w:r w:rsidR="00A82795" w:rsidRPr="0094118C">
        <w:rPr>
          <w:rFonts w:ascii="Times New Roman" w:hAnsi="Times New Roman"/>
          <w:sz w:val="24"/>
          <w:szCs w:val="24"/>
        </w:rPr>
        <w:t>Disponível em: &lt;https://jornal.usp.br/atualidades/o-desafio-do-transito-em-sao-paulo-como-melhorar-a-mobilidade-urbana/&gt;. Acesso em: 5 set.</w:t>
      </w:r>
      <w:r w:rsidR="214524B6" w:rsidRPr="0094118C">
        <w:rPr>
          <w:rFonts w:ascii="Times New Roman" w:hAnsi="Times New Roman"/>
          <w:sz w:val="24"/>
          <w:szCs w:val="24"/>
        </w:rPr>
        <w:t xml:space="preserve"> </w:t>
      </w:r>
      <w:r w:rsidR="00A82795" w:rsidRPr="0094118C">
        <w:rPr>
          <w:rFonts w:ascii="Times New Roman" w:hAnsi="Times New Roman"/>
          <w:sz w:val="24"/>
          <w:szCs w:val="24"/>
        </w:rPr>
        <w:t>2025</w:t>
      </w:r>
      <w:r w:rsidR="003507A5" w:rsidRPr="0094118C">
        <w:rPr>
          <w:rFonts w:ascii="Times New Roman" w:hAnsi="Times New Roman"/>
          <w:sz w:val="24"/>
          <w:szCs w:val="24"/>
        </w:rPr>
        <w:t>.</w:t>
      </w:r>
      <w:bookmarkEnd w:id="218"/>
    </w:p>
    <w:p w14:paraId="37D088E0" w14:textId="77777777" w:rsidR="009B6839" w:rsidRPr="0094118C" w:rsidRDefault="009B6839" w:rsidP="0094118C">
      <w:pPr>
        <w:rPr>
          <w:rFonts w:ascii="Times New Roman" w:hAnsi="Times New Roman"/>
          <w:sz w:val="24"/>
          <w:szCs w:val="24"/>
        </w:rPr>
      </w:pPr>
    </w:p>
    <w:p w14:paraId="632E3778" w14:textId="491A1674" w:rsidR="009F595C" w:rsidRPr="0094118C" w:rsidRDefault="006B3DDE" w:rsidP="0094118C">
      <w:pPr>
        <w:rPr>
          <w:rFonts w:ascii="Times New Roman" w:hAnsi="Times New Roman"/>
          <w:sz w:val="24"/>
          <w:szCs w:val="24"/>
        </w:rPr>
      </w:pPr>
      <w:bookmarkStart w:id="219" w:name="_Toc213616165"/>
      <w:r w:rsidRPr="005B44ED">
        <w:rPr>
          <w:rFonts w:ascii="Times New Roman" w:hAnsi="Times New Roman"/>
          <w:i/>
          <w:iCs/>
          <w:sz w:val="24"/>
          <w:szCs w:val="24"/>
        </w:rPr>
        <w:lastRenderedPageBreak/>
        <w:t xml:space="preserve">MICROSOFT. </w:t>
      </w:r>
      <w:r w:rsidR="00AB6256" w:rsidRPr="005B44ED">
        <w:rPr>
          <w:rFonts w:ascii="Times New Roman" w:hAnsi="Times New Roman"/>
          <w:b/>
          <w:i/>
          <w:iCs/>
          <w:sz w:val="24"/>
          <w:szCs w:val="24"/>
        </w:rPr>
        <w:t xml:space="preserve">Download Visual Studio </w:t>
      </w:r>
      <w:proofErr w:type="spellStart"/>
      <w:r w:rsidR="00AB6256" w:rsidRPr="005B44ED">
        <w:rPr>
          <w:rFonts w:ascii="Times New Roman" w:hAnsi="Times New Roman"/>
          <w:b/>
          <w:i/>
          <w:iCs/>
          <w:sz w:val="24"/>
          <w:szCs w:val="24"/>
        </w:rPr>
        <w:t>Code</w:t>
      </w:r>
      <w:proofErr w:type="spellEnd"/>
      <w:r w:rsidR="00AB6256" w:rsidRPr="005B44ED">
        <w:rPr>
          <w:rFonts w:ascii="Times New Roman" w:hAnsi="Times New Roman"/>
          <w:sz w:val="24"/>
          <w:szCs w:val="24"/>
        </w:rPr>
        <w:t xml:space="preserve">. </w:t>
      </w:r>
      <w:r>
        <w:rPr>
          <w:rFonts w:ascii="Times New Roman" w:hAnsi="Times New Roman"/>
          <w:sz w:val="24"/>
          <w:szCs w:val="24"/>
        </w:rPr>
        <w:t xml:space="preserve">Microsoft. 2025. </w:t>
      </w:r>
      <w:r w:rsidR="00AB6256" w:rsidRPr="0094118C">
        <w:rPr>
          <w:rFonts w:ascii="Times New Roman" w:hAnsi="Times New Roman"/>
          <w:sz w:val="24"/>
          <w:szCs w:val="24"/>
        </w:rPr>
        <w:t>Disponível em: &lt;https://code.visualstudio.com/download&gt; Acesso em: 22 out. 2025.</w:t>
      </w:r>
      <w:bookmarkEnd w:id="219"/>
    </w:p>
    <w:p w14:paraId="1E7B7D6D" w14:textId="77777777" w:rsidR="009F595C" w:rsidRPr="0094118C" w:rsidRDefault="009F595C" w:rsidP="0094118C">
      <w:pPr>
        <w:rPr>
          <w:rFonts w:ascii="Times New Roman" w:hAnsi="Times New Roman"/>
          <w:sz w:val="24"/>
          <w:szCs w:val="24"/>
        </w:rPr>
      </w:pPr>
    </w:p>
    <w:p w14:paraId="158B456F" w14:textId="53829B23" w:rsidR="00E7553E" w:rsidRPr="0094118C" w:rsidRDefault="00E7553E" w:rsidP="0094118C">
      <w:pPr>
        <w:rPr>
          <w:rFonts w:ascii="Times New Roman" w:hAnsi="Times New Roman"/>
          <w:sz w:val="24"/>
          <w:szCs w:val="24"/>
        </w:rPr>
      </w:pPr>
      <w:r w:rsidRPr="0094118C">
        <w:rPr>
          <w:rFonts w:ascii="Times New Roman" w:hAnsi="Times New Roman"/>
          <w:sz w:val="24"/>
          <w:szCs w:val="24"/>
        </w:rPr>
        <w:t xml:space="preserve">VIVO. </w:t>
      </w:r>
      <w:r w:rsidRPr="0094118C">
        <w:rPr>
          <w:rFonts w:ascii="Times New Roman" w:hAnsi="Times New Roman"/>
          <w:b/>
          <w:bCs/>
          <w:sz w:val="24"/>
          <w:szCs w:val="24"/>
        </w:rPr>
        <w:t>Vivo fibra residencial.</w:t>
      </w:r>
      <w:r w:rsidRPr="0094118C">
        <w:rPr>
          <w:rFonts w:ascii="Times New Roman" w:hAnsi="Times New Roman"/>
          <w:sz w:val="24"/>
          <w:szCs w:val="24"/>
        </w:rPr>
        <w:t xml:space="preserve"> </w:t>
      </w:r>
      <w:r w:rsidR="006B3DDE">
        <w:rPr>
          <w:rFonts w:ascii="Times New Roman" w:hAnsi="Times New Roman"/>
          <w:sz w:val="24"/>
          <w:szCs w:val="24"/>
        </w:rPr>
        <w:t xml:space="preserve">Vivo. São Paulo, </w:t>
      </w:r>
      <w:r w:rsidRPr="0094118C">
        <w:rPr>
          <w:rFonts w:ascii="Times New Roman" w:hAnsi="Times New Roman"/>
          <w:sz w:val="24"/>
          <w:szCs w:val="24"/>
        </w:rPr>
        <w:t>2025. Disponível em: &lt;</w:t>
      </w:r>
      <w:r w:rsidR="008119CF" w:rsidRPr="008119CF">
        <w:rPr>
          <w:rFonts w:ascii="Times New Roman" w:hAnsi="Times New Roman"/>
          <w:sz w:val="24"/>
          <w:szCs w:val="24"/>
        </w:rPr>
        <w:t>https://tinyurl.com/4n2kw7ku</w:t>
      </w:r>
      <w:r w:rsidRPr="0094118C">
        <w:rPr>
          <w:rFonts w:ascii="Times New Roman" w:hAnsi="Times New Roman"/>
          <w:sz w:val="24"/>
          <w:szCs w:val="24"/>
        </w:rPr>
        <w:t>&gt; Acesso em: 2 nov. 2025.</w:t>
      </w:r>
    </w:p>
    <w:p w14:paraId="5AFA36BF" w14:textId="77777777" w:rsidR="00E7553E" w:rsidRPr="0094118C" w:rsidRDefault="00E7553E" w:rsidP="0094118C">
      <w:pPr>
        <w:rPr>
          <w:rFonts w:ascii="Times New Roman" w:hAnsi="Times New Roman"/>
          <w:sz w:val="24"/>
          <w:szCs w:val="24"/>
        </w:rPr>
      </w:pPr>
    </w:p>
    <w:p w14:paraId="6AADC645" w14:textId="6519B22F" w:rsidR="00617D30" w:rsidRPr="0094118C" w:rsidRDefault="006B3DDE" w:rsidP="0094118C">
      <w:pPr>
        <w:rPr>
          <w:rFonts w:ascii="Times New Roman" w:hAnsi="Times New Roman"/>
          <w:sz w:val="24"/>
          <w:szCs w:val="24"/>
        </w:rPr>
      </w:pPr>
      <w:bookmarkStart w:id="220" w:name="_Toc213616166"/>
      <w:r w:rsidRPr="005B44ED">
        <w:rPr>
          <w:rFonts w:ascii="Times New Roman" w:hAnsi="Times New Roman"/>
          <w:i/>
          <w:iCs/>
          <w:sz w:val="24"/>
          <w:szCs w:val="24"/>
        </w:rPr>
        <w:t>MICROSOFT</w:t>
      </w:r>
      <w:r w:rsidR="005F4F9D" w:rsidRPr="005B44ED">
        <w:rPr>
          <w:rFonts w:ascii="Times New Roman" w:hAnsi="Times New Roman"/>
          <w:sz w:val="24"/>
          <w:szCs w:val="24"/>
        </w:rPr>
        <w:t xml:space="preserve">. </w:t>
      </w:r>
      <w:r w:rsidR="005F4F9D" w:rsidRPr="005B44ED">
        <w:rPr>
          <w:rFonts w:ascii="Times New Roman" w:hAnsi="Times New Roman"/>
          <w:b/>
          <w:sz w:val="24"/>
          <w:szCs w:val="24"/>
        </w:rPr>
        <w:t xml:space="preserve">Comprar </w:t>
      </w:r>
      <w:r w:rsidR="005F4F9D" w:rsidRPr="005B44ED">
        <w:rPr>
          <w:rFonts w:ascii="Times New Roman" w:hAnsi="Times New Roman"/>
          <w:b/>
          <w:i/>
          <w:iCs/>
          <w:sz w:val="24"/>
          <w:szCs w:val="24"/>
        </w:rPr>
        <w:t>Windows</w:t>
      </w:r>
      <w:r w:rsidR="005F4F9D" w:rsidRPr="005B44ED">
        <w:rPr>
          <w:rFonts w:ascii="Times New Roman" w:hAnsi="Times New Roman"/>
          <w:b/>
          <w:sz w:val="24"/>
          <w:szCs w:val="24"/>
        </w:rPr>
        <w:t xml:space="preserve"> 11 </w:t>
      </w:r>
      <w:r w:rsidR="005F4F9D" w:rsidRPr="005B44ED">
        <w:rPr>
          <w:rFonts w:ascii="Times New Roman" w:hAnsi="Times New Roman"/>
          <w:b/>
          <w:i/>
          <w:iCs/>
          <w:sz w:val="24"/>
          <w:szCs w:val="24"/>
        </w:rPr>
        <w:t>Pro</w:t>
      </w:r>
      <w:r w:rsidR="005F4F9D" w:rsidRPr="005B44ED">
        <w:rPr>
          <w:rFonts w:ascii="Times New Roman" w:hAnsi="Times New Roman"/>
          <w:sz w:val="24"/>
          <w:szCs w:val="24"/>
        </w:rPr>
        <w:t xml:space="preserve">. </w:t>
      </w:r>
      <w:r w:rsidRPr="006B3DDE">
        <w:rPr>
          <w:rFonts w:ascii="Times New Roman" w:hAnsi="Times New Roman"/>
          <w:i/>
          <w:iCs/>
          <w:sz w:val="24"/>
          <w:szCs w:val="24"/>
        </w:rPr>
        <w:t>Microsoft</w:t>
      </w:r>
      <w:r>
        <w:rPr>
          <w:rFonts w:ascii="Times New Roman" w:hAnsi="Times New Roman"/>
          <w:sz w:val="24"/>
          <w:szCs w:val="24"/>
        </w:rPr>
        <w:t xml:space="preserve">. 2025. </w:t>
      </w:r>
      <w:r w:rsidR="005F4F9D" w:rsidRPr="0094118C">
        <w:rPr>
          <w:rFonts w:ascii="Times New Roman" w:hAnsi="Times New Roman"/>
          <w:sz w:val="24"/>
          <w:szCs w:val="24"/>
        </w:rPr>
        <w:t>Disponível em: &lt;https://www.microsoft.com/</w:t>
      </w:r>
      <w:proofErr w:type="spellStart"/>
      <w:r w:rsidR="005F4F9D" w:rsidRPr="0094118C">
        <w:rPr>
          <w:rFonts w:ascii="Times New Roman" w:hAnsi="Times New Roman"/>
          <w:sz w:val="24"/>
          <w:szCs w:val="24"/>
        </w:rPr>
        <w:t>pt-br</w:t>
      </w:r>
      <w:proofErr w:type="spellEnd"/>
      <w:r w:rsidR="005F4F9D" w:rsidRPr="0094118C">
        <w:rPr>
          <w:rFonts w:ascii="Times New Roman" w:hAnsi="Times New Roman"/>
          <w:sz w:val="24"/>
          <w:szCs w:val="24"/>
        </w:rPr>
        <w:t>/d/windows-11-pro/dg7gmgf0d8h4&gt; Acesso em: 22 out. 2025.</w:t>
      </w:r>
      <w:bookmarkEnd w:id="220"/>
    </w:p>
    <w:p w14:paraId="4366F7B4" w14:textId="77777777" w:rsidR="00F63073" w:rsidRDefault="00F63073" w:rsidP="007673DD">
      <w:pPr>
        <w:pStyle w:val="Ttulo"/>
      </w:pPr>
    </w:p>
    <w:p w14:paraId="1A320932" w14:textId="77777777" w:rsidR="00F63073" w:rsidRDefault="00F63073" w:rsidP="007673DD">
      <w:pPr>
        <w:pStyle w:val="Ttulo"/>
      </w:pPr>
    </w:p>
    <w:p w14:paraId="2BCBAAF0" w14:textId="77777777" w:rsidR="00F63073" w:rsidRDefault="00F63073" w:rsidP="007673DD">
      <w:pPr>
        <w:pStyle w:val="Ttulo"/>
      </w:pPr>
    </w:p>
    <w:p w14:paraId="4F0992EC" w14:textId="77777777" w:rsidR="00F63073" w:rsidRDefault="00F63073" w:rsidP="007673DD">
      <w:pPr>
        <w:pStyle w:val="Ttulo"/>
      </w:pPr>
    </w:p>
    <w:p w14:paraId="33465D3F" w14:textId="77777777" w:rsidR="00F63073" w:rsidRDefault="00F63073" w:rsidP="007673DD">
      <w:pPr>
        <w:pStyle w:val="Ttulo"/>
      </w:pPr>
    </w:p>
    <w:p w14:paraId="557C8267" w14:textId="77777777" w:rsidR="00F63073" w:rsidRDefault="00F63073" w:rsidP="007673DD">
      <w:pPr>
        <w:pStyle w:val="Ttulo"/>
      </w:pPr>
    </w:p>
    <w:p w14:paraId="5EB181E3" w14:textId="77777777" w:rsidR="00F563C6" w:rsidRDefault="00F563C6" w:rsidP="007673DD">
      <w:pPr>
        <w:pStyle w:val="Ttulo"/>
      </w:pPr>
    </w:p>
    <w:p w14:paraId="1463B460" w14:textId="77777777" w:rsidR="00F563C6" w:rsidRDefault="00F563C6" w:rsidP="007673DD">
      <w:pPr>
        <w:pStyle w:val="Ttulo"/>
      </w:pPr>
    </w:p>
    <w:p w14:paraId="240DBF4B" w14:textId="77777777" w:rsidR="00F563C6" w:rsidRDefault="00F563C6" w:rsidP="007673DD">
      <w:pPr>
        <w:pStyle w:val="Ttulo"/>
      </w:pPr>
    </w:p>
    <w:p w14:paraId="5EAA6EC4" w14:textId="77777777" w:rsidR="00F563C6" w:rsidRDefault="00F563C6" w:rsidP="007673DD">
      <w:pPr>
        <w:pStyle w:val="Ttulo"/>
      </w:pPr>
    </w:p>
    <w:p w14:paraId="73984781" w14:textId="77777777" w:rsidR="00F563C6" w:rsidRDefault="00F563C6" w:rsidP="007673DD">
      <w:pPr>
        <w:pStyle w:val="Ttulo"/>
      </w:pPr>
    </w:p>
    <w:p w14:paraId="6337D756" w14:textId="77777777" w:rsidR="00F563C6" w:rsidRDefault="00F563C6" w:rsidP="007673DD">
      <w:pPr>
        <w:pStyle w:val="Ttulo"/>
      </w:pPr>
    </w:p>
    <w:p w14:paraId="18DDA54A" w14:textId="77777777" w:rsidR="00F563C6" w:rsidRDefault="00F563C6" w:rsidP="007673DD">
      <w:pPr>
        <w:pStyle w:val="Ttulo"/>
      </w:pPr>
    </w:p>
    <w:p w14:paraId="07FE030B" w14:textId="77777777" w:rsidR="00F563C6" w:rsidRDefault="00F563C6" w:rsidP="007673DD">
      <w:pPr>
        <w:pStyle w:val="Ttulo"/>
      </w:pPr>
    </w:p>
    <w:p w14:paraId="3EB8DDFE" w14:textId="77777777" w:rsidR="00F563C6" w:rsidRDefault="00F563C6" w:rsidP="007673DD">
      <w:pPr>
        <w:pStyle w:val="Ttulo"/>
      </w:pPr>
    </w:p>
    <w:p w14:paraId="579AA511" w14:textId="77777777" w:rsidR="00F563C6" w:rsidRDefault="00F563C6" w:rsidP="007673DD">
      <w:pPr>
        <w:pStyle w:val="Ttulo"/>
      </w:pPr>
    </w:p>
    <w:p w14:paraId="2B869A46" w14:textId="77777777" w:rsidR="00F563C6" w:rsidRDefault="00F563C6" w:rsidP="007673DD">
      <w:pPr>
        <w:pStyle w:val="Ttulo"/>
      </w:pPr>
    </w:p>
    <w:p w14:paraId="04E490D7" w14:textId="77777777" w:rsidR="00F563C6" w:rsidRDefault="00F563C6" w:rsidP="007673DD">
      <w:pPr>
        <w:pStyle w:val="Ttulo"/>
      </w:pPr>
    </w:p>
    <w:p w14:paraId="0F012C65" w14:textId="77777777" w:rsidR="00F563C6" w:rsidRDefault="00F563C6" w:rsidP="007673DD">
      <w:pPr>
        <w:pStyle w:val="Ttulo"/>
      </w:pPr>
    </w:p>
    <w:p w14:paraId="54883E16" w14:textId="77777777" w:rsidR="00F563C6" w:rsidRDefault="00F563C6" w:rsidP="007673DD">
      <w:pPr>
        <w:pStyle w:val="Ttulo"/>
      </w:pPr>
    </w:p>
    <w:p w14:paraId="046A8047" w14:textId="77777777" w:rsidR="00F563C6" w:rsidRDefault="00F563C6" w:rsidP="007673DD">
      <w:pPr>
        <w:pStyle w:val="Ttulo"/>
      </w:pPr>
    </w:p>
    <w:p w14:paraId="7093F3AF" w14:textId="77777777" w:rsidR="00F563C6" w:rsidRDefault="00F563C6" w:rsidP="007673DD">
      <w:pPr>
        <w:pStyle w:val="Ttulo"/>
      </w:pPr>
    </w:p>
    <w:p w14:paraId="21BC5F7C" w14:textId="77777777" w:rsidR="00F563C6" w:rsidRDefault="00F563C6" w:rsidP="007673DD">
      <w:pPr>
        <w:pStyle w:val="Ttulo"/>
      </w:pPr>
    </w:p>
    <w:p w14:paraId="56ABF5C7" w14:textId="77777777" w:rsidR="00F563C6" w:rsidRDefault="00F563C6" w:rsidP="007673DD">
      <w:pPr>
        <w:pStyle w:val="Ttulo"/>
      </w:pPr>
    </w:p>
    <w:p w14:paraId="45FE94FB" w14:textId="77777777" w:rsidR="00F563C6" w:rsidRDefault="00F563C6" w:rsidP="007673DD">
      <w:pPr>
        <w:pStyle w:val="Ttulo"/>
      </w:pPr>
    </w:p>
    <w:p w14:paraId="5AE951FA" w14:textId="77777777" w:rsidR="00F563C6" w:rsidRDefault="00F563C6" w:rsidP="007673DD">
      <w:pPr>
        <w:pStyle w:val="Ttulo"/>
      </w:pPr>
    </w:p>
    <w:p w14:paraId="5A47C4FC" w14:textId="77777777" w:rsidR="00F563C6" w:rsidRDefault="00F563C6" w:rsidP="007673DD">
      <w:pPr>
        <w:pStyle w:val="Ttulo"/>
      </w:pPr>
    </w:p>
    <w:p w14:paraId="01523DB0" w14:textId="77777777" w:rsidR="00F563C6" w:rsidRDefault="00F563C6" w:rsidP="007673DD">
      <w:pPr>
        <w:pStyle w:val="Ttulo"/>
      </w:pPr>
    </w:p>
    <w:p w14:paraId="59D3E117" w14:textId="77777777" w:rsidR="00F563C6" w:rsidRDefault="00F563C6" w:rsidP="007673DD">
      <w:pPr>
        <w:pStyle w:val="Ttulo"/>
      </w:pPr>
    </w:p>
    <w:p w14:paraId="50BC25F2" w14:textId="77777777" w:rsidR="00F563C6" w:rsidRDefault="00F563C6" w:rsidP="007673DD">
      <w:pPr>
        <w:pStyle w:val="Ttulo"/>
      </w:pPr>
    </w:p>
    <w:p w14:paraId="3365F5EF" w14:textId="77777777" w:rsidR="00F563C6" w:rsidRDefault="00F563C6" w:rsidP="007673DD">
      <w:pPr>
        <w:pStyle w:val="Ttulo"/>
      </w:pPr>
    </w:p>
    <w:p w14:paraId="4A4B2D46" w14:textId="77777777" w:rsidR="00F563C6" w:rsidRDefault="00F563C6" w:rsidP="007673DD">
      <w:pPr>
        <w:pStyle w:val="Ttulo"/>
      </w:pPr>
    </w:p>
    <w:p w14:paraId="3DB74088" w14:textId="77777777" w:rsidR="00F563C6" w:rsidRDefault="00F563C6" w:rsidP="007673DD">
      <w:pPr>
        <w:pStyle w:val="Ttulo"/>
      </w:pPr>
    </w:p>
    <w:p w14:paraId="0587FE45" w14:textId="77777777" w:rsidR="00F563C6" w:rsidRDefault="00F563C6" w:rsidP="007673DD">
      <w:pPr>
        <w:pStyle w:val="Ttulo"/>
      </w:pPr>
    </w:p>
    <w:p w14:paraId="6A95CF0B" w14:textId="77777777" w:rsidR="00F563C6" w:rsidRDefault="00F563C6" w:rsidP="007673DD">
      <w:pPr>
        <w:pStyle w:val="Ttulo"/>
      </w:pPr>
    </w:p>
    <w:p w14:paraId="392664D8" w14:textId="77777777" w:rsidR="00F563C6" w:rsidRDefault="00F563C6" w:rsidP="007673DD">
      <w:pPr>
        <w:pStyle w:val="Ttulo"/>
      </w:pPr>
    </w:p>
    <w:p w14:paraId="332BE0A4" w14:textId="77777777" w:rsidR="00F563C6" w:rsidRDefault="00F563C6" w:rsidP="007673DD">
      <w:pPr>
        <w:pStyle w:val="Ttulo"/>
      </w:pPr>
    </w:p>
    <w:p w14:paraId="66E8A11B" w14:textId="77777777" w:rsidR="00F563C6" w:rsidRDefault="00F563C6" w:rsidP="007673DD">
      <w:pPr>
        <w:pStyle w:val="Ttulo"/>
      </w:pPr>
    </w:p>
    <w:p w14:paraId="6D8B67A5" w14:textId="77777777" w:rsidR="00F563C6" w:rsidRDefault="00F563C6" w:rsidP="007673DD">
      <w:pPr>
        <w:pStyle w:val="Ttulo"/>
      </w:pPr>
    </w:p>
    <w:p w14:paraId="00FADBFB" w14:textId="77777777" w:rsidR="00F563C6" w:rsidRDefault="00F563C6" w:rsidP="007673DD">
      <w:pPr>
        <w:pStyle w:val="Ttulo"/>
      </w:pPr>
    </w:p>
    <w:p w14:paraId="25E94B6E" w14:textId="77777777" w:rsidR="00F563C6" w:rsidRDefault="00F563C6" w:rsidP="007673DD">
      <w:pPr>
        <w:pStyle w:val="Ttulo"/>
      </w:pPr>
    </w:p>
    <w:p w14:paraId="4375FD42" w14:textId="77777777" w:rsidR="00F63073" w:rsidRPr="007673DD" w:rsidRDefault="00F63073" w:rsidP="007673DD">
      <w:pPr>
        <w:pStyle w:val="Ttulo"/>
      </w:pPr>
      <w:bookmarkStart w:id="221" w:name="_Toc213616167"/>
      <w:bookmarkStart w:id="222" w:name="_Toc214492769"/>
      <w:bookmarkStart w:id="223" w:name="_Toc226250657"/>
      <w:r w:rsidRPr="007673DD">
        <w:lastRenderedPageBreak/>
        <w:t>APÊNDICE</w:t>
      </w:r>
      <w:bookmarkEnd w:id="221"/>
      <w:bookmarkEnd w:id="222"/>
      <w:bookmarkEnd w:id="223"/>
    </w:p>
    <w:p w14:paraId="2FFACC22" w14:textId="77777777" w:rsidR="00F63073" w:rsidRDefault="00F63073" w:rsidP="007673DD">
      <w:pPr>
        <w:pStyle w:val="Ttulo"/>
        <w:spacing w:line="360" w:lineRule="auto"/>
        <w:ind w:firstLine="709"/>
      </w:pPr>
    </w:p>
    <w:p w14:paraId="3B4075E2" w14:textId="7F3CB170" w:rsidR="00F63073" w:rsidRDefault="007673DD" w:rsidP="007673D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xml:space="preserve">, incluindo-se </w:t>
      </w:r>
      <w:proofErr w:type="spellStart"/>
      <w:r w:rsidR="00F86D84">
        <w:rPr>
          <w:rFonts w:ascii="Times New Roman" w:hAnsi="Times New Roman"/>
          <w:sz w:val="24"/>
          <w:szCs w:val="24"/>
        </w:rPr>
        <w:t>ATAs</w:t>
      </w:r>
      <w:proofErr w:type="spellEnd"/>
      <w:r>
        <w:rPr>
          <w:rFonts w:ascii="Times New Roman" w:hAnsi="Times New Roman"/>
          <w:sz w:val="24"/>
          <w:szCs w:val="24"/>
        </w:rPr>
        <w:t xml:space="preserve"> de reuniões com professores, os termos de uso do projeto e demais orientações.</w:t>
      </w:r>
    </w:p>
    <w:p w14:paraId="1F7D8110" w14:textId="77777777" w:rsidR="00080C1E" w:rsidRDefault="00080C1E" w:rsidP="007673DD">
      <w:pPr>
        <w:spacing w:line="360" w:lineRule="auto"/>
        <w:ind w:firstLine="709"/>
        <w:jc w:val="both"/>
        <w:rPr>
          <w:rFonts w:ascii="Times New Roman" w:hAnsi="Times New Roman"/>
          <w:sz w:val="24"/>
          <w:szCs w:val="24"/>
        </w:rPr>
      </w:pPr>
    </w:p>
    <w:p w14:paraId="4EA99FB3" w14:textId="77777777" w:rsidR="00080C1E" w:rsidRDefault="00080C1E" w:rsidP="007673DD">
      <w:pPr>
        <w:spacing w:line="360" w:lineRule="auto"/>
        <w:ind w:firstLine="709"/>
        <w:jc w:val="both"/>
        <w:rPr>
          <w:rFonts w:ascii="Times New Roman" w:hAnsi="Times New Roman"/>
          <w:sz w:val="24"/>
          <w:szCs w:val="24"/>
        </w:rPr>
      </w:pPr>
    </w:p>
    <w:p w14:paraId="7C6275CA" w14:textId="77777777" w:rsidR="00080C1E" w:rsidRDefault="00080C1E" w:rsidP="007673DD">
      <w:pPr>
        <w:spacing w:line="360" w:lineRule="auto"/>
        <w:ind w:firstLine="709"/>
        <w:jc w:val="both"/>
        <w:rPr>
          <w:rFonts w:ascii="Times New Roman" w:hAnsi="Times New Roman"/>
          <w:sz w:val="24"/>
          <w:szCs w:val="24"/>
        </w:rPr>
      </w:pPr>
    </w:p>
    <w:p w14:paraId="0972298F" w14:textId="77777777" w:rsidR="00080C1E" w:rsidRDefault="00080C1E" w:rsidP="007673DD">
      <w:pPr>
        <w:spacing w:line="360" w:lineRule="auto"/>
        <w:ind w:firstLine="709"/>
        <w:jc w:val="both"/>
        <w:rPr>
          <w:rFonts w:ascii="Times New Roman" w:hAnsi="Times New Roman"/>
          <w:sz w:val="24"/>
          <w:szCs w:val="24"/>
        </w:rPr>
      </w:pPr>
    </w:p>
    <w:p w14:paraId="50000466" w14:textId="77777777" w:rsidR="00080C1E" w:rsidRDefault="00080C1E" w:rsidP="007673DD">
      <w:pPr>
        <w:spacing w:line="360" w:lineRule="auto"/>
        <w:ind w:firstLine="709"/>
        <w:jc w:val="both"/>
        <w:rPr>
          <w:rFonts w:ascii="Times New Roman" w:hAnsi="Times New Roman"/>
          <w:sz w:val="24"/>
          <w:szCs w:val="24"/>
        </w:rPr>
      </w:pPr>
    </w:p>
    <w:p w14:paraId="73A0BBE0" w14:textId="77777777" w:rsidR="00080C1E" w:rsidRDefault="00080C1E" w:rsidP="007673DD">
      <w:pPr>
        <w:spacing w:line="360" w:lineRule="auto"/>
        <w:ind w:firstLine="709"/>
        <w:jc w:val="both"/>
        <w:rPr>
          <w:rFonts w:ascii="Times New Roman" w:hAnsi="Times New Roman"/>
          <w:sz w:val="24"/>
          <w:szCs w:val="24"/>
        </w:rPr>
      </w:pPr>
    </w:p>
    <w:p w14:paraId="589CB023" w14:textId="77777777" w:rsidR="00080C1E" w:rsidRDefault="00080C1E" w:rsidP="007673DD">
      <w:pPr>
        <w:spacing w:line="360" w:lineRule="auto"/>
        <w:ind w:firstLine="709"/>
        <w:jc w:val="both"/>
        <w:rPr>
          <w:rFonts w:ascii="Times New Roman" w:hAnsi="Times New Roman"/>
          <w:sz w:val="24"/>
          <w:szCs w:val="24"/>
        </w:rPr>
      </w:pPr>
    </w:p>
    <w:p w14:paraId="3476DC03" w14:textId="77777777" w:rsidR="00080C1E" w:rsidRDefault="00080C1E" w:rsidP="007673DD">
      <w:pPr>
        <w:spacing w:line="360" w:lineRule="auto"/>
        <w:ind w:firstLine="709"/>
        <w:jc w:val="both"/>
        <w:rPr>
          <w:rFonts w:ascii="Times New Roman" w:hAnsi="Times New Roman"/>
          <w:sz w:val="24"/>
          <w:szCs w:val="24"/>
        </w:rPr>
      </w:pPr>
    </w:p>
    <w:p w14:paraId="7E5690C4" w14:textId="77777777" w:rsidR="00080C1E" w:rsidRDefault="00080C1E" w:rsidP="007673DD">
      <w:pPr>
        <w:spacing w:line="360" w:lineRule="auto"/>
        <w:ind w:firstLine="709"/>
        <w:jc w:val="both"/>
        <w:rPr>
          <w:rFonts w:ascii="Times New Roman" w:hAnsi="Times New Roman"/>
          <w:sz w:val="24"/>
          <w:szCs w:val="24"/>
        </w:rPr>
      </w:pPr>
    </w:p>
    <w:p w14:paraId="4F016D98" w14:textId="77777777" w:rsidR="00080C1E" w:rsidRDefault="00080C1E" w:rsidP="007673DD">
      <w:pPr>
        <w:spacing w:line="360" w:lineRule="auto"/>
        <w:ind w:firstLine="709"/>
        <w:jc w:val="both"/>
        <w:rPr>
          <w:rFonts w:ascii="Times New Roman" w:hAnsi="Times New Roman"/>
          <w:sz w:val="24"/>
          <w:szCs w:val="24"/>
        </w:rPr>
      </w:pPr>
    </w:p>
    <w:p w14:paraId="5EADC204" w14:textId="77777777" w:rsidR="00080C1E" w:rsidRDefault="00080C1E" w:rsidP="007673DD">
      <w:pPr>
        <w:spacing w:line="360" w:lineRule="auto"/>
        <w:ind w:firstLine="709"/>
        <w:jc w:val="both"/>
        <w:rPr>
          <w:rFonts w:ascii="Times New Roman" w:hAnsi="Times New Roman"/>
          <w:sz w:val="24"/>
          <w:szCs w:val="24"/>
        </w:rPr>
      </w:pPr>
    </w:p>
    <w:p w14:paraId="4F30844A" w14:textId="77777777" w:rsidR="00080C1E" w:rsidRDefault="00080C1E" w:rsidP="007673DD">
      <w:pPr>
        <w:spacing w:line="360" w:lineRule="auto"/>
        <w:ind w:firstLine="709"/>
        <w:jc w:val="both"/>
        <w:rPr>
          <w:rFonts w:ascii="Times New Roman" w:hAnsi="Times New Roman"/>
          <w:sz w:val="24"/>
          <w:szCs w:val="24"/>
        </w:rPr>
      </w:pPr>
    </w:p>
    <w:p w14:paraId="7BF7D403" w14:textId="77777777" w:rsidR="00080C1E" w:rsidRDefault="00080C1E" w:rsidP="007673DD">
      <w:pPr>
        <w:spacing w:line="360" w:lineRule="auto"/>
        <w:ind w:firstLine="709"/>
        <w:jc w:val="both"/>
        <w:rPr>
          <w:rFonts w:ascii="Times New Roman" w:hAnsi="Times New Roman"/>
          <w:sz w:val="24"/>
          <w:szCs w:val="24"/>
        </w:rPr>
      </w:pPr>
    </w:p>
    <w:p w14:paraId="66F28C52" w14:textId="77777777" w:rsidR="00080C1E" w:rsidRDefault="00080C1E" w:rsidP="007673DD">
      <w:pPr>
        <w:spacing w:line="360" w:lineRule="auto"/>
        <w:ind w:firstLine="709"/>
        <w:jc w:val="both"/>
        <w:rPr>
          <w:rFonts w:ascii="Times New Roman" w:hAnsi="Times New Roman"/>
          <w:sz w:val="24"/>
          <w:szCs w:val="24"/>
        </w:rPr>
      </w:pPr>
    </w:p>
    <w:p w14:paraId="08DFCE2E" w14:textId="77777777" w:rsidR="00080C1E" w:rsidRDefault="00080C1E" w:rsidP="007673DD">
      <w:pPr>
        <w:spacing w:line="360" w:lineRule="auto"/>
        <w:ind w:firstLine="709"/>
        <w:jc w:val="both"/>
        <w:rPr>
          <w:rFonts w:ascii="Times New Roman" w:hAnsi="Times New Roman"/>
          <w:sz w:val="24"/>
          <w:szCs w:val="24"/>
        </w:rPr>
      </w:pPr>
    </w:p>
    <w:p w14:paraId="3FA503B0" w14:textId="77777777" w:rsidR="00080C1E" w:rsidRDefault="00080C1E" w:rsidP="007673DD">
      <w:pPr>
        <w:spacing w:line="360" w:lineRule="auto"/>
        <w:ind w:firstLine="709"/>
        <w:jc w:val="both"/>
        <w:rPr>
          <w:rFonts w:ascii="Times New Roman" w:hAnsi="Times New Roman"/>
          <w:sz w:val="24"/>
          <w:szCs w:val="24"/>
        </w:rPr>
      </w:pPr>
    </w:p>
    <w:p w14:paraId="53E42535" w14:textId="77777777" w:rsidR="00080C1E" w:rsidRDefault="00080C1E" w:rsidP="007673DD">
      <w:pPr>
        <w:spacing w:line="360" w:lineRule="auto"/>
        <w:ind w:firstLine="709"/>
        <w:jc w:val="both"/>
        <w:rPr>
          <w:rFonts w:ascii="Times New Roman" w:hAnsi="Times New Roman"/>
          <w:sz w:val="24"/>
          <w:szCs w:val="24"/>
        </w:rPr>
      </w:pPr>
    </w:p>
    <w:p w14:paraId="2D68A969" w14:textId="77777777" w:rsidR="00080C1E" w:rsidRPr="007673DD" w:rsidRDefault="00080C1E" w:rsidP="007673DD">
      <w:pPr>
        <w:spacing w:line="360" w:lineRule="auto"/>
        <w:ind w:firstLine="709"/>
        <w:jc w:val="both"/>
        <w:rPr>
          <w:rFonts w:ascii="Times New Roman" w:hAnsi="Times New Roman"/>
          <w:sz w:val="24"/>
          <w:szCs w:val="24"/>
        </w:rPr>
      </w:pPr>
    </w:p>
    <w:p w14:paraId="515BC6B4" w14:textId="77777777" w:rsidR="00F63073" w:rsidRDefault="00F63073" w:rsidP="007673DD">
      <w:pPr>
        <w:pStyle w:val="Ttulo"/>
      </w:pPr>
    </w:p>
    <w:p w14:paraId="63322476" w14:textId="77777777" w:rsidR="00F63073" w:rsidRDefault="00F63073" w:rsidP="007673DD">
      <w:pPr>
        <w:pStyle w:val="Ttulo"/>
      </w:pPr>
    </w:p>
    <w:p w14:paraId="324C4D88" w14:textId="77777777" w:rsidR="007673DD" w:rsidRDefault="007673DD" w:rsidP="007673DD">
      <w:pPr>
        <w:pStyle w:val="Ttulo"/>
      </w:pPr>
    </w:p>
    <w:p w14:paraId="26F7913D" w14:textId="77777777" w:rsidR="007673DD" w:rsidRDefault="007673DD" w:rsidP="007673DD">
      <w:pPr>
        <w:pStyle w:val="Ttulo"/>
      </w:pPr>
    </w:p>
    <w:p w14:paraId="3FF015EB" w14:textId="77777777" w:rsidR="007673DD" w:rsidRDefault="007673DD" w:rsidP="007673DD">
      <w:pPr>
        <w:pStyle w:val="Ttulo"/>
      </w:pPr>
    </w:p>
    <w:p w14:paraId="3BA56F35" w14:textId="77777777" w:rsidR="007673DD" w:rsidRDefault="007673DD" w:rsidP="007673DD">
      <w:pPr>
        <w:pStyle w:val="Ttulo"/>
      </w:pPr>
    </w:p>
    <w:p w14:paraId="4FA5DB41" w14:textId="77777777" w:rsidR="007673DD" w:rsidRDefault="007673DD" w:rsidP="007673DD">
      <w:pPr>
        <w:pStyle w:val="Ttulo"/>
      </w:pPr>
    </w:p>
    <w:p w14:paraId="2DB6410A" w14:textId="77777777" w:rsidR="007673DD" w:rsidRDefault="007673DD" w:rsidP="007673DD">
      <w:pPr>
        <w:pStyle w:val="Ttulo"/>
      </w:pPr>
    </w:p>
    <w:p w14:paraId="7DDB7D14" w14:textId="77777777" w:rsidR="007673DD" w:rsidRDefault="007673DD" w:rsidP="007673DD">
      <w:pPr>
        <w:pStyle w:val="Ttulo"/>
      </w:pPr>
    </w:p>
    <w:p w14:paraId="6FDF4FE8" w14:textId="77777777" w:rsidR="007673DD" w:rsidRDefault="007673DD" w:rsidP="007673DD">
      <w:pPr>
        <w:pStyle w:val="Ttulo"/>
      </w:pPr>
    </w:p>
    <w:p w14:paraId="3542985A" w14:textId="77777777" w:rsidR="007673DD" w:rsidRDefault="007673DD" w:rsidP="007673DD">
      <w:pPr>
        <w:pStyle w:val="Ttulo"/>
      </w:pPr>
    </w:p>
    <w:p w14:paraId="3EBE9D8A" w14:textId="77777777" w:rsidR="007673DD" w:rsidRDefault="007673DD" w:rsidP="007673DD">
      <w:pPr>
        <w:pStyle w:val="Ttulo"/>
      </w:pPr>
    </w:p>
    <w:p w14:paraId="7AC564E5" w14:textId="77777777" w:rsidR="007673DD" w:rsidRDefault="007673DD" w:rsidP="007673DD">
      <w:pPr>
        <w:pStyle w:val="Ttulo"/>
      </w:pPr>
    </w:p>
    <w:p w14:paraId="3A4D8607" w14:textId="289AFF1E" w:rsidR="007673DD" w:rsidRDefault="00080C1E" w:rsidP="007673DD">
      <w:pPr>
        <w:pStyle w:val="Ttulo"/>
      </w:pPr>
      <w:bookmarkStart w:id="224" w:name="_Toc226250658"/>
      <w:r>
        <w:lastRenderedPageBreak/>
        <w:t>APENDICE A – Documento dos termos de uso da aplicação</w:t>
      </w:r>
      <w:bookmarkEnd w:id="224"/>
    </w:p>
    <w:p w14:paraId="7D79EC5E" w14:textId="77777777" w:rsidR="007673DD" w:rsidRDefault="007673DD" w:rsidP="007673DD">
      <w:pPr>
        <w:pStyle w:val="Ttulo"/>
      </w:pPr>
    </w:p>
    <w:p w14:paraId="128536F7" w14:textId="77777777" w:rsidR="007673DD" w:rsidRDefault="007673DD" w:rsidP="007673DD">
      <w:pPr>
        <w:pStyle w:val="Ttulo"/>
      </w:pPr>
    </w:p>
    <w:p w14:paraId="7E002393" w14:textId="4DC56405" w:rsidR="00080C1E" w:rsidRPr="00080C1E" w:rsidRDefault="00080C1E" w:rsidP="004A72DE">
      <w:pPr>
        <w:jc w:val="center"/>
        <w:rPr>
          <w:rFonts w:ascii="Times New Roman" w:hAnsi="Times New Roman"/>
          <w:b/>
          <w:bCs/>
          <w:sz w:val="24"/>
          <w:szCs w:val="24"/>
        </w:rPr>
      </w:pPr>
      <w:r w:rsidRPr="00080C1E">
        <w:rPr>
          <w:rFonts w:ascii="Times New Roman" w:hAnsi="Times New Roman"/>
          <w:b/>
          <w:bCs/>
          <w:sz w:val="24"/>
          <w:szCs w:val="24"/>
        </w:rPr>
        <w:t>TERMOS DE US</w:t>
      </w:r>
      <w:r w:rsidR="00D84CCB">
        <w:rPr>
          <w:rFonts w:ascii="Times New Roman" w:hAnsi="Times New Roman"/>
          <w:b/>
          <w:bCs/>
          <w:sz w:val="24"/>
          <w:szCs w:val="24"/>
        </w:rPr>
        <w:t>O</w:t>
      </w:r>
    </w:p>
    <w:p w14:paraId="6661B862" w14:textId="76A9C7D6" w:rsidR="00080C1E" w:rsidRPr="00815378" w:rsidRDefault="00080C1E" w:rsidP="00815378">
      <w:pPr>
        <w:jc w:val="center"/>
        <w:rPr>
          <w:rFonts w:ascii="Times New Roman" w:hAnsi="Times New Roman"/>
          <w:sz w:val="24"/>
          <w:szCs w:val="24"/>
        </w:rPr>
      </w:pPr>
      <w:r w:rsidRPr="00080C1E">
        <w:rPr>
          <w:rFonts w:ascii="Times New Roman" w:hAnsi="Times New Roman"/>
          <w:sz w:val="24"/>
          <w:szCs w:val="24"/>
        </w:rPr>
        <w:t>Aplicativo Parada Certa</w:t>
      </w:r>
      <w:r w:rsidR="00EB3147" w:rsidRPr="00815378">
        <w:rPr>
          <w:rFonts w:ascii="Times New Roman" w:hAnsi="Times New Roman"/>
          <w:sz w:val="24"/>
          <w:szCs w:val="24"/>
        </w:rPr>
        <w:t xml:space="preserve"> – Última versão: 22/11/2025 23:18</w:t>
      </w:r>
    </w:p>
    <w:p w14:paraId="6DBFAC57" w14:textId="77777777" w:rsidR="00EB3147" w:rsidRPr="00080C1E" w:rsidRDefault="00EB3147" w:rsidP="004A72DE">
      <w:pPr>
        <w:jc w:val="center"/>
        <w:rPr>
          <w:rFonts w:ascii="Times New Roman" w:hAnsi="Times New Roman"/>
          <w:sz w:val="24"/>
          <w:szCs w:val="24"/>
        </w:rPr>
      </w:pPr>
    </w:p>
    <w:p w14:paraId="4DEB7CB7" w14:textId="47D1CF73" w:rsidR="00080C1E" w:rsidRPr="00080C1E" w:rsidRDefault="00080C1E" w:rsidP="00080C1E">
      <w:pPr>
        <w:rPr>
          <w:rFonts w:ascii="Times New Roman" w:hAnsi="Times New Roman"/>
          <w:sz w:val="24"/>
          <w:szCs w:val="24"/>
        </w:rPr>
      </w:pPr>
    </w:p>
    <w:p w14:paraId="5E1C4EA6" w14:textId="3A09A7CA" w:rsidR="00080C1E" w:rsidRDefault="00080C1E" w:rsidP="00D84CCB">
      <w:pPr>
        <w:pStyle w:val="Ttulo1"/>
        <w:numPr>
          <w:ilvl w:val="0"/>
          <w:numId w:val="44"/>
        </w:numPr>
      </w:pPr>
      <w:bookmarkStart w:id="225" w:name="_Toc225023575"/>
      <w:bookmarkStart w:id="226" w:name="_Toc226250659"/>
      <w:r w:rsidRPr="00080C1E">
        <w:t>Apresentação</w:t>
      </w:r>
      <w:bookmarkEnd w:id="225"/>
      <w:bookmarkEnd w:id="226"/>
    </w:p>
    <w:p w14:paraId="17B1D2AE" w14:textId="77777777" w:rsidR="004A72DE" w:rsidRPr="004A72DE" w:rsidRDefault="004A72DE" w:rsidP="004A72DE"/>
    <w:p w14:paraId="7F020BCB" w14:textId="4EF20A0A"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0C8B749E" w14:textId="02158EBB"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5D058D44" w14:textId="10114B71" w:rsidR="00080C1E" w:rsidRPr="00080C1E" w:rsidRDefault="00080C1E" w:rsidP="00080C1E">
      <w:pPr>
        <w:spacing w:line="360" w:lineRule="auto"/>
        <w:ind w:firstLine="709"/>
        <w:jc w:val="both"/>
        <w:rPr>
          <w:rFonts w:ascii="Times New Roman" w:hAnsi="Times New Roman"/>
          <w:sz w:val="24"/>
          <w:szCs w:val="24"/>
        </w:rPr>
      </w:pPr>
    </w:p>
    <w:p w14:paraId="39094890" w14:textId="390CC5B7" w:rsidR="00080C1E" w:rsidRDefault="00080C1E" w:rsidP="00080C1E">
      <w:pPr>
        <w:pStyle w:val="Ttulo2"/>
      </w:pPr>
      <w:bookmarkStart w:id="227" w:name="_Toc225023576"/>
      <w:bookmarkStart w:id="228" w:name="_Toc226250660"/>
      <w:r w:rsidRPr="00080C1E">
        <w:t>Definições</w:t>
      </w:r>
      <w:r w:rsidR="00C63A36">
        <w:t xml:space="preserve"> do Termo</w:t>
      </w:r>
      <w:bookmarkEnd w:id="227"/>
      <w:bookmarkEnd w:id="228"/>
    </w:p>
    <w:p w14:paraId="75245622" w14:textId="77777777" w:rsidR="004A72DE" w:rsidRPr="004A72DE" w:rsidRDefault="004A72DE" w:rsidP="004A72DE"/>
    <w:p w14:paraId="34319481" w14:textId="77777777"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deste Termo, considera-se:</w:t>
      </w:r>
    </w:p>
    <w:p w14:paraId="6D1AEAAF"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Parada Certa / Aplicativo / Plataforma: sistema digital, em versões mobile e web, voltado ao gerenciamento e intermediação de informações entre motoristas e estacionamentos.</w:t>
      </w:r>
    </w:p>
    <w:p w14:paraId="3CAA22E7"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Motorista: pessoa física que utiliza o aplicativo para localizar estacionamentos, consultar vagas, preços, avaliações e, quando disponível, realizar reservas e pagamentos.</w:t>
      </w:r>
    </w:p>
    <w:p w14:paraId="6609BDF9"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Estabelecimento / Estacionamento: pessoa jurídica ou equiparada, devidamente cadastrada na plataforma, responsável pela oferta de vagas e serviços de estacionamento.</w:t>
      </w:r>
    </w:p>
    <w:p w14:paraId="1EC9F34B"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Administrador / Gerente: usuário responsável pela gestão do perfil do estacionamento na Plataforma.</w:t>
      </w:r>
    </w:p>
    <w:p w14:paraId="4487450F"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Pessoais: informações que identifiquem ou possam identificar uma pessoa natural, nos termos da LGPD.</w:t>
      </w:r>
    </w:p>
    <w:p w14:paraId="14712EDD"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Dados do Estabelecimento: informações comerciais, operacionais e analíticas vinculadas ao estacionamento (ex.: taxa de ocupação, demanda, localização, preços, fotos, avaliações).</w:t>
      </w:r>
    </w:p>
    <w:p w14:paraId="551F82AA"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Tratamento de Dados: toda operação realizada com dados pessoais ou de estabelecimento, como coleta, armazenamento, uso, compartilhamento e eliminação.</w:t>
      </w:r>
    </w:p>
    <w:p w14:paraId="34E49E4F" w14:textId="26EE4CFA" w:rsidR="00080C1E" w:rsidRPr="00080C1E" w:rsidRDefault="00080C1E" w:rsidP="00080C1E">
      <w:pPr>
        <w:rPr>
          <w:rFonts w:ascii="Times New Roman" w:hAnsi="Times New Roman"/>
          <w:sz w:val="24"/>
          <w:szCs w:val="24"/>
        </w:rPr>
      </w:pPr>
    </w:p>
    <w:p w14:paraId="4199FB6A" w14:textId="5048E552" w:rsidR="00080C1E" w:rsidRPr="00080C1E" w:rsidRDefault="00080C1E" w:rsidP="004D3489">
      <w:pPr>
        <w:pStyle w:val="Ttulo2"/>
      </w:pPr>
      <w:bookmarkStart w:id="229" w:name="_Toc225023577"/>
      <w:bookmarkStart w:id="230" w:name="_Toc226250661"/>
      <w:r w:rsidRPr="00080C1E">
        <w:t>Aceite dos Termos</w:t>
      </w:r>
      <w:bookmarkEnd w:id="229"/>
      <w:bookmarkEnd w:id="230"/>
    </w:p>
    <w:p w14:paraId="4B4EEC9F"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aceite deste Termo ocorre quando o usuário:</w:t>
      </w:r>
    </w:p>
    <w:p w14:paraId="2DD864CF"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Realiza o cadastro no aplicativo;</w:t>
      </w:r>
    </w:p>
    <w:p w14:paraId="61A012E4"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Marca a opção “Li e concordo com os Termos de Uso e Política de Privacidade”; ou</w:t>
      </w:r>
    </w:p>
    <w:p w14:paraId="5501AFC9"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Continua utilizando o sistema após a disponibilização deste documento.</w:t>
      </w:r>
    </w:p>
    <w:p w14:paraId="3CC18EA2"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Caso o usuário não concorde com qualquer das disposições, deverá se abster de utilizar o Parada Certa.</w:t>
      </w:r>
    </w:p>
    <w:p w14:paraId="6889A3CE" w14:textId="7DDED790" w:rsidR="00080C1E" w:rsidRPr="00080C1E" w:rsidRDefault="00080C1E" w:rsidP="00080C1E">
      <w:pPr>
        <w:rPr>
          <w:rFonts w:ascii="Times New Roman" w:hAnsi="Times New Roman"/>
          <w:sz w:val="24"/>
          <w:szCs w:val="24"/>
        </w:rPr>
      </w:pPr>
    </w:p>
    <w:p w14:paraId="035E1691" w14:textId="6898BFC4" w:rsidR="00080C1E" w:rsidRDefault="00080C1E" w:rsidP="004D3489">
      <w:pPr>
        <w:pStyle w:val="Ttulo2"/>
      </w:pPr>
      <w:bookmarkStart w:id="231" w:name="_Toc225023578"/>
      <w:bookmarkStart w:id="232" w:name="_Toc226250662"/>
      <w:r w:rsidRPr="00080C1E">
        <w:t>Cadastro e Elegibilidade</w:t>
      </w:r>
      <w:bookmarkEnd w:id="231"/>
      <w:bookmarkEnd w:id="232"/>
    </w:p>
    <w:p w14:paraId="3F6BCAFC" w14:textId="77777777" w:rsidR="004A72DE" w:rsidRPr="004A72DE" w:rsidRDefault="004A72DE" w:rsidP="004A72DE"/>
    <w:p w14:paraId="4B946E66" w14:textId="04DD8CC1" w:rsidR="00080C1E" w:rsidRDefault="00080C1E" w:rsidP="004D3489">
      <w:pPr>
        <w:pStyle w:val="Ttulo3"/>
      </w:pPr>
      <w:bookmarkStart w:id="233" w:name="_Toc225023579"/>
      <w:bookmarkStart w:id="234" w:name="_Toc226250663"/>
      <w:r w:rsidRPr="00080C1E">
        <w:t>Motoristas</w:t>
      </w:r>
      <w:bookmarkEnd w:id="233"/>
      <w:bookmarkEnd w:id="234"/>
    </w:p>
    <w:p w14:paraId="12546FE3" w14:textId="77777777" w:rsidR="004A72DE" w:rsidRPr="004A72DE" w:rsidRDefault="004A72DE" w:rsidP="004A72DE"/>
    <w:p w14:paraId="185C21F6"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utilizar o aplicativo como motorista, é necessário:</w:t>
      </w:r>
    </w:p>
    <w:p w14:paraId="218FAB38" w14:textId="77777777" w:rsidR="00080C1E" w:rsidRPr="00080C1E" w:rsidRDefault="00080C1E" w:rsidP="004A72DE">
      <w:pPr>
        <w:numPr>
          <w:ilvl w:val="0"/>
          <w:numId w:val="2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Ser pessoa física, maior de 18 anos;</w:t>
      </w:r>
    </w:p>
    <w:p w14:paraId="1FA83672" w14:textId="77777777" w:rsidR="00080C1E" w:rsidRPr="00080C1E" w:rsidRDefault="00080C1E" w:rsidP="004A72DE">
      <w:pPr>
        <w:numPr>
          <w:ilvl w:val="0"/>
          <w:numId w:val="2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dados verdadeiros e atualizados, tais como nome, e-mail, telefone, CPF, placa do veículo, dentre outros solicitados.</w:t>
      </w:r>
    </w:p>
    <w:p w14:paraId="133D889C" w14:textId="77777777" w:rsid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usuário é responsável por manter a confidencialidade de sua senha e credenciais de acesso, não devendo compartilhá-las com terceiros.</w:t>
      </w:r>
    </w:p>
    <w:p w14:paraId="247A1F59" w14:textId="77777777" w:rsidR="004A72DE" w:rsidRPr="00080C1E" w:rsidRDefault="004A72DE" w:rsidP="004A72DE">
      <w:pPr>
        <w:spacing w:line="360" w:lineRule="auto"/>
        <w:ind w:firstLine="709"/>
        <w:jc w:val="both"/>
        <w:rPr>
          <w:rFonts w:ascii="Times New Roman" w:hAnsi="Times New Roman"/>
          <w:sz w:val="24"/>
          <w:szCs w:val="24"/>
        </w:rPr>
      </w:pPr>
    </w:p>
    <w:p w14:paraId="3AAE904E" w14:textId="7982CBA8" w:rsidR="00080C1E" w:rsidRDefault="00080C1E" w:rsidP="004A72DE">
      <w:pPr>
        <w:pStyle w:val="Ttulo3"/>
      </w:pPr>
      <w:bookmarkStart w:id="235" w:name="_Toc225023580"/>
      <w:bookmarkStart w:id="236" w:name="_Toc226250664"/>
      <w:r w:rsidRPr="00080C1E">
        <w:t>Estabelecimentos</w:t>
      </w:r>
      <w:bookmarkEnd w:id="235"/>
      <w:bookmarkEnd w:id="236"/>
    </w:p>
    <w:p w14:paraId="0B78367C" w14:textId="77777777" w:rsidR="004A72DE" w:rsidRPr="004A72DE" w:rsidRDefault="004A72DE" w:rsidP="004A72DE"/>
    <w:p w14:paraId="55E2CCB0"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utilização como estacionamento, é necessário:</w:t>
      </w:r>
    </w:p>
    <w:p w14:paraId="78D3594C" w14:textId="502474DB" w:rsidR="00080C1E" w:rsidRPr="00080C1E" w:rsidRDefault="00080C1E" w:rsidP="004A72DE">
      <w:pPr>
        <w:numPr>
          <w:ilvl w:val="0"/>
          <w:numId w:val="2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dados comerciais como razão social, CNPJ, endereço, dados de contato</w:t>
      </w:r>
      <w:r w:rsidR="00C63A36">
        <w:rPr>
          <w:rFonts w:ascii="Times New Roman" w:hAnsi="Times New Roman"/>
          <w:sz w:val="24"/>
          <w:szCs w:val="24"/>
        </w:rPr>
        <w:t xml:space="preserve"> e </w:t>
      </w:r>
      <w:r w:rsidRPr="00080C1E">
        <w:rPr>
          <w:rFonts w:ascii="Times New Roman" w:hAnsi="Times New Roman"/>
          <w:sz w:val="24"/>
          <w:szCs w:val="24"/>
        </w:rPr>
        <w:t>informações operacionais, incluindo quantidade de vagas, preços e horários de funcionamento;</w:t>
      </w:r>
    </w:p>
    <w:p w14:paraId="5F159EE3" w14:textId="77777777" w:rsidR="00080C1E" w:rsidRPr="00080C1E" w:rsidRDefault="00080C1E" w:rsidP="004A72DE">
      <w:pPr>
        <w:numPr>
          <w:ilvl w:val="0"/>
          <w:numId w:val="2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Indicar um responsável (gerente/proprietário) para o gerenciamento da conta.</w:t>
      </w:r>
    </w:p>
    <w:p w14:paraId="6F5BF9E3" w14:textId="4942592E" w:rsidR="00080C1E" w:rsidRP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declara que todas as informações fornecidas são verdadeiras, completas e atualizadas, responsabilizando-se por sua veracidade.</w:t>
      </w:r>
    </w:p>
    <w:p w14:paraId="368E5B66" w14:textId="3B3EB9A3" w:rsidR="00080C1E" w:rsidRDefault="00080C1E" w:rsidP="004A72DE">
      <w:pPr>
        <w:pStyle w:val="Ttulo2"/>
      </w:pPr>
      <w:bookmarkStart w:id="237" w:name="_Toc225023581"/>
      <w:bookmarkStart w:id="238" w:name="_Toc226250665"/>
      <w:r w:rsidRPr="00080C1E">
        <w:lastRenderedPageBreak/>
        <w:t>Descrição Geral dos Serviços</w:t>
      </w:r>
      <w:bookmarkEnd w:id="237"/>
      <w:bookmarkEnd w:id="238"/>
    </w:p>
    <w:p w14:paraId="110B0F55" w14:textId="77777777" w:rsidR="004A72DE" w:rsidRPr="004A72DE" w:rsidRDefault="004A72DE" w:rsidP="004A72DE"/>
    <w:p w14:paraId="0E551B1E" w14:textId="04534A14" w:rsidR="00080C1E" w:rsidRDefault="00080C1E" w:rsidP="004A72DE">
      <w:pPr>
        <w:pStyle w:val="Ttulo3"/>
      </w:pPr>
      <w:bookmarkStart w:id="239" w:name="_Toc225023582"/>
      <w:bookmarkStart w:id="240" w:name="_Toc226250666"/>
      <w:r w:rsidRPr="00080C1E">
        <w:t>Para Motoristas</w:t>
      </w:r>
      <w:bookmarkEnd w:id="239"/>
      <w:bookmarkEnd w:id="240"/>
    </w:p>
    <w:p w14:paraId="0D8649F6" w14:textId="77777777" w:rsidR="004A72DE" w:rsidRPr="004A72DE" w:rsidRDefault="004A72DE" w:rsidP="004A72DE"/>
    <w:p w14:paraId="71FE172D"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3BCC0BEA"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Visualização de estacionamentos próximos, com base em geolocalização (quando autorizada);</w:t>
      </w:r>
    </w:p>
    <w:p w14:paraId="1DF1DF82"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Consulta de quantidade de vagas disponíveis em tempo real;</w:t>
      </w:r>
    </w:p>
    <w:p w14:paraId="63184D59"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Visualização de valores, horário de funcionamento, avaliações e fotos dos estabelecimentos;</w:t>
      </w:r>
    </w:p>
    <w:p w14:paraId="365C4858"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Eventual reserva antecipada de vagas, conforme disponibilidade do estacionamento;</w:t>
      </w:r>
    </w:p>
    <w:p w14:paraId="0D5018DC" w14:textId="77777777" w:rsid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Acesso a planos gratuitos e pagos, com funcionalidades adicionais como remoção de anúncios e integração com aplicativos de navegação.</w:t>
      </w:r>
    </w:p>
    <w:p w14:paraId="48D74C53" w14:textId="77777777" w:rsidR="004A72DE" w:rsidRPr="00080C1E" w:rsidRDefault="004A72DE" w:rsidP="004A72DE">
      <w:pPr>
        <w:spacing w:line="360" w:lineRule="auto"/>
        <w:ind w:left="1066"/>
        <w:jc w:val="both"/>
        <w:rPr>
          <w:rFonts w:ascii="Times New Roman" w:hAnsi="Times New Roman"/>
          <w:sz w:val="24"/>
          <w:szCs w:val="24"/>
        </w:rPr>
      </w:pPr>
    </w:p>
    <w:p w14:paraId="54D66EF0" w14:textId="4F179E77" w:rsidR="00080C1E" w:rsidRDefault="00080C1E" w:rsidP="004A72DE">
      <w:pPr>
        <w:pStyle w:val="Ttulo3"/>
      </w:pPr>
      <w:bookmarkStart w:id="241" w:name="_Toc225023583"/>
      <w:bookmarkStart w:id="242" w:name="_Toc226250667"/>
      <w:r w:rsidRPr="00080C1E">
        <w:t>Para Estabelecimentos</w:t>
      </w:r>
      <w:bookmarkEnd w:id="241"/>
      <w:bookmarkEnd w:id="242"/>
    </w:p>
    <w:p w14:paraId="0AE963C3" w14:textId="77777777" w:rsidR="004A72DE" w:rsidRPr="004A72DE" w:rsidRDefault="004A72DE" w:rsidP="004A72DE"/>
    <w:p w14:paraId="416ABDD0"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os Estabelecimentos, a Plataforma oferece:</w:t>
      </w:r>
    </w:p>
    <w:p w14:paraId="3700991F"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Painel administrativo (</w:t>
      </w:r>
      <w:r w:rsidRPr="00080C1E">
        <w:rPr>
          <w:rFonts w:ascii="Times New Roman" w:hAnsi="Times New Roman"/>
          <w:i/>
          <w:iCs/>
          <w:sz w:val="24"/>
          <w:szCs w:val="24"/>
        </w:rPr>
        <w:t>Web</w:t>
      </w:r>
      <w:r w:rsidRPr="00080C1E">
        <w:rPr>
          <w:rFonts w:ascii="Times New Roman" w:hAnsi="Times New Roman"/>
          <w:sz w:val="24"/>
          <w:szCs w:val="24"/>
        </w:rPr>
        <w:t>) para cadastro e gerenciamento de vagas;</w:t>
      </w:r>
    </w:p>
    <w:p w14:paraId="2CFF1BD2"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Atualização de preços, horários, status e disponibilidade;</w:t>
      </w:r>
    </w:p>
    <w:p w14:paraId="51DB0DCC"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Visualização de avaliações e </w:t>
      </w:r>
      <w:r w:rsidRPr="00080C1E">
        <w:rPr>
          <w:rFonts w:ascii="Times New Roman" w:hAnsi="Times New Roman"/>
          <w:i/>
          <w:iCs/>
          <w:sz w:val="24"/>
          <w:szCs w:val="24"/>
        </w:rPr>
        <w:t>feedbacks</w:t>
      </w:r>
      <w:r w:rsidRPr="00080C1E">
        <w:rPr>
          <w:rFonts w:ascii="Times New Roman" w:hAnsi="Times New Roman"/>
          <w:sz w:val="24"/>
          <w:szCs w:val="24"/>
        </w:rPr>
        <w:t xml:space="preserve"> de motoristas (conforme plano contratado);</w:t>
      </w:r>
    </w:p>
    <w:p w14:paraId="5BAD2206"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Acesso a indicadores operacionais e financeiros, como taxa de ocupação e demanda;</w:t>
      </w:r>
    </w:p>
    <w:p w14:paraId="1BFF34FF"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Possibilidade de criação de promoções, campanhas e destaque na plataforma, de acordo com os planos pagos.</w:t>
      </w:r>
    </w:p>
    <w:p w14:paraId="28A0D4EF" w14:textId="36A4E185" w:rsidR="00080C1E" w:rsidRPr="00080C1E" w:rsidRDefault="00080C1E" w:rsidP="004A72DE">
      <w:pPr>
        <w:spacing w:line="360" w:lineRule="auto"/>
        <w:ind w:left="1066" w:hanging="357"/>
        <w:rPr>
          <w:rFonts w:ascii="Times New Roman" w:hAnsi="Times New Roman"/>
          <w:sz w:val="24"/>
          <w:szCs w:val="24"/>
        </w:rPr>
      </w:pPr>
    </w:p>
    <w:p w14:paraId="3D159470" w14:textId="60FEB38B" w:rsidR="00080C1E" w:rsidRDefault="00080C1E" w:rsidP="004A72DE">
      <w:pPr>
        <w:pStyle w:val="Ttulo2"/>
      </w:pPr>
      <w:bookmarkStart w:id="243" w:name="_Toc225023584"/>
      <w:bookmarkStart w:id="244" w:name="_Toc226250668"/>
      <w:r w:rsidRPr="00080C1E">
        <w:t>Responsabilidades dos Usuários</w:t>
      </w:r>
      <w:bookmarkEnd w:id="243"/>
      <w:bookmarkEnd w:id="244"/>
    </w:p>
    <w:p w14:paraId="7E579150" w14:textId="77777777" w:rsidR="004A72DE" w:rsidRPr="00080C1E" w:rsidRDefault="004A72DE" w:rsidP="004A72DE">
      <w:pPr>
        <w:ind w:left="720"/>
        <w:rPr>
          <w:rFonts w:ascii="Times New Roman" w:hAnsi="Times New Roman"/>
          <w:b/>
          <w:bCs/>
          <w:sz w:val="24"/>
          <w:szCs w:val="24"/>
        </w:rPr>
      </w:pPr>
    </w:p>
    <w:p w14:paraId="7FEC6EB1" w14:textId="075462C3" w:rsidR="00080C1E" w:rsidRDefault="00080C1E" w:rsidP="004A72DE">
      <w:pPr>
        <w:pStyle w:val="Ttulo3"/>
      </w:pPr>
      <w:bookmarkStart w:id="245" w:name="_Toc225023585"/>
      <w:bookmarkStart w:id="246" w:name="_Toc226250669"/>
      <w:r w:rsidRPr="00080C1E">
        <w:t>Motoristas</w:t>
      </w:r>
      <w:bookmarkEnd w:id="245"/>
      <w:bookmarkEnd w:id="246"/>
    </w:p>
    <w:p w14:paraId="182C3FB7" w14:textId="77777777" w:rsidR="00C63A36" w:rsidRPr="00C63A36" w:rsidRDefault="00C63A36" w:rsidP="00C63A36"/>
    <w:p w14:paraId="2C5F6C9F"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motorista compromete-se a:</w:t>
      </w:r>
    </w:p>
    <w:p w14:paraId="63D6CE06"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Utilizar o aplicativo de forma lícita, ética e respeitosa;</w:t>
      </w:r>
    </w:p>
    <w:p w14:paraId="42AABA36"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Não utilizar informações obtidas na plataforma para fins ilícitos ou contrários à legislação;</w:t>
      </w:r>
    </w:p>
    <w:p w14:paraId="2AB67107"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apenas avaliações e comentários verdadeiros, sem ofensas, discriminação ou conteúdo impróprio. Comentários que violem estes Termos poderão ser excluídos e o usuário poderá ter sua conta suspensa ou banida;</w:t>
      </w:r>
    </w:p>
    <w:p w14:paraId="341AD0FE" w14:textId="77777777" w:rsid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Respeitar as regras internas de cada estacionamento (tempo de permanência, valores, políticas internas, etc.).</w:t>
      </w:r>
    </w:p>
    <w:p w14:paraId="683495D5" w14:textId="77777777" w:rsidR="004A72DE" w:rsidRPr="00080C1E" w:rsidRDefault="004A72DE" w:rsidP="004A72DE">
      <w:pPr>
        <w:spacing w:line="360" w:lineRule="auto"/>
        <w:ind w:left="1066"/>
        <w:jc w:val="both"/>
        <w:rPr>
          <w:rFonts w:ascii="Times New Roman" w:hAnsi="Times New Roman"/>
          <w:sz w:val="24"/>
          <w:szCs w:val="24"/>
        </w:rPr>
      </w:pPr>
    </w:p>
    <w:p w14:paraId="03D063A3" w14:textId="2B0E0633" w:rsidR="00080C1E" w:rsidRDefault="00080C1E" w:rsidP="004A72DE">
      <w:pPr>
        <w:pStyle w:val="Ttulo3"/>
      </w:pPr>
      <w:bookmarkStart w:id="247" w:name="_Toc225023586"/>
      <w:bookmarkStart w:id="248" w:name="_Toc226250670"/>
      <w:r w:rsidRPr="00080C1E">
        <w:t>Estabelecimentos</w:t>
      </w:r>
      <w:bookmarkEnd w:id="247"/>
      <w:bookmarkEnd w:id="248"/>
    </w:p>
    <w:p w14:paraId="6B0C2528" w14:textId="77777777" w:rsidR="004A72DE" w:rsidRPr="004A72DE" w:rsidRDefault="004A72DE" w:rsidP="004A72DE"/>
    <w:p w14:paraId="6C8B2301"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se compromete a:</w:t>
      </w:r>
    </w:p>
    <w:p w14:paraId="30CABF72"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Manter dados atualizados sobre vagas, horários e preços;</w:t>
      </w:r>
    </w:p>
    <w:p w14:paraId="6D1F4969"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Informar corretamente a disponibilidade de vagas, evitando induzir o usuário a erro;</w:t>
      </w:r>
    </w:p>
    <w:p w14:paraId="6450288B"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as condições de serviço ofertadas (preços, promoções, vantagens etc.);</w:t>
      </w:r>
    </w:p>
    <w:p w14:paraId="72304FCF"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Respeitar a legislação vigente, especialmente em relação à segurança, acessibilidade e direitos do consumidor.</w:t>
      </w:r>
    </w:p>
    <w:p w14:paraId="4272A6F2" w14:textId="50208F03" w:rsidR="00080C1E" w:rsidRPr="00080C1E" w:rsidRDefault="00080C1E" w:rsidP="00080C1E">
      <w:pPr>
        <w:rPr>
          <w:rFonts w:ascii="Times New Roman" w:hAnsi="Times New Roman"/>
          <w:sz w:val="24"/>
          <w:szCs w:val="24"/>
        </w:rPr>
      </w:pPr>
    </w:p>
    <w:p w14:paraId="437B575F" w14:textId="3D6AE596" w:rsidR="00080C1E" w:rsidRDefault="00080C1E" w:rsidP="004A72DE">
      <w:pPr>
        <w:pStyle w:val="Ttulo2"/>
      </w:pPr>
      <w:bookmarkStart w:id="249" w:name="_Toc225023587"/>
      <w:bookmarkStart w:id="250" w:name="_Toc226250671"/>
      <w:r w:rsidRPr="00080C1E">
        <w:t>Limitações de Responsabilidade</w:t>
      </w:r>
      <w:bookmarkEnd w:id="249"/>
      <w:bookmarkEnd w:id="250"/>
    </w:p>
    <w:p w14:paraId="156EDD32" w14:textId="77777777" w:rsidR="004A72DE" w:rsidRPr="004A72DE" w:rsidRDefault="004A72DE" w:rsidP="004A72DE"/>
    <w:p w14:paraId="6DD3BFF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6F782225"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6EC2E74A"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462FF9D8"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3990A5F7" w14:textId="77777777" w:rsidR="00080C1E" w:rsidRPr="00080C1E" w:rsidRDefault="00080C1E" w:rsidP="00882D20">
      <w:pPr>
        <w:spacing w:line="360" w:lineRule="auto"/>
        <w:ind w:left="1066" w:hanging="357"/>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7D3BCE0B" w14:textId="3ADC8D71" w:rsidR="00080C1E" w:rsidRDefault="00080C1E" w:rsidP="00080C1E">
      <w:pPr>
        <w:rPr>
          <w:rFonts w:ascii="Times New Roman" w:hAnsi="Times New Roman"/>
          <w:sz w:val="24"/>
          <w:szCs w:val="24"/>
        </w:rPr>
      </w:pPr>
    </w:p>
    <w:p w14:paraId="4540A75F" w14:textId="77777777" w:rsidR="00D84CCB" w:rsidRDefault="00D84CCB" w:rsidP="00D84CCB">
      <w:pPr>
        <w:pStyle w:val="Ttulo"/>
      </w:pPr>
    </w:p>
    <w:p w14:paraId="2FBEAECA" w14:textId="77777777" w:rsidR="00D84CCB" w:rsidRDefault="00D84CCB" w:rsidP="00D84CCB">
      <w:pPr>
        <w:pStyle w:val="Ttulo"/>
      </w:pPr>
    </w:p>
    <w:p w14:paraId="71338F2B" w14:textId="77777777" w:rsidR="00D84CCB" w:rsidRDefault="00D84CCB" w:rsidP="00D84CCB">
      <w:pPr>
        <w:pStyle w:val="Ttulo"/>
      </w:pPr>
    </w:p>
    <w:p w14:paraId="734DCFA5" w14:textId="77777777" w:rsidR="00D84CCB" w:rsidRDefault="00D84CCB" w:rsidP="00D84CCB">
      <w:pPr>
        <w:pStyle w:val="Ttulo"/>
      </w:pPr>
    </w:p>
    <w:p w14:paraId="7C2817F1" w14:textId="77777777" w:rsidR="00D84CCB" w:rsidRDefault="00D84CCB" w:rsidP="00D84CCB">
      <w:pPr>
        <w:pStyle w:val="Ttulo"/>
      </w:pPr>
    </w:p>
    <w:p w14:paraId="0251869F" w14:textId="77777777" w:rsidR="00D84CCB" w:rsidRDefault="00D84CCB" w:rsidP="00D84CCB">
      <w:pPr>
        <w:pStyle w:val="Ttulo"/>
      </w:pPr>
    </w:p>
    <w:p w14:paraId="6088C8FF" w14:textId="77777777" w:rsidR="00D84CCB" w:rsidRDefault="00D84CCB" w:rsidP="00D84CCB">
      <w:pPr>
        <w:pStyle w:val="Ttulo"/>
      </w:pPr>
    </w:p>
    <w:p w14:paraId="10A28FC7" w14:textId="77777777" w:rsidR="00D84CCB" w:rsidRDefault="00D84CCB" w:rsidP="00D84CCB">
      <w:pPr>
        <w:pStyle w:val="Ttulo"/>
      </w:pPr>
    </w:p>
    <w:p w14:paraId="0C4DFDBA" w14:textId="77777777" w:rsidR="00D84CCB" w:rsidRDefault="00D84CCB" w:rsidP="00D84CCB">
      <w:pPr>
        <w:pStyle w:val="Ttulo"/>
      </w:pPr>
    </w:p>
    <w:p w14:paraId="7EBF68BC" w14:textId="77777777" w:rsidR="00D84CCB" w:rsidRDefault="00D84CCB" w:rsidP="00D84CCB">
      <w:pPr>
        <w:pStyle w:val="Ttulo"/>
      </w:pPr>
    </w:p>
    <w:p w14:paraId="012F29F1" w14:textId="77777777" w:rsidR="00D84CCB" w:rsidRDefault="00D84CCB" w:rsidP="00D84CCB">
      <w:pPr>
        <w:pStyle w:val="Ttulo"/>
      </w:pPr>
    </w:p>
    <w:p w14:paraId="1083A313" w14:textId="77777777" w:rsidR="00D84CCB" w:rsidRDefault="00D84CCB" w:rsidP="00D84CCB">
      <w:pPr>
        <w:pStyle w:val="Ttulo"/>
      </w:pPr>
    </w:p>
    <w:p w14:paraId="2418F146" w14:textId="77777777" w:rsidR="00434F3D" w:rsidRDefault="00434F3D" w:rsidP="00D84CCB">
      <w:pPr>
        <w:pStyle w:val="Ttulo"/>
      </w:pPr>
    </w:p>
    <w:p w14:paraId="423B8BDE" w14:textId="153B6EDE" w:rsidR="00D84CCB" w:rsidRDefault="00D84CCB" w:rsidP="00D84CCB">
      <w:pPr>
        <w:pStyle w:val="Ttulo"/>
      </w:pPr>
      <w:bookmarkStart w:id="251" w:name="_Toc226250672"/>
      <w:r>
        <w:lastRenderedPageBreak/>
        <w:t>APENDICE B – Documento da política de privacidade da aplicação</w:t>
      </w:r>
      <w:bookmarkEnd w:id="251"/>
    </w:p>
    <w:p w14:paraId="01718AAF" w14:textId="77777777" w:rsidR="00D84CCB" w:rsidRDefault="00D84CCB" w:rsidP="00D84CCB">
      <w:pPr>
        <w:pStyle w:val="Ttulo"/>
      </w:pPr>
    </w:p>
    <w:p w14:paraId="7BE2168A" w14:textId="77777777" w:rsidR="00D84CCB" w:rsidRDefault="00D84CCB" w:rsidP="00D84CCB">
      <w:pPr>
        <w:pStyle w:val="Ttulo"/>
      </w:pPr>
    </w:p>
    <w:p w14:paraId="2B87AA77" w14:textId="19ED5480" w:rsidR="00D84CCB" w:rsidRPr="00080C1E" w:rsidRDefault="00D84CCB" w:rsidP="00D84CCB">
      <w:pPr>
        <w:jc w:val="center"/>
        <w:rPr>
          <w:rFonts w:ascii="Times New Roman" w:hAnsi="Times New Roman"/>
          <w:b/>
          <w:bCs/>
          <w:sz w:val="24"/>
          <w:szCs w:val="24"/>
        </w:rPr>
      </w:pPr>
      <w:r>
        <w:rPr>
          <w:rFonts w:ascii="Times New Roman" w:hAnsi="Times New Roman"/>
          <w:b/>
          <w:bCs/>
          <w:sz w:val="24"/>
          <w:szCs w:val="24"/>
        </w:rPr>
        <w:t>POLÍTICA DE PRIVACIDADE</w:t>
      </w:r>
    </w:p>
    <w:p w14:paraId="0EA35FB1" w14:textId="52527E25" w:rsidR="00D84CCB" w:rsidRPr="00815378" w:rsidRDefault="00D84CCB" w:rsidP="00D84CCB">
      <w:pPr>
        <w:jc w:val="center"/>
        <w:rPr>
          <w:rFonts w:ascii="Times New Roman" w:hAnsi="Times New Roman"/>
          <w:sz w:val="24"/>
          <w:szCs w:val="24"/>
        </w:rPr>
      </w:pPr>
      <w:r w:rsidRPr="00080C1E">
        <w:rPr>
          <w:rFonts w:ascii="Times New Roman" w:hAnsi="Times New Roman"/>
          <w:sz w:val="24"/>
          <w:szCs w:val="24"/>
        </w:rPr>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B43C725" w14:textId="77777777" w:rsidR="00D84CCB" w:rsidRPr="00080C1E" w:rsidRDefault="00D84CCB" w:rsidP="00080C1E">
      <w:pPr>
        <w:rPr>
          <w:rFonts w:ascii="Times New Roman" w:hAnsi="Times New Roman"/>
          <w:sz w:val="24"/>
          <w:szCs w:val="24"/>
        </w:rPr>
      </w:pPr>
    </w:p>
    <w:p w14:paraId="7A5C699D" w14:textId="77777777" w:rsidR="00080C1E" w:rsidRDefault="00080C1E" w:rsidP="00D84CCB">
      <w:pPr>
        <w:pStyle w:val="Ttulo1"/>
        <w:numPr>
          <w:ilvl w:val="0"/>
          <w:numId w:val="45"/>
        </w:numPr>
      </w:pPr>
      <w:bookmarkStart w:id="252" w:name="_Toc225023589"/>
      <w:bookmarkStart w:id="253" w:name="_Toc226250673"/>
      <w:r w:rsidRPr="00080C1E">
        <w:t>POLÍTICA DE PRIVACIDADE</w:t>
      </w:r>
      <w:bookmarkEnd w:id="252"/>
      <w:bookmarkEnd w:id="253"/>
    </w:p>
    <w:p w14:paraId="73DDC5FB" w14:textId="77777777" w:rsidR="00882D20" w:rsidRPr="00882D20" w:rsidRDefault="00882D20" w:rsidP="00882D20"/>
    <w:p w14:paraId="464CA259" w14:textId="6A809279" w:rsidR="00080C1E" w:rsidRDefault="00080C1E" w:rsidP="00882D20">
      <w:pPr>
        <w:pStyle w:val="Ttulo2"/>
      </w:pPr>
      <w:bookmarkStart w:id="254" w:name="_Toc225023590"/>
      <w:bookmarkStart w:id="255" w:name="_Toc226250674"/>
      <w:r w:rsidRPr="00080C1E">
        <w:t>Controladora de Dados</w:t>
      </w:r>
      <w:bookmarkEnd w:id="254"/>
      <w:bookmarkEnd w:id="255"/>
    </w:p>
    <w:p w14:paraId="2B919DFE" w14:textId="77777777" w:rsidR="00882D20" w:rsidRPr="00882D20" w:rsidRDefault="00882D20" w:rsidP="00882D20"/>
    <w:p w14:paraId="04FD02FB"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29704FEB" w14:textId="0B055E61"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proofErr w:type="spellStart"/>
      <w:r w:rsidRPr="00080C1E">
        <w:rPr>
          <w:rFonts w:ascii="Times New Roman" w:hAnsi="Times New Roman"/>
          <w:i/>
          <w:iCs/>
          <w:sz w:val="24"/>
          <w:szCs w:val="24"/>
        </w:rPr>
        <w:t>hash</w:t>
      </w:r>
      <w:proofErr w:type="spellEnd"/>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54B6BB11" w14:textId="0571F22F" w:rsidR="00080C1E" w:rsidRDefault="00080C1E" w:rsidP="00882D20">
      <w:pPr>
        <w:pStyle w:val="Ttulo2"/>
      </w:pPr>
      <w:bookmarkStart w:id="256" w:name="_Toc225023591"/>
      <w:bookmarkStart w:id="257" w:name="_Toc226250675"/>
      <w:r w:rsidRPr="00080C1E">
        <w:t>Dados Coletados</w:t>
      </w:r>
      <w:bookmarkEnd w:id="256"/>
      <w:bookmarkEnd w:id="257"/>
    </w:p>
    <w:p w14:paraId="3F7BF6AA" w14:textId="77777777" w:rsidR="00882D20" w:rsidRPr="00882D20" w:rsidRDefault="00882D20" w:rsidP="00882D20"/>
    <w:p w14:paraId="01336D12" w14:textId="4BD4DA69" w:rsidR="00080C1E" w:rsidRDefault="00080C1E" w:rsidP="00882D20">
      <w:pPr>
        <w:pStyle w:val="Ttulo3"/>
      </w:pPr>
      <w:bookmarkStart w:id="258" w:name="_Toc225023592"/>
      <w:bookmarkStart w:id="259" w:name="_Toc226250676"/>
      <w:r w:rsidRPr="00080C1E">
        <w:t>Dados de Motoristas</w:t>
      </w:r>
      <w:bookmarkEnd w:id="258"/>
      <w:bookmarkEnd w:id="259"/>
    </w:p>
    <w:p w14:paraId="1649635D" w14:textId="77777777" w:rsidR="00815378" w:rsidRPr="00815378" w:rsidRDefault="00815378" w:rsidP="00815378"/>
    <w:p w14:paraId="2CEC029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752D07EA"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5B95A144"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16589CAD"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07F4CB2"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0EAE3D2E" w14:textId="77777777" w:rsid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464385EC" w14:textId="77777777" w:rsidR="00815378" w:rsidRPr="00080C1E" w:rsidRDefault="00815378" w:rsidP="00815378">
      <w:pPr>
        <w:spacing w:line="360" w:lineRule="auto"/>
        <w:ind w:left="1066"/>
        <w:jc w:val="both"/>
        <w:rPr>
          <w:rFonts w:ascii="Times New Roman" w:hAnsi="Times New Roman"/>
          <w:sz w:val="24"/>
          <w:szCs w:val="24"/>
        </w:rPr>
      </w:pPr>
    </w:p>
    <w:p w14:paraId="62E5A27F" w14:textId="556EB7E7" w:rsidR="00815378" w:rsidRDefault="00080C1E" w:rsidP="00815378">
      <w:pPr>
        <w:pStyle w:val="Ttulo3"/>
      </w:pPr>
      <w:bookmarkStart w:id="260" w:name="_Toc225023593"/>
      <w:bookmarkStart w:id="261" w:name="_Toc226250677"/>
      <w:r w:rsidRPr="00080C1E">
        <w:t>Dados de Estabelecimentos</w:t>
      </w:r>
      <w:bookmarkEnd w:id="260"/>
      <w:bookmarkEnd w:id="261"/>
    </w:p>
    <w:p w14:paraId="636DD360" w14:textId="77777777" w:rsidR="00815378" w:rsidRPr="00815378" w:rsidRDefault="00815378" w:rsidP="00815378"/>
    <w:p w14:paraId="0931223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3CFB384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CABE061"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38CBAD20"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78BD6DD4"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Preços praticados, promoções, fotos do estabelecimento;</w:t>
      </w:r>
    </w:p>
    <w:p w14:paraId="162B499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Avaliações recebidas, indicadores de desempenho e histórico de utilização da plataforma.</w:t>
      </w:r>
    </w:p>
    <w:p w14:paraId="15B3DF95" w14:textId="45A24630" w:rsidR="00080C1E" w:rsidRPr="00080C1E" w:rsidRDefault="00080C1E" w:rsidP="00080C1E">
      <w:pPr>
        <w:rPr>
          <w:rFonts w:ascii="Times New Roman" w:hAnsi="Times New Roman"/>
          <w:sz w:val="24"/>
          <w:szCs w:val="24"/>
        </w:rPr>
      </w:pPr>
    </w:p>
    <w:p w14:paraId="30951EE9" w14:textId="626F2EAB" w:rsidR="00080C1E" w:rsidRDefault="00080C1E" w:rsidP="00882D20">
      <w:pPr>
        <w:pStyle w:val="Ttulo2"/>
      </w:pPr>
      <w:bookmarkStart w:id="262" w:name="_Toc225023594"/>
      <w:bookmarkStart w:id="263" w:name="_Toc226250678"/>
      <w:r w:rsidRPr="00080C1E">
        <w:t>Finalidades do Tratamento</w:t>
      </w:r>
      <w:bookmarkEnd w:id="262"/>
      <w:bookmarkEnd w:id="263"/>
    </w:p>
    <w:p w14:paraId="1CD25FE7" w14:textId="77777777" w:rsidR="00882D20" w:rsidRPr="00882D20" w:rsidRDefault="00882D20" w:rsidP="00882D20"/>
    <w:p w14:paraId="63CFAAEE"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30DD67F2"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38E96F94"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6E6A513C"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7FBB6E25"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547D6B5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6A8ACF3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6A3CC4E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3859B94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proofErr w:type="spellStart"/>
      <w:r w:rsidRPr="00080C1E">
        <w:rPr>
          <w:rFonts w:ascii="Times New Roman" w:hAnsi="Times New Roman"/>
          <w:i/>
          <w:iCs/>
          <w:sz w:val="24"/>
          <w:szCs w:val="24"/>
        </w:rPr>
        <w:t>hash</w:t>
      </w:r>
      <w:proofErr w:type="spellEnd"/>
      <w:r w:rsidRPr="00080C1E">
        <w:rPr>
          <w:rFonts w:ascii="Times New Roman" w:hAnsi="Times New Roman"/>
          <w:sz w:val="24"/>
          <w:szCs w:val="24"/>
        </w:rPr>
        <w:t>), quando autorizados pelo usuário.</w:t>
      </w:r>
    </w:p>
    <w:p w14:paraId="652625A5" w14:textId="2447C334" w:rsidR="00080C1E" w:rsidRPr="00080C1E" w:rsidRDefault="00080C1E" w:rsidP="00080C1E">
      <w:pPr>
        <w:rPr>
          <w:rFonts w:ascii="Times New Roman" w:hAnsi="Times New Roman"/>
          <w:sz w:val="24"/>
          <w:szCs w:val="24"/>
        </w:rPr>
      </w:pPr>
    </w:p>
    <w:p w14:paraId="037F1C03" w14:textId="4AF983F7" w:rsidR="00080C1E" w:rsidRDefault="00080C1E" w:rsidP="00882D20">
      <w:pPr>
        <w:pStyle w:val="Ttulo2"/>
      </w:pPr>
      <w:bookmarkStart w:id="264" w:name="_Toc225023595"/>
      <w:bookmarkStart w:id="265" w:name="_Toc226250679"/>
      <w:r w:rsidRPr="00080C1E">
        <w:t>Compartilhamento de Dados</w:t>
      </w:r>
      <w:bookmarkEnd w:id="264"/>
      <w:bookmarkEnd w:id="265"/>
    </w:p>
    <w:p w14:paraId="5BE83DB7" w14:textId="77777777" w:rsidR="00882D20" w:rsidRPr="00882D20" w:rsidRDefault="00882D20" w:rsidP="00882D20"/>
    <w:p w14:paraId="3E62563D" w14:textId="19250B70" w:rsidR="00080C1E" w:rsidRDefault="00080C1E" w:rsidP="00882D20">
      <w:pPr>
        <w:pStyle w:val="Ttulo3"/>
      </w:pPr>
      <w:bookmarkStart w:id="266" w:name="_Toc225023596"/>
      <w:bookmarkStart w:id="267" w:name="_Toc226250680"/>
      <w:r w:rsidRPr="00080C1E">
        <w:t>Compartilhamento de dados de Motoristas</w:t>
      </w:r>
      <w:bookmarkEnd w:id="266"/>
      <w:bookmarkEnd w:id="267"/>
    </w:p>
    <w:p w14:paraId="7E20C4CE" w14:textId="77777777" w:rsidR="00882D20" w:rsidRPr="00882D20" w:rsidRDefault="00882D20" w:rsidP="00882D20"/>
    <w:p w14:paraId="5D933002"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2A5B25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59B87A5E"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153B473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1E288F88"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151719DE" w14:textId="4F9734A3" w:rsidR="00080C1E" w:rsidRPr="00080C1E" w:rsidRDefault="00080C1E" w:rsidP="00080C1E">
      <w:pPr>
        <w:rPr>
          <w:rFonts w:ascii="Times New Roman" w:hAnsi="Times New Roman"/>
          <w:sz w:val="24"/>
          <w:szCs w:val="24"/>
        </w:rPr>
      </w:pPr>
    </w:p>
    <w:p w14:paraId="32481BBD" w14:textId="098AD46A" w:rsidR="00080C1E" w:rsidRDefault="00080C1E" w:rsidP="00882D20">
      <w:pPr>
        <w:pStyle w:val="Ttulo3"/>
      </w:pPr>
      <w:bookmarkStart w:id="268" w:name="_Toc225023597"/>
      <w:bookmarkStart w:id="269" w:name="_Toc226250681"/>
      <w:r w:rsidRPr="00080C1E">
        <w:t>Compartilhamento de dados de Estabelecimentos</w:t>
      </w:r>
      <w:bookmarkEnd w:id="268"/>
      <w:bookmarkEnd w:id="269"/>
    </w:p>
    <w:p w14:paraId="1BB689F5" w14:textId="77777777" w:rsidR="00882D20" w:rsidRPr="00080C1E" w:rsidRDefault="00882D20" w:rsidP="00882D20">
      <w:pPr>
        <w:ind w:left="720"/>
        <w:rPr>
          <w:rFonts w:ascii="Times New Roman" w:hAnsi="Times New Roman"/>
          <w:b/>
          <w:bCs/>
          <w:sz w:val="24"/>
          <w:szCs w:val="24"/>
        </w:rPr>
      </w:pPr>
    </w:p>
    <w:p w14:paraId="135CDD15"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6C9A23AD"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705794C3"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6AF2F2DA"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taxa média de ocupação;</w:t>
      </w:r>
    </w:p>
    <w:p w14:paraId="055B7256"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203DF854"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046C7301"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histórico de utilização da plataforma.</w:t>
      </w:r>
    </w:p>
    <w:p w14:paraId="4F84A19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2E37E87C"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31DEB397"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479C79D4"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58FA88EA"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1E635D1D"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4F7EEC9"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16907947" w14:textId="54378385"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sidR="00882D20">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3F894D9E"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73826A"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175ED216" w14:textId="0960AD68" w:rsidR="00080C1E" w:rsidRPr="00080C1E" w:rsidRDefault="00080C1E" w:rsidP="00080C1E">
      <w:pPr>
        <w:rPr>
          <w:rFonts w:ascii="Times New Roman" w:hAnsi="Times New Roman"/>
          <w:sz w:val="24"/>
          <w:szCs w:val="24"/>
        </w:rPr>
      </w:pPr>
    </w:p>
    <w:p w14:paraId="2BAE4499" w14:textId="3735D593" w:rsidR="00080C1E" w:rsidRDefault="00080C1E" w:rsidP="00EB3147">
      <w:pPr>
        <w:pStyle w:val="Ttulo2"/>
      </w:pPr>
      <w:bookmarkStart w:id="270" w:name="_Toc225023598"/>
      <w:bookmarkStart w:id="271" w:name="_Toc226250682"/>
      <w:r w:rsidRPr="00080C1E">
        <w:t>Base Legal para o Tratamento</w:t>
      </w:r>
      <w:bookmarkEnd w:id="270"/>
      <w:bookmarkEnd w:id="271"/>
    </w:p>
    <w:p w14:paraId="76C5B04B" w14:textId="77777777" w:rsidR="00EB3147" w:rsidRPr="00080C1E" w:rsidRDefault="00EB3147" w:rsidP="00EB3147">
      <w:pPr>
        <w:ind w:left="720"/>
        <w:rPr>
          <w:rFonts w:ascii="Times New Roman" w:hAnsi="Times New Roman"/>
          <w:b/>
          <w:bCs/>
          <w:sz w:val="24"/>
          <w:szCs w:val="24"/>
        </w:rPr>
      </w:pPr>
    </w:p>
    <w:p w14:paraId="578A7AAC"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7690F132"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31820DC4"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6556E2C1"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145FC0D"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Legítimo interesse do controlador, desde que observados os direitos e liberdades fundamentais do titular.</w:t>
      </w:r>
    </w:p>
    <w:p w14:paraId="04E354D2" w14:textId="7EC4DA67" w:rsidR="00080C1E" w:rsidRPr="00080C1E" w:rsidRDefault="00080C1E" w:rsidP="00080C1E">
      <w:pPr>
        <w:rPr>
          <w:rFonts w:ascii="Times New Roman" w:hAnsi="Times New Roman"/>
          <w:sz w:val="24"/>
          <w:szCs w:val="24"/>
        </w:rPr>
      </w:pPr>
    </w:p>
    <w:p w14:paraId="2039A474" w14:textId="7A4A7653" w:rsidR="00080C1E" w:rsidRDefault="00080C1E" w:rsidP="00EB3147">
      <w:pPr>
        <w:pStyle w:val="Ttulo2"/>
      </w:pPr>
      <w:bookmarkStart w:id="272" w:name="_Toc225023599"/>
      <w:bookmarkStart w:id="273" w:name="_Toc226250683"/>
      <w:r w:rsidRPr="00080C1E">
        <w:t>Armazenamento e Segurança dos Dados</w:t>
      </w:r>
      <w:bookmarkEnd w:id="272"/>
      <w:bookmarkEnd w:id="273"/>
    </w:p>
    <w:p w14:paraId="30B91F68" w14:textId="77777777" w:rsidR="00EB3147" w:rsidRPr="00080C1E" w:rsidRDefault="00EB3147" w:rsidP="00EB3147">
      <w:pPr>
        <w:ind w:left="720"/>
        <w:rPr>
          <w:rFonts w:ascii="Times New Roman" w:hAnsi="Times New Roman"/>
          <w:b/>
          <w:bCs/>
          <w:sz w:val="24"/>
          <w:szCs w:val="24"/>
        </w:rPr>
      </w:pPr>
    </w:p>
    <w:p w14:paraId="5E66B76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2596CC4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25277BD0" w14:textId="0AFB9A6A" w:rsidR="00080C1E" w:rsidRPr="00080C1E" w:rsidRDefault="00080C1E" w:rsidP="00080C1E">
      <w:pPr>
        <w:rPr>
          <w:rFonts w:ascii="Times New Roman" w:hAnsi="Times New Roman"/>
          <w:sz w:val="24"/>
          <w:szCs w:val="24"/>
        </w:rPr>
      </w:pPr>
    </w:p>
    <w:p w14:paraId="76C5A0FE" w14:textId="699DCDC3" w:rsidR="00080C1E" w:rsidRDefault="00080C1E" w:rsidP="00EB3147">
      <w:pPr>
        <w:pStyle w:val="Ttulo2"/>
      </w:pPr>
      <w:bookmarkStart w:id="274" w:name="_Toc225023600"/>
      <w:bookmarkStart w:id="275" w:name="_Toc226250684"/>
      <w:r w:rsidRPr="00080C1E">
        <w:t>Direitos dos Titulares (LGPD)</w:t>
      </w:r>
      <w:bookmarkEnd w:id="274"/>
      <w:bookmarkEnd w:id="275"/>
    </w:p>
    <w:p w14:paraId="1E26EA57" w14:textId="77777777" w:rsidR="00EB3147" w:rsidRPr="00EB3147" w:rsidRDefault="00EB3147" w:rsidP="00EB3147"/>
    <w:p w14:paraId="16BE269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17DB1B24"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4BACF4F7"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453E8D1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0BB83BC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35DAC5AB"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24DE12AE"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767F63B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102160C4" w14:textId="5A154B02" w:rsidR="00080C1E" w:rsidRPr="00080C1E" w:rsidRDefault="00080C1E" w:rsidP="00080C1E">
      <w:pPr>
        <w:rPr>
          <w:rFonts w:ascii="Times New Roman" w:hAnsi="Times New Roman"/>
          <w:sz w:val="24"/>
          <w:szCs w:val="24"/>
        </w:rPr>
      </w:pPr>
    </w:p>
    <w:p w14:paraId="6B89E74A" w14:textId="5DAE20FB" w:rsidR="00080C1E" w:rsidRDefault="00080C1E" w:rsidP="00EB3147">
      <w:pPr>
        <w:pStyle w:val="Ttulo2"/>
      </w:pPr>
      <w:bookmarkStart w:id="276" w:name="_Toc225023601"/>
      <w:bookmarkStart w:id="277" w:name="_Toc226250685"/>
      <w:r w:rsidRPr="00080C1E">
        <w:t>Retenção dos Dados</w:t>
      </w:r>
      <w:bookmarkEnd w:id="276"/>
      <w:bookmarkEnd w:id="277"/>
    </w:p>
    <w:p w14:paraId="5702D406" w14:textId="77777777" w:rsidR="00EB3147" w:rsidRPr="00EB3147" w:rsidRDefault="00EB3147" w:rsidP="00EB3147"/>
    <w:p w14:paraId="247AE28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1951AE43"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6D9709EB"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56646472"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646E4ECA" w14:textId="77777777" w:rsidR="00080C1E" w:rsidRPr="00080C1E" w:rsidRDefault="00080C1E" w:rsidP="00EB3147">
      <w:p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Após o término das finalidades ou mediante pedido de exclusão, os dados poderão ser:</w:t>
      </w:r>
    </w:p>
    <w:p w14:paraId="76D1925E"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Deletados de forma segura; ou</w:t>
      </w:r>
    </w:p>
    <w:p w14:paraId="60E90B12"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675A932B" w14:textId="7A266650" w:rsidR="00080C1E" w:rsidRPr="00080C1E" w:rsidRDefault="00080C1E" w:rsidP="00080C1E">
      <w:pPr>
        <w:rPr>
          <w:rFonts w:ascii="Times New Roman" w:hAnsi="Times New Roman"/>
          <w:sz w:val="24"/>
          <w:szCs w:val="24"/>
        </w:rPr>
      </w:pPr>
    </w:p>
    <w:p w14:paraId="18CCCC77" w14:textId="50DFCD6C" w:rsidR="00080C1E" w:rsidRDefault="00080C1E" w:rsidP="00EB3147">
      <w:pPr>
        <w:pStyle w:val="Ttulo2"/>
      </w:pPr>
      <w:bookmarkStart w:id="278" w:name="_Toc225023602"/>
      <w:bookmarkStart w:id="279" w:name="_Toc226250686"/>
      <w:r w:rsidRPr="00080C1E">
        <w:t>Alterações deste Termo</w:t>
      </w:r>
      <w:bookmarkEnd w:id="278"/>
      <w:bookmarkEnd w:id="279"/>
    </w:p>
    <w:p w14:paraId="34850972" w14:textId="77777777" w:rsidR="00EB3147" w:rsidRPr="00EB3147" w:rsidRDefault="00EB3147" w:rsidP="00EB3147"/>
    <w:p w14:paraId="03CC9DA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554B9E44" w14:textId="1875B277" w:rsid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6B54B4F0" w14:textId="77777777" w:rsidR="00BC124C" w:rsidRPr="00080C1E" w:rsidRDefault="00BC124C" w:rsidP="00815378">
      <w:pPr>
        <w:spacing w:line="360" w:lineRule="auto"/>
        <w:ind w:firstLine="709"/>
        <w:jc w:val="both"/>
        <w:rPr>
          <w:rFonts w:ascii="Times New Roman" w:hAnsi="Times New Roman"/>
          <w:sz w:val="24"/>
          <w:szCs w:val="24"/>
        </w:rPr>
      </w:pPr>
    </w:p>
    <w:p w14:paraId="51036813" w14:textId="73EC00E9" w:rsidR="00080C1E" w:rsidRDefault="00080C1E" w:rsidP="00EB3147">
      <w:pPr>
        <w:pStyle w:val="Ttulo2"/>
      </w:pPr>
      <w:bookmarkStart w:id="280" w:name="_Toc225023603"/>
      <w:bookmarkStart w:id="281" w:name="_Toc226250687"/>
      <w:r w:rsidRPr="00080C1E">
        <w:t>Disposições Finais</w:t>
      </w:r>
      <w:bookmarkEnd w:id="280"/>
      <w:bookmarkEnd w:id="281"/>
    </w:p>
    <w:p w14:paraId="5C61133E" w14:textId="77777777" w:rsidR="00EB3147" w:rsidRPr="00EB3147" w:rsidRDefault="00EB3147" w:rsidP="00EB3147"/>
    <w:p w14:paraId="7D3ECB5D" w14:textId="320E1D90"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sidR="00EB3147">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0DC32166" w14:textId="77777777" w:rsidR="007673DD" w:rsidRPr="00080C1E" w:rsidRDefault="007673DD" w:rsidP="00080C1E">
      <w:pPr>
        <w:rPr>
          <w:rFonts w:ascii="Times New Roman" w:hAnsi="Times New Roman"/>
          <w:sz w:val="24"/>
          <w:szCs w:val="24"/>
        </w:rPr>
      </w:pPr>
    </w:p>
    <w:p w14:paraId="1A08F3C7" w14:textId="77777777" w:rsidR="007673DD" w:rsidRPr="00080C1E" w:rsidRDefault="007673DD" w:rsidP="007673DD">
      <w:pPr>
        <w:pStyle w:val="Ttulo"/>
        <w:rPr>
          <w:rFonts w:cs="Times New Roman"/>
        </w:rPr>
      </w:pPr>
    </w:p>
    <w:p w14:paraId="237D8B18" w14:textId="77777777" w:rsidR="007673DD" w:rsidRPr="00080C1E" w:rsidRDefault="007673DD" w:rsidP="007673DD">
      <w:pPr>
        <w:pStyle w:val="Ttulo"/>
        <w:rPr>
          <w:rFonts w:cs="Times New Roman"/>
        </w:rPr>
      </w:pPr>
    </w:p>
    <w:p w14:paraId="1EBDE039" w14:textId="77777777" w:rsidR="007673DD" w:rsidRPr="00080C1E" w:rsidRDefault="007673DD" w:rsidP="007673DD">
      <w:pPr>
        <w:pStyle w:val="Ttulo"/>
        <w:rPr>
          <w:rFonts w:cs="Times New Roman"/>
        </w:rPr>
      </w:pPr>
    </w:p>
    <w:p w14:paraId="0F56AA7E" w14:textId="77777777" w:rsidR="007673DD" w:rsidRPr="00080C1E" w:rsidRDefault="007673DD" w:rsidP="007673DD">
      <w:pPr>
        <w:pStyle w:val="Ttulo"/>
        <w:rPr>
          <w:rFonts w:cs="Times New Roman"/>
        </w:rPr>
      </w:pPr>
    </w:p>
    <w:p w14:paraId="03BC3299" w14:textId="77777777" w:rsidR="007673DD" w:rsidRPr="00080C1E" w:rsidRDefault="007673DD" w:rsidP="007673DD">
      <w:pPr>
        <w:pStyle w:val="Ttulo"/>
        <w:rPr>
          <w:rFonts w:cs="Times New Roman"/>
        </w:rPr>
      </w:pPr>
    </w:p>
    <w:p w14:paraId="6C3DEB05" w14:textId="77777777" w:rsidR="007673DD" w:rsidRDefault="007673DD" w:rsidP="007673DD">
      <w:pPr>
        <w:pStyle w:val="Ttulo"/>
        <w:rPr>
          <w:rFonts w:cs="Times New Roman"/>
        </w:rPr>
      </w:pPr>
    </w:p>
    <w:p w14:paraId="350D9FAD" w14:textId="77777777" w:rsidR="00815378" w:rsidRDefault="00815378" w:rsidP="007673DD">
      <w:pPr>
        <w:pStyle w:val="Ttulo"/>
        <w:rPr>
          <w:rFonts w:cs="Times New Roman"/>
        </w:rPr>
      </w:pPr>
    </w:p>
    <w:p w14:paraId="0F76E4F8" w14:textId="77777777" w:rsidR="00815378" w:rsidRDefault="00815378" w:rsidP="007673DD">
      <w:pPr>
        <w:pStyle w:val="Ttulo"/>
        <w:rPr>
          <w:rFonts w:cs="Times New Roman"/>
        </w:rPr>
      </w:pPr>
    </w:p>
    <w:p w14:paraId="6939A587" w14:textId="77777777" w:rsidR="00815378" w:rsidRDefault="00815378" w:rsidP="007673DD">
      <w:pPr>
        <w:pStyle w:val="Ttulo"/>
        <w:rPr>
          <w:rFonts w:cs="Times New Roman"/>
        </w:rPr>
      </w:pPr>
    </w:p>
    <w:p w14:paraId="2BF8AA54" w14:textId="77777777" w:rsidR="00815378" w:rsidRDefault="00815378" w:rsidP="007673DD">
      <w:pPr>
        <w:pStyle w:val="Ttulo"/>
        <w:rPr>
          <w:rFonts w:cs="Times New Roman"/>
        </w:rPr>
      </w:pPr>
    </w:p>
    <w:p w14:paraId="2A5BCE61" w14:textId="77777777" w:rsidR="00815378" w:rsidRDefault="00815378" w:rsidP="007673DD">
      <w:pPr>
        <w:pStyle w:val="Ttulo"/>
        <w:rPr>
          <w:rFonts w:cs="Times New Roman"/>
        </w:rPr>
      </w:pPr>
    </w:p>
    <w:p w14:paraId="3FCE46B7" w14:textId="77777777" w:rsidR="00815378" w:rsidRDefault="00815378" w:rsidP="007673DD">
      <w:pPr>
        <w:pStyle w:val="Ttulo"/>
        <w:rPr>
          <w:rFonts w:cs="Times New Roman"/>
        </w:rPr>
      </w:pPr>
    </w:p>
    <w:p w14:paraId="0DA517C7" w14:textId="77777777" w:rsidR="00815378" w:rsidRDefault="00815378" w:rsidP="007673DD">
      <w:pPr>
        <w:pStyle w:val="Ttulo"/>
        <w:rPr>
          <w:rFonts w:cs="Times New Roman"/>
        </w:rPr>
      </w:pPr>
    </w:p>
    <w:p w14:paraId="0C02EB16" w14:textId="77777777" w:rsidR="00815378" w:rsidRDefault="00815378" w:rsidP="007673DD">
      <w:pPr>
        <w:pStyle w:val="Ttulo"/>
        <w:rPr>
          <w:rFonts w:cs="Times New Roman"/>
        </w:rPr>
      </w:pPr>
    </w:p>
    <w:p w14:paraId="39F0FA82" w14:textId="77777777" w:rsidR="00815378" w:rsidRDefault="00815378" w:rsidP="007673DD">
      <w:pPr>
        <w:pStyle w:val="Ttulo"/>
        <w:rPr>
          <w:rFonts w:cs="Times New Roman"/>
        </w:rPr>
      </w:pPr>
    </w:p>
    <w:p w14:paraId="2F384897" w14:textId="77777777" w:rsidR="00815378" w:rsidRDefault="00815378" w:rsidP="007673DD">
      <w:pPr>
        <w:pStyle w:val="Ttulo"/>
        <w:rPr>
          <w:rFonts w:cs="Times New Roman"/>
        </w:rPr>
      </w:pPr>
    </w:p>
    <w:p w14:paraId="1231E757" w14:textId="77777777" w:rsidR="00815378" w:rsidRDefault="00815378" w:rsidP="007673DD">
      <w:pPr>
        <w:pStyle w:val="Ttulo"/>
        <w:rPr>
          <w:rFonts w:cs="Times New Roman"/>
        </w:rPr>
      </w:pPr>
    </w:p>
    <w:p w14:paraId="41C6218E" w14:textId="77777777" w:rsidR="00815378" w:rsidRDefault="00815378" w:rsidP="007673DD">
      <w:pPr>
        <w:pStyle w:val="Ttulo"/>
        <w:rPr>
          <w:rFonts w:cs="Times New Roman"/>
        </w:rPr>
      </w:pPr>
    </w:p>
    <w:p w14:paraId="12F3FAA6" w14:textId="77777777" w:rsidR="00815378" w:rsidRDefault="00815378" w:rsidP="007673DD">
      <w:pPr>
        <w:pStyle w:val="Ttulo"/>
        <w:rPr>
          <w:rFonts w:cs="Times New Roman"/>
        </w:rPr>
      </w:pPr>
    </w:p>
    <w:p w14:paraId="15C118EE" w14:textId="77777777" w:rsidR="00815378" w:rsidRDefault="00815378" w:rsidP="007673DD">
      <w:pPr>
        <w:pStyle w:val="Ttulo"/>
        <w:rPr>
          <w:rFonts w:cs="Times New Roman"/>
        </w:rPr>
      </w:pPr>
    </w:p>
    <w:p w14:paraId="3745CE71" w14:textId="77777777" w:rsidR="00815378" w:rsidRDefault="00815378" w:rsidP="007673DD">
      <w:pPr>
        <w:pStyle w:val="Ttulo"/>
        <w:rPr>
          <w:rFonts w:cs="Times New Roman"/>
        </w:rPr>
      </w:pPr>
    </w:p>
    <w:p w14:paraId="02D19447" w14:textId="77777777" w:rsidR="00815378" w:rsidRDefault="00815378" w:rsidP="007673DD">
      <w:pPr>
        <w:pStyle w:val="Ttulo"/>
        <w:rPr>
          <w:rFonts w:cs="Times New Roman"/>
        </w:rPr>
      </w:pPr>
    </w:p>
    <w:p w14:paraId="4749EC5C" w14:textId="77777777" w:rsidR="00815378" w:rsidRDefault="00815378" w:rsidP="007673DD">
      <w:pPr>
        <w:pStyle w:val="Ttulo"/>
        <w:rPr>
          <w:rFonts w:cs="Times New Roman"/>
        </w:rPr>
      </w:pPr>
    </w:p>
    <w:p w14:paraId="0902B618" w14:textId="77777777" w:rsidR="00815378" w:rsidRDefault="00815378" w:rsidP="007673DD">
      <w:pPr>
        <w:pStyle w:val="Ttulo"/>
        <w:rPr>
          <w:rFonts w:cs="Times New Roman"/>
        </w:rPr>
      </w:pPr>
    </w:p>
    <w:p w14:paraId="5A56294A" w14:textId="53F754EF" w:rsidR="00815378" w:rsidRDefault="00815378" w:rsidP="00D84CCB">
      <w:pPr>
        <w:pStyle w:val="Ttulo1"/>
        <w:numPr>
          <w:ilvl w:val="0"/>
          <w:numId w:val="0"/>
        </w:numPr>
      </w:pPr>
      <w:bookmarkStart w:id="282" w:name="_Toc226250688"/>
      <w:r>
        <w:lastRenderedPageBreak/>
        <w:t xml:space="preserve">APENDICE </w:t>
      </w:r>
      <w:r w:rsidR="00D84CCB">
        <w:t>C</w:t>
      </w:r>
      <w:r>
        <w:t xml:space="preserve"> – ATA de reunião com orientadora Karin </w:t>
      </w:r>
      <w:proofErr w:type="spellStart"/>
      <w:r>
        <w:t>Pf</w:t>
      </w:r>
      <w:r w:rsidR="000D6BE7">
        <w:t>annem</w:t>
      </w:r>
      <w:r w:rsidR="000D6BE7" w:rsidRPr="000D6BE7">
        <w:t>ü</w:t>
      </w:r>
      <w:r w:rsidR="000D6BE7">
        <w:t>ller</w:t>
      </w:r>
      <w:proofErr w:type="spellEnd"/>
      <w:r w:rsidR="000D6BE7">
        <w:t xml:space="preserve"> Gomes</w:t>
      </w:r>
      <w:bookmarkEnd w:id="282"/>
    </w:p>
    <w:p w14:paraId="441ED915" w14:textId="77777777" w:rsidR="00815378" w:rsidRDefault="00815378" w:rsidP="00815378"/>
    <w:p w14:paraId="3B0D322F" w14:textId="0028D585" w:rsidR="000D6BE7" w:rsidRDefault="000D6BE7" w:rsidP="000D6BE7">
      <w:pPr>
        <w:pStyle w:val="Legenda"/>
      </w:pPr>
      <w:bookmarkStart w:id="283" w:name="_Toc226252269"/>
      <w:r>
        <w:t xml:space="preserve">Figura </w:t>
      </w:r>
      <w:r w:rsidR="00AA1656">
        <w:fldChar w:fldCharType="begin"/>
      </w:r>
      <w:r w:rsidR="00AA1656">
        <w:instrText xml:space="preserve"> SEQ Figura \* ARABIC </w:instrText>
      </w:r>
      <w:r w:rsidR="00AA1656">
        <w:fldChar w:fldCharType="separate"/>
      </w:r>
      <w:r w:rsidR="00292B9A">
        <w:rPr>
          <w:noProof/>
        </w:rPr>
        <w:t>32</w:t>
      </w:r>
      <w:r w:rsidR="00AA1656">
        <w:fldChar w:fldCharType="end"/>
      </w:r>
      <w:r>
        <w:t xml:space="preserve"> - ATA de reunião sobre termos de uso e privacidade</w:t>
      </w:r>
      <w:bookmarkEnd w:id="283"/>
    </w:p>
    <w:p w14:paraId="56969065" w14:textId="77777777" w:rsidR="000D6BE7" w:rsidRDefault="000D6BE7" w:rsidP="000D6BE7">
      <w:pPr>
        <w:keepNext/>
        <w:jc w:val="center"/>
      </w:pPr>
      <w:r w:rsidRPr="000D6BE7">
        <w:rPr>
          <w:noProof/>
        </w:rPr>
        <w:drawing>
          <wp:inline distT="0" distB="0" distL="0" distR="0" wp14:anchorId="043E61DE" wp14:editId="6009A129">
            <wp:extent cx="5036293" cy="7815937"/>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7050" cy="7817112"/>
                    </a:xfrm>
                    <a:prstGeom prst="rect">
                      <a:avLst/>
                    </a:prstGeom>
                    <a:noFill/>
                    <a:ln>
                      <a:noFill/>
                    </a:ln>
                  </pic:spPr>
                </pic:pic>
              </a:graphicData>
            </a:graphic>
          </wp:inline>
        </w:drawing>
      </w:r>
    </w:p>
    <w:p w14:paraId="683D3EA3" w14:textId="1FCBBAC1" w:rsidR="000D6BE7" w:rsidRPr="000D6BE7" w:rsidRDefault="000D6BE7" w:rsidP="000D6BE7">
      <w:pPr>
        <w:pStyle w:val="Legenda"/>
      </w:pPr>
      <w:r>
        <w:t xml:space="preserve">Fonte: Os autores (2025) </w:t>
      </w:r>
    </w:p>
    <w:p w14:paraId="41B344AD" w14:textId="77777777" w:rsidR="000D6BE7" w:rsidRDefault="000D6BE7" w:rsidP="00815378"/>
    <w:p w14:paraId="66C0BBC9" w14:textId="21DBFDD3" w:rsidR="000D6BE7" w:rsidRDefault="00EF2480" w:rsidP="00434F3D">
      <w:pPr>
        <w:pStyle w:val="Ttulo1"/>
        <w:numPr>
          <w:ilvl w:val="0"/>
          <w:numId w:val="0"/>
        </w:numPr>
        <w:ind w:left="432" w:hanging="432"/>
      </w:pPr>
      <w:bookmarkStart w:id="284" w:name="_Toc226250689"/>
      <w:r>
        <w:lastRenderedPageBreak/>
        <w:t>A</w:t>
      </w:r>
      <w:r w:rsidR="000D6BE7">
        <w:t xml:space="preserve">PENDICE </w:t>
      </w:r>
      <w:r w:rsidR="00D84CCB">
        <w:t>D</w:t>
      </w:r>
      <w:r w:rsidR="000D6BE7">
        <w:t xml:space="preserve"> – ATA de reunião com orientador Mauricio Kubo</w:t>
      </w:r>
      <w:bookmarkEnd w:id="284"/>
    </w:p>
    <w:p w14:paraId="5993405B" w14:textId="35881D16" w:rsidR="00B43416" w:rsidRDefault="00B43416" w:rsidP="00B43416">
      <w:pPr>
        <w:pStyle w:val="Legenda"/>
      </w:pPr>
      <w:bookmarkStart w:id="285" w:name="_Toc226252270"/>
      <w:r>
        <w:t xml:space="preserve">Figura </w:t>
      </w:r>
      <w:r w:rsidR="00AA1656">
        <w:fldChar w:fldCharType="begin"/>
      </w:r>
      <w:r w:rsidR="00AA1656">
        <w:instrText xml:space="preserve"> SEQ Figura \* ARABIC </w:instrText>
      </w:r>
      <w:r w:rsidR="00AA1656">
        <w:fldChar w:fldCharType="separate"/>
      </w:r>
      <w:r w:rsidR="00292B9A">
        <w:rPr>
          <w:noProof/>
        </w:rPr>
        <w:t>33</w:t>
      </w:r>
      <w:r w:rsidR="00AA1656">
        <w:fldChar w:fldCharType="end"/>
      </w:r>
      <w:r>
        <w:t xml:space="preserve"> - ATA de reunião com orientador Mauricio Kubo</w:t>
      </w:r>
      <w:bookmarkEnd w:id="285"/>
    </w:p>
    <w:p w14:paraId="50706269" w14:textId="77777777" w:rsidR="00B43416" w:rsidRDefault="00B43416" w:rsidP="00B43416">
      <w:pPr>
        <w:keepNext/>
        <w:jc w:val="center"/>
      </w:pPr>
      <w:r w:rsidRPr="00B43416">
        <w:rPr>
          <w:noProof/>
        </w:rPr>
        <w:drawing>
          <wp:inline distT="0" distB="0" distL="0" distR="0" wp14:anchorId="78C36122" wp14:editId="247F2294">
            <wp:extent cx="5443268" cy="7753822"/>
            <wp:effectExtent l="0" t="0" r="508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47"/>
                    <a:stretch>
                      <a:fillRect/>
                    </a:stretch>
                  </pic:blipFill>
                  <pic:spPr>
                    <a:xfrm>
                      <a:off x="0" y="0"/>
                      <a:ext cx="5463456" cy="7782580"/>
                    </a:xfrm>
                    <a:prstGeom prst="rect">
                      <a:avLst/>
                    </a:prstGeom>
                  </pic:spPr>
                </pic:pic>
              </a:graphicData>
            </a:graphic>
          </wp:inline>
        </w:drawing>
      </w:r>
    </w:p>
    <w:p w14:paraId="577FEEA5" w14:textId="4B8FFEDC" w:rsidR="000D6BE7" w:rsidRDefault="00B43416" w:rsidP="00B43416">
      <w:pPr>
        <w:pStyle w:val="Legenda"/>
      </w:pPr>
      <w:r>
        <w:t xml:space="preserve">Fonte: Os autores (2025) </w:t>
      </w:r>
    </w:p>
    <w:p w14:paraId="22EFCA7C" w14:textId="77777777" w:rsidR="00B43416" w:rsidRDefault="00B43416" w:rsidP="00D84CCB">
      <w:pPr>
        <w:pStyle w:val="Ttulo1"/>
        <w:numPr>
          <w:ilvl w:val="0"/>
          <w:numId w:val="0"/>
        </w:numPr>
      </w:pPr>
    </w:p>
    <w:p w14:paraId="515FD271" w14:textId="55B6DAA9" w:rsidR="00B43416" w:rsidRDefault="00B43416" w:rsidP="00D84CCB">
      <w:pPr>
        <w:pStyle w:val="Ttulo1"/>
        <w:numPr>
          <w:ilvl w:val="0"/>
          <w:numId w:val="0"/>
        </w:numPr>
      </w:pPr>
      <w:bookmarkStart w:id="286" w:name="_Toc226250690"/>
      <w:r>
        <w:lastRenderedPageBreak/>
        <w:t xml:space="preserve">APENDICE </w:t>
      </w:r>
      <w:r w:rsidR="00D84CCB">
        <w:t>E</w:t>
      </w:r>
      <w:r>
        <w:t xml:space="preserve"> – ATA de reunião com orientador Alessandro Augusto Rogick Athiê</w:t>
      </w:r>
      <w:bookmarkEnd w:id="286"/>
    </w:p>
    <w:p w14:paraId="629BAA6E" w14:textId="512FEF0D" w:rsidR="00B43416" w:rsidRDefault="00B43416" w:rsidP="00B43416">
      <w:pPr>
        <w:pStyle w:val="Legenda"/>
      </w:pPr>
      <w:bookmarkStart w:id="287" w:name="_Toc226252271"/>
      <w:r>
        <w:t xml:space="preserve">Figura </w:t>
      </w:r>
      <w:r w:rsidR="00AA1656">
        <w:fldChar w:fldCharType="begin"/>
      </w:r>
      <w:r w:rsidR="00AA1656">
        <w:instrText xml:space="preserve"> SEQ Figura \* ARABIC </w:instrText>
      </w:r>
      <w:r w:rsidR="00AA1656">
        <w:fldChar w:fldCharType="separate"/>
      </w:r>
      <w:r w:rsidR="00292B9A">
        <w:rPr>
          <w:noProof/>
        </w:rPr>
        <w:t>34</w:t>
      </w:r>
      <w:r w:rsidR="00AA1656">
        <w:fldChar w:fldCharType="end"/>
      </w:r>
      <w:r>
        <w:t xml:space="preserve"> - ATA de reunião com professor Alessandro Augusto Rogick Athiê</w:t>
      </w:r>
      <w:bookmarkEnd w:id="287"/>
    </w:p>
    <w:p w14:paraId="13244017" w14:textId="77777777" w:rsidR="00B43416" w:rsidRDefault="00B43416" w:rsidP="00B43416">
      <w:pPr>
        <w:keepNext/>
        <w:jc w:val="center"/>
      </w:pPr>
      <w:r>
        <w:rPr>
          <w:noProof/>
        </w:rPr>
        <w:drawing>
          <wp:inline distT="0" distB="0" distL="0" distR="0" wp14:anchorId="72682CD0" wp14:editId="10B43A75">
            <wp:extent cx="5319538" cy="7838877"/>
            <wp:effectExtent l="0" t="0" r="0" b="0"/>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3685" cy="7844987"/>
                    </a:xfrm>
                    <a:prstGeom prst="rect">
                      <a:avLst/>
                    </a:prstGeom>
                    <a:noFill/>
                  </pic:spPr>
                </pic:pic>
              </a:graphicData>
            </a:graphic>
          </wp:inline>
        </w:drawing>
      </w:r>
    </w:p>
    <w:p w14:paraId="69986D63" w14:textId="759FF896" w:rsidR="00B43416" w:rsidRPr="00B43416" w:rsidRDefault="00B43416" w:rsidP="00B43416">
      <w:pPr>
        <w:pStyle w:val="Legenda"/>
      </w:pPr>
      <w:r>
        <w:t>Fonte: Os autores (2025)</w:t>
      </w:r>
    </w:p>
    <w:p w14:paraId="142AC269" w14:textId="77777777" w:rsidR="00EF2480" w:rsidRDefault="00EF2480" w:rsidP="00D84CCB">
      <w:pPr>
        <w:pStyle w:val="Ttulo1"/>
        <w:numPr>
          <w:ilvl w:val="0"/>
          <w:numId w:val="0"/>
        </w:numPr>
      </w:pPr>
    </w:p>
    <w:p w14:paraId="0B494F31" w14:textId="77777777" w:rsidR="00EF2480" w:rsidRPr="00EF2480" w:rsidRDefault="00EF2480" w:rsidP="00EF2480"/>
    <w:p w14:paraId="28007C19" w14:textId="3725190C" w:rsidR="00B43416" w:rsidRDefault="00B43416" w:rsidP="00D84CCB">
      <w:pPr>
        <w:pStyle w:val="Ttulo1"/>
        <w:numPr>
          <w:ilvl w:val="0"/>
          <w:numId w:val="0"/>
        </w:numPr>
        <w:ind w:left="432" w:hanging="432"/>
      </w:pPr>
      <w:bookmarkStart w:id="288" w:name="_Toc226250691"/>
      <w:r>
        <w:t xml:space="preserve">APENDICE </w:t>
      </w:r>
      <w:r w:rsidR="00D84CCB">
        <w:t>F</w:t>
      </w:r>
      <w:r>
        <w:t xml:space="preserve"> – ATA de reunião com orientador Ricardo Luiz da Silva Passos</w:t>
      </w:r>
      <w:bookmarkEnd w:id="288"/>
    </w:p>
    <w:p w14:paraId="3028E9D5" w14:textId="77777777" w:rsidR="00B43416" w:rsidRDefault="00B43416" w:rsidP="00B43416"/>
    <w:p w14:paraId="00D6D3DA" w14:textId="768124C8" w:rsidR="00B43416" w:rsidRDefault="00B43416" w:rsidP="00B43416">
      <w:pPr>
        <w:pStyle w:val="Legenda"/>
      </w:pPr>
      <w:bookmarkStart w:id="289" w:name="_Toc226252272"/>
      <w:r>
        <w:t xml:space="preserve">Figura </w:t>
      </w:r>
      <w:r w:rsidR="00AA1656">
        <w:fldChar w:fldCharType="begin"/>
      </w:r>
      <w:r w:rsidR="00AA1656">
        <w:instrText xml:space="preserve"> SEQ Figura \* ARABIC </w:instrText>
      </w:r>
      <w:r w:rsidR="00AA1656">
        <w:fldChar w:fldCharType="separate"/>
      </w:r>
      <w:r w:rsidR="00292B9A">
        <w:rPr>
          <w:noProof/>
        </w:rPr>
        <w:t>35</w:t>
      </w:r>
      <w:r w:rsidR="00AA1656">
        <w:fldChar w:fldCharType="end"/>
      </w:r>
      <w:r>
        <w:t xml:space="preserve"> - ATA de reunião com professor Ricardo Luiz da Silva Passos</w:t>
      </w:r>
      <w:bookmarkEnd w:id="289"/>
    </w:p>
    <w:p w14:paraId="3FBD31DF" w14:textId="77777777" w:rsidR="00B43416" w:rsidRDefault="00B43416" w:rsidP="00B43416">
      <w:pPr>
        <w:keepNext/>
        <w:jc w:val="center"/>
      </w:pPr>
      <w:r>
        <w:rPr>
          <w:noProof/>
        </w:rPr>
        <w:drawing>
          <wp:inline distT="0" distB="0" distL="0" distR="0" wp14:anchorId="2D7A81DA" wp14:editId="528F90D5">
            <wp:extent cx="5223749" cy="7704249"/>
            <wp:effectExtent l="0" t="0" r="0" b="0"/>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38392" cy="7725845"/>
                    </a:xfrm>
                    <a:prstGeom prst="rect">
                      <a:avLst/>
                    </a:prstGeom>
                    <a:noFill/>
                  </pic:spPr>
                </pic:pic>
              </a:graphicData>
            </a:graphic>
          </wp:inline>
        </w:drawing>
      </w:r>
    </w:p>
    <w:p w14:paraId="6D3AE477" w14:textId="44645052" w:rsidR="00B43416" w:rsidRPr="00B43416" w:rsidRDefault="00B43416" w:rsidP="00B43416">
      <w:pPr>
        <w:pStyle w:val="Legenda"/>
      </w:pPr>
      <w:r>
        <w:t>Fonte: Os autores (2025)</w:t>
      </w:r>
    </w:p>
    <w:sectPr w:rsidR="00B43416" w:rsidRPr="00B43416" w:rsidSect="001378D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2DD4" w14:textId="77777777" w:rsidR="00B5732F" w:rsidRDefault="00B5732F" w:rsidP="00116BEC">
      <w:r>
        <w:separator/>
      </w:r>
    </w:p>
  </w:endnote>
  <w:endnote w:type="continuationSeparator" w:id="0">
    <w:p w14:paraId="260C2F90" w14:textId="77777777" w:rsidR="00B5732F" w:rsidRDefault="00B5732F"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FAE8" w14:textId="77777777" w:rsidR="00B5732F" w:rsidRDefault="00B5732F" w:rsidP="00116BEC">
      <w:r>
        <w:separator/>
      </w:r>
    </w:p>
  </w:footnote>
  <w:footnote w:type="continuationSeparator" w:id="0">
    <w:p w14:paraId="402C9E07" w14:textId="77777777" w:rsidR="00B5732F" w:rsidRDefault="00B5732F"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C4"/>
    <w:multiLevelType w:val="hybridMultilevel"/>
    <w:tmpl w:val="11901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3158"/>
    <w:multiLevelType w:val="multilevel"/>
    <w:tmpl w:val="88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0FD35099"/>
    <w:multiLevelType w:val="hybridMultilevel"/>
    <w:tmpl w:val="8C8C5A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D71E50"/>
    <w:multiLevelType w:val="hybridMultilevel"/>
    <w:tmpl w:val="3D704B3C"/>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7" w15:restartNumberingAfterBreak="0">
    <w:nsid w:val="12336106"/>
    <w:multiLevelType w:val="hybridMultilevel"/>
    <w:tmpl w:val="CEE6EA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6678E1"/>
    <w:multiLevelType w:val="multilevel"/>
    <w:tmpl w:val="32A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09C"/>
    <w:multiLevelType w:val="multilevel"/>
    <w:tmpl w:val="A8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CB4"/>
    <w:multiLevelType w:val="hybridMultilevel"/>
    <w:tmpl w:val="C890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530C7"/>
    <w:multiLevelType w:val="hybridMultilevel"/>
    <w:tmpl w:val="0A7A3F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0435A16"/>
    <w:multiLevelType w:val="multilevel"/>
    <w:tmpl w:val="6E6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B3A25"/>
    <w:multiLevelType w:val="multilevel"/>
    <w:tmpl w:val="A6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D3782"/>
    <w:multiLevelType w:val="hybridMultilevel"/>
    <w:tmpl w:val="52A604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27E37A1D"/>
    <w:multiLevelType w:val="multilevel"/>
    <w:tmpl w:val="0E9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B73AB"/>
    <w:multiLevelType w:val="multilevel"/>
    <w:tmpl w:val="6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A2AEA"/>
    <w:multiLevelType w:val="multilevel"/>
    <w:tmpl w:val="306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65509"/>
    <w:multiLevelType w:val="multilevel"/>
    <w:tmpl w:val="11B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1476D"/>
    <w:multiLevelType w:val="multilevel"/>
    <w:tmpl w:val="D6F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41C01"/>
    <w:multiLevelType w:val="hybridMultilevel"/>
    <w:tmpl w:val="1F963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C331B"/>
    <w:multiLevelType w:val="multilevel"/>
    <w:tmpl w:val="A6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470C3"/>
    <w:multiLevelType w:val="multilevel"/>
    <w:tmpl w:val="412C99C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8" w15:restartNumberingAfterBreak="0">
    <w:nsid w:val="4BD6147A"/>
    <w:multiLevelType w:val="hybridMultilevel"/>
    <w:tmpl w:val="9238EF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14819"/>
    <w:multiLevelType w:val="hybridMultilevel"/>
    <w:tmpl w:val="627A5F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1B7167C"/>
    <w:multiLevelType w:val="multilevel"/>
    <w:tmpl w:val="93E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5216C"/>
    <w:multiLevelType w:val="multilevel"/>
    <w:tmpl w:val="B5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505FF"/>
    <w:multiLevelType w:val="multilevel"/>
    <w:tmpl w:val="6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45931"/>
    <w:multiLevelType w:val="hybridMultilevel"/>
    <w:tmpl w:val="D682E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F364C78"/>
    <w:multiLevelType w:val="hybridMultilevel"/>
    <w:tmpl w:val="BD8658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C96917"/>
    <w:multiLevelType w:val="hybridMultilevel"/>
    <w:tmpl w:val="D18A2E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777E6F80"/>
    <w:multiLevelType w:val="multilevel"/>
    <w:tmpl w:val="C58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91D7C"/>
    <w:multiLevelType w:val="hybridMultilevel"/>
    <w:tmpl w:val="AC4C503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4" w15:restartNumberingAfterBreak="0">
    <w:nsid w:val="7EEC6F75"/>
    <w:multiLevelType w:val="hybridMultilevel"/>
    <w:tmpl w:val="3E56E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27"/>
  </w:num>
  <w:num w:numId="3" w16cid:durableId="815494977">
    <w:abstractNumId w:val="22"/>
  </w:num>
  <w:num w:numId="4" w16cid:durableId="1956449609">
    <w:abstractNumId w:val="26"/>
  </w:num>
  <w:num w:numId="5" w16cid:durableId="80106684">
    <w:abstractNumId w:val="15"/>
  </w:num>
  <w:num w:numId="6" w16cid:durableId="935938713">
    <w:abstractNumId w:val="3"/>
  </w:num>
  <w:num w:numId="7" w16cid:durableId="1445802414">
    <w:abstractNumId w:val="33"/>
  </w:num>
  <w:num w:numId="8" w16cid:durableId="974023158">
    <w:abstractNumId w:val="34"/>
  </w:num>
  <w:num w:numId="9" w16cid:durableId="1581406635">
    <w:abstractNumId w:val="16"/>
  </w:num>
  <w:num w:numId="10" w16cid:durableId="1605306190">
    <w:abstractNumId w:val="4"/>
  </w:num>
  <w:num w:numId="11" w16cid:durableId="213274343">
    <w:abstractNumId w:val="43"/>
  </w:num>
  <w:num w:numId="12" w16cid:durableId="1075979145">
    <w:abstractNumId w:val="44"/>
  </w:num>
  <w:num w:numId="13" w16cid:durableId="819073799">
    <w:abstractNumId w:val="0"/>
  </w:num>
  <w:num w:numId="14" w16cid:durableId="128012965">
    <w:abstractNumId w:val="10"/>
  </w:num>
  <w:num w:numId="15" w16cid:durableId="2146729901">
    <w:abstractNumId w:val="6"/>
  </w:num>
  <w:num w:numId="16" w16cid:durableId="1568222505">
    <w:abstractNumId w:val="30"/>
  </w:num>
  <w:num w:numId="17" w16cid:durableId="1789926818">
    <w:abstractNumId w:val="23"/>
  </w:num>
  <w:num w:numId="18" w16cid:durableId="270279787">
    <w:abstractNumId w:val="28"/>
  </w:num>
  <w:num w:numId="19" w16cid:durableId="1525024030">
    <w:abstractNumId w:val="38"/>
  </w:num>
  <w:num w:numId="20" w16cid:durableId="1861236540">
    <w:abstractNumId w:val="37"/>
  </w:num>
  <w:num w:numId="21" w16cid:durableId="808941986">
    <w:abstractNumId w:val="7"/>
  </w:num>
  <w:num w:numId="22" w16cid:durableId="1308241179">
    <w:abstractNumId w:val="12"/>
  </w:num>
  <w:num w:numId="23" w16cid:durableId="984625821">
    <w:abstractNumId w:val="40"/>
  </w:num>
  <w:num w:numId="24" w16cid:durableId="101192568">
    <w:abstractNumId w:val="41"/>
  </w:num>
  <w:num w:numId="25" w16cid:durableId="783304865">
    <w:abstractNumId w:val="13"/>
  </w:num>
  <w:num w:numId="26" w16cid:durableId="950279113">
    <w:abstractNumId w:val="8"/>
  </w:num>
  <w:num w:numId="27" w16cid:durableId="1634556738">
    <w:abstractNumId w:val="9"/>
  </w:num>
  <w:num w:numId="28" w16cid:durableId="351998684">
    <w:abstractNumId w:val="21"/>
  </w:num>
  <w:num w:numId="29" w16cid:durableId="473301787">
    <w:abstractNumId w:val="20"/>
  </w:num>
  <w:num w:numId="30" w16cid:durableId="600377154">
    <w:abstractNumId w:val="31"/>
  </w:num>
  <w:num w:numId="31" w16cid:durableId="1571307753">
    <w:abstractNumId w:val="17"/>
  </w:num>
  <w:num w:numId="32" w16cid:durableId="1196701430">
    <w:abstractNumId w:val="42"/>
  </w:num>
  <w:num w:numId="33" w16cid:durableId="716515225">
    <w:abstractNumId w:val="18"/>
  </w:num>
  <w:num w:numId="34" w16cid:durableId="595023442">
    <w:abstractNumId w:val="25"/>
  </w:num>
  <w:num w:numId="35" w16cid:durableId="5602377">
    <w:abstractNumId w:val="35"/>
  </w:num>
  <w:num w:numId="36" w16cid:durableId="2083718032">
    <w:abstractNumId w:val="36"/>
  </w:num>
  <w:num w:numId="37" w16cid:durableId="1986009025">
    <w:abstractNumId w:val="29"/>
  </w:num>
  <w:num w:numId="38" w16cid:durableId="904025565">
    <w:abstractNumId w:val="39"/>
  </w:num>
  <w:num w:numId="39" w16cid:durableId="145972540">
    <w:abstractNumId w:val="32"/>
  </w:num>
  <w:num w:numId="40" w16cid:durableId="672338832">
    <w:abstractNumId w:val="2"/>
  </w:num>
  <w:num w:numId="41" w16cid:durableId="2105304131">
    <w:abstractNumId w:val="14"/>
  </w:num>
  <w:num w:numId="42" w16cid:durableId="10887541">
    <w:abstractNumId w:val="11"/>
  </w:num>
  <w:num w:numId="43" w16cid:durableId="1248854108">
    <w:abstractNumId w:val="19"/>
  </w:num>
  <w:num w:numId="44" w16cid:durableId="13878742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299310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7027150">
    <w:abstractNumId w:val="24"/>
  </w:num>
  <w:num w:numId="47" w16cid:durableId="1692684423">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F30"/>
    <w:rsid w:val="0001012F"/>
    <w:rsid w:val="000108C2"/>
    <w:rsid w:val="00011070"/>
    <w:rsid w:val="000115D8"/>
    <w:rsid w:val="000118F7"/>
    <w:rsid w:val="000122D1"/>
    <w:rsid w:val="000123BC"/>
    <w:rsid w:val="000125DC"/>
    <w:rsid w:val="00012C90"/>
    <w:rsid w:val="00013C10"/>
    <w:rsid w:val="000145BF"/>
    <w:rsid w:val="00015145"/>
    <w:rsid w:val="0001517D"/>
    <w:rsid w:val="00015312"/>
    <w:rsid w:val="000159E7"/>
    <w:rsid w:val="00016406"/>
    <w:rsid w:val="00016B7D"/>
    <w:rsid w:val="00017B8C"/>
    <w:rsid w:val="00017DE7"/>
    <w:rsid w:val="00020DE3"/>
    <w:rsid w:val="00021000"/>
    <w:rsid w:val="00021905"/>
    <w:rsid w:val="00021CD3"/>
    <w:rsid w:val="00023269"/>
    <w:rsid w:val="000232FB"/>
    <w:rsid w:val="00023A2B"/>
    <w:rsid w:val="00024784"/>
    <w:rsid w:val="00024C28"/>
    <w:rsid w:val="000252E3"/>
    <w:rsid w:val="0002584F"/>
    <w:rsid w:val="00025925"/>
    <w:rsid w:val="000266F3"/>
    <w:rsid w:val="00026713"/>
    <w:rsid w:val="0002757E"/>
    <w:rsid w:val="0003091F"/>
    <w:rsid w:val="00030B43"/>
    <w:rsid w:val="00031471"/>
    <w:rsid w:val="00032001"/>
    <w:rsid w:val="0003228B"/>
    <w:rsid w:val="0003288D"/>
    <w:rsid w:val="00032E4F"/>
    <w:rsid w:val="000333CB"/>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5371"/>
    <w:rsid w:val="0004552C"/>
    <w:rsid w:val="00046047"/>
    <w:rsid w:val="000462C2"/>
    <w:rsid w:val="000463FF"/>
    <w:rsid w:val="0004645D"/>
    <w:rsid w:val="00046561"/>
    <w:rsid w:val="00046692"/>
    <w:rsid w:val="00047218"/>
    <w:rsid w:val="0004747E"/>
    <w:rsid w:val="000476BC"/>
    <w:rsid w:val="00047A30"/>
    <w:rsid w:val="00047FA9"/>
    <w:rsid w:val="000503CB"/>
    <w:rsid w:val="00050B71"/>
    <w:rsid w:val="00050C39"/>
    <w:rsid w:val="0005138A"/>
    <w:rsid w:val="000519A0"/>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D0E"/>
    <w:rsid w:val="0006549F"/>
    <w:rsid w:val="00065994"/>
    <w:rsid w:val="00066127"/>
    <w:rsid w:val="00066F8C"/>
    <w:rsid w:val="00067815"/>
    <w:rsid w:val="00067BE4"/>
    <w:rsid w:val="00070938"/>
    <w:rsid w:val="000709D3"/>
    <w:rsid w:val="00071424"/>
    <w:rsid w:val="00071D7A"/>
    <w:rsid w:val="00073614"/>
    <w:rsid w:val="00075AF1"/>
    <w:rsid w:val="00076142"/>
    <w:rsid w:val="00076E54"/>
    <w:rsid w:val="000771B9"/>
    <w:rsid w:val="0007784D"/>
    <w:rsid w:val="000801AA"/>
    <w:rsid w:val="00080C1E"/>
    <w:rsid w:val="00081184"/>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3C4"/>
    <w:rsid w:val="000877AA"/>
    <w:rsid w:val="00090259"/>
    <w:rsid w:val="000910FF"/>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5B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661"/>
    <w:rsid w:val="000D16D2"/>
    <w:rsid w:val="000D202C"/>
    <w:rsid w:val="000D346A"/>
    <w:rsid w:val="000D3CDD"/>
    <w:rsid w:val="000D43DD"/>
    <w:rsid w:val="000D5424"/>
    <w:rsid w:val="000D55C8"/>
    <w:rsid w:val="000D6BE7"/>
    <w:rsid w:val="000D73C4"/>
    <w:rsid w:val="000D7787"/>
    <w:rsid w:val="000D799D"/>
    <w:rsid w:val="000E029E"/>
    <w:rsid w:val="000E0E40"/>
    <w:rsid w:val="000E166A"/>
    <w:rsid w:val="000E36E2"/>
    <w:rsid w:val="000E4192"/>
    <w:rsid w:val="000E450E"/>
    <w:rsid w:val="000E492E"/>
    <w:rsid w:val="000E6CD1"/>
    <w:rsid w:val="000F0F05"/>
    <w:rsid w:val="000F10B0"/>
    <w:rsid w:val="000F11C6"/>
    <w:rsid w:val="000F1B80"/>
    <w:rsid w:val="000F1DAD"/>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F91"/>
    <w:rsid w:val="00105FB7"/>
    <w:rsid w:val="00106B0F"/>
    <w:rsid w:val="00106CA9"/>
    <w:rsid w:val="00106CC8"/>
    <w:rsid w:val="001075AD"/>
    <w:rsid w:val="00107662"/>
    <w:rsid w:val="001076BD"/>
    <w:rsid w:val="0010790B"/>
    <w:rsid w:val="00107DA1"/>
    <w:rsid w:val="00107F67"/>
    <w:rsid w:val="001103BA"/>
    <w:rsid w:val="00110893"/>
    <w:rsid w:val="00110CF6"/>
    <w:rsid w:val="0011143A"/>
    <w:rsid w:val="00111F50"/>
    <w:rsid w:val="0011275B"/>
    <w:rsid w:val="001127DE"/>
    <w:rsid w:val="00112EB1"/>
    <w:rsid w:val="0011323A"/>
    <w:rsid w:val="0011358E"/>
    <w:rsid w:val="001138C0"/>
    <w:rsid w:val="00113E37"/>
    <w:rsid w:val="00115304"/>
    <w:rsid w:val="0011553A"/>
    <w:rsid w:val="00115A8B"/>
    <w:rsid w:val="00116BEC"/>
    <w:rsid w:val="00116ED7"/>
    <w:rsid w:val="00117251"/>
    <w:rsid w:val="00117CA4"/>
    <w:rsid w:val="00117F97"/>
    <w:rsid w:val="0012163B"/>
    <w:rsid w:val="001226C9"/>
    <w:rsid w:val="00122C7E"/>
    <w:rsid w:val="00122EB4"/>
    <w:rsid w:val="00122F00"/>
    <w:rsid w:val="001236D1"/>
    <w:rsid w:val="0012405D"/>
    <w:rsid w:val="0012485B"/>
    <w:rsid w:val="001252AA"/>
    <w:rsid w:val="001252AF"/>
    <w:rsid w:val="001257EF"/>
    <w:rsid w:val="00125FA3"/>
    <w:rsid w:val="001262E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CC8"/>
    <w:rsid w:val="00132FD0"/>
    <w:rsid w:val="00133786"/>
    <w:rsid w:val="001337B2"/>
    <w:rsid w:val="001338F5"/>
    <w:rsid w:val="00133D8B"/>
    <w:rsid w:val="001349EC"/>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8FD"/>
    <w:rsid w:val="0014427F"/>
    <w:rsid w:val="001443BE"/>
    <w:rsid w:val="001446E0"/>
    <w:rsid w:val="00144705"/>
    <w:rsid w:val="00144F69"/>
    <w:rsid w:val="00145DF4"/>
    <w:rsid w:val="00146153"/>
    <w:rsid w:val="001461BB"/>
    <w:rsid w:val="0014675A"/>
    <w:rsid w:val="001467A4"/>
    <w:rsid w:val="0014688A"/>
    <w:rsid w:val="00146890"/>
    <w:rsid w:val="00146933"/>
    <w:rsid w:val="00146976"/>
    <w:rsid w:val="00146F28"/>
    <w:rsid w:val="001471BF"/>
    <w:rsid w:val="00147A5E"/>
    <w:rsid w:val="00147C80"/>
    <w:rsid w:val="001515C1"/>
    <w:rsid w:val="001515FC"/>
    <w:rsid w:val="001516DC"/>
    <w:rsid w:val="001529A9"/>
    <w:rsid w:val="0015392E"/>
    <w:rsid w:val="00153979"/>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4A15"/>
    <w:rsid w:val="001651C3"/>
    <w:rsid w:val="001656FC"/>
    <w:rsid w:val="00165B37"/>
    <w:rsid w:val="001665C0"/>
    <w:rsid w:val="00166AD7"/>
    <w:rsid w:val="0016727E"/>
    <w:rsid w:val="001674A7"/>
    <w:rsid w:val="00167D23"/>
    <w:rsid w:val="00170112"/>
    <w:rsid w:val="001701C0"/>
    <w:rsid w:val="00170782"/>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A23"/>
    <w:rsid w:val="00186C15"/>
    <w:rsid w:val="0019019A"/>
    <w:rsid w:val="001904FD"/>
    <w:rsid w:val="00190A92"/>
    <w:rsid w:val="00190B5E"/>
    <w:rsid w:val="001910F9"/>
    <w:rsid w:val="0019175B"/>
    <w:rsid w:val="00191973"/>
    <w:rsid w:val="00191EB2"/>
    <w:rsid w:val="00192006"/>
    <w:rsid w:val="00192673"/>
    <w:rsid w:val="001926CB"/>
    <w:rsid w:val="001933E5"/>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7BBC"/>
    <w:rsid w:val="00197C36"/>
    <w:rsid w:val="001A0017"/>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7DDC"/>
    <w:rsid w:val="001B02E9"/>
    <w:rsid w:val="001B0767"/>
    <w:rsid w:val="001B1492"/>
    <w:rsid w:val="001B2C98"/>
    <w:rsid w:val="001B37DB"/>
    <w:rsid w:val="001B386C"/>
    <w:rsid w:val="001B428E"/>
    <w:rsid w:val="001B51B4"/>
    <w:rsid w:val="001B549F"/>
    <w:rsid w:val="001B7258"/>
    <w:rsid w:val="001C08D2"/>
    <w:rsid w:val="001C1453"/>
    <w:rsid w:val="001C1D97"/>
    <w:rsid w:val="001C214E"/>
    <w:rsid w:val="001C282A"/>
    <w:rsid w:val="001C3CBD"/>
    <w:rsid w:val="001C3CE5"/>
    <w:rsid w:val="001C5713"/>
    <w:rsid w:val="001C5855"/>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065"/>
    <w:rsid w:val="001E0392"/>
    <w:rsid w:val="001E0621"/>
    <w:rsid w:val="001E0BE0"/>
    <w:rsid w:val="001E21E0"/>
    <w:rsid w:val="001E22D2"/>
    <w:rsid w:val="001E2A57"/>
    <w:rsid w:val="001E2B4F"/>
    <w:rsid w:val="001E2F58"/>
    <w:rsid w:val="001E3578"/>
    <w:rsid w:val="001E439A"/>
    <w:rsid w:val="001E5CD0"/>
    <w:rsid w:val="001E6162"/>
    <w:rsid w:val="001E61A9"/>
    <w:rsid w:val="001E6B02"/>
    <w:rsid w:val="001E6DB9"/>
    <w:rsid w:val="001E7178"/>
    <w:rsid w:val="001E7C74"/>
    <w:rsid w:val="001F0790"/>
    <w:rsid w:val="001F18FE"/>
    <w:rsid w:val="001F1D37"/>
    <w:rsid w:val="001F2E1D"/>
    <w:rsid w:val="001F3E6E"/>
    <w:rsid w:val="001F40E3"/>
    <w:rsid w:val="001F4208"/>
    <w:rsid w:val="001F43DE"/>
    <w:rsid w:val="001F4643"/>
    <w:rsid w:val="001F596D"/>
    <w:rsid w:val="001F7460"/>
    <w:rsid w:val="0020030C"/>
    <w:rsid w:val="0020074E"/>
    <w:rsid w:val="00200803"/>
    <w:rsid w:val="00200B92"/>
    <w:rsid w:val="00200DD0"/>
    <w:rsid w:val="002011C7"/>
    <w:rsid w:val="002012EB"/>
    <w:rsid w:val="00201744"/>
    <w:rsid w:val="00201A63"/>
    <w:rsid w:val="0020228A"/>
    <w:rsid w:val="0020253F"/>
    <w:rsid w:val="00202DF6"/>
    <w:rsid w:val="002034E1"/>
    <w:rsid w:val="0020353E"/>
    <w:rsid w:val="0020479C"/>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220"/>
    <w:rsid w:val="00222783"/>
    <w:rsid w:val="00222919"/>
    <w:rsid w:val="00222F0F"/>
    <w:rsid w:val="00223058"/>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2F73"/>
    <w:rsid w:val="002332A6"/>
    <w:rsid w:val="00233FCA"/>
    <w:rsid w:val="002343D8"/>
    <w:rsid w:val="0023493D"/>
    <w:rsid w:val="002351C4"/>
    <w:rsid w:val="00235437"/>
    <w:rsid w:val="00235867"/>
    <w:rsid w:val="00235A44"/>
    <w:rsid w:val="00235F3A"/>
    <w:rsid w:val="002360B6"/>
    <w:rsid w:val="00236782"/>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C96"/>
    <w:rsid w:val="00255F34"/>
    <w:rsid w:val="0025600D"/>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EA1"/>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5D2F"/>
    <w:rsid w:val="00285D99"/>
    <w:rsid w:val="00286555"/>
    <w:rsid w:val="00286561"/>
    <w:rsid w:val="0028788F"/>
    <w:rsid w:val="00287DE7"/>
    <w:rsid w:val="00287E9C"/>
    <w:rsid w:val="0029003C"/>
    <w:rsid w:val="00290625"/>
    <w:rsid w:val="00290F2B"/>
    <w:rsid w:val="00291028"/>
    <w:rsid w:val="00291898"/>
    <w:rsid w:val="00292204"/>
    <w:rsid w:val="0029266E"/>
    <w:rsid w:val="00292804"/>
    <w:rsid w:val="0029285D"/>
    <w:rsid w:val="00292B9A"/>
    <w:rsid w:val="00292D63"/>
    <w:rsid w:val="002931C8"/>
    <w:rsid w:val="0029342A"/>
    <w:rsid w:val="002936FB"/>
    <w:rsid w:val="00293DCD"/>
    <w:rsid w:val="00294B28"/>
    <w:rsid w:val="00294FC9"/>
    <w:rsid w:val="002953C8"/>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777F"/>
    <w:rsid w:val="002C0DAF"/>
    <w:rsid w:val="002C21E0"/>
    <w:rsid w:val="002C2319"/>
    <w:rsid w:val="002C3582"/>
    <w:rsid w:val="002C3EF4"/>
    <w:rsid w:val="002C40DD"/>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3B3"/>
    <w:rsid w:val="002D261F"/>
    <w:rsid w:val="002D47BE"/>
    <w:rsid w:val="002D4B4D"/>
    <w:rsid w:val="002D4F04"/>
    <w:rsid w:val="002D562A"/>
    <w:rsid w:val="002D62BC"/>
    <w:rsid w:val="002D6309"/>
    <w:rsid w:val="002D6366"/>
    <w:rsid w:val="002D7E6C"/>
    <w:rsid w:val="002E0068"/>
    <w:rsid w:val="002E0F5F"/>
    <w:rsid w:val="002E25D9"/>
    <w:rsid w:val="002E2B2D"/>
    <w:rsid w:val="002E2CC1"/>
    <w:rsid w:val="002E3799"/>
    <w:rsid w:val="002E39B2"/>
    <w:rsid w:val="002E5100"/>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B56"/>
    <w:rsid w:val="002F1C4A"/>
    <w:rsid w:val="002F2055"/>
    <w:rsid w:val="002F24A8"/>
    <w:rsid w:val="002F266B"/>
    <w:rsid w:val="002F2DF2"/>
    <w:rsid w:val="002F3028"/>
    <w:rsid w:val="002F312C"/>
    <w:rsid w:val="002F33C1"/>
    <w:rsid w:val="002F3465"/>
    <w:rsid w:val="002F3C01"/>
    <w:rsid w:val="002F42B3"/>
    <w:rsid w:val="002F485B"/>
    <w:rsid w:val="002F552D"/>
    <w:rsid w:val="002F5D40"/>
    <w:rsid w:val="002F5F03"/>
    <w:rsid w:val="002F6341"/>
    <w:rsid w:val="002F6B66"/>
    <w:rsid w:val="002F79ED"/>
    <w:rsid w:val="003006F1"/>
    <w:rsid w:val="00300DA3"/>
    <w:rsid w:val="003011D3"/>
    <w:rsid w:val="0030219E"/>
    <w:rsid w:val="00303099"/>
    <w:rsid w:val="00304427"/>
    <w:rsid w:val="00304642"/>
    <w:rsid w:val="003055C7"/>
    <w:rsid w:val="00305784"/>
    <w:rsid w:val="00306723"/>
    <w:rsid w:val="00306F05"/>
    <w:rsid w:val="00306F86"/>
    <w:rsid w:val="00307E9D"/>
    <w:rsid w:val="003100AF"/>
    <w:rsid w:val="00310546"/>
    <w:rsid w:val="00310FE1"/>
    <w:rsid w:val="003115B8"/>
    <w:rsid w:val="00311879"/>
    <w:rsid w:val="00311A16"/>
    <w:rsid w:val="00312A03"/>
    <w:rsid w:val="003134BF"/>
    <w:rsid w:val="0031391B"/>
    <w:rsid w:val="00313A1A"/>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0C4"/>
    <w:rsid w:val="00323689"/>
    <w:rsid w:val="00324037"/>
    <w:rsid w:val="003260FD"/>
    <w:rsid w:val="00326522"/>
    <w:rsid w:val="00326C12"/>
    <w:rsid w:val="00327623"/>
    <w:rsid w:val="00327B9F"/>
    <w:rsid w:val="003302D9"/>
    <w:rsid w:val="0033188B"/>
    <w:rsid w:val="00332956"/>
    <w:rsid w:val="00332F01"/>
    <w:rsid w:val="0033350C"/>
    <w:rsid w:val="00333A11"/>
    <w:rsid w:val="003347E1"/>
    <w:rsid w:val="003348EC"/>
    <w:rsid w:val="00334D66"/>
    <w:rsid w:val="0033525C"/>
    <w:rsid w:val="00335996"/>
    <w:rsid w:val="00335C2D"/>
    <w:rsid w:val="00335E99"/>
    <w:rsid w:val="00336174"/>
    <w:rsid w:val="003364B8"/>
    <w:rsid w:val="00336E3E"/>
    <w:rsid w:val="003371EE"/>
    <w:rsid w:val="003405DB"/>
    <w:rsid w:val="00340FE2"/>
    <w:rsid w:val="0034181B"/>
    <w:rsid w:val="00342E02"/>
    <w:rsid w:val="00343694"/>
    <w:rsid w:val="00343CBB"/>
    <w:rsid w:val="00344974"/>
    <w:rsid w:val="00344C07"/>
    <w:rsid w:val="00345514"/>
    <w:rsid w:val="00345999"/>
    <w:rsid w:val="00346A67"/>
    <w:rsid w:val="00347000"/>
    <w:rsid w:val="00347041"/>
    <w:rsid w:val="003471B3"/>
    <w:rsid w:val="003473B8"/>
    <w:rsid w:val="003476FE"/>
    <w:rsid w:val="00347FC3"/>
    <w:rsid w:val="003507A5"/>
    <w:rsid w:val="00350DD1"/>
    <w:rsid w:val="00351298"/>
    <w:rsid w:val="0035137B"/>
    <w:rsid w:val="00351439"/>
    <w:rsid w:val="00352172"/>
    <w:rsid w:val="0035241B"/>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1A21"/>
    <w:rsid w:val="00392819"/>
    <w:rsid w:val="003934C2"/>
    <w:rsid w:val="00393B18"/>
    <w:rsid w:val="00393FF9"/>
    <w:rsid w:val="00394014"/>
    <w:rsid w:val="00394CFE"/>
    <w:rsid w:val="00394E46"/>
    <w:rsid w:val="00394E94"/>
    <w:rsid w:val="003958AD"/>
    <w:rsid w:val="00395A2A"/>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DF2"/>
    <w:rsid w:val="003B5073"/>
    <w:rsid w:val="003B52A1"/>
    <w:rsid w:val="003B54DD"/>
    <w:rsid w:val="003B5BC0"/>
    <w:rsid w:val="003B5D5E"/>
    <w:rsid w:val="003B65EB"/>
    <w:rsid w:val="003B66BC"/>
    <w:rsid w:val="003B6710"/>
    <w:rsid w:val="003B75E6"/>
    <w:rsid w:val="003B78E9"/>
    <w:rsid w:val="003B7995"/>
    <w:rsid w:val="003C022E"/>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FF"/>
    <w:rsid w:val="003D3C9E"/>
    <w:rsid w:val="003D458A"/>
    <w:rsid w:val="003D4FFB"/>
    <w:rsid w:val="003D50BC"/>
    <w:rsid w:val="003D5CC6"/>
    <w:rsid w:val="003D5E86"/>
    <w:rsid w:val="003D62B0"/>
    <w:rsid w:val="003D65D6"/>
    <w:rsid w:val="003D6AE1"/>
    <w:rsid w:val="003D72F9"/>
    <w:rsid w:val="003D758E"/>
    <w:rsid w:val="003D7C12"/>
    <w:rsid w:val="003D7CDD"/>
    <w:rsid w:val="003E0953"/>
    <w:rsid w:val="003E0FAD"/>
    <w:rsid w:val="003E16B3"/>
    <w:rsid w:val="003E1964"/>
    <w:rsid w:val="003E2274"/>
    <w:rsid w:val="003E2E1E"/>
    <w:rsid w:val="003E3B1F"/>
    <w:rsid w:val="003E3C7E"/>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A0"/>
    <w:rsid w:val="003F4D53"/>
    <w:rsid w:val="003F5B41"/>
    <w:rsid w:val="003F66CD"/>
    <w:rsid w:val="003F713A"/>
    <w:rsid w:val="003F7231"/>
    <w:rsid w:val="003F751E"/>
    <w:rsid w:val="003F797A"/>
    <w:rsid w:val="004008E8"/>
    <w:rsid w:val="00400ADC"/>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2B9"/>
    <w:rsid w:val="0041536E"/>
    <w:rsid w:val="00415418"/>
    <w:rsid w:val="00415D61"/>
    <w:rsid w:val="00415E72"/>
    <w:rsid w:val="00416A31"/>
    <w:rsid w:val="00416AEF"/>
    <w:rsid w:val="00416D83"/>
    <w:rsid w:val="00417514"/>
    <w:rsid w:val="0042156D"/>
    <w:rsid w:val="0042266E"/>
    <w:rsid w:val="00422E18"/>
    <w:rsid w:val="0042303F"/>
    <w:rsid w:val="004239CE"/>
    <w:rsid w:val="00423F40"/>
    <w:rsid w:val="00425B9F"/>
    <w:rsid w:val="00426C75"/>
    <w:rsid w:val="00427169"/>
    <w:rsid w:val="00427378"/>
    <w:rsid w:val="0042771A"/>
    <w:rsid w:val="00427733"/>
    <w:rsid w:val="004278C9"/>
    <w:rsid w:val="00427F73"/>
    <w:rsid w:val="004316D9"/>
    <w:rsid w:val="00431DF3"/>
    <w:rsid w:val="0043333E"/>
    <w:rsid w:val="0043358F"/>
    <w:rsid w:val="00433D4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A47"/>
    <w:rsid w:val="00467066"/>
    <w:rsid w:val="00467A14"/>
    <w:rsid w:val="00470192"/>
    <w:rsid w:val="00470EB5"/>
    <w:rsid w:val="00470F63"/>
    <w:rsid w:val="00471494"/>
    <w:rsid w:val="00472E96"/>
    <w:rsid w:val="004730F1"/>
    <w:rsid w:val="0047377E"/>
    <w:rsid w:val="00474738"/>
    <w:rsid w:val="004749C9"/>
    <w:rsid w:val="00475462"/>
    <w:rsid w:val="0047562B"/>
    <w:rsid w:val="0047594B"/>
    <w:rsid w:val="00476546"/>
    <w:rsid w:val="004771C3"/>
    <w:rsid w:val="0047770F"/>
    <w:rsid w:val="00477918"/>
    <w:rsid w:val="004804AB"/>
    <w:rsid w:val="004824D7"/>
    <w:rsid w:val="0048293E"/>
    <w:rsid w:val="004839DB"/>
    <w:rsid w:val="004849A1"/>
    <w:rsid w:val="00484A3E"/>
    <w:rsid w:val="00484BDD"/>
    <w:rsid w:val="00484FE3"/>
    <w:rsid w:val="00485A1F"/>
    <w:rsid w:val="00485AAC"/>
    <w:rsid w:val="00486135"/>
    <w:rsid w:val="004864E1"/>
    <w:rsid w:val="00486BF0"/>
    <w:rsid w:val="00486C87"/>
    <w:rsid w:val="00487191"/>
    <w:rsid w:val="004871FF"/>
    <w:rsid w:val="00487E71"/>
    <w:rsid w:val="00490FE4"/>
    <w:rsid w:val="00491056"/>
    <w:rsid w:val="004911F6"/>
    <w:rsid w:val="00491736"/>
    <w:rsid w:val="00491ABF"/>
    <w:rsid w:val="0049249B"/>
    <w:rsid w:val="0049277A"/>
    <w:rsid w:val="00492FDA"/>
    <w:rsid w:val="0049347B"/>
    <w:rsid w:val="004934F3"/>
    <w:rsid w:val="00493825"/>
    <w:rsid w:val="00493E56"/>
    <w:rsid w:val="004955CE"/>
    <w:rsid w:val="00495C40"/>
    <w:rsid w:val="00495D06"/>
    <w:rsid w:val="00496054"/>
    <w:rsid w:val="00496784"/>
    <w:rsid w:val="0049783C"/>
    <w:rsid w:val="004A0012"/>
    <w:rsid w:val="004A02BF"/>
    <w:rsid w:val="004A0E2D"/>
    <w:rsid w:val="004A1336"/>
    <w:rsid w:val="004A1625"/>
    <w:rsid w:val="004A19A2"/>
    <w:rsid w:val="004A19EE"/>
    <w:rsid w:val="004A1AEF"/>
    <w:rsid w:val="004A1B24"/>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87C"/>
    <w:rsid w:val="004D0FE4"/>
    <w:rsid w:val="004D1C13"/>
    <w:rsid w:val="004D1E99"/>
    <w:rsid w:val="004D2250"/>
    <w:rsid w:val="004D2456"/>
    <w:rsid w:val="004D26E1"/>
    <w:rsid w:val="004D3345"/>
    <w:rsid w:val="004D3489"/>
    <w:rsid w:val="004D3A51"/>
    <w:rsid w:val="004D3E1B"/>
    <w:rsid w:val="004D47D5"/>
    <w:rsid w:val="004D4A18"/>
    <w:rsid w:val="004D4BD4"/>
    <w:rsid w:val="004D4E87"/>
    <w:rsid w:val="004D4FA7"/>
    <w:rsid w:val="004D5C13"/>
    <w:rsid w:val="004D5C2A"/>
    <w:rsid w:val="004D6320"/>
    <w:rsid w:val="004E11D4"/>
    <w:rsid w:val="004E1841"/>
    <w:rsid w:val="004E1A12"/>
    <w:rsid w:val="004E1BE7"/>
    <w:rsid w:val="004E1E0A"/>
    <w:rsid w:val="004E21DD"/>
    <w:rsid w:val="004E22B9"/>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76"/>
    <w:rsid w:val="004F498E"/>
    <w:rsid w:val="004F4A3E"/>
    <w:rsid w:val="004F4C5D"/>
    <w:rsid w:val="004F5539"/>
    <w:rsid w:val="004F599D"/>
    <w:rsid w:val="004F5F33"/>
    <w:rsid w:val="00500380"/>
    <w:rsid w:val="00500424"/>
    <w:rsid w:val="00500428"/>
    <w:rsid w:val="00500926"/>
    <w:rsid w:val="00501223"/>
    <w:rsid w:val="00501839"/>
    <w:rsid w:val="0050187C"/>
    <w:rsid w:val="00502569"/>
    <w:rsid w:val="005028BA"/>
    <w:rsid w:val="005030B9"/>
    <w:rsid w:val="0050335C"/>
    <w:rsid w:val="0050425C"/>
    <w:rsid w:val="005043D2"/>
    <w:rsid w:val="00504AFD"/>
    <w:rsid w:val="00504D1E"/>
    <w:rsid w:val="00505E28"/>
    <w:rsid w:val="005064A3"/>
    <w:rsid w:val="00506A6B"/>
    <w:rsid w:val="00506BC2"/>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C"/>
    <w:rsid w:val="00517EB8"/>
    <w:rsid w:val="005200D7"/>
    <w:rsid w:val="00520884"/>
    <w:rsid w:val="00520B8D"/>
    <w:rsid w:val="00520C84"/>
    <w:rsid w:val="00521232"/>
    <w:rsid w:val="00521B65"/>
    <w:rsid w:val="005221AF"/>
    <w:rsid w:val="005222EA"/>
    <w:rsid w:val="0052241D"/>
    <w:rsid w:val="00523485"/>
    <w:rsid w:val="0052435B"/>
    <w:rsid w:val="00524949"/>
    <w:rsid w:val="005258C6"/>
    <w:rsid w:val="00526C07"/>
    <w:rsid w:val="00526C4D"/>
    <w:rsid w:val="0053008B"/>
    <w:rsid w:val="00530540"/>
    <w:rsid w:val="00530884"/>
    <w:rsid w:val="0053127B"/>
    <w:rsid w:val="00531540"/>
    <w:rsid w:val="00531986"/>
    <w:rsid w:val="00531D27"/>
    <w:rsid w:val="005323F1"/>
    <w:rsid w:val="00532619"/>
    <w:rsid w:val="005331D5"/>
    <w:rsid w:val="00533529"/>
    <w:rsid w:val="005337AD"/>
    <w:rsid w:val="00534984"/>
    <w:rsid w:val="005362C7"/>
    <w:rsid w:val="005364CF"/>
    <w:rsid w:val="005365EF"/>
    <w:rsid w:val="00536E13"/>
    <w:rsid w:val="00537057"/>
    <w:rsid w:val="00537B48"/>
    <w:rsid w:val="0054102B"/>
    <w:rsid w:val="005414C5"/>
    <w:rsid w:val="005418D7"/>
    <w:rsid w:val="00541C6A"/>
    <w:rsid w:val="00541D04"/>
    <w:rsid w:val="00543060"/>
    <w:rsid w:val="0054309E"/>
    <w:rsid w:val="00543A8D"/>
    <w:rsid w:val="00544032"/>
    <w:rsid w:val="0054525F"/>
    <w:rsid w:val="00546D09"/>
    <w:rsid w:val="00547851"/>
    <w:rsid w:val="00547D38"/>
    <w:rsid w:val="00550328"/>
    <w:rsid w:val="005503AE"/>
    <w:rsid w:val="005509E7"/>
    <w:rsid w:val="00551005"/>
    <w:rsid w:val="00551BB1"/>
    <w:rsid w:val="0055226A"/>
    <w:rsid w:val="005526C9"/>
    <w:rsid w:val="0055291A"/>
    <w:rsid w:val="00554E71"/>
    <w:rsid w:val="00555B62"/>
    <w:rsid w:val="00555C99"/>
    <w:rsid w:val="00555FB4"/>
    <w:rsid w:val="00556707"/>
    <w:rsid w:val="005575A4"/>
    <w:rsid w:val="005578CB"/>
    <w:rsid w:val="00560D45"/>
    <w:rsid w:val="005610F8"/>
    <w:rsid w:val="005617F8"/>
    <w:rsid w:val="005623DB"/>
    <w:rsid w:val="00563257"/>
    <w:rsid w:val="005640E9"/>
    <w:rsid w:val="005643A0"/>
    <w:rsid w:val="00565217"/>
    <w:rsid w:val="005656D1"/>
    <w:rsid w:val="00565B9E"/>
    <w:rsid w:val="00565F84"/>
    <w:rsid w:val="005660EE"/>
    <w:rsid w:val="00566A89"/>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770A"/>
    <w:rsid w:val="00580210"/>
    <w:rsid w:val="00580AB7"/>
    <w:rsid w:val="00580DEB"/>
    <w:rsid w:val="00580E8F"/>
    <w:rsid w:val="00581445"/>
    <w:rsid w:val="005818A0"/>
    <w:rsid w:val="00581910"/>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4ED"/>
    <w:rsid w:val="005B4722"/>
    <w:rsid w:val="005B4752"/>
    <w:rsid w:val="005B5494"/>
    <w:rsid w:val="005B58B8"/>
    <w:rsid w:val="005B6DAF"/>
    <w:rsid w:val="005B719E"/>
    <w:rsid w:val="005B73D2"/>
    <w:rsid w:val="005B73EB"/>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CCE"/>
    <w:rsid w:val="005D430C"/>
    <w:rsid w:val="005D4B16"/>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2260"/>
    <w:rsid w:val="005F2735"/>
    <w:rsid w:val="005F296A"/>
    <w:rsid w:val="005F3494"/>
    <w:rsid w:val="005F4446"/>
    <w:rsid w:val="005F4A00"/>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3DBE"/>
    <w:rsid w:val="00604001"/>
    <w:rsid w:val="00604EF1"/>
    <w:rsid w:val="0060529B"/>
    <w:rsid w:val="006052F3"/>
    <w:rsid w:val="00605F32"/>
    <w:rsid w:val="006061B9"/>
    <w:rsid w:val="00606F5E"/>
    <w:rsid w:val="00606FB8"/>
    <w:rsid w:val="00607279"/>
    <w:rsid w:val="006075E7"/>
    <w:rsid w:val="00607FBC"/>
    <w:rsid w:val="00611388"/>
    <w:rsid w:val="00611A71"/>
    <w:rsid w:val="006122EE"/>
    <w:rsid w:val="00613050"/>
    <w:rsid w:val="00613C31"/>
    <w:rsid w:val="00614226"/>
    <w:rsid w:val="0061583B"/>
    <w:rsid w:val="00615FC3"/>
    <w:rsid w:val="00616CE6"/>
    <w:rsid w:val="00616EF2"/>
    <w:rsid w:val="00617008"/>
    <w:rsid w:val="00617D30"/>
    <w:rsid w:val="00617E7A"/>
    <w:rsid w:val="00617ED0"/>
    <w:rsid w:val="00620118"/>
    <w:rsid w:val="00620697"/>
    <w:rsid w:val="006210D6"/>
    <w:rsid w:val="006217C2"/>
    <w:rsid w:val="006217E8"/>
    <w:rsid w:val="00622646"/>
    <w:rsid w:val="00623247"/>
    <w:rsid w:val="006233ED"/>
    <w:rsid w:val="0062425C"/>
    <w:rsid w:val="00624C29"/>
    <w:rsid w:val="00624FB5"/>
    <w:rsid w:val="006266D3"/>
    <w:rsid w:val="00630082"/>
    <w:rsid w:val="00630CA0"/>
    <w:rsid w:val="006319F5"/>
    <w:rsid w:val="006350E5"/>
    <w:rsid w:val="006361D5"/>
    <w:rsid w:val="006363E2"/>
    <w:rsid w:val="006364C2"/>
    <w:rsid w:val="0063697F"/>
    <w:rsid w:val="00636A70"/>
    <w:rsid w:val="00636BF7"/>
    <w:rsid w:val="00640CF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ADF"/>
    <w:rsid w:val="00653D56"/>
    <w:rsid w:val="00654087"/>
    <w:rsid w:val="00654324"/>
    <w:rsid w:val="006549A0"/>
    <w:rsid w:val="00654FD7"/>
    <w:rsid w:val="00655B7E"/>
    <w:rsid w:val="00657E6C"/>
    <w:rsid w:val="006601EE"/>
    <w:rsid w:val="00660DE9"/>
    <w:rsid w:val="00660FDF"/>
    <w:rsid w:val="00661376"/>
    <w:rsid w:val="00661759"/>
    <w:rsid w:val="00662574"/>
    <w:rsid w:val="00662C0B"/>
    <w:rsid w:val="00663A5F"/>
    <w:rsid w:val="00663D10"/>
    <w:rsid w:val="006648BF"/>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F26"/>
    <w:rsid w:val="006A018D"/>
    <w:rsid w:val="006A09D8"/>
    <w:rsid w:val="006A1680"/>
    <w:rsid w:val="006A2172"/>
    <w:rsid w:val="006A2B0B"/>
    <w:rsid w:val="006A3538"/>
    <w:rsid w:val="006A36BF"/>
    <w:rsid w:val="006A467D"/>
    <w:rsid w:val="006A47CC"/>
    <w:rsid w:val="006A4DDB"/>
    <w:rsid w:val="006A6315"/>
    <w:rsid w:val="006A67B6"/>
    <w:rsid w:val="006A6951"/>
    <w:rsid w:val="006A6B03"/>
    <w:rsid w:val="006A74B2"/>
    <w:rsid w:val="006A77B0"/>
    <w:rsid w:val="006B0986"/>
    <w:rsid w:val="006B0A07"/>
    <w:rsid w:val="006B0DA7"/>
    <w:rsid w:val="006B1183"/>
    <w:rsid w:val="006B1C08"/>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F6"/>
    <w:rsid w:val="006C2EF9"/>
    <w:rsid w:val="006C5EC5"/>
    <w:rsid w:val="006C613B"/>
    <w:rsid w:val="006C6379"/>
    <w:rsid w:val="006C76AC"/>
    <w:rsid w:val="006D0331"/>
    <w:rsid w:val="006D24E2"/>
    <w:rsid w:val="006D2F6B"/>
    <w:rsid w:val="006D30CF"/>
    <w:rsid w:val="006D3C30"/>
    <w:rsid w:val="006D3C41"/>
    <w:rsid w:val="006D3C60"/>
    <w:rsid w:val="006D43B6"/>
    <w:rsid w:val="006D49FB"/>
    <w:rsid w:val="006D5954"/>
    <w:rsid w:val="006D5AD6"/>
    <w:rsid w:val="006D6954"/>
    <w:rsid w:val="006D74B8"/>
    <w:rsid w:val="006D76AE"/>
    <w:rsid w:val="006E01FD"/>
    <w:rsid w:val="006E0A77"/>
    <w:rsid w:val="006E0BB2"/>
    <w:rsid w:val="006E17F9"/>
    <w:rsid w:val="006E18A9"/>
    <w:rsid w:val="006E2721"/>
    <w:rsid w:val="006E2E05"/>
    <w:rsid w:val="006E33FC"/>
    <w:rsid w:val="006E3E59"/>
    <w:rsid w:val="006E40D1"/>
    <w:rsid w:val="006E5286"/>
    <w:rsid w:val="006E55BE"/>
    <w:rsid w:val="006E5E09"/>
    <w:rsid w:val="006E630C"/>
    <w:rsid w:val="006E63B1"/>
    <w:rsid w:val="006E7330"/>
    <w:rsid w:val="006E7CAC"/>
    <w:rsid w:val="006F0B29"/>
    <w:rsid w:val="006F0ED2"/>
    <w:rsid w:val="006F0F56"/>
    <w:rsid w:val="006F19C5"/>
    <w:rsid w:val="006F1EB9"/>
    <w:rsid w:val="006F22E9"/>
    <w:rsid w:val="006F26ED"/>
    <w:rsid w:val="006F2B88"/>
    <w:rsid w:val="006F2D6C"/>
    <w:rsid w:val="006F2F9A"/>
    <w:rsid w:val="006F3376"/>
    <w:rsid w:val="006F42FF"/>
    <w:rsid w:val="006F4AC5"/>
    <w:rsid w:val="006F4AD1"/>
    <w:rsid w:val="006F4E7D"/>
    <w:rsid w:val="006F630C"/>
    <w:rsid w:val="006F6BAB"/>
    <w:rsid w:val="006F6F32"/>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99E"/>
    <w:rsid w:val="00703D4D"/>
    <w:rsid w:val="0070440D"/>
    <w:rsid w:val="007052ED"/>
    <w:rsid w:val="007057C0"/>
    <w:rsid w:val="007059B9"/>
    <w:rsid w:val="0070618C"/>
    <w:rsid w:val="0070623C"/>
    <w:rsid w:val="007064F8"/>
    <w:rsid w:val="00706548"/>
    <w:rsid w:val="00707136"/>
    <w:rsid w:val="00707397"/>
    <w:rsid w:val="007100EA"/>
    <w:rsid w:val="0071076F"/>
    <w:rsid w:val="00710C10"/>
    <w:rsid w:val="0071115F"/>
    <w:rsid w:val="00712404"/>
    <w:rsid w:val="00712468"/>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4496"/>
    <w:rsid w:val="007248FD"/>
    <w:rsid w:val="00724DFB"/>
    <w:rsid w:val="00725090"/>
    <w:rsid w:val="007252AD"/>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50F7"/>
    <w:rsid w:val="007352BA"/>
    <w:rsid w:val="0073558B"/>
    <w:rsid w:val="00735EB6"/>
    <w:rsid w:val="007367E8"/>
    <w:rsid w:val="00736B93"/>
    <w:rsid w:val="00740613"/>
    <w:rsid w:val="00740892"/>
    <w:rsid w:val="00740DFE"/>
    <w:rsid w:val="007412A8"/>
    <w:rsid w:val="00741C1F"/>
    <w:rsid w:val="00741DBF"/>
    <w:rsid w:val="00743D6D"/>
    <w:rsid w:val="007450AF"/>
    <w:rsid w:val="00745285"/>
    <w:rsid w:val="00745738"/>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660"/>
    <w:rsid w:val="00765EFF"/>
    <w:rsid w:val="00765FBC"/>
    <w:rsid w:val="007660D2"/>
    <w:rsid w:val="007661AE"/>
    <w:rsid w:val="0076649A"/>
    <w:rsid w:val="007670A9"/>
    <w:rsid w:val="007670D6"/>
    <w:rsid w:val="007673DD"/>
    <w:rsid w:val="00767478"/>
    <w:rsid w:val="007674B7"/>
    <w:rsid w:val="00767E81"/>
    <w:rsid w:val="00767F8C"/>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5160"/>
    <w:rsid w:val="007853B3"/>
    <w:rsid w:val="0078592A"/>
    <w:rsid w:val="00785E83"/>
    <w:rsid w:val="007861B5"/>
    <w:rsid w:val="00787171"/>
    <w:rsid w:val="0078787B"/>
    <w:rsid w:val="00787B57"/>
    <w:rsid w:val="00787BE7"/>
    <w:rsid w:val="0079143E"/>
    <w:rsid w:val="00791E50"/>
    <w:rsid w:val="00791E99"/>
    <w:rsid w:val="007931DA"/>
    <w:rsid w:val="00793DEE"/>
    <w:rsid w:val="007940B7"/>
    <w:rsid w:val="00794452"/>
    <w:rsid w:val="00794580"/>
    <w:rsid w:val="007951BB"/>
    <w:rsid w:val="00795F20"/>
    <w:rsid w:val="00796192"/>
    <w:rsid w:val="007961DB"/>
    <w:rsid w:val="007A0C53"/>
    <w:rsid w:val="007A0DCC"/>
    <w:rsid w:val="007A1612"/>
    <w:rsid w:val="007A393E"/>
    <w:rsid w:val="007A65D6"/>
    <w:rsid w:val="007A6EAD"/>
    <w:rsid w:val="007A79C9"/>
    <w:rsid w:val="007A7BC4"/>
    <w:rsid w:val="007B0611"/>
    <w:rsid w:val="007B0890"/>
    <w:rsid w:val="007B0899"/>
    <w:rsid w:val="007B0A8B"/>
    <w:rsid w:val="007B0D54"/>
    <w:rsid w:val="007B11DA"/>
    <w:rsid w:val="007B16C4"/>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7D4"/>
    <w:rsid w:val="007D2BC9"/>
    <w:rsid w:val="007D34D6"/>
    <w:rsid w:val="007D3644"/>
    <w:rsid w:val="007D37E8"/>
    <w:rsid w:val="007D3E36"/>
    <w:rsid w:val="007D3E56"/>
    <w:rsid w:val="007D4612"/>
    <w:rsid w:val="007D4DBE"/>
    <w:rsid w:val="007D58BE"/>
    <w:rsid w:val="007D5977"/>
    <w:rsid w:val="007D60DC"/>
    <w:rsid w:val="007D7265"/>
    <w:rsid w:val="007D7433"/>
    <w:rsid w:val="007D77C3"/>
    <w:rsid w:val="007D7BD6"/>
    <w:rsid w:val="007D7DBB"/>
    <w:rsid w:val="007E063C"/>
    <w:rsid w:val="007E0807"/>
    <w:rsid w:val="007E4087"/>
    <w:rsid w:val="007E506E"/>
    <w:rsid w:val="007E5A9B"/>
    <w:rsid w:val="007E5BBA"/>
    <w:rsid w:val="007E5C0B"/>
    <w:rsid w:val="007E621B"/>
    <w:rsid w:val="007E651B"/>
    <w:rsid w:val="007E6867"/>
    <w:rsid w:val="007E6CB7"/>
    <w:rsid w:val="007E6F3E"/>
    <w:rsid w:val="007E7244"/>
    <w:rsid w:val="007E7892"/>
    <w:rsid w:val="007F0652"/>
    <w:rsid w:val="007F0940"/>
    <w:rsid w:val="007F0D71"/>
    <w:rsid w:val="007F1484"/>
    <w:rsid w:val="007F1B61"/>
    <w:rsid w:val="007F2E55"/>
    <w:rsid w:val="007F331C"/>
    <w:rsid w:val="007F36A5"/>
    <w:rsid w:val="007F486C"/>
    <w:rsid w:val="007F4979"/>
    <w:rsid w:val="007F63C0"/>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1002"/>
    <w:rsid w:val="00822708"/>
    <w:rsid w:val="00823C0C"/>
    <w:rsid w:val="008245B5"/>
    <w:rsid w:val="00824AA1"/>
    <w:rsid w:val="00824D4A"/>
    <w:rsid w:val="008254F1"/>
    <w:rsid w:val="008258AB"/>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69FF"/>
    <w:rsid w:val="00836C4E"/>
    <w:rsid w:val="00836F04"/>
    <w:rsid w:val="0083747B"/>
    <w:rsid w:val="00837EF7"/>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5043B"/>
    <w:rsid w:val="00850D13"/>
    <w:rsid w:val="00851874"/>
    <w:rsid w:val="0085196C"/>
    <w:rsid w:val="008527E6"/>
    <w:rsid w:val="00853C1D"/>
    <w:rsid w:val="00853D94"/>
    <w:rsid w:val="008546DB"/>
    <w:rsid w:val="0085471F"/>
    <w:rsid w:val="00854C6F"/>
    <w:rsid w:val="00855011"/>
    <w:rsid w:val="00855B37"/>
    <w:rsid w:val="00855CD4"/>
    <w:rsid w:val="008561E1"/>
    <w:rsid w:val="00856431"/>
    <w:rsid w:val="00856698"/>
    <w:rsid w:val="0086011C"/>
    <w:rsid w:val="0086071E"/>
    <w:rsid w:val="00860BB0"/>
    <w:rsid w:val="00860CA2"/>
    <w:rsid w:val="00861164"/>
    <w:rsid w:val="0086163F"/>
    <w:rsid w:val="00861BE9"/>
    <w:rsid w:val="00861EE6"/>
    <w:rsid w:val="00861F5D"/>
    <w:rsid w:val="00862202"/>
    <w:rsid w:val="00862A95"/>
    <w:rsid w:val="00863E2E"/>
    <w:rsid w:val="0086439B"/>
    <w:rsid w:val="00864AF5"/>
    <w:rsid w:val="00865273"/>
    <w:rsid w:val="0086611D"/>
    <w:rsid w:val="0086617C"/>
    <w:rsid w:val="00866797"/>
    <w:rsid w:val="008669EC"/>
    <w:rsid w:val="00870B5F"/>
    <w:rsid w:val="00870EF4"/>
    <w:rsid w:val="00871791"/>
    <w:rsid w:val="008722CA"/>
    <w:rsid w:val="00872B0A"/>
    <w:rsid w:val="00872B5F"/>
    <w:rsid w:val="00873409"/>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D29"/>
    <w:rsid w:val="008853E0"/>
    <w:rsid w:val="008865CA"/>
    <w:rsid w:val="00886DB3"/>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1723"/>
    <w:rsid w:val="008C285F"/>
    <w:rsid w:val="008C32D2"/>
    <w:rsid w:val="008C3C21"/>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2150"/>
    <w:rsid w:val="008E21D5"/>
    <w:rsid w:val="008E261A"/>
    <w:rsid w:val="008E2A40"/>
    <w:rsid w:val="008E318E"/>
    <w:rsid w:val="008E33A8"/>
    <w:rsid w:val="008E3AC9"/>
    <w:rsid w:val="008E55D3"/>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5445"/>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D1E"/>
    <w:rsid w:val="00914444"/>
    <w:rsid w:val="00914ED7"/>
    <w:rsid w:val="009158B4"/>
    <w:rsid w:val="0091593E"/>
    <w:rsid w:val="00915B33"/>
    <w:rsid w:val="00916B87"/>
    <w:rsid w:val="00917442"/>
    <w:rsid w:val="00917BD3"/>
    <w:rsid w:val="00920A07"/>
    <w:rsid w:val="00921563"/>
    <w:rsid w:val="00921D94"/>
    <w:rsid w:val="009226A5"/>
    <w:rsid w:val="0092339F"/>
    <w:rsid w:val="00924C28"/>
    <w:rsid w:val="009268CB"/>
    <w:rsid w:val="00926D8B"/>
    <w:rsid w:val="00926E2D"/>
    <w:rsid w:val="00927BE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ED6"/>
    <w:rsid w:val="00942369"/>
    <w:rsid w:val="009427B7"/>
    <w:rsid w:val="009429D2"/>
    <w:rsid w:val="00942F39"/>
    <w:rsid w:val="009436E8"/>
    <w:rsid w:val="00945400"/>
    <w:rsid w:val="0094565C"/>
    <w:rsid w:val="00945C4D"/>
    <w:rsid w:val="00945EC0"/>
    <w:rsid w:val="009468AA"/>
    <w:rsid w:val="0094705A"/>
    <w:rsid w:val="00947890"/>
    <w:rsid w:val="00947E66"/>
    <w:rsid w:val="00950773"/>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6C7F"/>
    <w:rsid w:val="0097757A"/>
    <w:rsid w:val="0097764A"/>
    <w:rsid w:val="009779B1"/>
    <w:rsid w:val="009779E1"/>
    <w:rsid w:val="009801EF"/>
    <w:rsid w:val="00980FE4"/>
    <w:rsid w:val="0098254B"/>
    <w:rsid w:val="00982EE6"/>
    <w:rsid w:val="00983A98"/>
    <w:rsid w:val="00983DC0"/>
    <w:rsid w:val="00984D52"/>
    <w:rsid w:val="00984F06"/>
    <w:rsid w:val="00985054"/>
    <w:rsid w:val="009851D0"/>
    <w:rsid w:val="009856D4"/>
    <w:rsid w:val="00985871"/>
    <w:rsid w:val="009865C1"/>
    <w:rsid w:val="00986938"/>
    <w:rsid w:val="0098743F"/>
    <w:rsid w:val="00987736"/>
    <w:rsid w:val="00987853"/>
    <w:rsid w:val="009878DC"/>
    <w:rsid w:val="00987BC2"/>
    <w:rsid w:val="00987E4B"/>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653"/>
    <w:rsid w:val="009A2EA1"/>
    <w:rsid w:val="009A311C"/>
    <w:rsid w:val="009A324D"/>
    <w:rsid w:val="009A35B1"/>
    <w:rsid w:val="009A3C8E"/>
    <w:rsid w:val="009A43BC"/>
    <w:rsid w:val="009A4910"/>
    <w:rsid w:val="009A4ECA"/>
    <w:rsid w:val="009A5050"/>
    <w:rsid w:val="009A53EE"/>
    <w:rsid w:val="009A6B65"/>
    <w:rsid w:val="009A7936"/>
    <w:rsid w:val="009B06C8"/>
    <w:rsid w:val="009B091A"/>
    <w:rsid w:val="009B0B06"/>
    <w:rsid w:val="009B1353"/>
    <w:rsid w:val="009B1717"/>
    <w:rsid w:val="009B1FA8"/>
    <w:rsid w:val="009B1FB9"/>
    <w:rsid w:val="009B2196"/>
    <w:rsid w:val="009B23C4"/>
    <w:rsid w:val="009B278F"/>
    <w:rsid w:val="009B2DAE"/>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9D9"/>
    <w:rsid w:val="009C2BB7"/>
    <w:rsid w:val="009C2D42"/>
    <w:rsid w:val="009C3770"/>
    <w:rsid w:val="009C37F8"/>
    <w:rsid w:val="009C397B"/>
    <w:rsid w:val="009C3C10"/>
    <w:rsid w:val="009C4347"/>
    <w:rsid w:val="009C467C"/>
    <w:rsid w:val="009C471F"/>
    <w:rsid w:val="009C4ADE"/>
    <w:rsid w:val="009C4DE7"/>
    <w:rsid w:val="009C50FA"/>
    <w:rsid w:val="009C5392"/>
    <w:rsid w:val="009C5CB9"/>
    <w:rsid w:val="009C628A"/>
    <w:rsid w:val="009C63C8"/>
    <w:rsid w:val="009C66B9"/>
    <w:rsid w:val="009C6D6C"/>
    <w:rsid w:val="009C70B0"/>
    <w:rsid w:val="009C726B"/>
    <w:rsid w:val="009D0132"/>
    <w:rsid w:val="009D0384"/>
    <w:rsid w:val="009D1FD7"/>
    <w:rsid w:val="009D213F"/>
    <w:rsid w:val="009D3974"/>
    <w:rsid w:val="009D6E16"/>
    <w:rsid w:val="009E0FB3"/>
    <w:rsid w:val="009E1181"/>
    <w:rsid w:val="009E1AF7"/>
    <w:rsid w:val="009E218C"/>
    <w:rsid w:val="009E21CB"/>
    <w:rsid w:val="009E3472"/>
    <w:rsid w:val="009E4CBF"/>
    <w:rsid w:val="009E4F51"/>
    <w:rsid w:val="009E52E9"/>
    <w:rsid w:val="009E541E"/>
    <w:rsid w:val="009E5801"/>
    <w:rsid w:val="009E5E3F"/>
    <w:rsid w:val="009E64B1"/>
    <w:rsid w:val="009E668B"/>
    <w:rsid w:val="009E6921"/>
    <w:rsid w:val="009E6BB8"/>
    <w:rsid w:val="009E6EAE"/>
    <w:rsid w:val="009F1B81"/>
    <w:rsid w:val="009F1B85"/>
    <w:rsid w:val="009F2D6A"/>
    <w:rsid w:val="009F33B1"/>
    <w:rsid w:val="009F416D"/>
    <w:rsid w:val="009F4364"/>
    <w:rsid w:val="009F439D"/>
    <w:rsid w:val="009F43BF"/>
    <w:rsid w:val="009F45D3"/>
    <w:rsid w:val="009F4DF4"/>
    <w:rsid w:val="009F5039"/>
    <w:rsid w:val="009F5731"/>
    <w:rsid w:val="009F595C"/>
    <w:rsid w:val="009F5E67"/>
    <w:rsid w:val="009F614A"/>
    <w:rsid w:val="009F65E8"/>
    <w:rsid w:val="009F667D"/>
    <w:rsid w:val="009F7826"/>
    <w:rsid w:val="009F7866"/>
    <w:rsid w:val="00A0086C"/>
    <w:rsid w:val="00A00AAE"/>
    <w:rsid w:val="00A01166"/>
    <w:rsid w:val="00A0144E"/>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BBA"/>
    <w:rsid w:val="00A07381"/>
    <w:rsid w:val="00A077FF"/>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4C9"/>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2703"/>
    <w:rsid w:val="00A32D56"/>
    <w:rsid w:val="00A34AE1"/>
    <w:rsid w:val="00A3532D"/>
    <w:rsid w:val="00A353D0"/>
    <w:rsid w:val="00A3631F"/>
    <w:rsid w:val="00A36362"/>
    <w:rsid w:val="00A36377"/>
    <w:rsid w:val="00A36770"/>
    <w:rsid w:val="00A367B1"/>
    <w:rsid w:val="00A37170"/>
    <w:rsid w:val="00A3727A"/>
    <w:rsid w:val="00A373BB"/>
    <w:rsid w:val="00A37645"/>
    <w:rsid w:val="00A405F3"/>
    <w:rsid w:val="00A409BD"/>
    <w:rsid w:val="00A40CA6"/>
    <w:rsid w:val="00A40E9E"/>
    <w:rsid w:val="00A410EA"/>
    <w:rsid w:val="00A4157C"/>
    <w:rsid w:val="00A417F8"/>
    <w:rsid w:val="00A42565"/>
    <w:rsid w:val="00A42EA9"/>
    <w:rsid w:val="00A43436"/>
    <w:rsid w:val="00A43548"/>
    <w:rsid w:val="00A439A7"/>
    <w:rsid w:val="00A43F3A"/>
    <w:rsid w:val="00A451FF"/>
    <w:rsid w:val="00A454E7"/>
    <w:rsid w:val="00A46AD6"/>
    <w:rsid w:val="00A474CF"/>
    <w:rsid w:val="00A47E8A"/>
    <w:rsid w:val="00A50120"/>
    <w:rsid w:val="00A50410"/>
    <w:rsid w:val="00A50871"/>
    <w:rsid w:val="00A50B64"/>
    <w:rsid w:val="00A50DC6"/>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735A"/>
    <w:rsid w:val="00A57C42"/>
    <w:rsid w:val="00A6001B"/>
    <w:rsid w:val="00A601B4"/>
    <w:rsid w:val="00A6081C"/>
    <w:rsid w:val="00A611C6"/>
    <w:rsid w:val="00A619B4"/>
    <w:rsid w:val="00A61A5C"/>
    <w:rsid w:val="00A61DF5"/>
    <w:rsid w:val="00A61F6A"/>
    <w:rsid w:val="00A6243D"/>
    <w:rsid w:val="00A625D7"/>
    <w:rsid w:val="00A628BB"/>
    <w:rsid w:val="00A643D4"/>
    <w:rsid w:val="00A65265"/>
    <w:rsid w:val="00A6545D"/>
    <w:rsid w:val="00A657A2"/>
    <w:rsid w:val="00A65E0D"/>
    <w:rsid w:val="00A66C58"/>
    <w:rsid w:val="00A67E3C"/>
    <w:rsid w:val="00A706D9"/>
    <w:rsid w:val="00A70B22"/>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116E"/>
    <w:rsid w:val="00A82071"/>
    <w:rsid w:val="00A82338"/>
    <w:rsid w:val="00A82795"/>
    <w:rsid w:val="00A829AF"/>
    <w:rsid w:val="00A83210"/>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70F7"/>
    <w:rsid w:val="00A97975"/>
    <w:rsid w:val="00AA0384"/>
    <w:rsid w:val="00AA0410"/>
    <w:rsid w:val="00AA0525"/>
    <w:rsid w:val="00AA0D2D"/>
    <w:rsid w:val="00AA1656"/>
    <w:rsid w:val="00AA1FAA"/>
    <w:rsid w:val="00AA23FA"/>
    <w:rsid w:val="00AA2550"/>
    <w:rsid w:val="00AA270F"/>
    <w:rsid w:val="00AA29E6"/>
    <w:rsid w:val="00AA2DF0"/>
    <w:rsid w:val="00AA2EF0"/>
    <w:rsid w:val="00AA35EC"/>
    <w:rsid w:val="00AA3EEC"/>
    <w:rsid w:val="00AA5430"/>
    <w:rsid w:val="00AA5445"/>
    <w:rsid w:val="00AA56FE"/>
    <w:rsid w:val="00AA684C"/>
    <w:rsid w:val="00AA6E70"/>
    <w:rsid w:val="00AA7C7D"/>
    <w:rsid w:val="00AB0EEF"/>
    <w:rsid w:val="00AB1A18"/>
    <w:rsid w:val="00AB223A"/>
    <w:rsid w:val="00AB3A68"/>
    <w:rsid w:val="00AB3E81"/>
    <w:rsid w:val="00AB3E91"/>
    <w:rsid w:val="00AB4201"/>
    <w:rsid w:val="00AB4F24"/>
    <w:rsid w:val="00AB50D1"/>
    <w:rsid w:val="00AB50FC"/>
    <w:rsid w:val="00AB546A"/>
    <w:rsid w:val="00AB5E82"/>
    <w:rsid w:val="00AB6256"/>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812"/>
    <w:rsid w:val="00AD5AE9"/>
    <w:rsid w:val="00AD5E5C"/>
    <w:rsid w:val="00AD6319"/>
    <w:rsid w:val="00AD71ED"/>
    <w:rsid w:val="00AD73A4"/>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E6B"/>
    <w:rsid w:val="00AE734F"/>
    <w:rsid w:val="00AE757B"/>
    <w:rsid w:val="00AE767D"/>
    <w:rsid w:val="00AE790C"/>
    <w:rsid w:val="00AE7C99"/>
    <w:rsid w:val="00AF0E1B"/>
    <w:rsid w:val="00AF0FBA"/>
    <w:rsid w:val="00AF1CA9"/>
    <w:rsid w:val="00AF1F31"/>
    <w:rsid w:val="00AF1FE7"/>
    <w:rsid w:val="00AF2D0B"/>
    <w:rsid w:val="00AF3017"/>
    <w:rsid w:val="00AF310B"/>
    <w:rsid w:val="00AF475F"/>
    <w:rsid w:val="00AF49E2"/>
    <w:rsid w:val="00AF4F2E"/>
    <w:rsid w:val="00AF5081"/>
    <w:rsid w:val="00AF550E"/>
    <w:rsid w:val="00AF5808"/>
    <w:rsid w:val="00AF5830"/>
    <w:rsid w:val="00AF594B"/>
    <w:rsid w:val="00AF63AD"/>
    <w:rsid w:val="00AF6F81"/>
    <w:rsid w:val="00AF704C"/>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C51"/>
    <w:rsid w:val="00B143B4"/>
    <w:rsid w:val="00B143C0"/>
    <w:rsid w:val="00B1452D"/>
    <w:rsid w:val="00B1521C"/>
    <w:rsid w:val="00B15326"/>
    <w:rsid w:val="00B16194"/>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48D"/>
    <w:rsid w:val="00B41795"/>
    <w:rsid w:val="00B4273A"/>
    <w:rsid w:val="00B43416"/>
    <w:rsid w:val="00B43C91"/>
    <w:rsid w:val="00B4417A"/>
    <w:rsid w:val="00B445B7"/>
    <w:rsid w:val="00B44DFF"/>
    <w:rsid w:val="00B45707"/>
    <w:rsid w:val="00B45D6C"/>
    <w:rsid w:val="00B4601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32F"/>
    <w:rsid w:val="00B574AD"/>
    <w:rsid w:val="00B57AFA"/>
    <w:rsid w:val="00B57BCD"/>
    <w:rsid w:val="00B60163"/>
    <w:rsid w:val="00B61487"/>
    <w:rsid w:val="00B616FE"/>
    <w:rsid w:val="00B6182E"/>
    <w:rsid w:val="00B62800"/>
    <w:rsid w:val="00B629B2"/>
    <w:rsid w:val="00B62F6B"/>
    <w:rsid w:val="00B631A2"/>
    <w:rsid w:val="00B632D8"/>
    <w:rsid w:val="00B636DF"/>
    <w:rsid w:val="00B64550"/>
    <w:rsid w:val="00B65DD5"/>
    <w:rsid w:val="00B664B4"/>
    <w:rsid w:val="00B66ECB"/>
    <w:rsid w:val="00B66F30"/>
    <w:rsid w:val="00B67C1C"/>
    <w:rsid w:val="00B67E9E"/>
    <w:rsid w:val="00B70DCF"/>
    <w:rsid w:val="00B735CB"/>
    <w:rsid w:val="00B740FC"/>
    <w:rsid w:val="00B74A9F"/>
    <w:rsid w:val="00B7502F"/>
    <w:rsid w:val="00B75259"/>
    <w:rsid w:val="00B75A12"/>
    <w:rsid w:val="00B76530"/>
    <w:rsid w:val="00B76685"/>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3267"/>
    <w:rsid w:val="00BA4455"/>
    <w:rsid w:val="00BA45D7"/>
    <w:rsid w:val="00BA54B1"/>
    <w:rsid w:val="00BA55D1"/>
    <w:rsid w:val="00BA583B"/>
    <w:rsid w:val="00BA59E6"/>
    <w:rsid w:val="00BA5A3F"/>
    <w:rsid w:val="00BA5E09"/>
    <w:rsid w:val="00BA5E9C"/>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4701"/>
    <w:rsid w:val="00BC5A29"/>
    <w:rsid w:val="00BC5A39"/>
    <w:rsid w:val="00BC60EB"/>
    <w:rsid w:val="00BC731E"/>
    <w:rsid w:val="00BC75F2"/>
    <w:rsid w:val="00BC7A90"/>
    <w:rsid w:val="00BD1355"/>
    <w:rsid w:val="00BD226F"/>
    <w:rsid w:val="00BD27E2"/>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DF6"/>
    <w:rsid w:val="00C12ABE"/>
    <w:rsid w:val="00C13060"/>
    <w:rsid w:val="00C137C5"/>
    <w:rsid w:val="00C13808"/>
    <w:rsid w:val="00C13D64"/>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D5"/>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60B3"/>
    <w:rsid w:val="00C5643C"/>
    <w:rsid w:val="00C56B08"/>
    <w:rsid w:val="00C574AD"/>
    <w:rsid w:val="00C57743"/>
    <w:rsid w:val="00C5792F"/>
    <w:rsid w:val="00C57F55"/>
    <w:rsid w:val="00C60258"/>
    <w:rsid w:val="00C6072A"/>
    <w:rsid w:val="00C6177D"/>
    <w:rsid w:val="00C61E62"/>
    <w:rsid w:val="00C62AE9"/>
    <w:rsid w:val="00C62FB3"/>
    <w:rsid w:val="00C634EC"/>
    <w:rsid w:val="00C63A36"/>
    <w:rsid w:val="00C63C73"/>
    <w:rsid w:val="00C63E72"/>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2478"/>
    <w:rsid w:val="00C73595"/>
    <w:rsid w:val="00C73CDE"/>
    <w:rsid w:val="00C74022"/>
    <w:rsid w:val="00C744CE"/>
    <w:rsid w:val="00C74952"/>
    <w:rsid w:val="00C74F33"/>
    <w:rsid w:val="00C75029"/>
    <w:rsid w:val="00C753CD"/>
    <w:rsid w:val="00C7560A"/>
    <w:rsid w:val="00C75DC3"/>
    <w:rsid w:val="00C75DE6"/>
    <w:rsid w:val="00C76280"/>
    <w:rsid w:val="00C76C3E"/>
    <w:rsid w:val="00C775BA"/>
    <w:rsid w:val="00C77C64"/>
    <w:rsid w:val="00C8041D"/>
    <w:rsid w:val="00C80EFE"/>
    <w:rsid w:val="00C81710"/>
    <w:rsid w:val="00C818E5"/>
    <w:rsid w:val="00C81ACF"/>
    <w:rsid w:val="00C81D6F"/>
    <w:rsid w:val="00C81EB0"/>
    <w:rsid w:val="00C8205C"/>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770"/>
    <w:rsid w:val="00C9197A"/>
    <w:rsid w:val="00C91C53"/>
    <w:rsid w:val="00C923CC"/>
    <w:rsid w:val="00C9288B"/>
    <w:rsid w:val="00C92DC0"/>
    <w:rsid w:val="00C9303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51F"/>
    <w:rsid w:val="00CC5235"/>
    <w:rsid w:val="00CC5659"/>
    <w:rsid w:val="00CC5838"/>
    <w:rsid w:val="00CC6515"/>
    <w:rsid w:val="00CC67E3"/>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61C"/>
    <w:rsid w:val="00CE062C"/>
    <w:rsid w:val="00CE0935"/>
    <w:rsid w:val="00CE1539"/>
    <w:rsid w:val="00CE156D"/>
    <w:rsid w:val="00CE286F"/>
    <w:rsid w:val="00CE29A5"/>
    <w:rsid w:val="00CE362C"/>
    <w:rsid w:val="00CE3D56"/>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5986"/>
    <w:rsid w:val="00CF7233"/>
    <w:rsid w:val="00CF785C"/>
    <w:rsid w:val="00D00C05"/>
    <w:rsid w:val="00D00DC5"/>
    <w:rsid w:val="00D00E48"/>
    <w:rsid w:val="00D017CD"/>
    <w:rsid w:val="00D0185A"/>
    <w:rsid w:val="00D01A03"/>
    <w:rsid w:val="00D02087"/>
    <w:rsid w:val="00D02AFD"/>
    <w:rsid w:val="00D053BC"/>
    <w:rsid w:val="00D0580F"/>
    <w:rsid w:val="00D06EC2"/>
    <w:rsid w:val="00D07221"/>
    <w:rsid w:val="00D07234"/>
    <w:rsid w:val="00D07906"/>
    <w:rsid w:val="00D0797E"/>
    <w:rsid w:val="00D07DBF"/>
    <w:rsid w:val="00D10034"/>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D0A"/>
    <w:rsid w:val="00D222DA"/>
    <w:rsid w:val="00D22B5B"/>
    <w:rsid w:val="00D23369"/>
    <w:rsid w:val="00D23909"/>
    <w:rsid w:val="00D23DE1"/>
    <w:rsid w:val="00D244C1"/>
    <w:rsid w:val="00D246A5"/>
    <w:rsid w:val="00D24B45"/>
    <w:rsid w:val="00D24D7D"/>
    <w:rsid w:val="00D25291"/>
    <w:rsid w:val="00D25326"/>
    <w:rsid w:val="00D268C1"/>
    <w:rsid w:val="00D27372"/>
    <w:rsid w:val="00D27467"/>
    <w:rsid w:val="00D3041F"/>
    <w:rsid w:val="00D30BD4"/>
    <w:rsid w:val="00D30E40"/>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BFB"/>
    <w:rsid w:val="00D553E6"/>
    <w:rsid w:val="00D55770"/>
    <w:rsid w:val="00D5593B"/>
    <w:rsid w:val="00D55D65"/>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05C5"/>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157"/>
    <w:rsid w:val="00D80D5F"/>
    <w:rsid w:val="00D820C4"/>
    <w:rsid w:val="00D82DBB"/>
    <w:rsid w:val="00D834A6"/>
    <w:rsid w:val="00D83D39"/>
    <w:rsid w:val="00D83E69"/>
    <w:rsid w:val="00D8429F"/>
    <w:rsid w:val="00D847B7"/>
    <w:rsid w:val="00D84986"/>
    <w:rsid w:val="00D84CCB"/>
    <w:rsid w:val="00D84E1A"/>
    <w:rsid w:val="00D852FD"/>
    <w:rsid w:val="00D85909"/>
    <w:rsid w:val="00D85FFE"/>
    <w:rsid w:val="00D86A04"/>
    <w:rsid w:val="00D86C71"/>
    <w:rsid w:val="00D86F54"/>
    <w:rsid w:val="00D87BE4"/>
    <w:rsid w:val="00D90C3A"/>
    <w:rsid w:val="00D90DC0"/>
    <w:rsid w:val="00D90EFD"/>
    <w:rsid w:val="00D912FA"/>
    <w:rsid w:val="00D91668"/>
    <w:rsid w:val="00D91EC0"/>
    <w:rsid w:val="00D92629"/>
    <w:rsid w:val="00D933F1"/>
    <w:rsid w:val="00D93805"/>
    <w:rsid w:val="00D94EE1"/>
    <w:rsid w:val="00D9520B"/>
    <w:rsid w:val="00D95E21"/>
    <w:rsid w:val="00D96E0F"/>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597"/>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E62"/>
    <w:rsid w:val="00DC5FB9"/>
    <w:rsid w:val="00DC6EC3"/>
    <w:rsid w:val="00DD0C72"/>
    <w:rsid w:val="00DD3197"/>
    <w:rsid w:val="00DD3F6A"/>
    <w:rsid w:val="00DD43FF"/>
    <w:rsid w:val="00DD48AF"/>
    <w:rsid w:val="00DD4904"/>
    <w:rsid w:val="00DD4AE0"/>
    <w:rsid w:val="00DD62A5"/>
    <w:rsid w:val="00DD6372"/>
    <w:rsid w:val="00DD67BA"/>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A96"/>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624"/>
    <w:rsid w:val="00DF7C51"/>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7C2D"/>
    <w:rsid w:val="00E102C6"/>
    <w:rsid w:val="00E1032B"/>
    <w:rsid w:val="00E10A44"/>
    <w:rsid w:val="00E10A5A"/>
    <w:rsid w:val="00E10C7F"/>
    <w:rsid w:val="00E10F8E"/>
    <w:rsid w:val="00E1220C"/>
    <w:rsid w:val="00E1355D"/>
    <w:rsid w:val="00E1357A"/>
    <w:rsid w:val="00E13ACB"/>
    <w:rsid w:val="00E14123"/>
    <w:rsid w:val="00E14B7E"/>
    <w:rsid w:val="00E1613E"/>
    <w:rsid w:val="00E16143"/>
    <w:rsid w:val="00E1681C"/>
    <w:rsid w:val="00E16A83"/>
    <w:rsid w:val="00E16CDF"/>
    <w:rsid w:val="00E16FCC"/>
    <w:rsid w:val="00E17C6F"/>
    <w:rsid w:val="00E20230"/>
    <w:rsid w:val="00E213BA"/>
    <w:rsid w:val="00E216CF"/>
    <w:rsid w:val="00E22C1D"/>
    <w:rsid w:val="00E236D2"/>
    <w:rsid w:val="00E23856"/>
    <w:rsid w:val="00E241D0"/>
    <w:rsid w:val="00E24824"/>
    <w:rsid w:val="00E25210"/>
    <w:rsid w:val="00E25259"/>
    <w:rsid w:val="00E25612"/>
    <w:rsid w:val="00E25DEC"/>
    <w:rsid w:val="00E270C8"/>
    <w:rsid w:val="00E270F8"/>
    <w:rsid w:val="00E27CCF"/>
    <w:rsid w:val="00E31548"/>
    <w:rsid w:val="00E31865"/>
    <w:rsid w:val="00E31E4C"/>
    <w:rsid w:val="00E3261F"/>
    <w:rsid w:val="00E329DF"/>
    <w:rsid w:val="00E32E32"/>
    <w:rsid w:val="00E33165"/>
    <w:rsid w:val="00E340E8"/>
    <w:rsid w:val="00E348A1"/>
    <w:rsid w:val="00E357EC"/>
    <w:rsid w:val="00E35EBD"/>
    <w:rsid w:val="00E371AC"/>
    <w:rsid w:val="00E3788F"/>
    <w:rsid w:val="00E3799A"/>
    <w:rsid w:val="00E37F9E"/>
    <w:rsid w:val="00E40D1B"/>
    <w:rsid w:val="00E41AF0"/>
    <w:rsid w:val="00E41CCC"/>
    <w:rsid w:val="00E423FD"/>
    <w:rsid w:val="00E42608"/>
    <w:rsid w:val="00E42A1D"/>
    <w:rsid w:val="00E436C3"/>
    <w:rsid w:val="00E437B7"/>
    <w:rsid w:val="00E43B26"/>
    <w:rsid w:val="00E449A1"/>
    <w:rsid w:val="00E45CC2"/>
    <w:rsid w:val="00E45DC6"/>
    <w:rsid w:val="00E45EA8"/>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4DA2"/>
    <w:rsid w:val="00E5583F"/>
    <w:rsid w:val="00E5610A"/>
    <w:rsid w:val="00E56637"/>
    <w:rsid w:val="00E56DAC"/>
    <w:rsid w:val="00E57333"/>
    <w:rsid w:val="00E57B0E"/>
    <w:rsid w:val="00E57E88"/>
    <w:rsid w:val="00E607C9"/>
    <w:rsid w:val="00E61671"/>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607D"/>
    <w:rsid w:val="00E86F5D"/>
    <w:rsid w:val="00E877BA"/>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8F1"/>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D0"/>
    <w:rsid w:val="00EB4563"/>
    <w:rsid w:val="00EB4825"/>
    <w:rsid w:val="00EB490D"/>
    <w:rsid w:val="00EB4D76"/>
    <w:rsid w:val="00EB4F4F"/>
    <w:rsid w:val="00EB575F"/>
    <w:rsid w:val="00EB5760"/>
    <w:rsid w:val="00EB5F85"/>
    <w:rsid w:val="00EC00C1"/>
    <w:rsid w:val="00EC03C5"/>
    <w:rsid w:val="00EC304D"/>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4BB9"/>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B17"/>
    <w:rsid w:val="00F01CE4"/>
    <w:rsid w:val="00F02D9F"/>
    <w:rsid w:val="00F031C2"/>
    <w:rsid w:val="00F03C80"/>
    <w:rsid w:val="00F044AA"/>
    <w:rsid w:val="00F0459B"/>
    <w:rsid w:val="00F045F0"/>
    <w:rsid w:val="00F04BB8"/>
    <w:rsid w:val="00F04F43"/>
    <w:rsid w:val="00F04FC0"/>
    <w:rsid w:val="00F05476"/>
    <w:rsid w:val="00F0610E"/>
    <w:rsid w:val="00F075E0"/>
    <w:rsid w:val="00F07D68"/>
    <w:rsid w:val="00F1190F"/>
    <w:rsid w:val="00F11C95"/>
    <w:rsid w:val="00F12089"/>
    <w:rsid w:val="00F12308"/>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DF6"/>
    <w:rsid w:val="00F21F9C"/>
    <w:rsid w:val="00F221B9"/>
    <w:rsid w:val="00F2279A"/>
    <w:rsid w:val="00F23638"/>
    <w:rsid w:val="00F23665"/>
    <w:rsid w:val="00F239A6"/>
    <w:rsid w:val="00F259FE"/>
    <w:rsid w:val="00F25C37"/>
    <w:rsid w:val="00F25EE9"/>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401F0"/>
    <w:rsid w:val="00F40D59"/>
    <w:rsid w:val="00F414C9"/>
    <w:rsid w:val="00F41781"/>
    <w:rsid w:val="00F42AB8"/>
    <w:rsid w:val="00F42D0A"/>
    <w:rsid w:val="00F42E16"/>
    <w:rsid w:val="00F43781"/>
    <w:rsid w:val="00F43BFC"/>
    <w:rsid w:val="00F441B7"/>
    <w:rsid w:val="00F44594"/>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247F"/>
    <w:rsid w:val="00F72E78"/>
    <w:rsid w:val="00F730EB"/>
    <w:rsid w:val="00F73524"/>
    <w:rsid w:val="00F73A05"/>
    <w:rsid w:val="00F747E3"/>
    <w:rsid w:val="00F7482B"/>
    <w:rsid w:val="00F75296"/>
    <w:rsid w:val="00F75D6E"/>
    <w:rsid w:val="00F760B7"/>
    <w:rsid w:val="00F761D8"/>
    <w:rsid w:val="00F76253"/>
    <w:rsid w:val="00F8006D"/>
    <w:rsid w:val="00F827A0"/>
    <w:rsid w:val="00F82A40"/>
    <w:rsid w:val="00F83932"/>
    <w:rsid w:val="00F841F8"/>
    <w:rsid w:val="00F84FC8"/>
    <w:rsid w:val="00F85046"/>
    <w:rsid w:val="00F86943"/>
    <w:rsid w:val="00F86C21"/>
    <w:rsid w:val="00F86D84"/>
    <w:rsid w:val="00F87222"/>
    <w:rsid w:val="00F87E7D"/>
    <w:rsid w:val="00F90395"/>
    <w:rsid w:val="00F906C2"/>
    <w:rsid w:val="00F906ED"/>
    <w:rsid w:val="00F90A26"/>
    <w:rsid w:val="00F90EF7"/>
    <w:rsid w:val="00F91B44"/>
    <w:rsid w:val="00F91E97"/>
    <w:rsid w:val="00F91F48"/>
    <w:rsid w:val="00F91F91"/>
    <w:rsid w:val="00F922BC"/>
    <w:rsid w:val="00F933B5"/>
    <w:rsid w:val="00F95871"/>
    <w:rsid w:val="00F95C24"/>
    <w:rsid w:val="00F961C3"/>
    <w:rsid w:val="00F96767"/>
    <w:rsid w:val="00F973E4"/>
    <w:rsid w:val="00FA1D20"/>
    <w:rsid w:val="00FA246B"/>
    <w:rsid w:val="00FA4A2A"/>
    <w:rsid w:val="00FA4B27"/>
    <w:rsid w:val="00FA4BFF"/>
    <w:rsid w:val="00FA5303"/>
    <w:rsid w:val="00FA5A12"/>
    <w:rsid w:val="00FA5E8E"/>
    <w:rsid w:val="00FA7887"/>
    <w:rsid w:val="00FA7DA3"/>
    <w:rsid w:val="00FB01CB"/>
    <w:rsid w:val="00FB071B"/>
    <w:rsid w:val="00FB0D0D"/>
    <w:rsid w:val="00FB1790"/>
    <w:rsid w:val="00FB1D3A"/>
    <w:rsid w:val="00FB1D63"/>
    <w:rsid w:val="00FB227C"/>
    <w:rsid w:val="00FB2CC0"/>
    <w:rsid w:val="00FB371E"/>
    <w:rsid w:val="00FB4128"/>
    <w:rsid w:val="00FB42E2"/>
    <w:rsid w:val="00FB5286"/>
    <w:rsid w:val="00FB5339"/>
    <w:rsid w:val="00FB5C6F"/>
    <w:rsid w:val="00FB62B6"/>
    <w:rsid w:val="00FB6B3D"/>
    <w:rsid w:val="00FB750A"/>
    <w:rsid w:val="00FB78A2"/>
    <w:rsid w:val="00FC04BE"/>
    <w:rsid w:val="00FC0E9F"/>
    <w:rsid w:val="00FC1081"/>
    <w:rsid w:val="00FC17DB"/>
    <w:rsid w:val="00FC2098"/>
    <w:rsid w:val="00FC2AB0"/>
    <w:rsid w:val="00FC2DD2"/>
    <w:rsid w:val="00FC2F65"/>
    <w:rsid w:val="00FC2FA3"/>
    <w:rsid w:val="00FC3875"/>
    <w:rsid w:val="00FC3B45"/>
    <w:rsid w:val="00FC3C25"/>
    <w:rsid w:val="00FC42D3"/>
    <w:rsid w:val="00FC47A3"/>
    <w:rsid w:val="00FC483B"/>
    <w:rsid w:val="00FC4C39"/>
    <w:rsid w:val="00FC54D4"/>
    <w:rsid w:val="00FC61A7"/>
    <w:rsid w:val="00FC66CA"/>
    <w:rsid w:val="00FC754E"/>
    <w:rsid w:val="00FC7962"/>
    <w:rsid w:val="00FD0E5E"/>
    <w:rsid w:val="00FD0ED9"/>
    <w:rsid w:val="00FD1252"/>
    <w:rsid w:val="00FD1FD3"/>
    <w:rsid w:val="00FD2FF4"/>
    <w:rsid w:val="00FD368C"/>
    <w:rsid w:val="00FD43B9"/>
    <w:rsid w:val="00FD489B"/>
    <w:rsid w:val="00FD5B98"/>
    <w:rsid w:val="00FD6430"/>
    <w:rsid w:val="00FD6843"/>
    <w:rsid w:val="00FD6A69"/>
    <w:rsid w:val="00FD6B8D"/>
    <w:rsid w:val="00FD6ECE"/>
    <w:rsid w:val="00FE0043"/>
    <w:rsid w:val="00FE2010"/>
    <w:rsid w:val="00FE206C"/>
    <w:rsid w:val="00FE2A49"/>
    <w:rsid w:val="00FE4235"/>
    <w:rsid w:val="00FE47F6"/>
    <w:rsid w:val="00FE4E50"/>
    <w:rsid w:val="00FE4E86"/>
    <w:rsid w:val="00FE4F4A"/>
    <w:rsid w:val="00FE5DF5"/>
    <w:rsid w:val="00FE602B"/>
    <w:rsid w:val="00FE6445"/>
    <w:rsid w:val="00FE708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10A330E4-8B14-41DC-BA7D-FB4C6A8E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89"/>
    <w:rPr>
      <w:sz w:val="22"/>
      <w:szCs w:val="22"/>
      <w:lang w:eastAsia="en-US"/>
    </w:rPr>
  </w:style>
  <w:style w:type="paragraph" w:styleId="Ttulo1">
    <w:name w:val="heading 1"/>
    <w:basedOn w:val="Normal"/>
    <w:next w:val="Normal"/>
    <w:link w:val="Ttulo1Char"/>
    <w:autoRedefine/>
    <w:uiPriority w:val="9"/>
    <w:qFormat/>
    <w:rsid w:val="00D84CCB"/>
    <w:pPr>
      <w:keepNext/>
      <w:numPr>
        <w:numId w:val="2"/>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EB3147"/>
    <w:pPr>
      <w:keepNext/>
      <w:numPr>
        <w:ilvl w:val="1"/>
        <w:numId w:val="2"/>
      </w:numPr>
      <w:spacing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EB3147"/>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9F667D"/>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 w:type="paragraph" w:styleId="Sumrio5">
    <w:name w:val="toc 5"/>
    <w:basedOn w:val="Normal"/>
    <w:next w:val="Normal"/>
    <w:autoRedefine/>
    <w:uiPriority w:val="39"/>
    <w:unhideWhenUsed/>
    <w:rsid w:val="00F760B7"/>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F760B7"/>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F760B7"/>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F760B7"/>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F760B7"/>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jpeg"/><Relationship Id="rId21" Type="http://schemas.openxmlformats.org/officeDocument/2006/relationships/image" Target="media/image11.png"/><Relationship Id="rId34" Type="http://schemas.openxmlformats.org/officeDocument/2006/relationships/header" Target="header3.xml"/><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4.xml"/><Relationship Id="rId49"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17936</Words>
  <Characters>96860</Characters>
  <Application>Microsoft Office Word</Application>
  <DocSecurity>0</DocSecurity>
  <Lines>807</Lines>
  <Paragraphs>229</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114567</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2</cp:revision>
  <cp:lastPrinted>2025-11-23T06:08:00Z</cp:lastPrinted>
  <dcterms:created xsi:type="dcterms:W3CDTF">2026-04-05T06:31:00Z</dcterms:created>
  <dcterms:modified xsi:type="dcterms:W3CDTF">2026-04-05T06:31:00Z</dcterms:modified>
</cp:coreProperties>
</file>