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6E01A7A0"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 xml:space="preserve">José </w:t>
      </w:r>
      <w:proofErr w:type="spellStart"/>
      <w:r w:rsidR="00C9476F">
        <w:rPr>
          <w:rFonts w:ascii="Times New Roman" w:eastAsia="Times New Roman" w:hAnsi="Times New Roman"/>
          <w:sz w:val="24"/>
          <w:szCs w:val="24"/>
          <w:lang w:eastAsia="pt-BR"/>
        </w:rPr>
        <w:t>Martinele</w:t>
      </w:r>
      <w:proofErr w:type="spellEnd"/>
      <w:r w:rsidR="00C9476F">
        <w:rPr>
          <w:rFonts w:ascii="Times New Roman" w:eastAsia="Times New Roman" w:hAnsi="Times New Roman"/>
          <w:sz w:val="24"/>
          <w:szCs w:val="24"/>
          <w:lang w:eastAsia="pt-BR"/>
        </w:rPr>
        <w:t xml:space="preserv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44A42E5D"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0413CC" w:rsidRPr="000E4703">
        <w:rPr>
          <w:rFonts w:ascii="Times New Roman" w:hAnsi="Times New Roman"/>
          <w:color w:val="000000" w:themeColor="text1"/>
          <w:sz w:val="24"/>
          <w:szCs w:val="24"/>
        </w:rPr>
        <w:t>2</w:t>
      </w:r>
      <w:r w:rsidR="008F2311" w:rsidRPr="000E4703">
        <w:rPr>
          <w:rFonts w:ascii="Times New Roman" w:hAnsi="Times New Roman"/>
          <w:color w:val="000000" w:themeColor="text1"/>
          <w:sz w:val="24"/>
          <w:szCs w:val="24"/>
        </w:rPr>
        <w:t xml:space="preserve">3 de </w:t>
      </w:r>
      <w:r w:rsidR="00235F3A" w:rsidRPr="000E4703">
        <w:rPr>
          <w:rFonts w:ascii="Times New Roman" w:hAnsi="Times New Roman"/>
          <w:color w:val="000000" w:themeColor="text1"/>
          <w:sz w:val="24"/>
          <w:szCs w:val="24"/>
        </w:rPr>
        <w:t>novembro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6243A4"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6243A4">
        <w:rPr>
          <w:rFonts w:ascii="Times New Roman" w:hAnsi="Times New Roman"/>
          <w:b/>
          <w:bCs/>
          <w:sz w:val="24"/>
          <w:szCs w:val="24"/>
          <w:lang w:val="en-US"/>
        </w:rPr>
        <w:lastRenderedPageBreak/>
        <w:t>ABSTRACT</w:t>
      </w:r>
      <w:bookmarkEnd w:id="0"/>
      <w:bookmarkEnd w:id="1"/>
      <w:bookmarkEnd w:id="2"/>
    </w:p>
    <w:p w14:paraId="0A96E8A3" w14:textId="77777777" w:rsidR="00292D63" w:rsidRPr="006243A4" w:rsidRDefault="00292D63" w:rsidP="00292D63">
      <w:pPr>
        <w:jc w:val="both"/>
        <w:rPr>
          <w:rFonts w:ascii="Times New Roman" w:hAnsi="Times New Roman"/>
          <w:sz w:val="24"/>
          <w:szCs w:val="24"/>
          <w:lang w:val="en-US"/>
        </w:rPr>
      </w:pPr>
    </w:p>
    <w:p w14:paraId="211A5F2D" w14:textId="27B34194" w:rsidR="00F04F43" w:rsidRPr="006243A4" w:rsidRDefault="00D11802" w:rsidP="00D72ACD">
      <w:pPr>
        <w:autoSpaceDE w:val="0"/>
        <w:autoSpaceDN w:val="0"/>
        <w:adjustRightInd w:val="0"/>
        <w:jc w:val="both"/>
        <w:rPr>
          <w:rFonts w:ascii="Times New Roman" w:hAnsi="Times New Roman"/>
          <w:sz w:val="24"/>
          <w:szCs w:val="24"/>
          <w:lang w:val="en-US"/>
        </w:rPr>
      </w:pPr>
      <w:r w:rsidRPr="006243A4">
        <w:rPr>
          <w:rFonts w:ascii="Times New Roman" w:hAnsi="Times New Roman"/>
          <w:sz w:val="24"/>
          <w:szCs w:val="24"/>
          <w:lang w:val="en-US"/>
        </w:rPr>
        <w:t xml:space="preserve">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t>
      </w:r>
      <w:r w:rsidR="006E0BB2" w:rsidRPr="006243A4">
        <w:rPr>
          <w:rFonts w:ascii="Times New Roman" w:hAnsi="Times New Roman"/>
          <w:sz w:val="24"/>
          <w:szCs w:val="24"/>
          <w:lang w:val="en-US"/>
        </w:rPr>
        <w:t>W</w:t>
      </w:r>
      <w:r w:rsidRPr="006243A4">
        <w:rPr>
          <w:rFonts w:ascii="Times New Roman" w:hAnsi="Times New Roman"/>
          <w:sz w:val="24"/>
          <w:szCs w:val="24"/>
          <w:lang w:val="en-US"/>
        </w:rPr>
        <w:t>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Pr="006243A4" w:rsidRDefault="00D72ACD" w:rsidP="003B48EF">
      <w:pPr>
        <w:autoSpaceDE w:val="0"/>
        <w:autoSpaceDN w:val="0"/>
        <w:adjustRightInd w:val="0"/>
        <w:spacing w:line="360" w:lineRule="auto"/>
        <w:ind w:firstLine="709"/>
        <w:jc w:val="both"/>
        <w:rPr>
          <w:rFonts w:ascii="Times New Roman" w:hAnsi="Times New Roman"/>
          <w:sz w:val="24"/>
          <w:szCs w:val="24"/>
          <w:lang w:val="en-US"/>
        </w:rPr>
      </w:pPr>
    </w:p>
    <w:p w14:paraId="536B782F" w14:textId="3BA9A631" w:rsidR="00F04F43" w:rsidRPr="006243A4" w:rsidRDefault="00F04F43" w:rsidP="00F04F43">
      <w:pPr>
        <w:autoSpaceDE w:val="0"/>
        <w:autoSpaceDN w:val="0"/>
        <w:adjustRightInd w:val="0"/>
        <w:spacing w:line="360" w:lineRule="auto"/>
        <w:jc w:val="both"/>
        <w:rPr>
          <w:rFonts w:ascii="Times New Roman" w:hAnsi="Times New Roman"/>
          <w:sz w:val="24"/>
          <w:szCs w:val="24"/>
          <w:lang w:val="en-US"/>
        </w:rPr>
      </w:pPr>
      <w:r w:rsidRPr="006243A4">
        <w:rPr>
          <w:rFonts w:ascii="Times New Roman" w:hAnsi="Times New Roman"/>
          <w:b/>
          <w:sz w:val="24"/>
          <w:szCs w:val="24"/>
          <w:lang w:val="en-US"/>
        </w:rPr>
        <w:t>Keywords:</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 xml:space="preserve">Security; Theft; </w:t>
      </w:r>
      <w:r w:rsidRPr="006243A4">
        <w:rPr>
          <w:rFonts w:ascii="Times New Roman" w:hAnsi="Times New Roman"/>
          <w:sz w:val="24"/>
          <w:szCs w:val="24"/>
          <w:lang w:val="en-US"/>
        </w:rPr>
        <w:t>Parking</w:t>
      </w:r>
      <w:r w:rsidR="004F0358" w:rsidRPr="006243A4">
        <w:rPr>
          <w:rFonts w:ascii="Times New Roman" w:hAnsi="Times New Roman"/>
          <w:sz w:val="24"/>
          <w:szCs w:val="24"/>
          <w:lang w:val="en-US"/>
        </w:rPr>
        <w:t xml:space="preserve"> lots</w:t>
      </w:r>
      <w:r w:rsidR="00292D63" w:rsidRPr="006243A4">
        <w:rPr>
          <w:rFonts w:ascii="Times New Roman" w:hAnsi="Times New Roman"/>
          <w:sz w:val="24"/>
          <w:szCs w:val="24"/>
          <w:lang w:val="en-US"/>
        </w:rPr>
        <w:t>;</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A</w:t>
      </w:r>
      <w:r w:rsidRPr="006243A4">
        <w:rPr>
          <w:rFonts w:ascii="Times New Roman" w:hAnsi="Times New Roman"/>
          <w:sz w:val="24"/>
          <w:szCs w:val="24"/>
          <w:lang w:val="en-US"/>
        </w:rPr>
        <w:t>pplication</w:t>
      </w:r>
      <w:r w:rsidR="004F0358" w:rsidRPr="006243A4">
        <w:rPr>
          <w:rFonts w:ascii="Times New Roman" w:hAnsi="Times New Roman"/>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6CD55292" w14:textId="04F4702A" w:rsidR="00C02B8A"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C02B8A">
        <w:rPr>
          <w:noProof/>
        </w:rPr>
        <w:t>Figura 1 - Logo da aplicação</w:t>
      </w:r>
      <w:r w:rsidR="00C02B8A">
        <w:rPr>
          <w:noProof/>
        </w:rPr>
        <w:tab/>
      </w:r>
      <w:r w:rsidR="00C02B8A">
        <w:rPr>
          <w:noProof/>
        </w:rPr>
        <w:fldChar w:fldCharType="begin"/>
      </w:r>
      <w:r w:rsidR="00C02B8A">
        <w:rPr>
          <w:noProof/>
        </w:rPr>
        <w:instrText xml:space="preserve"> PAGEREF _Toc229260058 \h </w:instrText>
      </w:r>
      <w:r w:rsidR="00C02B8A">
        <w:rPr>
          <w:noProof/>
        </w:rPr>
      </w:r>
      <w:r w:rsidR="00C02B8A">
        <w:rPr>
          <w:noProof/>
        </w:rPr>
        <w:fldChar w:fldCharType="separate"/>
      </w:r>
      <w:r w:rsidR="00C02B8A">
        <w:rPr>
          <w:noProof/>
        </w:rPr>
        <w:t>28</w:t>
      </w:r>
      <w:r w:rsidR="00C02B8A">
        <w:rPr>
          <w:noProof/>
        </w:rPr>
        <w:fldChar w:fldCharType="end"/>
      </w:r>
    </w:p>
    <w:p w14:paraId="4ECDADDD" w14:textId="2D11977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2 - Análise SWOT do projeto</w:t>
      </w:r>
      <w:r>
        <w:rPr>
          <w:noProof/>
        </w:rPr>
        <w:tab/>
      </w:r>
      <w:r>
        <w:rPr>
          <w:noProof/>
        </w:rPr>
        <w:fldChar w:fldCharType="begin"/>
      </w:r>
      <w:r>
        <w:rPr>
          <w:noProof/>
        </w:rPr>
        <w:instrText xml:space="preserve"> PAGEREF _Toc229260059 \h </w:instrText>
      </w:r>
      <w:r>
        <w:rPr>
          <w:noProof/>
        </w:rPr>
      </w:r>
      <w:r>
        <w:rPr>
          <w:noProof/>
        </w:rPr>
        <w:fldChar w:fldCharType="separate"/>
      </w:r>
      <w:r>
        <w:rPr>
          <w:noProof/>
        </w:rPr>
        <w:t>34</w:t>
      </w:r>
      <w:r>
        <w:rPr>
          <w:noProof/>
        </w:rPr>
        <w:fldChar w:fldCharType="end"/>
      </w:r>
    </w:p>
    <w:p w14:paraId="4393D6D2" w14:textId="05160F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3 - Casos de Uso</w:t>
      </w:r>
      <w:r>
        <w:rPr>
          <w:noProof/>
        </w:rPr>
        <w:tab/>
      </w:r>
      <w:r>
        <w:rPr>
          <w:noProof/>
        </w:rPr>
        <w:fldChar w:fldCharType="begin"/>
      </w:r>
      <w:r>
        <w:rPr>
          <w:noProof/>
        </w:rPr>
        <w:instrText xml:space="preserve"> PAGEREF _Toc229260060 \h </w:instrText>
      </w:r>
      <w:r>
        <w:rPr>
          <w:noProof/>
        </w:rPr>
      </w:r>
      <w:r>
        <w:rPr>
          <w:noProof/>
        </w:rPr>
        <w:fldChar w:fldCharType="separate"/>
      </w:r>
      <w:r>
        <w:rPr>
          <w:noProof/>
        </w:rPr>
        <w:t>52</w:t>
      </w:r>
      <w:r>
        <w:rPr>
          <w:noProof/>
        </w:rPr>
        <w:fldChar w:fldCharType="end"/>
      </w:r>
    </w:p>
    <w:p w14:paraId="19A50079" w14:textId="64E1BA9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4 - Diagrama de caso de uso</w:t>
      </w:r>
      <w:r>
        <w:rPr>
          <w:noProof/>
        </w:rPr>
        <w:tab/>
      </w:r>
      <w:r>
        <w:rPr>
          <w:noProof/>
        </w:rPr>
        <w:fldChar w:fldCharType="begin"/>
      </w:r>
      <w:r>
        <w:rPr>
          <w:noProof/>
        </w:rPr>
        <w:instrText xml:space="preserve"> PAGEREF _Toc229260061 \h </w:instrText>
      </w:r>
      <w:r>
        <w:rPr>
          <w:noProof/>
        </w:rPr>
      </w:r>
      <w:r>
        <w:rPr>
          <w:noProof/>
        </w:rPr>
        <w:fldChar w:fldCharType="separate"/>
      </w:r>
      <w:r>
        <w:rPr>
          <w:noProof/>
        </w:rPr>
        <w:t>54</w:t>
      </w:r>
      <w:r>
        <w:rPr>
          <w:noProof/>
        </w:rPr>
        <w:fldChar w:fldCharType="end"/>
      </w:r>
    </w:p>
    <w:p w14:paraId="6A0FCEB0" w14:textId="4AAE49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5 - Diagrama de classes</w:t>
      </w:r>
      <w:r>
        <w:rPr>
          <w:noProof/>
        </w:rPr>
        <w:tab/>
      </w:r>
      <w:r>
        <w:rPr>
          <w:noProof/>
        </w:rPr>
        <w:fldChar w:fldCharType="begin"/>
      </w:r>
      <w:r>
        <w:rPr>
          <w:noProof/>
        </w:rPr>
        <w:instrText xml:space="preserve"> PAGEREF _Toc229260062 \h </w:instrText>
      </w:r>
      <w:r>
        <w:rPr>
          <w:noProof/>
        </w:rPr>
      </w:r>
      <w:r>
        <w:rPr>
          <w:noProof/>
        </w:rPr>
        <w:fldChar w:fldCharType="separate"/>
      </w:r>
      <w:r>
        <w:rPr>
          <w:noProof/>
        </w:rPr>
        <w:t>56</w:t>
      </w:r>
      <w:r>
        <w:rPr>
          <w:noProof/>
        </w:rPr>
        <w:fldChar w:fldCharType="end"/>
      </w:r>
    </w:p>
    <w:p w14:paraId="7B7920A2" w14:textId="4F1BB5A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6 - Tela de cadastro</w:t>
      </w:r>
      <w:r>
        <w:rPr>
          <w:noProof/>
        </w:rPr>
        <w:tab/>
      </w:r>
      <w:r>
        <w:rPr>
          <w:noProof/>
        </w:rPr>
        <w:fldChar w:fldCharType="begin"/>
      </w:r>
      <w:r>
        <w:rPr>
          <w:noProof/>
        </w:rPr>
        <w:instrText xml:space="preserve"> PAGEREF _Toc229260063 \h </w:instrText>
      </w:r>
      <w:r>
        <w:rPr>
          <w:noProof/>
        </w:rPr>
      </w:r>
      <w:r>
        <w:rPr>
          <w:noProof/>
        </w:rPr>
        <w:fldChar w:fldCharType="separate"/>
      </w:r>
      <w:r>
        <w:rPr>
          <w:noProof/>
        </w:rPr>
        <w:t>70</w:t>
      </w:r>
      <w:r>
        <w:rPr>
          <w:noProof/>
        </w:rPr>
        <w:fldChar w:fldCharType="end"/>
      </w:r>
    </w:p>
    <w:p w14:paraId="70E5D9DD" w14:textId="1C54F4F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7 - Tela de login</w:t>
      </w:r>
      <w:r>
        <w:rPr>
          <w:noProof/>
        </w:rPr>
        <w:tab/>
      </w:r>
      <w:r>
        <w:rPr>
          <w:noProof/>
        </w:rPr>
        <w:fldChar w:fldCharType="begin"/>
      </w:r>
      <w:r>
        <w:rPr>
          <w:noProof/>
        </w:rPr>
        <w:instrText xml:space="preserve"> PAGEREF _Toc229260064 \h </w:instrText>
      </w:r>
      <w:r>
        <w:rPr>
          <w:noProof/>
        </w:rPr>
      </w:r>
      <w:r>
        <w:rPr>
          <w:noProof/>
        </w:rPr>
        <w:fldChar w:fldCharType="separate"/>
      </w:r>
      <w:r>
        <w:rPr>
          <w:noProof/>
        </w:rPr>
        <w:t>71</w:t>
      </w:r>
      <w:r>
        <w:rPr>
          <w:noProof/>
        </w:rPr>
        <w:fldChar w:fldCharType="end"/>
      </w:r>
    </w:p>
    <w:p w14:paraId="3CE3EC98" w14:textId="5957E0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8 - Mapa e verificação de estacionamento</w:t>
      </w:r>
      <w:r>
        <w:rPr>
          <w:noProof/>
        </w:rPr>
        <w:tab/>
      </w:r>
      <w:r>
        <w:rPr>
          <w:noProof/>
        </w:rPr>
        <w:fldChar w:fldCharType="begin"/>
      </w:r>
      <w:r>
        <w:rPr>
          <w:noProof/>
        </w:rPr>
        <w:instrText xml:space="preserve"> PAGEREF _Toc229260065 \h </w:instrText>
      </w:r>
      <w:r>
        <w:rPr>
          <w:noProof/>
        </w:rPr>
      </w:r>
      <w:r>
        <w:rPr>
          <w:noProof/>
        </w:rPr>
        <w:fldChar w:fldCharType="separate"/>
      </w:r>
      <w:r>
        <w:rPr>
          <w:noProof/>
        </w:rPr>
        <w:t>72</w:t>
      </w:r>
      <w:r>
        <w:rPr>
          <w:noProof/>
        </w:rPr>
        <w:fldChar w:fldCharType="end"/>
      </w:r>
    </w:p>
    <w:p w14:paraId="0EF8600F" w14:textId="32D7A7C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pagamento</w:t>
      </w:r>
      <w:r>
        <w:rPr>
          <w:noProof/>
        </w:rPr>
        <w:tab/>
      </w:r>
      <w:r>
        <w:rPr>
          <w:noProof/>
        </w:rPr>
        <w:fldChar w:fldCharType="begin"/>
      </w:r>
      <w:r>
        <w:rPr>
          <w:noProof/>
        </w:rPr>
        <w:instrText xml:space="preserve"> PAGEREF _Toc229260066 \h </w:instrText>
      </w:r>
      <w:r>
        <w:rPr>
          <w:noProof/>
        </w:rPr>
      </w:r>
      <w:r>
        <w:rPr>
          <w:noProof/>
        </w:rPr>
        <w:fldChar w:fldCharType="separate"/>
      </w:r>
      <w:r>
        <w:rPr>
          <w:noProof/>
        </w:rPr>
        <w:t>73</w:t>
      </w:r>
      <w:r>
        <w:rPr>
          <w:noProof/>
        </w:rPr>
        <w:fldChar w:fldCharType="end"/>
      </w:r>
    </w:p>
    <w:p w14:paraId="6989D4F2" w14:textId="72DDEC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avaliações</w:t>
      </w:r>
      <w:r>
        <w:rPr>
          <w:noProof/>
        </w:rPr>
        <w:tab/>
      </w:r>
      <w:r>
        <w:rPr>
          <w:noProof/>
        </w:rPr>
        <w:fldChar w:fldCharType="begin"/>
      </w:r>
      <w:r>
        <w:rPr>
          <w:noProof/>
        </w:rPr>
        <w:instrText xml:space="preserve"> PAGEREF _Toc229260067 \h </w:instrText>
      </w:r>
      <w:r>
        <w:rPr>
          <w:noProof/>
        </w:rPr>
      </w:r>
      <w:r>
        <w:rPr>
          <w:noProof/>
        </w:rPr>
        <w:fldChar w:fldCharType="separate"/>
      </w:r>
      <w:r>
        <w:rPr>
          <w:noProof/>
        </w:rPr>
        <w:t>74</w:t>
      </w:r>
      <w:r>
        <w:rPr>
          <w:noProof/>
        </w:rPr>
        <w:fldChar w:fldCharType="end"/>
      </w:r>
    </w:p>
    <w:p w14:paraId="67BB3C47" w14:textId="1B21F2C9"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apresentação do projeto</w:t>
      </w:r>
      <w:r>
        <w:rPr>
          <w:noProof/>
        </w:rPr>
        <w:tab/>
      </w:r>
      <w:r>
        <w:rPr>
          <w:noProof/>
        </w:rPr>
        <w:fldChar w:fldCharType="begin"/>
      </w:r>
      <w:r>
        <w:rPr>
          <w:noProof/>
        </w:rPr>
        <w:instrText xml:space="preserve"> PAGEREF _Toc229260068 \h </w:instrText>
      </w:r>
      <w:r>
        <w:rPr>
          <w:noProof/>
        </w:rPr>
      </w:r>
      <w:r>
        <w:rPr>
          <w:noProof/>
        </w:rPr>
        <w:fldChar w:fldCharType="separate"/>
      </w:r>
      <w:r>
        <w:rPr>
          <w:noProof/>
        </w:rPr>
        <w:t>75</w:t>
      </w:r>
      <w:r>
        <w:rPr>
          <w:noProof/>
        </w:rPr>
        <w:fldChar w:fldCharType="end"/>
      </w:r>
    </w:p>
    <w:p w14:paraId="15044D02" w14:textId="44C890A8"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apresentação do projeto 2</w:t>
      </w:r>
      <w:r>
        <w:rPr>
          <w:noProof/>
        </w:rPr>
        <w:tab/>
      </w:r>
      <w:r>
        <w:rPr>
          <w:noProof/>
        </w:rPr>
        <w:fldChar w:fldCharType="begin"/>
      </w:r>
      <w:r>
        <w:rPr>
          <w:noProof/>
        </w:rPr>
        <w:instrText xml:space="preserve"> PAGEREF _Toc229260069 \h </w:instrText>
      </w:r>
      <w:r>
        <w:rPr>
          <w:noProof/>
        </w:rPr>
      </w:r>
      <w:r>
        <w:rPr>
          <w:noProof/>
        </w:rPr>
        <w:fldChar w:fldCharType="separate"/>
      </w:r>
      <w:r>
        <w:rPr>
          <w:noProof/>
        </w:rPr>
        <w:t>76</w:t>
      </w:r>
      <w:r>
        <w:rPr>
          <w:noProof/>
        </w:rPr>
        <w:fldChar w:fldCharType="end"/>
      </w:r>
    </w:p>
    <w:p w14:paraId="610AF7B4" w14:textId="1FBCF0E2"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apresentação do projeto 3</w:t>
      </w:r>
      <w:r>
        <w:rPr>
          <w:noProof/>
        </w:rPr>
        <w:tab/>
      </w:r>
      <w:r>
        <w:rPr>
          <w:noProof/>
        </w:rPr>
        <w:fldChar w:fldCharType="begin"/>
      </w:r>
      <w:r>
        <w:rPr>
          <w:noProof/>
        </w:rPr>
        <w:instrText xml:space="preserve"> PAGEREF _Toc229260070 \h </w:instrText>
      </w:r>
      <w:r>
        <w:rPr>
          <w:noProof/>
        </w:rPr>
      </w:r>
      <w:r>
        <w:rPr>
          <w:noProof/>
        </w:rPr>
        <w:fldChar w:fldCharType="separate"/>
      </w:r>
      <w:r>
        <w:rPr>
          <w:noProof/>
        </w:rPr>
        <w:t>77</w:t>
      </w:r>
      <w:r>
        <w:rPr>
          <w:noProof/>
        </w:rPr>
        <w:fldChar w:fldCharType="end"/>
      </w:r>
    </w:p>
    <w:p w14:paraId="7CCD9425" w14:textId="611B6E6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 4</w:t>
      </w:r>
      <w:r>
        <w:rPr>
          <w:noProof/>
        </w:rPr>
        <w:tab/>
      </w:r>
      <w:r>
        <w:rPr>
          <w:noProof/>
        </w:rPr>
        <w:fldChar w:fldCharType="begin"/>
      </w:r>
      <w:r>
        <w:rPr>
          <w:noProof/>
        </w:rPr>
        <w:instrText xml:space="preserve"> PAGEREF _Toc229260071 \h </w:instrText>
      </w:r>
      <w:r>
        <w:rPr>
          <w:noProof/>
        </w:rPr>
      </w:r>
      <w:r>
        <w:rPr>
          <w:noProof/>
        </w:rPr>
        <w:fldChar w:fldCharType="separate"/>
      </w:r>
      <w:r>
        <w:rPr>
          <w:noProof/>
        </w:rPr>
        <w:t>78</w:t>
      </w:r>
      <w:r>
        <w:rPr>
          <w:noProof/>
        </w:rPr>
        <w:fldChar w:fldCharType="end"/>
      </w:r>
    </w:p>
    <w:p w14:paraId="75B954E3" w14:textId="30BD2BA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15 - Tela de </w:t>
      </w:r>
      <w:r w:rsidRPr="00913F7C">
        <w:rPr>
          <w:i/>
          <w:iCs/>
          <w:noProof/>
        </w:rPr>
        <w:t>login</w:t>
      </w:r>
      <w:r>
        <w:rPr>
          <w:noProof/>
        </w:rPr>
        <w:t xml:space="preserve"> da aplicação </w:t>
      </w:r>
      <w:r w:rsidRPr="00913F7C">
        <w:rPr>
          <w:i/>
          <w:iCs/>
          <w:noProof/>
        </w:rPr>
        <w:t>Web</w:t>
      </w:r>
      <w:r>
        <w:rPr>
          <w:noProof/>
        </w:rPr>
        <w:tab/>
      </w:r>
      <w:r>
        <w:rPr>
          <w:noProof/>
        </w:rPr>
        <w:fldChar w:fldCharType="begin"/>
      </w:r>
      <w:r>
        <w:rPr>
          <w:noProof/>
        </w:rPr>
        <w:instrText xml:space="preserve"> PAGEREF _Toc229260072 \h </w:instrText>
      </w:r>
      <w:r>
        <w:rPr>
          <w:noProof/>
        </w:rPr>
      </w:r>
      <w:r>
        <w:rPr>
          <w:noProof/>
        </w:rPr>
        <w:fldChar w:fldCharType="separate"/>
      </w:r>
      <w:r>
        <w:rPr>
          <w:noProof/>
        </w:rPr>
        <w:t>79</w:t>
      </w:r>
      <w:r>
        <w:rPr>
          <w:noProof/>
        </w:rPr>
        <w:fldChar w:fldCharType="end"/>
      </w:r>
    </w:p>
    <w:p w14:paraId="61FA75A2" w14:textId="3BA1E5B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relatórios e análise do cliente</w:t>
      </w:r>
      <w:r>
        <w:rPr>
          <w:noProof/>
        </w:rPr>
        <w:tab/>
      </w:r>
      <w:r>
        <w:rPr>
          <w:noProof/>
        </w:rPr>
        <w:fldChar w:fldCharType="begin"/>
      </w:r>
      <w:r>
        <w:rPr>
          <w:noProof/>
        </w:rPr>
        <w:instrText xml:space="preserve"> PAGEREF _Toc229260073 \h </w:instrText>
      </w:r>
      <w:r>
        <w:rPr>
          <w:noProof/>
        </w:rPr>
      </w:r>
      <w:r>
        <w:rPr>
          <w:noProof/>
        </w:rPr>
        <w:fldChar w:fldCharType="separate"/>
      </w:r>
      <w:r>
        <w:rPr>
          <w:noProof/>
        </w:rPr>
        <w:t>80</w:t>
      </w:r>
      <w:r>
        <w:rPr>
          <w:noProof/>
        </w:rPr>
        <w:fldChar w:fldCharType="end"/>
      </w:r>
    </w:p>
    <w:p w14:paraId="607FBAB7" w14:textId="23CE332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gerenciamento de preços do estacionamento</w:t>
      </w:r>
      <w:r>
        <w:rPr>
          <w:noProof/>
        </w:rPr>
        <w:tab/>
      </w:r>
      <w:r>
        <w:rPr>
          <w:noProof/>
        </w:rPr>
        <w:fldChar w:fldCharType="begin"/>
      </w:r>
      <w:r>
        <w:rPr>
          <w:noProof/>
        </w:rPr>
        <w:instrText xml:space="preserve"> PAGEREF _Toc229260074 \h </w:instrText>
      </w:r>
      <w:r>
        <w:rPr>
          <w:noProof/>
        </w:rPr>
      </w:r>
      <w:r>
        <w:rPr>
          <w:noProof/>
        </w:rPr>
        <w:fldChar w:fldCharType="separate"/>
      </w:r>
      <w:r>
        <w:rPr>
          <w:noProof/>
        </w:rPr>
        <w:t>81</w:t>
      </w:r>
      <w:r>
        <w:rPr>
          <w:noProof/>
        </w:rPr>
        <w:fldChar w:fldCharType="end"/>
      </w:r>
    </w:p>
    <w:p w14:paraId="1F2AE9C8" w14:textId="389E133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gerenciamento de vagas</w:t>
      </w:r>
      <w:r>
        <w:rPr>
          <w:noProof/>
        </w:rPr>
        <w:tab/>
      </w:r>
      <w:r>
        <w:rPr>
          <w:noProof/>
        </w:rPr>
        <w:fldChar w:fldCharType="begin"/>
      </w:r>
      <w:r>
        <w:rPr>
          <w:noProof/>
        </w:rPr>
        <w:instrText xml:space="preserve"> PAGEREF _Toc229260075 \h </w:instrText>
      </w:r>
      <w:r>
        <w:rPr>
          <w:noProof/>
        </w:rPr>
      </w:r>
      <w:r>
        <w:rPr>
          <w:noProof/>
        </w:rPr>
        <w:fldChar w:fldCharType="separate"/>
      </w:r>
      <w:r>
        <w:rPr>
          <w:noProof/>
        </w:rPr>
        <w:t>82</w:t>
      </w:r>
      <w:r>
        <w:rPr>
          <w:noProof/>
        </w:rPr>
        <w:fldChar w:fldCharType="end"/>
      </w:r>
    </w:p>
    <w:p w14:paraId="4C575554" w14:textId="40369EB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19 – Tela de </w:t>
      </w:r>
      <w:r w:rsidRPr="00913F7C">
        <w:rPr>
          <w:i/>
          <w:iCs/>
          <w:noProof/>
        </w:rPr>
        <w:t>dashboard</w:t>
      </w:r>
      <w:r>
        <w:rPr>
          <w:noProof/>
        </w:rPr>
        <w:t xml:space="preserve"> do estabelecimento</w:t>
      </w:r>
      <w:r>
        <w:rPr>
          <w:noProof/>
        </w:rPr>
        <w:tab/>
      </w:r>
      <w:r>
        <w:rPr>
          <w:noProof/>
        </w:rPr>
        <w:fldChar w:fldCharType="begin"/>
      </w:r>
      <w:r>
        <w:rPr>
          <w:noProof/>
        </w:rPr>
        <w:instrText xml:space="preserve"> PAGEREF _Toc229260076 \h </w:instrText>
      </w:r>
      <w:r>
        <w:rPr>
          <w:noProof/>
        </w:rPr>
      </w:r>
      <w:r>
        <w:rPr>
          <w:noProof/>
        </w:rPr>
        <w:fldChar w:fldCharType="separate"/>
      </w:r>
      <w:r>
        <w:rPr>
          <w:noProof/>
        </w:rPr>
        <w:t>83</w:t>
      </w:r>
      <w:r>
        <w:rPr>
          <w:noProof/>
        </w:rPr>
        <w:fldChar w:fldCharType="end"/>
      </w:r>
    </w:p>
    <w:p w14:paraId="4D714FC8" w14:textId="6C6250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20 - Diagrama DER</w:t>
      </w:r>
      <w:r>
        <w:rPr>
          <w:noProof/>
        </w:rPr>
        <w:tab/>
      </w:r>
      <w:r>
        <w:rPr>
          <w:noProof/>
        </w:rPr>
        <w:fldChar w:fldCharType="begin"/>
      </w:r>
      <w:r>
        <w:rPr>
          <w:noProof/>
        </w:rPr>
        <w:instrText xml:space="preserve"> PAGEREF _Toc229260077 \h </w:instrText>
      </w:r>
      <w:r>
        <w:rPr>
          <w:noProof/>
        </w:rPr>
      </w:r>
      <w:r>
        <w:rPr>
          <w:noProof/>
        </w:rPr>
        <w:fldChar w:fldCharType="separate"/>
      </w:r>
      <w:r>
        <w:rPr>
          <w:noProof/>
        </w:rPr>
        <w:t>85</w:t>
      </w:r>
      <w:r>
        <w:rPr>
          <w:noProof/>
        </w:rPr>
        <w:fldChar w:fldCharType="end"/>
      </w:r>
    </w:p>
    <w:p w14:paraId="0F0E8473" w14:textId="60B9F63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21 - Modelo físico do banco de dados do sistema</w:t>
      </w:r>
      <w:r>
        <w:rPr>
          <w:noProof/>
        </w:rPr>
        <w:tab/>
      </w:r>
      <w:r>
        <w:rPr>
          <w:noProof/>
        </w:rPr>
        <w:fldChar w:fldCharType="begin"/>
      </w:r>
      <w:r>
        <w:rPr>
          <w:noProof/>
        </w:rPr>
        <w:instrText xml:space="preserve"> PAGEREF _Toc229260078 \h </w:instrText>
      </w:r>
      <w:r>
        <w:rPr>
          <w:noProof/>
        </w:rPr>
      </w:r>
      <w:r>
        <w:rPr>
          <w:noProof/>
        </w:rPr>
        <w:fldChar w:fldCharType="separate"/>
      </w:r>
      <w:r>
        <w:rPr>
          <w:noProof/>
        </w:rPr>
        <w:t>87</w:t>
      </w:r>
      <w:r>
        <w:rPr>
          <w:noProof/>
        </w:rPr>
        <w:fldChar w:fldCharType="end"/>
      </w:r>
    </w:p>
    <w:p w14:paraId="3AFBEC9F" w14:textId="0BA66D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22 - Diagrama C4 - Nível 1</w:t>
      </w:r>
      <w:r>
        <w:rPr>
          <w:noProof/>
        </w:rPr>
        <w:tab/>
      </w:r>
      <w:r>
        <w:rPr>
          <w:noProof/>
        </w:rPr>
        <w:fldChar w:fldCharType="begin"/>
      </w:r>
      <w:r>
        <w:rPr>
          <w:noProof/>
        </w:rPr>
        <w:instrText xml:space="preserve"> PAGEREF _Toc229260079 \h </w:instrText>
      </w:r>
      <w:r>
        <w:rPr>
          <w:noProof/>
        </w:rPr>
      </w:r>
      <w:r>
        <w:rPr>
          <w:noProof/>
        </w:rPr>
        <w:fldChar w:fldCharType="separate"/>
      </w:r>
      <w:r>
        <w:rPr>
          <w:noProof/>
        </w:rPr>
        <w:t>89</w:t>
      </w:r>
      <w:r>
        <w:rPr>
          <w:noProof/>
        </w:rPr>
        <w:fldChar w:fldCharType="end"/>
      </w:r>
    </w:p>
    <w:p w14:paraId="6DB1561E" w14:textId="788D6B9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23 - Diagrama C4 - Nível 2</w:t>
      </w:r>
      <w:r>
        <w:rPr>
          <w:noProof/>
        </w:rPr>
        <w:tab/>
      </w:r>
      <w:r>
        <w:rPr>
          <w:noProof/>
        </w:rPr>
        <w:fldChar w:fldCharType="begin"/>
      </w:r>
      <w:r>
        <w:rPr>
          <w:noProof/>
        </w:rPr>
        <w:instrText xml:space="preserve"> PAGEREF _Toc229260080 \h </w:instrText>
      </w:r>
      <w:r>
        <w:rPr>
          <w:noProof/>
        </w:rPr>
      </w:r>
      <w:r>
        <w:rPr>
          <w:noProof/>
        </w:rPr>
        <w:fldChar w:fldCharType="separate"/>
      </w:r>
      <w:r>
        <w:rPr>
          <w:noProof/>
        </w:rPr>
        <w:t>91</w:t>
      </w:r>
      <w:r>
        <w:rPr>
          <w:noProof/>
        </w:rPr>
        <w:fldChar w:fldCharType="end"/>
      </w:r>
    </w:p>
    <w:p w14:paraId="4741AC3E" w14:textId="7AF2D4AB"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24 - Nível 3 do Modelo C4 - Mobile API</w:t>
      </w:r>
      <w:r>
        <w:rPr>
          <w:noProof/>
        </w:rPr>
        <w:tab/>
      </w:r>
      <w:r>
        <w:rPr>
          <w:noProof/>
        </w:rPr>
        <w:fldChar w:fldCharType="begin"/>
      </w:r>
      <w:r>
        <w:rPr>
          <w:noProof/>
        </w:rPr>
        <w:instrText xml:space="preserve"> PAGEREF _Toc229260081 \h </w:instrText>
      </w:r>
      <w:r>
        <w:rPr>
          <w:noProof/>
        </w:rPr>
      </w:r>
      <w:r>
        <w:rPr>
          <w:noProof/>
        </w:rPr>
        <w:fldChar w:fldCharType="separate"/>
      </w:r>
      <w:r>
        <w:rPr>
          <w:noProof/>
        </w:rPr>
        <w:t>93</w:t>
      </w:r>
      <w:r>
        <w:rPr>
          <w:noProof/>
        </w:rPr>
        <w:fldChar w:fldCharType="end"/>
      </w:r>
    </w:p>
    <w:p w14:paraId="3D799D5E" w14:textId="2CFA0D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25 - Nível 3 do Modelo C4 - KIOSK</w:t>
      </w:r>
      <w:r>
        <w:rPr>
          <w:noProof/>
        </w:rPr>
        <w:tab/>
      </w:r>
      <w:r>
        <w:rPr>
          <w:noProof/>
        </w:rPr>
        <w:fldChar w:fldCharType="begin"/>
      </w:r>
      <w:r>
        <w:rPr>
          <w:noProof/>
        </w:rPr>
        <w:instrText xml:space="preserve"> PAGEREF _Toc229260082 \h </w:instrText>
      </w:r>
      <w:r>
        <w:rPr>
          <w:noProof/>
        </w:rPr>
      </w:r>
      <w:r>
        <w:rPr>
          <w:noProof/>
        </w:rPr>
        <w:fldChar w:fldCharType="separate"/>
      </w:r>
      <w:r>
        <w:rPr>
          <w:noProof/>
        </w:rPr>
        <w:t>95</w:t>
      </w:r>
      <w:r>
        <w:rPr>
          <w:noProof/>
        </w:rPr>
        <w:fldChar w:fldCharType="end"/>
      </w:r>
    </w:p>
    <w:p w14:paraId="7D96E6A0" w14:textId="218A277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26 - Nível 4 do Modelo C4 - </w:t>
      </w:r>
      <w:r w:rsidRPr="00913F7C">
        <w:rPr>
          <w:i/>
          <w:iCs/>
          <w:noProof/>
        </w:rPr>
        <w:t>Controllers</w:t>
      </w:r>
      <w:r>
        <w:rPr>
          <w:noProof/>
        </w:rPr>
        <w:tab/>
      </w:r>
      <w:r>
        <w:rPr>
          <w:noProof/>
        </w:rPr>
        <w:fldChar w:fldCharType="begin"/>
      </w:r>
      <w:r>
        <w:rPr>
          <w:noProof/>
        </w:rPr>
        <w:instrText xml:space="preserve"> PAGEREF _Toc229260083 \h </w:instrText>
      </w:r>
      <w:r>
        <w:rPr>
          <w:noProof/>
        </w:rPr>
      </w:r>
      <w:r>
        <w:rPr>
          <w:noProof/>
        </w:rPr>
        <w:fldChar w:fldCharType="separate"/>
      </w:r>
      <w:r>
        <w:rPr>
          <w:noProof/>
        </w:rPr>
        <w:t>97</w:t>
      </w:r>
      <w:r>
        <w:rPr>
          <w:noProof/>
        </w:rPr>
        <w:fldChar w:fldCharType="end"/>
      </w:r>
    </w:p>
    <w:p w14:paraId="211A9345" w14:textId="16975EE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27 - Nível 4 do Modelo C4 - </w:t>
      </w:r>
      <w:r w:rsidRPr="00913F7C">
        <w:rPr>
          <w:i/>
          <w:iCs/>
          <w:noProof/>
        </w:rPr>
        <w:t>Services</w:t>
      </w:r>
      <w:r>
        <w:rPr>
          <w:noProof/>
        </w:rPr>
        <w:t xml:space="preserve"> Parte 1</w:t>
      </w:r>
      <w:r>
        <w:rPr>
          <w:noProof/>
        </w:rPr>
        <w:tab/>
      </w:r>
      <w:r>
        <w:rPr>
          <w:noProof/>
        </w:rPr>
        <w:fldChar w:fldCharType="begin"/>
      </w:r>
      <w:r>
        <w:rPr>
          <w:noProof/>
        </w:rPr>
        <w:instrText xml:space="preserve"> PAGEREF _Toc229260084 \h </w:instrText>
      </w:r>
      <w:r>
        <w:rPr>
          <w:noProof/>
        </w:rPr>
      </w:r>
      <w:r>
        <w:rPr>
          <w:noProof/>
        </w:rPr>
        <w:fldChar w:fldCharType="separate"/>
      </w:r>
      <w:r>
        <w:rPr>
          <w:noProof/>
        </w:rPr>
        <w:t>99</w:t>
      </w:r>
      <w:r>
        <w:rPr>
          <w:noProof/>
        </w:rPr>
        <w:fldChar w:fldCharType="end"/>
      </w:r>
    </w:p>
    <w:p w14:paraId="13907D62" w14:textId="1581CEC1"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28 - Nível 4 do Modelo C4 - </w:t>
      </w:r>
      <w:r w:rsidRPr="00913F7C">
        <w:rPr>
          <w:i/>
          <w:iCs/>
          <w:noProof/>
        </w:rPr>
        <w:t>Services</w:t>
      </w:r>
      <w:r>
        <w:rPr>
          <w:noProof/>
        </w:rPr>
        <w:t xml:space="preserve"> Parte 2</w:t>
      </w:r>
      <w:r>
        <w:rPr>
          <w:noProof/>
        </w:rPr>
        <w:tab/>
      </w:r>
      <w:r>
        <w:rPr>
          <w:noProof/>
        </w:rPr>
        <w:fldChar w:fldCharType="begin"/>
      </w:r>
      <w:r>
        <w:rPr>
          <w:noProof/>
        </w:rPr>
        <w:instrText xml:space="preserve"> PAGEREF _Toc229260085 \h </w:instrText>
      </w:r>
      <w:r>
        <w:rPr>
          <w:noProof/>
        </w:rPr>
      </w:r>
      <w:r>
        <w:rPr>
          <w:noProof/>
        </w:rPr>
        <w:fldChar w:fldCharType="separate"/>
      </w:r>
      <w:r>
        <w:rPr>
          <w:noProof/>
        </w:rPr>
        <w:t>100</w:t>
      </w:r>
      <w:r>
        <w:rPr>
          <w:noProof/>
        </w:rPr>
        <w:fldChar w:fldCharType="end"/>
      </w:r>
    </w:p>
    <w:p w14:paraId="2926DEBC" w14:textId="0FB4E0D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Nível 4 do Modelo C4 - </w:t>
      </w:r>
      <w:r w:rsidRPr="00913F7C">
        <w:rPr>
          <w:i/>
          <w:iCs/>
          <w:noProof/>
        </w:rPr>
        <w:t>Repositories</w:t>
      </w:r>
      <w:r>
        <w:rPr>
          <w:noProof/>
        </w:rPr>
        <w:tab/>
      </w:r>
      <w:r>
        <w:rPr>
          <w:noProof/>
        </w:rPr>
        <w:fldChar w:fldCharType="begin"/>
      </w:r>
      <w:r>
        <w:rPr>
          <w:noProof/>
        </w:rPr>
        <w:instrText xml:space="preserve"> PAGEREF _Toc229260086 \h </w:instrText>
      </w:r>
      <w:r>
        <w:rPr>
          <w:noProof/>
        </w:rPr>
      </w:r>
      <w:r>
        <w:rPr>
          <w:noProof/>
        </w:rPr>
        <w:fldChar w:fldCharType="separate"/>
      </w:r>
      <w:r>
        <w:rPr>
          <w:noProof/>
        </w:rPr>
        <w:t>102</w:t>
      </w:r>
      <w:r>
        <w:rPr>
          <w:noProof/>
        </w:rPr>
        <w:fldChar w:fldCharType="end"/>
      </w:r>
    </w:p>
    <w:p w14:paraId="533BACBC" w14:textId="35473A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Nível 4 do Modelo C4 - </w:t>
      </w:r>
      <w:r w:rsidRPr="00913F7C">
        <w:rPr>
          <w:i/>
          <w:iCs/>
          <w:noProof/>
        </w:rPr>
        <w:t>Entities</w:t>
      </w:r>
      <w:r>
        <w:rPr>
          <w:noProof/>
        </w:rPr>
        <w:tab/>
      </w:r>
      <w:r>
        <w:rPr>
          <w:noProof/>
        </w:rPr>
        <w:fldChar w:fldCharType="begin"/>
      </w:r>
      <w:r>
        <w:rPr>
          <w:noProof/>
        </w:rPr>
        <w:instrText xml:space="preserve"> PAGEREF _Toc229260087 \h </w:instrText>
      </w:r>
      <w:r>
        <w:rPr>
          <w:noProof/>
        </w:rPr>
      </w:r>
      <w:r>
        <w:rPr>
          <w:noProof/>
        </w:rPr>
        <w:fldChar w:fldCharType="separate"/>
      </w:r>
      <w:r>
        <w:rPr>
          <w:noProof/>
        </w:rPr>
        <w:t>104</w:t>
      </w:r>
      <w:r>
        <w:rPr>
          <w:noProof/>
        </w:rPr>
        <w:fldChar w:fldCharType="end"/>
      </w:r>
    </w:p>
    <w:p w14:paraId="335E8B5A" w14:textId="59A1CA6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Nível 4 do Modelo C4 - </w:t>
      </w:r>
      <w:r w:rsidRPr="00913F7C">
        <w:rPr>
          <w:i/>
          <w:iCs/>
          <w:noProof/>
        </w:rPr>
        <w:t>Relationships</w:t>
      </w:r>
      <w:r>
        <w:rPr>
          <w:noProof/>
        </w:rPr>
        <w:tab/>
      </w:r>
      <w:r>
        <w:rPr>
          <w:noProof/>
        </w:rPr>
        <w:fldChar w:fldCharType="begin"/>
      </w:r>
      <w:r>
        <w:rPr>
          <w:noProof/>
        </w:rPr>
        <w:instrText xml:space="preserve"> PAGEREF _Toc229260088 \h </w:instrText>
      </w:r>
      <w:r>
        <w:rPr>
          <w:noProof/>
        </w:rPr>
      </w:r>
      <w:r>
        <w:rPr>
          <w:noProof/>
        </w:rPr>
        <w:fldChar w:fldCharType="separate"/>
      </w:r>
      <w:r>
        <w:rPr>
          <w:noProof/>
        </w:rPr>
        <w:t>106</w:t>
      </w:r>
      <w:r>
        <w:rPr>
          <w:noProof/>
        </w:rPr>
        <w:fldChar w:fldCharType="end"/>
      </w:r>
    </w:p>
    <w:p w14:paraId="4D14DA7B" w14:textId="5E3DD8B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Tela de login - Aplicação </w:t>
      </w:r>
      <w:r w:rsidRPr="00913F7C">
        <w:rPr>
          <w:i/>
          <w:iCs/>
          <w:noProof/>
        </w:rPr>
        <w:t>WEB</w:t>
      </w:r>
      <w:r>
        <w:rPr>
          <w:noProof/>
        </w:rPr>
        <w:tab/>
      </w:r>
      <w:r>
        <w:rPr>
          <w:noProof/>
        </w:rPr>
        <w:fldChar w:fldCharType="begin"/>
      </w:r>
      <w:r>
        <w:rPr>
          <w:noProof/>
        </w:rPr>
        <w:instrText xml:space="preserve"> PAGEREF _Toc229260089 \h </w:instrText>
      </w:r>
      <w:r>
        <w:rPr>
          <w:noProof/>
        </w:rPr>
      </w:r>
      <w:r>
        <w:rPr>
          <w:noProof/>
        </w:rPr>
        <w:fldChar w:fldCharType="separate"/>
      </w:r>
      <w:r>
        <w:rPr>
          <w:noProof/>
        </w:rPr>
        <w:t>108</w:t>
      </w:r>
      <w:r>
        <w:rPr>
          <w:noProof/>
        </w:rPr>
        <w:fldChar w:fldCharType="end"/>
      </w:r>
    </w:p>
    <w:p w14:paraId="340E71E8" w14:textId="3F48227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Tela de dashboard - Aplicação </w:t>
      </w:r>
      <w:r w:rsidRPr="00913F7C">
        <w:rPr>
          <w:i/>
          <w:iCs/>
          <w:noProof/>
        </w:rPr>
        <w:t>WEB</w:t>
      </w:r>
      <w:r>
        <w:rPr>
          <w:noProof/>
        </w:rPr>
        <w:tab/>
      </w:r>
      <w:r>
        <w:rPr>
          <w:noProof/>
        </w:rPr>
        <w:fldChar w:fldCharType="begin"/>
      </w:r>
      <w:r>
        <w:rPr>
          <w:noProof/>
        </w:rPr>
        <w:instrText xml:space="preserve"> PAGEREF _Toc229260090 \h </w:instrText>
      </w:r>
      <w:r>
        <w:rPr>
          <w:noProof/>
        </w:rPr>
      </w:r>
      <w:r>
        <w:rPr>
          <w:noProof/>
        </w:rPr>
        <w:fldChar w:fldCharType="separate"/>
      </w:r>
      <w:r>
        <w:rPr>
          <w:noProof/>
        </w:rPr>
        <w:t>110</w:t>
      </w:r>
      <w:r>
        <w:rPr>
          <w:noProof/>
        </w:rPr>
        <w:fldChar w:fldCharType="end"/>
      </w:r>
    </w:p>
    <w:p w14:paraId="2934A73A" w14:textId="2BDE1F7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Tela de relatório - Aplicação </w:t>
      </w:r>
      <w:r w:rsidRPr="00913F7C">
        <w:rPr>
          <w:i/>
          <w:iCs/>
          <w:noProof/>
        </w:rPr>
        <w:t>WEB</w:t>
      </w:r>
      <w:r>
        <w:rPr>
          <w:noProof/>
        </w:rPr>
        <w:tab/>
      </w:r>
      <w:r>
        <w:rPr>
          <w:noProof/>
        </w:rPr>
        <w:fldChar w:fldCharType="begin"/>
      </w:r>
      <w:r>
        <w:rPr>
          <w:noProof/>
        </w:rPr>
        <w:instrText xml:space="preserve"> PAGEREF _Toc229260091 \h </w:instrText>
      </w:r>
      <w:r>
        <w:rPr>
          <w:noProof/>
        </w:rPr>
      </w:r>
      <w:r>
        <w:rPr>
          <w:noProof/>
        </w:rPr>
        <w:fldChar w:fldCharType="separate"/>
      </w:r>
      <w:r>
        <w:rPr>
          <w:noProof/>
        </w:rPr>
        <w:t>112</w:t>
      </w:r>
      <w:r>
        <w:rPr>
          <w:noProof/>
        </w:rPr>
        <w:fldChar w:fldCharType="end"/>
      </w:r>
    </w:p>
    <w:p w14:paraId="64001CA8" w14:textId="40B2B9C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Tela de gerenciamento de vagas - Aplicação </w:t>
      </w:r>
      <w:r w:rsidRPr="00913F7C">
        <w:rPr>
          <w:i/>
          <w:iCs/>
          <w:noProof/>
        </w:rPr>
        <w:t>WEB</w:t>
      </w:r>
      <w:r>
        <w:rPr>
          <w:noProof/>
        </w:rPr>
        <w:tab/>
      </w:r>
      <w:r>
        <w:rPr>
          <w:noProof/>
        </w:rPr>
        <w:fldChar w:fldCharType="begin"/>
      </w:r>
      <w:r>
        <w:rPr>
          <w:noProof/>
        </w:rPr>
        <w:instrText xml:space="preserve"> PAGEREF _Toc229260092 \h </w:instrText>
      </w:r>
      <w:r>
        <w:rPr>
          <w:noProof/>
        </w:rPr>
      </w:r>
      <w:r>
        <w:rPr>
          <w:noProof/>
        </w:rPr>
        <w:fldChar w:fldCharType="separate"/>
      </w:r>
      <w:r>
        <w:rPr>
          <w:noProof/>
        </w:rPr>
        <w:t>114</w:t>
      </w:r>
      <w:r>
        <w:rPr>
          <w:noProof/>
        </w:rPr>
        <w:fldChar w:fldCharType="end"/>
      </w:r>
    </w:p>
    <w:p w14:paraId="735848E5" w14:textId="1378D8B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Tela de reserva de vagas - Aplicação </w:t>
      </w:r>
      <w:r w:rsidRPr="00913F7C">
        <w:rPr>
          <w:i/>
          <w:iCs/>
          <w:noProof/>
        </w:rPr>
        <w:t>WEB</w:t>
      </w:r>
      <w:r>
        <w:rPr>
          <w:noProof/>
        </w:rPr>
        <w:tab/>
      </w:r>
      <w:r>
        <w:rPr>
          <w:noProof/>
        </w:rPr>
        <w:fldChar w:fldCharType="begin"/>
      </w:r>
      <w:r>
        <w:rPr>
          <w:noProof/>
        </w:rPr>
        <w:instrText xml:space="preserve"> PAGEREF _Toc229260093 \h </w:instrText>
      </w:r>
      <w:r>
        <w:rPr>
          <w:noProof/>
        </w:rPr>
      </w:r>
      <w:r>
        <w:rPr>
          <w:noProof/>
        </w:rPr>
        <w:fldChar w:fldCharType="separate"/>
      </w:r>
      <w:r>
        <w:rPr>
          <w:noProof/>
        </w:rPr>
        <w:t>117</w:t>
      </w:r>
      <w:r>
        <w:rPr>
          <w:noProof/>
        </w:rPr>
        <w:fldChar w:fldCharType="end"/>
      </w:r>
    </w:p>
    <w:p w14:paraId="1CF180AA" w14:textId="4304457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37 - Tela de pagamento de reserva - Aplicação </w:t>
      </w:r>
      <w:r w:rsidRPr="00913F7C">
        <w:rPr>
          <w:i/>
          <w:iCs/>
          <w:noProof/>
        </w:rPr>
        <w:t>WEB</w:t>
      </w:r>
      <w:r>
        <w:rPr>
          <w:noProof/>
        </w:rPr>
        <w:tab/>
      </w:r>
      <w:r>
        <w:rPr>
          <w:noProof/>
        </w:rPr>
        <w:fldChar w:fldCharType="begin"/>
      </w:r>
      <w:r>
        <w:rPr>
          <w:noProof/>
        </w:rPr>
        <w:instrText xml:space="preserve"> PAGEREF _Toc229260094 \h </w:instrText>
      </w:r>
      <w:r>
        <w:rPr>
          <w:noProof/>
        </w:rPr>
      </w:r>
      <w:r>
        <w:rPr>
          <w:noProof/>
        </w:rPr>
        <w:fldChar w:fldCharType="separate"/>
      </w:r>
      <w:r>
        <w:rPr>
          <w:noProof/>
        </w:rPr>
        <w:t>120</w:t>
      </w:r>
      <w:r>
        <w:rPr>
          <w:noProof/>
        </w:rPr>
        <w:fldChar w:fldCharType="end"/>
      </w:r>
    </w:p>
    <w:p w14:paraId="77E1BCD1" w14:textId="616C8B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38 - Tela de configuração de preço - Aplicação </w:t>
      </w:r>
      <w:r w:rsidRPr="00913F7C">
        <w:rPr>
          <w:i/>
          <w:iCs/>
          <w:noProof/>
        </w:rPr>
        <w:t>WEB</w:t>
      </w:r>
      <w:r>
        <w:rPr>
          <w:noProof/>
        </w:rPr>
        <w:tab/>
      </w:r>
      <w:r>
        <w:rPr>
          <w:noProof/>
        </w:rPr>
        <w:fldChar w:fldCharType="begin"/>
      </w:r>
      <w:r>
        <w:rPr>
          <w:noProof/>
        </w:rPr>
        <w:instrText xml:space="preserve"> PAGEREF _Toc229260095 \h </w:instrText>
      </w:r>
      <w:r>
        <w:rPr>
          <w:noProof/>
        </w:rPr>
      </w:r>
      <w:r>
        <w:rPr>
          <w:noProof/>
        </w:rPr>
        <w:fldChar w:fldCharType="separate"/>
      </w:r>
      <w:r>
        <w:rPr>
          <w:noProof/>
        </w:rPr>
        <w:t>123</w:t>
      </w:r>
      <w:r>
        <w:rPr>
          <w:noProof/>
        </w:rPr>
        <w:fldChar w:fldCharType="end"/>
      </w:r>
    </w:p>
    <w:p w14:paraId="2A158D92" w14:textId="64A998B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39 - Tela de configuração de conta - Aplicação </w:t>
      </w:r>
      <w:r w:rsidRPr="00913F7C">
        <w:rPr>
          <w:i/>
          <w:iCs/>
          <w:noProof/>
        </w:rPr>
        <w:t>WEB</w:t>
      </w:r>
      <w:r>
        <w:rPr>
          <w:noProof/>
        </w:rPr>
        <w:tab/>
      </w:r>
      <w:r>
        <w:rPr>
          <w:noProof/>
        </w:rPr>
        <w:fldChar w:fldCharType="begin"/>
      </w:r>
      <w:r>
        <w:rPr>
          <w:noProof/>
        </w:rPr>
        <w:instrText xml:space="preserve"> PAGEREF _Toc229260096 \h </w:instrText>
      </w:r>
      <w:r>
        <w:rPr>
          <w:noProof/>
        </w:rPr>
      </w:r>
      <w:r>
        <w:rPr>
          <w:noProof/>
        </w:rPr>
        <w:fldChar w:fldCharType="separate"/>
      </w:r>
      <w:r>
        <w:rPr>
          <w:noProof/>
        </w:rPr>
        <w:t>126</w:t>
      </w:r>
      <w:r>
        <w:rPr>
          <w:noProof/>
        </w:rPr>
        <w:fldChar w:fldCharType="end"/>
      </w:r>
    </w:p>
    <w:p w14:paraId="17E4E665" w14:textId="2F67052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40 - ATA de reunião sobre termos de uso e privacidade</w:t>
      </w:r>
      <w:r>
        <w:rPr>
          <w:noProof/>
        </w:rPr>
        <w:tab/>
      </w:r>
      <w:r>
        <w:rPr>
          <w:noProof/>
        </w:rPr>
        <w:fldChar w:fldCharType="begin"/>
      </w:r>
      <w:r>
        <w:rPr>
          <w:noProof/>
        </w:rPr>
        <w:instrText xml:space="preserve"> PAGEREF _Toc229260097 \h </w:instrText>
      </w:r>
      <w:r>
        <w:rPr>
          <w:noProof/>
        </w:rPr>
      </w:r>
      <w:r>
        <w:rPr>
          <w:noProof/>
        </w:rPr>
        <w:fldChar w:fldCharType="separate"/>
      </w:r>
      <w:r>
        <w:rPr>
          <w:noProof/>
        </w:rPr>
        <w:t>145</w:t>
      </w:r>
      <w:r>
        <w:rPr>
          <w:noProof/>
        </w:rPr>
        <w:fldChar w:fldCharType="end"/>
      </w:r>
    </w:p>
    <w:p w14:paraId="436767B0" w14:textId="2FB0FE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41 - ATA de reunião com orientador Mauricio Kubo</w:t>
      </w:r>
      <w:r>
        <w:rPr>
          <w:noProof/>
        </w:rPr>
        <w:tab/>
      </w:r>
      <w:r>
        <w:rPr>
          <w:noProof/>
        </w:rPr>
        <w:fldChar w:fldCharType="begin"/>
      </w:r>
      <w:r>
        <w:rPr>
          <w:noProof/>
        </w:rPr>
        <w:instrText xml:space="preserve"> PAGEREF _Toc229260098 \h </w:instrText>
      </w:r>
      <w:r>
        <w:rPr>
          <w:noProof/>
        </w:rPr>
      </w:r>
      <w:r>
        <w:rPr>
          <w:noProof/>
        </w:rPr>
        <w:fldChar w:fldCharType="separate"/>
      </w:r>
      <w:r>
        <w:rPr>
          <w:noProof/>
        </w:rPr>
        <w:t>146</w:t>
      </w:r>
      <w:r>
        <w:rPr>
          <w:noProof/>
        </w:rPr>
        <w:fldChar w:fldCharType="end"/>
      </w:r>
    </w:p>
    <w:p w14:paraId="7101B136" w14:textId="0E6D056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42 - ATA de reunião com professor Alessandro Augusto Rogick Athiê</w:t>
      </w:r>
      <w:r>
        <w:rPr>
          <w:noProof/>
        </w:rPr>
        <w:tab/>
      </w:r>
      <w:r>
        <w:rPr>
          <w:noProof/>
        </w:rPr>
        <w:fldChar w:fldCharType="begin"/>
      </w:r>
      <w:r>
        <w:rPr>
          <w:noProof/>
        </w:rPr>
        <w:instrText xml:space="preserve"> PAGEREF _Toc229260099 \h </w:instrText>
      </w:r>
      <w:r>
        <w:rPr>
          <w:noProof/>
        </w:rPr>
      </w:r>
      <w:r>
        <w:rPr>
          <w:noProof/>
        </w:rPr>
        <w:fldChar w:fldCharType="separate"/>
      </w:r>
      <w:r>
        <w:rPr>
          <w:noProof/>
        </w:rPr>
        <w:t>147</w:t>
      </w:r>
      <w:r>
        <w:rPr>
          <w:noProof/>
        </w:rPr>
        <w:fldChar w:fldCharType="end"/>
      </w:r>
    </w:p>
    <w:p w14:paraId="68F8627F" w14:textId="1850B51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43 - ATA de reunião com professor Ricardo Luiz da Silva Passos</w:t>
      </w:r>
      <w:r>
        <w:rPr>
          <w:noProof/>
        </w:rPr>
        <w:tab/>
      </w:r>
      <w:r>
        <w:rPr>
          <w:noProof/>
        </w:rPr>
        <w:fldChar w:fldCharType="begin"/>
      </w:r>
      <w:r>
        <w:rPr>
          <w:noProof/>
        </w:rPr>
        <w:instrText xml:space="preserve"> PAGEREF _Toc229260100 \h </w:instrText>
      </w:r>
      <w:r>
        <w:rPr>
          <w:noProof/>
        </w:rPr>
      </w:r>
      <w:r>
        <w:rPr>
          <w:noProof/>
        </w:rPr>
        <w:fldChar w:fldCharType="separate"/>
      </w:r>
      <w:r>
        <w:rPr>
          <w:noProof/>
        </w:rPr>
        <w:t>148</w:t>
      </w:r>
      <w:r>
        <w:rPr>
          <w:noProof/>
        </w:rPr>
        <w:fldChar w:fldCharType="end"/>
      </w:r>
    </w:p>
    <w:p w14:paraId="11182DB9" w14:textId="1BE781F9"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7C74D7F5" w14:textId="77777777" w:rsidR="00767E81" w:rsidRDefault="00767E81" w:rsidP="001446E0">
      <w:pPr>
        <w:jc w:val="center"/>
        <w:rPr>
          <w:rFonts w:ascii="Times New Roman" w:hAnsi="Times New Roman"/>
          <w:b/>
          <w:bCs/>
          <w:sz w:val="24"/>
          <w:szCs w:val="24"/>
        </w:rPr>
      </w:pPr>
    </w:p>
    <w:p w14:paraId="6258E185" w14:textId="77777777" w:rsidR="00767E81" w:rsidRDefault="00767E81" w:rsidP="001446E0">
      <w:pPr>
        <w:jc w:val="center"/>
        <w:rPr>
          <w:rFonts w:ascii="Times New Roman" w:hAnsi="Times New Roman"/>
          <w:b/>
          <w:bCs/>
          <w:sz w:val="24"/>
          <w:szCs w:val="24"/>
        </w:rPr>
      </w:pPr>
    </w:p>
    <w:p w14:paraId="0D4B4AC3" w14:textId="77777777" w:rsidR="00767E81" w:rsidRDefault="00767E81" w:rsidP="001446E0">
      <w:pPr>
        <w:jc w:val="center"/>
        <w:rPr>
          <w:rFonts w:ascii="Times New Roman" w:hAnsi="Times New Roman"/>
          <w:b/>
          <w:bCs/>
          <w:sz w:val="24"/>
          <w:szCs w:val="24"/>
        </w:rPr>
      </w:pPr>
    </w:p>
    <w:p w14:paraId="6CBEFABE" w14:textId="77777777" w:rsidR="00767E81" w:rsidRDefault="00767E81" w:rsidP="001446E0">
      <w:pPr>
        <w:jc w:val="center"/>
        <w:rPr>
          <w:rFonts w:ascii="Times New Roman" w:hAnsi="Times New Roman"/>
          <w:b/>
          <w:bCs/>
          <w:sz w:val="24"/>
          <w:szCs w:val="24"/>
        </w:rPr>
      </w:pPr>
    </w:p>
    <w:p w14:paraId="078CA2A7" w14:textId="77777777" w:rsidR="00767E81" w:rsidRDefault="00767E81" w:rsidP="001446E0">
      <w:pPr>
        <w:jc w:val="center"/>
        <w:rPr>
          <w:rFonts w:ascii="Times New Roman" w:hAnsi="Times New Roman"/>
          <w:b/>
          <w:bCs/>
          <w:sz w:val="24"/>
          <w:szCs w:val="24"/>
        </w:rPr>
      </w:pPr>
    </w:p>
    <w:p w14:paraId="2EECB230" w14:textId="77777777" w:rsidR="00767E81" w:rsidRDefault="00767E81" w:rsidP="001446E0">
      <w:pPr>
        <w:jc w:val="center"/>
        <w:rPr>
          <w:rFonts w:ascii="Times New Roman" w:hAnsi="Times New Roman"/>
          <w:b/>
          <w:bCs/>
          <w:sz w:val="24"/>
          <w:szCs w:val="24"/>
        </w:rPr>
      </w:pPr>
    </w:p>
    <w:p w14:paraId="4B7AAD8F" w14:textId="77777777" w:rsidR="00767E81" w:rsidRDefault="00767E81" w:rsidP="001446E0">
      <w:pPr>
        <w:jc w:val="center"/>
        <w:rPr>
          <w:rFonts w:ascii="Times New Roman" w:hAnsi="Times New Roman"/>
          <w:b/>
          <w:bCs/>
          <w:sz w:val="24"/>
          <w:szCs w:val="24"/>
        </w:rPr>
      </w:pPr>
    </w:p>
    <w:p w14:paraId="73C3C79B" w14:textId="77777777" w:rsidR="00767E81" w:rsidRDefault="00767E81" w:rsidP="001446E0">
      <w:pPr>
        <w:jc w:val="center"/>
        <w:rPr>
          <w:rFonts w:ascii="Times New Roman" w:hAnsi="Times New Roman"/>
          <w:b/>
          <w:bCs/>
          <w:sz w:val="24"/>
          <w:szCs w:val="24"/>
        </w:rPr>
      </w:pPr>
    </w:p>
    <w:p w14:paraId="3E0695AB" w14:textId="77777777" w:rsidR="00767E81" w:rsidRDefault="00767E81" w:rsidP="001446E0">
      <w:pPr>
        <w:jc w:val="center"/>
        <w:rPr>
          <w:rFonts w:ascii="Times New Roman" w:hAnsi="Times New Roman"/>
          <w:b/>
          <w:bCs/>
          <w:sz w:val="24"/>
          <w:szCs w:val="24"/>
        </w:rPr>
      </w:pPr>
    </w:p>
    <w:p w14:paraId="65CC9DE0" w14:textId="77777777" w:rsidR="00767E81" w:rsidRDefault="00767E81" w:rsidP="001446E0">
      <w:pPr>
        <w:jc w:val="center"/>
        <w:rPr>
          <w:rFonts w:ascii="Times New Roman" w:hAnsi="Times New Roman"/>
          <w:b/>
          <w:bCs/>
          <w:sz w:val="24"/>
          <w:szCs w:val="24"/>
        </w:rPr>
      </w:pPr>
    </w:p>
    <w:p w14:paraId="04D09531" w14:textId="77777777" w:rsidR="00767E81" w:rsidRDefault="00767E81" w:rsidP="001446E0">
      <w:pPr>
        <w:jc w:val="center"/>
        <w:rPr>
          <w:rFonts w:ascii="Times New Roman" w:hAnsi="Times New Roman"/>
          <w:b/>
          <w:bCs/>
          <w:sz w:val="24"/>
          <w:szCs w:val="24"/>
        </w:rPr>
      </w:pPr>
    </w:p>
    <w:p w14:paraId="5C62AA7B" w14:textId="77777777" w:rsidR="00767E81" w:rsidRDefault="00767E81" w:rsidP="001446E0">
      <w:pPr>
        <w:jc w:val="center"/>
        <w:rPr>
          <w:rFonts w:ascii="Times New Roman" w:hAnsi="Times New Roman"/>
          <w:b/>
          <w:bCs/>
          <w:sz w:val="24"/>
          <w:szCs w:val="24"/>
        </w:rPr>
      </w:pPr>
    </w:p>
    <w:p w14:paraId="523B7BEF" w14:textId="77777777" w:rsidR="00767E81" w:rsidRDefault="00767E81" w:rsidP="001446E0">
      <w:pPr>
        <w:jc w:val="center"/>
        <w:rPr>
          <w:rFonts w:ascii="Times New Roman" w:hAnsi="Times New Roman"/>
          <w:b/>
          <w:bCs/>
          <w:sz w:val="24"/>
          <w:szCs w:val="24"/>
        </w:rPr>
      </w:pPr>
    </w:p>
    <w:p w14:paraId="787533AE" w14:textId="77777777" w:rsidR="00767E81" w:rsidRDefault="00767E81" w:rsidP="001446E0">
      <w:pPr>
        <w:jc w:val="center"/>
        <w:rPr>
          <w:rFonts w:ascii="Times New Roman" w:hAnsi="Times New Roman"/>
          <w:b/>
          <w:bCs/>
          <w:sz w:val="24"/>
          <w:szCs w:val="24"/>
        </w:rPr>
      </w:pPr>
    </w:p>
    <w:p w14:paraId="6BC43226" w14:textId="77777777" w:rsidR="00767E81" w:rsidRDefault="00767E81" w:rsidP="001446E0">
      <w:pPr>
        <w:jc w:val="center"/>
        <w:rPr>
          <w:rFonts w:ascii="Times New Roman" w:hAnsi="Times New Roman"/>
          <w:b/>
          <w:bCs/>
          <w:sz w:val="24"/>
          <w:szCs w:val="24"/>
        </w:rPr>
      </w:pPr>
    </w:p>
    <w:p w14:paraId="7B86A70E" w14:textId="77777777" w:rsidR="00767E81" w:rsidRDefault="00767E81" w:rsidP="001446E0">
      <w:pPr>
        <w:jc w:val="center"/>
        <w:rPr>
          <w:rFonts w:ascii="Times New Roman" w:hAnsi="Times New Roman"/>
          <w:b/>
          <w:bCs/>
          <w:sz w:val="24"/>
          <w:szCs w:val="24"/>
        </w:rPr>
      </w:pPr>
    </w:p>
    <w:p w14:paraId="2926610C" w14:textId="77777777" w:rsidR="00767E81" w:rsidRDefault="00767E81" w:rsidP="001446E0">
      <w:pPr>
        <w:jc w:val="center"/>
        <w:rPr>
          <w:rFonts w:ascii="Times New Roman" w:hAnsi="Times New Roman"/>
          <w:b/>
          <w:bCs/>
          <w:sz w:val="24"/>
          <w:szCs w:val="24"/>
        </w:rPr>
      </w:pPr>
    </w:p>
    <w:p w14:paraId="1D238BB9" w14:textId="77777777" w:rsidR="00767E81" w:rsidRDefault="00767E81" w:rsidP="001446E0">
      <w:pPr>
        <w:jc w:val="center"/>
        <w:rPr>
          <w:rFonts w:ascii="Times New Roman" w:hAnsi="Times New Roman"/>
          <w:b/>
          <w:bCs/>
          <w:sz w:val="24"/>
          <w:szCs w:val="24"/>
        </w:rPr>
      </w:pPr>
    </w:p>
    <w:p w14:paraId="4E5993BE" w14:textId="77777777" w:rsidR="00767E81" w:rsidRDefault="00767E81" w:rsidP="001446E0">
      <w:pPr>
        <w:jc w:val="center"/>
        <w:rPr>
          <w:rFonts w:ascii="Times New Roman" w:hAnsi="Times New Roman"/>
          <w:b/>
          <w:bCs/>
          <w:sz w:val="24"/>
          <w:szCs w:val="24"/>
        </w:rPr>
      </w:pPr>
    </w:p>
    <w:p w14:paraId="6FED114C" w14:textId="77777777" w:rsidR="00767E81" w:rsidRDefault="00767E81" w:rsidP="001446E0">
      <w:pPr>
        <w:jc w:val="center"/>
        <w:rPr>
          <w:rFonts w:ascii="Times New Roman" w:hAnsi="Times New Roman"/>
          <w:b/>
          <w:bCs/>
          <w:sz w:val="24"/>
          <w:szCs w:val="24"/>
        </w:rPr>
      </w:pPr>
    </w:p>
    <w:p w14:paraId="257523D0" w14:textId="77777777" w:rsidR="00767E81" w:rsidRDefault="00767E81" w:rsidP="001446E0">
      <w:pPr>
        <w:jc w:val="center"/>
        <w:rPr>
          <w:rFonts w:ascii="Times New Roman" w:hAnsi="Times New Roman"/>
          <w:b/>
          <w:bCs/>
          <w:sz w:val="24"/>
          <w:szCs w:val="24"/>
        </w:rPr>
      </w:pPr>
    </w:p>
    <w:p w14:paraId="02DE5626" w14:textId="77777777" w:rsidR="00767E81" w:rsidRDefault="00767E81" w:rsidP="001446E0">
      <w:pPr>
        <w:jc w:val="center"/>
        <w:rPr>
          <w:rFonts w:ascii="Times New Roman" w:hAnsi="Times New Roman"/>
          <w:b/>
          <w:bCs/>
          <w:sz w:val="24"/>
          <w:szCs w:val="24"/>
        </w:rPr>
      </w:pPr>
    </w:p>
    <w:p w14:paraId="38FF736C" w14:textId="77777777" w:rsidR="00767E81" w:rsidRDefault="00767E81" w:rsidP="001446E0">
      <w:pPr>
        <w:jc w:val="center"/>
        <w:rPr>
          <w:rFonts w:ascii="Times New Roman" w:hAnsi="Times New Roman"/>
          <w:b/>
          <w:bCs/>
          <w:sz w:val="24"/>
          <w:szCs w:val="24"/>
        </w:rPr>
      </w:pPr>
    </w:p>
    <w:p w14:paraId="67733134" w14:textId="77777777" w:rsidR="00767E81" w:rsidRDefault="00767E81" w:rsidP="001446E0">
      <w:pPr>
        <w:jc w:val="center"/>
        <w:rPr>
          <w:rFonts w:ascii="Times New Roman" w:hAnsi="Times New Roman"/>
          <w:b/>
          <w:bCs/>
          <w:sz w:val="24"/>
          <w:szCs w:val="24"/>
        </w:rPr>
      </w:pPr>
    </w:p>
    <w:p w14:paraId="5A25507C" w14:textId="77777777" w:rsidR="00767E81" w:rsidRDefault="00767E81" w:rsidP="001446E0">
      <w:pPr>
        <w:jc w:val="center"/>
        <w:rPr>
          <w:rFonts w:ascii="Times New Roman" w:hAnsi="Times New Roman"/>
          <w:b/>
          <w:bCs/>
          <w:sz w:val="24"/>
          <w:szCs w:val="24"/>
        </w:rPr>
      </w:pPr>
    </w:p>
    <w:p w14:paraId="274BCDF8" w14:textId="77777777" w:rsidR="00767E81" w:rsidRDefault="00767E81" w:rsidP="001446E0">
      <w:pPr>
        <w:jc w:val="center"/>
        <w:rPr>
          <w:rFonts w:ascii="Times New Roman" w:hAnsi="Times New Roman"/>
          <w:b/>
          <w:bCs/>
          <w:sz w:val="24"/>
          <w:szCs w:val="24"/>
        </w:rPr>
      </w:pPr>
    </w:p>
    <w:p w14:paraId="2A96E66C" w14:textId="77777777" w:rsidR="00767E81" w:rsidRDefault="00767E81" w:rsidP="001446E0">
      <w:pPr>
        <w:jc w:val="center"/>
        <w:rPr>
          <w:rFonts w:ascii="Times New Roman" w:hAnsi="Times New Roman"/>
          <w:b/>
          <w:bCs/>
          <w:sz w:val="24"/>
          <w:szCs w:val="24"/>
        </w:rPr>
      </w:pPr>
    </w:p>
    <w:p w14:paraId="356E6EC2" w14:textId="77777777" w:rsidR="00767E81" w:rsidRDefault="00767E81" w:rsidP="001446E0">
      <w:pPr>
        <w:jc w:val="center"/>
        <w:rPr>
          <w:rFonts w:ascii="Times New Roman" w:hAnsi="Times New Roman"/>
          <w:b/>
          <w:bCs/>
          <w:sz w:val="24"/>
          <w:szCs w:val="24"/>
        </w:rPr>
      </w:pPr>
    </w:p>
    <w:p w14:paraId="3D12A872" w14:textId="77777777" w:rsidR="00767E81" w:rsidRDefault="00767E81" w:rsidP="001446E0">
      <w:pPr>
        <w:jc w:val="center"/>
        <w:rPr>
          <w:rFonts w:ascii="Times New Roman" w:hAnsi="Times New Roman"/>
          <w:b/>
          <w:bCs/>
          <w:sz w:val="24"/>
          <w:szCs w:val="24"/>
        </w:rPr>
      </w:pPr>
    </w:p>
    <w:p w14:paraId="785D8770" w14:textId="77777777" w:rsidR="00767E81" w:rsidRDefault="00767E81" w:rsidP="001446E0">
      <w:pPr>
        <w:jc w:val="center"/>
        <w:rPr>
          <w:rFonts w:ascii="Times New Roman" w:hAnsi="Times New Roman"/>
          <w:b/>
          <w:bCs/>
          <w:sz w:val="24"/>
          <w:szCs w:val="24"/>
        </w:rPr>
      </w:pPr>
    </w:p>
    <w:p w14:paraId="25A2BC68" w14:textId="77777777" w:rsidR="00767E81" w:rsidRDefault="00767E81" w:rsidP="001446E0">
      <w:pPr>
        <w:jc w:val="center"/>
        <w:rPr>
          <w:rFonts w:ascii="Times New Roman" w:hAnsi="Times New Roman"/>
          <w:b/>
          <w:bCs/>
          <w:sz w:val="24"/>
          <w:szCs w:val="24"/>
        </w:rPr>
      </w:pPr>
    </w:p>
    <w:p w14:paraId="1ACB12D6" w14:textId="77777777" w:rsidR="00767E81" w:rsidRDefault="00767E81" w:rsidP="00C02B8A">
      <w:pPr>
        <w:rPr>
          <w:rFonts w:ascii="Times New Roman" w:hAnsi="Times New Roman"/>
          <w:b/>
          <w:bCs/>
          <w:sz w:val="24"/>
          <w:szCs w:val="24"/>
        </w:rPr>
      </w:pPr>
    </w:p>
    <w:p w14:paraId="02B0F043" w14:textId="77777777" w:rsidR="00767E81" w:rsidRDefault="00767E81" w:rsidP="001446E0">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678D226E" w14:textId="6B375D53" w:rsidR="00C02B8A"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9260101" w:history="1">
        <w:r w:rsidR="00C02B8A" w:rsidRPr="00723D98">
          <w:rPr>
            <w:rStyle w:val="Hyperlink"/>
            <w:noProof/>
          </w:rPr>
          <w:t>Quadro 1 - Orçamento de recursos humanos</w:t>
        </w:r>
        <w:r w:rsidR="00C02B8A">
          <w:rPr>
            <w:noProof/>
            <w:webHidden/>
          </w:rPr>
          <w:tab/>
        </w:r>
        <w:r w:rsidR="00C02B8A">
          <w:rPr>
            <w:noProof/>
            <w:webHidden/>
          </w:rPr>
          <w:fldChar w:fldCharType="begin"/>
        </w:r>
        <w:r w:rsidR="00C02B8A">
          <w:rPr>
            <w:noProof/>
            <w:webHidden/>
          </w:rPr>
          <w:instrText xml:space="preserve"> PAGEREF _Toc229260101 \h </w:instrText>
        </w:r>
        <w:r w:rsidR="00C02B8A">
          <w:rPr>
            <w:noProof/>
            <w:webHidden/>
          </w:rPr>
        </w:r>
        <w:r w:rsidR="00C02B8A">
          <w:rPr>
            <w:noProof/>
            <w:webHidden/>
          </w:rPr>
          <w:fldChar w:fldCharType="separate"/>
        </w:r>
        <w:r w:rsidR="00C02B8A">
          <w:rPr>
            <w:noProof/>
            <w:webHidden/>
          </w:rPr>
          <w:t>20</w:t>
        </w:r>
        <w:r w:rsidR="00C02B8A">
          <w:rPr>
            <w:noProof/>
            <w:webHidden/>
          </w:rPr>
          <w:fldChar w:fldCharType="end"/>
        </w:r>
      </w:hyperlink>
    </w:p>
    <w:p w14:paraId="2C6EB712" w14:textId="261163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2" w:history="1">
        <w:r w:rsidRPr="00723D98">
          <w:rPr>
            <w:rStyle w:val="Hyperlink"/>
            <w:noProof/>
          </w:rPr>
          <w:t>Quadro 2 - Orçamento de Hardware</w:t>
        </w:r>
        <w:r>
          <w:rPr>
            <w:noProof/>
            <w:webHidden/>
          </w:rPr>
          <w:tab/>
        </w:r>
        <w:r>
          <w:rPr>
            <w:noProof/>
            <w:webHidden/>
          </w:rPr>
          <w:fldChar w:fldCharType="begin"/>
        </w:r>
        <w:r>
          <w:rPr>
            <w:noProof/>
            <w:webHidden/>
          </w:rPr>
          <w:instrText xml:space="preserve"> PAGEREF _Toc229260102 \h </w:instrText>
        </w:r>
        <w:r>
          <w:rPr>
            <w:noProof/>
            <w:webHidden/>
          </w:rPr>
        </w:r>
        <w:r>
          <w:rPr>
            <w:noProof/>
            <w:webHidden/>
          </w:rPr>
          <w:fldChar w:fldCharType="separate"/>
        </w:r>
        <w:r>
          <w:rPr>
            <w:noProof/>
            <w:webHidden/>
          </w:rPr>
          <w:t>20</w:t>
        </w:r>
        <w:r>
          <w:rPr>
            <w:noProof/>
            <w:webHidden/>
          </w:rPr>
          <w:fldChar w:fldCharType="end"/>
        </w:r>
      </w:hyperlink>
    </w:p>
    <w:p w14:paraId="2E72079B" w14:textId="33CC816E"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3" w:history="1">
        <w:r w:rsidRPr="00723D98">
          <w:rPr>
            <w:rStyle w:val="Hyperlink"/>
            <w:noProof/>
          </w:rPr>
          <w:t xml:space="preserve">Quadro 3 - Orçamento de licenças e ferramentas de </w:t>
        </w:r>
        <w:r w:rsidRPr="00723D98">
          <w:rPr>
            <w:rStyle w:val="Hyperlink"/>
            <w:i/>
            <w:iCs/>
            <w:noProof/>
          </w:rPr>
          <w:t>software</w:t>
        </w:r>
        <w:r>
          <w:rPr>
            <w:noProof/>
            <w:webHidden/>
          </w:rPr>
          <w:tab/>
        </w:r>
        <w:r>
          <w:rPr>
            <w:noProof/>
            <w:webHidden/>
          </w:rPr>
          <w:fldChar w:fldCharType="begin"/>
        </w:r>
        <w:r>
          <w:rPr>
            <w:noProof/>
            <w:webHidden/>
          </w:rPr>
          <w:instrText xml:space="preserve"> PAGEREF _Toc229260103 \h </w:instrText>
        </w:r>
        <w:r>
          <w:rPr>
            <w:noProof/>
            <w:webHidden/>
          </w:rPr>
        </w:r>
        <w:r>
          <w:rPr>
            <w:noProof/>
            <w:webHidden/>
          </w:rPr>
          <w:fldChar w:fldCharType="separate"/>
        </w:r>
        <w:r>
          <w:rPr>
            <w:noProof/>
            <w:webHidden/>
          </w:rPr>
          <w:t>21</w:t>
        </w:r>
        <w:r>
          <w:rPr>
            <w:noProof/>
            <w:webHidden/>
          </w:rPr>
          <w:fldChar w:fldCharType="end"/>
        </w:r>
      </w:hyperlink>
    </w:p>
    <w:p w14:paraId="679A8585" w14:textId="33E9A389"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4" w:history="1">
        <w:r w:rsidRPr="00723D98">
          <w:rPr>
            <w:rStyle w:val="Hyperlink"/>
            <w:noProof/>
          </w:rPr>
          <w:t>Quadro 4 - Orçamento de serviços e infraestrutura</w:t>
        </w:r>
        <w:r>
          <w:rPr>
            <w:noProof/>
            <w:webHidden/>
          </w:rPr>
          <w:tab/>
        </w:r>
        <w:r>
          <w:rPr>
            <w:noProof/>
            <w:webHidden/>
          </w:rPr>
          <w:fldChar w:fldCharType="begin"/>
        </w:r>
        <w:r>
          <w:rPr>
            <w:noProof/>
            <w:webHidden/>
          </w:rPr>
          <w:instrText xml:space="preserve"> PAGEREF _Toc229260104 \h </w:instrText>
        </w:r>
        <w:r>
          <w:rPr>
            <w:noProof/>
            <w:webHidden/>
          </w:rPr>
        </w:r>
        <w:r>
          <w:rPr>
            <w:noProof/>
            <w:webHidden/>
          </w:rPr>
          <w:fldChar w:fldCharType="separate"/>
        </w:r>
        <w:r>
          <w:rPr>
            <w:noProof/>
            <w:webHidden/>
          </w:rPr>
          <w:t>22</w:t>
        </w:r>
        <w:r>
          <w:rPr>
            <w:noProof/>
            <w:webHidden/>
          </w:rPr>
          <w:fldChar w:fldCharType="end"/>
        </w:r>
      </w:hyperlink>
    </w:p>
    <w:p w14:paraId="2E0132B5" w14:textId="4622197A"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5" w:history="1">
        <w:r w:rsidRPr="00723D98">
          <w:rPr>
            <w:rStyle w:val="Hyperlink"/>
            <w:noProof/>
          </w:rPr>
          <w:t>Quadro 5 - Custo total estimado</w:t>
        </w:r>
        <w:r>
          <w:rPr>
            <w:noProof/>
            <w:webHidden/>
          </w:rPr>
          <w:tab/>
        </w:r>
        <w:r>
          <w:rPr>
            <w:noProof/>
            <w:webHidden/>
          </w:rPr>
          <w:fldChar w:fldCharType="begin"/>
        </w:r>
        <w:r>
          <w:rPr>
            <w:noProof/>
            <w:webHidden/>
          </w:rPr>
          <w:instrText xml:space="preserve"> PAGEREF _Toc229260105 \h </w:instrText>
        </w:r>
        <w:r>
          <w:rPr>
            <w:noProof/>
            <w:webHidden/>
          </w:rPr>
        </w:r>
        <w:r>
          <w:rPr>
            <w:noProof/>
            <w:webHidden/>
          </w:rPr>
          <w:fldChar w:fldCharType="separate"/>
        </w:r>
        <w:r>
          <w:rPr>
            <w:noProof/>
            <w:webHidden/>
          </w:rPr>
          <w:t>22</w:t>
        </w:r>
        <w:r>
          <w:rPr>
            <w:noProof/>
            <w:webHidden/>
          </w:rPr>
          <w:fldChar w:fldCharType="end"/>
        </w:r>
      </w:hyperlink>
    </w:p>
    <w:p w14:paraId="7F031919" w14:textId="761C6EEC"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6" w:history="1">
        <w:r w:rsidRPr="00723D98">
          <w:rPr>
            <w:rStyle w:val="Hyperlink"/>
            <w:noProof/>
          </w:rPr>
          <w:t>Quadro 6 - Furtos e roubos de veículos</w:t>
        </w:r>
        <w:r>
          <w:rPr>
            <w:noProof/>
            <w:webHidden/>
          </w:rPr>
          <w:tab/>
        </w:r>
        <w:r>
          <w:rPr>
            <w:noProof/>
            <w:webHidden/>
          </w:rPr>
          <w:fldChar w:fldCharType="begin"/>
        </w:r>
        <w:r>
          <w:rPr>
            <w:noProof/>
            <w:webHidden/>
          </w:rPr>
          <w:instrText xml:space="preserve"> PAGEREF _Toc229260106 \h </w:instrText>
        </w:r>
        <w:r>
          <w:rPr>
            <w:noProof/>
            <w:webHidden/>
          </w:rPr>
        </w:r>
        <w:r>
          <w:rPr>
            <w:noProof/>
            <w:webHidden/>
          </w:rPr>
          <w:fldChar w:fldCharType="separate"/>
        </w:r>
        <w:r>
          <w:rPr>
            <w:noProof/>
            <w:webHidden/>
          </w:rPr>
          <w:t>25</w:t>
        </w:r>
        <w:r>
          <w:rPr>
            <w:noProof/>
            <w:webHidden/>
          </w:rPr>
          <w:fldChar w:fldCharType="end"/>
        </w:r>
      </w:hyperlink>
    </w:p>
    <w:p w14:paraId="34E6E1FF" w14:textId="717E3985"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7" w:history="1">
        <w:r w:rsidRPr="00723D98">
          <w:rPr>
            <w:rStyle w:val="Hyperlink"/>
            <w:noProof/>
          </w:rPr>
          <w:t>Quadro 7 - Benchmark de soluções existentes</w:t>
        </w:r>
        <w:r>
          <w:rPr>
            <w:noProof/>
            <w:webHidden/>
          </w:rPr>
          <w:tab/>
        </w:r>
        <w:r>
          <w:rPr>
            <w:noProof/>
            <w:webHidden/>
          </w:rPr>
          <w:fldChar w:fldCharType="begin"/>
        </w:r>
        <w:r>
          <w:rPr>
            <w:noProof/>
            <w:webHidden/>
          </w:rPr>
          <w:instrText xml:space="preserve"> PAGEREF _Toc229260107 \h </w:instrText>
        </w:r>
        <w:r>
          <w:rPr>
            <w:noProof/>
            <w:webHidden/>
          </w:rPr>
        </w:r>
        <w:r>
          <w:rPr>
            <w:noProof/>
            <w:webHidden/>
          </w:rPr>
          <w:fldChar w:fldCharType="separate"/>
        </w:r>
        <w:r>
          <w:rPr>
            <w:noProof/>
            <w:webHidden/>
          </w:rPr>
          <w:t>32</w:t>
        </w:r>
        <w:r>
          <w:rPr>
            <w:noProof/>
            <w:webHidden/>
          </w:rPr>
          <w:fldChar w:fldCharType="end"/>
        </w:r>
      </w:hyperlink>
    </w:p>
    <w:p w14:paraId="1878CEAD" w14:textId="2BA6A222"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8" w:history="1">
        <w:r w:rsidRPr="00723D98">
          <w:rPr>
            <w:rStyle w:val="Hyperlink"/>
            <w:noProof/>
          </w:rPr>
          <w:t>Quadro 8 - Histórico de alterações dos requisitos</w:t>
        </w:r>
        <w:r>
          <w:rPr>
            <w:noProof/>
            <w:webHidden/>
          </w:rPr>
          <w:tab/>
        </w:r>
        <w:r>
          <w:rPr>
            <w:noProof/>
            <w:webHidden/>
          </w:rPr>
          <w:fldChar w:fldCharType="begin"/>
        </w:r>
        <w:r>
          <w:rPr>
            <w:noProof/>
            <w:webHidden/>
          </w:rPr>
          <w:instrText xml:space="preserve"> PAGEREF _Toc229260108 \h </w:instrText>
        </w:r>
        <w:r>
          <w:rPr>
            <w:noProof/>
            <w:webHidden/>
          </w:rPr>
        </w:r>
        <w:r>
          <w:rPr>
            <w:noProof/>
            <w:webHidden/>
          </w:rPr>
          <w:fldChar w:fldCharType="separate"/>
        </w:r>
        <w:r>
          <w:rPr>
            <w:noProof/>
            <w:webHidden/>
          </w:rPr>
          <w:t>36</w:t>
        </w:r>
        <w:r>
          <w:rPr>
            <w:noProof/>
            <w:webHidden/>
          </w:rPr>
          <w:fldChar w:fldCharType="end"/>
        </w:r>
      </w:hyperlink>
    </w:p>
    <w:p w14:paraId="6D9D90EC" w14:textId="40FA87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9" w:history="1">
        <w:r w:rsidRPr="00723D98">
          <w:rPr>
            <w:rStyle w:val="Hyperlink"/>
            <w:noProof/>
          </w:rPr>
          <w:t>Quadro 9 - Histórico de alterações das regras de negócio</w:t>
        </w:r>
        <w:r>
          <w:rPr>
            <w:noProof/>
            <w:webHidden/>
          </w:rPr>
          <w:tab/>
        </w:r>
        <w:r>
          <w:rPr>
            <w:noProof/>
            <w:webHidden/>
          </w:rPr>
          <w:fldChar w:fldCharType="begin"/>
        </w:r>
        <w:r>
          <w:rPr>
            <w:noProof/>
            <w:webHidden/>
          </w:rPr>
          <w:instrText xml:space="preserve"> PAGEREF _Toc229260109 \h </w:instrText>
        </w:r>
        <w:r>
          <w:rPr>
            <w:noProof/>
            <w:webHidden/>
          </w:rPr>
        </w:r>
        <w:r>
          <w:rPr>
            <w:noProof/>
            <w:webHidden/>
          </w:rPr>
          <w:fldChar w:fldCharType="separate"/>
        </w:r>
        <w:r>
          <w:rPr>
            <w:noProof/>
            <w:webHidden/>
          </w:rPr>
          <w:t>58</w:t>
        </w:r>
        <w:r>
          <w:rPr>
            <w:noProof/>
            <w:webHidden/>
          </w:rPr>
          <w:fldChar w:fldCharType="end"/>
        </w:r>
      </w:hyperlink>
    </w:p>
    <w:p w14:paraId="3A4BC502" w14:textId="50CD91EA"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25852758" w14:textId="77777777" w:rsidR="00EA0942" w:rsidRDefault="00EA0942"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ABNT - Associação Brasileira de Normas Técnicas</w:t>
      </w:r>
    </w:p>
    <w:p w14:paraId="52C94904"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API - Interface de programação de aplicações</w:t>
      </w:r>
    </w:p>
    <w:p w14:paraId="10686A10"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AWS - Plataforma de serviços de computação em nuvem oferecida pela </w:t>
      </w:r>
      <w:proofErr w:type="spellStart"/>
      <w:r w:rsidRPr="002367CC">
        <w:rPr>
          <w:rFonts w:ascii="Times New Roman" w:hAnsi="Times New Roman"/>
          <w:sz w:val="24"/>
          <w:szCs w:val="24"/>
        </w:rPr>
        <w:t>Amazon</w:t>
      </w:r>
      <w:proofErr w:type="spellEnd"/>
    </w:p>
    <w:p w14:paraId="0F02FDB1" w14:textId="77B25B60" w:rsidR="00EA0942"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BCrypt</w:t>
      </w:r>
      <w:proofErr w:type="spellEnd"/>
      <w:r w:rsidRPr="002367CC">
        <w:rPr>
          <w:rFonts w:ascii="Times New Roman" w:hAnsi="Times New Roman"/>
          <w:sz w:val="24"/>
          <w:szCs w:val="24"/>
        </w:rPr>
        <w:t xml:space="preserve"> - Algoritmo de </w:t>
      </w:r>
      <w:proofErr w:type="spellStart"/>
      <w:r w:rsidRPr="002367CC">
        <w:rPr>
          <w:rFonts w:ascii="Times New Roman" w:hAnsi="Times New Roman"/>
          <w:i/>
          <w:sz w:val="24"/>
          <w:szCs w:val="24"/>
        </w:rPr>
        <w:t>hash</w:t>
      </w:r>
      <w:proofErr w:type="spellEnd"/>
      <w:r w:rsidRPr="002367CC">
        <w:rPr>
          <w:rFonts w:ascii="Times New Roman" w:hAnsi="Times New Roman"/>
          <w:sz w:val="24"/>
          <w:szCs w:val="24"/>
        </w:rPr>
        <w:t xml:space="preserve"> criptográfico para armazenamento seguro de senhas</w:t>
      </w:r>
    </w:p>
    <w:p w14:paraId="67C49F3D" w14:textId="76710F63" w:rsidR="00C1480E" w:rsidRPr="002367CC" w:rsidRDefault="00C1480E" w:rsidP="00EA0942">
      <w:pPr>
        <w:spacing w:line="360" w:lineRule="auto"/>
        <w:rPr>
          <w:rFonts w:ascii="Times New Roman" w:hAnsi="Times New Roman"/>
          <w:sz w:val="24"/>
          <w:szCs w:val="24"/>
        </w:rPr>
      </w:pPr>
      <w:r>
        <w:rPr>
          <w:rFonts w:ascii="Times New Roman" w:hAnsi="Times New Roman"/>
          <w:sz w:val="24"/>
          <w:szCs w:val="24"/>
        </w:rPr>
        <w:t>Benchmark - S</w:t>
      </w:r>
      <w:r w:rsidRPr="00C1480E">
        <w:rPr>
          <w:rFonts w:ascii="Times New Roman" w:hAnsi="Times New Roman"/>
          <w:sz w:val="24"/>
          <w:szCs w:val="24"/>
        </w:rPr>
        <w:t>ignifica "padrão de referência". É uma métrica ou indicador usado para comparar e avaliar o desempenho de algo.</w:t>
      </w:r>
    </w:p>
    <w:p w14:paraId="4EFA0D24"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BRL - Real brasileiro</w:t>
      </w:r>
    </w:p>
    <w:p w14:paraId="00CB1D9C" w14:textId="31CE35FE"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C4 - Modelo de diagramação de arquitetura de software em quatro níveis de abstração</w:t>
      </w:r>
    </w:p>
    <w:p w14:paraId="48AE3506"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CNPJ - Cadastro nacional de pessoa jurídica</w:t>
      </w:r>
    </w:p>
    <w:p w14:paraId="07971E75" w14:textId="59CDD69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CPF - Cadastro de Pessoa Física</w:t>
      </w:r>
    </w:p>
    <w:p w14:paraId="0B3BA6E4" w14:textId="5373104F"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CRUD - </w:t>
      </w:r>
      <w:proofErr w:type="spellStart"/>
      <w:r w:rsidRPr="002367CC">
        <w:rPr>
          <w:rFonts w:ascii="Times New Roman" w:hAnsi="Times New Roman"/>
          <w:i/>
          <w:sz w:val="24"/>
          <w:szCs w:val="24"/>
        </w:rPr>
        <w:t>Create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Read</w:t>
      </w:r>
      <w:proofErr w:type="spellEnd"/>
      <w:r w:rsidRPr="002367CC">
        <w:rPr>
          <w:rFonts w:ascii="Times New Roman" w:hAnsi="Times New Roman"/>
          <w:i/>
          <w:sz w:val="24"/>
          <w:szCs w:val="24"/>
        </w:rPr>
        <w:t xml:space="preserve">, Update </w:t>
      </w:r>
      <w:proofErr w:type="spellStart"/>
      <w:r w:rsidRPr="002367CC">
        <w:rPr>
          <w:rFonts w:ascii="Times New Roman" w:hAnsi="Times New Roman"/>
          <w:i/>
          <w:sz w:val="24"/>
          <w:szCs w:val="24"/>
        </w:rPr>
        <w:t>and</w:t>
      </w:r>
      <w:proofErr w:type="spellEnd"/>
      <w:r w:rsidR="002367CC" w:rsidRPr="002367CC">
        <w:rPr>
          <w:rFonts w:ascii="Times New Roman" w:hAnsi="Times New Roman"/>
          <w:i/>
          <w:sz w:val="24"/>
          <w:szCs w:val="24"/>
        </w:rPr>
        <w:t xml:space="preserve"> </w:t>
      </w:r>
      <w:r w:rsidRPr="002367CC">
        <w:rPr>
          <w:rFonts w:ascii="Times New Roman" w:hAnsi="Times New Roman"/>
          <w:i/>
          <w:sz w:val="24"/>
          <w:szCs w:val="24"/>
        </w:rPr>
        <w:t>Delete</w:t>
      </w:r>
      <w:r w:rsidRPr="002367CC">
        <w:rPr>
          <w:rFonts w:ascii="Times New Roman" w:hAnsi="Times New Roman"/>
          <w:sz w:val="24"/>
          <w:szCs w:val="24"/>
        </w:rPr>
        <w:t>, operações básicas de manipulação de dados</w:t>
      </w:r>
    </w:p>
    <w:p w14:paraId="231B7FF8"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CSS - </w:t>
      </w:r>
      <w:proofErr w:type="spellStart"/>
      <w:r w:rsidRPr="002367CC">
        <w:rPr>
          <w:rFonts w:ascii="Times New Roman" w:hAnsi="Times New Roman"/>
          <w:i/>
          <w:sz w:val="24"/>
          <w:szCs w:val="24"/>
        </w:rPr>
        <w:t>Cascading</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Style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Sheets</w:t>
      </w:r>
      <w:proofErr w:type="spellEnd"/>
      <w:r w:rsidRPr="002367CC">
        <w:rPr>
          <w:rFonts w:ascii="Times New Roman" w:hAnsi="Times New Roman"/>
          <w:sz w:val="24"/>
          <w:szCs w:val="24"/>
        </w:rPr>
        <w:t xml:space="preserve"> (Folhas de Estilo em Cascata)</w:t>
      </w:r>
    </w:p>
    <w:p w14:paraId="567A04B3" w14:textId="550E5D3B"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CVV - </w:t>
      </w:r>
      <w:r w:rsidRPr="002367CC">
        <w:rPr>
          <w:rFonts w:ascii="Times New Roman" w:hAnsi="Times New Roman"/>
          <w:i/>
          <w:sz w:val="24"/>
          <w:szCs w:val="24"/>
        </w:rPr>
        <w:t xml:space="preserve">Card </w:t>
      </w:r>
      <w:proofErr w:type="spellStart"/>
      <w:r w:rsidRPr="002367CC">
        <w:rPr>
          <w:rFonts w:ascii="Times New Roman" w:hAnsi="Times New Roman"/>
          <w:i/>
          <w:sz w:val="24"/>
          <w:szCs w:val="24"/>
        </w:rPr>
        <w:t>Verification</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Value</w:t>
      </w:r>
      <w:proofErr w:type="spellEnd"/>
      <w:r w:rsidRPr="002367CC">
        <w:rPr>
          <w:rFonts w:ascii="Times New Roman" w:hAnsi="Times New Roman"/>
          <w:sz w:val="24"/>
          <w:szCs w:val="24"/>
        </w:rPr>
        <w:t>, código de verificação do cartão de pagamento</w:t>
      </w:r>
    </w:p>
    <w:p w14:paraId="7C223ED9" w14:textId="3B7A1B6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DDR4 - </w:t>
      </w:r>
      <w:r w:rsidRPr="002367CC">
        <w:rPr>
          <w:rFonts w:ascii="Times New Roman" w:hAnsi="Times New Roman"/>
          <w:i/>
          <w:sz w:val="24"/>
          <w:szCs w:val="24"/>
        </w:rPr>
        <w:t>Double Data Rate 4</w:t>
      </w:r>
      <w:r w:rsidRPr="002367CC">
        <w:rPr>
          <w:rFonts w:ascii="Times New Roman" w:hAnsi="Times New Roman"/>
          <w:sz w:val="24"/>
          <w:szCs w:val="24"/>
        </w:rPr>
        <w:t>, tipo de memória RAM de quarta geração</w:t>
      </w:r>
    </w:p>
    <w:p w14:paraId="613D691F" w14:textId="100DCA9A"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DER - Diagrama Entidade Relacionamento</w:t>
      </w:r>
    </w:p>
    <w:p w14:paraId="0C2BF14F" w14:textId="63F5A164"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DTO - </w:t>
      </w:r>
      <w:r w:rsidRPr="002367CC">
        <w:rPr>
          <w:rFonts w:ascii="Times New Roman" w:hAnsi="Times New Roman"/>
          <w:i/>
          <w:sz w:val="24"/>
          <w:szCs w:val="24"/>
        </w:rPr>
        <w:t xml:space="preserve">Data </w:t>
      </w:r>
      <w:proofErr w:type="spellStart"/>
      <w:r w:rsidRPr="002367CC">
        <w:rPr>
          <w:rFonts w:ascii="Times New Roman" w:hAnsi="Times New Roman"/>
          <w:i/>
          <w:sz w:val="24"/>
          <w:szCs w:val="24"/>
        </w:rPr>
        <w:t>Transfer</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Object</w:t>
      </w:r>
      <w:proofErr w:type="spellEnd"/>
      <w:r w:rsidRPr="002367CC">
        <w:rPr>
          <w:rFonts w:ascii="Times New Roman" w:hAnsi="Times New Roman"/>
          <w:sz w:val="24"/>
          <w:szCs w:val="24"/>
        </w:rPr>
        <w:t>, objeto de transferência de dados entre camadas da aplicação</w:t>
      </w:r>
    </w:p>
    <w:p w14:paraId="0A7E3BAB" w14:textId="041DF425"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GPS - </w:t>
      </w:r>
      <w:r w:rsidRPr="002367CC">
        <w:rPr>
          <w:rFonts w:ascii="Times New Roman" w:hAnsi="Times New Roman"/>
          <w:i/>
          <w:sz w:val="24"/>
          <w:szCs w:val="24"/>
        </w:rPr>
        <w:t xml:space="preserve">Global </w:t>
      </w:r>
      <w:proofErr w:type="spellStart"/>
      <w:r w:rsidRPr="002367CC">
        <w:rPr>
          <w:rFonts w:ascii="Times New Roman" w:hAnsi="Times New Roman"/>
          <w:i/>
          <w:sz w:val="24"/>
          <w:szCs w:val="24"/>
        </w:rPr>
        <w:t>Positioning</w:t>
      </w:r>
      <w:proofErr w:type="spellEnd"/>
      <w:r w:rsidRPr="002367CC">
        <w:rPr>
          <w:rFonts w:ascii="Times New Roman" w:hAnsi="Times New Roman"/>
          <w:i/>
          <w:sz w:val="24"/>
          <w:szCs w:val="24"/>
        </w:rPr>
        <w:t xml:space="preserve"> System</w:t>
      </w:r>
      <w:r w:rsidRPr="002367CC">
        <w:rPr>
          <w:rFonts w:ascii="Times New Roman" w:hAnsi="Times New Roman"/>
          <w:sz w:val="24"/>
          <w:szCs w:val="24"/>
        </w:rPr>
        <w:t>, sistema de posicionamento global por satélite</w:t>
      </w:r>
    </w:p>
    <w:p w14:paraId="27C3CF00"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HTML - </w:t>
      </w:r>
      <w:proofErr w:type="spellStart"/>
      <w:r w:rsidRPr="002367CC">
        <w:rPr>
          <w:rFonts w:ascii="Times New Roman" w:hAnsi="Times New Roman"/>
          <w:i/>
          <w:sz w:val="24"/>
          <w:szCs w:val="24"/>
        </w:rPr>
        <w:t>HyperText</w:t>
      </w:r>
      <w:proofErr w:type="spellEnd"/>
      <w:r w:rsidRPr="002367CC">
        <w:rPr>
          <w:rFonts w:ascii="Times New Roman" w:hAnsi="Times New Roman"/>
          <w:i/>
          <w:sz w:val="24"/>
          <w:szCs w:val="24"/>
        </w:rPr>
        <w:t xml:space="preserve"> Markup </w:t>
      </w:r>
      <w:proofErr w:type="spellStart"/>
      <w:r w:rsidRPr="002367CC">
        <w:rPr>
          <w:rFonts w:ascii="Times New Roman" w:hAnsi="Times New Roman"/>
          <w:i/>
          <w:sz w:val="24"/>
          <w:szCs w:val="24"/>
        </w:rPr>
        <w:t>Language</w:t>
      </w:r>
      <w:proofErr w:type="spellEnd"/>
      <w:r w:rsidRPr="002367CC">
        <w:rPr>
          <w:rFonts w:ascii="Times New Roman" w:hAnsi="Times New Roman"/>
          <w:sz w:val="24"/>
          <w:szCs w:val="24"/>
        </w:rPr>
        <w:t xml:space="preserve"> (Linguagem de Marcação de Hipertexto)</w:t>
      </w:r>
    </w:p>
    <w:p w14:paraId="212EF720"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HTTP - protocolo de transferência de dados na internet (a "língua" que navegadores e servidores falam)</w:t>
      </w:r>
    </w:p>
    <w:p w14:paraId="1B621594" w14:textId="227FF035"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HTTPS - </w:t>
      </w:r>
      <w:proofErr w:type="spellStart"/>
      <w:r w:rsidRPr="002367CC">
        <w:rPr>
          <w:rFonts w:ascii="Times New Roman" w:hAnsi="Times New Roman"/>
          <w:i/>
          <w:sz w:val="24"/>
          <w:szCs w:val="24"/>
        </w:rPr>
        <w:t>HyperText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Transfer</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Protocol</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Secure</w:t>
      </w:r>
      <w:proofErr w:type="spellEnd"/>
      <w:r w:rsidRPr="002367CC">
        <w:rPr>
          <w:rFonts w:ascii="Times New Roman" w:hAnsi="Times New Roman"/>
          <w:sz w:val="24"/>
          <w:szCs w:val="24"/>
        </w:rPr>
        <w:t>, versão segura do protocolo HTTP com criptografia TLS</w:t>
      </w:r>
    </w:p>
    <w:p w14:paraId="1DE8F3DA"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IDE - Ambiente de desenvolvimento integrado</w:t>
      </w:r>
    </w:p>
    <w:p w14:paraId="42F6237B"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IoT - </w:t>
      </w:r>
      <w:r w:rsidRPr="002367CC">
        <w:rPr>
          <w:rFonts w:ascii="Times New Roman" w:hAnsi="Times New Roman"/>
          <w:i/>
          <w:sz w:val="24"/>
          <w:szCs w:val="24"/>
        </w:rPr>
        <w:t xml:space="preserve">Internet </w:t>
      </w:r>
      <w:proofErr w:type="spellStart"/>
      <w:r w:rsidRPr="002367CC">
        <w:rPr>
          <w:rFonts w:ascii="Times New Roman" w:hAnsi="Times New Roman"/>
          <w:i/>
          <w:sz w:val="24"/>
          <w:szCs w:val="24"/>
        </w:rPr>
        <w:t>of</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Things</w:t>
      </w:r>
      <w:proofErr w:type="spellEnd"/>
      <w:r w:rsidRPr="002367CC">
        <w:rPr>
          <w:rFonts w:ascii="Times New Roman" w:hAnsi="Times New Roman"/>
          <w:sz w:val="24"/>
          <w:szCs w:val="24"/>
        </w:rPr>
        <w:t xml:space="preserve"> (Internet das Coisas)</w:t>
      </w:r>
    </w:p>
    <w:p w14:paraId="0CDFC0E9" w14:textId="7BB3FCCC" w:rsidR="00EA0942" w:rsidRPr="002367CC"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JaCoCo</w:t>
      </w:r>
      <w:proofErr w:type="spellEnd"/>
      <w:r w:rsidRPr="002367CC">
        <w:rPr>
          <w:rFonts w:ascii="Times New Roman" w:hAnsi="Times New Roman"/>
          <w:sz w:val="24"/>
          <w:szCs w:val="24"/>
        </w:rPr>
        <w:t xml:space="preserve"> - </w:t>
      </w:r>
      <w:r w:rsidRPr="002367CC">
        <w:rPr>
          <w:rFonts w:ascii="Times New Roman" w:hAnsi="Times New Roman"/>
          <w:i/>
          <w:sz w:val="24"/>
          <w:szCs w:val="24"/>
        </w:rPr>
        <w:t xml:space="preserve">Java </w:t>
      </w:r>
      <w:proofErr w:type="spellStart"/>
      <w:r w:rsidRPr="002367CC">
        <w:rPr>
          <w:rFonts w:ascii="Times New Roman" w:hAnsi="Times New Roman"/>
          <w:i/>
          <w:sz w:val="24"/>
          <w:szCs w:val="24"/>
        </w:rPr>
        <w:t>Code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Coverage</w:t>
      </w:r>
      <w:proofErr w:type="spellEnd"/>
      <w:r w:rsidRPr="002367CC">
        <w:rPr>
          <w:rFonts w:ascii="Times New Roman" w:hAnsi="Times New Roman"/>
          <w:sz w:val="24"/>
          <w:szCs w:val="24"/>
        </w:rPr>
        <w:t xml:space="preserve">, ferramenta de cobertura de código para </w:t>
      </w:r>
      <w:r w:rsidRPr="002367CC">
        <w:rPr>
          <w:rFonts w:ascii="Times New Roman" w:hAnsi="Times New Roman"/>
          <w:i/>
          <w:sz w:val="24"/>
          <w:szCs w:val="24"/>
        </w:rPr>
        <w:t>Java</w:t>
      </w:r>
    </w:p>
    <w:p w14:paraId="51F82A7A"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JDBC - </w:t>
      </w:r>
      <w:r w:rsidRPr="002367CC">
        <w:rPr>
          <w:rFonts w:ascii="Times New Roman" w:hAnsi="Times New Roman"/>
          <w:i/>
          <w:iCs/>
          <w:sz w:val="24"/>
          <w:szCs w:val="24"/>
        </w:rPr>
        <w:t xml:space="preserve">Java </w:t>
      </w:r>
      <w:proofErr w:type="spellStart"/>
      <w:r w:rsidRPr="002367CC">
        <w:rPr>
          <w:rFonts w:ascii="Times New Roman" w:hAnsi="Times New Roman"/>
          <w:i/>
          <w:iCs/>
          <w:sz w:val="24"/>
          <w:szCs w:val="24"/>
        </w:rPr>
        <w:t>Database</w:t>
      </w:r>
      <w:proofErr w:type="spellEnd"/>
      <w:r w:rsidRPr="002367CC">
        <w:rPr>
          <w:rFonts w:ascii="Times New Roman" w:hAnsi="Times New Roman"/>
          <w:i/>
          <w:iCs/>
          <w:sz w:val="24"/>
          <w:szCs w:val="24"/>
        </w:rPr>
        <w:t xml:space="preserve"> </w:t>
      </w:r>
      <w:proofErr w:type="spellStart"/>
      <w:r w:rsidRPr="002367CC">
        <w:rPr>
          <w:rFonts w:ascii="Times New Roman" w:hAnsi="Times New Roman"/>
          <w:i/>
          <w:iCs/>
          <w:sz w:val="24"/>
          <w:szCs w:val="24"/>
        </w:rPr>
        <w:t>Connectivity</w:t>
      </w:r>
      <w:proofErr w:type="spellEnd"/>
      <w:r w:rsidRPr="002367CC">
        <w:rPr>
          <w:rFonts w:ascii="Times New Roman" w:hAnsi="Times New Roman"/>
          <w:sz w:val="24"/>
          <w:szCs w:val="24"/>
        </w:rPr>
        <w:t xml:space="preserve">, API do </w:t>
      </w:r>
      <w:r w:rsidRPr="002367CC">
        <w:rPr>
          <w:rFonts w:ascii="Times New Roman" w:hAnsi="Times New Roman"/>
          <w:i/>
          <w:sz w:val="24"/>
          <w:szCs w:val="24"/>
        </w:rPr>
        <w:t>Java</w:t>
      </w:r>
      <w:r w:rsidRPr="002367CC">
        <w:rPr>
          <w:rFonts w:ascii="Times New Roman" w:hAnsi="Times New Roman"/>
          <w:sz w:val="24"/>
          <w:szCs w:val="24"/>
        </w:rPr>
        <w:t xml:space="preserve"> para conectar e executar consultas em bancos de dados relacionais.</w:t>
      </w:r>
    </w:p>
    <w:p w14:paraId="2D99457B" w14:textId="06D5C521"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JPA - </w:t>
      </w:r>
      <w:r w:rsidRPr="002367CC">
        <w:rPr>
          <w:rFonts w:ascii="Times New Roman" w:hAnsi="Times New Roman"/>
          <w:i/>
          <w:sz w:val="24"/>
          <w:szCs w:val="24"/>
        </w:rPr>
        <w:t xml:space="preserve">Java </w:t>
      </w:r>
      <w:proofErr w:type="spellStart"/>
      <w:r w:rsidRPr="002367CC">
        <w:rPr>
          <w:rFonts w:ascii="Times New Roman" w:hAnsi="Times New Roman"/>
          <w:i/>
          <w:sz w:val="24"/>
          <w:szCs w:val="24"/>
        </w:rPr>
        <w:t>Persistence</w:t>
      </w:r>
      <w:proofErr w:type="spellEnd"/>
      <w:r w:rsidRPr="002367CC">
        <w:rPr>
          <w:rFonts w:ascii="Times New Roman" w:hAnsi="Times New Roman"/>
          <w:i/>
          <w:sz w:val="24"/>
          <w:szCs w:val="24"/>
        </w:rPr>
        <w:t xml:space="preserve"> API</w:t>
      </w:r>
      <w:r w:rsidRPr="002367CC">
        <w:rPr>
          <w:rFonts w:ascii="Times New Roman" w:hAnsi="Times New Roman"/>
          <w:sz w:val="24"/>
          <w:szCs w:val="24"/>
        </w:rPr>
        <w:t xml:space="preserve">, especificação </w:t>
      </w:r>
      <w:r w:rsidRPr="002367CC">
        <w:rPr>
          <w:rFonts w:ascii="Times New Roman" w:hAnsi="Times New Roman"/>
          <w:i/>
          <w:sz w:val="24"/>
          <w:szCs w:val="24"/>
        </w:rPr>
        <w:t>Java</w:t>
      </w:r>
      <w:r w:rsidRPr="002367CC">
        <w:rPr>
          <w:rFonts w:ascii="Times New Roman" w:hAnsi="Times New Roman"/>
          <w:sz w:val="24"/>
          <w:szCs w:val="24"/>
        </w:rPr>
        <w:t xml:space="preserve"> para mapeamento objeto-relacional</w:t>
      </w:r>
    </w:p>
    <w:p w14:paraId="163E4853" w14:textId="5B64302E"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JSON - </w:t>
      </w:r>
      <w:proofErr w:type="spellStart"/>
      <w:r w:rsidRPr="002367CC">
        <w:rPr>
          <w:rFonts w:ascii="Times New Roman" w:hAnsi="Times New Roman"/>
          <w:i/>
          <w:sz w:val="24"/>
          <w:szCs w:val="24"/>
        </w:rPr>
        <w:t>JavaScript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Object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Notation</w:t>
      </w:r>
      <w:proofErr w:type="spellEnd"/>
      <w:r w:rsidRPr="002367CC">
        <w:rPr>
          <w:rFonts w:ascii="Times New Roman" w:hAnsi="Times New Roman"/>
          <w:sz w:val="24"/>
          <w:szCs w:val="24"/>
        </w:rPr>
        <w:t>, formato leve de troca de dados</w:t>
      </w:r>
    </w:p>
    <w:p w14:paraId="5BFB0365" w14:textId="0D6C7E84" w:rsidR="0031134F" w:rsidRPr="002367CC"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JUnit</w:t>
      </w:r>
      <w:proofErr w:type="spellEnd"/>
      <w:r w:rsidRPr="002367CC">
        <w:rPr>
          <w:rFonts w:ascii="Times New Roman" w:hAnsi="Times New Roman"/>
          <w:sz w:val="24"/>
          <w:szCs w:val="24"/>
        </w:rPr>
        <w:t xml:space="preserve"> - </w:t>
      </w:r>
      <w:r w:rsidRPr="002367CC">
        <w:rPr>
          <w:rFonts w:ascii="Times New Roman" w:hAnsi="Times New Roman"/>
          <w:i/>
          <w:sz w:val="24"/>
          <w:szCs w:val="24"/>
        </w:rPr>
        <w:t>Framework</w:t>
      </w:r>
      <w:r w:rsidRPr="002367CC">
        <w:rPr>
          <w:rFonts w:ascii="Times New Roman" w:hAnsi="Times New Roman"/>
          <w:sz w:val="24"/>
          <w:szCs w:val="24"/>
        </w:rPr>
        <w:t xml:space="preserve"> de testes unitários para a linguagem </w:t>
      </w:r>
      <w:r w:rsidRPr="002367CC">
        <w:rPr>
          <w:rFonts w:ascii="Times New Roman" w:hAnsi="Times New Roman"/>
          <w:i/>
          <w:sz w:val="24"/>
          <w:szCs w:val="24"/>
        </w:rPr>
        <w:t>Java</w:t>
      </w:r>
    </w:p>
    <w:p w14:paraId="7EF86A25"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lastRenderedPageBreak/>
        <w:t xml:space="preserve">KPI - </w:t>
      </w:r>
      <w:r w:rsidRPr="002367CC">
        <w:rPr>
          <w:rFonts w:ascii="Times New Roman" w:hAnsi="Times New Roman"/>
          <w:i/>
          <w:sz w:val="24"/>
          <w:szCs w:val="24"/>
        </w:rPr>
        <w:t>Key Performance Indicator</w:t>
      </w:r>
      <w:r w:rsidRPr="002367CC">
        <w:rPr>
          <w:rFonts w:ascii="Times New Roman" w:hAnsi="Times New Roman"/>
          <w:sz w:val="24"/>
          <w:szCs w:val="24"/>
        </w:rPr>
        <w:t>, ou Indicador-Chave de Desempenho é uma ferramenta de gestão usada para medir se uma empresa, equipe ou projeto está atingindo seus objetivos estratégicos</w:t>
      </w:r>
    </w:p>
    <w:p w14:paraId="1B0CF82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LGPD - Lei Geral de Proteção de Dados</w:t>
      </w:r>
    </w:p>
    <w:p w14:paraId="5B99B9C7"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OCI - </w:t>
      </w:r>
      <w:r w:rsidRPr="002367CC">
        <w:rPr>
          <w:rFonts w:ascii="Times New Roman" w:hAnsi="Times New Roman"/>
          <w:i/>
          <w:sz w:val="24"/>
          <w:szCs w:val="24"/>
        </w:rPr>
        <w:t xml:space="preserve">Oracle Cloud </w:t>
      </w:r>
      <w:proofErr w:type="spellStart"/>
      <w:r w:rsidRPr="002367CC">
        <w:rPr>
          <w:rFonts w:ascii="Times New Roman" w:hAnsi="Times New Roman"/>
          <w:i/>
          <w:sz w:val="24"/>
          <w:szCs w:val="24"/>
        </w:rPr>
        <w:t>Infrastructure</w:t>
      </w:r>
      <w:proofErr w:type="spellEnd"/>
    </w:p>
    <w:p w14:paraId="1DE0AC4A"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ODS - Objetivo de Desenvolvimento Sustentável</w:t>
      </w:r>
    </w:p>
    <w:p w14:paraId="3A1D4DC2" w14:textId="686FA382"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OTP - </w:t>
      </w:r>
      <w:proofErr w:type="spellStart"/>
      <w:r w:rsidRPr="002367CC">
        <w:rPr>
          <w:rFonts w:ascii="Times New Roman" w:hAnsi="Times New Roman"/>
          <w:i/>
          <w:sz w:val="24"/>
          <w:szCs w:val="24"/>
        </w:rPr>
        <w:t>One</w:t>
      </w:r>
      <w:proofErr w:type="spellEnd"/>
      <w:r w:rsidRPr="002367CC">
        <w:rPr>
          <w:rFonts w:ascii="Times New Roman" w:hAnsi="Times New Roman"/>
          <w:i/>
          <w:sz w:val="24"/>
          <w:szCs w:val="24"/>
        </w:rPr>
        <w:t xml:space="preserve"> Time </w:t>
      </w:r>
      <w:proofErr w:type="spellStart"/>
      <w:r w:rsidRPr="002367CC">
        <w:rPr>
          <w:rFonts w:ascii="Times New Roman" w:hAnsi="Times New Roman"/>
          <w:i/>
          <w:sz w:val="24"/>
          <w:szCs w:val="24"/>
        </w:rPr>
        <w:t>Password</w:t>
      </w:r>
      <w:proofErr w:type="spellEnd"/>
      <w:r w:rsidRPr="002367CC">
        <w:rPr>
          <w:rFonts w:ascii="Times New Roman" w:hAnsi="Times New Roman"/>
          <w:sz w:val="24"/>
          <w:szCs w:val="24"/>
        </w:rPr>
        <w:t>, senha de uso único para autenticação</w:t>
      </w:r>
    </w:p>
    <w:p w14:paraId="26EBA037" w14:textId="732A5575"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PAN - </w:t>
      </w:r>
      <w:r w:rsidRPr="002367CC">
        <w:rPr>
          <w:rFonts w:ascii="Times New Roman" w:hAnsi="Times New Roman"/>
          <w:i/>
          <w:sz w:val="24"/>
          <w:szCs w:val="24"/>
        </w:rPr>
        <w:t xml:space="preserve">Primary </w:t>
      </w:r>
      <w:proofErr w:type="spellStart"/>
      <w:r w:rsidRPr="002367CC">
        <w:rPr>
          <w:rFonts w:ascii="Times New Roman" w:hAnsi="Times New Roman"/>
          <w:i/>
          <w:sz w:val="24"/>
          <w:szCs w:val="24"/>
        </w:rPr>
        <w:t>Account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Number</w:t>
      </w:r>
      <w:proofErr w:type="spellEnd"/>
      <w:r w:rsidRPr="002367CC">
        <w:rPr>
          <w:rFonts w:ascii="Times New Roman" w:hAnsi="Times New Roman"/>
          <w:sz w:val="24"/>
          <w:szCs w:val="24"/>
        </w:rPr>
        <w:t>, número principal da conta do cartão de pagamento</w:t>
      </w:r>
    </w:p>
    <w:p w14:paraId="6869C057" w14:textId="1E406190"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PDF - </w:t>
      </w:r>
      <w:proofErr w:type="spellStart"/>
      <w:r w:rsidRPr="002367CC">
        <w:rPr>
          <w:rFonts w:ascii="Times New Roman" w:hAnsi="Times New Roman"/>
          <w:i/>
          <w:sz w:val="24"/>
          <w:szCs w:val="24"/>
        </w:rPr>
        <w:t>Portable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Document</w:t>
      </w:r>
      <w:proofErr w:type="spellEnd"/>
      <w:r w:rsidRPr="002367CC">
        <w:rPr>
          <w:rFonts w:ascii="Times New Roman" w:hAnsi="Times New Roman"/>
          <w:i/>
          <w:sz w:val="24"/>
          <w:szCs w:val="24"/>
        </w:rPr>
        <w:t xml:space="preserve"> Format</w:t>
      </w:r>
      <w:r w:rsidRPr="002367CC">
        <w:rPr>
          <w:rFonts w:ascii="Times New Roman" w:hAnsi="Times New Roman"/>
          <w:sz w:val="24"/>
          <w:szCs w:val="24"/>
        </w:rPr>
        <w:t>, formato de documento portável</w:t>
      </w:r>
    </w:p>
    <w:p w14:paraId="3378E28F" w14:textId="71C3323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PIX - Sistema de pagamento instantâneo criado pelo Banco Central do Brasil</w:t>
      </w:r>
    </w:p>
    <w:p w14:paraId="445A229D"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QR - </w:t>
      </w:r>
      <w:r w:rsidRPr="002367CC">
        <w:rPr>
          <w:rFonts w:ascii="Times New Roman" w:hAnsi="Times New Roman"/>
          <w:i/>
          <w:sz w:val="24"/>
          <w:szCs w:val="24"/>
        </w:rPr>
        <w:t>Quick Response</w:t>
      </w:r>
      <w:r w:rsidRPr="002367CC">
        <w:rPr>
          <w:rFonts w:ascii="Times New Roman" w:hAnsi="Times New Roman"/>
          <w:sz w:val="24"/>
          <w:szCs w:val="24"/>
        </w:rPr>
        <w:t>, "resposta rápida" em português</w:t>
      </w:r>
    </w:p>
    <w:p w14:paraId="3F984491" w14:textId="6545DDC8"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RAM - </w:t>
      </w:r>
      <w:r w:rsidRPr="002367CC">
        <w:rPr>
          <w:rFonts w:ascii="Times New Roman" w:hAnsi="Times New Roman"/>
          <w:i/>
          <w:sz w:val="24"/>
          <w:szCs w:val="24"/>
        </w:rPr>
        <w:t xml:space="preserve">Random Access </w:t>
      </w:r>
      <w:proofErr w:type="spellStart"/>
      <w:r w:rsidRPr="002367CC">
        <w:rPr>
          <w:rFonts w:ascii="Times New Roman" w:hAnsi="Times New Roman"/>
          <w:i/>
          <w:sz w:val="24"/>
          <w:szCs w:val="24"/>
        </w:rPr>
        <w:t>Memory</w:t>
      </w:r>
      <w:proofErr w:type="spellEnd"/>
      <w:r w:rsidRPr="002367CC">
        <w:rPr>
          <w:rFonts w:ascii="Times New Roman" w:hAnsi="Times New Roman"/>
          <w:sz w:val="24"/>
          <w:szCs w:val="24"/>
        </w:rPr>
        <w:t>, memória de acesso aleatório</w:t>
      </w:r>
    </w:p>
    <w:p w14:paraId="4F8B467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REST - </w:t>
      </w:r>
      <w:proofErr w:type="spellStart"/>
      <w:r w:rsidRPr="002367CC">
        <w:rPr>
          <w:rFonts w:ascii="Times New Roman" w:hAnsi="Times New Roman"/>
          <w:i/>
          <w:sz w:val="24"/>
          <w:szCs w:val="24"/>
        </w:rPr>
        <w:t>Representational</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State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Transfer</w:t>
      </w:r>
      <w:proofErr w:type="spellEnd"/>
      <w:r w:rsidRPr="002367CC">
        <w:rPr>
          <w:rFonts w:ascii="Times New Roman" w:hAnsi="Times New Roman"/>
          <w:sz w:val="24"/>
          <w:szCs w:val="24"/>
        </w:rPr>
        <w:t>, "Transferência de Estado Representacional"</w:t>
      </w:r>
    </w:p>
    <w:p w14:paraId="23ED431F"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SaaS - </w:t>
      </w:r>
      <w:r w:rsidRPr="002367CC">
        <w:rPr>
          <w:rFonts w:ascii="Times New Roman" w:hAnsi="Times New Roman"/>
          <w:i/>
          <w:sz w:val="24"/>
          <w:szCs w:val="24"/>
        </w:rPr>
        <w:t>Software as a Service</w:t>
      </w:r>
      <w:r w:rsidRPr="002367CC">
        <w:rPr>
          <w:rFonts w:ascii="Times New Roman" w:hAnsi="Times New Roman"/>
          <w:sz w:val="24"/>
          <w:szCs w:val="24"/>
        </w:rPr>
        <w:t xml:space="preserve"> (</w:t>
      </w:r>
      <w:r w:rsidRPr="002367CC">
        <w:rPr>
          <w:rFonts w:ascii="Times New Roman" w:hAnsi="Times New Roman"/>
          <w:i/>
          <w:sz w:val="24"/>
          <w:szCs w:val="24"/>
        </w:rPr>
        <w:t>Software</w:t>
      </w:r>
      <w:r w:rsidRPr="002367CC">
        <w:rPr>
          <w:rFonts w:ascii="Times New Roman" w:hAnsi="Times New Roman"/>
          <w:sz w:val="24"/>
          <w:szCs w:val="24"/>
        </w:rPr>
        <w:t xml:space="preserve"> como um serviço)</w:t>
      </w:r>
    </w:p>
    <w:p w14:paraId="2D1C251E" w14:textId="5ED1711D"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SAC - Serviço de Atendimento ao Consumidor</w:t>
      </w:r>
    </w:p>
    <w:p w14:paraId="6A76D70C" w14:textId="77777777" w:rsidR="000E4519" w:rsidRPr="002367CC" w:rsidRDefault="0031134F" w:rsidP="0031134F">
      <w:pPr>
        <w:spacing w:line="360" w:lineRule="auto"/>
        <w:rPr>
          <w:rFonts w:ascii="Times New Roman" w:hAnsi="Times New Roman"/>
          <w:sz w:val="24"/>
          <w:szCs w:val="24"/>
        </w:rPr>
      </w:pPr>
      <w:r w:rsidRPr="002367CC">
        <w:rPr>
          <w:rFonts w:ascii="Times New Roman" w:hAnsi="Times New Roman"/>
          <w:sz w:val="24"/>
          <w:szCs w:val="24"/>
        </w:rPr>
        <w:t xml:space="preserve">SMTP - </w:t>
      </w:r>
      <w:proofErr w:type="spellStart"/>
      <w:r w:rsidRPr="002367CC">
        <w:rPr>
          <w:rFonts w:ascii="Times New Roman" w:hAnsi="Times New Roman"/>
          <w:i/>
          <w:iCs/>
          <w:sz w:val="24"/>
          <w:szCs w:val="24"/>
        </w:rPr>
        <w:t>Simple</w:t>
      </w:r>
      <w:proofErr w:type="spellEnd"/>
      <w:r w:rsidRPr="002367CC">
        <w:rPr>
          <w:rFonts w:ascii="Times New Roman" w:hAnsi="Times New Roman"/>
          <w:i/>
          <w:iCs/>
          <w:sz w:val="24"/>
          <w:szCs w:val="24"/>
        </w:rPr>
        <w:t xml:space="preserve"> Mail </w:t>
      </w:r>
      <w:proofErr w:type="spellStart"/>
      <w:r w:rsidRPr="002367CC">
        <w:rPr>
          <w:rFonts w:ascii="Times New Roman" w:hAnsi="Times New Roman"/>
          <w:i/>
          <w:iCs/>
          <w:sz w:val="24"/>
          <w:szCs w:val="24"/>
        </w:rPr>
        <w:t>Transfer</w:t>
      </w:r>
      <w:proofErr w:type="spellEnd"/>
      <w:r w:rsidRPr="002367CC">
        <w:rPr>
          <w:rFonts w:ascii="Times New Roman" w:hAnsi="Times New Roman"/>
          <w:i/>
          <w:iCs/>
          <w:sz w:val="24"/>
          <w:szCs w:val="24"/>
        </w:rPr>
        <w:t xml:space="preserve"> </w:t>
      </w:r>
      <w:proofErr w:type="spellStart"/>
      <w:r w:rsidRPr="002367CC">
        <w:rPr>
          <w:rFonts w:ascii="Times New Roman" w:hAnsi="Times New Roman"/>
          <w:i/>
          <w:iCs/>
          <w:sz w:val="24"/>
          <w:szCs w:val="24"/>
        </w:rPr>
        <w:t>Protocol</w:t>
      </w:r>
      <w:proofErr w:type="spellEnd"/>
      <w:r w:rsidRPr="002367CC">
        <w:rPr>
          <w:rFonts w:ascii="Times New Roman" w:hAnsi="Times New Roman"/>
          <w:sz w:val="24"/>
          <w:szCs w:val="24"/>
        </w:rPr>
        <w:t>, protocolo padrão para envio de e-mails entre servidores</w:t>
      </w:r>
    </w:p>
    <w:p w14:paraId="631A8C77" w14:textId="642E977F"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SQL - </w:t>
      </w:r>
      <w:proofErr w:type="spellStart"/>
      <w:r w:rsidRPr="002367CC">
        <w:rPr>
          <w:rFonts w:ascii="Times New Roman" w:hAnsi="Times New Roman"/>
          <w:i/>
          <w:sz w:val="24"/>
          <w:szCs w:val="24"/>
        </w:rPr>
        <w:t>Structured</w:t>
      </w:r>
      <w:proofErr w:type="spellEnd"/>
      <w:r w:rsidRPr="002367CC">
        <w:rPr>
          <w:rFonts w:ascii="Times New Roman" w:hAnsi="Times New Roman"/>
          <w:i/>
          <w:sz w:val="24"/>
          <w:szCs w:val="24"/>
        </w:rPr>
        <w:t xml:space="preserve"> Query </w:t>
      </w:r>
      <w:proofErr w:type="spellStart"/>
      <w:r w:rsidRPr="002367CC">
        <w:rPr>
          <w:rFonts w:ascii="Times New Roman" w:hAnsi="Times New Roman"/>
          <w:i/>
          <w:sz w:val="24"/>
          <w:szCs w:val="24"/>
        </w:rPr>
        <w:t>Language</w:t>
      </w:r>
      <w:proofErr w:type="spellEnd"/>
      <w:r w:rsidRPr="002367CC">
        <w:rPr>
          <w:rFonts w:ascii="Times New Roman" w:hAnsi="Times New Roman"/>
          <w:sz w:val="24"/>
          <w:szCs w:val="24"/>
        </w:rPr>
        <w:t>, linguagem padrão para consulta e manipulação de bancos de dados</w:t>
      </w:r>
    </w:p>
    <w:p w14:paraId="3F578627" w14:textId="0D2BC468"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SSD - </w:t>
      </w:r>
      <w:proofErr w:type="spellStart"/>
      <w:r w:rsidRPr="002367CC">
        <w:rPr>
          <w:rFonts w:ascii="Times New Roman" w:hAnsi="Times New Roman"/>
          <w:i/>
          <w:sz w:val="24"/>
          <w:szCs w:val="24"/>
        </w:rPr>
        <w:t>Solid</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State</w:t>
      </w:r>
      <w:proofErr w:type="spellEnd"/>
      <w:r w:rsidRPr="002367CC">
        <w:rPr>
          <w:rFonts w:ascii="Times New Roman" w:hAnsi="Times New Roman"/>
          <w:i/>
          <w:sz w:val="24"/>
          <w:szCs w:val="24"/>
        </w:rPr>
        <w:t xml:space="preserve"> Drive</w:t>
      </w:r>
      <w:r w:rsidRPr="002367CC">
        <w:rPr>
          <w:rFonts w:ascii="Times New Roman" w:hAnsi="Times New Roman"/>
          <w:sz w:val="24"/>
          <w:szCs w:val="24"/>
        </w:rPr>
        <w:t>, dispositivo de armazenamento de estado sólido</w:t>
      </w:r>
    </w:p>
    <w:p w14:paraId="0C969EEF" w14:textId="2951B9F4" w:rsidR="000E4519" w:rsidRPr="002367CC" w:rsidRDefault="000E4519" w:rsidP="0031134F">
      <w:pPr>
        <w:spacing w:line="360" w:lineRule="auto"/>
        <w:rPr>
          <w:rFonts w:ascii="Times New Roman" w:hAnsi="Times New Roman"/>
          <w:sz w:val="24"/>
          <w:szCs w:val="24"/>
          <w:lang w:val="en-US"/>
        </w:rPr>
      </w:pPr>
      <w:r w:rsidRPr="002367CC">
        <w:rPr>
          <w:rFonts w:ascii="Times New Roman" w:hAnsi="Times New Roman"/>
          <w:sz w:val="24"/>
          <w:szCs w:val="24"/>
          <w:lang w:val="en-US"/>
        </w:rPr>
        <w:t xml:space="preserve">SWOT - </w:t>
      </w:r>
      <w:r w:rsidRPr="002367CC">
        <w:rPr>
          <w:rFonts w:ascii="Times New Roman" w:hAnsi="Times New Roman"/>
          <w:i/>
          <w:sz w:val="24"/>
          <w:szCs w:val="24"/>
          <w:lang w:val="en-US"/>
        </w:rPr>
        <w:t>Strengths, Weaknesses, Opportunities and Threats</w:t>
      </w:r>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Forças</w:t>
      </w:r>
      <w:proofErr w:type="spellEnd"/>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Fraquezas</w:t>
      </w:r>
      <w:proofErr w:type="spellEnd"/>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Oportunidades</w:t>
      </w:r>
      <w:proofErr w:type="spellEnd"/>
      <w:r w:rsidRPr="002367CC">
        <w:rPr>
          <w:rFonts w:ascii="Times New Roman" w:hAnsi="Times New Roman"/>
          <w:sz w:val="24"/>
          <w:szCs w:val="24"/>
          <w:lang w:val="en-US"/>
        </w:rPr>
        <w:t xml:space="preserve"> e </w:t>
      </w:r>
      <w:proofErr w:type="spellStart"/>
      <w:r w:rsidRPr="002367CC">
        <w:rPr>
          <w:rFonts w:ascii="Times New Roman" w:hAnsi="Times New Roman"/>
          <w:sz w:val="24"/>
          <w:szCs w:val="24"/>
          <w:lang w:val="en-US"/>
        </w:rPr>
        <w:t>Ameaças</w:t>
      </w:r>
      <w:proofErr w:type="spellEnd"/>
      <w:r w:rsidRPr="002367CC">
        <w:rPr>
          <w:rFonts w:ascii="Times New Roman" w:hAnsi="Times New Roman"/>
          <w:sz w:val="24"/>
          <w:szCs w:val="24"/>
          <w:lang w:val="en-US"/>
        </w:rPr>
        <w:t>)</w:t>
      </w:r>
    </w:p>
    <w:p w14:paraId="6A60749D" w14:textId="2848D16A"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TLS - </w:t>
      </w:r>
      <w:proofErr w:type="spellStart"/>
      <w:r w:rsidRPr="002367CC">
        <w:rPr>
          <w:rFonts w:ascii="Times New Roman" w:hAnsi="Times New Roman"/>
          <w:i/>
          <w:sz w:val="24"/>
          <w:szCs w:val="24"/>
        </w:rPr>
        <w:t>Transport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Layer</w:t>
      </w:r>
      <w:proofErr w:type="spellEnd"/>
      <w:r w:rsidRPr="002367CC">
        <w:rPr>
          <w:rFonts w:ascii="Times New Roman" w:hAnsi="Times New Roman"/>
          <w:i/>
          <w:sz w:val="24"/>
          <w:szCs w:val="24"/>
        </w:rPr>
        <w:t xml:space="preserve"> Security</w:t>
      </w:r>
      <w:r w:rsidRPr="002367CC">
        <w:rPr>
          <w:rFonts w:ascii="Times New Roman" w:hAnsi="Times New Roman"/>
          <w:sz w:val="24"/>
          <w:szCs w:val="24"/>
        </w:rPr>
        <w:t>, protocolo de segurança para comunicações na internet</w:t>
      </w:r>
    </w:p>
    <w:p w14:paraId="7A99ED8E" w14:textId="432E82E5"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TTL - </w:t>
      </w:r>
      <w:r w:rsidRPr="002367CC">
        <w:rPr>
          <w:rFonts w:ascii="Times New Roman" w:hAnsi="Times New Roman"/>
          <w:i/>
          <w:sz w:val="24"/>
          <w:szCs w:val="24"/>
        </w:rPr>
        <w:t xml:space="preserve">Time </w:t>
      </w:r>
      <w:proofErr w:type="spellStart"/>
      <w:r w:rsidRPr="002367CC">
        <w:rPr>
          <w:rFonts w:ascii="Times New Roman" w:hAnsi="Times New Roman"/>
          <w:i/>
          <w:sz w:val="24"/>
          <w:szCs w:val="24"/>
        </w:rPr>
        <w:t>to</w:t>
      </w:r>
      <w:proofErr w:type="spellEnd"/>
      <w:r w:rsidRPr="002367CC">
        <w:rPr>
          <w:rFonts w:ascii="Times New Roman" w:hAnsi="Times New Roman"/>
          <w:i/>
          <w:sz w:val="24"/>
          <w:szCs w:val="24"/>
        </w:rPr>
        <w:t xml:space="preserve"> Live</w:t>
      </w:r>
      <w:r w:rsidRPr="002367CC">
        <w:rPr>
          <w:rFonts w:ascii="Times New Roman" w:hAnsi="Times New Roman"/>
          <w:sz w:val="24"/>
          <w:szCs w:val="24"/>
        </w:rPr>
        <w:t>, tempo de vida útil de um dado armazenado em cache</w:t>
      </w:r>
    </w:p>
    <w:p w14:paraId="5BDD63CB" w14:textId="21134064" w:rsidR="0031134F"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UUID - </w:t>
      </w:r>
      <w:proofErr w:type="spellStart"/>
      <w:r w:rsidRPr="002367CC">
        <w:rPr>
          <w:rFonts w:ascii="Times New Roman" w:hAnsi="Times New Roman"/>
          <w:i/>
          <w:sz w:val="24"/>
          <w:szCs w:val="24"/>
        </w:rPr>
        <w:t>Universally</w:t>
      </w:r>
      <w:proofErr w:type="spellEnd"/>
      <w:r w:rsidRPr="002367CC">
        <w:rPr>
          <w:rFonts w:ascii="Times New Roman" w:hAnsi="Times New Roman"/>
          <w:i/>
          <w:sz w:val="24"/>
          <w:szCs w:val="24"/>
        </w:rPr>
        <w:t xml:space="preserve"> Unique </w:t>
      </w:r>
      <w:proofErr w:type="spellStart"/>
      <w:r w:rsidRPr="002367CC">
        <w:rPr>
          <w:rFonts w:ascii="Times New Roman" w:hAnsi="Times New Roman"/>
          <w:i/>
          <w:sz w:val="24"/>
          <w:szCs w:val="24"/>
        </w:rPr>
        <w:t>Identifier</w:t>
      </w:r>
      <w:proofErr w:type="spellEnd"/>
      <w:r w:rsidRPr="002367CC">
        <w:rPr>
          <w:rFonts w:ascii="Times New Roman" w:hAnsi="Times New Roman"/>
          <w:sz w:val="24"/>
          <w:szCs w:val="24"/>
        </w:rPr>
        <w:t>, identificador único universal usado para identificar registros de forma única</w:t>
      </w:r>
    </w:p>
    <w:p w14:paraId="7D108EC8" w14:textId="7A3B428A" w:rsidR="0031134F" w:rsidRPr="002367CC" w:rsidRDefault="00EA0942" w:rsidP="0031134F">
      <w:pPr>
        <w:spacing w:line="360" w:lineRule="auto"/>
        <w:rPr>
          <w:rFonts w:ascii="Times New Roman" w:hAnsi="Times New Roman"/>
          <w:sz w:val="24"/>
          <w:szCs w:val="24"/>
        </w:rPr>
      </w:pPr>
      <w:r w:rsidRPr="002367CC">
        <w:rPr>
          <w:rFonts w:ascii="Times New Roman" w:hAnsi="Times New Roman"/>
          <w:sz w:val="24"/>
          <w:szCs w:val="24"/>
        </w:rPr>
        <w:t>WEB - Rede mundial de computadores</w:t>
      </w:r>
      <w:r w:rsidR="0031134F" w:rsidRPr="002367CC">
        <w:rPr>
          <w:rFonts w:ascii="Times New Roman" w:hAnsi="Times New Roman"/>
          <w:sz w:val="24"/>
          <w:szCs w:val="24"/>
        </w:rPr>
        <w:t xml:space="preserve"> </w:t>
      </w:r>
    </w:p>
    <w:p w14:paraId="0540AC86" w14:textId="77777777" w:rsidR="0031134F" w:rsidRPr="00EA0942" w:rsidRDefault="0031134F" w:rsidP="00EA0942">
      <w:pPr>
        <w:spacing w:line="360" w:lineRule="auto"/>
        <w:rPr>
          <w:rFonts w:ascii="Times New Roman" w:hAnsi="Times New Roman"/>
          <w:sz w:val="24"/>
          <w:szCs w:val="24"/>
        </w:rPr>
      </w:pP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57FE5DCE" w14:textId="77777777" w:rsidR="009B1353" w:rsidRPr="0033188B" w:rsidRDefault="009B1353"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421D527F" w:rsidR="0070618C" w:rsidRDefault="0070618C" w:rsidP="00AB2E37">
          <w:pPr>
            <w:pStyle w:val="CabealhodoSumrio"/>
          </w:pPr>
          <w:r>
            <w:t>Sumário</w:t>
          </w:r>
        </w:p>
        <w:p w14:paraId="6A3E2F32" w14:textId="77777777" w:rsidR="0070618C" w:rsidRPr="0070618C" w:rsidRDefault="0070618C" w:rsidP="0070618C"/>
        <w:p w14:paraId="05CCD10F" w14:textId="6834CE84" w:rsidR="00C02B8A"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260110" w:history="1">
            <w:r w:rsidR="00C02B8A" w:rsidRPr="00223609">
              <w:rPr>
                <w:rStyle w:val="Hyperlink"/>
              </w:rPr>
              <w:t>1</w:t>
            </w:r>
            <w:r w:rsidR="00C02B8A">
              <w:rPr>
                <w:rFonts w:asciiTheme="minorHAnsi" w:eastAsiaTheme="minorEastAsia" w:hAnsiTheme="minorHAnsi" w:cstheme="minorBidi"/>
                <w:kern w:val="2"/>
                <w:lang w:eastAsia="pt-BR"/>
                <w14:ligatures w14:val="standardContextual"/>
              </w:rPr>
              <w:tab/>
            </w:r>
            <w:r w:rsidR="00C02B8A" w:rsidRPr="00223609">
              <w:rPr>
                <w:rStyle w:val="Hyperlink"/>
              </w:rPr>
              <w:t>INTRODUÇÃO</w:t>
            </w:r>
            <w:r w:rsidR="00C02B8A">
              <w:rPr>
                <w:webHidden/>
              </w:rPr>
              <w:tab/>
            </w:r>
            <w:r w:rsidR="00C02B8A">
              <w:rPr>
                <w:webHidden/>
              </w:rPr>
              <w:fldChar w:fldCharType="begin"/>
            </w:r>
            <w:r w:rsidR="00C02B8A">
              <w:rPr>
                <w:webHidden/>
              </w:rPr>
              <w:instrText xml:space="preserve"> PAGEREF _Toc229260110 \h </w:instrText>
            </w:r>
            <w:r w:rsidR="00C02B8A">
              <w:rPr>
                <w:webHidden/>
              </w:rPr>
            </w:r>
            <w:r w:rsidR="00C02B8A">
              <w:rPr>
                <w:webHidden/>
              </w:rPr>
              <w:fldChar w:fldCharType="separate"/>
            </w:r>
            <w:r w:rsidR="00C02B8A">
              <w:rPr>
                <w:webHidden/>
              </w:rPr>
              <w:t>12</w:t>
            </w:r>
            <w:r w:rsidR="00C02B8A">
              <w:rPr>
                <w:webHidden/>
              </w:rPr>
              <w:fldChar w:fldCharType="end"/>
            </w:r>
          </w:hyperlink>
        </w:p>
        <w:p w14:paraId="1D7CD5E3" w14:textId="513D4CF7"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1" w:history="1">
            <w:r w:rsidRPr="00223609">
              <w:rPr>
                <w:rStyle w:val="Hyperlink"/>
                <w:noProof/>
              </w:rPr>
              <w:t>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w:t>
            </w:r>
            <w:r>
              <w:rPr>
                <w:noProof/>
                <w:webHidden/>
              </w:rPr>
              <w:tab/>
            </w:r>
            <w:r>
              <w:rPr>
                <w:noProof/>
                <w:webHidden/>
              </w:rPr>
              <w:fldChar w:fldCharType="begin"/>
            </w:r>
            <w:r>
              <w:rPr>
                <w:noProof/>
                <w:webHidden/>
              </w:rPr>
              <w:instrText xml:space="preserve"> PAGEREF _Toc229260111 \h </w:instrText>
            </w:r>
            <w:r>
              <w:rPr>
                <w:noProof/>
                <w:webHidden/>
              </w:rPr>
            </w:r>
            <w:r>
              <w:rPr>
                <w:noProof/>
                <w:webHidden/>
              </w:rPr>
              <w:fldChar w:fldCharType="separate"/>
            </w:r>
            <w:r>
              <w:rPr>
                <w:noProof/>
                <w:webHidden/>
              </w:rPr>
              <w:t>13</w:t>
            </w:r>
            <w:r>
              <w:rPr>
                <w:noProof/>
                <w:webHidden/>
              </w:rPr>
              <w:fldChar w:fldCharType="end"/>
            </w:r>
          </w:hyperlink>
        </w:p>
        <w:p w14:paraId="59262A19" w14:textId="20AF6EB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2" w:history="1">
            <w:r w:rsidRPr="00223609">
              <w:rPr>
                <w:rStyle w:val="Hyperlink"/>
                <w:noProof/>
              </w:rPr>
              <w:t>1.1.1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 Geral</w:t>
            </w:r>
            <w:r>
              <w:rPr>
                <w:noProof/>
                <w:webHidden/>
              </w:rPr>
              <w:tab/>
            </w:r>
            <w:r>
              <w:rPr>
                <w:noProof/>
                <w:webHidden/>
              </w:rPr>
              <w:fldChar w:fldCharType="begin"/>
            </w:r>
            <w:r>
              <w:rPr>
                <w:noProof/>
                <w:webHidden/>
              </w:rPr>
              <w:instrText xml:space="preserve"> PAGEREF _Toc229260112 \h </w:instrText>
            </w:r>
            <w:r>
              <w:rPr>
                <w:noProof/>
                <w:webHidden/>
              </w:rPr>
            </w:r>
            <w:r>
              <w:rPr>
                <w:noProof/>
                <w:webHidden/>
              </w:rPr>
              <w:fldChar w:fldCharType="separate"/>
            </w:r>
            <w:r>
              <w:rPr>
                <w:noProof/>
                <w:webHidden/>
              </w:rPr>
              <w:t>13</w:t>
            </w:r>
            <w:r>
              <w:rPr>
                <w:noProof/>
                <w:webHidden/>
              </w:rPr>
              <w:fldChar w:fldCharType="end"/>
            </w:r>
          </w:hyperlink>
        </w:p>
        <w:p w14:paraId="2829E99C" w14:textId="151CC081"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3" w:history="1">
            <w:r w:rsidRPr="00223609">
              <w:rPr>
                <w:rStyle w:val="Hyperlink"/>
                <w:noProof/>
              </w:rPr>
              <w:t>1.1.2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 específicos</w:t>
            </w:r>
            <w:r>
              <w:rPr>
                <w:noProof/>
                <w:webHidden/>
              </w:rPr>
              <w:tab/>
            </w:r>
            <w:r>
              <w:rPr>
                <w:noProof/>
                <w:webHidden/>
              </w:rPr>
              <w:fldChar w:fldCharType="begin"/>
            </w:r>
            <w:r>
              <w:rPr>
                <w:noProof/>
                <w:webHidden/>
              </w:rPr>
              <w:instrText xml:space="preserve"> PAGEREF _Toc229260113 \h </w:instrText>
            </w:r>
            <w:r>
              <w:rPr>
                <w:noProof/>
                <w:webHidden/>
              </w:rPr>
            </w:r>
            <w:r>
              <w:rPr>
                <w:noProof/>
                <w:webHidden/>
              </w:rPr>
              <w:fldChar w:fldCharType="separate"/>
            </w:r>
            <w:r>
              <w:rPr>
                <w:noProof/>
                <w:webHidden/>
              </w:rPr>
              <w:t>13</w:t>
            </w:r>
            <w:r>
              <w:rPr>
                <w:noProof/>
                <w:webHidden/>
              </w:rPr>
              <w:fldChar w:fldCharType="end"/>
            </w:r>
          </w:hyperlink>
        </w:p>
        <w:p w14:paraId="6AF3C80E" w14:textId="47A39C3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4" w:history="1">
            <w:r w:rsidRPr="00223609">
              <w:rPr>
                <w:rStyle w:val="Hyperlink"/>
                <w:noProof/>
              </w:rPr>
              <w:t>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Delimitação do estudo</w:t>
            </w:r>
            <w:r>
              <w:rPr>
                <w:noProof/>
                <w:webHidden/>
              </w:rPr>
              <w:tab/>
            </w:r>
            <w:r>
              <w:rPr>
                <w:noProof/>
                <w:webHidden/>
              </w:rPr>
              <w:fldChar w:fldCharType="begin"/>
            </w:r>
            <w:r>
              <w:rPr>
                <w:noProof/>
                <w:webHidden/>
              </w:rPr>
              <w:instrText xml:space="preserve"> PAGEREF _Toc229260114 \h </w:instrText>
            </w:r>
            <w:r>
              <w:rPr>
                <w:noProof/>
                <w:webHidden/>
              </w:rPr>
            </w:r>
            <w:r>
              <w:rPr>
                <w:noProof/>
                <w:webHidden/>
              </w:rPr>
              <w:fldChar w:fldCharType="separate"/>
            </w:r>
            <w:r>
              <w:rPr>
                <w:noProof/>
                <w:webHidden/>
              </w:rPr>
              <w:t>14</w:t>
            </w:r>
            <w:r>
              <w:rPr>
                <w:noProof/>
                <w:webHidden/>
              </w:rPr>
              <w:fldChar w:fldCharType="end"/>
            </w:r>
          </w:hyperlink>
        </w:p>
        <w:p w14:paraId="254EBEBE" w14:textId="09C5BA8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5" w:history="1">
            <w:r w:rsidRPr="00223609">
              <w:rPr>
                <w:rStyle w:val="Hyperlink"/>
                <w:noProof/>
              </w:rPr>
              <w:t>1.3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Relevância da pesquisa</w:t>
            </w:r>
            <w:r>
              <w:rPr>
                <w:noProof/>
                <w:webHidden/>
              </w:rPr>
              <w:tab/>
            </w:r>
            <w:r>
              <w:rPr>
                <w:noProof/>
                <w:webHidden/>
              </w:rPr>
              <w:fldChar w:fldCharType="begin"/>
            </w:r>
            <w:r>
              <w:rPr>
                <w:noProof/>
                <w:webHidden/>
              </w:rPr>
              <w:instrText xml:space="preserve"> PAGEREF _Toc229260115 \h </w:instrText>
            </w:r>
            <w:r>
              <w:rPr>
                <w:noProof/>
                <w:webHidden/>
              </w:rPr>
            </w:r>
            <w:r>
              <w:rPr>
                <w:noProof/>
                <w:webHidden/>
              </w:rPr>
              <w:fldChar w:fldCharType="separate"/>
            </w:r>
            <w:r>
              <w:rPr>
                <w:noProof/>
                <w:webHidden/>
              </w:rPr>
              <w:t>14</w:t>
            </w:r>
            <w:r>
              <w:rPr>
                <w:noProof/>
                <w:webHidden/>
              </w:rPr>
              <w:fldChar w:fldCharType="end"/>
            </w:r>
          </w:hyperlink>
        </w:p>
        <w:p w14:paraId="58F84A07" w14:textId="56B73F4B"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16" w:history="1">
            <w:r w:rsidRPr="00223609">
              <w:rPr>
                <w:rStyle w:val="Hyperlink"/>
                <w:noProof/>
              </w:rPr>
              <w:t>1.4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Metodologia</w:t>
            </w:r>
            <w:r>
              <w:rPr>
                <w:noProof/>
                <w:webHidden/>
              </w:rPr>
              <w:tab/>
            </w:r>
            <w:r>
              <w:rPr>
                <w:noProof/>
                <w:webHidden/>
              </w:rPr>
              <w:fldChar w:fldCharType="begin"/>
            </w:r>
            <w:r>
              <w:rPr>
                <w:noProof/>
                <w:webHidden/>
              </w:rPr>
              <w:instrText xml:space="preserve"> PAGEREF _Toc229260116 \h </w:instrText>
            </w:r>
            <w:r>
              <w:rPr>
                <w:noProof/>
                <w:webHidden/>
              </w:rPr>
            </w:r>
            <w:r>
              <w:rPr>
                <w:noProof/>
                <w:webHidden/>
              </w:rPr>
              <w:fldChar w:fldCharType="separate"/>
            </w:r>
            <w:r>
              <w:rPr>
                <w:noProof/>
                <w:webHidden/>
              </w:rPr>
              <w:t>14</w:t>
            </w:r>
            <w:r>
              <w:rPr>
                <w:noProof/>
                <w:webHidden/>
              </w:rPr>
              <w:fldChar w:fldCharType="end"/>
            </w:r>
          </w:hyperlink>
        </w:p>
        <w:p w14:paraId="483CC190" w14:textId="66367FC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7" w:history="1">
            <w:r w:rsidRPr="00223609">
              <w:rPr>
                <w:rStyle w:val="Hyperlink"/>
                <w:noProof/>
              </w:rPr>
              <w:t>1.4.1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Fundamentação teórica</w:t>
            </w:r>
            <w:r>
              <w:rPr>
                <w:noProof/>
                <w:webHidden/>
              </w:rPr>
              <w:tab/>
            </w:r>
            <w:r>
              <w:rPr>
                <w:noProof/>
                <w:webHidden/>
              </w:rPr>
              <w:fldChar w:fldCharType="begin"/>
            </w:r>
            <w:r>
              <w:rPr>
                <w:noProof/>
                <w:webHidden/>
              </w:rPr>
              <w:instrText xml:space="preserve"> PAGEREF _Toc229260117 \h </w:instrText>
            </w:r>
            <w:r>
              <w:rPr>
                <w:noProof/>
                <w:webHidden/>
              </w:rPr>
            </w:r>
            <w:r>
              <w:rPr>
                <w:noProof/>
                <w:webHidden/>
              </w:rPr>
              <w:fldChar w:fldCharType="separate"/>
            </w:r>
            <w:r>
              <w:rPr>
                <w:noProof/>
                <w:webHidden/>
              </w:rPr>
              <w:t>14</w:t>
            </w:r>
            <w:r>
              <w:rPr>
                <w:noProof/>
                <w:webHidden/>
              </w:rPr>
              <w:fldChar w:fldCharType="end"/>
            </w:r>
          </w:hyperlink>
        </w:p>
        <w:p w14:paraId="5DDA950A" w14:textId="161E5001"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8" w:history="1">
            <w:r w:rsidRPr="00223609">
              <w:rPr>
                <w:rStyle w:val="Hyperlink"/>
                <w:noProof/>
              </w:rPr>
              <w:t>1.4.2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Levantamento e análise de requisitos</w:t>
            </w:r>
            <w:r>
              <w:rPr>
                <w:noProof/>
                <w:webHidden/>
              </w:rPr>
              <w:tab/>
            </w:r>
            <w:r>
              <w:rPr>
                <w:noProof/>
                <w:webHidden/>
              </w:rPr>
              <w:fldChar w:fldCharType="begin"/>
            </w:r>
            <w:r>
              <w:rPr>
                <w:noProof/>
                <w:webHidden/>
              </w:rPr>
              <w:instrText xml:space="preserve"> PAGEREF _Toc229260118 \h </w:instrText>
            </w:r>
            <w:r>
              <w:rPr>
                <w:noProof/>
                <w:webHidden/>
              </w:rPr>
            </w:r>
            <w:r>
              <w:rPr>
                <w:noProof/>
                <w:webHidden/>
              </w:rPr>
              <w:fldChar w:fldCharType="separate"/>
            </w:r>
            <w:r>
              <w:rPr>
                <w:noProof/>
                <w:webHidden/>
              </w:rPr>
              <w:t>15</w:t>
            </w:r>
            <w:r>
              <w:rPr>
                <w:noProof/>
                <w:webHidden/>
              </w:rPr>
              <w:fldChar w:fldCharType="end"/>
            </w:r>
          </w:hyperlink>
        </w:p>
        <w:p w14:paraId="259497C5" w14:textId="4865F23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19" w:history="1">
            <w:r w:rsidRPr="00223609">
              <w:rPr>
                <w:rStyle w:val="Hyperlink"/>
                <w:noProof/>
              </w:rPr>
              <w:t>1.4.3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Equipamentos de desenvolvimento</w:t>
            </w:r>
            <w:r>
              <w:rPr>
                <w:noProof/>
                <w:webHidden/>
              </w:rPr>
              <w:tab/>
            </w:r>
            <w:r>
              <w:rPr>
                <w:noProof/>
                <w:webHidden/>
              </w:rPr>
              <w:fldChar w:fldCharType="begin"/>
            </w:r>
            <w:r>
              <w:rPr>
                <w:noProof/>
                <w:webHidden/>
              </w:rPr>
              <w:instrText xml:space="preserve"> PAGEREF _Toc229260119 \h </w:instrText>
            </w:r>
            <w:r>
              <w:rPr>
                <w:noProof/>
                <w:webHidden/>
              </w:rPr>
            </w:r>
            <w:r>
              <w:rPr>
                <w:noProof/>
                <w:webHidden/>
              </w:rPr>
              <w:fldChar w:fldCharType="separate"/>
            </w:r>
            <w:r>
              <w:rPr>
                <w:noProof/>
                <w:webHidden/>
              </w:rPr>
              <w:t>15</w:t>
            </w:r>
            <w:r>
              <w:rPr>
                <w:noProof/>
                <w:webHidden/>
              </w:rPr>
              <w:fldChar w:fldCharType="end"/>
            </w:r>
          </w:hyperlink>
        </w:p>
        <w:p w14:paraId="508F3310" w14:textId="21A3019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0" w:history="1">
            <w:r w:rsidRPr="00223609">
              <w:rPr>
                <w:rStyle w:val="Hyperlink"/>
                <w:noProof/>
              </w:rPr>
              <w:t>1.4.4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Ferramentas</w:t>
            </w:r>
            <w:r w:rsidRPr="00223609">
              <w:rPr>
                <w:rStyle w:val="Hyperlink"/>
                <w:i/>
                <w:iCs/>
                <w:noProof/>
              </w:rPr>
              <w:t xml:space="preserve"> </w:t>
            </w:r>
            <w:r w:rsidRPr="00223609">
              <w:rPr>
                <w:rStyle w:val="Hyperlink"/>
                <w:noProof/>
              </w:rPr>
              <w:t>de</w:t>
            </w:r>
            <w:r w:rsidRPr="00223609">
              <w:rPr>
                <w:rStyle w:val="Hyperlink"/>
                <w:i/>
                <w:iCs/>
                <w:noProof/>
              </w:rPr>
              <w:t xml:space="preserve"> softwares</w:t>
            </w:r>
            <w:r w:rsidRPr="00223609">
              <w:rPr>
                <w:rStyle w:val="Hyperlink"/>
                <w:noProof/>
              </w:rPr>
              <w:t xml:space="preserve"> utilizados</w:t>
            </w:r>
            <w:r>
              <w:rPr>
                <w:noProof/>
                <w:webHidden/>
              </w:rPr>
              <w:tab/>
            </w:r>
            <w:r>
              <w:rPr>
                <w:noProof/>
                <w:webHidden/>
              </w:rPr>
              <w:fldChar w:fldCharType="begin"/>
            </w:r>
            <w:r>
              <w:rPr>
                <w:noProof/>
                <w:webHidden/>
              </w:rPr>
              <w:instrText xml:space="preserve"> PAGEREF _Toc229260120 \h </w:instrText>
            </w:r>
            <w:r>
              <w:rPr>
                <w:noProof/>
                <w:webHidden/>
              </w:rPr>
            </w:r>
            <w:r>
              <w:rPr>
                <w:noProof/>
                <w:webHidden/>
              </w:rPr>
              <w:fldChar w:fldCharType="separate"/>
            </w:r>
            <w:r>
              <w:rPr>
                <w:noProof/>
                <w:webHidden/>
              </w:rPr>
              <w:t>16</w:t>
            </w:r>
            <w:r>
              <w:rPr>
                <w:noProof/>
                <w:webHidden/>
              </w:rPr>
              <w:fldChar w:fldCharType="end"/>
            </w:r>
          </w:hyperlink>
        </w:p>
        <w:p w14:paraId="20A6C621" w14:textId="599B175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1" w:history="1">
            <w:r w:rsidRPr="00223609">
              <w:rPr>
                <w:rStyle w:val="Hyperlink"/>
                <w:noProof/>
              </w:rPr>
              <w:t>1.4.5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Testes e validações das aplicações</w:t>
            </w:r>
            <w:r>
              <w:rPr>
                <w:noProof/>
                <w:webHidden/>
              </w:rPr>
              <w:tab/>
            </w:r>
            <w:r>
              <w:rPr>
                <w:noProof/>
                <w:webHidden/>
              </w:rPr>
              <w:fldChar w:fldCharType="begin"/>
            </w:r>
            <w:r>
              <w:rPr>
                <w:noProof/>
                <w:webHidden/>
              </w:rPr>
              <w:instrText xml:space="preserve"> PAGEREF _Toc229260121 \h </w:instrText>
            </w:r>
            <w:r>
              <w:rPr>
                <w:noProof/>
                <w:webHidden/>
              </w:rPr>
            </w:r>
            <w:r>
              <w:rPr>
                <w:noProof/>
                <w:webHidden/>
              </w:rPr>
              <w:fldChar w:fldCharType="separate"/>
            </w:r>
            <w:r>
              <w:rPr>
                <w:noProof/>
                <w:webHidden/>
              </w:rPr>
              <w:t>17</w:t>
            </w:r>
            <w:r>
              <w:rPr>
                <w:noProof/>
                <w:webHidden/>
              </w:rPr>
              <w:fldChar w:fldCharType="end"/>
            </w:r>
          </w:hyperlink>
        </w:p>
        <w:p w14:paraId="390BA73F" w14:textId="7CCFFD0C"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2" w:history="1">
            <w:r w:rsidRPr="00223609">
              <w:rPr>
                <w:rStyle w:val="Hyperlink"/>
                <w:noProof/>
              </w:rPr>
              <w:t>1.4.6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e estrutura para o banco de dados</w:t>
            </w:r>
            <w:r>
              <w:rPr>
                <w:noProof/>
                <w:webHidden/>
              </w:rPr>
              <w:tab/>
            </w:r>
            <w:r>
              <w:rPr>
                <w:noProof/>
                <w:webHidden/>
              </w:rPr>
              <w:fldChar w:fldCharType="begin"/>
            </w:r>
            <w:r>
              <w:rPr>
                <w:noProof/>
                <w:webHidden/>
              </w:rPr>
              <w:instrText xml:space="preserve"> PAGEREF _Toc229260122 \h </w:instrText>
            </w:r>
            <w:r>
              <w:rPr>
                <w:noProof/>
                <w:webHidden/>
              </w:rPr>
            </w:r>
            <w:r>
              <w:rPr>
                <w:noProof/>
                <w:webHidden/>
              </w:rPr>
              <w:fldChar w:fldCharType="separate"/>
            </w:r>
            <w:r>
              <w:rPr>
                <w:noProof/>
                <w:webHidden/>
              </w:rPr>
              <w:t>17</w:t>
            </w:r>
            <w:r>
              <w:rPr>
                <w:noProof/>
                <w:webHidden/>
              </w:rPr>
              <w:fldChar w:fldCharType="end"/>
            </w:r>
          </w:hyperlink>
        </w:p>
        <w:p w14:paraId="0F1BEBC3" w14:textId="6E57AFB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3" w:history="1">
            <w:r w:rsidRPr="00223609">
              <w:rPr>
                <w:rStyle w:val="Hyperlink"/>
                <w:noProof/>
              </w:rPr>
              <w:t>1.4.7</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Ferramentas e implementações utilizadas para a documentação</w:t>
            </w:r>
            <w:r>
              <w:rPr>
                <w:noProof/>
                <w:webHidden/>
              </w:rPr>
              <w:tab/>
            </w:r>
            <w:r>
              <w:rPr>
                <w:noProof/>
                <w:webHidden/>
              </w:rPr>
              <w:fldChar w:fldCharType="begin"/>
            </w:r>
            <w:r>
              <w:rPr>
                <w:noProof/>
                <w:webHidden/>
              </w:rPr>
              <w:instrText xml:space="preserve"> PAGEREF _Toc229260123 \h </w:instrText>
            </w:r>
            <w:r>
              <w:rPr>
                <w:noProof/>
                <w:webHidden/>
              </w:rPr>
            </w:r>
            <w:r>
              <w:rPr>
                <w:noProof/>
                <w:webHidden/>
              </w:rPr>
              <w:fldChar w:fldCharType="separate"/>
            </w:r>
            <w:r>
              <w:rPr>
                <w:noProof/>
                <w:webHidden/>
              </w:rPr>
              <w:t>18</w:t>
            </w:r>
            <w:r>
              <w:rPr>
                <w:noProof/>
                <w:webHidden/>
              </w:rPr>
              <w:fldChar w:fldCharType="end"/>
            </w:r>
          </w:hyperlink>
        </w:p>
        <w:p w14:paraId="3D306371" w14:textId="6DA997B0"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24" w:history="1">
            <w:r w:rsidRPr="00223609">
              <w:rPr>
                <w:rStyle w:val="Hyperlink"/>
                <w:noProof/>
              </w:rPr>
              <w:t>1.4.8</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Organização do projeto</w:t>
            </w:r>
            <w:r>
              <w:rPr>
                <w:noProof/>
                <w:webHidden/>
              </w:rPr>
              <w:tab/>
            </w:r>
            <w:r>
              <w:rPr>
                <w:noProof/>
                <w:webHidden/>
              </w:rPr>
              <w:fldChar w:fldCharType="begin"/>
            </w:r>
            <w:r>
              <w:rPr>
                <w:noProof/>
                <w:webHidden/>
              </w:rPr>
              <w:instrText xml:space="preserve"> PAGEREF _Toc229260124 \h </w:instrText>
            </w:r>
            <w:r>
              <w:rPr>
                <w:noProof/>
                <w:webHidden/>
              </w:rPr>
            </w:r>
            <w:r>
              <w:rPr>
                <w:noProof/>
                <w:webHidden/>
              </w:rPr>
              <w:fldChar w:fldCharType="separate"/>
            </w:r>
            <w:r>
              <w:rPr>
                <w:noProof/>
                <w:webHidden/>
              </w:rPr>
              <w:t>18</w:t>
            </w:r>
            <w:r>
              <w:rPr>
                <w:noProof/>
                <w:webHidden/>
              </w:rPr>
              <w:fldChar w:fldCharType="end"/>
            </w:r>
          </w:hyperlink>
        </w:p>
        <w:p w14:paraId="0463CA75" w14:textId="47C14BB8"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5" w:history="1">
            <w:r w:rsidRPr="00223609">
              <w:rPr>
                <w:rStyle w:val="Hyperlink"/>
                <w:noProof/>
              </w:rPr>
              <w:t>1.5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Estrutura da documentação técnica</w:t>
            </w:r>
            <w:r>
              <w:rPr>
                <w:noProof/>
                <w:webHidden/>
              </w:rPr>
              <w:tab/>
            </w:r>
            <w:r>
              <w:rPr>
                <w:noProof/>
                <w:webHidden/>
              </w:rPr>
              <w:fldChar w:fldCharType="begin"/>
            </w:r>
            <w:r>
              <w:rPr>
                <w:noProof/>
                <w:webHidden/>
              </w:rPr>
              <w:instrText xml:space="preserve"> PAGEREF _Toc229260125 \h </w:instrText>
            </w:r>
            <w:r>
              <w:rPr>
                <w:noProof/>
                <w:webHidden/>
              </w:rPr>
            </w:r>
            <w:r>
              <w:rPr>
                <w:noProof/>
                <w:webHidden/>
              </w:rPr>
              <w:fldChar w:fldCharType="separate"/>
            </w:r>
            <w:r>
              <w:rPr>
                <w:noProof/>
                <w:webHidden/>
              </w:rPr>
              <w:t>19</w:t>
            </w:r>
            <w:r>
              <w:rPr>
                <w:noProof/>
                <w:webHidden/>
              </w:rPr>
              <w:fldChar w:fldCharType="end"/>
            </w:r>
          </w:hyperlink>
        </w:p>
        <w:p w14:paraId="035AAD45" w14:textId="7A123DF5"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6" w:history="1">
            <w:r w:rsidRPr="00223609">
              <w:rPr>
                <w:rStyle w:val="Hyperlink"/>
                <w:noProof/>
              </w:rPr>
              <w:t>1.6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Orçamento</w:t>
            </w:r>
            <w:r>
              <w:rPr>
                <w:noProof/>
                <w:webHidden/>
              </w:rPr>
              <w:tab/>
            </w:r>
            <w:r>
              <w:rPr>
                <w:noProof/>
                <w:webHidden/>
              </w:rPr>
              <w:fldChar w:fldCharType="begin"/>
            </w:r>
            <w:r>
              <w:rPr>
                <w:noProof/>
                <w:webHidden/>
              </w:rPr>
              <w:instrText xml:space="preserve"> PAGEREF _Toc229260126 \h </w:instrText>
            </w:r>
            <w:r>
              <w:rPr>
                <w:noProof/>
                <w:webHidden/>
              </w:rPr>
            </w:r>
            <w:r>
              <w:rPr>
                <w:noProof/>
                <w:webHidden/>
              </w:rPr>
              <w:fldChar w:fldCharType="separate"/>
            </w:r>
            <w:r>
              <w:rPr>
                <w:noProof/>
                <w:webHidden/>
              </w:rPr>
              <w:t>20</w:t>
            </w:r>
            <w:r>
              <w:rPr>
                <w:noProof/>
                <w:webHidden/>
              </w:rPr>
              <w:fldChar w:fldCharType="end"/>
            </w:r>
          </w:hyperlink>
        </w:p>
        <w:p w14:paraId="48B5DD79" w14:textId="2E6A1148" w:rsidR="00C02B8A" w:rsidRDefault="00C02B8A">
          <w:pPr>
            <w:pStyle w:val="Sumrio1"/>
            <w:rPr>
              <w:rFonts w:asciiTheme="minorHAnsi" w:eastAsiaTheme="minorEastAsia" w:hAnsiTheme="minorHAnsi" w:cstheme="minorBidi"/>
              <w:kern w:val="2"/>
              <w:lang w:eastAsia="pt-BR"/>
              <w14:ligatures w14:val="standardContextual"/>
            </w:rPr>
          </w:pPr>
          <w:hyperlink w:anchor="_Toc229260127" w:history="1">
            <w:r w:rsidRPr="00223609">
              <w:rPr>
                <w:rStyle w:val="Hyperlink"/>
              </w:rPr>
              <w:t>2</w:t>
            </w:r>
            <w:r>
              <w:rPr>
                <w:rFonts w:asciiTheme="minorHAnsi" w:eastAsiaTheme="minorEastAsia" w:hAnsiTheme="minorHAnsi" w:cstheme="minorBidi"/>
                <w:kern w:val="2"/>
                <w:lang w:eastAsia="pt-BR"/>
                <w14:ligatures w14:val="standardContextual"/>
              </w:rPr>
              <w:tab/>
            </w:r>
            <w:r w:rsidRPr="00223609">
              <w:rPr>
                <w:rStyle w:val="Hyperlink"/>
              </w:rPr>
              <w:t>REFERENCIAL TEÓRICO</w:t>
            </w:r>
            <w:r>
              <w:rPr>
                <w:webHidden/>
              </w:rPr>
              <w:tab/>
            </w:r>
            <w:r>
              <w:rPr>
                <w:webHidden/>
              </w:rPr>
              <w:fldChar w:fldCharType="begin"/>
            </w:r>
            <w:r>
              <w:rPr>
                <w:webHidden/>
              </w:rPr>
              <w:instrText xml:space="preserve"> PAGEREF _Toc229260127 \h </w:instrText>
            </w:r>
            <w:r>
              <w:rPr>
                <w:webHidden/>
              </w:rPr>
            </w:r>
            <w:r>
              <w:rPr>
                <w:webHidden/>
              </w:rPr>
              <w:fldChar w:fldCharType="separate"/>
            </w:r>
            <w:r>
              <w:rPr>
                <w:webHidden/>
              </w:rPr>
              <w:t>24</w:t>
            </w:r>
            <w:r>
              <w:rPr>
                <w:webHidden/>
              </w:rPr>
              <w:fldChar w:fldCharType="end"/>
            </w:r>
          </w:hyperlink>
        </w:p>
        <w:p w14:paraId="03FE47A6" w14:textId="634E3E20"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8" w:history="1">
            <w:r w:rsidRPr="00223609">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223609">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_Toc229260128 \h </w:instrText>
            </w:r>
            <w:r>
              <w:rPr>
                <w:noProof/>
                <w:webHidden/>
              </w:rPr>
            </w:r>
            <w:r>
              <w:rPr>
                <w:noProof/>
                <w:webHidden/>
              </w:rPr>
              <w:fldChar w:fldCharType="separate"/>
            </w:r>
            <w:r>
              <w:rPr>
                <w:noProof/>
                <w:webHidden/>
              </w:rPr>
              <w:t>24</w:t>
            </w:r>
            <w:r>
              <w:rPr>
                <w:noProof/>
                <w:webHidden/>
              </w:rPr>
              <w:fldChar w:fldCharType="end"/>
            </w:r>
          </w:hyperlink>
        </w:p>
        <w:p w14:paraId="4D0F52DE" w14:textId="11F46F7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29" w:history="1">
            <w:r w:rsidRPr="00223609">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223609">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_Toc229260129 \h </w:instrText>
            </w:r>
            <w:r>
              <w:rPr>
                <w:noProof/>
                <w:webHidden/>
              </w:rPr>
            </w:r>
            <w:r>
              <w:rPr>
                <w:noProof/>
                <w:webHidden/>
              </w:rPr>
              <w:fldChar w:fldCharType="separate"/>
            </w:r>
            <w:r>
              <w:rPr>
                <w:noProof/>
                <w:webHidden/>
              </w:rPr>
              <w:t>25</w:t>
            </w:r>
            <w:r>
              <w:rPr>
                <w:noProof/>
                <w:webHidden/>
              </w:rPr>
              <w:fldChar w:fldCharType="end"/>
            </w:r>
          </w:hyperlink>
        </w:p>
        <w:p w14:paraId="5FEAE4E4" w14:textId="5631F24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0" w:history="1">
            <w:r w:rsidRPr="00223609">
              <w:rPr>
                <w:rStyle w:val="Hyperlink"/>
                <w:noProof/>
              </w:rPr>
              <w:t>2.3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_Toc229260130 \h </w:instrText>
            </w:r>
            <w:r>
              <w:rPr>
                <w:noProof/>
                <w:webHidden/>
              </w:rPr>
            </w:r>
            <w:r>
              <w:rPr>
                <w:noProof/>
                <w:webHidden/>
              </w:rPr>
              <w:fldChar w:fldCharType="separate"/>
            </w:r>
            <w:r>
              <w:rPr>
                <w:noProof/>
                <w:webHidden/>
              </w:rPr>
              <w:t>27</w:t>
            </w:r>
            <w:r>
              <w:rPr>
                <w:noProof/>
                <w:webHidden/>
              </w:rPr>
              <w:fldChar w:fldCharType="end"/>
            </w:r>
          </w:hyperlink>
        </w:p>
        <w:p w14:paraId="515BDB4A" w14:textId="1B479DC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1" w:history="1">
            <w:r w:rsidRPr="00223609">
              <w:rPr>
                <w:rStyle w:val="Hyperlink"/>
                <w:noProof/>
              </w:rPr>
              <w:t>2.4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Solução proposta para mitigar problema revelado</w:t>
            </w:r>
            <w:r>
              <w:rPr>
                <w:noProof/>
                <w:webHidden/>
              </w:rPr>
              <w:tab/>
            </w:r>
            <w:r>
              <w:rPr>
                <w:noProof/>
                <w:webHidden/>
              </w:rPr>
              <w:fldChar w:fldCharType="begin"/>
            </w:r>
            <w:r>
              <w:rPr>
                <w:noProof/>
                <w:webHidden/>
              </w:rPr>
              <w:instrText xml:space="preserve"> PAGEREF _Toc229260131 \h </w:instrText>
            </w:r>
            <w:r>
              <w:rPr>
                <w:noProof/>
                <w:webHidden/>
              </w:rPr>
            </w:r>
            <w:r>
              <w:rPr>
                <w:noProof/>
                <w:webHidden/>
              </w:rPr>
              <w:fldChar w:fldCharType="separate"/>
            </w:r>
            <w:r>
              <w:rPr>
                <w:noProof/>
                <w:webHidden/>
              </w:rPr>
              <w:t>28</w:t>
            </w:r>
            <w:r>
              <w:rPr>
                <w:noProof/>
                <w:webHidden/>
              </w:rPr>
              <w:fldChar w:fldCharType="end"/>
            </w:r>
          </w:hyperlink>
        </w:p>
        <w:p w14:paraId="4BF88544" w14:textId="463ED7CB" w:rsidR="00C02B8A" w:rsidRDefault="00C02B8A">
          <w:pPr>
            <w:pStyle w:val="Sumrio1"/>
            <w:rPr>
              <w:rFonts w:asciiTheme="minorHAnsi" w:eastAsiaTheme="minorEastAsia" w:hAnsiTheme="minorHAnsi" w:cstheme="minorBidi"/>
              <w:kern w:val="2"/>
              <w:lang w:eastAsia="pt-BR"/>
              <w14:ligatures w14:val="standardContextual"/>
            </w:rPr>
          </w:pPr>
          <w:hyperlink w:anchor="_Toc229260132" w:history="1">
            <w:r w:rsidRPr="00223609">
              <w:rPr>
                <w:rStyle w:val="Hyperlink"/>
              </w:rPr>
              <w:t>3</w:t>
            </w:r>
            <w:r>
              <w:rPr>
                <w:rFonts w:asciiTheme="minorHAnsi" w:eastAsiaTheme="minorEastAsia" w:hAnsiTheme="minorHAnsi" w:cstheme="minorBidi"/>
                <w:kern w:val="2"/>
                <w:lang w:eastAsia="pt-BR"/>
                <w14:ligatures w14:val="standardContextual"/>
              </w:rPr>
              <w:tab/>
            </w:r>
            <w:r w:rsidRPr="00223609">
              <w:rPr>
                <w:rStyle w:val="Hyperlink"/>
              </w:rPr>
              <w:t>PROPOSTA DA APLICAÇÃO</w:t>
            </w:r>
            <w:r>
              <w:rPr>
                <w:webHidden/>
              </w:rPr>
              <w:tab/>
            </w:r>
            <w:r>
              <w:rPr>
                <w:webHidden/>
              </w:rPr>
              <w:fldChar w:fldCharType="begin"/>
            </w:r>
            <w:r>
              <w:rPr>
                <w:webHidden/>
              </w:rPr>
              <w:instrText xml:space="preserve"> PAGEREF _Toc229260132 \h </w:instrText>
            </w:r>
            <w:r>
              <w:rPr>
                <w:webHidden/>
              </w:rPr>
            </w:r>
            <w:r>
              <w:rPr>
                <w:webHidden/>
              </w:rPr>
              <w:fldChar w:fldCharType="separate"/>
            </w:r>
            <w:r>
              <w:rPr>
                <w:webHidden/>
              </w:rPr>
              <w:t>29</w:t>
            </w:r>
            <w:r>
              <w:rPr>
                <w:webHidden/>
              </w:rPr>
              <w:fldChar w:fldCharType="end"/>
            </w:r>
          </w:hyperlink>
        </w:p>
        <w:p w14:paraId="181D6450" w14:textId="5CC079ED"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3" w:history="1">
            <w:r w:rsidRPr="00223609">
              <w:rPr>
                <w:rStyle w:val="Hyperlink"/>
                <w:noProof/>
              </w:rPr>
              <w:t>3.1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w:t>
            </w:r>
            <w:r>
              <w:rPr>
                <w:noProof/>
                <w:webHidden/>
              </w:rPr>
              <w:tab/>
            </w:r>
            <w:r>
              <w:rPr>
                <w:noProof/>
                <w:webHidden/>
              </w:rPr>
              <w:fldChar w:fldCharType="begin"/>
            </w:r>
            <w:r>
              <w:rPr>
                <w:noProof/>
                <w:webHidden/>
              </w:rPr>
              <w:instrText xml:space="preserve"> PAGEREF _Toc229260133 \h </w:instrText>
            </w:r>
            <w:r>
              <w:rPr>
                <w:noProof/>
                <w:webHidden/>
              </w:rPr>
            </w:r>
            <w:r>
              <w:rPr>
                <w:noProof/>
                <w:webHidden/>
              </w:rPr>
              <w:fldChar w:fldCharType="separate"/>
            </w:r>
            <w:r>
              <w:rPr>
                <w:noProof/>
                <w:webHidden/>
              </w:rPr>
              <w:t>29</w:t>
            </w:r>
            <w:r>
              <w:rPr>
                <w:noProof/>
                <w:webHidden/>
              </w:rPr>
              <w:fldChar w:fldCharType="end"/>
            </w:r>
          </w:hyperlink>
        </w:p>
        <w:p w14:paraId="3A9E060A" w14:textId="61DE5AF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4" w:history="1">
            <w:r w:rsidRPr="00223609">
              <w:rPr>
                <w:rStyle w:val="Hyperlink"/>
                <w:noProof/>
              </w:rPr>
              <w:t>3.1.1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 para estacionamentos</w:t>
            </w:r>
            <w:r>
              <w:rPr>
                <w:noProof/>
                <w:webHidden/>
              </w:rPr>
              <w:tab/>
            </w:r>
            <w:r>
              <w:rPr>
                <w:noProof/>
                <w:webHidden/>
              </w:rPr>
              <w:fldChar w:fldCharType="begin"/>
            </w:r>
            <w:r>
              <w:rPr>
                <w:noProof/>
                <w:webHidden/>
              </w:rPr>
              <w:instrText xml:space="preserve"> PAGEREF _Toc229260134 \h </w:instrText>
            </w:r>
            <w:r>
              <w:rPr>
                <w:noProof/>
                <w:webHidden/>
              </w:rPr>
            </w:r>
            <w:r>
              <w:rPr>
                <w:noProof/>
                <w:webHidden/>
              </w:rPr>
              <w:fldChar w:fldCharType="separate"/>
            </w:r>
            <w:r>
              <w:rPr>
                <w:noProof/>
                <w:webHidden/>
              </w:rPr>
              <w:t>29</w:t>
            </w:r>
            <w:r>
              <w:rPr>
                <w:noProof/>
                <w:webHidden/>
              </w:rPr>
              <w:fldChar w:fldCharType="end"/>
            </w:r>
          </w:hyperlink>
        </w:p>
        <w:p w14:paraId="5B5A7137" w14:textId="2EEBB1E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5" w:history="1">
            <w:r w:rsidRPr="00223609">
              <w:rPr>
                <w:rStyle w:val="Hyperlink"/>
                <w:noProof/>
              </w:rPr>
              <w:t>3.1.2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Descrição da aplicação para motoristas</w:t>
            </w:r>
            <w:r>
              <w:rPr>
                <w:noProof/>
                <w:webHidden/>
              </w:rPr>
              <w:tab/>
            </w:r>
            <w:r>
              <w:rPr>
                <w:noProof/>
                <w:webHidden/>
              </w:rPr>
              <w:fldChar w:fldCharType="begin"/>
            </w:r>
            <w:r>
              <w:rPr>
                <w:noProof/>
                <w:webHidden/>
              </w:rPr>
              <w:instrText xml:space="preserve"> PAGEREF _Toc229260135 \h </w:instrText>
            </w:r>
            <w:r>
              <w:rPr>
                <w:noProof/>
                <w:webHidden/>
              </w:rPr>
            </w:r>
            <w:r>
              <w:rPr>
                <w:noProof/>
                <w:webHidden/>
              </w:rPr>
              <w:fldChar w:fldCharType="separate"/>
            </w:r>
            <w:r>
              <w:rPr>
                <w:noProof/>
                <w:webHidden/>
              </w:rPr>
              <w:t>30</w:t>
            </w:r>
            <w:r>
              <w:rPr>
                <w:noProof/>
                <w:webHidden/>
              </w:rPr>
              <w:fldChar w:fldCharType="end"/>
            </w:r>
          </w:hyperlink>
        </w:p>
        <w:p w14:paraId="37B6450A" w14:textId="51EBE4C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36" w:history="1">
            <w:r w:rsidRPr="00223609">
              <w:rPr>
                <w:rStyle w:val="Hyperlink"/>
                <w:noProof/>
              </w:rPr>
              <w:t>3.2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Sustento Financeiro</w:t>
            </w:r>
            <w:r>
              <w:rPr>
                <w:noProof/>
                <w:webHidden/>
              </w:rPr>
              <w:tab/>
            </w:r>
            <w:r>
              <w:rPr>
                <w:noProof/>
                <w:webHidden/>
              </w:rPr>
              <w:fldChar w:fldCharType="begin"/>
            </w:r>
            <w:r>
              <w:rPr>
                <w:noProof/>
                <w:webHidden/>
              </w:rPr>
              <w:instrText xml:space="preserve"> PAGEREF _Toc229260136 \h </w:instrText>
            </w:r>
            <w:r>
              <w:rPr>
                <w:noProof/>
                <w:webHidden/>
              </w:rPr>
            </w:r>
            <w:r>
              <w:rPr>
                <w:noProof/>
                <w:webHidden/>
              </w:rPr>
              <w:fldChar w:fldCharType="separate"/>
            </w:r>
            <w:r>
              <w:rPr>
                <w:noProof/>
                <w:webHidden/>
              </w:rPr>
              <w:t>30</w:t>
            </w:r>
            <w:r>
              <w:rPr>
                <w:noProof/>
                <w:webHidden/>
              </w:rPr>
              <w:fldChar w:fldCharType="end"/>
            </w:r>
          </w:hyperlink>
        </w:p>
        <w:p w14:paraId="66836659" w14:textId="607CD9D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7" w:history="1">
            <w:r w:rsidRPr="00223609">
              <w:rPr>
                <w:rStyle w:val="Hyperlink"/>
                <w:noProof/>
              </w:rPr>
              <w:t>3.2.1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Planos destinados aos motoristas</w:t>
            </w:r>
            <w:r>
              <w:rPr>
                <w:noProof/>
                <w:webHidden/>
              </w:rPr>
              <w:tab/>
            </w:r>
            <w:r>
              <w:rPr>
                <w:noProof/>
                <w:webHidden/>
              </w:rPr>
              <w:fldChar w:fldCharType="begin"/>
            </w:r>
            <w:r>
              <w:rPr>
                <w:noProof/>
                <w:webHidden/>
              </w:rPr>
              <w:instrText xml:space="preserve"> PAGEREF _Toc229260137 \h </w:instrText>
            </w:r>
            <w:r>
              <w:rPr>
                <w:noProof/>
                <w:webHidden/>
              </w:rPr>
            </w:r>
            <w:r>
              <w:rPr>
                <w:noProof/>
                <w:webHidden/>
              </w:rPr>
              <w:fldChar w:fldCharType="separate"/>
            </w:r>
            <w:r>
              <w:rPr>
                <w:noProof/>
                <w:webHidden/>
              </w:rPr>
              <w:t>30</w:t>
            </w:r>
            <w:r>
              <w:rPr>
                <w:noProof/>
                <w:webHidden/>
              </w:rPr>
              <w:fldChar w:fldCharType="end"/>
            </w:r>
          </w:hyperlink>
        </w:p>
        <w:p w14:paraId="59FA5CBE" w14:textId="3288613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8" w:history="1">
            <w:r w:rsidRPr="00223609">
              <w:rPr>
                <w:rStyle w:val="Hyperlink"/>
                <w:noProof/>
              </w:rPr>
              <w:t>3.2.2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Planos destinados aos estacionamentos</w:t>
            </w:r>
            <w:r>
              <w:rPr>
                <w:noProof/>
                <w:webHidden/>
              </w:rPr>
              <w:tab/>
            </w:r>
            <w:r>
              <w:rPr>
                <w:noProof/>
                <w:webHidden/>
              </w:rPr>
              <w:fldChar w:fldCharType="begin"/>
            </w:r>
            <w:r>
              <w:rPr>
                <w:noProof/>
                <w:webHidden/>
              </w:rPr>
              <w:instrText xml:space="preserve"> PAGEREF _Toc229260138 \h </w:instrText>
            </w:r>
            <w:r>
              <w:rPr>
                <w:noProof/>
                <w:webHidden/>
              </w:rPr>
            </w:r>
            <w:r>
              <w:rPr>
                <w:noProof/>
                <w:webHidden/>
              </w:rPr>
              <w:fldChar w:fldCharType="separate"/>
            </w:r>
            <w:r>
              <w:rPr>
                <w:noProof/>
                <w:webHidden/>
              </w:rPr>
              <w:t>31</w:t>
            </w:r>
            <w:r>
              <w:rPr>
                <w:noProof/>
                <w:webHidden/>
              </w:rPr>
              <w:fldChar w:fldCharType="end"/>
            </w:r>
          </w:hyperlink>
        </w:p>
        <w:p w14:paraId="74C4BAE3" w14:textId="74DED918"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39" w:history="1">
            <w:r w:rsidRPr="00223609">
              <w:rPr>
                <w:rStyle w:val="Hyperlink"/>
                <w:noProof/>
              </w:rPr>
              <w:t>3.2.3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Receita total estimada</w:t>
            </w:r>
            <w:r>
              <w:rPr>
                <w:noProof/>
                <w:webHidden/>
              </w:rPr>
              <w:tab/>
            </w:r>
            <w:r>
              <w:rPr>
                <w:noProof/>
                <w:webHidden/>
              </w:rPr>
              <w:fldChar w:fldCharType="begin"/>
            </w:r>
            <w:r>
              <w:rPr>
                <w:noProof/>
                <w:webHidden/>
              </w:rPr>
              <w:instrText xml:space="preserve"> PAGEREF _Toc229260139 \h </w:instrText>
            </w:r>
            <w:r>
              <w:rPr>
                <w:noProof/>
                <w:webHidden/>
              </w:rPr>
            </w:r>
            <w:r>
              <w:rPr>
                <w:noProof/>
                <w:webHidden/>
              </w:rPr>
              <w:fldChar w:fldCharType="separate"/>
            </w:r>
            <w:r>
              <w:rPr>
                <w:noProof/>
                <w:webHidden/>
              </w:rPr>
              <w:t>32</w:t>
            </w:r>
            <w:r>
              <w:rPr>
                <w:noProof/>
                <w:webHidden/>
              </w:rPr>
              <w:fldChar w:fldCharType="end"/>
            </w:r>
          </w:hyperlink>
        </w:p>
        <w:p w14:paraId="3A429CD0" w14:textId="17A140B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0" w:history="1">
            <w:r w:rsidRPr="00223609">
              <w:rPr>
                <w:rStyle w:val="Hyperlink"/>
                <w:noProof/>
              </w:rPr>
              <w:t>3.3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Benchmark de soluções existentes</w:t>
            </w:r>
            <w:r>
              <w:rPr>
                <w:noProof/>
                <w:webHidden/>
              </w:rPr>
              <w:tab/>
            </w:r>
            <w:r>
              <w:rPr>
                <w:noProof/>
                <w:webHidden/>
              </w:rPr>
              <w:fldChar w:fldCharType="begin"/>
            </w:r>
            <w:r>
              <w:rPr>
                <w:noProof/>
                <w:webHidden/>
              </w:rPr>
              <w:instrText xml:space="preserve"> PAGEREF _Toc229260140 \h </w:instrText>
            </w:r>
            <w:r>
              <w:rPr>
                <w:noProof/>
                <w:webHidden/>
              </w:rPr>
            </w:r>
            <w:r>
              <w:rPr>
                <w:noProof/>
                <w:webHidden/>
              </w:rPr>
              <w:fldChar w:fldCharType="separate"/>
            </w:r>
            <w:r>
              <w:rPr>
                <w:noProof/>
                <w:webHidden/>
              </w:rPr>
              <w:t>32</w:t>
            </w:r>
            <w:r>
              <w:rPr>
                <w:noProof/>
                <w:webHidden/>
              </w:rPr>
              <w:fldChar w:fldCharType="end"/>
            </w:r>
          </w:hyperlink>
        </w:p>
        <w:p w14:paraId="2886A544" w14:textId="56E3F744"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1" w:history="1">
            <w:r w:rsidRPr="00223609">
              <w:rPr>
                <w:rStyle w:val="Hyperlink"/>
                <w:noProof/>
              </w:rPr>
              <w:t>3.4</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Análise SWOT</w:t>
            </w:r>
            <w:r>
              <w:rPr>
                <w:noProof/>
                <w:webHidden/>
              </w:rPr>
              <w:tab/>
            </w:r>
            <w:r>
              <w:rPr>
                <w:noProof/>
                <w:webHidden/>
              </w:rPr>
              <w:fldChar w:fldCharType="begin"/>
            </w:r>
            <w:r>
              <w:rPr>
                <w:noProof/>
                <w:webHidden/>
              </w:rPr>
              <w:instrText xml:space="preserve"> PAGEREF _Toc229260141 \h </w:instrText>
            </w:r>
            <w:r>
              <w:rPr>
                <w:noProof/>
                <w:webHidden/>
              </w:rPr>
            </w:r>
            <w:r>
              <w:rPr>
                <w:noProof/>
                <w:webHidden/>
              </w:rPr>
              <w:fldChar w:fldCharType="separate"/>
            </w:r>
            <w:r>
              <w:rPr>
                <w:noProof/>
                <w:webHidden/>
              </w:rPr>
              <w:t>33</w:t>
            </w:r>
            <w:r>
              <w:rPr>
                <w:noProof/>
                <w:webHidden/>
              </w:rPr>
              <w:fldChar w:fldCharType="end"/>
            </w:r>
          </w:hyperlink>
        </w:p>
        <w:p w14:paraId="507EE30A" w14:textId="2E1A8E3F"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2" w:history="1">
            <w:r w:rsidRPr="00223609">
              <w:rPr>
                <w:rStyle w:val="Hyperlink"/>
                <w:noProof/>
              </w:rPr>
              <w:t>3.5</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dos requisitos</w:t>
            </w:r>
            <w:r>
              <w:rPr>
                <w:noProof/>
                <w:webHidden/>
              </w:rPr>
              <w:tab/>
            </w:r>
            <w:r>
              <w:rPr>
                <w:noProof/>
                <w:webHidden/>
              </w:rPr>
              <w:fldChar w:fldCharType="begin"/>
            </w:r>
            <w:r>
              <w:rPr>
                <w:noProof/>
                <w:webHidden/>
              </w:rPr>
              <w:instrText xml:space="preserve"> PAGEREF _Toc229260142 \h </w:instrText>
            </w:r>
            <w:r>
              <w:rPr>
                <w:noProof/>
                <w:webHidden/>
              </w:rPr>
            </w:r>
            <w:r>
              <w:rPr>
                <w:noProof/>
                <w:webHidden/>
              </w:rPr>
              <w:fldChar w:fldCharType="separate"/>
            </w:r>
            <w:r>
              <w:rPr>
                <w:noProof/>
                <w:webHidden/>
              </w:rPr>
              <w:t>35</w:t>
            </w:r>
            <w:r>
              <w:rPr>
                <w:noProof/>
                <w:webHidden/>
              </w:rPr>
              <w:fldChar w:fldCharType="end"/>
            </w:r>
          </w:hyperlink>
        </w:p>
        <w:p w14:paraId="2ED8DF75" w14:textId="7E7D644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3" w:history="1">
            <w:r w:rsidRPr="00223609">
              <w:rPr>
                <w:rStyle w:val="Hyperlink"/>
                <w:noProof/>
              </w:rPr>
              <w:t>3.5.1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Histórico de alterações dos requisitos</w:t>
            </w:r>
            <w:r>
              <w:rPr>
                <w:noProof/>
                <w:webHidden/>
              </w:rPr>
              <w:tab/>
            </w:r>
            <w:r>
              <w:rPr>
                <w:noProof/>
                <w:webHidden/>
              </w:rPr>
              <w:fldChar w:fldCharType="begin"/>
            </w:r>
            <w:r>
              <w:rPr>
                <w:noProof/>
                <w:webHidden/>
              </w:rPr>
              <w:instrText xml:space="preserve"> PAGEREF _Toc229260143 \h </w:instrText>
            </w:r>
            <w:r>
              <w:rPr>
                <w:noProof/>
                <w:webHidden/>
              </w:rPr>
            </w:r>
            <w:r>
              <w:rPr>
                <w:noProof/>
                <w:webHidden/>
              </w:rPr>
              <w:fldChar w:fldCharType="separate"/>
            </w:r>
            <w:r>
              <w:rPr>
                <w:noProof/>
                <w:webHidden/>
              </w:rPr>
              <w:t>36</w:t>
            </w:r>
            <w:r>
              <w:rPr>
                <w:noProof/>
                <w:webHidden/>
              </w:rPr>
              <w:fldChar w:fldCharType="end"/>
            </w:r>
          </w:hyperlink>
        </w:p>
        <w:p w14:paraId="510169C3" w14:textId="1CDCEFBE"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4" w:history="1">
            <w:r w:rsidRPr="00223609">
              <w:rPr>
                <w:rStyle w:val="Hyperlink"/>
                <w:noProof/>
              </w:rPr>
              <w:t>3.5.2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Requisitos funcionais</w:t>
            </w:r>
            <w:r>
              <w:rPr>
                <w:noProof/>
                <w:webHidden/>
              </w:rPr>
              <w:tab/>
            </w:r>
            <w:r>
              <w:rPr>
                <w:noProof/>
                <w:webHidden/>
              </w:rPr>
              <w:fldChar w:fldCharType="begin"/>
            </w:r>
            <w:r>
              <w:rPr>
                <w:noProof/>
                <w:webHidden/>
              </w:rPr>
              <w:instrText xml:space="preserve"> PAGEREF _Toc229260144 \h </w:instrText>
            </w:r>
            <w:r>
              <w:rPr>
                <w:noProof/>
                <w:webHidden/>
              </w:rPr>
            </w:r>
            <w:r>
              <w:rPr>
                <w:noProof/>
                <w:webHidden/>
              </w:rPr>
              <w:fldChar w:fldCharType="separate"/>
            </w:r>
            <w:r>
              <w:rPr>
                <w:noProof/>
                <w:webHidden/>
              </w:rPr>
              <w:t>39</w:t>
            </w:r>
            <w:r>
              <w:rPr>
                <w:noProof/>
                <w:webHidden/>
              </w:rPr>
              <w:fldChar w:fldCharType="end"/>
            </w:r>
          </w:hyperlink>
        </w:p>
        <w:p w14:paraId="3E434B03" w14:textId="30BD92AD"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5" w:history="1">
            <w:r w:rsidRPr="00223609">
              <w:rPr>
                <w:rStyle w:val="Hyperlink"/>
                <w:noProof/>
              </w:rPr>
              <w:t>3.5.3</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Requisitos não funcionais</w:t>
            </w:r>
            <w:r>
              <w:rPr>
                <w:noProof/>
                <w:webHidden/>
              </w:rPr>
              <w:tab/>
            </w:r>
            <w:r>
              <w:rPr>
                <w:noProof/>
                <w:webHidden/>
              </w:rPr>
              <w:fldChar w:fldCharType="begin"/>
            </w:r>
            <w:r>
              <w:rPr>
                <w:noProof/>
                <w:webHidden/>
              </w:rPr>
              <w:instrText xml:space="preserve"> PAGEREF _Toc229260145 \h </w:instrText>
            </w:r>
            <w:r>
              <w:rPr>
                <w:noProof/>
                <w:webHidden/>
              </w:rPr>
            </w:r>
            <w:r>
              <w:rPr>
                <w:noProof/>
                <w:webHidden/>
              </w:rPr>
              <w:fldChar w:fldCharType="separate"/>
            </w:r>
            <w:r>
              <w:rPr>
                <w:noProof/>
                <w:webHidden/>
              </w:rPr>
              <w:t>48</w:t>
            </w:r>
            <w:r>
              <w:rPr>
                <w:noProof/>
                <w:webHidden/>
              </w:rPr>
              <w:fldChar w:fldCharType="end"/>
            </w:r>
          </w:hyperlink>
        </w:p>
        <w:p w14:paraId="36A17E85" w14:textId="5F90B523"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6" w:history="1">
            <w:r w:rsidRPr="00223609">
              <w:rPr>
                <w:rStyle w:val="Hyperlink"/>
                <w:noProof/>
              </w:rPr>
              <w:t>3.6</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Casos de uso</w:t>
            </w:r>
            <w:r>
              <w:rPr>
                <w:noProof/>
                <w:webHidden/>
              </w:rPr>
              <w:tab/>
            </w:r>
            <w:r>
              <w:rPr>
                <w:noProof/>
                <w:webHidden/>
              </w:rPr>
              <w:fldChar w:fldCharType="begin"/>
            </w:r>
            <w:r>
              <w:rPr>
                <w:noProof/>
                <w:webHidden/>
              </w:rPr>
              <w:instrText xml:space="preserve"> PAGEREF _Toc229260146 \h </w:instrText>
            </w:r>
            <w:r>
              <w:rPr>
                <w:noProof/>
                <w:webHidden/>
              </w:rPr>
            </w:r>
            <w:r>
              <w:rPr>
                <w:noProof/>
                <w:webHidden/>
              </w:rPr>
              <w:fldChar w:fldCharType="separate"/>
            </w:r>
            <w:r>
              <w:rPr>
                <w:noProof/>
                <w:webHidden/>
              </w:rPr>
              <w:t>51</w:t>
            </w:r>
            <w:r>
              <w:rPr>
                <w:noProof/>
                <w:webHidden/>
              </w:rPr>
              <w:fldChar w:fldCharType="end"/>
            </w:r>
          </w:hyperlink>
        </w:p>
        <w:p w14:paraId="6C7F7248" w14:textId="0ABA604B"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47" w:history="1">
            <w:r w:rsidRPr="00223609">
              <w:rPr>
                <w:rStyle w:val="Hyperlink"/>
                <w:noProof/>
              </w:rPr>
              <w:t>3.6.1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Diagrama de caso de uso</w:t>
            </w:r>
            <w:r>
              <w:rPr>
                <w:noProof/>
                <w:webHidden/>
              </w:rPr>
              <w:tab/>
            </w:r>
            <w:r>
              <w:rPr>
                <w:noProof/>
                <w:webHidden/>
              </w:rPr>
              <w:fldChar w:fldCharType="begin"/>
            </w:r>
            <w:r>
              <w:rPr>
                <w:noProof/>
                <w:webHidden/>
              </w:rPr>
              <w:instrText xml:space="preserve"> PAGEREF _Toc229260147 \h </w:instrText>
            </w:r>
            <w:r>
              <w:rPr>
                <w:noProof/>
                <w:webHidden/>
              </w:rPr>
            </w:r>
            <w:r>
              <w:rPr>
                <w:noProof/>
                <w:webHidden/>
              </w:rPr>
              <w:fldChar w:fldCharType="separate"/>
            </w:r>
            <w:r>
              <w:rPr>
                <w:noProof/>
                <w:webHidden/>
              </w:rPr>
              <w:t>53</w:t>
            </w:r>
            <w:r>
              <w:rPr>
                <w:noProof/>
                <w:webHidden/>
              </w:rPr>
              <w:fldChar w:fldCharType="end"/>
            </w:r>
          </w:hyperlink>
        </w:p>
        <w:p w14:paraId="7050164F" w14:textId="27E94146"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8" w:history="1">
            <w:r w:rsidRPr="00223609">
              <w:rPr>
                <w:rStyle w:val="Hyperlink"/>
                <w:noProof/>
              </w:rPr>
              <w:t>3.7</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Diagrama de Classes</w:t>
            </w:r>
            <w:r>
              <w:rPr>
                <w:noProof/>
                <w:webHidden/>
              </w:rPr>
              <w:tab/>
            </w:r>
            <w:r>
              <w:rPr>
                <w:noProof/>
                <w:webHidden/>
              </w:rPr>
              <w:fldChar w:fldCharType="begin"/>
            </w:r>
            <w:r>
              <w:rPr>
                <w:noProof/>
                <w:webHidden/>
              </w:rPr>
              <w:instrText xml:space="preserve"> PAGEREF _Toc229260148 \h </w:instrText>
            </w:r>
            <w:r>
              <w:rPr>
                <w:noProof/>
                <w:webHidden/>
              </w:rPr>
            </w:r>
            <w:r>
              <w:rPr>
                <w:noProof/>
                <w:webHidden/>
              </w:rPr>
              <w:fldChar w:fldCharType="separate"/>
            </w:r>
            <w:r>
              <w:rPr>
                <w:noProof/>
                <w:webHidden/>
              </w:rPr>
              <w:t>55</w:t>
            </w:r>
            <w:r>
              <w:rPr>
                <w:noProof/>
                <w:webHidden/>
              </w:rPr>
              <w:fldChar w:fldCharType="end"/>
            </w:r>
          </w:hyperlink>
        </w:p>
        <w:p w14:paraId="4B74D31A" w14:textId="71FEDF5C"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49" w:history="1">
            <w:r w:rsidRPr="00223609">
              <w:rPr>
                <w:rStyle w:val="Hyperlink"/>
                <w:noProof/>
              </w:rPr>
              <w:t>3.8</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das regras de negócio</w:t>
            </w:r>
            <w:r>
              <w:rPr>
                <w:noProof/>
                <w:webHidden/>
              </w:rPr>
              <w:tab/>
            </w:r>
            <w:r>
              <w:rPr>
                <w:noProof/>
                <w:webHidden/>
              </w:rPr>
              <w:fldChar w:fldCharType="begin"/>
            </w:r>
            <w:r>
              <w:rPr>
                <w:noProof/>
                <w:webHidden/>
              </w:rPr>
              <w:instrText xml:space="preserve"> PAGEREF _Toc229260149 \h </w:instrText>
            </w:r>
            <w:r>
              <w:rPr>
                <w:noProof/>
                <w:webHidden/>
              </w:rPr>
            </w:r>
            <w:r>
              <w:rPr>
                <w:noProof/>
                <w:webHidden/>
              </w:rPr>
              <w:fldChar w:fldCharType="separate"/>
            </w:r>
            <w:r>
              <w:rPr>
                <w:noProof/>
                <w:webHidden/>
              </w:rPr>
              <w:t>57</w:t>
            </w:r>
            <w:r>
              <w:rPr>
                <w:noProof/>
                <w:webHidden/>
              </w:rPr>
              <w:fldChar w:fldCharType="end"/>
            </w:r>
          </w:hyperlink>
        </w:p>
        <w:p w14:paraId="5BD376C4" w14:textId="7756CBD2"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50" w:history="1">
            <w:r w:rsidRPr="00223609">
              <w:rPr>
                <w:rStyle w:val="Hyperlink"/>
                <w:noProof/>
              </w:rPr>
              <w:t>3.8.1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Histórico de alterações das regras de negócio</w:t>
            </w:r>
            <w:r>
              <w:rPr>
                <w:noProof/>
                <w:webHidden/>
              </w:rPr>
              <w:tab/>
            </w:r>
            <w:r>
              <w:rPr>
                <w:noProof/>
                <w:webHidden/>
              </w:rPr>
              <w:fldChar w:fldCharType="begin"/>
            </w:r>
            <w:r>
              <w:rPr>
                <w:noProof/>
                <w:webHidden/>
              </w:rPr>
              <w:instrText xml:space="preserve"> PAGEREF _Toc229260150 \h </w:instrText>
            </w:r>
            <w:r>
              <w:rPr>
                <w:noProof/>
                <w:webHidden/>
              </w:rPr>
            </w:r>
            <w:r>
              <w:rPr>
                <w:noProof/>
                <w:webHidden/>
              </w:rPr>
              <w:fldChar w:fldCharType="separate"/>
            </w:r>
            <w:r>
              <w:rPr>
                <w:noProof/>
                <w:webHidden/>
              </w:rPr>
              <w:t>58</w:t>
            </w:r>
            <w:r>
              <w:rPr>
                <w:noProof/>
                <w:webHidden/>
              </w:rPr>
              <w:fldChar w:fldCharType="end"/>
            </w:r>
          </w:hyperlink>
        </w:p>
        <w:p w14:paraId="5A8033BD" w14:textId="504C8C3F" w:rsidR="00C02B8A" w:rsidRDefault="00C02B8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260151" w:history="1">
            <w:r w:rsidRPr="00223609">
              <w:rPr>
                <w:rStyle w:val="Hyperlink"/>
                <w:noProof/>
              </w:rPr>
              <w:t>3.8.2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Regras de negócio</w:t>
            </w:r>
            <w:r>
              <w:rPr>
                <w:noProof/>
                <w:webHidden/>
              </w:rPr>
              <w:tab/>
            </w:r>
            <w:r>
              <w:rPr>
                <w:noProof/>
                <w:webHidden/>
              </w:rPr>
              <w:fldChar w:fldCharType="begin"/>
            </w:r>
            <w:r>
              <w:rPr>
                <w:noProof/>
                <w:webHidden/>
              </w:rPr>
              <w:instrText xml:space="preserve"> PAGEREF _Toc229260151 \h </w:instrText>
            </w:r>
            <w:r>
              <w:rPr>
                <w:noProof/>
                <w:webHidden/>
              </w:rPr>
            </w:r>
            <w:r>
              <w:rPr>
                <w:noProof/>
                <w:webHidden/>
              </w:rPr>
              <w:fldChar w:fldCharType="separate"/>
            </w:r>
            <w:r>
              <w:rPr>
                <w:noProof/>
                <w:webHidden/>
              </w:rPr>
              <w:t>60</w:t>
            </w:r>
            <w:r>
              <w:rPr>
                <w:noProof/>
                <w:webHidden/>
              </w:rPr>
              <w:fldChar w:fldCharType="end"/>
            </w:r>
          </w:hyperlink>
        </w:p>
        <w:p w14:paraId="034DC124" w14:textId="45A21482"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2" w:history="1">
            <w:r w:rsidRPr="00223609">
              <w:rPr>
                <w:rStyle w:val="Hyperlink"/>
                <w:noProof/>
              </w:rPr>
              <w:t>3.9</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Protótipo da aplicação</w:t>
            </w:r>
            <w:r>
              <w:rPr>
                <w:noProof/>
                <w:webHidden/>
              </w:rPr>
              <w:tab/>
            </w:r>
            <w:r>
              <w:rPr>
                <w:noProof/>
                <w:webHidden/>
              </w:rPr>
              <w:fldChar w:fldCharType="begin"/>
            </w:r>
            <w:r>
              <w:rPr>
                <w:noProof/>
                <w:webHidden/>
              </w:rPr>
              <w:instrText xml:space="preserve"> PAGEREF _Toc229260152 \h </w:instrText>
            </w:r>
            <w:r>
              <w:rPr>
                <w:noProof/>
                <w:webHidden/>
              </w:rPr>
            </w:r>
            <w:r>
              <w:rPr>
                <w:noProof/>
                <w:webHidden/>
              </w:rPr>
              <w:fldChar w:fldCharType="separate"/>
            </w:r>
            <w:r>
              <w:rPr>
                <w:noProof/>
                <w:webHidden/>
              </w:rPr>
              <w:t>69</w:t>
            </w:r>
            <w:r>
              <w:rPr>
                <w:noProof/>
                <w:webHidden/>
              </w:rPr>
              <w:fldChar w:fldCharType="end"/>
            </w:r>
          </w:hyperlink>
        </w:p>
        <w:p w14:paraId="58F72FA2" w14:textId="03DC4E11"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3" w:history="1">
            <w:r w:rsidRPr="00223609">
              <w:rPr>
                <w:rStyle w:val="Hyperlink"/>
                <w:noProof/>
              </w:rPr>
              <w:t>3.10</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Modelagem do banco de dados</w:t>
            </w:r>
            <w:r>
              <w:rPr>
                <w:noProof/>
                <w:webHidden/>
              </w:rPr>
              <w:tab/>
            </w:r>
            <w:r>
              <w:rPr>
                <w:noProof/>
                <w:webHidden/>
              </w:rPr>
              <w:fldChar w:fldCharType="begin"/>
            </w:r>
            <w:r>
              <w:rPr>
                <w:noProof/>
                <w:webHidden/>
              </w:rPr>
              <w:instrText xml:space="preserve"> PAGEREF _Toc229260153 \h </w:instrText>
            </w:r>
            <w:r>
              <w:rPr>
                <w:noProof/>
                <w:webHidden/>
              </w:rPr>
            </w:r>
            <w:r>
              <w:rPr>
                <w:noProof/>
                <w:webHidden/>
              </w:rPr>
              <w:fldChar w:fldCharType="separate"/>
            </w:r>
            <w:r>
              <w:rPr>
                <w:noProof/>
                <w:webHidden/>
              </w:rPr>
              <w:t>84</w:t>
            </w:r>
            <w:r>
              <w:rPr>
                <w:noProof/>
                <w:webHidden/>
              </w:rPr>
              <w:fldChar w:fldCharType="end"/>
            </w:r>
          </w:hyperlink>
        </w:p>
        <w:p w14:paraId="1DEB447B" w14:textId="12AFF84F" w:rsidR="00C02B8A" w:rsidRDefault="00C02B8A">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260154" w:history="1">
            <w:r w:rsidRPr="00223609">
              <w:rPr>
                <w:rStyle w:val="Hyperlink"/>
                <w:noProof/>
              </w:rPr>
              <w:t>3.10.1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Modelo entidade relacionamento (DER)</w:t>
            </w:r>
            <w:r>
              <w:rPr>
                <w:noProof/>
                <w:webHidden/>
              </w:rPr>
              <w:tab/>
            </w:r>
            <w:r>
              <w:rPr>
                <w:noProof/>
                <w:webHidden/>
              </w:rPr>
              <w:fldChar w:fldCharType="begin"/>
            </w:r>
            <w:r>
              <w:rPr>
                <w:noProof/>
                <w:webHidden/>
              </w:rPr>
              <w:instrText xml:space="preserve"> PAGEREF _Toc229260154 \h </w:instrText>
            </w:r>
            <w:r>
              <w:rPr>
                <w:noProof/>
                <w:webHidden/>
              </w:rPr>
            </w:r>
            <w:r>
              <w:rPr>
                <w:noProof/>
                <w:webHidden/>
              </w:rPr>
              <w:fldChar w:fldCharType="separate"/>
            </w:r>
            <w:r>
              <w:rPr>
                <w:noProof/>
                <w:webHidden/>
              </w:rPr>
              <w:t>84</w:t>
            </w:r>
            <w:r>
              <w:rPr>
                <w:noProof/>
                <w:webHidden/>
              </w:rPr>
              <w:fldChar w:fldCharType="end"/>
            </w:r>
          </w:hyperlink>
        </w:p>
        <w:p w14:paraId="65AED901" w14:textId="3679217C" w:rsidR="00C02B8A" w:rsidRDefault="00C02B8A">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260155" w:history="1">
            <w:r w:rsidRPr="00223609">
              <w:rPr>
                <w:rStyle w:val="Hyperlink"/>
                <w:noProof/>
              </w:rPr>
              <w:t>3.10.2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Modelo físico</w:t>
            </w:r>
            <w:r>
              <w:rPr>
                <w:noProof/>
                <w:webHidden/>
              </w:rPr>
              <w:tab/>
            </w:r>
            <w:r>
              <w:rPr>
                <w:noProof/>
                <w:webHidden/>
              </w:rPr>
              <w:fldChar w:fldCharType="begin"/>
            </w:r>
            <w:r>
              <w:rPr>
                <w:noProof/>
                <w:webHidden/>
              </w:rPr>
              <w:instrText xml:space="preserve"> PAGEREF _Toc229260155 \h </w:instrText>
            </w:r>
            <w:r>
              <w:rPr>
                <w:noProof/>
                <w:webHidden/>
              </w:rPr>
            </w:r>
            <w:r>
              <w:rPr>
                <w:noProof/>
                <w:webHidden/>
              </w:rPr>
              <w:fldChar w:fldCharType="separate"/>
            </w:r>
            <w:r>
              <w:rPr>
                <w:noProof/>
                <w:webHidden/>
              </w:rPr>
              <w:t>86</w:t>
            </w:r>
            <w:r>
              <w:rPr>
                <w:noProof/>
                <w:webHidden/>
              </w:rPr>
              <w:fldChar w:fldCharType="end"/>
            </w:r>
          </w:hyperlink>
        </w:p>
        <w:p w14:paraId="7FC7EFA6" w14:textId="70D03BDC"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6" w:history="1">
            <w:r w:rsidRPr="00223609">
              <w:rPr>
                <w:rStyle w:val="Hyperlink"/>
                <w:noProof/>
              </w:rPr>
              <w:t>3.11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Infraestrutura da aplicação</w:t>
            </w:r>
            <w:r>
              <w:rPr>
                <w:noProof/>
                <w:webHidden/>
              </w:rPr>
              <w:tab/>
            </w:r>
            <w:r>
              <w:rPr>
                <w:noProof/>
                <w:webHidden/>
              </w:rPr>
              <w:fldChar w:fldCharType="begin"/>
            </w:r>
            <w:r>
              <w:rPr>
                <w:noProof/>
                <w:webHidden/>
              </w:rPr>
              <w:instrText xml:space="preserve"> PAGEREF _Toc229260156 \h </w:instrText>
            </w:r>
            <w:r>
              <w:rPr>
                <w:noProof/>
                <w:webHidden/>
              </w:rPr>
            </w:r>
            <w:r>
              <w:rPr>
                <w:noProof/>
                <w:webHidden/>
              </w:rPr>
              <w:fldChar w:fldCharType="separate"/>
            </w:r>
            <w:r>
              <w:rPr>
                <w:noProof/>
                <w:webHidden/>
              </w:rPr>
              <w:t>88</w:t>
            </w:r>
            <w:r>
              <w:rPr>
                <w:noProof/>
                <w:webHidden/>
              </w:rPr>
              <w:fldChar w:fldCharType="end"/>
            </w:r>
          </w:hyperlink>
        </w:p>
        <w:p w14:paraId="3441AFE9" w14:textId="1F2F6491" w:rsidR="00C02B8A" w:rsidRDefault="00C02B8A">
          <w:pPr>
            <w:pStyle w:val="Sumrio1"/>
            <w:rPr>
              <w:rFonts w:asciiTheme="minorHAnsi" w:eastAsiaTheme="minorEastAsia" w:hAnsiTheme="minorHAnsi" w:cstheme="minorBidi"/>
              <w:kern w:val="2"/>
              <w:lang w:eastAsia="pt-BR"/>
              <w14:ligatures w14:val="standardContextual"/>
            </w:rPr>
          </w:pPr>
          <w:hyperlink w:anchor="_Toc229260157" w:history="1">
            <w:r w:rsidRPr="00223609">
              <w:rPr>
                <w:rStyle w:val="Hyperlink"/>
              </w:rPr>
              <w:t>4.</w:t>
            </w:r>
            <w:r>
              <w:rPr>
                <w:rFonts w:asciiTheme="minorHAnsi" w:eastAsiaTheme="minorEastAsia" w:hAnsiTheme="minorHAnsi" w:cstheme="minorBidi"/>
                <w:kern w:val="2"/>
                <w:lang w:eastAsia="pt-BR"/>
                <w14:ligatures w14:val="standardContextual"/>
              </w:rPr>
              <w:tab/>
            </w:r>
            <w:r w:rsidRPr="00223609">
              <w:rPr>
                <w:rStyle w:val="Hyperlink"/>
              </w:rPr>
              <w:t>EXEMPLO DA APLICAÇÃO</w:t>
            </w:r>
            <w:r>
              <w:rPr>
                <w:webHidden/>
              </w:rPr>
              <w:tab/>
            </w:r>
            <w:r>
              <w:rPr>
                <w:webHidden/>
              </w:rPr>
              <w:fldChar w:fldCharType="begin"/>
            </w:r>
            <w:r>
              <w:rPr>
                <w:webHidden/>
              </w:rPr>
              <w:instrText xml:space="preserve"> PAGEREF _Toc229260157 \h </w:instrText>
            </w:r>
            <w:r>
              <w:rPr>
                <w:webHidden/>
              </w:rPr>
            </w:r>
            <w:r>
              <w:rPr>
                <w:webHidden/>
              </w:rPr>
              <w:fldChar w:fldCharType="separate"/>
            </w:r>
            <w:r>
              <w:rPr>
                <w:webHidden/>
              </w:rPr>
              <w:t>107</w:t>
            </w:r>
            <w:r>
              <w:rPr>
                <w:webHidden/>
              </w:rPr>
              <w:fldChar w:fldCharType="end"/>
            </w:r>
          </w:hyperlink>
        </w:p>
        <w:p w14:paraId="57065A2E" w14:textId="2B563CC9"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59" w:history="1">
            <w:r w:rsidRPr="00223609">
              <w:rPr>
                <w:rStyle w:val="Hyperlink"/>
                <w:noProof/>
              </w:rPr>
              <w:t>4.1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 xml:space="preserve">Telas </w:t>
            </w:r>
            <w:r w:rsidRPr="00223609">
              <w:rPr>
                <w:rStyle w:val="Hyperlink"/>
                <w:i/>
                <w:noProof/>
              </w:rPr>
              <w:t>Web</w:t>
            </w:r>
            <w:r w:rsidRPr="00223609">
              <w:rPr>
                <w:rStyle w:val="Hyperlink"/>
                <w:noProof/>
              </w:rPr>
              <w:t xml:space="preserve"> da aplicação</w:t>
            </w:r>
            <w:r>
              <w:rPr>
                <w:noProof/>
                <w:webHidden/>
              </w:rPr>
              <w:tab/>
            </w:r>
            <w:r>
              <w:rPr>
                <w:noProof/>
                <w:webHidden/>
              </w:rPr>
              <w:fldChar w:fldCharType="begin"/>
            </w:r>
            <w:r>
              <w:rPr>
                <w:noProof/>
                <w:webHidden/>
              </w:rPr>
              <w:instrText xml:space="preserve"> PAGEREF _Toc229260159 \h </w:instrText>
            </w:r>
            <w:r>
              <w:rPr>
                <w:noProof/>
                <w:webHidden/>
              </w:rPr>
            </w:r>
            <w:r>
              <w:rPr>
                <w:noProof/>
                <w:webHidden/>
              </w:rPr>
              <w:fldChar w:fldCharType="separate"/>
            </w:r>
            <w:r>
              <w:rPr>
                <w:noProof/>
                <w:webHidden/>
              </w:rPr>
              <w:t>107</w:t>
            </w:r>
            <w:r>
              <w:rPr>
                <w:noProof/>
                <w:webHidden/>
              </w:rPr>
              <w:fldChar w:fldCharType="end"/>
            </w:r>
          </w:hyperlink>
        </w:p>
        <w:p w14:paraId="29BE7D11" w14:textId="4D001B99" w:rsidR="00C02B8A" w:rsidRDefault="00C02B8A">
          <w:pPr>
            <w:pStyle w:val="Sumrio1"/>
            <w:rPr>
              <w:rFonts w:asciiTheme="minorHAnsi" w:eastAsiaTheme="minorEastAsia" w:hAnsiTheme="minorHAnsi" w:cstheme="minorBidi"/>
              <w:kern w:val="2"/>
              <w:lang w:eastAsia="pt-BR"/>
              <w14:ligatures w14:val="standardContextual"/>
            </w:rPr>
          </w:pPr>
          <w:hyperlink w:anchor="_Toc229260160" w:history="1">
            <w:r w:rsidRPr="00223609">
              <w:rPr>
                <w:rStyle w:val="Hyperlink"/>
              </w:rPr>
              <w:t>5.</w:t>
            </w:r>
            <w:r>
              <w:rPr>
                <w:rFonts w:asciiTheme="minorHAnsi" w:eastAsiaTheme="minorEastAsia" w:hAnsiTheme="minorHAnsi" w:cstheme="minorBidi"/>
                <w:kern w:val="2"/>
                <w:lang w:eastAsia="pt-BR"/>
                <w14:ligatures w14:val="standardContextual"/>
              </w:rPr>
              <w:tab/>
            </w:r>
            <w:r w:rsidRPr="00223609">
              <w:rPr>
                <w:rStyle w:val="Hyperlink"/>
              </w:rPr>
              <w:t>CONSIDERAÇÕES FINAIS E SUGESTÕES DE TRABALHOS FUTUROS</w:t>
            </w:r>
            <w:r>
              <w:rPr>
                <w:webHidden/>
              </w:rPr>
              <w:tab/>
            </w:r>
            <w:r>
              <w:rPr>
                <w:webHidden/>
              </w:rPr>
              <w:fldChar w:fldCharType="begin"/>
            </w:r>
            <w:r>
              <w:rPr>
                <w:webHidden/>
              </w:rPr>
              <w:instrText xml:space="preserve"> PAGEREF _Toc229260160 \h </w:instrText>
            </w:r>
            <w:r>
              <w:rPr>
                <w:webHidden/>
              </w:rPr>
            </w:r>
            <w:r>
              <w:rPr>
                <w:webHidden/>
              </w:rPr>
              <w:fldChar w:fldCharType="separate"/>
            </w:r>
            <w:r>
              <w:rPr>
                <w:webHidden/>
              </w:rPr>
              <w:t>129</w:t>
            </w:r>
            <w:r>
              <w:rPr>
                <w:webHidden/>
              </w:rPr>
              <w:fldChar w:fldCharType="end"/>
            </w:r>
          </w:hyperlink>
        </w:p>
        <w:p w14:paraId="0BD0AD4D" w14:textId="742644DA"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62" w:history="1">
            <w:r w:rsidRPr="00223609">
              <w:rPr>
                <w:rStyle w:val="Hyperlink"/>
                <w:noProof/>
              </w:rPr>
              <w:t>5.1</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Limitações do trabalho e dificuldades encontradas</w:t>
            </w:r>
            <w:r>
              <w:rPr>
                <w:noProof/>
                <w:webHidden/>
              </w:rPr>
              <w:tab/>
            </w:r>
            <w:r>
              <w:rPr>
                <w:noProof/>
                <w:webHidden/>
              </w:rPr>
              <w:fldChar w:fldCharType="begin"/>
            </w:r>
            <w:r>
              <w:rPr>
                <w:noProof/>
                <w:webHidden/>
              </w:rPr>
              <w:instrText xml:space="preserve"> PAGEREF _Toc229260162 \h </w:instrText>
            </w:r>
            <w:r>
              <w:rPr>
                <w:noProof/>
                <w:webHidden/>
              </w:rPr>
            </w:r>
            <w:r>
              <w:rPr>
                <w:noProof/>
                <w:webHidden/>
              </w:rPr>
              <w:fldChar w:fldCharType="separate"/>
            </w:r>
            <w:r>
              <w:rPr>
                <w:noProof/>
                <w:webHidden/>
              </w:rPr>
              <w:t>130</w:t>
            </w:r>
            <w:r>
              <w:rPr>
                <w:noProof/>
                <w:webHidden/>
              </w:rPr>
              <w:fldChar w:fldCharType="end"/>
            </w:r>
          </w:hyperlink>
        </w:p>
        <w:p w14:paraId="5F951852" w14:textId="6FED2274" w:rsidR="00C02B8A" w:rsidRDefault="00C02B8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260163" w:history="1">
            <w:r w:rsidRPr="00223609">
              <w:rPr>
                <w:rStyle w:val="Hyperlink"/>
                <w:noProof/>
              </w:rPr>
              <w:t>5.2</w:t>
            </w:r>
            <w:r>
              <w:rPr>
                <w:rFonts w:asciiTheme="minorHAnsi" w:eastAsiaTheme="minorEastAsia" w:hAnsiTheme="minorHAnsi" w:cstheme="minorBidi"/>
                <w:noProof/>
                <w:kern w:val="2"/>
                <w:szCs w:val="24"/>
                <w:lang w:eastAsia="pt-BR"/>
                <w14:ligatures w14:val="standardContextual"/>
              </w:rPr>
              <w:tab/>
            </w:r>
            <w:r w:rsidRPr="00223609">
              <w:rPr>
                <w:rStyle w:val="Hyperlink"/>
                <w:noProof/>
              </w:rPr>
              <w:t>Trabalhos futuros</w:t>
            </w:r>
            <w:r>
              <w:rPr>
                <w:noProof/>
                <w:webHidden/>
              </w:rPr>
              <w:tab/>
            </w:r>
            <w:r>
              <w:rPr>
                <w:noProof/>
                <w:webHidden/>
              </w:rPr>
              <w:fldChar w:fldCharType="begin"/>
            </w:r>
            <w:r>
              <w:rPr>
                <w:noProof/>
                <w:webHidden/>
              </w:rPr>
              <w:instrText xml:space="preserve"> PAGEREF _Toc229260163 \h </w:instrText>
            </w:r>
            <w:r>
              <w:rPr>
                <w:noProof/>
                <w:webHidden/>
              </w:rPr>
            </w:r>
            <w:r>
              <w:rPr>
                <w:noProof/>
                <w:webHidden/>
              </w:rPr>
              <w:fldChar w:fldCharType="separate"/>
            </w:r>
            <w:r>
              <w:rPr>
                <w:noProof/>
                <w:webHidden/>
              </w:rPr>
              <w:t>130</w:t>
            </w:r>
            <w:r>
              <w:rPr>
                <w:noProof/>
                <w:webHidden/>
              </w:rPr>
              <w:fldChar w:fldCharType="end"/>
            </w:r>
          </w:hyperlink>
        </w:p>
        <w:p w14:paraId="75D2E837" w14:textId="4932CB21" w:rsidR="00C02B8A" w:rsidRDefault="00C02B8A">
          <w:pPr>
            <w:pStyle w:val="Sumrio1"/>
            <w:rPr>
              <w:rFonts w:asciiTheme="minorHAnsi" w:eastAsiaTheme="minorEastAsia" w:hAnsiTheme="minorHAnsi" w:cstheme="minorBidi"/>
              <w:kern w:val="2"/>
              <w:lang w:eastAsia="pt-BR"/>
              <w14:ligatures w14:val="standardContextual"/>
            </w:rPr>
          </w:pPr>
          <w:hyperlink w:anchor="_Toc229260164" w:history="1">
            <w:r w:rsidRPr="00223609">
              <w:rPr>
                <w:rStyle w:val="Hyperlink"/>
              </w:rPr>
              <w:t>REFERÊNCIAS</w:t>
            </w:r>
            <w:r>
              <w:rPr>
                <w:webHidden/>
              </w:rPr>
              <w:tab/>
            </w:r>
            <w:r>
              <w:rPr>
                <w:webHidden/>
              </w:rPr>
              <w:fldChar w:fldCharType="begin"/>
            </w:r>
            <w:r>
              <w:rPr>
                <w:webHidden/>
              </w:rPr>
              <w:instrText xml:space="preserve"> PAGEREF _Toc229260164 \h </w:instrText>
            </w:r>
            <w:r>
              <w:rPr>
                <w:webHidden/>
              </w:rPr>
            </w:r>
            <w:r>
              <w:rPr>
                <w:webHidden/>
              </w:rPr>
              <w:fldChar w:fldCharType="separate"/>
            </w:r>
            <w:r>
              <w:rPr>
                <w:webHidden/>
              </w:rPr>
              <w:t>132</w:t>
            </w:r>
            <w:r>
              <w:rPr>
                <w:webHidden/>
              </w:rPr>
              <w:fldChar w:fldCharType="end"/>
            </w:r>
          </w:hyperlink>
        </w:p>
        <w:p w14:paraId="37236B6F" w14:textId="02A83724" w:rsidR="00C02B8A" w:rsidRDefault="00C02B8A">
          <w:pPr>
            <w:pStyle w:val="Sumrio1"/>
            <w:rPr>
              <w:rFonts w:asciiTheme="minorHAnsi" w:eastAsiaTheme="minorEastAsia" w:hAnsiTheme="minorHAnsi" w:cstheme="minorBidi"/>
              <w:kern w:val="2"/>
              <w:lang w:eastAsia="pt-BR"/>
              <w14:ligatures w14:val="standardContextual"/>
            </w:rPr>
          </w:pPr>
          <w:hyperlink w:anchor="_Toc229260165" w:history="1">
            <w:r w:rsidRPr="00223609">
              <w:rPr>
                <w:rStyle w:val="Hyperlink"/>
              </w:rPr>
              <w:t>APÊNDICE</w:t>
            </w:r>
            <w:r>
              <w:rPr>
                <w:webHidden/>
              </w:rPr>
              <w:tab/>
            </w:r>
            <w:r>
              <w:rPr>
                <w:webHidden/>
              </w:rPr>
              <w:fldChar w:fldCharType="begin"/>
            </w:r>
            <w:r>
              <w:rPr>
                <w:webHidden/>
              </w:rPr>
              <w:instrText xml:space="preserve"> PAGEREF _Toc229260165 \h </w:instrText>
            </w:r>
            <w:r>
              <w:rPr>
                <w:webHidden/>
              </w:rPr>
            </w:r>
            <w:r>
              <w:rPr>
                <w:webHidden/>
              </w:rPr>
              <w:fldChar w:fldCharType="separate"/>
            </w:r>
            <w:r>
              <w:rPr>
                <w:webHidden/>
              </w:rPr>
              <w:t>135</w:t>
            </w:r>
            <w:r>
              <w:rPr>
                <w:webHidden/>
              </w:rPr>
              <w:fldChar w:fldCharType="end"/>
            </w:r>
          </w:hyperlink>
        </w:p>
        <w:p w14:paraId="64DD5910" w14:textId="6E38542C" w:rsidR="00C02B8A" w:rsidRDefault="00C02B8A">
          <w:pPr>
            <w:pStyle w:val="Sumrio1"/>
            <w:rPr>
              <w:rFonts w:asciiTheme="minorHAnsi" w:eastAsiaTheme="minorEastAsia" w:hAnsiTheme="minorHAnsi" w:cstheme="minorBidi"/>
              <w:kern w:val="2"/>
              <w:lang w:eastAsia="pt-BR"/>
              <w14:ligatures w14:val="standardContextual"/>
            </w:rPr>
          </w:pPr>
          <w:hyperlink w:anchor="_Toc229260166" w:history="1">
            <w:r w:rsidRPr="00223609">
              <w:rPr>
                <w:rStyle w:val="Hyperlink"/>
              </w:rPr>
              <w:t>APÊNDICE A – Documento dos termos de uso da aplicação</w:t>
            </w:r>
            <w:r>
              <w:rPr>
                <w:webHidden/>
              </w:rPr>
              <w:tab/>
            </w:r>
            <w:r>
              <w:rPr>
                <w:webHidden/>
              </w:rPr>
              <w:fldChar w:fldCharType="begin"/>
            </w:r>
            <w:r>
              <w:rPr>
                <w:webHidden/>
              </w:rPr>
              <w:instrText xml:space="preserve"> PAGEREF _Toc229260166 \h </w:instrText>
            </w:r>
            <w:r>
              <w:rPr>
                <w:webHidden/>
              </w:rPr>
            </w:r>
            <w:r>
              <w:rPr>
                <w:webHidden/>
              </w:rPr>
              <w:fldChar w:fldCharType="separate"/>
            </w:r>
            <w:r>
              <w:rPr>
                <w:webHidden/>
              </w:rPr>
              <w:t>136</w:t>
            </w:r>
            <w:r>
              <w:rPr>
                <w:webHidden/>
              </w:rPr>
              <w:fldChar w:fldCharType="end"/>
            </w:r>
          </w:hyperlink>
        </w:p>
        <w:p w14:paraId="1AAEAF8E" w14:textId="26C06A96" w:rsidR="00C02B8A" w:rsidRDefault="00C02B8A">
          <w:pPr>
            <w:pStyle w:val="Sumrio1"/>
            <w:rPr>
              <w:rFonts w:asciiTheme="minorHAnsi" w:eastAsiaTheme="minorEastAsia" w:hAnsiTheme="minorHAnsi" w:cstheme="minorBidi"/>
              <w:kern w:val="2"/>
              <w:lang w:eastAsia="pt-BR"/>
              <w14:ligatures w14:val="standardContextual"/>
            </w:rPr>
          </w:pPr>
          <w:hyperlink w:anchor="_Toc229260167" w:history="1">
            <w:r w:rsidRPr="00223609">
              <w:rPr>
                <w:rStyle w:val="Hyperlink"/>
              </w:rPr>
              <w:t>APÊNDICE B – Documento da política de privacidade da aplicação</w:t>
            </w:r>
            <w:r>
              <w:rPr>
                <w:webHidden/>
              </w:rPr>
              <w:tab/>
            </w:r>
            <w:r>
              <w:rPr>
                <w:webHidden/>
              </w:rPr>
              <w:fldChar w:fldCharType="begin"/>
            </w:r>
            <w:r>
              <w:rPr>
                <w:webHidden/>
              </w:rPr>
              <w:instrText xml:space="preserve"> PAGEREF _Toc229260167 \h </w:instrText>
            </w:r>
            <w:r>
              <w:rPr>
                <w:webHidden/>
              </w:rPr>
            </w:r>
            <w:r>
              <w:rPr>
                <w:webHidden/>
              </w:rPr>
              <w:fldChar w:fldCharType="separate"/>
            </w:r>
            <w:r>
              <w:rPr>
                <w:webHidden/>
              </w:rPr>
              <w:t>140</w:t>
            </w:r>
            <w:r>
              <w:rPr>
                <w:webHidden/>
              </w:rPr>
              <w:fldChar w:fldCharType="end"/>
            </w:r>
          </w:hyperlink>
        </w:p>
        <w:p w14:paraId="3A918DEA" w14:textId="418F3F2C" w:rsidR="00C02B8A" w:rsidRDefault="00C02B8A">
          <w:pPr>
            <w:pStyle w:val="Sumrio1"/>
            <w:rPr>
              <w:rFonts w:asciiTheme="minorHAnsi" w:eastAsiaTheme="minorEastAsia" w:hAnsiTheme="minorHAnsi" w:cstheme="minorBidi"/>
              <w:kern w:val="2"/>
              <w:lang w:eastAsia="pt-BR"/>
              <w14:ligatures w14:val="standardContextual"/>
            </w:rPr>
          </w:pPr>
          <w:hyperlink w:anchor="_Toc229260168" w:history="1">
            <w:r w:rsidRPr="00223609">
              <w:rPr>
                <w:rStyle w:val="Hyperlink"/>
              </w:rPr>
              <w:t>APÊNDICE C – ATA de reunião com orientadora Karin Pfannemüller Gomes</w:t>
            </w:r>
            <w:r>
              <w:rPr>
                <w:webHidden/>
              </w:rPr>
              <w:tab/>
            </w:r>
            <w:r>
              <w:rPr>
                <w:webHidden/>
              </w:rPr>
              <w:fldChar w:fldCharType="begin"/>
            </w:r>
            <w:r>
              <w:rPr>
                <w:webHidden/>
              </w:rPr>
              <w:instrText xml:space="preserve"> PAGEREF _Toc229260168 \h </w:instrText>
            </w:r>
            <w:r>
              <w:rPr>
                <w:webHidden/>
              </w:rPr>
            </w:r>
            <w:r>
              <w:rPr>
                <w:webHidden/>
              </w:rPr>
              <w:fldChar w:fldCharType="separate"/>
            </w:r>
            <w:r>
              <w:rPr>
                <w:webHidden/>
              </w:rPr>
              <w:t>145</w:t>
            </w:r>
            <w:r>
              <w:rPr>
                <w:webHidden/>
              </w:rPr>
              <w:fldChar w:fldCharType="end"/>
            </w:r>
          </w:hyperlink>
        </w:p>
        <w:p w14:paraId="7CFE0DBD" w14:textId="11906239" w:rsidR="00C02B8A" w:rsidRDefault="00C02B8A">
          <w:pPr>
            <w:pStyle w:val="Sumrio1"/>
            <w:rPr>
              <w:rFonts w:asciiTheme="minorHAnsi" w:eastAsiaTheme="minorEastAsia" w:hAnsiTheme="minorHAnsi" w:cstheme="minorBidi"/>
              <w:kern w:val="2"/>
              <w:lang w:eastAsia="pt-BR"/>
              <w14:ligatures w14:val="standardContextual"/>
            </w:rPr>
          </w:pPr>
          <w:hyperlink w:anchor="_Toc229260169" w:history="1">
            <w:r w:rsidRPr="00223609">
              <w:rPr>
                <w:rStyle w:val="Hyperlink"/>
              </w:rPr>
              <w:t>APÊNDICE D – ATA de reunião com orientador Mauricio Kubo</w:t>
            </w:r>
            <w:r>
              <w:rPr>
                <w:webHidden/>
              </w:rPr>
              <w:tab/>
            </w:r>
            <w:r>
              <w:rPr>
                <w:webHidden/>
              </w:rPr>
              <w:fldChar w:fldCharType="begin"/>
            </w:r>
            <w:r>
              <w:rPr>
                <w:webHidden/>
              </w:rPr>
              <w:instrText xml:space="preserve"> PAGEREF _Toc229260169 \h </w:instrText>
            </w:r>
            <w:r>
              <w:rPr>
                <w:webHidden/>
              </w:rPr>
            </w:r>
            <w:r>
              <w:rPr>
                <w:webHidden/>
              </w:rPr>
              <w:fldChar w:fldCharType="separate"/>
            </w:r>
            <w:r>
              <w:rPr>
                <w:webHidden/>
              </w:rPr>
              <w:t>146</w:t>
            </w:r>
            <w:r>
              <w:rPr>
                <w:webHidden/>
              </w:rPr>
              <w:fldChar w:fldCharType="end"/>
            </w:r>
          </w:hyperlink>
        </w:p>
        <w:p w14:paraId="396213A8" w14:textId="196B981C" w:rsidR="00C02B8A" w:rsidRDefault="00C02B8A">
          <w:pPr>
            <w:pStyle w:val="Sumrio1"/>
            <w:rPr>
              <w:rFonts w:asciiTheme="minorHAnsi" w:eastAsiaTheme="minorEastAsia" w:hAnsiTheme="minorHAnsi" w:cstheme="minorBidi"/>
              <w:kern w:val="2"/>
              <w:lang w:eastAsia="pt-BR"/>
              <w14:ligatures w14:val="standardContextual"/>
            </w:rPr>
          </w:pPr>
          <w:hyperlink w:anchor="_Toc229260170" w:history="1">
            <w:r w:rsidRPr="00223609">
              <w:rPr>
                <w:rStyle w:val="Hyperlink"/>
              </w:rPr>
              <w:t>APÊNDICE E – ATA de reunião com orientador Alessandro Augusto Rogick Athiê</w:t>
            </w:r>
            <w:r>
              <w:rPr>
                <w:webHidden/>
              </w:rPr>
              <w:tab/>
            </w:r>
            <w:r>
              <w:rPr>
                <w:webHidden/>
              </w:rPr>
              <w:fldChar w:fldCharType="begin"/>
            </w:r>
            <w:r>
              <w:rPr>
                <w:webHidden/>
              </w:rPr>
              <w:instrText xml:space="preserve"> PAGEREF _Toc229260170 \h </w:instrText>
            </w:r>
            <w:r>
              <w:rPr>
                <w:webHidden/>
              </w:rPr>
            </w:r>
            <w:r>
              <w:rPr>
                <w:webHidden/>
              </w:rPr>
              <w:fldChar w:fldCharType="separate"/>
            </w:r>
            <w:r>
              <w:rPr>
                <w:webHidden/>
              </w:rPr>
              <w:t>147</w:t>
            </w:r>
            <w:r>
              <w:rPr>
                <w:webHidden/>
              </w:rPr>
              <w:fldChar w:fldCharType="end"/>
            </w:r>
          </w:hyperlink>
        </w:p>
        <w:p w14:paraId="0298E196" w14:textId="4377073F" w:rsidR="00C02B8A" w:rsidRDefault="00C02B8A">
          <w:pPr>
            <w:pStyle w:val="Sumrio1"/>
            <w:rPr>
              <w:rFonts w:asciiTheme="minorHAnsi" w:eastAsiaTheme="minorEastAsia" w:hAnsiTheme="minorHAnsi" w:cstheme="minorBidi"/>
              <w:kern w:val="2"/>
              <w:lang w:eastAsia="pt-BR"/>
              <w14:ligatures w14:val="standardContextual"/>
            </w:rPr>
          </w:pPr>
          <w:hyperlink w:anchor="_Toc229260171" w:history="1">
            <w:r w:rsidRPr="00223609">
              <w:rPr>
                <w:rStyle w:val="Hyperlink"/>
              </w:rPr>
              <w:t>APÊNDICE F – ATA de reunião com orientador Ricardo Luiz da Silva Passos</w:t>
            </w:r>
            <w:r>
              <w:rPr>
                <w:webHidden/>
              </w:rPr>
              <w:tab/>
            </w:r>
            <w:r>
              <w:rPr>
                <w:webHidden/>
              </w:rPr>
              <w:fldChar w:fldCharType="begin"/>
            </w:r>
            <w:r>
              <w:rPr>
                <w:webHidden/>
              </w:rPr>
              <w:instrText xml:space="preserve"> PAGEREF _Toc229260171 \h </w:instrText>
            </w:r>
            <w:r>
              <w:rPr>
                <w:webHidden/>
              </w:rPr>
            </w:r>
            <w:r>
              <w:rPr>
                <w:webHidden/>
              </w:rPr>
              <w:fldChar w:fldCharType="separate"/>
            </w:r>
            <w:r>
              <w:rPr>
                <w:webHidden/>
              </w:rPr>
              <w:t>148</w:t>
            </w:r>
            <w:r>
              <w:rPr>
                <w:webHidden/>
              </w:rPr>
              <w:fldChar w:fldCharType="end"/>
            </w:r>
          </w:hyperlink>
        </w:p>
        <w:p w14:paraId="64F5D899" w14:textId="3E12EAE5"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20CCD501" w14:textId="77777777" w:rsidR="00F760B7" w:rsidRDefault="00F760B7" w:rsidP="002E5BB1"/>
    <w:p w14:paraId="40C2667F" w14:textId="77777777" w:rsidR="00F760B7" w:rsidRDefault="00F760B7" w:rsidP="002E5BB1"/>
    <w:p w14:paraId="27962D15" w14:textId="77777777" w:rsidR="00F760B7" w:rsidRDefault="00F760B7" w:rsidP="002E5BB1"/>
    <w:p w14:paraId="46FA566D" w14:textId="77777777" w:rsidR="00F91645" w:rsidRDefault="00F91645" w:rsidP="002E5BB1"/>
    <w:p w14:paraId="7F167ADB" w14:textId="77777777" w:rsidR="00F91645" w:rsidRDefault="00F91645" w:rsidP="002E5BB1"/>
    <w:p w14:paraId="2FCEB31A" w14:textId="77777777" w:rsidR="00F91645" w:rsidRDefault="00F91645" w:rsidP="002E5BB1"/>
    <w:p w14:paraId="1DC4C703" w14:textId="77777777" w:rsidR="00F91645" w:rsidRDefault="00F91645" w:rsidP="002E5BB1"/>
    <w:p w14:paraId="040C616D" w14:textId="77777777" w:rsidR="00F91645" w:rsidRDefault="00F91645" w:rsidP="002E5BB1"/>
    <w:p w14:paraId="74F0B0F1" w14:textId="77777777" w:rsidR="00F91645" w:rsidRDefault="00F91645" w:rsidP="002E5BB1"/>
    <w:p w14:paraId="1736EDF0" w14:textId="77777777" w:rsidR="00F91645" w:rsidRDefault="00F91645" w:rsidP="002E5BB1"/>
    <w:p w14:paraId="50683413" w14:textId="77777777" w:rsidR="00F91645" w:rsidRDefault="00F91645" w:rsidP="002E5BB1"/>
    <w:p w14:paraId="20DCA46E" w14:textId="77777777" w:rsidR="00F91645" w:rsidRDefault="00F91645" w:rsidP="002E5BB1"/>
    <w:p w14:paraId="5A8EF400" w14:textId="77777777" w:rsidR="00F91645" w:rsidRDefault="00F91645" w:rsidP="002E5BB1"/>
    <w:p w14:paraId="0AE7AAD2" w14:textId="77777777" w:rsidR="00F91645" w:rsidRDefault="00F91645" w:rsidP="002E5BB1"/>
    <w:p w14:paraId="75D07774" w14:textId="77777777" w:rsidR="00F91645" w:rsidRDefault="00F91645" w:rsidP="002E5BB1"/>
    <w:p w14:paraId="2504FB16" w14:textId="77777777" w:rsidR="00F91645" w:rsidRDefault="00F91645" w:rsidP="002E5BB1"/>
    <w:p w14:paraId="54FD4C60" w14:textId="77777777" w:rsidR="00F91645" w:rsidRDefault="00F91645" w:rsidP="002E5BB1"/>
    <w:p w14:paraId="6ECC57D5" w14:textId="77777777" w:rsidR="00F91645" w:rsidRDefault="00F91645" w:rsidP="002E5BB1"/>
    <w:p w14:paraId="65785C89" w14:textId="77777777" w:rsidR="00F91645" w:rsidRDefault="00F91645" w:rsidP="002E5BB1"/>
    <w:p w14:paraId="1AD694A4" w14:textId="77777777" w:rsidR="00F91645" w:rsidRDefault="00F91645" w:rsidP="002E5BB1"/>
    <w:p w14:paraId="6D09A56A" w14:textId="77777777" w:rsidR="00F91645" w:rsidRDefault="00F91645" w:rsidP="002E5BB1"/>
    <w:p w14:paraId="13736C01" w14:textId="77777777" w:rsidR="00F91645" w:rsidRDefault="00F91645" w:rsidP="002E5BB1"/>
    <w:p w14:paraId="6891BD74" w14:textId="77777777" w:rsidR="00F91645" w:rsidRDefault="00F91645" w:rsidP="002E5BB1"/>
    <w:p w14:paraId="2D35E5B0" w14:textId="77777777" w:rsidR="00F91645" w:rsidRDefault="00F91645" w:rsidP="002E5BB1"/>
    <w:p w14:paraId="6A87FC69" w14:textId="77777777" w:rsidR="00F91645" w:rsidRDefault="00F91645" w:rsidP="002E5BB1"/>
    <w:p w14:paraId="41BCE41F" w14:textId="77777777" w:rsidR="00F91645" w:rsidRDefault="00F91645" w:rsidP="002E5BB1"/>
    <w:p w14:paraId="3886CB7F" w14:textId="77777777" w:rsidR="00F91645" w:rsidRDefault="00F91645" w:rsidP="002E5BB1"/>
    <w:p w14:paraId="091E484F" w14:textId="77777777" w:rsidR="00F91645" w:rsidRDefault="00F91645" w:rsidP="002E5BB1"/>
    <w:p w14:paraId="55C99E9A" w14:textId="77777777" w:rsidR="00F91645" w:rsidRDefault="00F91645" w:rsidP="002E5BB1"/>
    <w:p w14:paraId="64954977" w14:textId="77777777" w:rsidR="00F91645" w:rsidRDefault="00F91645" w:rsidP="002E5BB1"/>
    <w:p w14:paraId="2B475CD5" w14:textId="77777777" w:rsidR="00F91645" w:rsidRDefault="00F91645" w:rsidP="002E5BB1"/>
    <w:p w14:paraId="6ADDE1CB" w14:textId="77777777" w:rsidR="00F91645" w:rsidRDefault="00F91645" w:rsidP="002E5BB1"/>
    <w:p w14:paraId="7F9C6182" w14:textId="77777777" w:rsidR="00F91645" w:rsidRDefault="00F91645" w:rsidP="002E5BB1"/>
    <w:p w14:paraId="4A9FDC28" w14:textId="77777777" w:rsidR="00F91645" w:rsidRDefault="00F91645" w:rsidP="002E5BB1"/>
    <w:p w14:paraId="7D946673" w14:textId="77777777" w:rsidR="00F91645" w:rsidRDefault="00F91645" w:rsidP="002E5BB1"/>
    <w:p w14:paraId="09069F23" w14:textId="77777777" w:rsidR="00F91645" w:rsidRDefault="00F91645" w:rsidP="002E5BB1">
      <w:pPr>
        <w:sectPr w:rsidR="00F91645" w:rsidSect="00F91645">
          <w:headerReference w:type="default" r:id="rId8"/>
          <w:pgSz w:w="11906" w:h="16838" w:code="9"/>
          <w:pgMar w:top="1701" w:right="1134" w:bottom="1134" w:left="1701" w:header="709" w:footer="709" w:gutter="0"/>
          <w:pgNumType w:start="13"/>
          <w:cols w:space="708"/>
          <w:docGrid w:linePitch="360"/>
        </w:sectPr>
      </w:pPr>
    </w:p>
    <w:p w14:paraId="5AAE04F5" w14:textId="39B693B2"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29260110"/>
      <w:r w:rsidR="004D2250" w:rsidRPr="00224DC5">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64479CD2"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FE743E">
        <w:rPr>
          <w:rFonts w:ascii="Times New Roman" w:hAnsi="Times New Roman"/>
          <w:color w:val="000000" w:themeColor="text1"/>
          <w:sz w:val="24"/>
          <w:szCs w:val="24"/>
        </w:rPr>
        <w:t>(</w:t>
      </w:r>
      <w:r w:rsidR="00FE743E" w:rsidRPr="00FE743E">
        <w:rPr>
          <w:rFonts w:ascii="Times New Roman" w:hAnsi="Times New Roman"/>
          <w:color w:val="000000" w:themeColor="text1"/>
          <w:sz w:val="24"/>
          <w:szCs w:val="24"/>
        </w:rPr>
        <w:t>G</w:t>
      </w:r>
      <w:r w:rsidR="00767F8C" w:rsidRPr="00FE743E">
        <w:rPr>
          <w:rFonts w:ascii="Times New Roman" w:hAnsi="Times New Roman"/>
          <w:color w:val="000000" w:themeColor="text1"/>
          <w:sz w:val="24"/>
          <w:szCs w:val="24"/>
        </w:rPr>
        <w:t xml:space="preserve">1, </w:t>
      </w:r>
      <w:r w:rsidRPr="00FE743E">
        <w:rPr>
          <w:rFonts w:ascii="Times New Roman" w:hAnsi="Times New Roman"/>
          <w:color w:val="000000" w:themeColor="text1"/>
          <w:sz w:val="24"/>
          <w:szCs w:val="24"/>
        </w:rPr>
        <w:t>202</w:t>
      </w:r>
      <w:r w:rsidR="008F6206" w:rsidRPr="00FE743E">
        <w:rPr>
          <w:rFonts w:ascii="Times New Roman" w:hAnsi="Times New Roman"/>
          <w:color w:val="000000" w:themeColor="text1"/>
          <w:sz w:val="24"/>
          <w:szCs w:val="24"/>
        </w:rPr>
        <w:t>4</w:t>
      </w:r>
      <w:r w:rsidRPr="00FE743E">
        <w:rPr>
          <w:rFonts w:ascii="Times New Roman" w:hAnsi="Times New Roman"/>
          <w:color w:val="000000" w:themeColor="text1"/>
          <w:sz w:val="24"/>
          <w:szCs w:val="24"/>
        </w:rPr>
        <w:t>)</w:t>
      </w:r>
      <w:r w:rsidRPr="00FE743E">
        <w:rPr>
          <w:rFonts w:ascii="Times New Roman" w:hAnsi="Times New Roman"/>
          <w:sz w:val="24"/>
          <w:szCs w:val="24"/>
        </w:rPr>
        <w:t>.</w:t>
      </w:r>
      <w:r w:rsidR="00AB2E37">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DCA9B05" w:rsidR="00A1375B" w:rsidRPr="00A1375B" w:rsidRDefault="00A1375B" w:rsidP="009A7998">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 xml:space="preserve">ODS </w:t>
      </w:r>
      <w:r w:rsidR="009A7998">
        <w:rPr>
          <w:rFonts w:ascii="Times New Roman" w:hAnsi="Times New Roman"/>
          <w:sz w:val="24"/>
          <w:szCs w:val="24"/>
        </w:rPr>
        <w:t>9</w:t>
      </w:r>
      <w:r w:rsidR="00EA38F1" w:rsidRPr="00A1375B">
        <w:rPr>
          <w:rFonts w:ascii="Times New Roman" w:hAnsi="Times New Roman"/>
          <w:sz w:val="24"/>
          <w:szCs w:val="24"/>
        </w:rPr>
        <w:t xml:space="preserve"> </w:t>
      </w:r>
      <w:r w:rsidR="009A7998" w:rsidRPr="009A7998">
        <w:rPr>
          <w:rFonts w:ascii="Times New Roman" w:hAnsi="Times New Roman"/>
          <w:sz w:val="24"/>
          <w:szCs w:val="24"/>
        </w:rPr>
        <w:t xml:space="preserve">(Indústria, Inovação e Infraestrutura) </w:t>
      </w:r>
      <w:r w:rsidR="009A7998">
        <w:rPr>
          <w:rFonts w:ascii="Times New Roman" w:hAnsi="Times New Roman"/>
          <w:sz w:val="24"/>
          <w:szCs w:val="24"/>
        </w:rPr>
        <w:t>com o objetivo de</w:t>
      </w:r>
      <w:r w:rsidR="009A7998" w:rsidRPr="009A7998">
        <w:rPr>
          <w:rFonts w:ascii="Times New Roman" w:hAnsi="Times New Roman"/>
          <w:sz w:val="24"/>
          <w:szCs w:val="24"/>
        </w:rPr>
        <w:t xml:space="preserve"> construir</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uma infraestrutura</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 xml:space="preserve">forte para o mercado de estacionamentos, além de </w:t>
      </w:r>
      <w:r w:rsidR="009A7998" w:rsidRPr="009A7998">
        <w:rPr>
          <w:rFonts w:ascii="Times New Roman" w:hAnsi="Times New Roman"/>
          <w:sz w:val="24"/>
          <w:szCs w:val="24"/>
        </w:rPr>
        <w:t xml:space="preserve">promover uma industrialização </w:t>
      </w:r>
      <w:r w:rsidR="009A7998">
        <w:rPr>
          <w:rFonts w:ascii="Times New Roman" w:hAnsi="Times New Roman"/>
          <w:sz w:val="24"/>
          <w:szCs w:val="24"/>
        </w:rPr>
        <w:t>geral</w:t>
      </w:r>
      <w:r w:rsidR="009A7998" w:rsidRPr="009A7998">
        <w:rPr>
          <w:rFonts w:ascii="Times New Roman" w:hAnsi="Times New Roman"/>
          <w:sz w:val="24"/>
          <w:szCs w:val="24"/>
        </w:rPr>
        <w:t xml:space="preserve"> </w:t>
      </w:r>
      <w:r w:rsidR="009A7998">
        <w:rPr>
          <w:rFonts w:ascii="Times New Roman" w:hAnsi="Times New Roman"/>
          <w:sz w:val="24"/>
          <w:szCs w:val="24"/>
        </w:rPr>
        <w:t>e estimular</w:t>
      </w:r>
      <w:r w:rsidR="009A7998" w:rsidRPr="009A7998">
        <w:rPr>
          <w:rFonts w:ascii="Times New Roman" w:hAnsi="Times New Roman"/>
          <w:sz w:val="24"/>
          <w:szCs w:val="24"/>
        </w:rPr>
        <w:t xml:space="preserve"> a inovação para o desenvolvimento econômico e o bem-estar </w:t>
      </w:r>
      <w:r w:rsidR="009A7998">
        <w:rPr>
          <w:rFonts w:ascii="Times New Roman" w:hAnsi="Times New Roman"/>
          <w:sz w:val="24"/>
          <w:szCs w:val="24"/>
        </w:rPr>
        <w:t xml:space="preserve">da população, </w:t>
      </w:r>
      <w:r w:rsidR="00EA38F1">
        <w:rPr>
          <w:rFonts w:ascii="Times New Roman" w:hAnsi="Times New Roman"/>
          <w:sz w:val="24"/>
          <w:szCs w:val="24"/>
        </w:rPr>
        <w:t xml:space="preserve">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2367CC">
      <w:pPr>
        <w:pStyle w:val="Ttulo2"/>
      </w:pPr>
      <w:bookmarkStart w:id="14" w:name="_Toc282461971"/>
      <w:bookmarkStart w:id="15" w:name="_Toc160207345"/>
      <w:bookmarkStart w:id="16" w:name="_Toc164351164"/>
      <w:bookmarkStart w:id="17" w:name="_Toc164355008"/>
      <w:bookmarkStart w:id="18" w:name="_Toc229260111"/>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Pr="00204E64" w:rsidRDefault="00382BE7" w:rsidP="006A74B2">
      <w:pPr>
        <w:pStyle w:val="Ttulo3"/>
      </w:pPr>
      <w:bookmarkStart w:id="19" w:name="_Toc160207346"/>
      <w:bookmarkStart w:id="20" w:name="_Toc164351165"/>
      <w:bookmarkStart w:id="21" w:name="_Toc164355009"/>
      <w:bookmarkStart w:id="22" w:name="_Toc229260112"/>
      <w:r w:rsidRPr="00204E64">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009AAE68"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w:t>
      </w:r>
      <w:r w:rsidR="00204E64">
        <w:rPr>
          <w:rFonts w:ascii="Times New Roman" w:hAnsi="Times New Roman"/>
          <w:sz w:val="24"/>
          <w:szCs w:val="24"/>
        </w:rPr>
        <w:t xml:space="preserve">a aplicação Parada Certa, </w:t>
      </w:r>
      <w:r w:rsidR="005617F8">
        <w:rPr>
          <w:rFonts w:ascii="Times New Roman" w:hAnsi="Times New Roman"/>
          <w:sz w:val="24"/>
          <w:szCs w:val="24"/>
        </w:rPr>
        <w:t>voltada para a exibição da localização, avaliações e preços médios disponibilizados.</w:t>
      </w:r>
      <w:r w:rsidR="006F1A86">
        <w:rPr>
          <w:rFonts w:ascii="Times New Roman" w:hAnsi="Times New Roman"/>
          <w:sz w:val="24"/>
          <w:szCs w:val="24"/>
        </w:rPr>
        <w:t xml:space="preserve"> </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29260113"/>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Default="005617F8" w:rsidP="00D847B7">
      <w:pPr>
        <w:pStyle w:val="PargrafodaLista"/>
        <w:autoSpaceDE w:val="0"/>
        <w:autoSpaceDN w:val="0"/>
        <w:adjustRightInd w:val="0"/>
        <w:spacing w:line="360" w:lineRule="auto"/>
        <w:ind w:left="1429"/>
        <w:jc w:val="both"/>
      </w:pPr>
    </w:p>
    <w:p w14:paraId="268EA7F8" w14:textId="77777777" w:rsidR="00204E64" w:rsidRDefault="00204E64" w:rsidP="00D847B7">
      <w:pPr>
        <w:pStyle w:val="PargrafodaLista"/>
        <w:autoSpaceDE w:val="0"/>
        <w:autoSpaceDN w:val="0"/>
        <w:adjustRightInd w:val="0"/>
        <w:spacing w:line="360" w:lineRule="auto"/>
        <w:ind w:left="1429"/>
        <w:jc w:val="both"/>
      </w:pPr>
    </w:p>
    <w:p w14:paraId="15D27E43" w14:textId="77777777" w:rsidR="00204E64" w:rsidRPr="003E2274" w:rsidRDefault="00204E64" w:rsidP="00D847B7">
      <w:pPr>
        <w:pStyle w:val="PargrafodaLista"/>
        <w:autoSpaceDE w:val="0"/>
        <w:autoSpaceDN w:val="0"/>
        <w:adjustRightInd w:val="0"/>
        <w:spacing w:line="360" w:lineRule="auto"/>
        <w:ind w:left="1429"/>
        <w:jc w:val="both"/>
      </w:pPr>
    </w:p>
    <w:p w14:paraId="3B84B611" w14:textId="03D04947" w:rsidR="003934C2" w:rsidRDefault="003934C2" w:rsidP="002367CC">
      <w:pPr>
        <w:pStyle w:val="Ttulo2"/>
      </w:pPr>
      <w:bookmarkStart w:id="30" w:name="_Toc282461973"/>
      <w:bookmarkStart w:id="31" w:name="_Toc160207348"/>
      <w:bookmarkStart w:id="32" w:name="_Toc164351167"/>
      <w:bookmarkStart w:id="33" w:name="_Toc164355011"/>
      <w:bookmarkStart w:id="34" w:name="_Toc229260114"/>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2367CC">
      <w:pPr>
        <w:pStyle w:val="Ttulo2"/>
      </w:pPr>
      <w:bookmarkStart w:id="35" w:name="_Toc282461974"/>
      <w:bookmarkStart w:id="36" w:name="_Toc160207349"/>
      <w:bookmarkStart w:id="37" w:name="_Toc164351168"/>
      <w:bookmarkStart w:id="38" w:name="_Toc164355012"/>
      <w:bookmarkStart w:id="39" w:name="_Toc229260115"/>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Pr="003B4B6E" w:rsidRDefault="005E042A" w:rsidP="002367CC">
      <w:pPr>
        <w:pStyle w:val="Ttulo2"/>
      </w:pPr>
      <w:bookmarkStart w:id="40" w:name="_Toc164355013"/>
      <w:bookmarkStart w:id="41" w:name="_Toc229260116"/>
      <w:bookmarkStart w:id="42" w:name="_Toc282461975"/>
      <w:bookmarkStart w:id="43" w:name="_Toc160207350"/>
      <w:bookmarkStart w:id="44" w:name="_Toc164351169"/>
      <w:r w:rsidRPr="003B4B6E">
        <w:t>Metodologia</w:t>
      </w:r>
      <w:bookmarkEnd w:id="40"/>
      <w:bookmarkEnd w:id="41"/>
      <w:r w:rsidRPr="003B4B6E">
        <w:t xml:space="preserve"> </w:t>
      </w:r>
      <w:bookmarkEnd w:id="42"/>
      <w:bookmarkEnd w:id="43"/>
      <w:bookmarkEnd w:id="44"/>
    </w:p>
    <w:p w14:paraId="13A69813" w14:textId="77777777" w:rsidR="003B4B6E" w:rsidRDefault="003B4B6E" w:rsidP="005B44ED">
      <w:pPr>
        <w:autoSpaceDE w:val="0"/>
        <w:autoSpaceDN w:val="0"/>
        <w:adjustRightInd w:val="0"/>
        <w:spacing w:line="360" w:lineRule="auto"/>
        <w:ind w:firstLine="709"/>
        <w:jc w:val="both"/>
        <w:rPr>
          <w:rFonts w:ascii="Times New Roman" w:eastAsia="Times New Roman" w:hAnsi="Times New Roman"/>
          <w:sz w:val="24"/>
          <w:szCs w:val="24"/>
        </w:rPr>
      </w:pPr>
    </w:p>
    <w:p w14:paraId="41C7C89B" w14:textId="6C0A895A" w:rsidR="003B4B6E" w:rsidRDefault="005B44ED" w:rsidP="005B44ED">
      <w:pPr>
        <w:autoSpaceDE w:val="0"/>
        <w:autoSpaceDN w:val="0"/>
        <w:adjustRightInd w:val="0"/>
        <w:spacing w:line="36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O </w:t>
      </w:r>
      <w:r w:rsidR="00D924EC" w:rsidRPr="00730315">
        <w:rPr>
          <w:rFonts w:ascii="Times New Roman" w:eastAsia="Times New Roman" w:hAnsi="Times New Roman"/>
          <w:sz w:val="24"/>
          <w:szCs w:val="24"/>
        </w:rPr>
        <w:t>desenvolvimento</w:t>
      </w:r>
      <w:r w:rsidR="00D924EC">
        <w:rPr>
          <w:rFonts w:ascii="Times New Roman" w:eastAsia="Times New Roman" w:hAnsi="Times New Roman"/>
          <w:sz w:val="24"/>
          <w:szCs w:val="24"/>
        </w:rPr>
        <w:t xml:space="preserve"> do </w:t>
      </w:r>
      <w:r>
        <w:rPr>
          <w:rFonts w:ascii="Times New Roman" w:eastAsia="Times New Roman" w:hAnsi="Times New Roman"/>
          <w:sz w:val="24"/>
          <w:szCs w:val="24"/>
        </w:rPr>
        <w:t>presente trabalho</w:t>
      </w:r>
      <w:r w:rsidRPr="00020ED0">
        <w:rPr>
          <w:rFonts w:ascii="Times New Roman" w:eastAsia="Times New Roman" w:hAnsi="Times New Roman"/>
          <w:sz w:val="24"/>
          <w:szCs w:val="24"/>
        </w:rPr>
        <w:t xml:space="preserve"> </w:t>
      </w:r>
      <w:r w:rsidR="00730315" w:rsidRPr="00730315">
        <w:rPr>
          <w:rFonts w:ascii="Times New Roman" w:eastAsia="Times New Roman" w:hAnsi="Times New Roman"/>
          <w:sz w:val="24"/>
          <w:szCs w:val="24"/>
        </w:rPr>
        <w:t xml:space="preserve">foi organizado em etapas, envolvendo levantamento bibliográfico, análise do problema, definição dos requisitos, modelagem da solução, desenvolvimento das aplicações </w:t>
      </w:r>
      <w:r w:rsidR="00730315" w:rsidRPr="00730315">
        <w:rPr>
          <w:rFonts w:ascii="Times New Roman" w:eastAsia="Times New Roman" w:hAnsi="Times New Roman"/>
          <w:i/>
          <w:iCs/>
          <w:sz w:val="24"/>
          <w:szCs w:val="24"/>
        </w:rPr>
        <w:t>mobile</w:t>
      </w:r>
      <w:r w:rsidR="00730315" w:rsidRPr="00730315">
        <w:rPr>
          <w:rFonts w:ascii="Times New Roman" w:eastAsia="Times New Roman" w:hAnsi="Times New Roman"/>
          <w:sz w:val="24"/>
          <w:szCs w:val="24"/>
        </w:rPr>
        <w:t xml:space="preserve"> e </w:t>
      </w:r>
      <w:r w:rsidR="00730315" w:rsidRPr="00730315">
        <w:rPr>
          <w:rFonts w:ascii="Times New Roman" w:eastAsia="Times New Roman" w:hAnsi="Times New Roman"/>
          <w:i/>
          <w:iCs/>
          <w:sz w:val="24"/>
          <w:szCs w:val="24"/>
        </w:rPr>
        <w:t>Web</w:t>
      </w:r>
      <w:r w:rsidR="00730315" w:rsidRPr="00730315">
        <w:rPr>
          <w:rFonts w:ascii="Times New Roman" w:eastAsia="Times New Roman" w:hAnsi="Times New Roman"/>
          <w:sz w:val="24"/>
          <w:szCs w:val="24"/>
        </w:rPr>
        <w:t>, integração com banco de dados, realização de testes e elaboração da documentação acadêmica.</w:t>
      </w:r>
    </w:p>
    <w:p w14:paraId="685FC745" w14:textId="77777777" w:rsidR="003B4B6E" w:rsidRDefault="003B4B6E" w:rsidP="003B4B6E">
      <w:pPr>
        <w:autoSpaceDE w:val="0"/>
        <w:autoSpaceDN w:val="0"/>
        <w:adjustRightInd w:val="0"/>
        <w:spacing w:line="360" w:lineRule="auto"/>
        <w:jc w:val="both"/>
        <w:rPr>
          <w:rFonts w:ascii="Times New Roman" w:eastAsia="Times New Roman" w:hAnsi="Times New Roman"/>
          <w:sz w:val="24"/>
          <w:szCs w:val="24"/>
        </w:rPr>
      </w:pPr>
    </w:p>
    <w:p w14:paraId="0AB9CCD4" w14:textId="3906FD7F" w:rsidR="003B4B6E" w:rsidRDefault="003B4B6E" w:rsidP="003B4B6E">
      <w:pPr>
        <w:pStyle w:val="Ttulo3"/>
      </w:pPr>
      <w:bookmarkStart w:id="45" w:name="_Toc229260117"/>
      <w:r>
        <w:t>Fundamentação teórica</w:t>
      </w:r>
      <w:bookmarkEnd w:id="45"/>
    </w:p>
    <w:p w14:paraId="5F627D90" w14:textId="77777777" w:rsidR="003B4B6E" w:rsidRPr="003B4B6E" w:rsidRDefault="003B4B6E" w:rsidP="003B4B6E"/>
    <w:p w14:paraId="678D0C6C" w14:textId="2867AA04"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Para a fundamentação teórica do trabalho, foi realizada uma revisão bibliográfica baseada em artigos científicos</w:t>
      </w:r>
      <w:r w:rsidR="00204E64">
        <w:rPr>
          <w:rFonts w:ascii="Times New Roman" w:hAnsi="Times New Roman"/>
          <w:sz w:val="24"/>
          <w:szCs w:val="24"/>
        </w:rPr>
        <w:t xml:space="preserve"> relacionados a segurança em estacionamentos privados e seus deveres</w:t>
      </w:r>
      <w:r w:rsidRPr="00DD540E">
        <w:rPr>
          <w:rFonts w:ascii="Times New Roman" w:hAnsi="Times New Roman"/>
          <w:sz w:val="24"/>
          <w:szCs w:val="24"/>
        </w:rPr>
        <w:t xml:space="preserve">, trabalhos acadêmicos e documentos relacionados aos temas de mobilidade urbana, segurança veicular e sistemas de gerenciamento digital. As buscas foram realizadas por meio da base de dados </w:t>
      </w:r>
      <w:r w:rsidRPr="00B416D4">
        <w:rPr>
          <w:rFonts w:ascii="Times New Roman" w:hAnsi="Times New Roman"/>
          <w:sz w:val="24"/>
          <w:szCs w:val="24"/>
        </w:rPr>
        <w:t>Google</w:t>
      </w:r>
      <w:r w:rsidRPr="00DD540E">
        <w:rPr>
          <w:rFonts w:ascii="Times New Roman" w:hAnsi="Times New Roman"/>
          <w:sz w:val="24"/>
          <w:szCs w:val="24"/>
        </w:rPr>
        <w:t xml:space="preserve"> Acadêmico, utilizando palavras-chave relacionadas ao tema da pesquisa.</w:t>
      </w:r>
    </w:p>
    <w:p w14:paraId="14C90D7A" w14:textId="4C1417E5" w:rsidR="00730315" w:rsidRDefault="00730315" w:rsidP="00730315">
      <w:pPr>
        <w:pStyle w:val="Ttulo3"/>
      </w:pPr>
      <w:bookmarkStart w:id="46" w:name="_Toc229260118"/>
      <w:r>
        <w:lastRenderedPageBreak/>
        <w:t>Levantamento e análise de requisitos</w:t>
      </w:r>
      <w:bookmarkEnd w:id="46"/>
    </w:p>
    <w:p w14:paraId="34E9575D" w14:textId="77777777" w:rsidR="00730315" w:rsidRPr="00730315" w:rsidRDefault="00730315" w:rsidP="00730315"/>
    <w:p w14:paraId="551DF31A" w14:textId="5699C454" w:rsidR="00730315" w:rsidRPr="00730315" w:rsidRDefault="00730315" w:rsidP="00D924EC">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levantamento de requisitos foi realizado a partir da análise do problema central do projeto, </w:t>
      </w:r>
      <w:r w:rsidR="00D924EC">
        <w:rPr>
          <w:rFonts w:ascii="Times New Roman" w:hAnsi="Times New Roman"/>
          <w:sz w:val="24"/>
          <w:szCs w:val="24"/>
        </w:rPr>
        <w:t>na qual f</w:t>
      </w:r>
      <w:r w:rsidRPr="00730315">
        <w:rPr>
          <w:rFonts w:ascii="Times New Roman" w:hAnsi="Times New Roman"/>
          <w:sz w:val="24"/>
          <w:szCs w:val="24"/>
        </w:rPr>
        <w:t>oram observadas funcionalidades essenciais para o funcionamento da solução, como cadastro de usuários, cadastro de estacionamentos, consulta de vagas disponíveis, autenticação, avaliação de estacionamentos, reserva de vagas e gerenciamento das informações cadastradas.</w:t>
      </w:r>
      <w:r w:rsidR="00D924EC">
        <w:rPr>
          <w:rFonts w:ascii="Times New Roman" w:hAnsi="Times New Roman"/>
          <w:sz w:val="24"/>
          <w:szCs w:val="24"/>
        </w:rPr>
        <w:t xml:space="preserve"> </w:t>
      </w:r>
      <w:r w:rsidRPr="00730315">
        <w:rPr>
          <w:rFonts w:ascii="Times New Roman" w:hAnsi="Times New Roman"/>
          <w:sz w:val="24"/>
          <w:szCs w:val="24"/>
        </w:rPr>
        <w:t>Essa etapa foi importante para direcionar o desenvolvimento da aplicação e evitar funcionalidades fora do escopo definido para o projeto.</w:t>
      </w:r>
    </w:p>
    <w:p w14:paraId="79040EF9"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Durante essa fase, também foram definidos os principais perfis de usuário da aplicação, como motoristas e responsáveis pelos estacionamentos. A partir disso, foram estabelecidas as permissões, telas e fluxos necessários para cada tipo de usuário dentro do sistema.</w:t>
      </w:r>
    </w:p>
    <w:p w14:paraId="10A4E592" w14:textId="77777777" w:rsidR="003B4B6E" w:rsidRDefault="003B4B6E" w:rsidP="004D47D5">
      <w:pPr>
        <w:autoSpaceDE w:val="0"/>
        <w:autoSpaceDN w:val="0"/>
        <w:adjustRightInd w:val="0"/>
        <w:spacing w:line="360" w:lineRule="auto"/>
        <w:ind w:firstLine="709"/>
        <w:jc w:val="both"/>
        <w:rPr>
          <w:rFonts w:ascii="Times New Roman" w:hAnsi="Times New Roman"/>
          <w:sz w:val="24"/>
          <w:szCs w:val="24"/>
        </w:rPr>
      </w:pPr>
    </w:p>
    <w:p w14:paraId="44A98E2C" w14:textId="6A6CCBF1" w:rsidR="003B4B6E" w:rsidRDefault="00B416D4" w:rsidP="003B4B6E">
      <w:pPr>
        <w:pStyle w:val="Ttulo3"/>
      </w:pPr>
      <w:bookmarkStart w:id="47" w:name="_Toc229260119"/>
      <w:r>
        <w:t>Equipamentos</w:t>
      </w:r>
      <w:r w:rsidR="003B4B6E">
        <w:t xml:space="preserve"> de desenvolvimento</w:t>
      </w:r>
      <w:bookmarkEnd w:id="47"/>
    </w:p>
    <w:p w14:paraId="139A36A0" w14:textId="77777777" w:rsidR="003B4B6E" w:rsidRPr="003B4B6E" w:rsidRDefault="003B4B6E" w:rsidP="003B4B6E"/>
    <w:p w14:paraId="26EF8242" w14:textId="65D50763" w:rsidR="00730315" w:rsidRPr="00730315" w:rsidRDefault="00B416D4" w:rsidP="00730315">
      <w:pPr>
        <w:autoSpaceDE w:val="0"/>
        <w:autoSpaceDN w:val="0"/>
        <w:adjustRightInd w:val="0"/>
        <w:spacing w:line="360" w:lineRule="auto"/>
        <w:ind w:firstLine="709"/>
        <w:jc w:val="both"/>
        <w:rPr>
          <w:lang w:eastAsia="pt-BR"/>
        </w:rPr>
      </w:pPr>
      <w:r>
        <w:rPr>
          <w:rFonts w:ascii="Times New Roman" w:hAnsi="Times New Roman"/>
          <w:sz w:val="24"/>
          <w:szCs w:val="24"/>
        </w:rPr>
        <w:t>Para o</w:t>
      </w:r>
      <w:r w:rsidR="005B44ED" w:rsidRPr="00193508">
        <w:rPr>
          <w:rFonts w:ascii="Times New Roman" w:hAnsi="Times New Roman"/>
          <w:sz w:val="24"/>
          <w:szCs w:val="24"/>
        </w:rPr>
        <w:t xml:space="preserve"> desenvolvimento da aplicação </w:t>
      </w:r>
      <w:r w:rsidR="003B4B6E">
        <w:rPr>
          <w:rFonts w:ascii="Times New Roman" w:hAnsi="Times New Roman"/>
          <w:sz w:val="24"/>
          <w:szCs w:val="24"/>
        </w:rPr>
        <w:t xml:space="preserve">e documentação </w:t>
      </w:r>
      <w:r w:rsidR="005B44ED" w:rsidRPr="00193508">
        <w:rPr>
          <w:rFonts w:ascii="Times New Roman" w:hAnsi="Times New Roman"/>
          <w:sz w:val="24"/>
          <w:szCs w:val="24"/>
        </w:rPr>
        <w:t>fo</w:t>
      </w:r>
      <w:r>
        <w:rPr>
          <w:rFonts w:ascii="Times New Roman" w:hAnsi="Times New Roman"/>
          <w:sz w:val="24"/>
          <w:szCs w:val="24"/>
        </w:rPr>
        <w:t>ram</w:t>
      </w:r>
      <w:r w:rsidR="005B44ED" w:rsidRPr="00193508">
        <w:rPr>
          <w:rFonts w:ascii="Times New Roman" w:hAnsi="Times New Roman"/>
          <w:sz w:val="24"/>
          <w:szCs w:val="24"/>
        </w:rPr>
        <w:t xml:space="preserve"> </w:t>
      </w:r>
      <w:r>
        <w:rPr>
          <w:rFonts w:ascii="Times New Roman" w:hAnsi="Times New Roman"/>
          <w:sz w:val="24"/>
          <w:szCs w:val="24"/>
        </w:rPr>
        <w:t>utilizados</w:t>
      </w:r>
      <w:r w:rsidR="005B44ED" w:rsidRPr="00193508">
        <w:rPr>
          <w:rFonts w:ascii="Times New Roman" w:hAnsi="Times New Roman"/>
          <w:sz w:val="24"/>
          <w:szCs w:val="24"/>
        </w:rPr>
        <w:t xml:space="preserve"> </w:t>
      </w:r>
      <w:r w:rsidR="003B4B6E">
        <w:rPr>
          <w:rFonts w:ascii="Times New Roman" w:hAnsi="Times New Roman"/>
          <w:sz w:val="24"/>
          <w:szCs w:val="24"/>
        </w:rPr>
        <w:t>dois</w:t>
      </w:r>
      <w:r w:rsidR="003B4B6E" w:rsidRPr="00193508">
        <w:rPr>
          <w:rFonts w:ascii="Times New Roman" w:hAnsi="Times New Roman"/>
          <w:i/>
          <w:iCs/>
          <w:sz w:val="24"/>
          <w:szCs w:val="24"/>
        </w:rPr>
        <w:t xml:space="preserve"> </w:t>
      </w:r>
      <w:r w:rsidR="005B44ED" w:rsidRPr="00193508">
        <w:rPr>
          <w:rFonts w:ascii="Times New Roman" w:hAnsi="Times New Roman"/>
          <w:i/>
          <w:iCs/>
          <w:sz w:val="24"/>
          <w:szCs w:val="24"/>
        </w:rPr>
        <w:t>notebooks</w:t>
      </w:r>
      <w:r w:rsidR="005B44ED" w:rsidRPr="00193508">
        <w:rPr>
          <w:rFonts w:ascii="Times New Roman" w:hAnsi="Times New Roman"/>
          <w:sz w:val="24"/>
          <w:szCs w:val="24"/>
        </w:rPr>
        <w:t xml:space="preserve"> Dell </w:t>
      </w:r>
      <w:proofErr w:type="spellStart"/>
      <w:r w:rsidR="003B4B6E">
        <w:rPr>
          <w:rFonts w:ascii="Times New Roman" w:hAnsi="Times New Roman"/>
          <w:sz w:val="24"/>
          <w:szCs w:val="24"/>
        </w:rPr>
        <w:t>Inspiron</w:t>
      </w:r>
      <w:proofErr w:type="spellEnd"/>
      <w:r w:rsidR="003B4B6E">
        <w:rPr>
          <w:rFonts w:ascii="Times New Roman" w:hAnsi="Times New Roman"/>
          <w:sz w:val="24"/>
          <w:szCs w:val="24"/>
        </w:rPr>
        <w:t xml:space="preserve"> 15, contendo o Windows como sistema operacional, </w:t>
      </w:r>
      <w:r w:rsidR="003B4B6E" w:rsidRPr="003B4B6E">
        <w:rPr>
          <w:rFonts w:ascii="Times New Roman" w:hAnsi="Times New Roman"/>
          <w:sz w:val="24"/>
          <w:szCs w:val="24"/>
        </w:rPr>
        <w:t>Intel UHD com memória gráfica compartilhada</w:t>
      </w:r>
      <w:r w:rsidR="003B4B6E">
        <w:rPr>
          <w:rFonts w:ascii="Times New Roman" w:hAnsi="Times New Roman"/>
          <w:sz w:val="24"/>
          <w:szCs w:val="24"/>
        </w:rPr>
        <w:t xml:space="preserve">, </w:t>
      </w:r>
      <w:r w:rsidR="003B4B6E" w:rsidRPr="003B4B6E">
        <w:rPr>
          <w:rFonts w:ascii="Times New Roman" w:hAnsi="Times New Roman"/>
          <w:sz w:val="24"/>
          <w:szCs w:val="24"/>
        </w:rPr>
        <w:t>16GB DDR4 </w:t>
      </w:r>
      <w:r w:rsidR="003B4B6E">
        <w:rPr>
          <w:rFonts w:ascii="Times New Roman" w:hAnsi="Times New Roman"/>
          <w:sz w:val="24"/>
          <w:szCs w:val="24"/>
        </w:rPr>
        <w:t>para a memória RAM e um SSD de 512GB para armazenamento</w:t>
      </w:r>
      <w:r w:rsidR="00730315">
        <w:rPr>
          <w:rFonts w:ascii="Times New Roman" w:hAnsi="Times New Roman"/>
          <w:sz w:val="24"/>
          <w:szCs w:val="24"/>
        </w:rPr>
        <w:t xml:space="preserve">, além disso, foram utilizados dois </w:t>
      </w:r>
      <w:r w:rsidR="00730315" w:rsidRPr="00AB63C4">
        <w:rPr>
          <w:rFonts w:ascii="Times New Roman" w:hAnsi="Times New Roman"/>
          <w:i/>
          <w:iCs/>
          <w:sz w:val="24"/>
          <w:szCs w:val="24"/>
        </w:rPr>
        <w:t>headsets</w:t>
      </w:r>
      <w:r w:rsidR="00730315">
        <w:rPr>
          <w:rFonts w:ascii="Times New Roman" w:hAnsi="Times New Roman"/>
          <w:sz w:val="24"/>
          <w:szCs w:val="24"/>
        </w:rPr>
        <w:t xml:space="preserve"> com fio </w:t>
      </w:r>
      <w:r w:rsidR="00730315" w:rsidRPr="00AB63C4">
        <w:rPr>
          <w:rFonts w:ascii="Times New Roman" w:hAnsi="Times New Roman"/>
          <w:sz w:val="24"/>
          <w:szCs w:val="24"/>
          <w:shd w:val="clear" w:color="auto" w:fill="FFFFFF"/>
        </w:rPr>
        <w:t>Dell WH125</w:t>
      </w:r>
      <w:r w:rsidR="00730315">
        <w:rPr>
          <w:rFonts w:ascii="Times New Roman" w:hAnsi="Times New Roman"/>
          <w:sz w:val="24"/>
          <w:szCs w:val="24"/>
          <w:shd w:val="clear" w:color="auto" w:fill="FFFFFF"/>
        </w:rPr>
        <w:t xml:space="preserve"> para a comunicação em equipe.</w:t>
      </w:r>
    </w:p>
    <w:p w14:paraId="72F63AA8" w14:textId="5CCC4A6D" w:rsidR="00AB63C4" w:rsidRDefault="00730315" w:rsidP="005608FE">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Esses equipamentos foram utilizados para atividades como programação, criação de interfaces, execução de ambientes de desenvolvimento, testes da aplicação, armazenamento dos arquivos do projeto, reuniões de acompanhamento e produção da documentação. A escolha desses recursos permitiu que os integrantes trabalhassem de forma simultânea nas diferentes frentes do projeto, separando as atividades de desenvolvimento </w:t>
      </w:r>
      <w:r w:rsidRPr="00C02B8A">
        <w:rPr>
          <w:rFonts w:ascii="Times New Roman" w:hAnsi="Times New Roman"/>
          <w:i/>
          <w:iCs/>
          <w:sz w:val="24"/>
          <w:szCs w:val="24"/>
        </w:rPr>
        <w:t>mobile</w:t>
      </w:r>
      <w:r w:rsidRPr="00730315">
        <w:rPr>
          <w:rFonts w:ascii="Times New Roman" w:hAnsi="Times New Roman"/>
          <w:sz w:val="24"/>
          <w:szCs w:val="24"/>
        </w:rPr>
        <w:t xml:space="preserve">, desenvolvimento </w:t>
      </w:r>
      <w:r w:rsidR="00C02B8A" w:rsidRPr="00C02B8A">
        <w:rPr>
          <w:rFonts w:ascii="Times New Roman" w:hAnsi="Times New Roman"/>
          <w:i/>
          <w:iCs/>
          <w:sz w:val="24"/>
          <w:szCs w:val="24"/>
        </w:rPr>
        <w:t>W</w:t>
      </w:r>
      <w:r w:rsidRPr="00C02B8A">
        <w:rPr>
          <w:rFonts w:ascii="Times New Roman" w:hAnsi="Times New Roman"/>
          <w:i/>
          <w:iCs/>
          <w:sz w:val="24"/>
          <w:szCs w:val="24"/>
        </w:rPr>
        <w:t>eb</w:t>
      </w:r>
      <w:r w:rsidRPr="00730315">
        <w:rPr>
          <w:rFonts w:ascii="Times New Roman" w:hAnsi="Times New Roman"/>
          <w:sz w:val="24"/>
          <w:szCs w:val="24"/>
        </w:rPr>
        <w:t xml:space="preserve"> e documentação.</w:t>
      </w:r>
    </w:p>
    <w:p w14:paraId="7C471321" w14:textId="77777777" w:rsidR="00D924EC" w:rsidRDefault="00D924EC" w:rsidP="005608FE">
      <w:pPr>
        <w:autoSpaceDE w:val="0"/>
        <w:autoSpaceDN w:val="0"/>
        <w:adjustRightInd w:val="0"/>
        <w:spacing w:line="360" w:lineRule="auto"/>
        <w:ind w:firstLine="709"/>
        <w:jc w:val="both"/>
        <w:rPr>
          <w:rFonts w:ascii="Times New Roman" w:hAnsi="Times New Roman"/>
          <w:sz w:val="24"/>
          <w:szCs w:val="24"/>
        </w:rPr>
      </w:pPr>
    </w:p>
    <w:p w14:paraId="74157A8F" w14:textId="7EABF610" w:rsidR="00AB63C4" w:rsidRDefault="00AB63C4" w:rsidP="00AB63C4">
      <w:pPr>
        <w:pStyle w:val="Ttulo3"/>
      </w:pPr>
      <w:bookmarkStart w:id="48" w:name="_Toc229260120"/>
      <w:r w:rsidRPr="00AB63C4">
        <w:t>Ferramentas</w:t>
      </w:r>
      <w:r>
        <w:rPr>
          <w:i/>
          <w:iCs/>
        </w:rPr>
        <w:t xml:space="preserve"> </w:t>
      </w:r>
      <w:r w:rsidRPr="00AB63C4">
        <w:t>de</w:t>
      </w:r>
      <w:r>
        <w:rPr>
          <w:i/>
          <w:iCs/>
        </w:rPr>
        <w:t xml:space="preserve"> s</w:t>
      </w:r>
      <w:r w:rsidRPr="00AB63C4">
        <w:rPr>
          <w:i/>
          <w:iCs/>
        </w:rPr>
        <w:t>oftwares</w:t>
      </w:r>
      <w:r>
        <w:t xml:space="preserve"> utilizados</w:t>
      </w:r>
      <w:bookmarkEnd w:id="48"/>
    </w:p>
    <w:p w14:paraId="17E0350A"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413F99A" w14:textId="35821D48" w:rsidR="00AB63C4" w:rsidRDefault="00AB63C4" w:rsidP="00AB63C4">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Pr="00193508">
        <w:rPr>
          <w:rFonts w:ascii="Times New Roman" w:hAnsi="Times New Roman"/>
          <w:sz w:val="24"/>
          <w:szCs w:val="24"/>
        </w:rPr>
        <w:t xml:space="preserve">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w:t>
      </w:r>
      <w:r>
        <w:rPr>
          <w:rFonts w:ascii="Times New Roman" w:hAnsi="Times New Roman"/>
          <w:sz w:val="24"/>
          <w:szCs w:val="24"/>
        </w:rPr>
        <w:t xml:space="preserve"> dessa forma, foi divido em dois grupos a organização de ferramentas e suas utilizações</w:t>
      </w:r>
    </w:p>
    <w:p w14:paraId="20614FCD"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54A1DB3D" w14:textId="77777777" w:rsidR="00D924EC" w:rsidRDefault="00D924EC" w:rsidP="00AB63C4">
      <w:pPr>
        <w:autoSpaceDE w:val="0"/>
        <w:autoSpaceDN w:val="0"/>
        <w:adjustRightInd w:val="0"/>
        <w:spacing w:line="360" w:lineRule="auto"/>
        <w:ind w:firstLine="709"/>
        <w:jc w:val="both"/>
        <w:rPr>
          <w:rFonts w:ascii="Times New Roman" w:hAnsi="Times New Roman"/>
          <w:sz w:val="24"/>
          <w:szCs w:val="24"/>
        </w:rPr>
      </w:pPr>
    </w:p>
    <w:p w14:paraId="5435F8BF" w14:textId="3B90FECD" w:rsidR="00AB63C4" w:rsidRDefault="00AB63C4" w:rsidP="009D072E">
      <w:pPr>
        <w:pStyle w:val="Ttulo4"/>
      </w:pPr>
      <w:r>
        <w:lastRenderedPageBreak/>
        <w:t>Ferramenta</w:t>
      </w:r>
      <w:r w:rsidR="009272BD">
        <w:t>s</w:t>
      </w:r>
      <w:r>
        <w:t xml:space="preserve"> de </w:t>
      </w:r>
      <w:r w:rsidRPr="009272BD">
        <w:rPr>
          <w:i/>
          <w:iCs/>
        </w:rPr>
        <w:t>software</w:t>
      </w:r>
      <w:r>
        <w:t xml:space="preserve"> utilizadas (</w:t>
      </w:r>
      <w:r w:rsidRPr="00AB63C4">
        <w:rPr>
          <w:i/>
          <w:iCs/>
        </w:rPr>
        <w:t>mobile</w:t>
      </w:r>
      <w:r>
        <w:t>)</w:t>
      </w:r>
    </w:p>
    <w:p w14:paraId="73068E27"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72F74A7" w14:textId="529BD6C7" w:rsidR="00E5715F" w:rsidRDefault="003B4B6E"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005B44ED" w:rsidRPr="00193508">
        <w:rPr>
          <w:rFonts w:ascii="Times New Roman" w:hAnsi="Times New Roman"/>
          <w:sz w:val="24"/>
          <w:szCs w:val="24"/>
        </w:rPr>
        <w:t xml:space="preserve">ara a implementação </w:t>
      </w:r>
      <w:r w:rsidR="00AB63C4">
        <w:rPr>
          <w:rFonts w:ascii="Times New Roman" w:hAnsi="Times New Roman"/>
          <w:sz w:val="24"/>
          <w:szCs w:val="24"/>
        </w:rPr>
        <w:t xml:space="preserve">e </w:t>
      </w:r>
      <w:r w:rsidR="005B44ED" w:rsidRPr="00193508">
        <w:rPr>
          <w:rFonts w:ascii="Times New Roman" w:hAnsi="Times New Roman"/>
          <w:sz w:val="24"/>
          <w:szCs w:val="24"/>
        </w:rPr>
        <w:t>construção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5B44ED" w:rsidRPr="00193508">
        <w:rPr>
          <w:rFonts w:ascii="Times New Roman" w:hAnsi="Times New Roman"/>
          <w:sz w:val="24"/>
          <w:szCs w:val="24"/>
        </w:rPr>
        <w:t xml:space="preserve">, </w:t>
      </w:r>
      <w:r w:rsidR="00D924EC">
        <w:rPr>
          <w:rFonts w:ascii="Times New Roman" w:hAnsi="Times New Roman"/>
          <w:sz w:val="24"/>
          <w:szCs w:val="24"/>
        </w:rPr>
        <w:t>foi utilizado</w:t>
      </w:r>
      <w:r w:rsidR="005B44ED" w:rsidRPr="00193508">
        <w:rPr>
          <w:rFonts w:ascii="Times New Roman" w:hAnsi="Times New Roman"/>
          <w:sz w:val="24"/>
          <w:szCs w:val="24"/>
        </w:rPr>
        <w:t xml:space="preserve"> o Android Studio</w:t>
      </w:r>
      <w:r>
        <w:rPr>
          <w:rFonts w:ascii="Times New Roman" w:hAnsi="Times New Roman"/>
          <w:sz w:val="24"/>
          <w:szCs w:val="24"/>
        </w:rPr>
        <w:t xml:space="preserve"> 2025 2.1.8</w:t>
      </w:r>
      <w:r w:rsidR="005B44ED" w:rsidRPr="00193508">
        <w:rPr>
          <w:rFonts w:ascii="Times New Roman" w:hAnsi="Times New Roman"/>
          <w:sz w:val="24"/>
          <w:szCs w:val="24"/>
        </w:rPr>
        <w:t>, empregado no desenvolvimento da aplicação</w:t>
      </w:r>
      <w:r w:rsidR="00AB63C4">
        <w:rPr>
          <w:rFonts w:ascii="Times New Roman" w:hAnsi="Times New Roman"/>
          <w:sz w:val="24"/>
          <w:szCs w:val="24"/>
        </w:rPr>
        <w:t xml:space="preserve">, </w:t>
      </w:r>
      <w:r w:rsidR="00D924EC">
        <w:rPr>
          <w:rFonts w:ascii="Times New Roman" w:hAnsi="Times New Roman"/>
          <w:sz w:val="24"/>
          <w:szCs w:val="24"/>
        </w:rPr>
        <w:t>juntamente</w:t>
      </w:r>
      <w:r w:rsidR="005B44ED" w:rsidRPr="00193508">
        <w:rPr>
          <w:rFonts w:ascii="Times New Roman" w:hAnsi="Times New Roman"/>
          <w:sz w:val="24"/>
          <w:szCs w:val="24"/>
        </w:rPr>
        <w:t xml:space="preserve"> a linguagem de programação </w:t>
      </w:r>
      <w:proofErr w:type="spellStart"/>
      <w:r w:rsidR="005B44ED" w:rsidRPr="00193508">
        <w:rPr>
          <w:rFonts w:ascii="Times New Roman" w:hAnsi="Times New Roman"/>
          <w:sz w:val="24"/>
          <w:szCs w:val="24"/>
        </w:rPr>
        <w:t>Kotlin</w:t>
      </w:r>
      <w:proofErr w:type="spellEnd"/>
      <w:r w:rsidR="00C02B8A">
        <w:rPr>
          <w:rFonts w:ascii="Times New Roman" w:hAnsi="Times New Roman"/>
          <w:sz w:val="24"/>
          <w:szCs w:val="24"/>
        </w:rPr>
        <w:t>, e</w:t>
      </w:r>
      <w:r w:rsidR="00AB63C4">
        <w:rPr>
          <w:rFonts w:ascii="Times New Roman" w:hAnsi="Times New Roman"/>
          <w:sz w:val="24"/>
          <w:szCs w:val="24"/>
        </w:rPr>
        <w:t xml:space="preserve"> também</w:t>
      </w:r>
      <w:r w:rsidR="005B44ED" w:rsidRPr="00193508">
        <w:rPr>
          <w:rFonts w:ascii="Times New Roman" w:hAnsi="Times New Roman"/>
          <w:sz w:val="24"/>
          <w:szCs w:val="24"/>
        </w:rPr>
        <w:t xml:space="preserve"> o </w:t>
      </w:r>
      <w:proofErr w:type="spellStart"/>
      <w:r w:rsidR="005B44ED" w:rsidRPr="00193508">
        <w:rPr>
          <w:rFonts w:ascii="Times New Roman" w:hAnsi="Times New Roman"/>
          <w:sz w:val="24"/>
          <w:szCs w:val="24"/>
        </w:rPr>
        <w:t>IntelliJ</w:t>
      </w:r>
      <w:proofErr w:type="spellEnd"/>
      <w:r w:rsidR="005B44ED" w:rsidRPr="00193508">
        <w:rPr>
          <w:rFonts w:ascii="Times New Roman" w:hAnsi="Times New Roman"/>
          <w:sz w:val="24"/>
          <w:szCs w:val="24"/>
        </w:rPr>
        <w:t xml:space="preserve"> IDEA 2025 3.3</w:t>
      </w:r>
      <w:r w:rsidR="00C02B8A">
        <w:rPr>
          <w:rFonts w:ascii="Times New Roman" w:hAnsi="Times New Roman"/>
          <w:sz w:val="24"/>
          <w:szCs w:val="24"/>
        </w:rPr>
        <w:t xml:space="preserve"> com a linguagem de programação Java na versão 13</w:t>
      </w:r>
      <w:r w:rsidR="005B44ED" w:rsidRPr="00193508">
        <w:rPr>
          <w:rFonts w:ascii="Times New Roman" w:hAnsi="Times New Roman"/>
          <w:sz w:val="24"/>
          <w:szCs w:val="24"/>
        </w:rPr>
        <w:t>, utilizado para o desenvolvimento de APIs e testes de funcionalidades relacionadas à lógica</w:t>
      </w:r>
      <w:r w:rsidR="00AB63C4">
        <w:rPr>
          <w:rFonts w:ascii="Times New Roman" w:hAnsi="Times New Roman"/>
          <w:sz w:val="24"/>
          <w:szCs w:val="24"/>
        </w:rPr>
        <w:t xml:space="preserve"> e o </w:t>
      </w:r>
      <w:proofErr w:type="spellStart"/>
      <w:r w:rsidR="00AB63C4" w:rsidRPr="00AB63C4">
        <w:rPr>
          <w:rFonts w:ascii="Times New Roman" w:hAnsi="Times New Roman"/>
          <w:i/>
          <w:iCs/>
          <w:sz w:val="24"/>
          <w:szCs w:val="24"/>
        </w:rPr>
        <w:t>back-end</w:t>
      </w:r>
      <w:proofErr w:type="spellEnd"/>
      <w:r w:rsidR="005B44ED" w:rsidRPr="00193508">
        <w:rPr>
          <w:rFonts w:ascii="Times New Roman" w:hAnsi="Times New Roman"/>
          <w:sz w:val="24"/>
          <w:szCs w:val="24"/>
        </w:rPr>
        <w:t xml:space="preserve">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E5715F">
        <w:rPr>
          <w:rFonts w:ascii="Times New Roman" w:hAnsi="Times New Roman"/>
          <w:sz w:val="24"/>
          <w:szCs w:val="24"/>
        </w:rPr>
        <w:t xml:space="preserve">. </w:t>
      </w:r>
    </w:p>
    <w:p w14:paraId="7ED3182E" w14:textId="3F8B80FC"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desenvolvimento </w:t>
      </w:r>
      <w:r w:rsidRPr="00730315">
        <w:rPr>
          <w:rFonts w:ascii="Times New Roman" w:hAnsi="Times New Roman"/>
          <w:i/>
          <w:iCs/>
          <w:sz w:val="24"/>
          <w:szCs w:val="24"/>
        </w:rPr>
        <w:t>mobile</w:t>
      </w:r>
      <w:r w:rsidRPr="00730315">
        <w:rPr>
          <w:rFonts w:ascii="Times New Roman" w:hAnsi="Times New Roman"/>
          <w:sz w:val="24"/>
          <w:szCs w:val="24"/>
        </w:rPr>
        <w:t xml:space="preserve"> foi realizado de forma incremental, iniciado pela estruturação das telas principais e, posteriormente, pela implementação das funcionalidades de navegação, cadastro, autenticação e comunicação com o </w:t>
      </w:r>
      <w:proofErr w:type="spellStart"/>
      <w:r w:rsidRPr="00730315">
        <w:rPr>
          <w:rFonts w:ascii="Times New Roman" w:hAnsi="Times New Roman"/>
          <w:i/>
          <w:iCs/>
          <w:sz w:val="24"/>
          <w:szCs w:val="24"/>
        </w:rPr>
        <w:t>back</w:t>
      </w:r>
      <w:proofErr w:type="spellEnd"/>
      <w:r w:rsidRPr="00730315">
        <w:rPr>
          <w:rFonts w:ascii="Times New Roman" w:hAnsi="Times New Roman"/>
          <w:i/>
          <w:iCs/>
          <w:sz w:val="24"/>
          <w:szCs w:val="24"/>
        </w:rPr>
        <w:t>-end</w:t>
      </w:r>
      <w:r w:rsidRPr="00730315">
        <w:rPr>
          <w:rFonts w:ascii="Times New Roman" w:hAnsi="Times New Roman"/>
          <w:sz w:val="24"/>
          <w:szCs w:val="24"/>
        </w:rPr>
        <w:t>. As telas foram construídas com foco na usabilidade, buscando permitir que o usuário conseguisse acessar rapidamente as principais funções da aplicação, como consulta de estacionamentos, visualização de informações e realização de ações relacionadas ao uso das vagas.</w:t>
      </w:r>
    </w:p>
    <w:p w14:paraId="797A4A75" w14:textId="0C86848F"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A linguagem </w:t>
      </w:r>
      <w:proofErr w:type="spellStart"/>
      <w:r w:rsidRPr="00730315">
        <w:rPr>
          <w:rFonts w:ascii="Times New Roman" w:hAnsi="Times New Roman"/>
          <w:sz w:val="24"/>
          <w:szCs w:val="24"/>
        </w:rPr>
        <w:t>Kotlin</w:t>
      </w:r>
      <w:proofErr w:type="spellEnd"/>
      <w:r w:rsidRPr="00730315">
        <w:rPr>
          <w:rFonts w:ascii="Times New Roman" w:hAnsi="Times New Roman"/>
          <w:sz w:val="24"/>
          <w:szCs w:val="24"/>
        </w:rPr>
        <w:t xml:space="preserve"> foi utilizada por ser compatível com o desenvolvimento nativo Android e permitir a criação de uma aplicação com melhor integração aos recursos do sistema operacional. Durante o desenvolvimento, foram realizados testes no emulador do Android Studio para verificar o funcionamento das telas, a navegação entre as páginas e possíveis erros de execução.</w:t>
      </w:r>
    </w:p>
    <w:p w14:paraId="514B0530" w14:textId="72BA77C5" w:rsidR="004D47D5" w:rsidRDefault="00E5715F"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Foi utilizada orientação a objetos para as atividades relacionadas a programação </w:t>
      </w:r>
      <w:proofErr w:type="spellStart"/>
      <w:r w:rsidRPr="009C4347">
        <w:rPr>
          <w:rFonts w:ascii="Times New Roman" w:hAnsi="Times New Roman"/>
          <w:i/>
          <w:iCs/>
          <w:sz w:val="24"/>
          <w:szCs w:val="24"/>
        </w:rPr>
        <w:t>back-end</w:t>
      </w:r>
      <w:proofErr w:type="spellEnd"/>
      <w:r>
        <w:rPr>
          <w:rFonts w:ascii="Times New Roman" w:hAnsi="Times New Roman"/>
          <w:i/>
          <w:iCs/>
          <w:sz w:val="24"/>
          <w:szCs w:val="24"/>
        </w:rPr>
        <w:t>,</w:t>
      </w:r>
      <w:r w:rsidR="00730315">
        <w:rPr>
          <w:rFonts w:ascii="Times New Roman" w:hAnsi="Times New Roman"/>
          <w:i/>
          <w:iCs/>
          <w:sz w:val="24"/>
          <w:szCs w:val="24"/>
        </w:rPr>
        <w:t xml:space="preserve"> </w:t>
      </w:r>
      <w:r>
        <w:rPr>
          <w:rFonts w:ascii="Times New Roman" w:hAnsi="Times New Roman"/>
          <w:sz w:val="24"/>
          <w:szCs w:val="24"/>
        </w:rPr>
        <w:t>para uma aplicação continua e com um bom direcionamento de desenvolvimento, conectado ao banco</w:t>
      </w:r>
      <w:r w:rsidR="00730315">
        <w:rPr>
          <w:rFonts w:ascii="Times New Roman" w:hAnsi="Times New Roman"/>
          <w:sz w:val="24"/>
          <w:szCs w:val="24"/>
        </w:rPr>
        <w:t>.</w:t>
      </w:r>
    </w:p>
    <w:p w14:paraId="63D4E57F" w14:textId="77777777" w:rsidR="00730315" w:rsidRDefault="00730315" w:rsidP="004D47D5">
      <w:pPr>
        <w:autoSpaceDE w:val="0"/>
        <w:autoSpaceDN w:val="0"/>
        <w:adjustRightInd w:val="0"/>
        <w:spacing w:line="360" w:lineRule="auto"/>
        <w:ind w:firstLine="709"/>
        <w:jc w:val="both"/>
        <w:rPr>
          <w:rFonts w:ascii="Times New Roman" w:hAnsi="Times New Roman"/>
          <w:sz w:val="24"/>
          <w:szCs w:val="24"/>
        </w:rPr>
      </w:pPr>
    </w:p>
    <w:p w14:paraId="3F67FBB6" w14:textId="6C4B28EE" w:rsidR="00AB63C4" w:rsidRDefault="00AB63C4" w:rsidP="009D072E">
      <w:pPr>
        <w:pStyle w:val="Ttulo4"/>
      </w:pPr>
      <w:r>
        <w:t xml:space="preserve">Ferramentas de </w:t>
      </w:r>
      <w:r w:rsidRPr="009272BD">
        <w:rPr>
          <w:i/>
          <w:iCs/>
        </w:rPr>
        <w:t>software</w:t>
      </w:r>
      <w:r>
        <w:t xml:space="preserve"> utilizadas (</w:t>
      </w:r>
      <w:r w:rsidRPr="00AB63C4">
        <w:rPr>
          <w:i/>
          <w:iCs/>
        </w:rPr>
        <w:t>Web</w:t>
      </w:r>
      <w:r>
        <w:t>)</w:t>
      </w:r>
    </w:p>
    <w:p w14:paraId="3DBF70C8" w14:textId="77777777" w:rsidR="00AB63C4" w:rsidRDefault="00AB63C4" w:rsidP="004D47D5">
      <w:pPr>
        <w:autoSpaceDE w:val="0"/>
        <w:autoSpaceDN w:val="0"/>
        <w:adjustRightInd w:val="0"/>
        <w:spacing w:line="360" w:lineRule="auto"/>
        <w:ind w:firstLine="709"/>
        <w:jc w:val="both"/>
        <w:rPr>
          <w:rFonts w:ascii="Times New Roman" w:hAnsi="Times New Roman"/>
          <w:sz w:val="24"/>
          <w:szCs w:val="24"/>
        </w:rPr>
      </w:pPr>
    </w:p>
    <w:p w14:paraId="21D7997A" w14:textId="0C7AB225" w:rsidR="00E5715F" w:rsidRPr="00E5715F" w:rsidRDefault="00E5715F" w:rsidP="004D47D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implementação do sistema </w:t>
      </w:r>
      <w:r w:rsidRPr="00E5715F">
        <w:rPr>
          <w:rFonts w:ascii="Times New Roman" w:hAnsi="Times New Roman"/>
          <w:i/>
          <w:iCs/>
          <w:sz w:val="24"/>
          <w:szCs w:val="24"/>
        </w:rPr>
        <w:t>Web</w:t>
      </w:r>
      <w:r>
        <w:rPr>
          <w:rFonts w:ascii="Times New Roman" w:hAnsi="Times New Roman"/>
          <w:i/>
          <w:iCs/>
          <w:sz w:val="24"/>
          <w:szCs w:val="24"/>
        </w:rPr>
        <w:t xml:space="preserve">, </w:t>
      </w:r>
      <w:r>
        <w:rPr>
          <w:rFonts w:ascii="Times New Roman" w:hAnsi="Times New Roman"/>
          <w:sz w:val="24"/>
          <w:szCs w:val="24"/>
        </w:rPr>
        <w:t xml:space="preserve">foi utilizado o Visual Studio </w:t>
      </w:r>
      <w:proofErr w:type="spellStart"/>
      <w:r>
        <w:rPr>
          <w:rFonts w:ascii="Times New Roman" w:hAnsi="Times New Roman"/>
          <w:sz w:val="24"/>
          <w:szCs w:val="24"/>
        </w:rPr>
        <w:t>Code</w:t>
      </w:r>
      <w:proofErr w:type="spellEnd"/>
      <w:r>
        <w:rPr>
          <w:rFonts w:ascii="Times New Roman" w:hAnsi="Times New Roman"/>
          <w:sz w:val="24"/>
          <w:szCs w:val="24"/>
        </w:rPr>
        <w:t xml:space="preserve"> como plataforma de edição e desenvolvimento de código, e em sua plataforma a linguage</w:t>
      </w:r>
      <w:r w:rsidR="00077BCD">
        <w:rPr>
          <w:rFonts w:ascii="Times New Roman" w:hAnsi="Times New Roman"/>
          <w:sz w:val="24"/>
          <w:szCs w:val="24"/>
        </w:rPr>
        <w:t>m</w:t>
      </w:r>
      <w:r>
        <w:rPr>
          <w:rFonts w:ascii="Times New Roman" w:hAnsi="Times New Roman"/>
          <w:sz w:val="24"/>
          <w:szCs w:val="24"/>
        </w:rPr>
        <w:t xml:space="preserve"> de progra</w:t>
      </w:r>
      <w:r w:rsidR="00077BCD">
        <w:rPr>
          <w:rFonts w:ascii="Times New Roman" w:hAnsi="Times New Roman"/>
          <w:sz w:val="24"/>
          <w:szCs w:val="24"/>
        </w:rPr>
        <w:t>ma</w:t>
      </w:r>
      <w:r>
        <w:rPr>
          <w:rFonts w:ascii="Times New Roman" w:hAnsi="Times New Roman"/>
          <w:sz w:val="24"/>
          <w:szCs w:val="24"/>
        </w:rPr>
        <w:t xml:space="preserve">ção </w:t>
      </w:r>
      <w:proofErr w:type="spellStart"/>
      <w:r>
        <w:rPr>
          <w:rFonts w:ascii="Times New Roman" w:hAnsi="Times New Roman"/>
          <w:sz w:val="24"/>
          <w:szCs w:val="24"/>
        </w:rPr>
        <w:t>JavaScript</w:t>
      </w:r>
      <w:proofErr w:type="spellEnd"/>
      <w:r>
        <w:rPr>
          <w:rFonts w:ascii="Times New Roman" w:hAnsi="Times New Roman"/>
          <w:sz w:val="24"/>
          <w:szCs w:val="24"/>
        </w:rPr>
        <w:t xml:space="preserve"> para o funcionamento e manutenção da plataforma </w:t>
      </w:r>
      <w:r w:rsidRPr="00E5715F">
        <w:rPr>
          <w:rFonts w:ascii="Times New Roman" w:hAnsi="Times New Roman"/>
          <w:i/>
          <w:iCs/>
          <w:sz w:val="24"/>
          <w:szCs w:val="24"/>
        </w:rPr>
        <w:t>Web</w:t>
      </w:r>
      <w:r>
        <w:rPr>
          <w:rFonts w:ascii="Times New Roman" w:hAnsi="Times New Roman"/>
          <w:i/>
          <w:iCs/>
          <w:sz w:val="24"/>
          <w:szCs w:val="24"/>
        </w:rPr>
        <w:t xml:space="preserve">, </w:t>
      </w:r>
      <w:r w:rsidRPr="00E5715F">
        <w:rPr>
          <w:rFonts w:ascii="Times New Roman" w:hAnsi="Times New Roman"/>
          <w:sz w:val="24"/>
          <w:szCs w:val="24"/>
        </w:rPr>
        <w:t>conectado ao banco de dados</w:t>
      </w:r>
      <w:r>
        <w:rPr>
          <w:rFonts w:ascii="Times New Roman" w:hAnsi="Times New Roman"/>
          <w:sz w:val="24"/>
          <w:szCs w:val="24"/>
        </w:rPr>
        <w:t>.</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Para a construção da interface visual e organização das telas do sistema, foi utilizada a ferramenta </w:t>
      </w:r>
      <w:proofErr w:type="spellStart"/>
      <w:r w:rsidRPr="00193508">
        <w:rPr>
          <w:rFonts w:ascii="Times New Roman" w:hAnsi="Times New Roman"/>
          <w:sz w:val="24"/>
          <w:szCs w:val="24"/>
        </w:rPr>
        <w:t>Figma</w:t>
      </w:r>
      <w:proofErr w:type="spellEnd"/>
      <w:r w:rsidRPr="00193508">
        <w:rPr>
          <w:rFonts w:ascii="Times New Roman" w:hAnsi="Times New Roman"/>
          <w:sz w:val="24"/>
          <w:szCs w:val="24"/>
        </w:rPr>
        <w:t xml:space="preserve">, que permitiu a criação de protótipos e a definição do </w:t>
      </w:r>
      <w:r w:rsidRPr="00C02B8A">
        <w:rPr>
          <w:rFonts w:ascii="Times New Roman" w:hAnsi="Times New Roman"/>
          <w:i/>
          <w:iCs/>
          <w:sz w:val="24"/>
          <w:szCs w:val="24"/>
        </w:rPr>
        <w:t>layout</w:t>
      </w:r>
      <w:r w:rsidRPr="00193508">
        <w:rPr>
          <w:rFonts w:ascii="Times New Roman" w:hAnsi="Times New Roman"/>
          <w:sz w:val="24"/>
          <w:szCs w:val="24"/>
        </w:rPr>
        <w:t xml:space="preserve"> da aplicação antes de sua implementação, além disso, tecnologias como HTML e CSS foram</w:t>
      </w:r>
      <w:r w:rsidRPr="008169EE">
        <w:rPr>
          <w:rFonts w:ascii="Times New Roman" w:hAnsi="Times New Roman"/>
          <w:sz w:val="24"/>
          <w:szCs w:val="24"/>
        </w:rPr>
        <w:t xml:space="preserve">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761FA8DF" w14:textId="4C7DB22E"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lastRenderedPageBreak/>
        <w:t xml:space="preserve">O sistema </w:t>
      </w:r>
      <w:r w:rsidR="00C02B8A" w:rsidRPr="00C02B8A">
        <w:rPr>
          <w:rFonts w:ascii="Times New Roman" w:hAnsi="Times New Roman"/>
          <w:i/>
          <w:iCs/>
          <w:sz w:val="24"/>
          <w:szCs w:val="24"/>
        </w:rPr>
        <w:t>W</w:t>
      </w:r>
      <w:r w:rsidRPr="00730315">
        <w:rPr>
          <w:rFonts w:ascii="Times New Roman" w:hAnsi="Times New Roman"/>
          <w:i/>
          <w:iCs/>
          <w:sz w:val="24"/>
          <w:szCs w:val="24"/>
        </w:rPr>
        <w:t>eb</w:t>
      </w:r>
      <w:r w:rsidRPr="00730315">
        <w:rPr>
          <w:rFonts w:ascii="Times New Roman" w:hAnsi="Times New Roman"/>
          <w:sz w:val="24"/>
          <w:szCs w:val="24"/>
        </w:rPr>
        <w:t xml:space="preserve"> foi desenvolvido com o objetivo de permitir uma visualização mais ampla e organizada das informações do projeto, principalmente em relação ao gerenciamento dos dados dos estacionamentos e </w:t>
      </w:r>
      <w:r w:rsidR="00D924EC">
        <w:rPr>
          <w:rFonts w:ascii="Times New Roman" w:hAnsi="Times New Roman"/>
          <w:sz w:val="24"/>
          <w:szCs w:val="24"/>
        </w:rPr>
        <w:t>motoristas</w:t>
      </w:r>
      <w:r w:rsidRPr="00730315">
        <w:rPr>
          <w:rFonts w:ascii="Times New Roman" w:hAnsi="Times New Roman"/>
          <w:sz w:val="24"/>
          <w:szCs w:val="24"/>
        </w:rPr>
        <w:t>. A construção das telas foi feita considerando a clareza das informações, a organização dos elementos visuais e a facilidade de navegação.</w:t>
      </w:r>
    </w:p>
    <w:p w14:paraId="379E76BD" w14:textId="77777777"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w:t>
      </w:r>
      <w:proofErr w:type="spellStart"/>
      <w:r w:rsidRPr="00730315">
        <w:rPr>
          <w:rFonts w:ascii="Times New Roman" w:hAnsi="Times New Roman"/>
          <w:sz w:val="24"/>
          <w:szCs w:val="24"/>
        </w:rPr>
        <w:t>JavaScript</w:t>
      </w:r>
      <w:proofErr w:type="spellEnd"/>
      <w:r w:rsidRPr="00730315">
        <w:rPr>
          <w:rFonts w:ascii="Times New Roman" w:hAnsi="Times New Roman"/>
          <w:sz w:val="24"/>
          <w:szCs w:val="24"/>
        </w:rPr>
        <w:t xml:space="preserve"> foi utilizado para implementar comportamentos dinâmicos da interface e auxiliar na comunicação entre as telas e os dados utilizados pela aplicação. Já o HTML e o CSS foram empregados para estruturar e estilizar os componentes visuais, garantindo uma apresentação mais adequada ao usuário final.</w:t>
      </w:r>
    </w:p>
    <w:p w14:paraId="6D56DD59" w14:textId="77777777" w:rsidR="00771A87" w:rsidRDefault="00771A87" w:rsidP="00771A87">
      <w:pPr>
        <w:autoSpaceDE w:val="0"/>
        <w:autoSpaceDN w:val="0"/>
        <w:adjustRightInd w:val="0"/>
        <w:spacing w:line="360" w:lineRule="auto"/>
        <w:jc w:val="both"/>
        <w:rPr>
          <w:rFonts w:ascii="Times New Roman" w:hAnsi="Times New Roman"/>
          <w:sz w:val="24"/>
          <w:szCs w:val="24"/>
        </w:rPr>
      </w:pPr>
    </w:p>
    <w:p w14:paraId="34E81529" w14:textId="100B8DFE" w:rsidR="00771A87" w:rsidRDefault="00771A87" w:rsidP="00771A87">
      <w:pPr>
        <w:pStyle w:val="Ttulo3"/>
      </w:pPr>
      <w:bookmarkStart w:id="49" w:name="_Toc229260121"/>
      <w:r>
        <w:t>Testes e validações das aplicações</w:t>
      </w:r>
      <w:bookmarkEnd w:id="49"/>
    </w:p>
    <w:p w14:paraId="570AEDB1" w14:textId="77777777" w:rsidR="00771A87" w:rsidRDefault="00771A87" w:rsidP="00771A87"/>
    <w:p w14:paraId="31D9B32C"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Os testes da aplicação foram realizados ao longo do desenvolvimento, de forma manual e contínua. Cada funcionalidade implementada foi testada individualmente para verificar se o comportamento esperado estava sendo atendido. Entre os testes realizados, destacam-se a navegação entre telas, preenchimento de formulários, validação de campos obrigatórios, cadastro de informações, consulta de dados e verificação da comunicação com o banco de dados.</w:t>
      </w:r>
    </w:p>
    <w:p w14:paraId="07BB62F3" w14:textId="21D99DB0"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 xml:space="preserve">No ambiente </w:t>
      </w:r>
      <w:r w:rsidRPr="00771A87">
        <w:rPr>
          <w:rFonts w:ascii="Times New Roman" w:hAnsi="Times New Roman"/>
          <w:i/>
          <w:iCs/>
          <w:sz w:val="24"/>
          <w:szCs w:val="24"/>
        </w:rPr>
        <w:t>mobile</w:t>
      </w:r>
      <w:r w:rsidRPr="00771A87">
        <w:rPr>
          <w:rFonts w:ascii="Times New Roman" w:hAnsi="Times New Roman"/>
          <w:sz w:val="24"/>
          <w:szCs w:val="24"/>
        </w:rPr>
        <w:t>, os testes foram feitos utilizando o emulador do Android Studio, permitindo verificar o comportamento da aplicação em um dispositivo virtual. Já no</w:t>
      </w:r>
      <w:r>
        <w:rPr>
          <w:rFonts w:ascii="Times New Roman" w:hAnsi="Times New Roman"/>
          <w:sz w:val="24"/>
          <w:szCs w:val="24"/>
        </w:rPr>
        <w:t>s</w:t>
      </w:r>
      <w:r w:rsidRPr="00771A87">
        <w:rPr>
          <w:rFonts w:ascii="Times New Roman" w:hAnsi="Times New Roman"/>
          <w:sz w:val="24"/>
          <w:szCs w:val="24"/>
        </w:rPr>
        <w:t xml:space="preserve"> sistema</w:t>
      </w:r>
      <w:r>
        <w:rPr>
          <w:rFonts w:ascii="Times New Roman" w:hAnsi="Times New Roman"/>
          <w:sz w:val="24"/>
          <w:szCs w:val="24"/>
        </w:rPr>
        <w:t xml:space="preserve">s </w:t>
      </w:r>
      <w:r w:rsidRPr="00771A87">
        <w:rPr>
          <w:rFonts w:ascii="Times New Roman" w:hAnsi="Times New Roman"/>
          <w:i/>
          <w:iCs/>
          <w:sz w:val="24"/>
          <w:szCs w:val="24"/>
        </w:rPr>
        <w:t>Web</w:t>
      </w:r>
      <w:r w:rsidRPr="00771A87">
        <w:rPr>
          <w:rFonts w:ascii="Times New Roman" w:hAnsi="Times New Roman"/>
          <w:sz w:val="24"/>
          <w:szCs w:val="24"/>
        </w:rPr>
        <w:t>, os testes foram realizados diretamente no navegador, observando o funcionamento da interface, a organização visual dos elementos e possíveis erros durante a interação do usuário.</w:t>
      </w:r>
    </w:p>
    <w:p w14:paraId="3ACFAE17"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Além dos testes técnicos, também foram realizadas revisões internas entre os integrantes do grupo, com o objetivo de identificar melhorias de usabilidade, corrigir inconsistências e validar se as funcionalidades estavam de acordo com os requisitos definidos anteriormente.</w:t>
      </w:r>
    </w:p>
    <w:p w14:paraId="39B39B73" w14:textId="77777777" w:rsidR="00730315" w:rsidRDefault="00730315" w:rsidP="00730315">
      <w:pPr>
        <w:autoSpaceDE w:val="0"/>
        <w:autoSpaceDN w:val="0"/>
        <w:adjustRightInd w:val="0"/>
        <w:spacing w:line="360" w:lineRule="auto"/>
        <w:jc w:val="both"/>
        <w:rPr>
          <w:rFonts w:ascii="Times New Roman" w:hAnsi="Times New Roman"/>
          <w:sz w:val="24"/>
          <w:szCs w:val="24"/>
        </w:rPr>
      </w:pPr>
    </w:p>
    <w:p w14:paraId="79C06644" w14:textId="6A60A805" w:rsidR="00730315" w:rsidRDefault="00730315" w:rsidP="00730315">
      <w:pPr>
        <w:pStyle w:val="Ttulo3"/>
      </w:pPr>
      <w:bookmarkStart w:id="50" w:name="_Toc229260122"/>
      <w:r>
        <w:t>Modelagem e estrutura para o banco de dados</w:t>
      </w:r>
      <w:bookmarkEnd w:id="50"/>
    </w:p>
    <w:p w14:paraId="2F002CF6" w14:textId="77777777" w:rsidR="00730315" w:rsidRDefault="00730315" w:rsidP="00730315"/>
    <w:p w14:paraId="5F79191D"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modelagem do banco de dados foi realizada com base nos requisitos definidos para o sistema. Foram identificadas as principais entidades necessárias para representar o funcionamento da aplicação, como usuários, motoristas, estacionamentos, vagas, reservas, avaliações e informações de autenticação. A partir dessas entidades, foram definidos os relacionamentos, campos obrigatórios e dados necessários para o funcionamento da plataforma.</w:t>
      </w:r>
    </w:p>
    <w:p w14:paraId="43C550D1"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SQL Server Management Studio 2022 foi utilizado para criação, organização e gerenciamento do banco de dados. Durante essa etapa, foram realizados testes de inserção, </w:t>
      </w:r>
      <w:r w:rsidRPr="00730315">
        <w:rPr>
          <w:rFonts w:ascii="Times New Roman" w:hAnsi="Times New Roman"/>
          <w:sz w:val="24"/>
          <w:szCs w:val="24"/>
        </w:rPr>
        <w:lastRenderedPageBreak/>
        <w:t>consulta, atualização e exclusão de registros, com o objetivo de validar o funcionamento das estruturas criadas e garantir que os dados fossem armazenados de maneira adequada.</w:t>
      </w:r>
    </w:p>
    <w:p w14:paraId="03BA2F41" w14:textId="695D7684"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organização do banco de dados teve como objetivo manter a integridade das informações e permitir que as aplicações</w:t>
      </w:r>
      <w:r w:rsidR="0094287C">
        <w:rPr>
          <w:rFonts w:ascii="Times New Roman" w:hAnsi="Times New Roman"/>
          <w:sz w:val="24"/>
          <w:szCs w:val="24"/>
        </w:rPr>
        <w:t>, tanto</w:t>
      </w:r>
      <w:r w:rsidRPr="00730315">
        <w:rPr>
          <w:rFonts w:ascii="Times New Roman" w:hAnsi="Times New Roman"/>
          <w:sz w:val="24"/>
          <w:szCs w:val="24"/>
        </w:rPr>
        <w:t xml:space="preserve"> </w:t>
      </w:r>
      <w:r w:rsidRPr="00730315">
        <w:rPr>
          <w:rFonts w:ascii="Times New Roman" w:hAnsi="Times New Roman"/>
          <w:i/>
          <w:iCs/>
          <w:sz w:val="24"/>
          <w:szCs w:val="24"/>
        </w:rPr>
        <w:t>mobile</w:t>
      </w:r>
      <w:r w:rsidR="0094287C">
        <w:rPr>
          <w:rFonts w:ascii="Times New Roman" w:hAnsi="Times New Roman"/>
          <w:i/>
          <w:iCs/>
          <w:sz w:val="24"/>
          <w:szCs w:val="24"/>
        </w:rPr>
        <w:t xml:space="preserve"> </w:t>
      </w:r>
      <w:r w:rsidR="0094287C" w:rsidRPr="0094287C">
        <w:rPr>
          <w:rFonts w:ascii="Times New Roman" w:hAnsi="Times New Roman"/>
          <w:sz w:val="24"/>
          <w:szCs w:val="24"/>
        </w:rPr>
        <w:t>quanto</w:t>
      </w:r>
      <w:r w:rsidR="0094287C">
        <w:rPr>
          <w:rFonts w:ascii="Times New Roman" w:hAnsi="Times New Roman"/>
          <w:i/>
          <w:iCs/>
          <w:sz w:val="24"/>
          <w:szCs w:val="24"/>
        </w:rPr>
        <w:t xml:space="preserve"> </w:t>
      </w:r>
      <w:r w:rsidR="0094287C" w:rsidRPr="0094287C">
        <w:rPr>
          <w:rFonts w:ascii="Times New Roman" w:hAnsi="Times New Roman"/>
          <w:i/>
          <w:iCs/>
          <w:sz w:val="24"/>
          <w:szCs w:val="24"/>
        </w:rPr>
        <w:t>W</w:t>
      </w:r>
      <w:r w:rsidRPr="00730315">
        <w:rPr>
          <w:rFonts w:ascii="Times New Roman" w:hAnsi="Times New Roman"/>
          <w:i/>
          <w:iCs/>
          <w:sz w:val="24"/>
          <w:szCs w:val="24"/>
        </w:rPr>
        <w:t>eb</w:t>
      </w:r>
      <w:r w:rsidR="0094287C">
        <w:rPr>
          <w:rFonts w:ascii="Times New Roman" w:hAnsi="Times New Roman"/>
          <w:sz w:val="24"/>
          <w:szCs w:val="24"/>
        </w:rPr>
        <w:t xml:space="preserve"> </w:t>
      </w:r>
      <w:r w:rsidRPr="00730315">
        <w:rPr>
          <w:rFonts w:ascii="Times New Roman" w:hAnsi="Times New Roman"/>
          <w:sz w:val="24"/>
          <w:szCs w:val="24"/>
        </w:rPr>
        <w:t>pudessem acessar os dados necessários para suas funcionalidades.</w:t>
      </w:r>
    </w:p>
    <w:p w14:paraId="748E1423" w14:textId="77777777" w:rsidR="005608FE" w:rsidRPr="00730315" w:rsidRDefault="005608FE" w:rsidP="00730315">
      <w:pPr>
        <w:autoSpaceDE w:val="0"/>
        <w:autoSpaceDN w:val="0"/>
        <w:adjustRightInd w:val="0"/>
        <w:spacing w:line="360" w:lineRule="auto"/>
        <w:ind w:firstLine="709"/>
        <w:jc w:val="both"/>
        <w:rPr>
          <w:rFonts w:ascii="Times New Roman" w:hAnsi="Times New Roman"/>
          <w:sz w:val="24"/>
          <w:szCs w:val="24"/>
        </w:rPr>
      </w:pPr>
    </w:p>
    <w:p w14:paraId="6EEBB9D4" w14:textId="54FC89FA" w:rsidR="00E5715F" w:rsidRDefault="00E5715F" w:rsidP="00E5715F">
      <w:pPr>
        <w:pStyle w:val="Ttulo3"/>
      </w:pPr>
      <w:bookmarkStart w:id="51" w:name="_Toc229260123"/>
      <w:r>
        <w:t xml:space="preserve">Ferramentas </w:t>
      </w:r>
      <w:r w:rsidR="0094287C">
        <w:t xml:space="preserve">e implementações </w:t>
      </w:r>
      <w:r>
        <w:t>utilizadas para a documentação</w:t>
      </w:r>
      <w:bookmarkEnd w:id="51"/>
    </w:p>
    <w:p w14:paraId="459EE3BF" w14:textId="77777777" w:rsidR="00E5715F" w:rsidRDefault="00E5715F" w:rsidP="005B44ED">
      <w:pPr>
        <w:autoSpaceDE w:val="0"/>
        <w:autoSpaceDN w:val="0"/>
        <w:adjustRightInd w:val="0"/>
        <w:spacing w:line="360" w:lineRule="auto"/>
        <w:ind w:firstLine="709"/>
        <w:jc w:val="both"/>
        <w:rPr>
          <w:rFonts w:ascii="Times New Roman" w:hAnsi="Times New Roman"/>
          <w:sz w:val="24"/>
          <w:szCs w:val="24"/>
        </w:rPr>
      </w:pPr>
    </w:p>
    <w:p w14:paraId="2AB24F26" w14:textId="0491CEDD"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w:t>
      </w:r>
      <w:r w:rsidR="00E5715F">
        <w:rPr>
          <w:rFonts w:ascii="Times New Roman" w:hAnsi="Times New Roman"/>
          <w:sz w:val="24"/>
          <w:szCs w:val="24"/>
        </w:rPr>
        <w:t xml:space="preserve"> 2022</w:t>
      </w:r>
      <w:r w:rsidRPr="003D7E4E">
        <w:rPr>
          <w:rFonts w:ascii="Times New Roman" w:hAnsi="Times New Roman"/>
          <w:sz w:val="24"/>
          <w:szCs w:val="24"/>
        </w:rPr>
        <w:t>, responsável pela elaboração textual de todo o documento acadêmico, e Microsoft Excel</w:t>
      </w:r>
      <w:r w:rsidR="00E5715F">
        <w:rPr>
          <w:rFonts w:ascii="Times New Roman" w:hAnsi="Times New Roman"/>
          <w:sz w:val="24"/>
          <w:szCs w:val="24"/>
        </w:rPr>
        <w:t xml:space="preserve"> 2022</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244A9B4" w14:textId="6F6466E9"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documentação foi elaborada de forma paralela ao desenvolvimento do sistema, atualizada conforme as etapas do projeto avançavam. Foram registrados os objetivos do trabalho, os requisitos, as ferramentas utilizadas, a fundamentação teórica, a organização do desenvolvimento, os resultados obtidos e as alterações solicitadas durante as orientações.</w:t>
      </w:r>
    </w:p>
    <w:p w14:paraId="6F2F1A55"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O Microsoft Excel foi utilizado para auxiliar na organização de informações, montagem de tabelas, controle de dados e criação de elementos visuais que contribuíram para a apresentação dos resultados. A documentação também passou por revisões periódicas, com o objetivo de corrigir inconsistências, melhorar a clareza textual e adequar o conteúdo às normas acadêmicas exigidas.</w:t>
      </w:r>
    </w:p>
    <w:p w14:paraId="34E17B76" w14:textId="77777777" w:rsidR="00E5715F" w:rsidRDefault="00E5715F" w:rsidP="00E5715F">
      <w:pPr>
        <w:autoSpaceDE w:val="0"/>
        <w:autoSpaceDN w:val="0"/>
        <w:adjustRightInd w:val="0"/>
        <w:spacing w:line="360" w:lineRule="auto"/>
        <w:jc w:val="both"/>
        <w:rPr>
          <w:rFonts w:ascii="Times New Roman" w:hAnsi="Times New Roman"/>
          <w:sz w:val="24"/>
          <w:szCs w:val="24"/>
        </w:rPr>
      </w:pPr>
    </w:p>
    <w:p w14:paraId="2F9972D6" w14:textId="0C05E633" w:rsidR="00E5715F" w:rsidRDefault="00E5715F" w:rsidP="00E5715F">
      <w:pPr>
        <w:pStyle w:val="Ttulo3"/>
      </w:pPr>
      <w:bookmarkStart w:id="52" w:name="_Toc229260124"/>
      <w:r>
        <w:t>Organização do projeto</w:t>
      </w:r>
      <w:bookmarkEnd w:id="52"/>
    </w:p>
    <w:p w14:paraId="3EE07115" w14:textId="77777777" w:rsidR="00E5715F" w:rsidRPr="008169EE" w:rsidRDefault="00E5715F" w:rsidP="00E5715F">
      <w:pPr>
        <w:autoSpaceDE w:val="0"/>
        <w:autoSpaceDN w:val="0"/>
        <w:adjustRightInd w:val="0"/>
        <w:spacing w:line="360" w:lineRule="auto"/>
        <w:jc w:val="both"/>
        <w:rPr>
          <w:rFonts w:ascii="Times New Roman" w:hAnsi="Times New Roman"/>
          <w:sz w:val="24"/>
          <w:szCs w:val="24"/>
        </w:rPr>
      </w:pPr>
    </w:p>
    <w:p w14:paraId="763F9354" w14:textId="5A236CF9" w:rsidR="0094287C" w:rsidRDefault="005B44ED" w:rsidP="00E5715F">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w:t>
      </w:r>
      <w:r w:rsidR="00E5715F">
        <w:rPr>
          <w:rFonts w:ascii="Times New Roman" w:hAnsi="Times New Roman"/>
          <w:sz w:val="24"/>
          <w:szCs w:val="24"/>
        </w:rPr>
        <w:t xml:space="preserve">dois integrantes foram responsáveis e </w:t>
      </w:r>
      <w:r w:rsidRPr="008169EE">
        <w:rPr>
          <w:rFonts w:ascii="Times New Roman" w:hAnsi="Times New Roman"/>
          <w:sz w:val="24"/>
          <w:szCs w:val="24"/>
        </w:rPr>
        <w:t xml:space="preserve">dedicaram em média </w:t>
      </w:r>
      <w:r w:rsidR="00077BCD">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 xml:space="preserve">desenvolvimento das aplicações do projeto, na qual foram desenvolvidas em uma sala </w:t>
      </w:r>
      <w:r w:rsidR="00077BCD">
        <w:rPr>
          <w:rFonts w:ascii="Times New Roman" w:hAnsi="Times New Roman"/>
          <w:sz w:val="24"/>
          <w:szCs w:val="24"/>
        </w:rPr>
        <w:t>d</w:t>
      </w:r>
      <w:r w:rsidR="00665300">
        <w:rPr>
          <w:rFonts w:ascii="Times New Roman" w:hAnsi="Times New Roman"/>
          <w:sz w:val="24"/>
          <w:szCs w:val="24"/>
        </w:rPr>
        <w:t>o</w:t>
      </w:r>
      <w:r w:rsidR="00077BCD">
        <w:rPr>
          <w:rFonts w:ascii="Times New Roman" w:hAnsi="Times New Roman"/>
          <w:sz w:val="24"/>
          <w:szCs w:val="24"/>
        </w:rPr>
        <w:t xml:space="preserve"> centro acadêmico SENAC, </w:t>
      </w:r>
      <w:r w:rsidR="004D47D5">
        <w:rPr>
          <w:rFonts w:ascii="Times New Roman" w:hAnsi="Times New Roman"/>
          <w:sz w:val="24"/>
          <w:szCs w:val="24"/>
        </w:rPr>
        <w:t>sem</w:t>
      </w:r>
      <w:r w:rsidR="00077BCD">
        <w:rPr>
          <w:rFonts w:ascii="Times New Roman" w:hAnsi="Times New Roman"/>
          <w:sz w:val="24"/>
          <w:szCs w:val="24"/>
        </w:rPr>
        <w:t xml:space="preserve"> grandes</w:t>
      </w:r>
      <w:r w:rsidR="004D47D5">
        <w:rPr>
          <w:rFonts w:ascii="Times New Roman" w:hAnsi="Times New Roman"/>
          <w:sz w:val="24"/>
          <w:szCs w:val="24"/>
        </w:rPr>
        <w:t xml:space="preserve"> interferências externas</w:t>
      </w:r>
      <w:r w:rsidR="00077BCD">
        <w:rPr>
          <w:rFonts w:ascii="Times New Roman" w:hAnsi="Times New Roman"/>
          <w:sz w:val="24"/>
          <w:szCs w:val="24"/>
        </w:rPr>
        <w:t xml:space="preserve"> e com comunicação constante entre as partes de desenvolvimento</w:t>
      </w:r>
      <w:r w:rsidR="009C4347">
        <w:rPr>
          <w:rFonts w:ascii="Times New Roman" w:hAnsi="Times New Roman"/>
          <w:sz w:val="24"/>
          <w:szCs w:val="24"/>
        </w:rPr>
        <w:t xml:space="preserve">. </w:t>
      </w:r>
      <w:r w:rsidR="00077BCD">
        <w:rPr>
          <w:rFonts w:ascii="Times New Roman" w:hAnsi="Times New Roman"/>
          <w:sz w:val="24"/>
          <w:szCs w:val="24"/>
        </w:rPr>
        <w:t xml:space="preserve">Um integrante foi </w:t>
      </w:r>
      <w:r w:rsidR="0094287C">
        <w:rPr>
          <w:rFonts w:ascii="Times New Roman" w:hAnsi="Times New Roman"/>
          <w:sz w:val="24"/>
          <w:szCs w:val="24"/>
        </w:rPr>
        <w:t>designado</w:t>
      </w:r>
      <w:r w:rsidR="00077BCD">
        <w:rPr>
          <w:rFonts w:ascii="Times New Roman" w:hAnsi="Times New Roman"/>
          <w:sz w:val="24"/>
          <w:szCs w:val="24"/>
        </w:rPr>
        <w:t xml:space="preserve"> para realizar o desenvolvimento </w:t>
      </w:r>
      <w:r w:rsidR="00077BCD" w:rsidRPr="00077BCD">
        <w:rPr>
          <w:rFonts w:ascii="Times New Roman" w:hAnsi="Times New Roman"/>
          <w:i/>
          <w:iCs/>
          <w:sz w:val="24"/>
          <w:szCs w:val="24"/>
        </w:rPr>
        <w:t>Web</w:t>
      </w:r>
      <w:r w:rsidR="00077BCD">
        <w:rPr>
          <w:rFonts w:ascii="Times New Roman" w:hAnsi="Times New Roman"/>
          <w:i/>
          <w:iCs/>
          <w:sz w:val="24"/>
          <w:szCs w:val="24"/>
        </w:rPr>
        <w:t xml:space="preserve"> </w:t>
      </w:r>
      <w:r w:rsidR="00077BCD" w:rsidRPr="00077BCD">
        <w:rPr>
          <w:rFonts w:ascii="Times New Roman" w:hAnsi="Times New Roman"/>
          <w:sz w:val="24"/>
          <w:szCs w:val="24"/>
        </w:rPr>
        <w:t>e</w:t>
      </w:r>
      <w:r w:rsidR="00077BCD">
        <w:rPr>
          <w:rFonts w:ascii="Times New Roman" w:hAnsi="Times New Roman"/>
          <w:sz w:val="24"/>
          <w:szCs w:val="24"/>
        </w:rPr>
        <w:t xml:space="preserve"> o outro integrante ao desenvolvimento </w:t>
      </w:r>
      <w:r w:rsidR="00077BCD" w:rsidRPr="00077BCD">
        <w:rPr>
          <w:rFonts w:ascii="Times New Roman" w:hAnsi="Times New Roman"/>
          <w:i/>
          <w:iCs/>
          <w:sz w:val="24"/>
          <w:szCs w:val="24"/>
        </w:rPr>
        <w:t>mobile</w:t>
      </w:r>
      <w:r w:rsidR="00077BCD">
        <w:rPr>
          <w:rFonts w:ascii="Times New Roman" w:hAnsi="Times New Roman"/>
          <w:sz w:val="24"/>
          <w:szCs w:val="24"/>
        </w:rPr>
        <w:t xml:space="preserve"> e a documentação completa.</w:t>
      </w:r>
      <w:r w:rsidR="0094287C">
        <w:rPr>
          <w:rFonts w:ascii="Times New Roman" w:hAnsi="Times New Roman"/>
          <w:sz w:val="24"/>
          <w:szCs w:val="24"/>
        </w:rPr>
        <w:t xml:space="preserve"> </w:t>
      </w:r>
    </w:p>
    <w:p w14:paraId="42743E4A" w14:textId="5ECD79C8"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 xml:space="preserve">A divisão das tarefas foi definida considerando as habilidades e responsabilidades de cada integrante. Dessa forma, foi possível manter o desenvolvimento das aplicações em paralelo, reduzindo atrasos e permitindo que cada parte do sistema fosse construída de maneira mais organizada. A comunicação constante entre os integrantes foi essencial para alinhar </w:t>
      </w:r>
      <w:r w:rsidRPr="0094287C">
        <w:rPr>
          <w:rFonts w:ascii="Times New Roman" w:hAnsi="Times New Roman"/>
          <w:sz w:val="24"/>
          <w:szCs w:val="24"/>
        </w:rPr>
        <w:lastRenderedPageBreak/>
        <w:t xml:space="preserve">decisões técnicas, corrigir problemas encontrados durante o desenvolvimento e manter a coerência entre as versões </w:t>
      </w:r>
      <w:r w:rsidRPr="0094287C">
        <w:rPr>
          <w:rFonts w:ascii="Times New Roman" w:hAnsi="Times New Roman"/>
          <w:i/>
          <w:iCs/>
          <w:sz w:val="24"/>
          <w:szCs w:val="24"/>
        </w:rPr>
        <w:t>mobile</w:t>
      </w:r>
      <w:r w:rsidRPr="0094287C">
        <w:rPr>
          <w:rFonts w:ascii="Times New Roman" w:hAnsi="Times New Roman"/>
          <w:sz w:val="24"/>
          <w:szCs w:val="24"/>
        </w:rPr>
        <w:t xml:space="preserve">, </w:t>
      </w:r>
      <w:r w:rsidR="0031410E" w:rsidRPr="0031410E">
        <w:rPr>
          <w:rFonts w:ascii="Times New Roman" w:hAnsi="Times New Roman"/>
          <w:i/>
          <w:iCs/>
          <w:sz w:val="24"/>
          <w:szCs w:val="24"/>
        </w:rPr>
        <w:t>W</w:t>
      </w:r>
      <w:r w:rsidRPr="0094287C">
        <w:rPr>
          <w:rFonts w:ascii="Times New Roman" w:hAnsi="Times New Roman"/>
          <w:i/>
          <w:iCs/>
          <w:sz w:val="24"/>
          <w:szCs w:val="24"/>
        </w:rPr>
        <w:t>eb</w:t>
      </w:r>
      <w:r w:rsidRPr="0094287C">
        <w:rPr>
          <w:rFonts w:ascii="Times New Roman" w:hAnsi="Times New Roman"/>
          <w:sz w:val="24"/>
          <w:szCs w:val="24"/>
        </w:rPr>
        <w:t xml:space="preserve"> e a documentação.</w:t>
      </w:r>
    </w:p>
    <w:p w14:paraId="00867022"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 xml:space="preserve">As reuniões realizadas pelo </w:t>
      </w:r>
      <w:proofErr w:type="spellStart"/>
      <w:r w:rsidRPr="0094287C">
        <w:rPr>
          <w:rFonts w:ascii="Times New Roman" w:hAnsi="Times New Roman"/>
          <w:sz w:val="24"/>
          <w:szCs w:val="24"/>
        </w:rPr>
        <w:t>Discord</w:t>
      </w:r>
      <w:proofErr w:type="spellEnd"/>
      <w:r w:rsidRPr="0094287C">
        <w:rPr>
          <w:rFonts w:ascii="Times New Roman" w:hAnsi="Times New Roman"/>
          <w:sz w:val="24"/>
          <w:szCs w:val="24"/>
        </w:rPr>
        <w:t xml:space="preserve"> tiveram como objetivo revisar o andamento do projeto, verificar pendências, discutir dificuldades técnicas e definir as próximas etapas. Nessas reuniões, eram avaliados os pontos concluídos, os problemas encontrados e as melhorias necessárias para a continuidade do desenvolvimento.</w:t>
      </w:r>
    </w:p>
    <w:p w14:paraId="06B7F80A" w14:textId="4C2C8E19" w:rsidR="009272BD" w:rsidRDefault="004D47D5" w:rsidP="009272B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o desenvolvimento da documentação do projeto, </w:t>
      </w:r>
      <w:r w:rsidR="005B44ED" w:rsidRPr="008169EE">
        <w:rPr>
          <w:rFonts w:ascii="Times New Roman" w:hAnsi="Times New Roman"/>
          <w:sz w:val="24"/>
          <w:szCs w:val="24"/>
        </w:rPr>
        <w:t>incluindo pesquisa teórica</w:t>
      </w:r>
      <w:r>
        <w:rPr>
          <w:rFonts w:ascii="Times New Roman" w:hAnsi="Times New Roman"/>
          <w:sz w:val="24"/>
          <w:szCs w:val="24"/>
        </w:rPr>
        <w:t xml:space="preserve"> e</w:t>
      </w:r>
      <w:r w:rsidR="005B44ED" w:rsidRPr="008169EE">
        <w:rPr>
          <w:rFonts w:ascii="Times New Roman" w:hAnsi="Times New Roman"/>
          <w:sz w:val="24"/>
          <w:szCs w:val="24"/>
        </w:rPr>
        <w:t xml:space="preserve"> planejamento do sistema, </w:t>
      </w:r>
      <w:r>
        <w:rPr>
          <w:rFonts w:ascii="Times New Roman" w:hAnsi="Times New Roman"/>
          <w:sz w:val="24"/>
          <w:szCs w:val="24"/>
        </w:rPr>
        <w:t xml:space="preserve">foram utilizadas </w:t>
      </w:r>
      <w:r w:rsidR="00077BCD">
        <w:rPr>
          <w:rFonts w:ascii="Times New Roman" w:hAnsi="Times New Roman"/>
          <w:sz w:val="24"/>
          <w:szCs w:val="24"/>
        </w:rPr>
        <w:t>nove</w:t>
      </w:r>
      <w:r>
        <w:rPr>
          <w:rFonts w:ascii="Times New Roman" w:hAnsi="Times New Roman"/>
          <w:sz w:val="24"/>
          <w:szCs w:val="24"/>
        </w:rPr>
        <w:t xml:space="preserve"> horas semanais para o </w:t>
      </w:r>
      <w:r w:rsidR="009C4347">
        <w:rPr>
          <w:rFonts w:ascii="Times New Roman" w:hAnsi="Times New Roman"/>
          <w:sz w:val="24"/>
          <w:szCs w:val="24"/>
        </w:rPr>
        <w:t>progresso</w:t>
      </w:r>
      <w:r>
        <w:rPr>
          <w:rFonts w:ascii="Times New Roman" w:hAnsi="Times New Roman"/>
          <w:sz w:val="24"/>
          <w:szCs w:val="24"/>
        </w:rPr>
        <w:t xml:space="preserve"> e manutenção das mudanças recomendadas por orientadores e professores</w:t>
      </w:r>
      <w:r w:rsidR="009272BD">
        <w:rPr>
          <w:rFonts w:ascii="Times New Roman" w:hAnsi="Times New Roman"/>
          <w:sz w:val="24"/>
          <w:szCs w:val="24"/>
        </w:rPr>
        <w:t xml:space="preserve">, foram feitas </w:t>
      </w:r>
      <w:proofErr w:type="spellStart"/>
      <w:r w:rsidR="009272BD">
        <w:rPr>
          <w:rFonts w:ascii="Times New Roman" w:hAnsi="Times New Roman"/>
          <w:sz w:val="24"/>
          <w:szCs w:val="24"/>
        </w:rPr>
        <w:t>ATAs</w:t>
      </w:r>
      <w:proofErr w:type="spellEnd"/>
      <w:r w:rsidR="009272BD">
        <w:rPr>
          <w:rFonts w:ascii="Times New Roman" w:hAnsi="Times New Roman"/>
          <w:sz w:val="24"/>
          <w:szCs w:val="24"/>
        </w:rPr>
        <w:t xml:space="preserve"> para estas reuniões, incluindo as recomendações dos orientadores e possíveis novas ideias, os documentos continham frente e verso com perguntas pré-definidas antes das reuniões para serem realizadas aos orientadores</w:t>
      </w:r>
      <w:r>
        <w:rPr>
          <w:rFonts w:ascii="Times New Roman" w:hAnsi="Times New Roman"/>
          <w:sz w:val="24"/>
          <w:szCs w:val="24"/>
        </w:rPr>
        <w:t>.</w:t>
      </w:r>
      <w:r w:rsidR="00077BCD">
        <w:rPr>
          <w:rFonts w:ascii="Times New Roman" w:hAnsi="Times New Roman"/>
          <w:sz w:val="24"/>
          <w:szCs w:val="24"/>
        </w:rPr>
        <w:t xml:space="preserve"> </w:t>
      </w:r>
    </w:p>
    <w:p w14:paraId="0E3F7266" w14:textId="77777777" w:rsidR="0094287C" w:rsidRDefault="0094287C" w:rsidP="009272BD">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3B4B6E" w:rsidRDefault="00FB62B6" w:rsidP="002367CC">
      <w:pPr>
        <w:pStyle w:val="Ttulo2"/>
      </w:pPr>
      <w:bookmarkStart w:id="53" w:name="_Toc282461976"/>
      <w:bookmarkStart w:id="54" w:name="_Toc160207351"/>
      <w:bookmarkStart w:id="55" w:name="_Toc164351170"/>
      <w:bookmarkStart w:id="56" w:name="_Toc164355014"/>
      <w:bookmarkStart w:id="57" w:name="_Toc229260125"/>
      <w:r w:rsidRPr="003B4B6E">
        <w:t xml:space="preserve">Estrutura </w:t>
      </w:r>
      <w:r w:rsidR="00047FA9" w:rsidRPr="003B4B6E">
        <w:t xml:space="preserve">da </w:t>
      </w:r>
      <w:bookmarkEnd w:id="53"/>
      <w:bookmarkEnd w:id="54"/>
      <w:bookmarkEnd w:id="55"/>
      <w:r w:rsidR="00F7247F" w:rsidRPr="003B4B6E">
        <w:t>documentação técnica</w:t>
      </w:r>
      <w:bookmarkEnd w:id="56"/>
      <w:bookmarkEnd w:id="57"/>
    </w:p>
    <w:p w14:paraId="192BC28C" w14:textId="77777777" w:rsidR="00B416D4" w:rsidRDefault="00B416D4" w:rsidP="003D35FF">
      <w:pPr>
        <w:autoSpaceDE w:val="0"/>
        <w:autoSpaceDN w:val="0"/>
        <w:adjustRightInd w:val="0"/>
        <w:spacing w:line="360" w:lineRule="auto"/>
        <w:ind w:firstLine="709"/>
        <w:jc w:val="both"/>
        <w:rPr>
          <w:rFonts w:ascii="Times New Roman" w:hAnsi="Times New Roman"/>
          <w:sz w:val="24"/>
          <w:szCs w:val="24"/>
        </w:rPr>
      </w:pPr>
    </w:p>
    <w:p w14:paraId="2FE126D3" w14:textId="787770B5" w:rsidR="00F221B9" w:rsidRPr="003B4B6E" w:rsidRDefault="005D2595" w:rsidP="003D35FF">
      <w:pPr>
        <w:autoSpaceDE w:val="0"/>
        <w:autoSpaceDN w:val="0"/>
        <w:adjustRightInd w:val="0"/>
        <w:spacing w:line="360" w:lineRule="auto"/>
        <w:ind w:firstLine="709"/>
        <w:jc w:val="both"/>
        <w:rPr>
          <w:rFonts w:ascii="Times New Roman" w:hAnsi="Times New Roman"/>
          <w:sz w:val="24"/>
          <w:szCs w:val="24"/>
        </w:rPr>
      </w:pPr>
      <w:r w:rsidRPr="003B4B6E">
        <w:rPr>
          <w:rFonts w:ascii="Times New Roman" w:hAnsi="Times New Roman"/>
          <w:sz w:val="24"/>
          <w:szCs w:val="24"/>
        </w:rPr>
        <w:t>Com base na estrutura desta documentação</w:t>
      </w:r>
      <w:r w:rsidR="00F221B9" w:rsidRPr="003B4B6E">
        <w:rPr>
          <w:rFonts w:ascii="Times New Roman" w:hAnsi="Times New Roman"/>
          <w:sz w:val="24"/>
          <w:szCs w:val="24"/>
        </w:rPr>
        <w:t>, determina-se a estrutura da documentação técnica do presente trabalho.</w:t>
      </w:r>
    </w:p>
    <w:p w14:paraId="5AA47DD5" w14:textId="3CFFE19C" w:rsidR="001D2529"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Introdução do projeto e seu objetivo</w:t>
      </w:r>
    </w:p>
    <w:p w14:paraId="62C03087" w14:textId="6E70D6AA"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Referencial teórico utilizado como base</w:t>
      </w:r>
    </w:p>
    <w:p w14:paraId="07B018B8" w14:textId="6DB78756"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Proposta da aplicação do projeto</w:t>
      </w:r>
    </w:p>
    <w:p w14:paraId="38F2C107" w14:textId="39F5A243"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Exemplo da aplicação final</w:t>
      </w:r>
    </w:p>
    <w:p w14:paraId="451D43D0" w14:textId="1A93D9E1"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Considerações finais e sugestões para trabalhos futuros</w:t>
      </w:r>
    </w:p>
    <w:p w14:paraId="56FF6AA1" w14:textId="4439AF6D" w:rsidR="00716BC0"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Referências de fontes utilizadas no projeto</w:t>
      </w:r>
    </w:p>
    <w:p w14:paraId="0E34C146" w14:textId="6B84E0A3" w:rsidR="00B416D4" w:rsidRDefault="00B416D4" w:rsidP="00B416D4">
      <w:pPr>
        <w:pStyle w:val="PargrafodaLista"/>
        <w:numPr>
          <w:ilvl w:val="0"/>
          <w:numId w:val="11"/>
        </w:numPr>
        <w:autoSpaceDE w:val="0"/>
        <w:autoSpaceDN w:val="0"/>
        <w:adjustRightInd w:val="0"/>
        <w:spacing w:line="360" w:lineRule="auto"/>
        <w:ind w:left="1066" w:hanging="357"/>
        <w:contextualSpacing w:val="0"/>
        <w:jc w:val="both"/>
      </w:pPr>
      <w:bookmarkStart w:id="58" w:name="_Toc160207352"/>
      <w:bookmarkStart w:id="59" w:name="_Toc164351171"/>
      <w:bookmarkStart w:id="60" w:name="_Toc164355015"/>
      <w:r>
        <w:t xml:space="preserve">Apêndices sobre termos de uso e privacidade da aplicação e </w:t>
      </w:r>
      <w:proofErr w:type="spellStart"/>
      <w:r>
        <w:t>ATAs</w:t>
      </w:r>
      <w:proofErr w:type="spellEnd"/>
      <w:r>
        <w:t xml:space="preserve"> de reuniões com orientadores</w:t>
      </w:r>
    </w:p>
    <w:p w14:paraId="2D43276F" w14:textId="77777777" w:rsidR="009E23F3" w:rsidRDefault="009E23F3" w:rsidP="00B416D4">
      <w:pPr>
        <w:autoSpaceDE w:val="0"/>
        <w:autoSpaceDN w:val="0"/>
        <w:adjustRightInd w:val="0"/>
        <w:spacing w:line="360" w:lineRule="auto"/>
        <w:jc w:val="both"/>
      </w:pPr>
    </w:p>
    <w:p w14:paraId="7262D1E0" w14:textId="6362BF7E" w:rsidR="000709D3" w:rsidRPr="00077BCD" w:rsidRDefault="000709D3" w:rsidP="002367CC">
      <w:pPr>
        <w:pStyle w:val="Ttulo2"/>
      </w:pPr>
      <w:bookmarkStart w:id="61" w:name="_Toc160207353"/>
      <w:bookmarkStart w:id="62" w:name="_Toc164351172"/>
      <w:bookmarkStart w:id="63" w:name="_Toc164355016"/>
      <w:bookmarkStart w:id="64" w:name="_Toc229260126"/>
      <w:bookmarkEnd w:id="58"/>
      <w:bookmarkEnd w:id="59"/>
      <w:bookmarkEnd w:id="60"/>
      <w:r w:rsidRPr="00077BCD">
        <w:t>Orçamento</w:t>
      </w:r>
      <w:bookmarkEnd w:id="61"/>
      <w:bookmarkEnd w:id="62"/>
      <w:bookmarkEnd w:id="63"/>
      <w:bookmarkEnd w:id="64"/>
    </w:p>
    <w:p w14:paraId="04D73BA5" w14:textId="77777777" w:rsidR="00077BCD" w:rsidRDefault="00077BCD" w:rsidP="005B44ED">
      <w:pPr>
        <w:spacing w:line="360" w:lineRule="auto"/>
        <w:ind w:firstLine="709"/>
        <w:jc w:val="both"/>
        <w:rPr>
          <w:rFonts w:ascii="Times New Roman" w:eastAsia="Times New Roman" w:hAnsi="Times New Roman"/>
          <w:sz w:val="24"/>
          <w:szCs w:val="24"/>
        </w:rPr>
      </w:pPr>
    </w:p>
    <w:p w14:paraId="2F2EC22C" w14:textId="55E67304"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621F7B65" w14:textId="3F09DE61" w:rsidR="00E21A6F" w:rsidRDefault="005B44ED" w:rsidP="007032A9">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w:t>
      </w:r>
      <w:r w:rsidRPr="00A105D5">
        <w:rPr>
          <w:rFonts w:ascii="Times New Roman" w:eastAsia="Times New Roman" w:hAnsi="Times New Roman"/>
          <w:sz w:val="24"/>
          <w:szCs w:val="24"/>
        </w:rPr>
        <w:lastRenderedPageBreak/>
        <w:t xml:space="preserve">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proofErr w:type="spellStart"/>
      <w:r w:rsidRPr="003D7E4E">
        <w:rPr>
          <w:rFonts w:ascii="Times New Roman" w:eastAsia="Times New Roman" w:hAnsi="Times New Roman"/>
          <w:sz w:val="24"/>
          <w:szCs w:val="24"/>
        </w:rPr>
        <w:t>Glassdoor</w:t>
      </w:r>
      <w:proofErr w:type="spellEnd"/>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proofErr w:type="spellStart"/>
      <w:r w:rsidRPr="003D7E4E">
        <w:rPr>
          <w:rFonts w:ascii="Times New Roman" w:eastAsia="Times New Roman" w:hAnsi="Times New Roman"/>
          <w:sz w:val="24"/>
          <w:szCs w:val="24"/>
        </w:rPr>
        <w:t>Indeed</w:t>
      </w:r>
      <w:proofErr w:type="spellEnd"/>
      <w:r w:rsidRPr="00850D13">
        <w:rPr>
          <w:rFonts w:ascii="Times New Roman" w:eastAsia="Times New Roman" w:hAnsi="Times New Roman"/>
          <w:sz w:val="24"/>
          <w:szCs w:val="24"/>
        </w:rPr>
        <w:t xml:space="preserve"> (202</w:t>
      </w:r>
      <w:r w:rsidR="00FA7FC4">
        <w:rPr>
          <w:rFonts w:ascii="Times New Roman" w:eastAsia="Times New Roman" w:hAnsi="Times New Roman"/>
          <w:sz w:val="24"/>
          <w:szCs w:val="24"/>
        </w:rPr>
        <w:t>6</w:t>
      </w:r>
      <w:r w:rsidRPr="00850D13">
        <w:rPr>
          <w:rFonts w:ascii="Times New Roman" w:eastAsia="Times New Roman" w:hAnsi="Times New Roman"/>
          <w:sz w:val="24"/>
          <w:szCs w:val="24"/>
        </w:rPr>
        <w:t>),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46A12D8D" w:rsidR="005B44ED" w:rsidRDefault="005B44ED" w:rsidP="005B44ED">
      <w:pPr>
        <w:pStyle w:val="Legenda"/>
      </w:pPr>
      <w:bookmarkStart w:id="65" w:name="_Toc229260101"/>
      <w:r>
        <w:t xml:space="preserve">Quadro </w:t>
      </w:r>
      <w:fldSimple w:instr=" SEQ Quadro \* ARABIC ">
        <w:r w:rsidR="004D087C">
          <w:rPr>
            <w:noProof/>
          </w:rPr>
          <w:t>1</w:t>
        </w:r>
      </w:fldSimple>
      <w:r>
        <w:t xml:space="preserve"> - Orçamento de recursos humanos</w:t>
      </w:r>
      <w:bookmarkEnd w:id="65"/>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C03356">
        <w:trPr>
          <w:trHeight w:val="335"/>
        </w:trPr>
        <w:tc>
          <w:tcPr>
            <w:tcW w:w="2254" w:type="dxa"/>
            <w:shd w:val="clear" w:color="auto" w:fill="D9D9D9" w:themeFill="background1" w:themeFillShade="D9"/>
          </w:tcPr>
          <w:p w14:paraId="73C0FB6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C03356">
        <w:trPr>
          <w:trHeight w:val="1743"/>
        </w:trPr>
        <w:tc>
          <w:tcPr>
            <w:tcW w:w="2254" w:type="dxa"/>
          </w:tcPr>
          <w:p w14:paraId="1C973C26"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0F61E865" w:rsidR="005B44ED" w:rsidRPr="009C4347" w:rsidRDefault="005B44ED" w:rsidP="00C03356">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p>
        </w:tc>
        <w:tc>
          <w:tcPr>
            <w:tcW w:w="2254" w:type="dxa"/>
          </w:tcPr>
          <w:p w14:paraId="0BB1531B" w14:textId="6463B083"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r w:rsidRPr="009C4347">
              <w:rPr>
                <w:rFonts w:ascii="Times New Roman" w:hAnsi="Times New Roman"/>
                <w:sz w:val="20"/>
                <w:szCs w:val="20"/>
              </w:rPr>
              <w:t xml:space="preserve"> para a realização da aplicação</w:t>
            </w:r>
          </w:p>
        </w:tc>
        <w:tc>
          <w:tcPr>
            <w:tcW w:w="2255" w:type="dxa"/>
          </w:tcPr>
          <w:p w14:paraId="37B6252F" w14:textId="4DE719B4" w:rsidR="00304E0F" w:rsidRDefault="00304E0F" w:rsidP="00C03356">
            <w:pPr>
              <w:keepNext/>
              <w:rPr>
                <w:rFonts w:ascii="Times New Roman" w:hAnsi="Times New Roman"/>
                <w:sz w:val="20"/>
                <w:szCs w:val="20"/>
              </w:rPr>
            </w:pPr>
            <w:r>
              <w:rPr>
                <w:rFonts w:ascii="Times New Roman" w:hAnsi="Times New Roman"/>
                <w:sz w:val="20"/>
                <w:szCs w:val="20"/>
              </w:rPr>
              <w:t>Salário médio por mês: R$ 3</w:t>
            </w:r>
            <w:r w:rsidR="00BA2F76">
              <w:rPr>
                <w:rFonts w:ascii="Times New Roman" w:hAnsi="Times New Roman"/>
                <w:sz w:val="20"/>
                <w:szCs w:val="20"/>
              </w:rPr>
              <w:t>.</w:t>
            </w:r>
            <w:r>
              <w:rPr>
                <w:rFonts w:ascii="Times New Roman" w:hAnsi="Times New Roman"/>
                <w:sz w:val="20"/>
                <w:szCs w:val="20"/>
              </w:rPr>
              <w:t>800</w:t>
            </w:r>
            <w:r w:rsidR="00E90275">
              <w:rPr>
                <w:rFonts w:ascii="Times New Roman" w:hAnsi="Times New Roman"/>
                <w:sz w:val="20"/>
                <w:szCs w:val="20"/>
              </w:rPr>
              <w:t>,00</w:t>
            </w:r>
          </w:p>
          <w:p w14:paraId="67599B64" w14:textId="35D1FA5D" w:rsidR="005B44ED" w:rsidRDefault="00304E0F" w:rsidP="00C03356">
            <w:pPr>
              <w:keepNext/>
              <w:rPr>
                <w:rFonts w:ascii="Times New Roman" w:hAnsi="Times New Roman"/>
                <w:sz w:val="20"/>
                <w:szCs w:val="20"/>
              </w:rPr>
            </w:pPr>
            <w:r>
              <w:rPr>
                <w:rFonts w:ascii="Times New Roman" w:hAnsi="Times New Roman"/>
                <w:sz w:val="20"/>
                <w:szCs w:val="20"/>
              </w:rPr>
              <w:t xml:space="preserve">Salário médio </w:t>
            </w:r>
            <w:r w:rsidR="00E90275">
              <w:rPr>
                <w:rFonts w:ascii="Times New Roman" w:hAnsi="Times New Roman"/>
                <w:sz w:val="20"/>
                <w:szCs w:val="20"/>
              </w:rPr>
              <w:t>da</w:t>
            </w:r>
            <w:r>
              <w:rPr>
                <w:rFonts w:ascii="Times New Roman" w:hAnsi="Times New Roman"/>
                <w:sz w:val="20"/>
                <w:szCs w:val="20"/>
              </w:rPr>
              <w:t xml:space="preserve"> equipe por mês: </w:t>
            </w:r>
            <w:r w:rsidR="00077BCD">
              <w:rPr>
                <w:rFonts w:ascii="Times New Roman" w:hAnsi="Times New Roman"/>
                <w:sz w:val="20"/>
                <w:szCs w:val="20"/>
              </w:rPr>
              <w:t xml:space="preserv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600</w:t>
            </w:r>
            <w:r w:rsidR="00E90275">
              <w:rPr>
                <w:rFonts w:ascii="Times New Roman" w:hAnsi="Times New Roman"/>
                <w:sz w:val="20"/>
                <w:szCs w:val="20"/>
              </w:rPr>
              <w:t>,00</w:t>
            </w:r>
          </w:p>
          <w:p w14:paraId="0741DFA5" w14:textId="77777777" w:rsidR="00E90275" w:rsidRDefault="00304E0F" w:rsidP="00C03356">
            <w:pPr>
              <w:keepNext/>
              <w:rPr>
                <w:rFonts w:ascii="Times New Roman" w:hAnsi="Times New Roman"/>
                <w:sz w:val="20"/>
                <w:szCs w:val="20"/>
              </w:rPr>
            </w:pPr>
            <w:r>
              <w:rPr>
                <w:rFonts w:ascii="Times New Roman" w:hAnsi="Times New Roman"/>
                <w:sz w:val="20"/>
                <w:szCs w:val="20"/>
              </w:rPr>
              <w:t xml:space="preserve">Salário anual: </w:t>
            </w:r>
          </w:p>
          <w:p w14:paraId="2CCDE430" w14:textId="41C39542" w:rsidR="00304E0F" w:rsidRPr="009C4347" w:rsidRDefault="00304E0F" w:rsidP="00C03356">
            <w:pPr>
              <w:keepNext/>
              <w:rPr>
                <w:rFonts w:ascii="Times New Roman" w:hAnsi="Times New Roman"/>
                <w:sz w:val="20"/>
                <w:szCs w:val="20"/>
              </w:rPr>
            </w:pPr>
            <w:r>
              <w:rPr>
                <w:rFonts w:ascii="Times New Roman" w:hAnsi="Times New Roman"/>
                <w:sz w:val="20"/>
                <w:szCs w:val="20"/>
              </w:rPr>
              <w:t>R$ 91.200</w:t>
            </w:r>
            <w:r w:rsidR="00E90275">
              <w:rPr>
                <w:rFonts w:ascii="Times New Roman" w:hAnsi="Times New Roman"/>
                <w:sz w:val="20"/>
                <w:szCs w:val="20"/>
              </w:rPr>
              <w:t>,00.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ECCDB19" w14:textId="0381541E" w:rsidR="005B44ED" w:rsidRPr="00C646AB" w:rsidRDefault="005B44ED" w:rsidP="00A328C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w:t>
      </w:r>
      <w:r w:rsidR="00304E0F">
        <w:rPr>
          <w:rFonts w:ascii="Times New Roman" w:eastAsia="Times New Roman" w:hAnsi="Times New Roman"/>
          <w:sz w:val="24"/>
          <w:szCs w:val="24"/>
        </w:rPr>
        <w:t xml:space="preserve">Dell </w:t>
      </w:r>
      <w:proofErr w:type="spellStart"/>
      <w:r w:rsidR="00304E0F">
        <w:rPr>
          <w:rFonts w:ascii="Times New Roman" w:eastAsia="Times New Roman" w:hAnsi="Times New Roman"/>
          <w:sz w:val="24"/>
          <w:szCs w:val="24"/>
        </w:rPr>
        <w:t>Inspiron</w:t>
      </w:r>
      <w:proofErr w:type="spellEnd"/>
      <w:r w:rsidR="00304E0F">
        <w:rPr>
          <w:rFonts w:ascii="Times New Roman" w:eastAsia="Times New Roman" w:hAnsi="Times New Roman"/>
          <w:sz w:val="24"/>
          <w:szCs w:val="24"/>
        </w:rPr>
        <w:t xml:space="preserve"> 15, </w:t>
      </w:r>
      <w:r w:rsidRPr="00850D13">
        <w:rPr>
          <w:rFonts w:ascii="Times New Roman" w:eastAsia="Times New Roman" w:hAnsi="Times New Roman"/>
          <w:sz w:val="24"/>
          <w:szCs w:val="24"/>
        </w:rPr>
        <w:t xml:space="preserve">voltados para programação </w:t>
      </w:r>
      <w:r w:rsidR="00304E0F">
        <w:rPr>
          <w:rFonts w:ascii="Times New Roman" w:eastAsia="Times New Roman" w:hAnsi="Times New Roman"/>
          <w:sz w:val="24"/>
          <w:szCs w:val="24"/>
        </w:rPr>
        <w:t xml:space="preserve">e documentação, </w:t>
      </w:r>
      <w:r w:rsidRPr="00850D13">
        <w:rPr>
          <w:rFonts w:ascii="Times New Roman" w:eastAsia="Times New Roman" w:hAnsi="Times New Roman"/>
          <w:sz w:val="24"/>
          <w:szCs w:val="24"/>
        </w:rPr>
        <w:t xml:space="preserve">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w:t>
      </w:r>
      <w:r w:rsidR="00304E0F">
        <w:rPr>
          <w:rFonts w:ascii="Times New Roman" w:eastAsia="Times New Roman" w:hAnsi="Times New Roman"/>
          <w:sz w:val="24"/>
          <w:szCs w:val="24"/>
        </w:rPr>
        <w:t xml:space="preserve">, Magazine Luiza (2026) e </w:t>
      </w:r>
      <w:proofErr w:type="spellStart"/>
      <w:r w:rsidR="00304E0F">
        <w:rPr>
          <w:rFonts w:ascii="Times New Roman" w:eastAsia="Times New Roman" w:hAnsi="Times New Roman"/>
          <w:sz w:val="24"/>
          <w:szCs w:val="24"/>
        </w:rPr>
        <w:t>Amazon</w:t>
      </w:r>
      <w:proofErr w:type="spellEnd"/>
      <w:r w:rsidR="00304E0F">
        <w:rPr>
          <w:rFonts w:ascii="Times New Roman" w:eastAsia="Times New Roman" w:hAnsi="Times New Roman"/>
          <w:sz w:val="24"/>
          <w:szCs w:val="24"/>
        </w:rPr>
        <w:t xml:space="preserve"> (2026)</w:t>
      </w:r>
      <w:r w:rsidRPr="00850D13">
        <w:rPr>
          <w:rFonts w:ascii="Times New Roman" w:eastAsia="Times New Roman" w:hAnsi="Times New Roman"/>
          <w:sz w:val="24"/>
          <w:szCs w:val="24"/>
        </w:rPr>
        <w:t xml:space="preserve">. </w:t>
      </w:r>
      <w:bookmarkStart w:id="66" w:name="_Toc208765327"/>
      <w:bookmarkStart w:id="67" w:name="_Toc208765437"/>
    </w:p>
    <w:p w14:paraId="33FE2141" w14:textId="5E839A3C" w:rsidR="005B44ED" w:rsidRDefault="005B44ED" w:rsidP="005B44ED">
      <w:pPr>
        <w:pStyle w:val="Legenda"/>
      </w:pPr>
      <w:bookmarkStart w:id="68" w:name="_Toc229260102"/>
      <w:r>
        <w:t xml:space="preserve">Quadro </w:t>
      </w:r>
      <w:fldSimple w:instr=" SEQ Quadro \* ARABIC ">
        <w:r w:rsidR="004D087C">
          <w:rPr>
            <w:noProof/>
          </w:rPr>
          <w:t>2</w:t>
        </w:r>
      </w:fldSimple>
      <w:r>
        <w:t xml:space="preserve"> - Orçamento de Hardware</w:t>
      </w:r>
      <w:bookmarkEnd w:id="68"/>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C03356">
        <w:trPr>
          <w:trHeight w:val="335"/>
        </w:trPr>
        <w:tc>
          <w:tcPr>
            <w:tcW w:w="2254" w:type="dxa"/>
            <w:shd w:val="clear" w:color="auto" w:fill="D9D9D9" w:themeFill="background1" w:themeFillShade="D9"/>
          </w:tcPr>
          <w:p w14:paraId="374E85EB"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C03356">
        <w:trPr>
          <w:trHeight w:val="1376"/>
        </w:trPr>
        <w:tc>
          <w:tcPr>
            <w:tcW w:w="2254" w:type="dxa"/>
          </w:tcPr>
          <w:p w14:paraId="4379E08C" w14:textId="77777777" w:rsidR="005B44ED" w:rsidRPr="003D7E4E" w:rsidRDefault="005B44ED" w:rsidP="00C03356">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69158CBD"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w:t>
            </w:r>
            <w:proofErr w:type="spellStart"/>
            <w:r w:rsidR="00304E0F">
              <w:rPr>
                <w:rFonts w:ascii="Times New Roman" w:hAnsi="Times New Roman"/>
                <w:sz w:val="20"/>
                <w:szCs w:val="20"/>
              </w:rPr>
              <w:t>Inspiron</w:t>
            </w:r>
            <w:proofErr w:type="spellEnd"/>
            <w:r w:rsidR="00304E0F">
              <w:rPr>
                <w:rFonts w:ascii="Times New Roman" w:hAnsi="Times New Roman"/>
                <w:sz w:val="20"/>
                <w:szCs w:val="20"/>
              </w:rPr>
              <w:t xml:space="preserve"> 15 </w:t>
            </w:r>
            <w:r w:rsidRPr="009C4347">
              <w:rPr>
                <w:rFonts w:ascii="Times New Roman" w:hAnsi="Times New Roman"/>
                <w:sz w:val="20"/>
                <w:szCs w:val="20"/>
              </w:rPr>
              <w:t>para desenvolvimento</w:t>
            </w:r>
          </w:p>
        </w:tc>
        <w:tc>
          <w:tcPr>
            <w:tcW w:w="2254" w:type="dxa"/>
          </w:tcPr>
          <w:p w14:paraId="0F511BD8" w14:textId="45C80305"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w:t>
            </w:r>
            <w:proofErr w:type="spellStart"/>
            <w:r w:rsidR="00304E0F">
              <w:rPr>
                <w:rFonts w:ascii="Times New Roman" w:hAnsi="Times New Roman"/>
                <w:sz w:val="20"/>
                <w:szCs w:val="20"/>
              </w:rPr>
              <w:t>Inspiron</w:t>
            </w:r>
            <w:proofErr w:type="spellEnd"/>
            <w:r w:rsidR="00304E0F">
              <w:rPr>
                <w:rFonts w:ascii="Times New Roman" w:hAnsi="Times New Roman"/>
                <w:sz w:val="20"/>
                <w:szCs w:val="20"/>
              </w:rPr>
              <w:t xml:space="preserve"> 15 </w:t>
            </w:r>
            <w:r w:rsidRPr="009C4347">
              <w:rPr>
                <w:rFonts w:ascii="Times New Roman" w:hAnsi="Times New Roman"/>
                <w:sz w:val="20"/>
                <w:szCs w:val="20"/>
              </w:rPr>
              <w:t>para o desenvolvimento da documentação e aplicação do projeto</w:t>
            </w:r>
          </w:p>
        </w:tc>
        <w:tc>
          <w:tcPr>
            <w:tcW w:w="2255" w:type="dxa"/>
          </w:tcPr>
          <w:p w14:paraId="75F18878" w14:textId="77777777" w:rsidR="00E90275" w:rsidRDefault="00BE5405" w:rsidP="00C03356">
            <w:pPr>
              <w:keepNext/>
              <w:rPr>
                <w:rFonts w:ascii="Times New Roman" w:hAnsi="Times New Roman"/>
                <w:sz w:val="20"/>
                <w:szCs w:val="20"/>
              </w:rPr>
            </w:pPr>
            <w:r>
              <w:rPr>
                <w:rFonts w:ascii="Times New Roman" w:hAnsi="Times New Roman"/>
                <w:sz w:val="20"/>
                <w:szCs w:val="20"/>
              </w:rPr>
              <w:t xml:space="preserve">Preço médio: </w:t>
            </w:r>
          </w:p>
          <w:p w14:paraId="40C88E3D" w14:textId="12BF3F2B" w:rsidR="005B44ED" w:rsidRDefault="00BE5405" w:rsidP="00C03356">
            <w:pPr>
              <w:keepNext/>
              <w:rPr>
                <w:rFonts w:ascii="Times New Roman" w:hAnsi="Times New Roman"/>
                <w:sz w:val="20"/>
                <w:szCs w:val="20"/>
              </w:rPr>
            </w:pPr>
            <w:r>
              <w:rPr>
                <w:rFonts w:ascii="Times New Roman" w:hAnsi="Times New Roman"/>
                <w:sz w:val="20"/>
                <w:szCs w:val="20"/>
              </w:rPr>
              <w:t>R$ 4</w:t>
            </w:r>
            <w:r w:rsidR="00BA2F76">
              <w:rPr>
                <w:rFonts w:ascii="Times New Roman" w:hAnsi="Times New Roman"/>
                <w:sz w:val="20"/>
                <w:szCs w:val="20"/>
              </w:rPr>
              <w:t>.</w:t>
            </w:r>
            <w:r>
              <w:rPr>
                <w:rFonts w:ascii="Times New Roman" w:hAnsi="Times New Roman"/>
                <w:sz w:val="20"/>
                <w:szCs w:val="20"/>
              </w:rPr>
              <w:t>070,00.</w:t>
            </w:r>
          </w:p>
          <w:p w14:paraId="313C41B2" w14:textId="2D49A9D0" w:rsidR="00E90275" w:rsidRDefault="00BE5405" w:rsidP="00C03356">
            <w:pPr>
              <w:keepNext/>
              <w:rPr>
                <w:rFonts w:ascii="Times New Roman" w:hAnsi="Times New Roman"/>
                <w:sz w:val="20"/>
                <w:szCs w:val="20"/>
              </w:rPr>
            </w:pPr>
            <w:r>
              <w:rPr>
                <w:rFonts w:ascii="Times New Roman" w:hAnsi="Times New Roman"/>
                <w:sz w:val="20"/>
                <w:szCs w:val="20"/>
              </w:rPr>
              <w:t xml:space="preserve">Preço para </w:t>
            </w:r>
            <w:r w:rsidR="00E90275">
              <w:rPr>
                <w:rFonts w:ascii="Times New Roman" w:hAnsi="Times New Roman"/>
                <w:sz w:val="20"/>
                <w:szCs w:val="20"/>
              </w:rPr>
              <w:t xml:space="preserve">a </w:t>
            </w:r>
            <w:r>
              <w:rPr>
                <w:rFonts w:ascii="Times New Roman" w:hAnsi="Times New Roman"/>
                <w:sz w:val="20"/>
                <w:szCs w:val="20"/>
              </w:rPr>
              <w:t xml:space="preserve">equipe: </w:t>
            </w:r>
          </w:p>
          <w:p w14:paraId="35A5DC99" w14:textId="46826090" w:rsidR="00BE5405" w:rsidRPr="009C4347" w:rsidRDefault="00BE5405" w:rsidP="00C03356">
            <w:pPr>
              <w:keepNext/>
              <w:rPr>
                <w:rFonts w:ascii="Times New Roman" w:hAnsi="Times New Roman"/>
                <w:sz w:val="20"/>
                <w:szCs w:val="20"/>
              </w:rPr>
            </w:pPr>
            <w:r>
              <w:rPr>
                <w:rFonts w:ascii="Times New Roman" w:hAnsi="Times New Roman"/>
                <w:sz w:val="20"/>
                <w:szCs w:val="20"/>
              </w:rPr>
              <w:t>R$</w:t>
            </w:r>
            <w:r w:rsidR="00E90275">
              <w:rPr>
                <w:rFonts w:ascii="Times New Roman" w:hAnsi="Times New Roman"/>
                <w:sz w:val="20"/>
                <w:szCs w:val="20"/>
              </w:rPr>
              <w:t xml:space="preserve"> </w:t>
            </w:r>
            <w:r>
              <w:rPr>
                <w:rFonts w:ascii="Times New Roman" w:hAnsi="Times New Roman"/>
                <w:sz w:val="20"/>
                <w:szCs w:val="20"/>
              </w:rPr>
              <w:t>8</w:t>
            </w:r>
            <w:r w:rsidR="00BA2F76">
              <w:rPr>
                <w:rFonts w:ascii="Times New Roman" w:hAnsi="Times New Roman"/>
                <w:sz w:val="20"/>
                <w:szCs w:val="20"/>
              </w:rPr>
              <w:t>.</w:t>
            </w:r>
            <w:r>
              <w:rPr>
                <w:rFonts w:ascii="Times New Roman" w:hAnsi="Times New Roman"/>
                <w:sz w:val="20"/>
                <w:szCs w:val="20"/>
              </w:rPr>
              <w:t>140</w:t>
            </w:r>
            <w:r w:rsidR="00E90275">
              <w:rPr>
                <w:rFonts w:ascii="Times New Roman" w:hAnsi="Times New Roman"/>
                <w:sz w:val="20"/>
                <w:szCs w:val="20"/>
              </w:rPr>
              <w:t>,00.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39AC8BBD"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proofErr w:type="spellStart"/>
      <w:r w:rsidRPr="003D7E4E">
        <w:rPr>
          <w:rFonts w:ascii="Times New Roman" w:hAnsi="Times New Roman"/>
          <w:sz w:val="24"/>
          <w:szCs w:val="24"/>
        </w:rPr>
        <w:t>IDEs</w:t>
      </w:r>
      <w:proofErr w:type="spellEnd"/>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proofErr w:type="spellStart"/>
      <w:r w:rsidRPr="003D7E4E">
        <w:rPr>
          <w:rFonts w:ascii="Times New Roman" w:hAnsi="Times New Roman"/>
          <w:sz w:val="24"/>
          <w:szCs w:val="24"/>
        </w:rPr>
        <w:t>IntelliJ</w:t>
      </w:r>
      <w:proofErr w:type="spellEnd"/>
      <w:r w:rsidRPr="003D7E4E">
        <w:rPr>
          <w:rFonts w:ascii="Times New Roman" w:hAnsi="Times New Roman"/>
          <w:sz w:val="24"/>
          <w:szCs w:val="24"/>
        </w:rPr>
        <w:t xml:space="preserve"> IDEA</w:t>
      </w:r>
      <w:r w:rsidRPr="009C3C10">
        <w:rPr>
          <w:rFonts w:ascii="Times New Roman" w:hAnsi="Times New Roman"/>
          <w:i/>
          <w:iCs/>
          <w:sz w:val="24"/>
          <w:szCs w:val="24"/>
        </w:rPr>
        <w:t xml:space="preserve"> </w:t>
      </w:r>
      <w:r>
        <w:rPr>
          <w:rFonts w:ascii="Times New Roman" w:hAnsi="Times New Roman"/>
          <w:sz w:val="24"/>
          <w:szCs w:val="24"/>
        </w:rPr>
        <w:t>2025 3.3 (</w:t>
      </w:r>
      <w:proofErr w:type="spellStart"/>
      <w:r w:rsidRPr="003D7E4E">
        <w:rPr>
          <w:rFonts w:ascii="Times New Roman" w:hAnsi="Times New Roman"/>
          <w:sz w:val="24"/>
          <w:szCs w:val="24"/>
        </w:rPr>
        <w:t>JetBrains</w:t>
      </w:r>
      <w:proofErr w:type="spellEnd"/>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 xml:space="preserve">Visual Studio </w:t>
      </w:r>
      <w:proofErr w:type="spellStart"/>
      <w:r w:rsidRPr="003D7E4E">
        <w:rPr>
          <w:rFonts w:ascii="Times New Roman" w:hAnsi="Times New Roman"/>
          <w:sz w:val="24"/>
          <w:szCs w:val="24"/>
        </w:rPr>
        <w:t>Code</w:t>
      </w:r>
      <w:proofErr w:type="spellEnd"/>
      <w:r>
        <w:rPr>
          <w:rFonts w:ascii="Times New Roman" w:hAnsi="Times New Roman"/>
          <w:i/>
          <w:iCs/>
          <w:sz w:val="24"/>
          <w:szCs w:val="24"/>
        </w:rPr>
        <w:t>. (</w:t>
      </w:r>
      <w:proofErr w:type="spellStart"/>
      <w:r w:rsidR="00202750">
        <w:rPr>
          <w:rFonts w:ascii="Times New Roman" w:hAnsi="Times New Roman"/>
          <w:sz w:val="24"/>
          <w:szCs w:val="24"/>
        </w:rPr>
        <w:t>VisualStudio</w:t>
      </w:r>
      <w:proofErr w:type="spellEnd"/>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w:t>
      </w:r>
      <w:r w:rsidR="00BA2F76">
        <w:rPr>
          <w:rFonts w:ascii="Times New Roman" w:hAnsi="Times New Roman"/>
          <w:sz w:val="24"/>
          <w:szCs w:val="24"/>
        </w:rPr>
        <w:t>2</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 xml:space="preserve">e </w:t>
      </w:r>
      <w:proofErr w:type="spellStart"/>
      <w:r w:rsidRPr="009C3C10">
        <w:rPr>
          <w:rFonts w:ascii="Times New Roman" w:hAnsi="Times New Roman"/>
          <w:sz w:val="24"/>
          <w:szCs w:val="24"/>
        </w:rPr>
        <w:t>JUnit</w:t>
      </w:r>
      <w:proofErr w:type="spellEnd"/>
      <w:r w:rsidRPr="00441A49">
        <w:rPr>
          <w:rFonts w:ascii="Times New Roman" w:hAnsi="Times New Roman"/>
          <w:sz w:val="24"/>
          <w:szCs w:val="24"/>
        </w:rPr>
        <w:t xml:space="preserve"> com</w:t>
      </w:r>
      <w:r w:rsidRPr="009C3C10">
        <w:rPr>
          <w:rFonts w:ascii="Times New Roman" w:hAnsi="Times New Roman"/>
          <w:i/>
          <w:iCs/>
          <w:sz w:val="24"/>
          <w:szCs w:val="24"/>
        </w:rPr>
        <w:t xml:space="preserve"> </w:t>
      </w:r>
      <w:proofErr w:type="spellStart"/>
      <w:r w:rsidRPr="009C3C10">
        <w:rPr>
          <w:rFonts w:ascii="Times New Roman" w:hAnsi="Times New Roman"/>
          <w:sz w:val="24"/>
          <w:szCs w:val="24"/>
        </w:rPr>
        <w:t>JaCoCo</w:t>
      </w:r>
      <w:proofErr w:type="spellEnd"/>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6E9DA8D7" w14:textId="77777777" w:rsidR="00665300" w:rsidRDefault="00665300" w:rsidP="005B44ED">
      <w:pPr>
        <w:pStyle w:val="Legenda"/>
      </w:pPr>
      <w:bookmarkStart w:id="69" w:name="_Toc229260103"/>
    </w:p>
    <w:p w14:paraId="5F60CAA5" w14:textId="1C186314" w:rsidR="005B44ED" w:rsidRDefault="005B44ED" w:rsidP="005B44ED">
      <w:pPr>
        <w:pStyle w:val="Legenda"/>
      </w:pPr>
      <w:r>
        <w:t xml:space="preserve">Quadro </w:t>
      </w:r>
      <w:fldSimple w:instr=" SEQ Quadro \* ARABIC ">
        <w:r w:rsidR="004D087C">
          <w:rPr>
            <w:noProof/>
          </w:rPr>
          <w:t>3</w:t>
        </w:r>
      </w:fldSimple>
      <w:r>
        <w:t xml:space="preserve"> - Orçamento de licenças e ferramentas de </w:t>
      </w:r>
      <w:r w:rsidRPr="00C646AB">
        <w:rPr>
          <w:i/>
          <w:iCs/>
        </w:rPr>
        <w:t>software</w:t>
      </w:r>
      <w:bookmarkEnd w:id="69"/>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C03356">
        <w:trPr>
          <w:trHeight w:val="190"/>
        </w:trPr>
        <w:tc>
          <w:tcPr>
            <w:tcW w:w="2273" w:type="dxa"/>
            <w:shd w:val="clear" w:color="auto" w:fill="D9D9D9" w:themeFill="background1" w:themeFillShade="D9"/>
          </w:tcPr>
          <w:p w14:paraId="1F4B0BE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C03356">
        <w:trPr>
          <w:trHeight w:val="794"/>
        </w:trPr>
        <w:tc>
          <w:tcPr>
            <w:tcW w:w="2273" w:type="dxa"/>
          </w:tcPr>
          <w:p w14:paraId="2607789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C03356">
            <w:pPr>
              <w:rPr>
                <w:rFonts w:ascii="Times New Roman" w:hAnsi="Times New Roman"/>
                <w:sz w:val="20"/>
                <w:szCs w:val="20"/>
              </w:rPr>
            </w:pPr>
            <w:r w:rsidRPr="002B6EE2">
              <w:rPr>
                <w:rFonts w:ascii="Times New Roman" w:hAnsi="Times New Roman"/>
                <w:sz w:val="20"/>
                <w:szCs w:val="20"/>
              </w:rPr>
              <w:t xml:space="preserve">Visual Studio </w:t>
            </w:r>
            <w:proofErr w:type="spellStart"/>
            <w:r w:rsidRPr="002B6EE2">
              <w:rPr>
                <w:rFonts w:ascii="Times New Roman" w:hAnsi="Times New Roman"/>
                <w:sz w:val="20"/>
                <w:szCs w:val="20"/>
              </w:rPr>
              <w:t>Code</w:t>
            </w:r>
            <w:proofErr w:type="spellEnd"/>
          </w:p>
        </w:tc>
        <w:tc>
          <w:tcPr>
            <w:tcW w:w="2273" w:type="dxa"/>
          </w:tcPr>
          <w:p w14:paraId="77FF5320"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 xml:space="preserve">Visual Studio </w:t>
            </w:r>
            <w:proofErr w:type="spellStart"/>
            <w:r w:rsidRPr="002B6EE2">
              <w:rPr>
                <w:rFonts w:ascii="Times New Roman" w:hAnsi="Times New Roman"/>
                <w:sz w:val="20"/>
                <w:szCs w:val="20"/>
              </w:rPr>
              <w:t>Code</w:t>
            </w:r>
            <w:proofErr w:type="spellEnd"/>
            <w:r w:rsidRPr="00C72478">
              <w:rPr>
                <w:rFonts w:ascii="Times New Roman" w:hAnsi="Times New Roman"/>
                <w:sz w:val="20"/>
                <w:szCs w:val="20"/>
              </w:rPr>
              <w:t xml:space="preserve"> para o desenvolvimento das telas da aplicação</w:t>
            </w:r>
          </w:p>
        </w:tc>
        <w:tc>
          <w:tcPr>
            <w:tcW w:w="2274" w:type="dxa"/>
          </w:tcPr>
          <w:p w14:paraId="1924E591"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 xml:space="preserve">Gratuito </w:t>
            </w:r>
          </w:p>
        </w:tc>
      </w:tr>
      <w:tr w:rsidR="005B44ED" w14:paraId="23991351" w14:textId="77777777" w:rsidTr="00C03356">
        <w:trPr>
          <w:trHeight w:val="785"/>
        </w:trPr>
        <w:tc>
          <w:tcPr>
            <w:tcW w:w="2273" w:type="dxa"/>
          </w:tcPr>
          <w:p w14:paraId="6CA0426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C03356">
            <w:pPr>
              <w:rPr>
                <w:rFonts w:ascii="Times New Roman" w:hAnsi="Times New Roman"/>
                <w:sz w:val="20"/>
                <w:szCs w:val="20"/>
              </w:rPr>
            </w:pPr>
            <w:proofErr w:type="spellStart"/>
            <w:r w:rsidRPr="002B6EE2">
              <w:rPr>
                <w:rFonts w:ascii="Times New Roman" w:hAnsi="Times New Roman"/>
                <w:sz w:val="20"/>
                <w:szCs w:val="20"/>
              </w:rPr>
              <w:t>IntelliJ</w:t>
            </w:r>
            <w:proofErr w:type="spellEnd"/>
            <w:r w:rsidRPr="002B6EE2">
              <w:rPr>
                <w:rFonts w:ascii="Times New Roman" w:hAnsi="Times New Roman"/>
                <w:sz w:val="20"/>
                <w:szCs w:val="20"/>
              </w:rPr>
              <w:t xml:space="preserve"> IDEA</w:t>
            </w:r>
            <w:r w:rsidRPr="00C72478">
              <w:rPr>
                <w:rFonts w:ascii="Times New Roman" w:hAnsi="Times New Roman"/>
                <w:sz w:val="20"/>
                <w:szCs w:val="20"/>
              </w:rPr>
              <w:t xml:space="preserve"> 2025 3.3</w:t>
            </w:r>
          </w:p>
        </w:tc>
        <w:tc>
          <w:tcPr>
            <w:tcW w:w="2273" w:type="dxa"/>
          </w:tcPr>
          <w:p w14:paraId="1B1591F2" w14:textId="627A77E5" w:rsidR="005B44ED" w:rsidRPr="00C72478" w:rsidRDefault="00E90275" w:rsidP="00C03356">
            <w:pPr>
              <w:rPr>
                <w:rFonts w:ascii="Times New Roman" w:hAnsi="Times New Roman"/>
                <w:sz w:val="20"/>
                <w:szCs w:val="20"/>
              </w:rPr>
            </w:pPr>
            <w:r w:rsidRPr="00E90275">
              <w:rPr>
                <w:rFonts w:ascii="Times New Roman" w:hAnsi="Times New Roman"/>
                <w:i/>
                <w:iCs/>
                <w:sz w:val="20"/>
                <w:szCs w:val="20"/>
              </w:rPr>
              <w:t>Key</w:t>
            </w:r>
            <w:r>
              <w:rPr>
                <w:rFonts w:ascii="Times New Roman" w:hAnsi="Times New Roman"/>
                <w:sz w:val="20"/>
                <w:szCs w:val="20"/>
              </w:rPr>
              <w:t xml:space="preserve"> da </w:t>
            </w:r>
            <w:r w:rsidR="005B44ED" w:rsidRPr="00C72478">
              <w:rPr>
                <w:rFonts w:ascii="Times New Roman" w:hAnsi="Times New Roman"/>
                <w:sz w:val="20"/>
                <w:szCs w:val="20"/>
              </w:rPr>
              <w:t xml:space="preserve">IDE para desenvolvimento do </w:t>
            </w:r>
            <w:proofErr w:type="spellStart"/>
            <w:r w:rsidR="005B44ED" w:rsidRPr="00C72478">
              <w:rPr>
                <w:rFonts w:ascii="Times New Roman" w:hAnsi="Times New Roman"/>
                <w:i/>
                <w:iCs/>
                <w:sz w:val="20"/>
                <w:szCs w:val="20"/>
              </w:rPr>
              <w:t>back-end</w:t>
            </w:r>
            <w:proofErr w:type="spellEnd"/>
            <w:r w:rsidR="005B44ED" w:rsidRPr="00C72478">
              <w:rPr>
                <w:rFonts w:ascii="Times New Roman" w:hAnsi="Times New Roman"/>
                <w:sz w:val="20"/>
                <w:szCs w:val="20"/>
              </w:rPr>
              <w:t xml:space="preserve"> da aplicação</w:t>
            </w:r>
          </w:p>
        </w:tc>
        <w:tc>
          <w:tcPr>
            <w:tcW w:w="2274" w:type="dxa"/>
          </w:tcPr>
          <w:p w14:paraId="5D314A42" w14:textId="30831053" w:rsidR="005B44ED" w:rsidRDefault="00E90275" w:rsidP="00C03356">
            <w:pPr>
              <w:rPr>
                <w:rFonts w:ascii="Times New Roman" w:hAnsi="Times New Roman"/>
                <w:sz w:val="20"/>
                <w:szCs w:val="20"/>
              </w:rPr>
            </w:pPr>
            <w:r>
              <w:rPr>
                <w:rFonts w:ascii="Times New Roman" w:hAnsi="Times New Roman"/>
                <w:sz w:val="20"/>
                <w:szCs w:val="20"/>
              </w:rPr>
              <w:t xml:space="preserve">Preço médio por ano: </w:t>
            </w:r>
          </w:p>
          <w:p w14:paraId="4DE2678B" w14:textId="07AF7068" w:rsidR="00E90275" w:rsidRDefault="00E90275" w:rsidP="00C0335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3</w:t>
            </w:r>
            <w:r w:rsidR="00BA2F76">
              <w:rPr>
                <w:rFonts w:ascii="Times New Roman" w:hAnsi="Times New Roman"/>
                <w:sz w:val="20"/>
                <w:szCs w:val="20"/>
              </w:rPr>
              <w:t>.</w:t>
            </w:r>
            <w:r>
              <w:rPr>
                <w:rFonts w:ascii="Times New Roman" w:hAnsi="Times New Roman"/>
                <w:sz w:val="20"/>
                <w:szCs w:val="20"/>
              </w:rPr>
              <w:t>360,00.</w:t>
            </w:r>
          </w:p>
          <w:p w14:paraId="258CBF71" w14:textId="7077FF19" w:rsidR="00E90275" w:rsidRPr="00C72478" w:rsidRDefault="00E90275" w:rsidP="00C03356">
            <w:pPr>
              <w:rPr>
                <w:rFonts w:ascii="Times New Roman" w:hAnsi="Times New Roman"/>
                <w:sz w:val="20"/>
                <w:szCs w:val="20"/>
                <w:highlight w:val="yellow"/>
              </w:rPr>
            </w:pPr>
            <w:r w:rsidRPr="00E90275">
              <w:rPr>
                <w:rFonts w:ascii="Times New Roman" w:hAnsi="Times New Roman"/>
                <w:sz w:val="20"/>
                <w:szCs w:val="20"/>
              </w:rPr>
              <w:t xml:space="preserve">Preço médio anual por equipe: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120</w:t>
            </w:r>
            <w:r w:rsidR="00BA2F76">
              <w:rPr>
                <w:rFonts w:ascii="Times New Roman" w:hAnsi="Times New Roman"/>
                <w:sz w:val="20"/>
                <w:szCs w:val="20"/>
              </w:rPr>
              <w:t>,00.</w:t>
            </w:r>
          </w:p>
        </w:tc>
      </w:tr>
      <w:tr w:rsidR="005B44ED" w14:paraId="44574DC5" w14:textId="77777777" w:rsidTr="00C03356">
        <w:trPr>
          <w:trHeight w:val="985"/>
        </w:trPr>
        <w:tc>
          <w:tcPr>
            <w:tcW w:w="2273" w:type="dxa"/>
          </w:tcPr>
          <w:p w14:paraId="4286C5E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0CA4D7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r w:rsidR="00BA2F76">
              <w:rPr>
                <w:rFonts w:ascii="Times New Roman" w:hAnsi="Times New Roman"/>
                <w:sz w:val="20"/>
                <w:szCs w:val="20"/>
              </w:rPr>
              <w:t xml:space="preserve"> Standard</w:t>
            </w:r>
          </w:p>
        </w:tc>
        <w:tc>
          <w:tcPr>
            <w:tcW w:w="2273" w:type="dxa"/>
          </w:tcPr>
          <w:p w14:paraId="559A748B" w14:textId="32E0CA48" w:rsidR="005B44ED" w:rsidRPr="00C72478" w:rsidRDefault="00BA2F76" w:rsidP="00C03356">
            <w:pPr>
              <w:rPr>
                <w:rFonts w:ascii="Times New Roman" w:hAnsi="Times New Roman"/>
                <w:sz w:val="20"/>
                <w:szCs w:val="20"/>
              </w:rPr>
            </w:pPr>
            <w:r>
              <w:rPr>
                <w:rFonts w:ascii="Times New Roman" w:hAnsi="Times New Roman"/>
                <w:sz w:val="20"/>
                <w:szCs w:val="20"/>
              </w:rPr>
              <w:t>Pacote</w:t>
            </w:r>
            <w:r w:rsidR="005B44ED" w:rsidRPr="00C72478">
              <w:rPr>
                <w:rFonts w:ascii="Times New Roman" w:hAnsi="Times New Roman"/>
                <w:sz w:val="20"/>
                <w:szCs w:val="20"/>
              </w:rPr>
              <w:t xml:space="preserve"> para manipulação e estrutura dos dados armazenados</w:t>
            </w:r>
          </w:p>
        </w:tc>
        <w:tc>
          <w:tcPr>
            <w:tcW w:w="2274" w:type="dxa"/>
          </w:tcPr>
          <w:p w14:paraId="076CFB83" w14:textId="77777777" w:rsidR="00BA2F76" w:rsidRDefault="00BA2F76" w:rsidP="00BA2F76">
            <w:pPr>
              <w:rPr>
                <w:rFonts w:ascii="Times New Roman" w:hAnsi="Times New Roman"/>
                <w:sz w:val="20"/>
                <w:szCs w:val="20"/>
              </w:rPr>
            </w:pPr>
            <w:r>
              <w:rPr>
                <w:rFonts w:ascii="Times New Roman" w:hAnsi="Times New Roman"/>
                <w:sz w:val="20"/>
                <w:szCs w:val="20"/>
              </w:rPr>
              <w:t xml:space="preserve">Preço médio por ano: </w:t>
            </w:r>
          </w:p>
          <w:p w14:paraId="7AF97B12" w14:textId="745AFFDC" w:rsidR="00BA2F76" w:rsidRDefault="00BA2F76" w:rsidP="00BA2F7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7020,00.</w:t>
            </w:r>
          </w:p>
          <w:p w14:paraId="18B167B8" w14:textId="77777777" w:rsidR="00BA2F76" w:rsidRDefault="00BA2F76" w:rsidP="00BA2F76">
            <w:pPr>
              <w:rPr>
                <w:rFonts w:ascii="Times New Roman" w:hAnsi="Times New Roman"/>
                <w:sz w:val="20"/>
                <w:szCs w:val="20"/>
              </w:rPr>
            </w:pPr>
            <w:r w:rsidRPr="00E90275">
              <w:rPr>
                <w:rFonts w:ascii="Times New Roman" w:hAnsi="Times New Roman"/>
                <w:sz w:val="20"/>
                <w:szCs w:val="20"/>
              </w:rPr>
              <w:t xml:space="preserve">Preço médio anual por equipe: </w:t>
            </w:r>
          </w:p>
          <w:p w14:paraId="2175EECF" w14:textId="07C76662" w:rsidR="005B44ED" w:rsidRPr="00C72478" w:rsidRDefault="00BA2F76" w:rsidP="00BA2F76">
            <w:pPr>
              <w:rPr>
                <w:rFonts w:ascii="Times New Roman" w:hAnsi="Times New Roman"/>
                <w:sz w:val="20"/>
                <w:szCs w:val="20"/>
                <w:highlight w:val="yellow"/>
              </w:rPr>
            </w:pPr>
            <w:r>
              <w:rPr>
                <w:rFonts w:ascii="Times New Roman" w:hAnsi="Times New Roman"/>
                <w:sz w:val="20"/>
                <w:szCs w:val="20"/>
              </w:rPr>
              <w:t>R$ 14.040,00.</w:t>
            </w:r>
          </w:p>
        </w:tc>
      </w:tr>
      <w:tr w:rsidR="005B44ED" w14:paraId="2CB5AD57" w14:textId="77777777" w:rsidTr="00C03356">
        <w:trPr>
          <w:trHeight w:val="985"/>
        </w:trPr>
        <w:tc>
          <w:tcPr>
            <w:tcW w:w="2273" w:type="dxa"/>
          </w:tcPr>
          <w:p w14:paraId="644F5ED9" w14:textId="0998D7D2" w:rsidR="005B44ED" w:rsidRPr="00C72478" w:rsidRDefault="005B44ED" w:rsidP="00C03356">
            <w:pPr>
              <w:rPr>
                <w:rFonts w:ascii="Times New Roman" w:hAnsi="Times New Roman"/>
                <w:sz w:val="20"/>
                <w:szCs w:val="20"/>
              </w:rPr>
            </w:pPr>
            <w:r w:rsidRPr="00C72478">
              <w:rPr>
                <w:rFonts w:ascii="Times New Roman" w:hAnsi="Times New Roman"/>
                <w:sz w:val="20"/>
                <w:szCs w:val="20"/>
              </w:rPr>
              <w:t>Testes</w:t>
            </w:r>
            <w:r w:rsidR="00BE5405">
              <w:rPr>
                <w:rFonts w:ascii="Times New Roman" w:hAnsi="Times New Roman"/>
                <w:sz w:val="20"/>
                <w:szCs w:val="20"/>
              </w:rPr>
              <w:t xml:space="preserve"> de software</w:t>
            </w:r>
          </w:p>
        </w:tc>
        <w:tc>
          <w:tcPr>
            <w:tcW w:w="2273" w:type="dxa"/>
          </w:tcPr>
          <w:p w14:paraId="53F69455" w14:textId="77777777" w:rsidR="005B44ED" w:rsidRPr="00C72478" w:rsidRDefault="005B44ED" w:rsidP="00C03356">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w:t>
            </w:r>
            <w:proofErr w:type="spellStart"/>
            <w:r w:rsidRPr="00C72478">
              <w:rPr>
                <w:rFonts w:ascii="Times New Roman" w:hAnsi="Times New Roman"/>
                <w:sz w:val="20"/>
                <w:szCs w:val="20"/>
              </w:rPr>
              <w:t>JaCoCo</w:t>
            </w:r>
            <w:proofErr w:type="spellEnd"/>
          </w:p>
        </w:tc>
        <w:tc>
          <w:tcPr>
            <w:tcW w:w="2273" w:type="dxa"/>
          </w:tcPr>
          <w:p w14:paraId="35A55121" w14:textId="77777777" w:rsidR="005B44ED" w:rsidRPr="00C72478" w:rsidRDefault="005B44ED" w:rsidP="00C03356">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e </w:t>
            </w:r>
            <w:proofErr w:type="spellStart"/>
            <w:r w:rsidRPr="00C72478">
              <w:rPr>
                <w:rFonts w:ascii="Times New Roman" w:hAnsi="Times New Roman"/>
                <w:sz w:val="20"/>
                <w:szCs w:val="20"/>
              </w:rPr>
              <w:t>JaCoCo</w:t>
            </w:r>
            <w:proofErr w:type="spellEnd"/>
            <w:r w:rsidRPr="00C72478">
              <w:rPr>
                <w:rFonts w:ascii="Times New Roman" w:hAnsi="Times New Roman"/>
                <w:sz w:val="20"/>
                <w:szCs w:val="20"/>
              </w:rPr>
              <w:t xml:space="preserve"> para a realização dos testes necessários do sistema (Integrado ao </w:t>
            </w:r>
            <w:proofErr w:type="spellStart"/>
            <w:r w:rsidRPr="002B6EE2">
              <w:rPr>
                <w:rFonts w:ascii="Times New Roman" w:hAnsi="Times New Roman"/>
                <w:sz w:val="20"/>
                <w:szCs w:val="20"/>
              </w:rPr>
              <w:t>IntelliJ</w:t>
            </w:r>
            <w:proofErr w:type="spellEnd"/>
            <w:r w:rsidRPr="00C72478">
              <w:rPr>
                <w:rFonts w:ascii="Times New Roman" w:hAnsi="Times New Roman"/>
                <w:sz w:val="20"/>
                <w:szCs w:val="20"/>
              </w:rPr>
              <w:t>)</w:t>
            </w:r>
          </w:p>
        </w:tc>
        <w:tc>
          <w:tcPr>
            <w:tcW w:w="2274" w:type="dxa"/>
          </w:tcPr>
          <w:p w14:paraId="22262712"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13A8F058" w14:textId="77777777" w:rsidTr="00C03356">
        <w:trPr>
          <w:trHeight w:val="985"/>
        </w:trPr>
        <w:tc>
          <w:tcPr>
            <w:tcW w:w="2273" w:type="dxa"/>
          </w:tcPr>
          <w:p w14:paraId="50C7A73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Duas </w:t>
            </w:r>
            <w:proofErr w:type="spellStart"/>
            <w:r w:rsidRPr="00C72478">
              <w:rPr>
                <w:rFonts w:ascii="Times New Roman" w:hAnsi="Times New Roman"/>
                <w:i/>
                <w:iCs/>
                <w:sz w:val="20"/>
                <w:szCs w:val="20"/>
              </w:rPr>
              <w:t>keys</w:t>
            </w:r>
            <w:proofErr w:type="spellEnd"/>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4108C174" w14:textId="77777777" w:rsidR="005B44ED" w:rsidRDefault="00A238D1" w:rsidP="00C03356">
            <w:pPr>
              <w:rPr>
                <w:rFonts w:ascii="Times New Roman" w:hAnsi="Times New Roman"/>
                <w:sz w:val="20"/>
                <w:szCs w:val="20"/>
              </w:rPr>
            </w:pPr>
            <w:r>
              <w:rPr>
                <w:rFonts w:ascii="Times New Roman" w:hAnsi="Times New Roman"/>
                <w:sz w:val="20"/>
                <w:szCs w:val="20"/>
              </w:rPr>
              <w:t xml:space="preserve">Preço médio: </w:t>
            </w:r>
          </w:p>
          <w:p w14:paraId="34A3C4A0" w14:textId="298FD9F3" w:rsidR="00A238D1" w:rsidRDefault="00A238D1" w:rsidP="00C03356">
            <w:pPr>
              <w:rPr>
                <w:rFonts w:ascii="Times New Roman" w:hAnsi="Times New Roman"/>
                <w:sz w:val="20"/>
                <w:szCs w:val="20"/>
              </w:rPr>
            </w:pPr>
            <w:r>
              <w:rPr>
                <w:rFonts w:ascii="Times New Roman" w:hAnsi="Times New Roman"/>
                <w:sz w:val="20"/>
                <w:szCs w:val="20"/>
              </w:rPr>
              <w:t>R$ 1.100,00.</w:t>
            </w:r>
          </w:p>
          <w:p w14:paraId="65B2E2B5" w14:textId="77777777" w:rsidR="00A238D1" w:rsidRDefault="00A238D1" w:rsidP="00C03356">
            <w:pPr>
              <w:rPr>
                <w:rFonts w:ascii="Times New Roman" w:hAnsi="Times New Roman"/>
                <w:sz w:val="20"/>
                <w:szCs w:val="20"/>
              </w:rPr>
            </w:pPr>
            <w:r>
              <w:rPr>
                <w:rFonts w:ascii="Times New Roman" w:hAnsi="Times New Roman"/>
                <w:sz w:val="20"/>
                <w:szCs w:val="20"/>
              </w:rPr>
              <w:t>Preço para a equipe:</w:t>
            </w:r>
          </w:p>
          <w:p w14:paraId="79E65071" w14:textId="5589FBDB" w:rsidR="00A238D1" w:rsidRPr="00C72478" w:rsidRDefault="00A238D1" w:rsidP="00C03356">
            <w:pPr>
              <w:rPr>
                <w:rFonts w:ascii="Times New Roman" w:hAnsi="Times New Roman"/>
                <w:sz w:val="20"/>
                <w:szCs w:val="20"/>
              </w:rPr>
            </w:pPr>
            <w:r>
              <w:rPr>
                <w:rFonts w:ascii="Times New Roman" w:hAnsi="Times New Roman"/>
                <w:sz w:val="20"/>
                <w:szCs w:val="20"/>
              </w:rPr>
              <w:t>R$2.200,00.</w:t>
            </w:r>
          </w:p>
        </w:tc>
      </w:tr>
    </w:tbl>
    <w:p w14:paraId="53192C05" w14:textId="77777777" w:rsidR="005B44ED" w:rsidRDefault="005B44ED" w:rsidP="005B44ED">
      <w:pPr>
        <w:pStyle w:val="Legenda"/>
        <w:rPr>
          <w:highlight w:val="yellow"/>
        </w:rPr>
      </w:pPr>
      <w:r>
        <w:t>Fonte: Os autores (2026)</w:t>
      </w:r>
    </w:p>
    <w:bookmarkEnd w:id="66"/>
    <w:bookmarkEnd w:id="67"/>
    <w:p w14:paraId="07BAA3AC" w14:textId="77777777" w:rsidR="005B44ED" w:rsidRDefault="005B44ED" w:rsidP="005B44ED">
      <w:pPr>
        <w:pStyle w:val="Legenda"/>
        <w:jc w:val="left"/>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594482B1" w14:textId="531364AF" w:rsidR="00C72478" w:rsidRDefault="005B44ED" w:rsidP="00E21A6F">
      <w:pPr>
        <w:spacing w:line="360" w:lineRule="auto"/>
        <w:ind w:firstLine="709"/>
        <w:jc w:val="both"/>
      </w:pPr>
      <w:r>
        <w:rPr>
          <w:rFonts w:ascii="Times New Roman" w:hAnsi="Times New Roman"/>
          <w:sz w:val="24"/>
          <w:szCs w:val="24"/>
        </w:rPr>
        <w:t>Dessa forma</w:t>
      </w:r>
      <w:r w:rsidR="00E453FA">
        <w:rPr>
          <w:rFonts w:ascii="Times New Roman" w:hAnsi="Times New Roman"/>
          <w:sz w:val="24"/>
          <w:szCs w:val="24"/>
        </w:rPr>
        <w:t>,</w:t>
      </w:r>
      <w:r>
        <w:rPr>
          <w:rFonts w:ascii="Times New Roman" w:hAnsi="Times New Roman"/>
          <w:sz w:val="24"/>
          <w:szCs w:val="24"/>
        </w:rPr>
        <w:t xml:space="preserve">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hospedagem fo</w:t>
      </w:r>
      <w:r w:rsidR="00E453FA">
        <w:rPr>
          <w:rFonts w:ascii="Times New Roman" w:hAnsi="Times New Roman"/>
          <w:sz w:val="24"/>
          <w:szCs w:val="24"/>
        </w:rPr>
        <w:t>ram analisadas três nuvens reconhecidas no mercado,</w:t>
      </w:r>
      <w:r w:rsidRPr="009C3C10">
        <w:rPr>
          <w:rFonts w:ascii="Times New Roman" w:hAnsi="Times New Roman"/>
          <w:sz w:val="24"/>
          <w:szCs w:val="24"/>
        </w:rPr>
        <w:t xml:space="preserve"> </w:t>
      </w:r>
      <w:r w:rsidR="00E453FA">
        <w:rPr>
          <w:rFonts w:ascii="Times New Roman" w:hAnsi="Times New Roman"/>
          <w:sz w:val="24"/>
          <w:szCs w:val="24"/>
        </w:rPr>
        <w:t xml:space="preserve">sendo elas: AWS </w:t>
      </w:r>
      <w:r w:rsidR="00BF1EB0">
        <w:rPr>
          <w:rFonts w:ascii="Times New Roman" w:hAnsi="Times New Roman"/>
          <w:sz w:val="24"/>
          <w:szCs w:val="24"/>
        </w:rPr>
        <w:t xml:space="preserve">– </w:t>
      </w:r>
      <w:proofErr w:type="spellStart"/>
      <w:r w:rsidR="00BF1EB0">
        <w:rPr>
          <w:rFonts w:ascii="Times New Roman" w:hAnsi="Times New Roman"/>
          <w:sz w:val="24"/>
          <w:szCs w:val="24"/>
        </w:rPr>
        <w:t>Amazon</w:t>
      </w:r>
      <w:proofErr w:type="spellEnd"/>
      <w:r w:rsidR="00BF1EB0">
        <w:rPr>
          <w:rFonts w:ascii="Times New Roman" w:hAnsi="Times New Roman"/>
          <w:sz w:val="24"/>
          <w:szCs w:val="24"/>
        </w:rPr>
        <w:t xml:space="preserve"> Web Services</w:t>
      </w:r>
      <w:r w:rsidR="00E453FA">
        <w:rPr>
          <w:rFonts w:ascii="Times New Roman" w:hAnsi="Times New Roman"/>
          <w:sz w:val="24"/>
          <w:szCs w:val="24"/>
        </w:rPr>
        <w:t>, Microsoft Azure e Google Cloud</w:t>
      </w:r>
      <w:r>
        <w:rPr>
          <w:rFonts w:ascii="Times New Roman" w:hAnsi="Times New Roman"/>
          <w:sz w:val="24"/>
          <w:szCs w:val="24"/>
        </w:rPr>
        <w:t>.</w:t>
      </w:r>
      <w:r w:rsidR="00E453FA">
        <w:rPr>
          <w:rFonts w:ascii="Times New Roman" w:hAnsi="Times New Roman"/>
          <w:sz w:val="24"/>
          <w:szCs w:val="24"/>
        </w:rPr>
        <w:t xml:space="preserve"> Sendo assim, escolhida a AWS pela maior quantidade de serviços oferecidos, alta escalabilidade e ser a atual líder do mercado de nuvens</w:t>
      </w:r>
      <w:r w:rsidR="00347759">
        <w:rPr>
          <w:rFonts w:ascii="Times New Roman" w:hAnsi="Times New Roman"/>
          <w:sz w:val="24"/>
          <w:szCs w:val="24"/>
        </w:rPr>
        <w:t xml:space="preserve"> (</w:t>
      </w:r>
      <w:proofErr w:type="spellStart"/>
      <w:r w:rsidR="00347759">
        <w:rPr>
          <w:rFonts w:ascii="Times New Roman" w:hAnsi="Times New Roman"/>
          <w:sz w:val="24"/>
          <w:szCs w:val="24"/>
        </w:rPr>
        <w:t>Amazon</w:t>
      </w:r>
      <w:proofErr w:type="spellEnd"/>
      <w:r w:rsidR="00347759">
        <w:rPr>
          <w:rFonts w:ascii="Times New Roman" w:hAnsi="Times New Roman"/>
          <w:sz w:val="24"/>
          <w:szCs w:val="24"/>
        </w:rPr>
        <w:t>, 2025)</w:t>
      </w:r>
      <w:r w:rsidR="00E453FA">
        <w:rPr>
          <w:rFonts w:ascii="Times New Roman" w:hAnsi="Times New Roman"/>
          <w:sz w:val="24"/>
          <w:szCs w:val="24"/>
        </w:rPr>
        <w:t>. Além disso</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225C66DC" w14:textId="59032DFD" w:rsidR="005B44ED" w:rsidRDefault="005B44ED" w:rsidP="005B44ED">
      <w:pPr>
        <w:pStyle w:val="Legenda"/>
      </w:pPr>
      <w:bookmarkStart w:id="70" w:name="_Toc229260104"/>
      <w:r>
        <w:t xml:space="preserve">Quadro </w:t>
      </w:r>
      <w:fldSimple w:instr=" SEQ Quadro \* ARABIC ">
        <w:r w:rsidR="004D087C">
          <w:rPr>
            <w:noProof/>
          </w:rPr>
          <w:t>4</w:t>
        </w:r>
      </w:fldSimple>
      <w:r>
        <w:t xml:space="preserve"> - Orçamento de serviços e infraestrutura</w:t>
      </w:r>
      <w:bookmarkEnd w:id="70"/>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C03356">
        <w:trPr>
          <w:trHeight w:val="335"/>
        </w:trPr>
        <w:tc>
          <w:tcPr>
            <w:tcW w:w="2254" w:type="dxa"/>
            <w:shd w:val="clear" w:color="auto" w:fill="D9D9D9" w:themeFill="background1" w:themeFillShade="D9"/>
          </w:tcPr>
          <w:p w14:paraId="4DE2C1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0F14828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15CDE069" w14:textId="77777777" w:rsidTr="00C03356">
        <w:trPr>
          <w:trHeight w:val="1376"/>
        </w:trPr>
        <w:tc>
          <w:tcPr>
            <w:tcW w:w="2254" w:type="dxa"/>
          </w:tcPr>
          <w:p w14:paraId="3A7B28E4"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Nuvem</w:t>
            </w:r>
          </w:p>
        </w:tc>
        <w:tc>
          <w:tcPr>
            <w:tcW w:w="2254" w:type="dxa"/>
          </w:tcPr>
          <w:p w14:paraId="21DC92F7" w14:textId="577A179D" w:rsidR="005B44ED" w:rsidRPr="002B6EE2" w:rsidRDefault="00BF1EB0" w:rsidP="00C03356">
            <w:pPr>
              <w:rPr>
                <w:rFonts w:ascii="Times New Roman" w:hAnsi="Times New Roman"/>
                <w:sz w:val="20"/>
                <w:szCs w:val="20"/>
              </w:rPr>
            </w:pPr>
            <w:proofErr w:type="spellStart"/>
            <w:r>
              <w:rPr>
                <w:rFonts w:ascii="Times New Roman" w:hAnsi="Times New Roman"/>
                <w:sz w:val="20"/>
                <w:szCs w:val="20"/>
              </w:rPr>
              <w:t>Amazon</w:t>
            </w:r>
            <w:proofErr w:type="spellEnd"/>
            <w:r>
              <w:rPr>
                <w:rFonts w:ascii="Times New Roman" w:hAnsi="Times New Roman"/>
                <w:sz w:val="20"/>
                <w:szCs w:val="20"/>
              </w:rPr>
              <w:t xml:space="preserve"> Web Services</w:t>
            </w:r>
          </w:p>
        </w:tc>
        <w:tc>
          <w:tcPr>
            <w:tcW w:w="2254" w:type="dxa"/>
          </w:tcPr>
          <w:p w14:paraId="25FED9E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Utilização de serviços de armazenamento e hospedagem no sistema</w:t>
            </w:r>
          </w:p>
        </w:tc>
        <w:tc>
          <w:tcPr>
            <w:tcW w:w="2255" w:type="dxa"/>
          </w:tcPr>
          <w:p w14:paraId="2C89164E" w14:textId="77777777" w:rsidR="001C4206" w:rsidRDefault="001C4206" w:rsidP="00C03356">
            <w:pPr>
              <w:keepNext/>
              <w:rPr>
                <w:rFonts w:ascii="Times New Roman" w:hAnsi="Times New Roman"/>
                <w:sz w:val="20"/>
                <w:szCs w:val="20"/>
              </w:rPr>
            </w:pPr>
            <w:r>
              <w:rPr>
                <w:rFonts w:ascii="Times New Roman" w:hAnsi="Times New Roman"/>
                <w:sz w:val="20"/>
                <w:szCs w:val="20"/>
              </w:rPr>
              <w:t>Preço mensal:</w:t>
            </w:r>
          </w:p>
          <w:p w14:paraId="2CAACB6B" w14:textId="77777777" w:rsidR="005B44ED" w:rsidRDefault="001C4206" w:rsidP="00C03356">
            <w:pPr>
              <w:keepNext/>
              <w:rPr>
                <w:rFonts w:ascii="Times New Roman" w:hAnsi="Times New Roman"/>
                <w:sz w:val="20"/>
                <w:szCs w:val="20"/>
              </w:rPr>
            </w:pPr>
            <w:r>
              <w:rPr>
                <w:rFonts w:ascii="Times New Roman" w:hAnsi="Times New Roman"/>
                <w:sz w:val="20"/>
                <w:szCs w:val="20"/>
              </w:rPr>
              <w:t>R$ 522,00</w:t>
            </w:r>
          </w:p>
          <w:p w14:paraId="4126CF7F" w14:textId="77777777" w:rsidR="001C4206" w:rsidRDefault="001C4206" w:rsidP="00C03356">
            <w:pPr>
              <w:keepNext/>
              <w:rPr>
                <w:rFonts w:ascii="Times New Roman" w:hAnsi="Times New Roman"/>
                <w:sz w:val="20"/>
                <w:szCs w:val="20"/>
              </w:rPr>
            </w:pPr>
            <w:r>
              <w:rPr>
                <w:rFonts w:ascii="Times New Roman" w:hAnsi="Times New Roman"/>
                <w:sz w:val="20"/>
                <w:szCs w:val="20"/>
              </w:rPr>
              <w:t>Preço Anual:</w:t>
            </w:r>
          </w:p>
          <w:p w14:paraId="3CFB7540" w14:textId="18700CAB" w:rsidR="001C4206" w:rsidRPr="00C72478" w:rsidRDefault="001C4206" w:rsidP="00C03356">
            <w:pPr>
              <w:keepNext/>
              <w:rPr>
                <w:rFonts w:ascii="Times New Roman" w:hAnsi="Times New Roman"/>
                <w:sz w:val="20"/>
                <w:szCs w:val="20"/>
              </w:rPr>
            </w:pPr>
            <w:r>
              <w:rPr>
                <w:rFonts w:ascii="Times New Roman" w:hAnsi="Times New Roman"/>
                <w:sz w:val="20"/>
                <w:szCs w:val="20"/>
              </w:rPr>
              <w:t>R$ 6.264,00.</w:t>
            </w:r>
          </w:p>
        </w:tc>
      </w:tr>
      <w:tr w:rsidR="005B44ED" w14:paraId="6F2A4A60" w14:textId="77777777" w:rsidTr="00C03356">
        <w:trPr>
          <w:trHeight w:val="1376"/>
        </w:trPr>
        <w:tc>
          <w:tcPr>
            <w:tcW w:w="2254" w:type="dxa"/>
          </w:tcPr>
          <w:p w14:paraId="1626CC8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Rede</w:t>
            </w:r>
          </w:p>
        </w:tc>
        <w:tc>
          <w:tcPr>
            <w:tcW w:w="2254" w:type="dxa"/>
          </w:tcPr>
          <w:p w14:paraId="6981FDBC"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590C4611" w14:textId="024A0D9A" w:rsidR="00E453FA" w:rsidRDefault="00E453FA" w:rsidP="00C03356">
            <w:pPr>
              <w:keepNext/>
              <w:rPr>
                <w:rFonts w:ascii="Times New Roman" w:hAnsi="Times New Roman"/>
                <w:sz w:val="20"/>
                <w:szCs w:val="20"/>
              </w:rPr>
            </w:pPr>
            <w:r>
              <w:rPr>
                <w:rFonts w:ascii="Times New Roman" w:hAnsi="Times New Roman"/>
                <w:sz w:val="20"/>
                <w:szCs w:val="20"/>
              </w:rPr>
              <w:t>Preço médio por mês</w:t>
            </w:r>
            <w:r w:rsidR="00D8166A">
              <w:rPr>
                <w:rFonts w:ascii="Times New Roman" w:hAnsi="Times New Roman"/>
                <w:sz w:val="20"/>
                <w:szCs w:val="20"/>
              </w:rPr>
              <w:t xml:space="preserve"> para a equipe</w:t>
            </w:r>
            <w:r>
              <w:rPr>
                <w:rFonts w:ascii="Times New Roman" w:hAnsi="Times New Roman"/>
                <w:sz w:val="20"/>
                <w:szCs w:val="20"/>
              </w:rPr>
              <w:t>:</w:t>
            </w:r>
          </w:p>
          <w:p w14:paraId="6C1AB1A3" w14:textId="3C42489B" w:rsidR="005B44ED"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18</w:t>
            </w:r>
            <w:r w:rsidR="00E453FA">
              <w:rPr>
                <w:rFonts w:ascii="Times New Roman" w:hAnsi="Times New Roman"/>
                <w:sz w:val="20"/>
                <w:szCs w:val="20"/>
              </w:rPr>
              <w:t>0,00.</w:t>
            </w:r>
          </w:p>
          <w:p w14:paraId="68EEA0C4" w14:textId="43EDE479" w:rsidR="00E453FA" w:rsidRDefault="00E453FA" w:rsidP="00C03356">
            <w:pPr>
              <w:keepNext/>
              <w:rPr>
                <w:rFonts w:ascii="Times New Roman" w:hAnsi="Times New Roman"/>
                <w:sz w:val="20"/>
                <w:szCs w:val="20"/>
              </w:rPr>
            </w:pPr>
            <w:r>
              <w:rPr>
                <w:rFonts w:ascii="Times New Roman" w:hAnsi="Times New Roman"/>
                <w:sz w:val="20"/>
                <w:szCs w:val="20"/>
              </w:rPr>
              <w:t xml:space="preserve">Preço médio anual: </w:t>
            </w:r>
          </w:p>
          <w:p w14:paraId="56150A67" w14:textId="77777777" w:rsidR="00E453FA" w:rsidRDefault="00E453FA" w:rsidP="00C03356">
            <w:pPr>
              <w:keepNext/>
              <w:rPr>
                <w:rFonts w:ascii="Times New Roman" w:hAnsi="Times New Roman"/>
                <w:sz w:val="20"/>
                <w:szCs w:val="20"/>
              </w:rPr>
            </w:pPr>
            <w:r>
              <w:rPr>
                <w:rFonts w:ascii="Times New Roman" w:hAnsi="Times New Roman"/>
                <w:sz w:val="20"/>
                <w:szCs w:val="20"/>
              </w:rPr>
              <w:t>R$ 1.080,00.</w:t>
            </w:r>
          </w:p>
          <w:p w14:paraId="5B884C51" w14:textId="77777777" w:rsidR="00E453FA" w:rsidRDefault="00E453FA" w:rsidP="00C03356">
            <w:pPr>
              <w:keepNext/>
              <w:rPr>
                <w:rFonts w:ascii="Times New Roman" w:hAnsi="Times New Roman"/>
                <w:sz w:val="20"/>
                <w:szCs w:val="20"/>
              </w:rPr>
            </w:pPr>
            <w:r>
              <w:rPr>
                <w:rFonts w:ascii="Times New Roman" w:hAnsi="Times New Roman"/>
                <w:sz w:val="20"/>
                <w:szCs w:val="20"/>
              </w:rPr>
              <w:t>Preço médio anual para a equipe:</w:t>
            </w:r>
          </w:p>
          <w:p w14:paraId="23F7A965" w14:textId="1B06CB29" w:rsidR="00E453FA" w:rsidRPr="00C72478" w:rsidRDefault="00E453FA" w:rsidP="00C03356">
            <w:pPr>
              <w:keepNext/>
              <w:rPr>
                <w:rFonts w:ascii="Times New Roman" w:hAnsi="Times New Roman"/>
                <w:sz w:val="20"/>
                <w:szCs w:val="20"/>
              </w:rPr>
            </w:pPr>
            <w:r>
              <w:rPr>
                <w:rFonts w:ascii="Times New Roman" w:hAnsi="Times New Roman"/>
                <w:sz w:val="20"/>
                <w:szCs w:val="20"/>
              </w:rPr>
              <w:t>R$ 2.160,00.</w:t>
            </w:r>
          </w:p>
        </w:tc>
      </w:tr>
      <w:tr w:rsidR="005B44ED" w14:paraId="5985AE06" w14:textId="77777777" w:rsidTr="00C03356">
        <w:trPr>
          <w:trHeight w:val="1376"/>
        </w:trPr>
        <w:tc>
          <w:tcPr>
            <w:tcW w:w="2254" w:type="dxa"/>
          </w:tcPr>
          <w:p w14:paraId="447438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técnica</w:t>
            </w:r>
          </w:p>
        </w:tc>
        <w:tc>
          <w:tcPr>
            <w:tcW w:w="2254" w:type="dxa"/>
          </w:tcPr>
          <w:p w14:paraId="3996B884"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42CD250D"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mensal:</w:t>
            </w:r>
          </w:p>
          <w:p w14:paraId="6A2ECE44" w14:textId="77777777" w:rsidR="005B44ED" w:rsidRDefault="005B44ED" w:rsidP="00C03356">
            <w:pPr>
              <w:keepNext/>
              <w:rPr>
                <w:rFonts w:ascii="Times New Roman" w:hAnsi="Times New Roman"/>
                <w:sz w:val="20"/>
                <w:szCs w:val="20"/>
              </w:rPr>
            </w:pPr>
            <w:r w:rsidRPr="00C72478">
              <w:rPr>
                <w:rFonts w:ascii="Times New Roman" w:hAnsi="Times New Roman"/>
                <w:sz w:val="20"/>
                <w:szCs w:val="20"/>
              </w:rPr>
              <w:t>R$50</w:t>
            </w:r>
            <w:r w:rsidR="00E453FA">
              <w:rPr>
                <w:rFonts w:ascii="Times New Roman" w:hAnsi="Times New Roman"/>
                <w:sz w:val="20"/>
                <w:szCs w:val="20"/>
              </w:rPr>
              <w:t>,00.</w:t>
            </w:r>
          </w:p>
          <w:p w14:paraId="3A5409BF"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anual:</w:t>
            </w:r>
          </w:p>
          <w:p w14:paraId="124E1B9A" w14:textId="796D2E75" w:rsidR="00E453FA" w:rsidRPr="00C72478" w:rsidRDefault="00E453FA" w:rsidP="00C03356">
            <w:pPr>
              <w:keepNext/>
              <w:rPr>
                <w:rFonts w:ascii="Times New Roman" w:hAnsi="Times New Roman"/>
                <w:sz w:val="20"/>
                <w:szCs w:val="20"/>
              </w:rPr>
            </w:pPr>
            <w:r>
              <w:rPr>
                <w:rFonts w:ascii="Times New Roman" w:hAnsi="Times New Roman"/>
                <w:sz w:val="20"/>
                <w:szCs w:val="20"/>
              </w:rPr>
              <w:t>R$ 600,00.</w:t>
            </w:r>
          </w:p>
        </w:tc>
      </w:tr>
    </w:tbl>
    <w:p w14:paraId="7871F62A" w14:textId="77777777" w:rsidR="005B44ED" w:rsidRDefault="005B44ED" w:rsidP="005B44ED">
      <w:pPr>
        <w:pStyle w:val="Legenda"/>
      </w:pPr>
      <w:r>
        <w:t>Fonte: Os autores (2026)</w:t>
      </w:r>
    </w:p>
    <w:p w14:paraId="0D383B96" w14:textId="170AFF8C"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C72478">
        <w:rPr>
          <w:rFonts w:ascii="Times New Roman" w:hAnsi="Times New Roman"/>
          <w:sz w:val="24"/>
          <w:szCs w:val="24"/>
        </w:rPr>
        <w:t xml:space="preserve">5 </w:t>
      </w:r>
      <w:r w:rsidRPr="009156F1">
        <w:rPr>
          <w:rFonts w:ascii="Times New Roman" w:hAnsi="Times New Roman"/>
          <w:sz w:val="24"/>
          <w:szCs w:val="24"/>
        </w:rPr>
        <w:t>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76ADC285" w:rsidR="005B44ED" w:rsidRDefault="005B44ED" w:rsidP="005B44ED">
      <w:pPr>
        <w:pStyle w:val="Legenda"/>
      </w:pPr>
      <w:bookmarkStart w:id="71" w:name="_Toc229260105"/>
      <w:r>
        <w:t xml:space="preserve">Quadro </w:t>
      </w:r>
      <w:fldSimple w:instr=" SEQ Quadro \* ARABIC ">
        <w:r w:rsidR="004D087C">
          <w:rPr>
            <w:noProof/>
          </w:rPr>
          <w:t>5</w:t>
        </w:r>
      </w:fldSimple>
      <w:r>
        <w:t xml:space="preserve"> - Custo total estimado</w:t>
      </w:r>
      <w:bookmarkEnd w:id="71"/>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C03356">
        <w:trPr>
          <w:trHeight w:val="335"/>
          <w:jc w:val="center"/>
        </w:trPr>
        <w:tc>
          <w:tcPr>
            <w:tcW w:w="2254" w:type="dxa"/>
            <w:shd w:val="clear" w:color="auto" w:fill="D9D9D9" w:themeFill="background1" w:themeFillShade="D9"/>
          </w:tcPr>
          <w:p w14:paraId="1CBAE97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8855A1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mensal</w:t>
            </w:r>
          </w:p>
        </w:tc>
        <w:tc>
          <w:tcPr>
            <w:tcW w:w="2254" w:type="dxa"/>
            <w:shd w:val="clear" w:color="auto" w:fill="D9D9D9" w:themeFill="background1" w:themeFillShade="D9"/>
          </w:tcPr>
          <w:p w14:paraId="4BD440A9" w14:textId="75A91E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anual</w:t>
            </w:r>
          </w:p>
        </w:tc>
      </w:tr>
      <w:tr w:rsidR="005B44ED" w14:paraId="01D168D7" w14:textId="77777777" w:rsidTr="00C03356">
        <w:trPr>
          <w:trHeight w:val="1376"/>
          <w:jc w:val="center"/>
        </w:trPr>
        <w:tc>
          <w:tcPr>
            <w:tcW w:w="2254" w:type="dxa"/>
          </w:tcPr>
          <w:p w14:paraId="22850612"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505C158B"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7.600,00</w:t>
            </w:r>
          </w:p>
        </w:tc>
        <w:tc>
          <w:tcPr>
            <w:tcW w:w="2254" w:type="dxa"/>
          </w:tcPr>
          <w:p w14:paraId="050A93B6" w14:textId="27365A26"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91.200,00</w:t>
            </w:r>
          </w:p>
        </w:tc>
      </w:tr>
      <w:tr w:rsidR="005B44ED" w14:paraId="55B055AD" w14:textId="77777777" w:rsidTr="00C03356">
        <w:trPr>
          <w:trHeight w:val="1376"/>
          <w:jc w:val="center"/>
        </w:trPr>
        <w:tc>
          <w:tcPr>
            <w:tcW w:w="2254" w:type="dxa"/>
          </w:tcPr>
          <w:p w14:paraId="59AFAAAA" w14:textId="77777777" w:rsidR="005B44ED" w:rsidRPr="002B6EE2" w:rsidRDefault="005B44ED" w:rsidP="00C03356">
            <w:pPr>
              <w:rPr>
                <w:rFonts w:ascii="Times New Roman" w:hAnsi="Times New Roman"/>
                <w:i/>
                <w:iCs/>
                <w:sz w:val="20"/>
                <w:szCs w:val="20"/>
              </w:rPr>
            </w:pPr>
            <w:r w:rsidRPr="002B6EE2">
              <w:rPr>
                <w:rFonts w:ascii="Times New Roman" w:hAnsi="Times New Roman"/>
                <w:i/>
                <w:iCs/>
                <w:sz w:val="20"/>
                <w:szCs w:val="20"/>
              </w:rPr>
              <w:t>Hardware</w:t>
            </w:r>
          </w:p>
        </w:tc>
        <w:tc>
          <w:tcPr>
            <w:tcW w:w="2254" w:type="dxa"/>
          </w:tcPr>
          <w:p w14:paraId="43331C31" w14:textId="43D202B7" w:rsidR="005B44ED" w:rsidRPr="00C72478" w:rsidRDefault="00DD6885" w:rsidP="00C03356">
            <w:pPr>
              <w:rPr>
                <w:rFonts w:ascii="Times New Roman" w:hAnsi="Times New Roman"/>
                <w:sz w:val="20"/>
                <w:szCs w:val="20"/>
              </w:rPr>
            </w:pPr>
            <w:r>
              <w:rPr>
                <w:rFonts w:ascii="Times New Roman" w:hAnsi="Times New Roman"/>
                <w:sz w:val="20"/>
                <w:szCs w:val="20"/>
              </w:rPr>
              <w:t>R$ 678,00.</w:t>
            </w:r>
          </w:p>
        </w:tc>
        <w:tc>
          <w:tcPr>
            <w:tcW w:w="2254" w:type="dxa"/>
          </w:tcPr>
          <w:p w14:paraId="1ACD6BE1" w14:textId="3422214D" w:rsidR="005B44ED" w:rsidRPr="00C72478" w:rsidRDefault="00DD6885" w:rsidP="00C03356">
            <w:pPr>
              <w:rPr>
                <w:rFonts w:ascii="Times New Roman" w:hAnsi="Times New Roman"/>
                <w:sz w:val="20"/>
                <w:szCs w:val="20"/>
              </w:rPr>
            </w:pPr>
            <w:r>
              <w:rPr>
                <w:rFonts w:ascii="Times New Roman" w:hAnsi="Times New Roman"/>
                <w:sz w:val="20"/>
                <w:szCs w:val="20"/>
              </w:rPr>
              <w:t>R$ 8.140,00</w:t>
            </w:r>
          </w:p>
        </w:tc>
      </w:tr>
      <w:tr w:rsidR="005B44ED" w14:paraId="039DBE0F" w14:textId="77777777" w:rsidTr="00C03356">
        <w:trPr>
          <w:trHeight w:val="1376"/>
          <w:jc w:val="center"/>
        </w:trPr>
        <w:tc>
          <w:tcPr>
            <w:tcW w:w="2254" w:type="dxa"/>
          </w:tcPr>
          <w:p w14:paraId="68D3BDDD" w14:textId="23E0853D" w:rsidR="005B44ED" w:rsidRPr="002B6EE2" w:rsidRDefault="00D8166A" w:rsidP="00C03356">
            <w:pPr>
              <w:rPr>
                <w:rFonts w:ascii="Times New Roman" w:hAnsi="Times New Roman"/>
                <w:i/>
                <w:iCs/>
                <w:sz w:val="20"/>
                <w:szCs w:val="20"/>
              </w:rPr>
            </w:pPr>
            <w:r w:rsidRPr="00D8166A">
              <w:rPr>
                <w:rFonts w:ascii="Times New Roman" w:hAnsi="Times New Roman"/>
                <w:sz w:val="20"/>
                <w:szCs w:val="20"/>
              </w:rPr>
              <w:t>Licenças de</w:t>
            </w:r>
            <w:r>
              <w:rPr>
                <w:rFonts w:ascii="Times New Roman" w:hAnsi="Times New Roman"/>
                <w:i/>
                <w:iCs/>
                <w:sz w:val="20"/>
                <w:szCs w:val="20"/>
              </w:rPr>
              <w:t xml:space="preserve"> </w:t>
            </w:r>
            <w:r w:rsidR="005B44ED" w:rsidRPr="002B6EE2">
              <w:rPr>
                <w:rFonts w:ascii="Times New Roman" w:hAnsi="Times New Roman"/>
                <w:i/>
                <w:iCs/>
                <w:sz w:val="20"/>
                <w:szCs w:val="20"/>
              </w:rPr>
              <w:t>Software</w:t>
            </w:r>
          </w:p>
        </w:tc>
        <w:tc>
          <w:tcPr>
            <w:tcW w:w="2254" w:type="dxa"/>
          </w:tcPr>
          <w:p w14:paraId="1E27B655" w14:textId="1D63600A"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1.946,66.</w:t>
            </w:r>
          </w:p>
        </w:tc>
        <w:tc>
          <w:tcPr>
            <w:tcW w:w="2254" w:type="dxa"/>
          </w:tcPr>
          <w:p w14:paraId="748A95B2" w14:textId="1326986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23.360,00</w:t>
            </w:r>
          </w:p>
        </w:tc>
      </w:tr>
      <w:tr w:rsidR="005B44ED" w14:paraId="162C3016" w14:textId="77777777" w:rsidTr="00C03356">
        <w:trPr>
          <w:trHeight w:val="1376"/>
          <w:jc w:val="center"/>
        </w:trPr>
        <w:tc>
          <w:tcPr>
            <w:tcW w:w="2254" w:type="dxa"/>
          </w:tcPr>
          <w:p w14:paraId="55910A9B" w14:textId="5EE418D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Serviços </w:t>
            </w:r>
            <w:r w:rsidR="00D8166A">
              <w:rPr>
                <w:rFonts w:ascii="Times New Roman" w:hAnsi="Times New Roman"/>
                <w:sz w:val="20"/>
                <w:szCs w:val="20"/>
              </w:rPr>
              <w:t>e infraestrutura</w:t>
            </w:r>
          </w:p>
        </w:tc>
        <w:tc>
          <w:tcPr>
            <w:tcW w:w="2254" w:type="dxa"/>
          </w:tcPr>
          <w:p w14:paraId="3850CF40" w14:textId="586AC7D1"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752,00</w:t>
            </w:r>
          </w:p>
        </w:tc>
        <w:tc>
          <w:tcPr>
            <w:tcW w:w="2254" w:type="dxa"/>
          </w:tcPr>
          <w:p w14:paraId="0F2B9628" w14:textId="3DEB7E23"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9.024,00</w:t>
            </w:r>
          </w:p>
        </w:tc>
      </w:tr>
      <w:tr w:rsidR="005B44ED" w14:paraId="399925B3" w14:textId="77777777" w:rsidTr="00C03356">
        <w:trPr>
          <w:trHeight w:val="1376"/>
          <w:jc w:val="center"/>
        </w:trPr>
        <w:tc>
          <w:tcPr>
            <w:tcW w:w="2254" w:type="dxa"/>
          </w:tcPr>
          <w:p w14:paraId="383D6E4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Total estimado</w:t>
            </w:r>
          </w:p>
        </w:tc>
        <w:tc>
          <w:tcPr>
            <w:tcW w:w="2254" w:type="dxa"/>
          </w:tcPr>
          <w:p w14:paraId="27BC2256" w14:textId="455A0537"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10.976,00</w:t>
            </w:r>
          </w:p>
        </w:tc>
        <w:tc>
          <w:tcPr>
            <w:tcW w:w="2254" w:type="dxa"/>
          </w:tcPr>
          <w:p w14:paraId="777E0BD7" w14:textId="1D5CEA1F" w:rsidR="005B44ED" w:rsidRPr="00C72478"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131.724,00</w:t>
            </w:r>
          </w:p>
        </w:tc>
      </w:tr>
    </w:tbl>
    <w:p w14:paraId="210BE159" w14:textId="4C32AB21" w:rsidR="005B44ED" w:rsidRDefault="005B44ED" w:rsidP="00416552">
      <w:pPr>
        <w:pStyle w:val="Legenda"/>
      </w:pPr>
      <w:r>
        <w:t>Fonte: Os autores (2026)</w:t>
      </w:r>
    </w:p>
    <w:p w14:paraId="0392B5DC" w14:textId="77777777" w:rsidR="00416552" w:rsidRDefault="00416552" w:rsidP="005B44ED"/>
    <w:p w14:paraId="328DEA38" w14:textId="5FF18915" w:rsidR="002F3028" w:rsidRDefault="00122EB4" w:rsidP="00D84CCB">
      <w:pPr>
        <w:pStyle w:val="Ttulo1"/>
      </w:pPr>
      <w:bookmarkStart w:id="72" w:name="_Toc160207354"/>
      <w:bookmarkStart w:id="73" w:name="_Toc164351173"/>
      <w:bookmarkStart w:id="74" w:name="_Toc164355017"/>
      <w:bookmarkStart w:id="75" w:name="_Toc229260127"/>
      <w:r>
        <w:lastRenderedPageBreak/>
        <w:t>REFERENCIAL TEÓRICO</w:t>
      </w:r>
      <w:bookmarkEnd w:id="72"/>
      <w:bookmarkEnd w:id="73"/>
      <w:bookmarkEnd w:id="74"/>
      <w:bookmarkEnd w:id="75"/>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2367CC">
      <w:pPr>
        <w:pStyle w:val="Ttulo2"/>
        <w:rPr>
          <w:rFonts w:eastAsia="Arial"/>
        </w:rPr>
      </w:pPr>
      <w:bookmarkStart w:id="76" w:name="_Toc229260128"/>
      <w:r w:rsidRPr="00023269">
        <w:rPr>
          <w:rFonts w:eastAsia="Arial"/>
        </w:rPr>
        <w:t xml:space="preserve">Introdução </w:t>
      </w:r>
      <w:r w:rsidR="00023269" w:rsidRPr="00023269">
        <w:rPr>
          <w:rFonts w:eastAsia="Arial"/>
        </w:rPr>
        <w:t>de desenvolvimento teórico</w:t>
      </w:r>
      <w:bookmarkEnd w:id="76"/>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proofErr w:type="spellStart"/>
      <w:r w:rsidRPr="0022214B">
        <w:rPr>
          <w:rFonts w:ascii="Times New Roman" w:eastAsia="Arial" w:hAnsi="Times New Roman"/>
          <w:sz w:val="24"/>
          <w:szCs w:val="24"/>
        </w:rPr>
        <w:t>Smart</w:t>
      </w:r>
      <w:proofErr w:type="spellEnd"/>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2367CC">
      <w:pPr>
        <w:pStyle w:val="Ttulo2"/>
        <w:rPr>
          <w:rFonts w:eastAsia="Arial"/>
        </w:rPr>
      </w:pPr>
      <w:bookmarkStart w:id="77" w:name="_Toc229260129"/>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77"/>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1E0A42BE"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w:t>
      </w:r>
      <w:r w:rsidR="00776B5F" w:rsidRPr="008F4B28">
        <w:rPr>
          <w:sz w:val="24"/>
          <w:szCs w:val="24"/>
        </w:rPr>
        <w:t>(</w:t>
      </w:r>
      <w:r w:rsidR="008F4B28" w:rsidRPr="008F4B28">
        <w:rPr>
          <w:sz w:val="24"/>
          <w:szCs w:val="24"/>
        </w:rPr>
        <w:t>Terra</w:t>
      </w:r>
      <w:r w:rsidR="00776B5F" w:rsidRPr="008F4B28">
        <w:rPr>
          <w:sz w:val="24"/>
          <w:szCs w:val="24"/>
        </w:rPr>
        <w:t>, 2023).</w:t>
      </w:r>
    </w:p>
    <w:p w14:paraId="257E9F32" w14:textId="63738FEC" w:rsidR="008F4B28" w:rsidRPr="00590D06" w:rsidRDefault="008F4B28" w:rsidP="00590D06">
      <w:pPr>
        <w:pStyle w:val="Legenda"/>
        <w:keepNext w:val="0"/>
        <w:ind w:firstLine="709"/>
        <w:jc w:val="both"/>
        <w:rPr>
          <w:sz w:val="24"/>
          <w:szCs w:val="24"/>
        </w:rPr>
      </w:pPr>
      <w:r w:rsidRPr="008F4B28">
        <w:rPr>
          <w:sz w:val="24"/>
          <w:szCs w:val="24"/>
        </w:rPr>
        <w:t>Segundo Herbert (202</w:t>
      </w:r>
      <w:r w:rsidR="00590D06">
        <w:rPr>
          <w:sz w:val="24"/>
          <w:szCs w:val="24"/>
        </w:rPr>
        <w:t>5</w:t>
      </w:r>
      <w:r w:rsidRPr="008F4B28">
        <w:rPr>
          <w:sz w:val="24"/>
          <w:szCs w:val="24"/>
        </w:rPr>
        <w:t>), os dados oficiais indicam que São Paulo possui cerca de 570 mil motoristas de aplicativo cadastrados na prefeitura. Já a Record (202</w:t>
      </w:r>
      <w:r w:rsidR="00590D06">
        <w:rPr>
          <w:sz w:val="24"/>
          <w:szCs w:val="24"/>
        </w:rPr>
        <w:t>5</w:t>
      </w:r>
      <w:r w:rsidRPr="008F4B28">
        <w:rPr>
          <w:sz w:val="24"/>
          <w:szCs w:val="24"/>
        </w:rPr>
        <w:t>) apresenta um número ainda mais expressivo, estimando 1,7 milhão de trabalhadores nesse setor. Trata-se de um grupo que convive diariamente com o perigo nas ruas da megalópole e com a ameaça constante de crimes contra a vida e o patrimônio.</w:t>
      </w:r>
    </w:p>
    <w:p w14:paraId="3E3C79B5" w14:textId="478428F1"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8F4B28">
        <w:rPr>
          <w:rFonts w:ascii="Times New Roman" w:hAnsi="Times New Roman"/>
          <w:sz w:val="20"/>
          <w:szCs w:val="20"/>
        </w:rPr>
        <w:t>(</w:t>
      </w:r>
      <w:r w:rsidR="008F4B28" w:rsidRPr="008F4B28">
        <w:rPr>
          <w:rFonts w:ascii="Times New Roman" w:hAnsi="Times New Roman"/>
          <w:sz w:val="20"/>
          <w:szCs w:val="20"/>
        </w:rPr>
        <w:t>Record</w:t>
      </w:r>
      <w:r w:rsidRPr="008F4B28">
        <w:rPr>
          <w:rFonts w:ascii="Times New Roman" w:hAnsi="Times New Roman"/>
          <w:sz w:val="20"/>
          <w:szCs w:val="20"/>
        </w:rPr>
        <w:t>, 2025).</w:t>
      </w:r>
      <w:r w:rsidRPr="009F667D">
        <w:rPr>
          <w:rFonts w:ascii="Times New Roman" w:hAnsi="Times New Roman"/>
          <w:sz w:val="20"/>
          <w:szCs w:val="20"/>
        </w:rPr>
        <w:t xml:space="preserve">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098AB241" w:rsidR="009779E1" w:rsidRPr="002A0F0C" w:rsidRDefault="009779E1" w:rsidP="009F667D">
      <w:pPr>
        <w:pStyle w:val="Legenda"/>
      </w:pPr>
      <w:bookmarkStart w:id="78" w:name="_Toc229260106"/>
      <w:r w:rsidRPr="002A0F0C">
        <w:t xml:space="preserve">Quadro </w:t>
      </w:r>
      <w:fldSimple w:instr=" SEQ Quadro \* ARABIC ">
        <w:r w:rsidR="004D087C">
          <w:rPr>
            <w:noProof/>
          </w:rPr>
          <w:t>6</w:t>
        </w:r>
      </w:fldSimple>
      <w:r w:rsidRPr="002A0F0C">
        <w:t xml:space="preserve"> - Furtos e roubos de veículos</w:t>
      </w:r>
      <w:bookmarkEnd w:id="78"/>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C72478" w:rsidRDefault="00B235BF" w:rsidP="003D35FF">
            <w:pPr>
              <w:autoSpaceDE w:val="0"/>
              <w:autoSpaceDN w:val="0"/>
              <w:adjustRightInd w:val="0"/>
              <w:spacing w:line="360" w:lineRule="auto"/>
              <w:jc w:val="both"/>
              <w:rPr>
                <w:rFonts w:ascii="Times New Roman" w:hAnsi="Times New Roman"/>
                <w:sz w:val="20"/>
                <w:szCs w:val="20"/>
              </w:rPr>
            </w:pPr>
          </w:p>
        </w:tc>
        <w:tc>
          <w:tcPr>
            <w:tcW w:w="2999" w:type="dxa"/>
          </w:tcPr>
          <w:p w14:paraId="26C47CF6" w14:textId="7272A45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5AFAA409" w14:textId="6085E81A"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B235BF" w14:paraId="3BB6DFFE" w14:textId="77777777" w:rsidTr="00AC5D03">
        <w:trPr>
          <w:trHeight w:val="363"/>
        </w:trPr>
        <w:tc>
          <w:tcPr>
            <w:tcW w:w="2999" w:type="dxa"/>
          </w:tcPr>
          <w:p w14:paraId="61F4DFF8" w14:textId="1B2A5C6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0A411F4A" w14:textId="65853F78"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7F5A0676" w14:textId="1BFFEFB0"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B235BF" w14:paraId="57F037EE" w14:textId="77777777" w:rsidTr="00AC5D03">
        <w:trPr>
          <w:trHeight w:val="350"/>
        </w:trPr>
        <w:tc>
          <w:tcPr>
            <w:tcW w:w="2999" w:type="dxa"/>
          </w:tcPr>
          <w:p w14:paraId="71BBE850" w14:textId="0692958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50CC4B7C" w14:textId="4FA52C79"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4878A8CA" w14:textId="580AA8E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B235BF" w14:paraId="2CE7DE85" w14:textId="77777777" w:rsidTr="00AC5D03">
        <w:trPr>
          <w:trHeight w:val="350"/>
        </w:trPr>
        <w:tc>
          <w:tcPr>
            <w:tcW w:w="2999" w:type="dxa"/>
          </w:tcPr>
          <w:p w14:paraId="359E8A8A" w14:textId="3916B56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w:t>
            </w:r>
            <w:r w:rsidR="0041536E" w:rsidRPr="00C72478">
              <w:rPr>
                <w:rFonts w:ascii="Times New Roman" w:hAnsi="Times New Roman"/>
                <w:sz w:val="20"/>
                <w:szCs w:val="20"/>
              </w:rPr>
              <w:t>ê</w:t>
            </w:r>
            <w:r w:rsidRPr="00C72478">
              <w:rPr>
                <w:rFonts w:ascii="Times New Roman" w:hAnsi="Times New Roman"/>
                <w:sz w:val="20"/>
                <w:szCs w:val="20"/>
              </w:rPr>
              <w:t>ncia</w:t>
            </w:r>
          </w:p>
        </w:tc>
        <w:tc>
          <w:tcPr>
            <w:tcW w:w="2999" w:type="dxa"/>
          </w:tcPr>
          <w:p w14:paraId="1E35AB3F" w14:textId="6835352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0BF764EF" w14:textId="29A6A9FB"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B235BF" w14:paraId="1FE8B431" w14:textId="77777777" w:rsidTr="00AC5D03">
        <w:trPr>
          <w:trHeight w:val="350"/>
        </w:trPr>
        <w:tc>
          <w:tcPr>
            <w:tcW w:w="2999" w:type="dxa"/>
          </w:tcPr>
          <w:p w14:paraId="565068E9" w14:textId="792F9BA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65D58F41" w14:textId="1D6326C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CE59DEF" w14:textId="69905DA8" w:rsidR="00B235BF" w:rsidRPr="00C72478" w:rsidRDefault="00B235BF" w:rsidP="00B235BF">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6DFA401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150583">
        <w:rPr>
          <w:rFonts w:ascii="Times New Roman" w:hAnsi="Times New Roman"/>
          <w:sz w:val="24"/>
          <w:szCs w:val="24"/>
        </w:rPr>
        <w:t>G</w:t>
      </w:r>
      <w:r w:rsidR="00410984">
        <w:rPr>
          <w:rFonts w:ascii="Times New Roman" w:hAnsi="Times New Roman"/>
          <w:sz w:val="24"/>
          <w:szCs w:val="24"/>
        </w:rPr>
        <w:t>1</w:t>
      </w:r>
      <w:r w:rsidR="003055C7">
        <w:rPr>
          <w:rFonts w:ascii="Times New Roman" w:hAnsi="Times New Roman"/>
          <w:sz w:val="24"/>
          <w:szCs w:val="24"/>
        </w:rPr>
        <w:t>:</w:t>
      </w:r>
    </w:p>
    <w:p w14:paraId="0159C714" w14:textId="6CBAF8D7"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 xml:space="preserve">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E10A5A" w:rsidRPr="00E21A6F">
        <w:rPr>
          <w:rFonts w:ascii="Times New Roman" w:hAnsi="Times New Roman"/>
          <w:sz w:val="20"/>
          <w:szCs w:val="20"/>
        </w:rPr>
        <w:t>(</w:t>
      </w:r>
      <w:r w:rsidR="00E21A6F" w:rsidRPr="00E21A6F">
        <w:rPr>
          <w:rFonts w:ascii="Times New Roman" w:hAnsi="Times New Roman"/>
          <w:sz w:val="20"/>
          <w:szCs w:val="20"/>
        </w:rPr>
        <w:t>G</w:t>
      </w:r>
      <w:r w:rsidR="00222220" w:rsidRPr="00E21A6F">
        <w:rPr>
          <w:rFonts w:ascii="Times New Roman" w:hAnsi="Times New Roman"/>
          <w:sz w:val="20"/>
          <w:szCs w:val="20"/>
        </w:rPr>
        <w:t>1</w:t>
      </w:r>
      <w:r w:rsidR="00FA7DA3" w:rsidRPr="00E21A6F">
        <w:rPr>
          <w:rFonts w:ascii="Times New Roman" w:hAnsi="Times New Roman"/>
          <w:sz w:val="20"/>
          <w:szCs w:val="20"/>
        </w:rPr>
        <w:t>,</w:t>
      </w:r>
      <w:r w:rsidR="00CA50E9" w:rsidRPr="00E21A6F">
        <w:rPr>
          <w:rFonts w:ascii="Times New Roman" w:hAnsi="Times New Roman"/>
          <w:sz w:val="20"/>
          <w:szCs w:val="20"/>
        </w:rPr>
        <w:t xml:space="preserve"> </w:t>
      </w:r>
      <w:r w:rsidR="00E10A5A" w:rsidRPr="00E21A6F">
        <w:rPr>
          <w:rFonts w:ascii="Times New Roman" w:hAnsi="Times New Roman"/>
          <w:sz w:val="20"/>
          <w:szCs w:val="20"/>
        </w:rPr>
        <w:t>202</w:t>
      </w:r>
      <w:r w:rsidR="00B57AFA" w:rsidRPr="00E21A6F">
        <w:rPr>
          <w:rFonts w:ascii="Times New Roman" w:hAnsi="Times New Roman"/>
          <w:sz w:val="20"/>
          <w:szCs w:val="20"/>
        </w:rPr>
        <w:t>2</w:t>
      </w:r>
      <w:r w:rsidR="00E10A5A" w:rsidRPr="00E21A6F">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0CD532B3"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6E411A">
        <w:rPr>
          <w:rFonts w:ascii="Times New Roman" w:hAnsi="Times New Roman"/>
          <w:sz w:val="20"/>
          <w:szCs w:val="20"/>
        </w:rPr>
        <w:t>Pereira 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55400F28"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6E411A">
        <w:rPr>
          <w:rFonts w:ascii="Times New Roman" w:hAnsi="Times New Roman"/>
          <w:sz w:val="24"/>
          <w:szCs w:val="24"/>
        </w:rPr>
        <w:t>Borges; Nunes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751251A4"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xml:space="preserve"> e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6E411A">
        <w:rPr>
          <w:rFonts w:ascii="Times New Roman" w:hAnsi="Times New Roman"/>
          <w:sz w:val="20"/>
          <w:szCs w:val="20"/>
        </w:rPr>
        <w:t>Souza 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43F039E5"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w:t>
      </w:r>
      <w:proofErr w:type="spellStart"/>
      <w:r>
        <w:rPr>
          <w:rFonts w:ascii="Times New Roman" w:hAnsi="Times New Roman"/>
          <w:sz w:val="24"/>
          <w:szCs w:val="24"/>
        </w:rPr>
        <w:t>PubMed</w:t>
      </w:r>
      <w:proofErr w:type="spellEnd"/>
      <w:r>
        <w:rPr>
          <w:rFonts w:ascii="Times New Roman" w:hAnsi="Times New Roman"/>
          <w:sz w:val="24"/>
          <w:szCs w:val="24"/>
        </w:rPr>
        <w:t xml:space="preserve"> </w:t>
      </w:r>
      <w:r w:rsidRPr="006E411A">
        <w:rPr>
          <w:rFonts w:ascii="Times New Roman" w:hAnsi="Times New Roman"/>
          <w:sz w:val="24"/>
          <w:szCs w:val="24"/>
        </w:rPr>
        <w:t>Central</w:t>
      </w:r>
      <w:r>
        <w:rPr>
          <w:rFonts w:ascii="Times New Roman" w:hAnsi="Times New Roman"/>
          <w:i/>
          <w:iCs/>
          <w:sz w:val="24"/>
          <w:szCs w:val="24"/>
        </w:rPr>
        <w:t xml:space="preserve"> (</w:t>
      </w:r>
      <w:proofErr w:type="spellStart"/>
      <w:r w:rsidRPr="006E411A">
        <w:rPr>
          <w:rFonts w:ascii="Times New Roman" w:hAnsi="Times New Roman"/>
          <w:sz w:val="24"/>
          <w:szCs w:val="24"/>
        </w:rPr>
        <w:t>National</w:t>
      </w:r>
      <w:proofErr w:type="spellEnd"/>
      <w:r w:rsidRPr="006E411A">
        <w:rPr>
          <w:rFonts w:ascii="Times New Roman" w:hAnsi="Times New Roman"/>
          <w:sz w:val="24"/>
          <w:szCs w:val="24"/>
        </w:rPr>
        <w:t xml:space="preserve"> </w:t>
      </w:r>
      <w:proofErr w:type="spellStart"/>
      <w:r w:rsidRPr="006E411A">
        <w:rPr>
          <w:rFonts w:ascii="Times New Roman" w:hAnsi="Times New Roman"/>
          <w:sz w:val="24"/>
          <w:szCs w:val="24"/>
        </w:rPr>
        <w:t>Institutes</w:t>
      </w:r>
      <w:proofErr w:type="spellEnd"/>
      <w:r w:rsidRPr="006E411A">
        <w:rPr>
          <w:rFonts w:ascii="Times New Roman" w:hAnsi="Times New Roman"/>
          <w:sz w:val="24"/>
          <w:szCs w:val="24"/>
        </w:rPr>
        <w:t xml:space="preserve"> </w:t>
      </w:r>
      <w:proofErr w:type="spellStart"/>
      <w:r w:rsidRPr="006E411A">
        <w:rPr>
          <w:rFonts w:ascii="Times New Roman" w:hAnsi="Times New Roman"/>
          <w:sz w:val="24"/>
          <w:szCs w:val="24"/>
        </w:rPr>
        <w:t>of</w:t>
      </w:r>
      <w:proofErr w:type="spellEnd"/>
      <w:r w:rsidRPr="006E411A">
        <w:rPr>
          <w:rFonts w:ascii="Times New Roman" w:hAnsi="Times New Roman"/>
          <w:sz w:val="24"/>
          <w:szCs w:val="24"/>
        </w:rPr>
        <w:t xml:space="preserve">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w:t>
      </w:r>
      <w:proofErr w:type="spellStart"/>
      <w:r w:rsidRPr="001714E9">
        <w:rPr>
          <w:rFonts w:ascii="Times New Roman" w:hAnsi="Times New Roman"/>
          <w:sz w:val="24"/>
          <w:szCs w:val="24"/>
        </w:rPr>
        <w:t>Slovic</w:t>
      </w:r>
      <w:proofErr w:type="spellEnd"/>
      <w:r w:rsidRPr="001714E9">
        <w:rPr>
          <w:rFonts w:ascii="Times New Roman" w:hAnsi="Times New Roman"/>
          <w:sz w:val="24"/>
          <w:szCs w:val="24"/>
        </w:rPr>
        <w:t>, 2010)”</w:t>
      </w:r>
      <w:r w:rsidR="00130FC4">
        <w:rPr>
          <w:rFonts w:ascii="Times New Roman" w:hAnsi="Times New Roman"/>
          <w:sz w:val="24"/>
          <w:szCs w:val="24"/>
        </w:rPr>
        <w:t xml:space="preserve"> (</w:t>
      </w:r>
      <w:r w:rsidR="006E411A">
        <w:rPr>
          <w:rFonts w:ascii="Times New Roman" w:hAnsi="Times New Roman"/>
          <w:sz w:val="24"/>
          <w:szCs w:val="24"/>
        </w:rPr>
        <w:t>Torres</w:t>
      </w:r>
      <w:r w:rsidR="00130FC4">
        <w:rPr>
          <w:rFonts w:ascii="Times New Roman" w:hAnsi="Times New Roman"/>
          <w:sz w:val="24"/>
          <w:szCs w:val="24"/>
        </w:rPr>
        <w:t xml:space="preserve">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2367CC">
      <w:pPr>
        <w:pStyle w:val="Ttulo2"/>
      </w:pPr>
      <w:bookmarkStart w:id="79" w:name="_Toc229260130"/>
      <w:r w:rsidRPr="003D1E3F">
        <w:t>Objetivos de desenvolvimento sustentável</w:t>
      </w:r>
      <w:r>
        <w:t xml:space="preserve"> relacionados</w:t>
      </w:r>
      <w:bookmarkEnd w:id="79"/>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682B5893"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w:t>
      </w:r>
      <w:r w:rsidR="00167783">
        <w:rPr>
          <w:rFonts w:ascii="Times New Roman" w:hAnsi="Times New Roman"/>
          <w:sz w:val="24"/>
          <w:szCs w:val="24"/>
        </w:rPr>
        <w:t>9</w:t>
      </w:r>
      <w:r>
        <w:rPr>
          <w:rFonts w:ascii="Times New Roman" w:hAnsi="Times New Roman"/>
          <w:sz w:val="24"/>
          <w:szCs w:val="24"/>
        </w:rPr>
        <w:t xml:space="preserve"> </w:t>
      </w:r>
      <w:r w:rsidR="00167783" w:rsidRPr="00167783">
        <w:rPr>
          <w:rFonts w:ascii="Times New Roman" w:hAnsi="Times New Roman"/>
          <w:sz w:val="24"/>
          <w:szCs w:val="24"/>
        </w:rPr>
        <w:t>(Indústria, Inovação e Infraestrutura)</w:t>
      </w:r>
      <w:r>
        <w:rPr>
          <w:rFonts w:ascii="Times New Roman" w:hAnsi="Times New Roman"/>
          <w:sz w:val="24"/>
          <w:szCs w:val="24"/>
        </w:rPr>
        <w:t xml:space="preserve">, logo, busca promover o fortalecimento e </w:t>
      </w:r>
      <w:r w:rsidR="00737D47">
        <w:rPr>
          <w:rFonts w:ascii="Times New Roman" w:hAnsi="Times New Roman"/>
          <w:sz w:val="24"/>
          <w:szCs w:val="24"/>
        </w:rPr>
        <w:t>o</w:t>
      </w:r>
      <w:r w:rsidR="00167783">
        <w:rPr>
          <w:rFonts w:ascii="Times New Roman" w:hAnsi="Times New Roman"/>
          <w:sz w:val="24"/>
          <w:szCs w:val="24"/>
        </w:rPr>
        <w:t xml:space="preserve"> aumento da infraestrutura</w:t>
      </w:r>
      <w:r>
        <w:rPr>
          <w:rFonts w:ascii="Times New Roman" w:hAnsi="Times New Roman"/>
          <w:sz w:val="24"/>
          <w:szCs w:val="24"/>
        </w:rPr>
        <w:t xml:space="preserve"> </w:t>
      </w:r>
      <w:r w:rsidR="00737D47">
        <w:rPr>
          <w:rFonts w:ascii="Times New Roman" w:hAnsi="Times New Roman"/>
          <w:sz w:val="24"/>
          <w:szCs w:val="24"/>
        </w:rPr>
        <w:t xml:space="preserve">dos estacionamentos da cidade, prezando mitigar </w:t>
      </w:r>
      <w:r>
        <w:rPr>
          <w:rFonts w:ascii="Times New Roman" w:hAnsi="Times New Roman"/>
          <w:sz w:val="24"/>
          <w:szCs w:val="24"/>
        </w:rPr>
        <w:t xml:space="preserve">inseguranças relacionadas ao setor de estacionamentos de forma segura, transparente e sustentável para </w:t>
      </w:r>
      <w:r w:rsidR="00737D47">
        <w:rPr>
          <w:rFonts w:ascii="Times New Roman" w:hAnsi="Times New Roman"/>
          <w:sz w:val="24"/>
          <w:szCs w:val="24"/>
        </w:rPr>
        <w:t>a</w:t>
      </w:r>
      <w:r>
        <w:rPr>
          <w:rFonts w:ascii="Times New Roman" w:hAnsi="Times New Roman"/>
          <w:sz w:val="24"/>
          <w:szCs w:val="24"/>
        </w:rPr>
        <w:t xml:space="preserve"> comunidade</w:t>
      </w:r>
      <w:r w:rsidR="00737D47">
        <w:rPr>
          <w:rFonts w:ascii="Times New Roman" w:hAnsi="Times New Roman"/>
          <w:sz w:val="24"/>
          <w:szCs w:val="24"/>
        </w:rPr>
        <w:t xml:space="preserve"> de motoristas</w:t>
      </w:r>
      <w:r>
        <w:rPr>
          <w:rFonts w:ascii="Times New Roman" w:hAnsi="Times New Roman"/>
          <w:sz w:val="24"/>
          <w:szCs w:val="24"/>
        </w:rPr>
        <w:t xml:space="preserve">. Dessa forma, incentivando a formalização destes </w:t>
      </w:r>
      <w:r>
        <w:rPr>
          <w:rFonts w:ascii="Times New Roman" w:hAnsi="Times New Roman"/>
          <w:sz w:val="24"/>
          <w:szCs w:val="24"/>
        </w:rPr>
        <w:lastRenderedPageBreak/>
        <w:t xml:space="preserve">estabelecimentos, e a utilização de tecnologia como melhoria de negócio para gestão e atendimento ao cliente, tal projeto contribui para o crescimento econômico e geração de empregos dentro do setor de mobilidade urbana. </w:t>
      </w:r>
    </w:p>
    <w:p w14:paraId="081554EA" w14:textId="6F094E5C"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dentro do setor. Por sua vez, a ODS </w:t>
      </w:r>
      <w:r w:rsidR="00737D47">
        <w:rPr>
          <w:rFonts w:ascii="Times New Roman" w:hAnsi="Times New Roman"/>
          <w:sz w:val="24"/>
          <w:szCs w:val="24"/>
        </w:rPr>
        <w:t>9</w:t>
      </w:r>
      <w:r>
        <w:rPr>
          <w:rFonts w:ascii="Times New Roman" w:hAnsi="Times New Roman"/>
          <w:sz w:val="24"/>
          <w:szCs w:val="24"/>
        </w:rPr>
        <w:t xml:space="preserve"> é associada ao priorizar </w:t>
      </w:r>
      <w:r w:rsidR="00737D47">
        <w:rPr>
          <w:rFonts w:ascii="Times New Roman" w:hAnsi="Times New Roman"/>
          <w:sz w:val="24"/>
          <w:szCs w:val="24"/>
        </w:rPr>
        <w:t xml:space="preserve">o crescimento e melhoria da infraestrutura dos estacionamentos privados da cidade, buscando levar tecnologia e inovação para estes locais, </w:t>
      </w:r>
      <w:r>
        <w:rPr>
          <w:rFonts w:ascii="Times New Roman" w:hAnsi="Times New Roman"/>
          <w:sz w:val="24"/>
          <w:szCs w:val="24"/>
        </w:rPr>
        <w:t>e</w:t>
      </w:r>
      <w:r w:rsidR="00737D47">
        <w:rPr>
          <w:rFonts w:ascii="Times New Roman" w:hAnsi="Times New Roman"/>
          <w:sz w:val="24"/>
          <w:szCs w:val="24"/>
        </w:rPr>
        <w:t xml:space="preserve"> trazendo</w:t>
      </w:r>
      <w:r>
        <w:rPr>
          <w:rFonts w:ascii="Times New Roman" w:hAnsi="Times New Roman"/>
          <w:sz w:val="24"/>
          <w:szCs w:val="24"/>
        </w:rPr>
        <w:t xml:space="preserve"> confiança na interação e comunicação entre motorista e estes estabelecimentos privados</w:t>
      </w:r>
      <w:r w:rsidR="00737D47">
        <w:rPr>
          <w:rFonts w:ascii="Times New Roman" w:hAnsi="Times New Roman"/>
          <w:sz w:val="24"/>
          <w:szCs w:val="24"/>
        </w:rPr>
        <w:t xml:space="preserve"> a partir disso.</w:t>
      </w:r>
      <w:r>
        <w:rPr>
          <w:rFonts w:ascii="Times New Roman" w:hAnsi="Times New Roman"/>
          <w:sz w:val="24"/>
          <w:szCs w:val="24"/>
        </w:rPr>
        <w:t xml:space="preserve"> </w:t>
      </w:r>
      <w:r w:rsidR="00737D47">
        <w:rPr>
          <w:rFonts w:ascii="Times New Roman" w:hAnsi="Times New Roman"/>
          <w:sz w:val="24"/>
          <w:szCs w:val="24"/>
        </w:rPr>
        <w:t>D</w:t>
      </w:r>
      <w:r>
        <w:rPr>
          <w:rFonts w:ascii="Times New Roman" w:hAnsi="Times New Roman"/>
          <w:sz w:val="24"/>
          <w:szCs w:val="24"/>
        </w:rPr>
        <w:t xml:space="preserve">essa forma, o Parada Certa contribui não só para um solucionamento tecnológico, como também promove um ambiente </w:t>
      </w:r>
      <w:r w:rsidR="00737D47">
        <w:rPr>
          <w:rFonts w:ascii="Times New Roman" w:hAnsi="Times New Roman"/>
          <w:sz w:val="24"/>
          <w:szCs w:val="24"/>
        </w:rPr>
        <w:t>inovador e com uma boa infraestrutura</w:t>
      </w:r>
      <w:r w:rsidRPr="00F518A2">
        <w:rPr>
          <w:rFonts w:eastAsia="Arial" w:cs="Arial"/>
          <w:szCs w:val="24"/>
        </w:rPr>
        <w:t xml:space="preserve"> </w:t>
      </w:r>
      <w:r w:rsidRPr="00D244C1">
        <w:rPr>
          <w:rFonts w:ascii="Times New Roman" w:eastAsia="Arial" w:hAnsi="Times New Roman"/>
          <w:sz w:val="24"/>
          <w:szCs w:val="28"/>
        </w:rPr>
        <w:t xml:space="preserve">alinhado aos princípios de </w:t>
      </w:r>
      <w:r w:rsidR="00737D47">
        <w:rPr>
          <w:rFonts w:ascii="Times New Roman" w:eastAsia="Arial" w:hAnsi="Times New Roman"/>
          <w:sz w:val="24"/>
          <w:szCs w:val="28"/>
        </w:rPr>
        <w:t>i</w:t>
      </w:r>
      <w:r w:rsidR="00737D47" w:rsidRPr="00737D47">
        <w:rPr>
          <w:rFonts w:ascii="Times New Roman" w:eastAsia="Arial" w:hAnsi="Times New Roman"/>
          <w:sz w:val="24"/>
          <w:szCs w:val="28"/>
        </w:rPr>
        <w:t>nd</w:t>
      </w:r>
      <w:r w:rsidR="00737D47">
        <w:rPr>
          <w:rFonts w:ascii="Times New Roman" w:eastAsia="Arial" w:hAnsi="Times New Roman"/>
          <w:sz w:val="24"/>
          <w:szCs w:val="28"/>
        </w:rPr>
        <w:t>u</w:t>
      </w:r>
      <w:r w:rsidR="00737D47" w:rsidRPr="00737D47">
        <w:rPr>
          <w:rFonts w:ascii="Times New Roman" w:eastAsia="Arial" w:hAnsi="Times New Roman"/>
          <w:sz w:val="24"/>
          <w:szCs w:val="28"/>
        </w:rPr>
        <w:t>st</w:t>
      </w:r>
      <w:r w:rsidR="00737D47">
        <w:rPr>
          <w:rFonts w:ascii="Times New Roman" w:eastAsia="Arial" w:hAnsi="Times New Roman"/>
          <w:sz w:val="24"/>
          <w:szCs w:val="28"/>
        </w:rPr>
        <w:t>rialização</w:t>
      </w:r>
      <w:r w:rsidR="00737D47" w:rsidRPr="00737D47">
        <w:rPr>
          <w:rFonts w:ascii="Times New Roman" w:eastAsia="Arial" w:hAnsi="Times New Roman"/>
          <w:sz w:val="24"/>
          <w:szCs w:val="28"/>
        </w:rPr>
        <w:t xml:space="preserve">, </w:t>
      </w:r>
      <w:r w:rsidR="00737D47">
        <w:rPr>
          <w:rFonts w:ascii="Times New Roman" w:eastAsia="Arial" w:hAnsi="Times New Roman"/>
          <w:sz w:val="24"/>
          <w:szCs w:val="28"/>
        </w:rPr>
        <w:t>i</w:t>
      </w:r>
      <w:r w:rsidR="00737D47" w:rsidRPr="00737D47">
        <w:rPr>
          <w:rFonts w:ascii="Times New Roman" w:eastAsia="Arial" w:hAnsi="Times New Roman"/>
          <w:sz w:val="24"/>
          <w:szCs w:val="28"/>
        </w:rPr>
        <w:t xml:space="preserve">novação e </w:t>
      </w:r>
      <w:r w:rsidR="00737D47">
        <w:rPr>
          <w:rFonts w:ascii="Times New Roman" w:eastAsia="Arial" w:hAnsi="Times New Roman"/>
          <w:sz w:val="24"/>
          <w:szCs w:val="28"/>
        </w:rPr>
        <w:t>i</w:t>
      </w:r>
      <w:r w:rsidR="00737D47" w:rsidRPr="00737D47">
        <w:rPr>
          <w:rFonts w:ascii="Times New Roman" w:eastAsia="Arial" w:hAnsi="Times New Roman"/>
          <w:sz w:val="24"/>
          <w:szCs w:val="28"/>
        </w:rPr>
        <w:t>nfraestrutura</w:t>
      </w:r>
      <w:r w:rsidR="00737D47">
        <w:rPr>
          <w:rFonts w:ascii="Times New Roman" w:eastAsia="Arial" w:hAnsi="Times New Roman"/>
          <w:sz w:val="24"/>
          <w:szCs w:val="28"/>
        </w:rPr>
        <w:t xml:space="preserve"> </w:t>
      </w:r>
      <w:r w:rsidRPr="00D244C1">
        <w:rPr>
          <w:rFonts w:ascii="Times New Roman" w:eastAsia="Arial" w:hAnsi="Times New Roman"/>
          <w:sz w:val="24"/>
          <w:szCs w:val="28"/>
        </w:rPr>
        <w:t>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Pr="00D95D9B" w:rsidRDefault="00335C2D" w:rsidP="002367CC">
      <w:pPr>
        <w:pStyle w:val="Ttulo2"/>
      </w:pPr>
      <w:bookmarkStart w:id="80" w:name="_Toc229260131"/>
      <w:r w:rsidRPr="00D95D9B">
        <w:t xml:space="preserve">Solução proposta para </w:t>
      </w:r>
      <w:r w:rsidR="00836C4E" w:rsidRPr="00D95D9B">
        <w:t>mitigar</w:t>
      </w:r>
      <w:r w:rsidRPr="00D95D9B">
        <w:t xml:space="preserve"> </w:t>
      </w:r>
      <w:r w:rsidR="00836C4E" w:rsidRPr="00D95D9B">
        <w:t>problema revelado</w:t>
      </w:r>
      <w:bookmarkEnd w:id="80"/>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4FA24482"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00D95D9B">
        <w:rPr>
          <w:rFonts w:ascii="Times New Roman" w:hAnsi="Times New Roman"/>
          <w:sz w:val="24"/>
          <w:szCs w:val="24"/>
        </w:rPr>
        <w:t>. Na figura 1, é exibid</w:t>
      </w:r>
      <w:r w:rsidR="00033514">
        <w:rPr>
          <w:rFonts w:ascii="Times New Roman" w:hAnsi="Times New Roman"/>
          <w:sz w:val="24"/>
          <w:szCs w:val="24"/>
        </w:rPr>
        <w:t>o</w:t>
      </w:r>
      <w:r w:rsidR="00D95D9B">
        <w:rPr>
          <w:rFonts w:ascii="Times New Roman" w:hAnsi="Times New Roman"/>
          <w:sz w:val="24"/>
          <w:szCs w:val="24"/>
        </w:rPr>
        <w:t xml:space="preserve"> a logo atual da aplicação Parada Certa, utilizada também para a divulgação da aplicação</w:t>
      </w:r>
      <w:r w:rsidRPr="00F73A05">
        <w:rPr>
          <w:rFonts w:ascii="Times New Roman" w:hAnsi="Times New Roman"/>
          <w:sz w:val="24"/>
          <w:szCs w:val="24"/>
        </w:rPr>
        <w:t>.</w:t>
      </w:r>
      <w:r w:rsidR="00723BBA">
        <w:rPr>
          <w:rFonts w:ascii="Times New Roman" w:hAnsi="Times New Roman"/>
          <w:sz w:val="24"/>
          <w:szCs w:val="24"/>
        </w:rPr>
        <w:t xml:space="preserve"> </w:t>
      </w:r>
    </w:p>
    <w:p w14:paraId="41C8C1FE" w14:textId="77777777" w:rsidR="00D95D9B" w:rsidRDefault="00D95D9B" w:rsidP="00AA1656">
      <w:pPr>
        <w:pStyle w:val="Legenda"/>
      </w:pPr>
    </w:p>
    <w:p w14:paraId="6C663C49" w14:textId="788910AC" w:rsidR="00AA1656" w:rsidRDefault="00AA1656" w:rsidP="00AA1656">
      <w:pPr>
        <w:pStyle w:val="Legenda"/>
      </w:pPr>
      <w:bookmarkStart w:id="81" w:name="_Toc229260058"/>
      <w:r w:rsidRPr="00D95D9B">
        <w:t xml:space="preserve">Figura </w:t>
      </w:r>
      <w:fldSimple w:instr=" SEQ Figura \* ARABIC ">
        <w:r w:rsidR="006D6C4D">
          <w:rPr>
            <w:noProof/>
          </w:rPr>
          <w:t>1</w:t>
        </w:r>
      </w:fldSimple>
      <w:r w:rsidRPr="00D95D9B">
        <w:t xml:space="preserve"> - Logo da aplicação</w:t>
      </w:r>
      <w:bookmarkEnd w:id="81"/>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2BEACA58">
            <wp:extent cx="5229096" cy="2469596"/>
            <wp:effectExtent l="0" t="0" r="0" b="698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5920" cy="2477541"/>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82" w:name="_Toc160207357"/>
      <w:bookmarkStart w:id="83" w:name="_Toc164351176"/>
      <w:bookmarkStart w:id="84" w:name="_Toc164355018"/>
      <w:bookmarkStart w:id="85" w:name="_Toc229260132"/>
      <w:r>
        <w:t>PROPOSTA DA APLICAÇÃO</w:t>
      </w:r>
      <w:bookmarkEnd w:id="82"/>
      <w:bookmarkEnd w:id="83"/>
      <w:bookmarkEnd w:id="84"/>
      <w:bookmarkEnd w:id="85"/>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2367CC">
      <w:pPr>
        <w:pStyle w:val="Ttulo2"/>
      </w:pPr>
      <w:bookmarkStart w:id="86" w:name="_Toc160207358"/>
      <w:bookmarkStart w:id="87" w:name="_Toc164351178"/>
      <w:bookmarkStart w:id="88" w:name="_Toc164355020"/>
      <w:bookmarkStart w:id="89" w:name="_Toc229260133"/>
      <w:r>
        <w:t>Descrição da aplicação</w:t>
      </w:r>
      <w:bookmarkEnd w:id="86"/>
      <w:bookmarkEnd w:id="87"/>
      <w:bookmarkEnd w:id="88"/>
      <w:bookmarkEnd w:id="89"/>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51669595" w14:textId="77777777" w:rsidR="00033514" w:rsidRDefault="00033514" w:rsidP="00033514">
      <w:pPr>
        <w:spacing w:line="360" w:lineRule="auto"/>
        <w:jc w:val="both"/>
        <w:rPr>
          <w:rFonts w:ascii="Times New Roman" w:hAnsi="Times New Roman"/>
          <w:sz w:val="24"/>
          <w:szCs w:val="24"/>
        </w:rPr>
      </w:pPr>
    </w:p>
    <w:p w14:paraId="01640410" w14:textId="25565122" w:rsidR="00033514" w:rsidRDefault="00033514" w:rsidP="00033514">
      <w:pPr>
        <w:pStyle w:val="Ttulo3"/>
      </w:pPr>
      <w:bookmarkStart w:id="90" w:name="_Toc229260134"/>
      <w:r>
        <w:t>Descrição da aplicação para estacionamentos</w:t>
      </w:r>
      <w:bookmarkEnd w:id="90"/>
    </w:p>
    <w:p w14:paraId="157ABBF1" w14:textId="77777777" w:rsidR="00033514" w:rsidRDefault="00033514" w:rsidP="00033514">
      <w:pPr>
        <w:spacing w:line="360" w:lineRule="auto"/>
        <w:jc w:val="both"/>
        <w:rPr>
          <w:rFonts w:ascii="Times New Roman" w:hAnsi="Times New Roman"/>
          <w:sz w:val="24"/>
          <w:szCs w:val="24"/>
        </w:rPr>
      </w:pPr>
    </w:p>
    <w:p w14:paraId="68755A51" w14:textId="22C4399E" w:rsid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w:t>
      </w:r>
      <w:r w:rsidR="00033514">
        <w:rPr>
          <w:rFonts w:ascii="Times New Roman" w:hAnsi="Times New Roman"/>
          <w:sz w:val="24"/>
          <w:szCs w:val="24"/>
        </w:rPr>
        <w:t xml:space="preserve"> privados da cidade de São Paulo</w:t>
      </w:r>
      <w:r w:rsidRPr="005656D1">
        <w:rPr>
          <w:rFonts w:ascii="Times New Roman" w:hAnsi="Times New Roman"/>
          <w:sz w:val="24"/>
          <w:szCs w:val="24"/>
        </w:rPr>
        <w:t>,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xml:space="preserve">), no qual é possível cadastrar </w:t>
      </w:r>
      <w:r w:rsidR="00033514">
        <w:rPr>
          <w:rFonts w:ascii="Times New Roman" w:hAnsi="Times New Roman"/>
          <w:sz w:val="24"/>
          <w:szCs w:val="24"/>
        </w:rPr>
        <w:t xml:space="preserve">diversas informações sobre o local, como </w:t>
      </w:r>
      <w:r w:rsidRPr="005656D1">
        <w:rPr>
          <w:rFonts w:ascii="Times New Roman" w:hAnsi="Times New Roman"/>
          <w:sz w:val="24"/>
          <w:szCs w:val="24"/>
        </w:rPr>
        <w:t>a quantidade total de vagas do estabelecimento, os gerentes responsáveis,</w:t>
      </w:r>
      <w:r w:rsidR="00033514">
        <w:rPr>
          <w:rFonts w:ascii="Times New Roman" w:hAnsi="Times New Roman"/>
          <w:sz w:val="24"/>
          <w:szCs w:val="24"/>
        </w:rPr>
        <w:t xml:space="preserve"> fotos do local, localização, além de </w:t>
      </w:r>
      <w:r w:rsidRPr="005656D1">
        <w:rPr>
          <w:rFonts w:ascii="Times New Roman" w:hAnsi="Times New Roman"/>
          <w:sz w:val="24"/>
          <w:szCs w:val="24"/>
        </w:rPr>
        <w:t xml:space="preserve"> monitorar ocupações em tempo real e atualizar informações como preços, horários e disponibilidade. Com base nessas </w:t>
      </w:r>
      <w:r w:rsidRPr="005656D1">
        <w:rPr>
          <w:rFonts w:ascii="Times New Roman" w:hAnsi="Times New Roman"/>
          <w:sz w:val="24"/>
          <w:szCs w:val="24"/>
        </w:rPr>
        <w:lastRenderedPageBreak/>
        <w:t xml:space="preserve">funcionalidades, um </w:t>
      </w:r>
      <w:r w:rsidRPr="00B661CD">
        <w:rPr>
          <w:rFonts w:ascii="Times New Roman" w:hAnsi="Times New Roman"/>
          <w:i/>
          <w:iCs/>
          <w:sz w:val="24"/>
          <w:szCs w:val="24"/>
        </w:rPr>
        <w:t>dashboard</w:t>
      </w:r>
      <w:r w:rsidRPr="005656D1">
        <w:rPr>
          <w:rFonts w:ascii="Times New Roman" w:hAnsi="Times New Roman"/>
          <w:sz w:val="24"/>
          <w:szCs w:val="24"/>
        </w:rPr>
        <w:t xml:space="preserve"> pode ser visualizado para verificar e analisar </w:t>
      </w:r>
      <w:r w:rsidR="00033514">
        <w:rPr>
          <w:rFonts w:ascii="Times New Roman" w:hAnsi="Times New Roman"/>
          <w:sz w:val="24"/>
          <w:szCs w:val="24"/>
        </w:rPr>
        <w:t xml:space="preserve">o faturamento </w:t>
      </w:r>
      <w:r w:rsidRPr="005656D1">
        <w:rPr>
          <w:rFonts w:ascii="Times New Roman" w:hAnsi="Times New Roman"/>
          <w:sz w:val="24"/>
          <w:szCs w:val="24"/>
        </w:rPr>
        <w:t>e os custos atuais do estabelecimento, além de permitir a exibição das demandas regionais e oportunidades de crescimento locais.</w:t>
      </w:r>
    </w:p>
    <w:p w14:paraId="244A377C" w14:textId="247FD5AA" w:rsidR="0045202F" w:rsidRPr="0045202F" w:rsidRDefault="0045202F"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Além deste sistema, também é oferecido um </w:t>
      </w:r>
      <w:r w:rsidRPr="0045202F">
        <w:rPr>
          <w:rFonts w:ascii="Times New Roman" w:hAnsi="Times New Roman"/>
          <w:i/>
          <w:iCs/>
          <w:sz w:val="24"/>
          <w:szCs w:val="24"/>
        </w:rPr>
        <w:t>software</w:t>
      </w:r>
      <w:r>
        <w:rPr>
          <w:rFonts w:ascii="Times New Roman" w:hAnsi="Times New Roman"/>
          <w:sz w:val="24"/>
          <w:szCs w:val="24"/>
        </w:rPr>
        <w:t xml:space="preserve"> </w:t>
      </w:r>
      <w:r w:rsidR="00E11875" w:rsidRPr="00E11875">
        <w:rPr>
          <w:rFonts w:ascii="Times New Roman" w:hAnsi="Times New Roman"/>
          <w:i/>
          <w:iCs/>
          <w:sz w:val="24"/>
          <w:szCs w:val="24"/>
        </w:rPr>
        <w:t>kiosk</w:t>
      </w:r>
      <w:r>
        <w:rPr>
          <w:rFonts w:ascii="Times New Roman" w:hAnsi="Times New Roman"/>
          <w:sz w:val="24"/>
          <w:szCs w:val="24"/>
        </w:rPr>
        <w:t xml:space="preserve"> próprio, para a geração de QR </w:t>
      </w:r>
      <w:r w:rsidR="00E11875" w:rsidRPr="00E11875">
        <w:rPr>
          <w:rFonts w:ascii="Times New Roman" w:hAnsi="Times New Roman"/>
          <w:i/>
          <w:iCs/>
          <w:sz w:val="24"/>
          <w:szCs w:val="24"/>
        </w:rPr>
        <w:t>C</w:t>
      </w:r>
      <w:r w:rsidRPr="00E11875">
        <w:rPr>
          <w:rFonts w:ascii="Times New Roman" w:hAnsi="Times New Roman"/>
          <w:i/>
          <w:iCs/>
          <w:sz w:val="24"/>
          <w:szCs w:val="24"/>
        </w:rPr>
        <w:t>odes</w:t>
      </w:r>
      <w:r>
        <w:rPr>
          <w:rFonts w:ascii="Times New Roman" w:hAnsi="Times New Roman"/>
          <w:i/>
          <w:iCs/>
          <w:sz w:val="24"/>
          <w:szCs w:val="24"/>
        </w:rPr>
        <w:t xml:space="preserve"> </w:t>
      </w:r>
      <w:r>
        <w:rPr>
          <w:rFonts w:ascii="Times New Roman" w:hAnsi="Times New Roman"/>
          <w:sz w:val="24"/>
          <w:szCs w:val="24"/>
        </w:rPr>
        <w:t xml:space="preserve">para a entrada e escaneamento de QR </w:t>
      </w:r>
      <w:r w:rsidR="00E11875">
        <w:rPr>
          <w:rFonts w:ascii="Times New Roman" w:hAnsi="Times New Roman"/>
          <w:i/>
          <w:iCs/>
          <w:sz w:val="24"/>
          <w:szCs w:val="24"/>
        </w:rPr>
        <w:t>C</w:t>
      </w:r>
      <w:r w:rsidRPr="0045202F">
        <w:rPr>
          <w:rFonts w:ascii="Times New Roman" w:hAnsi="Times New Roman"/>
          <w:i/>
          <w:iCs/>
          <w:sz w:val="24"/>
          <w:szCs w:val="24"/>
        </w:rPr>
        <w:t>odes</w:t>
      </w:r>
      <w:r>
        <w:rPr>
          <w:rFonts w:ascii="Times New Roman" w:hAnsi="Times New Roman"/>
          <w:sz w:val="24"/>
          <w:szCs w:val="24"/>
        </w:rPr>
        <w:t xml:space="preserve"> de saída, este </w:t>
      </w:r>
      <w:r w:rsidRPr="00E11875">
        <w:rPr>
          <w:rFonts w:ascii="Times New Roman" w:hAnsi="Times New Roman"/>
          <w:i/>
          <w:iCs/>
          <w:sz w:val="24"/>
          <w:szCs w:val="24"/>
        </w:rPr>
        <w:t>software</w:t>
      </w:r>
      <w:r>
        <w:rPr>
          <w:rFonts w:ascii="Times New Roman" w:hAnsi="Times New Roman"/>
          <w:sz w:val="24"/>
          <w:szCs w:val="24"/>
        </w:rPr>
        <w:t xml:space="preserve"> é essencial para a validação de entrada e saída dos motoristas, e a obtenção </w:t>
      </w:r>
      <w:r w:rsidR="002E4F30">
        <w:rPr>
          <w:rFonts w:ascii="Times New Roman" w:hAnsi="Times New Roman"/>
          <w:sz w:val="24"/>
          <w:szCs w:val="24"/>
        </w:rPr>
        <w:t xml:space="preserve">e divulgação </w:t>
      </w:r>
      <w:r>
        <w:rPr>
          <w:rFonts w:ascii="Times New Roman" w:hAnsi="Times New Roman"/>
          <w:sz w:val="24"/>
          <w:szCs w:val="24"/>
        </w:rPr>
        <w:t xml:space="preserve">de um dos dados principais do Parada Certa </w:t>
      </w:r>
      <w:r w:rsidRPr="0045202F">
        <w:rPr>
          <w:rFonts w:ascii="Times New Roman" w:hAnsi="Times New Roman"/>
          <w:i/>
          <w:iCs/>
          <w:sz w:val="24"/>
          <w:szCs w:val="24"/>
        </w:rPr>
        <w:t>mobile</w:t>
      </w:r>
      <w:r>
        <w:rPr>
          <w:rFonts w:ascii="Times New Roman" w:hAnsi="Times New Roman"/>
          <w:i/>
          <w:iCs/>
          <w:sz w:val="24"/>
          <w:szCs w:val="24"/>
        </w:rPr>
        <w:t>.</w:t>
      </w:r>
    </w:p>
    <w:p w14:paraId="7BF75431" w14:textId="2F5AB092" w:rsidR="005656D1" w:rsidRDefault="00A7112E"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O intuito da aplicação aos estacionamentos, é oferecer um sistema completo, para que em troca o Parada Certa obtenha os dados necessários para o continuamento do projeto e oferecimento aos motoristas da cidade, sendo assim, também atraindo mais clientes </w:t>
      </w:r>
      <w:r w:rsidR="00517AD0">
        <w:rPr>
          <w:rFonts w:ascii="Times New Roman" w:hAnsi="Times New Roman"/>
          <w:sz w:val="24"/>
          <w:szCs w:val="24"/>
        </w:rPr>
        <w:t>para conhecer o local</w:t>
      </w:r>
      <w:r>
        <w:rPr>
          <w:rFonts w:ascii="Times New Roman" w:hAnsi="Times New Roman"/>
          <w:sz w:val="24"/>
          <w:szCs w:val="24"/>
        </w:rPr>
        <w:t>. Além disso</w:t>
      </w:r>
      <w:r w:rsidR="005656D1" w:rsidRPr="005656D1">
        <w:rPr>
          <w:rFonts w:ascii="Times New Roman" w:hAnsi="Times New Roman"/>
          <w:sz w:val="24"/>
          <w:szCs w:val="24"/>
        </w:rPr>
        <w:t>, existe ainda a possibilidade de contratação de novos serviços oferecidos pela aplicação, disponíveis para ambos os tipos de usuários do sistema.</w:t>
      </w:r>
    </w:p>
    <w:p w14:paraId="7BC962C2" w14:textId="595D9D25" w:rsidR="0079242C" w:rsidRDefault="0079242C" w:rsidP="005656D1">
      <w:pPr>
        <w:spacing w:line="360" w:lineRule="auto"/>
        <w:ind w:firstLine="709"/>
        <w:jc w:val="both"/>
        <w:rPr>
          <w:rFonts w:ascii="Times New Roman" w:hAnsi="Times New Roman"/>
          <w:sz w:val="24"/>
          <w:szCs w:val="24"/>
        </w:rPr>
      </w:pPr>
      <w:r>
        <w:rPr>
          <w:rFonts w:ascii="Times New Roman" w:hAnsi="Times New Roman"/>
          <w:sz w:val="24"/>
          <w:szCs w:val="24"/>
        </w:rPr>
        <w:t>Toda parte sistema relacionada aos estacionamentos, será constantemente ligada a cor verde</w:t>
      </w:r>
      <w:r w:rsidR="006D6C4D">
        <w:rPr>
          <w:rFonts w:ascii="Times New Roman" w:hAnsi="Times New Roman"/>
          <w:sz w:val="24"/>
          <w:szCs w:val="24"/>
        </w:rPr>
        <w:t>, com o tom apresentado na figura 2</w:t>
      </w:r>
      <w:r>
        <w:rPr>
          <w:rFonts w:ascii="Times New Roman" w:hAnsi="Times New Roman"/>
          <w:sz w:val="24"/>
          <w:szCs w:val="24"/>
        </w:rPr>
        <w:t>, dessa forma é possível criar uma ligação e separação entre clientes e suas especificações pelas cores que cada sistema tem como principal.</w:t>
      </w:r>
    </w:p>
    <w:p w14:paraId="4736AE09" w14:textId="77777777" w:rsidR="0079242C" w:rsidRDefault="0079242C" w:rsidP="005656D1">
      <w:pPr>
        <w:spacing w:line="360" w:lineRule="auto"/>
        <w:ind w:firstLine="709"/>
        <w:jc w:val="both"/>
        <w:rPr>
          <w:rFonts w:ascii="Times New Roman" w:hAnsi="Times New Roman"/>
          <w:sz w:val="24"/>
          <w:szCs w:val="24"/>
        </w:rPr>
      </w:pPr>
    </w:p>
    <w:p w14:paraId="2155C85C" w14:textId="02C23448" w:rsidR="0079242C" w:rsidRDefault="0079242C" w:rsidP="0079242C">
      <w:pPr>
        <w:pStyle w:val="Legenda"/>
      </w:pPr>
      <w:r>
        <w:t xml:space="preserve">Figura </w:t>
      </w:r>
      <w:fldSimple w:instr=" SEQ Figura \* ARABIC ">
        <w:r w:rsidR="006D6C4D">
          <w:rPr>
            <w:noProof/>
          </w:rPr>
          <w:t>2</w:t>
        </w:r>
      </w:fldSimple>
      <w:r>
        <w:t xml:space="preserve"> - Cor sistema estacionamento</w:t>
      </w:r>
    </w:p>
    <w:p w14:paraId="377D89D3" w14:textId="77777777" w:rsidR="0079242C" w:rsidRDefault="0079242C" w:rsidP="0079242C">
      <w:pPr>
        <w:keepNext/>
        <w:spacing w:line="360" w:lineRule="auto"/>
        <w:jc w:val="center"/>
      </w:pPr>
      <w:r w:rsidRPr="0079242C">
        <w:rPr>
          <w:rFonts w:ascii="Times New Roman" w:hAnsi="Times New Roman"/>
          <w:sz w:val="24"/>
          <w:szCs w:val="24"/>
        </w:rPr>
        <w:drawing>
          <wp:inline distT="0" distB="0" distL="0" distR="0" wp14:anchorId="06D68AD8" wp14:editId="3947F7B4">
            <wp:extent cx="3978817" cy="3495675"/>
            <wp:effectExtent l="0" t="0" r="3175" b="0"/>
            <wp:docPr id="1628862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243" name=""/>
                    <pic:cNvPicPr/>
                  </pic:nvPicPr>
                  <pic:blipFill>
                    <a:blip r:embed="rId10"/>
                    <a:stretch>
                      <a:fillRect/>
                    </a:stretch>
                  </pic:blipFill>
                  <pic:spPr>
                    <a:xfrm>
                      <a:off x="0" y="0"/>
                      <a:ext cx="3991303" cy="3506645"/>
                    </a:xfrm>
                    <a:prstGeom prst="rect">
                      <a:avLst/>
                    </a:prstGeom>
                  </pic:spPr>
                </pic:pic>
              </a:graphicData>
            </a:graphic>
          </wp:inline>
        </w:drawing>
      </w:r>
    </w:p>
    <w:p w14:paraId="7FD8D3E1" w14:textId="4C0DA4DF" w:rsidR="0079242C" w:rsidRPr="005656D1" w:rsidRDefault="0079242C" w:rsidP="0079242C">
      <w:pPr>
        <w:pStyle w:val="Legenda"/>
        <w:rPr>
          <w:sz w:val="24"/>
          <w:szCs w:val="24"/>
        </w:rPr>
      </w:pPr>
      <w:r>
        <w:t>Fonte: Os autores (2026).</w:t>
      </w:r>
    </w:p>
    <w:p w14:paraId="6C04FAD5" w14:textId="77777777" w:rsidR="0045202F" w:rsidRDefault="0045202F" w:rsidP="00A7112E">
      <w:pPr>
        <w:spacing w:line="360" w:lineRule="auto"/>
        <w:jc w:val="both"/>
        <w:rPr>
          <w:rFonts w:ascii="Times New Roman" w:hAnsi="Times New Roman"/>
          <w:sz w:val="24"/>
          <w:szCs w:val="24"/>
        </w:rPr>
      </w:pPr>
    </w:p>
    <w:p w14:paraId="40B8AE6A" w14:textId="126F6649" w:rsidR="00A7112E" w:rsidRDefault="00A7112E" w:rsidP="00A7112E">
      <w:pPr>
        <w:pStyle w:val="Ttulo3"/>
      </w:pPr>
      <w:bookmarkStart w:id="91" w:name="_Toc229260135"/>
      <w:r>
        <w:lastRenderedPageBreak/>
        <w:t>Descrição da aplicação para motoristas</w:t>
      </w:r>
      <w:bookmarkEnd w:id="91"/>
      <w:r>
        <w:t xml:space="preserve"> </w:t>
      </w:r>
    </w:p>
    <w:p w14:paraId="49BA1309" w14:textId="77777777" w:rsidR="00A7112E" w:rsidRDefault="00A7112E" w:rsidP="00A7112E"/>
    <w:p w14:paraId="369D0657" w14:textId="77777777" w:rsidR="002E4F30" w:rsidRDefault="00A7112E" w:rsidP="00A7112E">
      <w:pPr>
        <w:spacing w:line="360" w:lineRule="auto"/>
        <w:ind w:firstLine="709"/>
        <w:jc w:val="both"/>
        <w:rPr>
          <w:rFonts w:ascii="Times New Roman" w:hAnsi="Times New Roman"/>
          <w:sz w:val="24"/>
          <w:szCs w:val="24"/>
        </w:rPr>
      </w:pPr>
      <w:r>
        <w:rPr>
          <w:rFonts w:ascii="Times New Roman" w:hAnsi="Times New Roman"/>
          <w:sz w:val="24"/>
          <w:szCs w:val="24"/>
        </w:rPr>
        <w:t>Dessa forma</w:t>
      </w:r>
      <w:r w:rsidRPr="005656D1">
        <w:rPr>
          <w:rFonts w:ascii="Times New Roman" w:hAnsi="Times New Roman"/>
          <w:sz w:val="24"/>
          <w:szCs w:val="24"/>
        </w:rPr>
        <w:t>, com</w:t>
      </w:r>
      <w:r>
        <w:rPr>
          <w:rFonts w:ascii="Times New Roman" w:hAnsi="Times New Roman"/>
          <w:sz w:val="24"/>
          <w:szCs w:val="24"/>
        </w:rPr>
        <w:t xml:space="preserve"> o</w:t>
      </w:r>
      <w:r w:rsidRPr="005656D1">
        <w:rPr>
          <w:rFonts w:ascii="Times New Roman" w:hAnsi="Times New Roman"/>
          <w:sz w:val="24"/>
          <w:szCs w:val="24"/>
        </w:rPr>
        <w:t xml:space="preserve"> total controle sobre a administração e o gerenciamento dos estabelecimentos, o compartilhamento dos dados relacionados à quantidade de vagas será distribuído aos motoristas, que por meio de um </w:t>
      </w:r>
      <w:r w:rsidR="00D10E45">
        <w:rPr>
          <w:rFonts w:ascii="Times New Roman" w:hAnsi="Times New Roman"/>
          <w:sz w:val="24"/>
          <w:szCs w:val="24"/>
        </w:rPr>
        <w:t>aplicativo Android</w:t>
      </w:r>
      <w:r w:rsidR="002E4F30">
        <w:rPr>
          <w:rFonts w:ascii="Times New Roman" w:hAnsi="Times New Roman"/>
          <w:sz w:val="24"/>
          <w:szCs w:val="24"/>
        </w:rPr>
        <w:t>,</w:t>
      </w:r>
      <w:r w:rsidR="00D10E45">
        <w:rPr>
          <w:rFonts w:ascii="Times New Roman" w:hAnsi="Times New Roman"/>
          <w:sz w:val="24"/>
          <w:szCs w:val="24"/>
        </w:rPr>
        <w:t xml:space="preserve"> interativo com um </w:t>
      </w:r>
      <w:r w:rsidRPr="005656D1">
        <w:rPr>
          <w:rFonts w:ascii="Times New Roman" w:hAnsi="Times New Roman"/>
          <w:sz w:val="24"/>
          <w:szCs w:val="24"/>
        </w:rPr>
        <w:t>mapa virtual, poderão localizar os estacionamentos mais próximos</w:t>
      </w:r>
      <w:r w:rsidR="00D10E45">
        <w:rPr>
          <w:rFonts w:ascii="Times New Roman" w:hAnsi="Times New Roman"/>
          <w:sz w:val="24"/>
          <w:szCs w:val="24"/>
        </w:rPr>
        <w:t xml:space="preserve"> em sua região, e também aqueles cadastrados no sistema</w:t>
      </w:r>
      <w:r w:rsidR="002E4F30">
        <w:rPr>
          <w:rFonts w:ascii="Times New Roman" w:hAnsi="Times New Roman"/>
          <w:sz w:val="24"/>
          <w:szCs w:val="24"/>
        </w:rPr>
        <w:t>.</w:t>
      </w:r>
    </w:p>
    <w:p w14:paraId="398529AB" w14:textId="50B277C0" w:rsidR="00A7112E" w:rsidRPr="005656D1" w:rsidRDefault="002E4F30" w:rsidP="00A7112E">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F37F14">
        <w:rPr>
          <w:rFonts w:ascii="Times New Roman" w:hAnsi="Times New Roman"/>
          <w:sz w:val="24"/>
          <w:szCs w:val="24"/>
        </w:rPr>
        <w:t>disponibilização</w:t>
      </w:r>
      <w:r>
        <w:rPr>
          <w:rFonts w:ascii="Times New Roman" w:hAnsi="Times New Roman"/>
          <w:sz w:val="24"/>
          <w:szCs w:val="24"/>
        </w:rPr>
        <w:t xml:space="preserve"> dos dados relacionados aos estacionamentos, como</w:t>
      </w:r>
      <w:r w:rsidR="00A7112E" w:rsidRPr="005656D1">
        <w:rPr>
          <w:rFonts w:ascii="Times New Roman" w:hAnsi="Times New Roman"/>
          <w:sz w:val="24"/>
          <w:szCs w:val="24"/>
        </w:rPr>
        <w:t xml:space="preserve"> o número de vagas disponíveis em tempo real, o valor da hora paga</w:t>
      </w:r>
      <w:r w:rsidR="00A7112E">
        <w:rPr>
          <w:rFonts w:ascii="Times New Roman" w:hAnsi="Times New Roman"/>
          <w:sz w:val="24"/>
          <w:szCs w:val="24"/>
        </w:rPr>
        <w:t>,</w:t>
      </w:r>
      <w:r w:rsidR="00A7112E" w:rsidRPr="005656D1">
        <w:rPr>
          <w:rFonts w:ascii="Times New Roman" w:hAnsi="Times New Roman"/>
          <w:sz w:val="24"/>
          <w:szCs w:val="24"/>
        </w:rPr>
        <w:t xml:space="preserve"> distância até o destino</w:t>
      </w:r>
      <w:r w:rsidR="00A7112E">
        <w:rPr>
          <w:rFonts w:ascii="Times New Roman" w:hAnsi="Times New Roman"/>
          <w:sz w:val="24"/>
          <w:szCs w:val="24"/>
        </w:rPr>
        <w:t>, comentários e avaliações</w:t>
      </w:r>
      <w:r w:rsidR="00F37F14">
        <w:rPr>
          <w:rFonts w:ascii="Times New Roman" w:hAnsi="Times New Roman"/>
          <w:sz w:val="24"/>
          <w:szCs w:val="24"/>
        </w:rPr>
        <w:t xml:space="preserve"> </w:t>
      </w:r>
      <w:r w:rsidR="00A7112E">
        <w:rPr>
          <w:rFonts w:ascii="Times New Roman" w:hAnsi="Times New Roman"/>
          <w:sz w:val="24"/>
          <w:szCs w:val="24"/>
        </w:rPr>
        <w:t>de outros usuários, reserva de vagas (para estacionamentos que permitem a ação), além de</w:t>
      </w:r>
      <w:r w:rsidR="00D10E45">
        <w:rPr>
          <w:rFonts w:ascii="Times New Roman" w:hAnsi="Times New Roman"/>
          <w:sz w:val="24"/>
          <w:szCs w:val="24"/>
        </w:rPr>
        <w:t xml:space="preserve"> conseguir </w:t>
      </w:r>
      <w:r w:rsidR="00A7112E">
        <w:rPr>
          <w:rFonts w:ascii="Times New Roman" w:hAnsi="Times New Roman"/>
          <w:sz w:val="24"/>
          <w:szCs w:val="24"/>
        </w:rPr>
        <w:t xml:space="preserve">realizar o </w:t>
      </w:r>
      <w:r w:rsidR="00A7112E" w:rsidRPr="00A7112E">
        <w:rPr>
          <w:rFonts w:ascii="Times New Roman" w:hAnsi="Times New Roman"/>
          <w:i/>
          <w:iCs/>
          <w:sz w:val="24"/>
          <w:szCs w:val="24"/>
        </w:rPr>
        <w:t xml:space="preserve">check-in </w:t>
      </w:r>
      <w:r w:rsidR="00A7112E" w:rsidRPr="00A7112E">
        <w:rPr>
          <w:rFonts w:ascii="Times New Roman" w:hAnsi="Times New Roman"/>
          <w:sz w:val="24"/>
          <w:szCs w:val="24"/>
        </w:rPr>
        <w:t>e</w:t>
      </w:r>
      <w:r w:rsidR="00A7112E" w:rsidRPr="00A7112E">
        <w:rPr>
          <w:rFonts w:ascii="Times New Roman" w:hAnsi="Times New Roman"/>
          <w:i/>
          <w:iCs/>
          <w:sz w:val="24"/>
          <w:szCs w:val="24"/>
        </w:rPr>
        <w:t xml:space="preserve"> </w:t>
      </w:r>
      <w:proofErr w:type="spellStart"/>
      <w:r w:rsidR="00A7112E" w:rsidRPr="00A7112E">
        <w:rPr>
          <w:rFonts w:ascii="Times New Roman" w:hAnsi="Times New Roman"/>
          <w:i/>
          <w:iCs/>
          <w:sz w:val="24"/>
          <w:szCs w:val="24"/>
        </w:rPr>
        <w:t>check-out</w:t>
      </w:r>
      <w:proofErr w:type="spellEnd"/>
      <w:r w:rsidR="00A7112E">
        <w:rPr>
          <w:rFonts w:ascii="Times New Roman" w:hAnsi="Times New Roman"/>
          <w:sz w:val="24"/>
          <w:szCs w:val="24"/>
        </w:rPr>
        <w:t xml:space="preserve"> pela própria aplicação</w:t>
      </w:r>
      <w:r w:rsidR="00F37F14">
        <w:rPr>
          <w:rFonts w:ascii="Times New Roman" w:hAnsi="Times New Roman"/>
          <w:sz w:val="24"/>
          <w:szCs w:val="24"/>
        </w:rPr>
        <w:t>, são funcionalidades e dados totalmente gratuitos</w:t>
      </w:r>
      <w:r w:rsidR="007B18E3">
        <w:rPr>
          <w:rFonts w:ascii="Times New Roman" w:hAnsi="Times New Roman"/>
          <w:sz w:val="24"/>
          <w:szCs w:val="24"/>
        </w:rPr>
        <w:t xml:space="preserve"> no aplicativo</w:t>
      </w:r>
      <w:r w:rsidR="00F37F14">
        <w:rPr>
          <w:rFonts w:ascii="Times New Roman" w:hAnsi="Times New Roman"/>
          <w:sz w:val="24"/>
          <w:szCs w:val="24"/>
        </w:rPr>
        <w:t>.</w:t>
      </w:r>
    </w:p>
    <w:p w14:paraId="038CA83E" w14:textId="04C7A0CF" w:rsidR="00A7112E" w:rsidRDefault="0079242C" w:rsidP="00A7112E">
      <w:pPr>
        <w:spacing w:line="360" w:lineRule="auto"/>
        <w:jc w:val="both"/>
        <w:rPr>
          <w:rFonts w:ascii="Times New Roman" w:hAnsi="Times New Roman"/>
          <w:i/>
          <w:iCs/>
          <w:sz w:val="24"/>
          <w:szCs w:val="24"/>
        </w:rPr>
      </w:pPr>
      <w:r>
        <w:rPr>
          <w:rFonts w:ascii="Times New Roman" w:hAnsi="Times New Roman"/>
          <w:sz w:val="24"/>
          <w:szCs w:val="24"/>
        </w:rPr>
        <w:tab/>
        <w:t xml:space="preserve">Para o sistema dos motoristas, a cor azul foi definida como a principal da aplicação, dessa forma determinando as cores essenciais de cada </w:t>
      </w:r>
      <w:r w:rsidRPr="0079242C">
        <w:rPr>
          <w:rFonts w:ascii="Times New Roman" w:hAnsi="Times New Roman"/>
          <w:i/>
          <w:iCs/>
          <w:sz w:val="24"/>
          <w:szCs w:val="24"/>
        </w:rPr>
        <w:t>software</w:t>
      </w:r>
      <w:r w:rsidR="006D6C4D">
        <w:rPr>
          <w:rFonts w:ascii="Times New Roman" w:hAnsi="Times New Roman"/>
          <w:i/>
          <w:iCs/>
          <w:sz w:val="24"/>
          <w:szCs w:val="24"/>
        </w:rPr>
        <w:t xml:space="preserve">, </w:t>
      </w:r>
      <w:r w:rsidR="006D6C4D">
        <w:rPr>
          <w:rFonts w:ascii="Times New Roman" w:hAnsi="Times New Roman"/>
          <w:sz w:val="24"/>
          <w:szCs w:val="24"/>
        </w:rPr>
        <w:t>demonstrada na figura 3 do presente trabalho</w:t>
      </w:r>
      <w:r>
        <w:rPr>
          <w:rFonts w:ascii="Times New Roman" w:hAnsi="Times New Roman"/>
          <w:i/>
          <w:iCs/>
          <w:sz w:val="24"/>
          <w:szCs w:val="24"/>
        </w:rPr>
        <w:t>.</w:t>
      </w:r>
    </w:p>
    <w:p w14:paraId="393C366D" w14:textId="5BBC05F5" w:rsidR="006D6C4D" w:rsidRDefault="006D6C4D" w:rsidP="006D6C4D">
      <w:pPr>
        <w:pStyle w:val="Legenda"/>
      </w:pPr>
      <w:r>
        <w:t xml:space="preserve">Figura </w:t>
      </w:r>
      <w:fldSimple w:instr=" SEQ Figura \* ARABIC ">
        <w:r>
          <w:rPr>
            <w:noProof/>
          </w:rPr>
          <w:t>3</w:t>
        </w:r>
      </w:fldSimple>
      <w:r>
        <w:t xml:space="preserve"> - Cor sistema motoristas</w:t>
      </w:r>
    </w:p>
    <w:p w14:paraId="05D27FFB" w14:textId="77777777" w:rsidR="006D6C4D" w:rsidRDefault="006D6C4D" w:rsidP="006D6C4D">
      <w:pPr>
        <w:keepNext/>
        <w:spacing w:line="360" w:lineRule="auto"/>
        <w:jc w:val="center"/>
      </w:pPr>
      <w:r w:rsidRPr="006D6C4D">
        <w:rPr>
          <w:rFonts w:ascii="Times New Roman" w:hAnsi="Times New Roman"/>
          <w:sz w:val="24"/>
          <w:szCs w:val="24"/>
        </w:rPr>
        <w:drawing>
          <wp:inline distT="0" distB="0" distL="0" distR="0" wp14:anchorId="17DFEA9E" wp14:editId="5C63BD0D">
            <wp:extent cx="4105275" cy="3666064"/>
            <wp:effectExtent l="0" t="0" r="0" b="0"/>
            <wp:docPr id="122660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7224" name=""/>
                    <pic:cNvPicPr/>
                  </pic:nvPicPr>
                  <pic:blipFill>
                    <a:blip r:embed="rId11"/>
                    <a:stretch>
                      <a:fillRect/>
                    </a:stretch>
                  </pic:blipFill>
                  <pic:spPr>
                    <a:xfrm>
                      <a:off x="0" y="0"/>
                      <a:ext cx="4109346" cy="3669699"/>
                    </a:xfrm>
                    <a:prstGeom prst="rect">
                      <a:avLst/>
                    </a:prstGeom>
                  </pic:spPr>
                </pic:pic>
              </a:graphicData>
            </a:graphic>
          </wp:inline>
        </w:drawing>
      </w:r>
    </w:p>
    <w:p w14:paraId="7BA48212" w14:textId="127D4954" w:rsidR="0079242C" w:rsidRPr="0079242C" w:rsidRDefault="006D6C4D" w:rsidP="006D6C4D">
      <w:pPr>
        <w:pStyle w:val="Legenda"/>
        <w:rPr>
          <w:sz w:val="24"/>
          <w:szCs w:val="24"/>
        </w:rPr>
      </w:pPr>
      <w:r>
        <w:t xml:space="preserve">Fonte: Os autores (2026). </w:t>
      </w:r>
    </w:p>
    <w:p w14:paraId="7E563C9E" w14:textId="18697A9F" w:rsidR="005D55E3" w:rsidRPr="005D55E3" w:rsidRDefault="00DC2337" w:rsidP="002367CC">
      <w:pPr>
        <w:pStyle w:val="Ttulo2"/>
      </w:pPr>
      <w:bookmarkStart w:id="92" w:name="_Toc229260136"/>
      <w:r>
        <w:t>Sustento Financeiro</w:t>
      </w:r>
      <w:bookmarkEnd w:id="92"/>
    </w:p>
    <w:p w14:paraId="35C53940" w14:textId="77777777" w:rsidR="005D55E3" w:rsidRPr="005D55E3" w:rsidRDefault="005D55E3" w:rsidP="005D55E3"/>
    <w:p w14:paraId="22E0A69C" w14:textId="5B072D19" w:rsidR="005D55E3" w:rsidRDefault="005D55E3" w:rsidP="005D55E3">
      <w:pPr>
        <w:autoSpaceDE w:val="0"/>
        <w:autoSpaceDN w:val="0"/>
        <w:adjustRightInd w:val="0"/>
        <w:spacing w:line="360" w:lineRule="auto"/>
        <w:ind w:firstLine="709"/>
        <w:jc w:val="both"/>
        <w:rPr>
          <w:rFonts w:ascii="Times New Roman" w:hAnsi="Times New Roman"/>
          <w:i/>
          <w:iCs/>
          <w:sz w:val="24"/>
          <w:szCs w:val="24"/>
        </w:rPr>
      </w:pPr>
      <w:r w:rsidRPr="005D55E3">
        <w:rPr>
          <w:rFonts w:ascii="Times New Roman" w:hAnsi="Times New Roman"/>
          <w:sz w:val="24"/>
          <w:szCs w:val="24"/>
        </w:rPr>
        <w:lastRenderedPageBreak/>
        <w:t xml:space="preserve">O sustento financeiro do sistema Parada Certa foi planejado de forma a contemplar </w:t>
      </w:r>
      <w:r w:rsidR="008C36B2">
        <w:rPr>
          <w:rFonts w:ascii="Times New Roman" w:hAnsi="Times New Roman"/>
          <w:sz w:val="24"/>
          <w:szCs w:val="24"/>
        </w:rPr>
        <w:t>os estacionamentos do projeto</w:t>
      </w:r>
      <w:r w:rsidRPr="005D55E3">
        <w:rPr>
          <w:rFonts w:ascii="Times New Roman" w:hAnsi="Times New Roman"/>
          <w:sz w:val="24"/>
          <w:szCs w:val="24"/>
        </w:rPr>
        <w:t xml:space="preserve">, garantindo a manutenção da plataforma e o crescimento sustentável do projeto. O modelo de monetização foi estruturado em planos gratuitos e pagos, </w:t>
      </w:r>
      <w:r w:rsidR="008C36B2">
        <w:rPr>
          <w:rFonts w:ascii="Times New Roman" w:hAnsi="Times New Roman"/>
          <w:sz w:val="24"/>
          <w:szCs w:val="24"/>
        </w:rPr>
        <w:t xml:space="preserve">além de uma taxa de 5% a cada reserva ou </w:t>
      </w:r>
      <w:r w:rsidR="008C36B2" w:rsidRPr="008C36B2">
        <w:rPr>
          <w:rFonts w:ascii="Times New Roman" w:hAnsi="Times New Roman"/>
          <w:i/>
          <w:iCs/>
          <w:sz w:val="24"/>
          <w:szCs w:val="24"/>
        </w:rPr>
        <w:t>check-in</w:t>
      </w:r>
      <w:r w:rsidR="00E57990">
        <w:rPr>
          <w:rFonts w:ascii="Times New Roman" w:hAnsi="Times New Roman"/>
          <w:i/>
          <w:iCs/>
          <w:sz w:val="24"/>
          <w:szCs w:val="24"/>
        </w:rPr>
        <w:t xml:space="preserve"> </w:t>
      </w:r>
      <w:r w:rsidR="00E57990" w:rsidRPr="00E57990">
        <w:rPr>
          <w:rFonts w:ascii="Times New Roman" w:hAnsi="Times New Roman"/>
          <w:sz w:val="24"/>
          <w:szCs w:val="24"/>
        </w:rPr>
        <w:t>que o estacionamento possuir</w:t>
      </w:r>
      <w:r w:rsidR="008C36B2">
        <w:rPr>
          <w:rFonts w:ascii="Times New Roman" w:hAnsi="Times New Roman"/>
          <w:i/>
          <w:iCs/>
          <w:sz w:val="24"/>
          <w:szCs w:val="24"/>
        </w:rPr>
        <w:t>.</w:t>
      </w:r>
    </w:p>
    <w:p w14:paraId="3DE504F1" w14:textId="2A1D069A" w:rsidR="00E57990" w:rsidRPr="00E57990" w:rsidRDefault="00E57990"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Dessa forma, considerando um número de 3000 entradas ou reservas em diversos estacionamentos, a plataforma faturaria R$ 150,00, valor consideravelmente baixo, porém para um volume de entradas diárias. Calculando mensalmente, o projeto obteria R$ 4.500,00.</w:t>
      </w:r>
    </w:p>
    <w:p w14:paraId="08730A47" w14:textId="77777777" w:rsidR="0097573C" w:rsidRDefault="0097573C" w:rsidP="008C36B2">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93" w:name="_Toc229260138"/>
      <w:r>
        <w:t>Planos destinados aos estacionamentos</w:t>
      </w:r>
      <w:bookmarkEnd w:id="93"/>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4E99F106" w14:textId="62FBCD31" w:rsidR="006F6F60"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estabelecimentos cadastrados, o sistema oferece </w:t>
      </w:r>
      <w:r w:rsidR="009D072E">
        <w:rPr>
          <w:rFonts w:ascii="Times New Roman" w:hAnsi="Times New Roman"/>
          <w:sz w:val="24"/>
          <w:szCs w:val="24"/>
        </w:rPr>
        <w:t>três</w:t>
      </w:r>
      <w:r w:rsidRPr="005D55E3">
        <w:rPr>
          <w:rFonts w:ascii="Times New Roman" w:hAnsi="Times New Roman"/>
          <w:sz w:val="24"/>
          <w:szCs w:val="24"/>
        </w:rPr>
        <w:t xml:space="preserve"> modalidades, variando conforme o porte e as necessidades de cada empreendimento</w:t>
      </w:r>
      <w:r w:rsidR="006F6F60">
        <w:rPr>
          <w:rFonts w:ascii="Times New Roman" w:hAnsi="Times New Roman"/>
          <w:sz w:val="24"/>
          <w:szCs w:val="24"/>
        </w:rPr>
        <w:t xml:space="preserve">. </w:t>
      </w:r>
    </w:p>
    <w:p w14:paraId="63A682E7"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357882B2"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44B36C2B"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0719FF02" w14:textId="05162461" w:rsidR="006F6F60" w:rsidRDefault="006F6F60" w:rsidP="009D072E">
      <w:pPr>
        <w:pStyle w:val="Ttulo4"/>
      </w:pPr>
      <w:r>
        <w:t xml:space="preserve">Plano </w:t>
      </w:r>
      <w:r w:rsidRPr="006F6F60">
        <w:rPr>
          <w:i/>
          <w:iCs/>
        </w:rPr>
        <w:t>Basic</w:t>
      </w:r>
      <w:r>
        <w:t xml:space="preserve"> aos estacionamentos</w:t>
      </w:r>
    </w:p>
    <w:p w14:paraId="6A382C58" w14:textId="77777777" w:rsidR="006F6F60" w:rsidRDefault="006F6F60" w:rsidP="006F6F60">
      <w:pPr>
        <w:autoSpaceDE w:val="0"/>
        <w:autoSpaceDN w:val="0"/>
        <w:adjustRightInd w:val="0"/>
        <w:spacing w:line="360" w:lineRule="auto"/>
        <w:jc w:val="both"/>
        <w:rPr>
          <w:rFonts w:ascii="Times New Roman" w:hAnsi="Times New Roman"/>
          <w:sz w:val="24"/>
          <w:szCs w:val="24"/>
        </w:rPr>
      </w:pPr>
    </w:p>
    <w:p w14:paraId="74F51756" w14:textId="227F7CAC" w:rsidR="006F6F60" w:rsidRDefault="006F6F60" w:rsidP="00E57990">
      <w:pPr>
        <w:autoSpaceDE w:val="0"/>
        <w:autoSpaceDN w:val="0"/>
        <w:adjustRightInd w:val="0"/>
        <w:spacing w:line="360" w:lineRule="auto"/>
        <w:ind w:firstLine="709"/>
        <w:jc w:val="both"/>
        <w:rPr>
          <w:rFonts w:ascii="Times New Roman" w:hAnsi="Times New Roman"/>
          <w:sz w:val="24"/>
          <w:szCs w:val="24"/>
        </w:rPr>
      </w:pPr>
      <w:r w:rsidRPr="006F6F60">
        <w:rPr>
          <w:rFonts w:ascii="Times New Roman" w:hAnsi="Times New Roman"/>
          <w:sz w:val="24"/>
          <w:szCs w:val="24"/>
        </w:rPr>
        <w:t xml:space="preserve">Em princípio, o plano </w:t>
      </w:r>
      <w:r w:rsidRPr="006F6F60">
        <w:rPr>
          <w:rFonts w:ascii="Times New Roman" w:hAnsi="Times New Roman"/>
          <w:i/>
          <w:iCs/>
          <w:sz w:val="24"/>
          <w:szCs w:val="24"/>
        </w:rPr>
        <w:t>Basic</w:t>
      </w:r>
      <w:r w:rsidRPr="006F6F60">
        <w:rPr>
          <w:rFonts w:ascii="Times New Roman" w:hAnsi="Times New Roman"/>
          <w:sz w:val="24"/>
          <w:szCs w:val="24"/>
        </w:rPr>
        <w:t xml:space="preserve"> </w:t>
      </w:r>
      <w:r>
        <w:rPr>
          <w:rFonts w:ascii="Times New Roman" w:hAnsi="Times New Roman"/>
          <w:sz w:val="24"/>
          <w:szCs w:val="24"/>
        </w:rPr>
        <w:t>é oferecido como</w:t>
      </w:r>
      <w:r w:rsidRPr="006F6F60">
        <w:rPr>
          <w:rFonts w:ascii="Times New Roman" w:hAnsi="Times New Roman"/>
          <w:sz w:val="24"/>
          <w:szCs w:val="24"/>
        </w:rPr>
        <w:t xml:space="preserve"> um período de avaliação gratuito de </w:t>
      </w:r>
      <w:r w:rsidR="008C36B2">
        <w:rPr>
          <w:rFonts w:ascii="Times New Roman" w:hAnsi="Times New Roman"/>
          <w:sz w:val="24"/>
          <w:szCs w:val="24"/>
        </w:rPr>
        <w:t>3</w:t>
      </w:r>
      <w:r w:rsidRPr="006F6F60">
        <w:rPr>
          <w:rFonts w:ascii="Times New Roman" w:hAnsi="Times New Roman"/>
          <w:sz w:val="24"/>
          <w:szCs w:val="24"/>
        </w:rPr>
        <w:t xml:space="preserve">0 dias, permitindo que os proprietários conheçam a plataforma antes de assumir qualquer compromisso financeiro. Durante esse período, o estabelecimento conta com cadastro </w:t>
      </w:r>
      <w:r w:rsidR="00E57990">
        <w:rPr>
          <w:rFonts w:ascii="Times New Roman" w:hAnsi="Times New Roman"/>
          <w:sz w:val="24"/>
          <w:szCs w:val="24"/>
        </w:rPr>
        <w:t>i</w:t>
      </w:r>
      <w:r w:rsidRPr="006F6F60">
        <w:rPr>
          <w:rFonts w:ascii="Times New Roman" w:hAnsi="Times New Roman"/>
          <w:sz w:val="24"/>
          <w:szCs w:val="24"/>
        </w:rPr>
        <w:t xml:space="preserve">limitado, </w:t>
      </w:r>
      <w:r w:rsidR="00E57990">
        <w:rPr>
          <w:rFonts w:ascii="Times New Roman" w:hAnsi="Times New Roman"/>
          <w:sz w:val="24"/>
          <w:szCs w:val="24"/>
        </w:rPr>
        <w:t xml:space="preserve">e todos os benefícios inclusos no plano </w:t>
      </w:r>
      <w:r w:rsidR="00E57990" w:rsidRPr="00E57990">
        <w:rPr>
          <w:rFonts w:ascii="Times New Roman" w:hAnsi="Times New Roman"/>
          <w:i/>
          <w:iCs/>
          <w:sz w:val="24"/>
          <w:szCs w:val="24"/>
        </w:rPr>
        <w:t>Standard</w:t>
      </w:r>
      <w:r w:rsidR="00E57990">
        <w:rPr>
          <w:rFonts w:ascii="Times New Roman" w:hAnsi="Times New Roman"/>
          <w:sz w:val="24"/>
          <w:szCs w:val="24"/>
        </w:rPr>
        <w:t>.</w:t>
      </w:r>
    </w:p>
    <w:p w14:paraId="7F240396"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62732219" w14:textId="207BD49C" w:rsidR="006F6F60" w:rsidRDefault="006F6F60" w:rsidP="009D072E">
      <w:pPr>
        <w:pStyle w:val="Ttulo4"/>
      </w:pPr>
      <w:r>
        <w:t>Plano S</w:t>
      </w:r>
      <w:r w:rsidRPr="00593D3D">
        <w:rPr>
          <w:i/>
          <w:iCs/>
        </w:rPr>
        <w:t>tandard</w:t>
      </w:r>
    </w:p>
    <w:p w14:paraId="13C81C92"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282571F9" w14:textId="6BEE26E5" w:rsidR="009D072E" w:rsidRDefault="009D072E" w:rsidP="005D55E3">
      <w:pPr>
        <w:autoSpaceDE w:val="0"/>
        <w:autoSpaceDN w:val="0"/>
        <w:adjustRightInd w:val="0"/>
        <w:spacing w:line="360" w:lineRule="auto"/>
        <w:ind w:firstLine="709"/>
        <w:jc w:val="both"/>
        <w:rPr>
          <w:rFonts w:ascii="Times New Roman" w:hAnsi="Times New Roman"/>
          <w:sz w:val="24"/>
          <w:szCs w:val="24"/>
        </w:rPr>
      </w:pPr>
      <w:r w:rsidRPr="009D072E">
        <w:rPr>
          <w:rFonts w:ascii="Times New Roman" w:hAnsi="Times New Roman"/>
          <w:sz w:val="24"/>
          <w:szCs w:val="24"/>
        </w:rPr>
        <w:t xml:space="preserve">Para os estabelecimentos que buscam maior visibilidade e controle sobre sua operação, o plano </w:t>
      </w:r>
      <w:r w:rsidRPr="009D072E">
        <w:rPr>
          <w:rFonts w:ascii="Times New Roman" w:hAnsi="Times New Roman"/>
          <w:i/>
          <w:iCs/>
          <w:sz w:val="24"/>
          <w:szCs w:val="24"/>
        </w:rPr>
        <w:t>Standard</w:t>
      </w:r>
      <w:r w:rsidRPr="009D072E">
        <w:rPr>
          <w:rFonts w:ascii="Times New Roman" w:hAnsi="Times New Roman"/>
          <w:sz w:val="24"/>
          <w:szCs w:val="24"/>
        </w:rPr>
        <w:t xml:space="preserve"> (R$ 149,90/mês </w:t>
      </w:r>
      <w:r>
        <w:rPr>
          <w:rFonts w:ascii="Times New Roman" w:hAnsi="Times New Roman"/>
          <w:sz w:val="24"/>
          <w:szCs w:val="24"/>
        </w:rPr>
        <w:t>e</w:t>
      </w:r>
      <w:r w:rsidRPr="009D072E">
        <w:rPr>
          <w:rFonts w:ascii="Times New Roman" w:hAnsi="Times New Roman"/>
          <w:sz w:val="24"/>
          <w:szCs w:val="24"/>
        </w:rPr>
        <w:t xml:space="preserve"> R$ 1.798,80/ano) representa um salto significativ</w:t>
      </w:r>
      <w:r w:rsidR="00E57990">
        <w:rPr>
          <w:rFonts w:ascii="Times New Roman" w:hAnsi="Times New Roman"/>
          <w:sz w:val="24"/>
          <w:szCs w:val="24"/>
        </w:rPr>
        <w:t>o</w:t>
      </w:r>
      <w:r w:rsidRPr="009D072E">
        <w:rPr>
          <w:rFonts w:ascii="Times New Roman" w:hAnsi="Times New Roman"/>
          <w:sz w:val="24"/>
          <w:szCs w:val="24"/>
        </w:rPr>
        <w:t xml:space="preserve">. Com ele, o proprietário passa a contar com até três fotos do estabelecimento, acesso completo às avaliações e comentários dos motoristas </w:t>
      </w:r>
      <w:r>
        <w:rPr>
          <w:rFonts w:ascii="Times New Roman" w:hAnsi="Times New Roman"/>
          <w:sz w:val="24"/>
          <w:szCs w:val="24"/>
        </w:rPr>
        <w:t>(</w:t>
      </w:r>
      <w:r w:rsidRPr="009D072E">
        <w:rPr>
          <w:rFonts w:ascii="Times New Roman" w:hAnsi="Times New Roman"/>
          <w:sz w:val="24"/>
          <w:szCs w:val="24"/>
        </w:rPr>
        <w:t>recurso fundamental para identificar pontos de melhoria e fortalecer a reputação do negócio</w:t>
      </w:r>
      <w:r>
        <w:rPr>
          <w:rFonts w:ascii="Times New Roman" w:hAnsi="Times New Roman"/>
          <w:sz w:val="24"/>
          <w:szCs w:val="24"/>
        </w:rPr>
        <w:t>)</w:t>
      </w:r>
      <w:r w:rsidRPr="009D072E">
        <w:rPr>
          <w:rFonts w:ascii="Times New Roman" w:hAnsi="Times New Roman"/>
          <w:sz w:val="24"/>
          <w:szCs w:val="24"/>
        </w:rPr>
        <w:t xml:space="preserve"> além da liberação total das funcionalidades administrativas da plataforma.</w:t>
      </w:r>
    </w:p>
    <w:p w14:paraId="64B12F30" w14:textId="77777777" w:rsidR="009D072E" w:rsidRDefault="009D072E" w:rsidP="005D55E3">
      <w:pPr>
        <w:autoSpaceDE w:val="0"/>
        <w:autoSpaceDN w:val="0"/>
        <w:adjustRightInd w:val="0"/>
        <w:spacing w:line="360" w:lineRule="auto"/>
        <w:ind w:firstLine="709"/>
        <w:jc w:val="both"/>
        <w:rPr>
          <w:rFonts w:ascii="Times New Roman" w:hAnsi="Times New Roman"/>
          <w:sz w:val="24"/>
          <w:szCs w:val="24"/>
        </w:rPr>
      </w:pPr>
    </w:p>
    <w:p w14:paraId="02CB85F4" w14:textId="79C511F0" w:rsidR="005D55E3" w:rsidRDefault="009D072E" w:rsidP="009D072E">
      <w:pPr>
        <w:pStyle w:val="Ttulo4"/>
        <w:rPr>
          <w:i/>
          <w:iCs/>
        </w:rPr>
      </w:pPr>
      <w:r w:rsidRPr="009D072E">
        <w:t xml:space="preserve">Plano </w:t>
      </w:r>
      <w:r>
        <w:rPr>
          <w:i/>
          <w:iCs/>
        </w:rPr>
        <w:t xml:space="preserve">Premium </w:t>
      </w:r>
    </w:p>
    <w:p w14:paraId="058CA80C" w14:textId="20C319ED" w:rsidR="009D072E" w:rsidRPr="009D072E" w:rsidRDefault="009D072E" w:rsidP="009D072E"/>
    <w:p w14:paraId="0324DBD9" w14:textId="77777777"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lastRenderedPageBreak/>
        <w:t xml:space="preserve">Por fim, o plano </w:t>
      </w:r>
      <w:r w:rsidRPr="00EB4109">
        <w:rPr>
          <w:rFonts w:ascii="Times New Roman" w:hAnsi="Times New Roman"/>
          <w:i/>
          <w:iCs/>
          <w:sz w:val="24"/>
          <w:szCs w:val="24"/>
        </w:rPr>
        <w:t>Premium</w:t>
      </w:r>
      <w:r w:rsidRPr="00EB4109">
        <w:rPr>
          <w:rFonts w:ascii="Times New Roman" w:hAnsi="Times New Roman"/>
          <w:sz w:val="24"/>
          <w:szCs w:val="24"/>
        </w:rPr>
        <w:t xml:space="preserve"> (R$ 399,90/mês ou R$ 4.798,80/ano) contempla todos os benefícios dos planos anteriores e adiciona recursos estratégicos voltados à tomada de decisão do proprietário: exibição prioritária do perfil do estabelecimento para motoristas, acesso a dados de demanda regional e geração de relatórios baseados nas regiões com maior procura, construídos a partir da requisição geográfica agregada de outros clientes do Parada Certa. Todas as informações são tratadas de forma anonimizada, em plena conformidade com a Lei Geral de Proteção de Dados (LGPD).</w:t>
      </w:r>
    </w:p>
    <w:p w14:paraId="3812CF07" w14:textId="34E3997F"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uma base de 150 estacionamentos</w:t>
      </w:r>
      <w:r w:rsidR="00CE03B1">
        <w:rPr>
          <w:rFonts w:ascii="Times New Roman" w:hAnsi="Times New Roman"/>
          <w:sz w:val="24"/>
          <w:szCs w:val="24"/>
        </w:rPr>
        <w:t xml:space="preserve"> com 3000 entradas diárias no total</w:t>
      </w:r>
      <w:r w:rsidRPr="00EB4109">
        <w:rPr>
          <w:rFonts w:ascii="Times New Roman" w:hAnsi="Times New Roman"/>
          <w:sz w:val="24"/>
          <w:szCs w:val="24"/>
        </w:rPr>
        <w:t xml:space="preserve">, sendo 100 no plano </w:t>
      </w:r>
      <w:r w:rsidRPr="00CE03B1">
        <w:rPr>
          <w:rFonts w:ascii="Times New Roman" w:hAnsi="Times New Roman"/>
          <w:i/>
          <w:iCs/>
          <w:sz w:val="24"/>
          <w:szCs w:val="24"/>
        </w:rPr>
        <w:t>Standard</w:t>
      </w:r>
      <w:r w:rsidRPr="00EB4109">
        <w:rPr>
          <w:rFonts w:ascii="Times New Roman" w:hAnsi="Times New Roman"/>
          <w:sz w:val="24"/>
          <w:szCs w:val="24"/>
        </w:rPr>
        <w:t xml:space="preserve"> e 50 no plano </w:t>
      </w:r>
      <w:r w:rsidRPr="00CE03B1">
        <w:rPr>
          <w:rFonts w:ascii="Times New Roman" w:hAnsi="Times New Roman"/>
          <w:i/>
          <w:iCs/>
          <w:sz w:val="24"/>
          <w:szCs w:val="24"/>
        </w:rPr>
        <w:t>Premium</w:t>
      </w:r>
      <w:r w:rsidRPr="00EB4109">
        <w:rPr>
          <w:rFonts w:ascii="Times New Roman" w:hAnsi="Times New Roman"/>
          <w:sz w:val="24"/>
          <w:szCs w:val="24"/>
        </w:rPr>
        <w:t>, o faturamento mensal combinado é de R$ 3</w:t>
      </w:r>
      <w:r w:rsidR="00CE03B1">
        <w:rPr>
          <w:rFonts w:ascii="Times New Roman" w:hAnsi="Times New Roman"/>
          <w:sz w:val="24"/>
          <w:szCs w:val="24"/>
        </w:rPr>
        <w:t>7</w:t>
      </w:r>
      <w:r w:rsidRPr="00EB4109">
        <w:rPr>
          <w:rFonts w:ascii="Times New Roman" w:hAnsi="Times New Roman"/>
          <w:sz w:val="24"/>
          <w:szCs w:val="24"/>
        </w:rPr>
        <w:t>.985,00, correspondendo a R$ 4</w:t>
      </w:r>
      <w:r w:rsidR="00CE03B1">
        <w:rPr>
          <w:rFonts w:ascii="Times New Roman" w:hAnsi="Times New Roman"/>
          <w:sz w:val="24"/>
          <w:szCs w:val="24"/>
        </w:rPr>
        <w:t>55</w:t>
      </w:r>
      <w:r w:rsidRPr="00EB4109">
        <w:rPr>
          <w:rFonts w:ascii="Times New Roman" w:hAnsi="Times New Roman"/>
          <w:sz w:val="24"/>
          <w:szCs w:val="24"/>
        </w:rPr>
        <w:t>.820,00 anuais</w:t>
      </w:r>
      <w:r>
        <w:rPr>
          <w:rFonts w:ascii="Times New Roman" w:hAnsi="Times New Roman"/>
          <w:sz w:val="24"/>
          <w:szCs w:val="24"/>
        </w:rPr>
        <w:t>,</w:t>
      </w:r>
      <w:r w:rsidRPr="00EB4109">
        <w:rPr>
          <w:rFonts w:ascii="Times New Roman" w:hAnsi="Times New Roman"/>
          <w:sz w:val="24"/>
          <w:szCs w:val="24"/>
        </w:rPr>
        <w:t xml:space="preserve"> valores que evidenciam o potencial de receita recorrente da plataforma.</w:t>
      </w:r>
    </w:p>
    <w:p w14:paraId="521FE6B6" w14:textId="77777777" w:rsidR="009F59EE" w:rsidRDefault="009F59EE" w:rsidP="0097573C">
      <w:pPr>
        <w:autoSpaceDE w:val="0"/>
        <w:autoSpaceDN w:val="0"/>
        <w:adjustRightInd w:val="0"/>
        <w:spacing w:line="360" w:lineRule="auto"/>
        <w:jc w:val="both"/>
        <w:rPr>
          <w:rFonts w:ascii="Times New Roman" w:hAnsi="Times New Roman"/>
          <w:sz w:val="24"/>
          <w:szCs w:val="24"/>
        </w:rPr>
      </w:pPr>
    </w:p>
    <w:p w14:paraId="4410E607" w14:textId="77777777" w:rsidR="00E57990" w:rsidRDefault="00E57990" w:rsidP="0097573C">
      <w:pPr>
        <w:autoSpaceDE w:val="0"/>
        <w:autoSpaceDN w:val="0"/>
        <w:adjustRightInd w:val="0"/>
        <w:spacing w:line="360" w:lineRule="auto"/>
        <w:jc w:val="both"/>
        <w:rPr>
          <w:rFonts w:ascii="Times New Roman" w:hAnsi="Times New Roman"/>
          <w:sz w:val="24"/>
          <w:szCs w:val="24"/>
        </w:rPr>
      </w:pPr>
    </w:p>
    <w:p w14:paraId="05D17498" w14:textId="77777777" w:rsidR="00E57990" w:rsidRPr="005D55E3" w:rsidRDefault="00E57990" w:rsidP="0097573C">
      <w:pPr>
        <w:autoSpaceDE w:val="0"/>
        <w:autoSpaceDN w:val="0"/>
        <w:adjustRightInd w:val="0"/>
        <w:spacing w:line="360" w:lineRule="auto"/>
        <w:jc w:val="both"/>
        <w:rPr>
          <w:rFonts w:ascii="Times New Roman" w:hAnsi="Times New Roman"/>
          <w:sz w:val="24"/>
          <w:szCs w:val="24"/>
        </w:rPr>
      </w:pPr>
    </w:p>
    <w:p w14:paraId="6DCD618C" w14:textId="1B45E56C" w:rsidR="005D55E3" w:rsidRPr="005D55E3" w:rsidRDefault="005D55E3" w:rsidP="00593D3D">
      <w:pPr>
        <w:pStyle w:val="Ttulo3"/>
      </w:pPr>
      <w:bookmarkStart w:id="94" w:name="_Toc229260139"/>
      <w:r w:rsidRPr="005D55E3">
        <w:t>Receita total estimada</w:t>
      </w:r>
      <w:bookmarkEnd w:id="94"/>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BE75ED5" w14:textId="5919E3C9"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Somando a fonte de receita proveniente dos estacionamentos</w:t>
      </w:r>
      <w:r w:rsidR="00CE03B1">
        <w:rPr>
          <w:rFonts w:ascii="Times New Roman" w:hAnsi="Times New Roman"/>
          <w:sz w:val="24"/>
          <w:szCs w:val="24"/>
        </w:rPr>
        <w:t>,</w:t>
      </w:r>
      <w:r w:rsidRPr="00EB4109">
        <w:rPr>
          <w:rFonts w:ascii="Times New Roman" w:hAnsi="Times New Roman"/>
          <w:sz w:val="24"/>
          <w:szCs w:val="24"/>
        </w:rPr>
        <w:t xml:space="preserve"> </w:t>
      </w:r>
      <w:r w:rsidR="00CE03B1">
        <w:rPr>
          <w:rFonts w:ascii="Times New Roman" w:hAnsi="Times New Roman"/>
          <w:sz w:val="24"/>
          <w:szCs w:val="24"/>
        </w:rPr>
        <w:t xml:space="preserve">o </w:t>
      </w:r>
      <w:r w:rsidRPr="00EB4109">
        <w:rPr>
          <w:rFonts w:ascii="Times New Roman" w:hAnsi="Times New Roman"/>
          <w:sz w:val="24"/>
          <w:szCs w:val="24"/>
        </w:rPr>
        <w:t xml:space="preserve">faturamento bruto anual projetado é de aproximadamente </w:t>
      </w:r>
      <w:r w:rsidR="00CE03B1" w:rsidRPr="00EB4109">
        <w:rPr>
          <w:rFonts w:ascii="Times New Roman" w:hAnsi="Times New Roman"/>
          <w:sz w:val="24"/>
          <w:szCs w:val="24"/>
        </w:rPr>
        <w:t>R$ 4</w:t>
      </w:r>
      <w:r w:rsidR="00CE03B1">
        <w:rPr>
          <w:rFonts w:ascii="Times New Roman" w:hAnsi="Times New Roman"/>
          <w:sz w:val="24"/>
          <w:szCs w:val="24"/>
        </w:rPr>
        <w:t>55</w:t>
      </w:r>
      <w:r w:rsidR="00CE03B1" w:rsidRPr="00EB4109">
        <w:rPr>
          <w:rFonts w:ascii="Times New Roman" w:hAnsi="Times New Roman"/>
          <w:sz w:val="24"/>
          <w:szCs w:val="24"/>
        </w:rPr>
        <w:t>.820,00</w:t>
      </w:r>
      <w:r w:rsidRPr="00EB4109">
        <w:rPr>
          <w:rFonts w:ascii="Times New Roman" w:hAnsi="Times New Roman"/>
          <w:sz w:val="24"/>
          <w:szCs w:val="24"/>
        </w:rPr>
        <w:t xml:space="preserve">. </w:t>
      </w:r>
    </w:p>
    <w:p w14:paraId="6A7FC73C" w14:textId="02B495EC"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os custos operacionais do projeto, estimados em R$ 10.976,00 mensais (R$ 131.724,00/ano), a margem operacional projetada é de aproximadamente R$ 3</w:t>
      </w:r>
      <w:r w:rsidR="00CE03B1">
        <w:rPr>
          <w:rFonts w:ascii="Times New Roman" w:hAnsi="Times New Roman"/>
          <w:sz w:val="24"/>
          <w:szCs w:val="24"/>
        </w:rPr>
        <w:t>2</w:t>
      </w:r>
      <w:r w:rsidRPr="00EB4109">
        <w:rPr>
          <w:rFonts w:ascii="Times New Roman" w:hAnsi="Times New Roman"/>
          <w:sz w:val="24"/>
          <w:szCs w:val="24"/>
        </w:rPr>
        <w:t>4.</w:t>
      </w:r>
      <w:r w:rsidR="00CE03B1">
        <w:rPr>
          <w:rFonts w:ascii="Times New Roman" w:hAnsi="Times New Roman"/>
          <w:sz w:val="24"/>
          <w:szCs w:val="24"/>
        </w:rPr>
        <w:t>096</w:t>
      </w:r>
      <w:r w:rsidRPr="00EB4109">
        <w:rPr>
          <w:rFonts w:ascii="Times New Roman" w:hAnsi="Times New Roman"/>
          <w:sz w:val="24"/>
          <w:szCs w:val="24"/>
        </w:rPr>
        <w:t>,00 anuais</w:t>
      </w:r>
      <w:r>
        <w:rPr>
          <w:rFonts w:ascii="Times New Roman" w:hAnsi="Times New Roman"/>
          <w:sz w:val="24"/>
          <w:szCs w:val="24"/>
        </w:rPr>
        <w:t>,</w:t>
      </w:r>
      <w:r w:rsidRPr="00EB4109">
        <w:rPr>
          <w:rFonts w:ascii="Times New Roman" w:hAnsi="Times New Roman"/>
          <w:sz w:val="24"/>
          <w:szCs w:val="24"/>
        </w:rPr>
        <w:t xml:space="preserve"> o que representa uma margem de cerca de 70% sobre o faturamento bruto, evidenciando a viabilidade financeira e a sustentabilidade do modelo de negócio. </w:t>
      </w:r>
    </w:p>
    <w:p w14:paraId="7E89E841" w14:textId="6C328E08"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Esse resultado tende a crescer progressivamente à medida que a base de usuários se expande, tanto pelo aumento de assinantes no segmento de motoristas quanto pela adesão de novos estacionamentos aos planos </w:t>
      </w:r>
      <w:r w:rsidRPr="00EB4109">
        <w:rPr>
          <w:rFonts w:ascii="Times New Roman" w:hAnsi="Times New Roman"/>
          <w:i/>
          <w:iCs/>
          <w:sz w:val="24"/>
          <w:szCs w:val="24"/>
        </w:rPr>
        <w:t>Standard</w:t>
      </w:r>
      <w:r w:rsidRPr="00EB4109">
        <w:rPr>
          <w:rFonts w:ascii="Times New Roman" w:hAnsi="Times New Roman"/>
          <w:sz w:val="24"/>
          <w:szCs w:val="24"/>
        </w:rPr>
        <w:t xml:space="preserve"> e </w:t>
      </w:r>
      <w:r w:rsidRPr="00EB4109">
        <w:rPr>
          <w:rFonts w:ascii="Times New Roman" w:hAnsi="Times New Roman"/>
          <w:i/>
          <w:iCs/>
          <w:sz w:val="24"/>
          <w:szCs w:val="24"/>
        </w:rPr>
        <w:t>Premium</w:t>
      </w:r>
      <w:r w:rsidRPr="00EB4109">
        <w:rPr>
          <w:rFonts w:ascii="Times New Roman" w:hAnsi="Times New Roman"/>
          <w:sz w:val="24"/>
          <w:szCs w:val="24"/>
        </w:rPr>
        <w:t>, consolidando o Parada Certa como uma plataforma financeiramente autossuficiente e escalável.</w:t>
      </w:r>
    </w:p>
    <w:p w14:paraId="5C5EB028" w14:textId="77777777" w:rsidR="00EB4109" w:rsidRDefault="00EB4109"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2367CC">
      <w:pPr>
        <w:pStyle w:val="Ttulo2"/>
      </w:pPr>
      <w:bookmarkStart w:id="95" w:name="_Toc229260140"/>
      <w:r>
        <w:t>Benchmark de soluções existentes</w:t>
      </w:r>
      <w:bookmarkEnd w:id="95"/>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 xml:space="preserve">Esse processo, conhecido como </w:t>
      </w:r>
      <w:r w:rsidRPr="00EB4109">
        <w:rPr>
          <w:rFonts w:ascii="Times New Roman" w:hAnsi="Times New Roman"/>
          <w:i/>
          <w:iCs/>
          <w:sz w:val="24"/>
          <w:szCs w:val="24"/>
        </w:rPr>
        <w:t>benchmark</w:t>
      </w:r>
      <w:r w:rsidRPr="005B44ED">
        <w:rPr>
          <w:rFonts w:ascii="Times New Roman" w:hAnsi="Times New Roman"/>
          <w:sz w:val="24"/>
          <w:szCs w:val="24"/>
        </w:rPr>
        <w:t xml:space="preserve">, consiste na comparação entre diferentes aplicações e serviços disponíveis, com o objetivo de identificar suas principais características, </w:t>
      </w:r>
      <w:r w:rsidRPr="005B44ED">
        <w:rPr>
          <w:rFonts w:ascii="Times New Roman" w:hAnsi="Times New Roman"/>
          <w:sz w:val="24"/>
          <w:szCs w:val="24"/>
        </w:rPr>
        <w:lastRenderedPageBreak/>
        <w:t>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5BA1EC8" w14:textId="4B5E5F8F" w:rsidR="00C9288B" w:rsidRDefault="00C9288B"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No quadro </w:t>
      </w:r>
      <w:r w:rsidR="00EB4109">
        <w:rPr>
          <w:rFonts w:ascii="Times New Roman" w:hAnsi="Times New Roman"/>
          <w:sz w:val="24"/>
          <w:szCs w:val="24"/>
        </w:rPr>
        <w:t>7</w:t>
      </w:r>
      <w:r>
        <w:rPr>
          <w:rFonts w:ascii="Times New Roman" w:hAnsi="Times New Roman"/>
          <w:sz w:val="24"/>
          <w:szCs w:val="24"/>
        </w:rPr>
        <w:t xml:space="preserve">, é definido </w:t>
      </w:r>
      <w:r w:rsidR="001E3CB6">
        <w:rPr>
          <w:rFonts w:ascii="Times New Roman" w:hAnsi="Times New Roman"/>
          <w:sz w:val="24"/>
          <w:szCs w:val="24"/>
        </w:rPr>
        <w:t xml:space="preserve">pela somatória de </w:t>
      </w:r>
      <w:r>
        <w:rPr>
          <w:rFonts w:ascii="Times New Roman" w:hAnsi="Times New Roman"/>
          <w:sz w:val="24"/>
          <w:szCs w:val="24"/>
        </w:rPr>
        <w:t xml:space="preserve">pontos </w:t>
      </w:r>
      <w:r w:rsidR="001E3CB6">
        <w:rPr>
          <w:rFonts w:ascii="Times New Roman" w:hAnsi="Times New Roman"/>
          <w:sz w:val="24"/>
          <w:szCs w:val="24"/>
        </w:rPr>
        <w:t xml:space="preserve">positivos </w:t>
      </w:r>
      <w:r>
        <w:rPr>
          <w:rFonts w:ascii="Times New Roman" w:hAnsi="Times New Roman"/>
          <w:sz w:val="24"/>
          <w:szCs w:val="24"/>
        </w:rPr>
        <w:t>que empresas e sistemas concorrentes</w:t>
      </w:r>
      <w:r w:rsidR="002953C8">
        <w:rPr>
          <w:rFonts w:ascii="Times New Roman" w:hAnsi="Times New Roman"/>
          <w:sz w:val="24"/>
          <w:szCs w:val="24"/>
        </w:rPr>
        <w:t xml:space="preserve">, como por exemplo, </w:t>
      </w:r>
      <w:proofErr w:type="spellStart"/>
      <w:r w:rsidR="002953C8" w:rsidRPr="006E411A">
        <w:rPr>
          <w:rFonts w:ascii="Times New Roman" w:hAnsi="Times New Roman"/>
          <w:sz w:val="24"/>
          <w:szCs w:val="24"/>
        </w:rPr>
        <w:t>Waze</w:t>
      </w:r>
      <w:proofErr w:type="spellEnd"/>
      <w:r w:rsidR="002953C8">
        <w:rPr>
          <w:rFonts w:ascii="Times New Roman" w:hAnsi="Times New Roman"/>
          <w:sz w:val="24"/>
          <w:szCs w:val="24"/>
        </w:rPr>
        <w:t xml:space="preserve">, </w:t>
      </w:r>
      <w:proofErr w:type="spellStart"/>
      <w:r w:rsidR="002953C8">
        <w:rPr>
          <w:rFonts w:ascii="Times New Roman" w:hAnsi="Times New Roman"/>
          <w:sz w:val="24"/>
          <w:szCs w:val="24"/>
        </w:rPr>
        <w:t>ParkoPedia</w:t>
      </w:r>
      <w:proofErr w:type="spellEnd"/>
      <w:r w:rsidR="002953C8">
        <w:rPr>
          <w:rFonts w:ascii="Times New Roman" w:hAnsi="Times New Roman"/>
          <w:sz w:val="24"/>
          <w:szCs w:val="24"/>
        </w:rPr>
        <w:t xml:space="preserve"> e </w:t>
      </w:r>
      <w:proofErr w:type="spellStart"/>
      <w:r w:rsidR="002953C8">
        <w:rPr>
          <w:rFonts w:ascii="Times New Roman" w:hAnsi="Times New Roman"/>
          <w:sz w:val="24"/>
          <w:szCs w:val="24"/>
        </w:rPr>
        <w:t>Estapar</w:t>
      </w:r>
      <w:proofErr w:type="spellEnd"/>
      <w:r>
        <w:rPr>
          <w:rFonts w:ascii="Times New Roman" w:hAnsi="Times New Roman"/>
          <w:sz w:val="24"/>
          <w:szCs w:val="24"/>
        </w:rPr>
        <w:t xml:space="preserve"> possuem ou não em comparação com o Parada Certa.</w:t>
      </w:r>
    </w:p>
    <w:p w14:paraId="5462477B" w14:textId="233D73E7" w:rsidR="002953C8" w:rsidRDefault="002953C8" w:rsidP="002953C8">
      <w:pPr>
        <w:pStyle w:val="Legenda"/>
      </w:pPr>
      <w:bookmarkStart w:id="96" w:name="_Toc229260107"/>
      <w:r>
        <w:t xml:space="preserve">Quadro </w:t>
      </w:r>
      <w:fldSimple w:instr=" SEQ Quadro \* ARABIC ">
        <w:r w:rsidR="004D087C">
          <w:rPr>
            <w:noProof/>
          </w:rPr>
          <w:t>7</w:t>
        </w:r>
      </w:fldSimple>
      <w:r>
        <w:t xml:space="preserve"> - Benchmark de soluções existentes</w:t>
      </w:r>
      <w:bookmarkEnd w:id="96"/>
    </w:p>
    <w:tbl>
      <w:tblPr>
        <w:tblStyle w:val="Tabelacomgrade"/>
        <w:tblW w:w="8922" w:type="dxa"/>
        <w:jc w:val="center"/>
        <w:tblLook w:val="04A0" w:firstRow="1" w:lastRow="0" w:firstColumn="1" w:lastColumn="0" w:noHBand="0" w:noVBand="1"/>
      </w:tblPr>
      <w:tblGrid>
        <w:gridCol w:w="1538"/>
        <w:gridCol w:w="1597"/>
        <w:gridCol w:w="1449"/>
        <w:gridCol w:w="1188"/>
        <w:gridCol w:w="1540"/>
        <w:gridCol w:w="1610"/>
      </w:tblGrid>
      <w:tr w:rsidR="00E56D48" w:rsidRPr="00E61671" w14:paraId="690E4CE1" w14:textId="73742590" w:rsidTr="00E56D48">
        <w:trPr>
          <w:trHeight w:val="283"/>
          <w:jc w:val="center"/>
        </w:trPr>
        <w:tc>
          <w:tcPr>
            <w:tcW w:w="1538" w:type="dxa"/>
            <w:shd w:val="clear" w:color="auto" w:fill="D9D9D9" w:themeFill="background1" w:themeFillShade="D9"/>
          </w:tcPr>
          <w:p w14:paraId="52979343" w14:textId="64D70D63" w:rsidR="00E56D48" w:rsidRPr="00C72478" w:rsidRDefault="00E56D48" w:rsidP="00C72478">
            <w:pPr>
              <w:jc w:val="center"/>
              <w:rPr>
                <w:rFonts w:ascii="Times New Roman" w:hAnsi="Times New Roman"/>
                <w:sz w:val="20"/>
                <w:szCs w:val="20"/>
              </w:rPr>
            </w:pPr>
            <w:r>
              <w:rPr>
                <w:rFonts w:ascii="Times New Roman" w:hAnsi="Times New Roman"/>
                <w:sz w:val="20"/>
                <w:szCs w:val="20"/>
              </w:rPr>
              <w:t>Funcionalidades</w:t>
            </w:r>
          </w:p>
        </w:tc>
        <w:tc>
          <w:tcPr>
            <w:tcW w:w="1597" w:type="dxa"/>
            <w:shd w:val="clear" w:color="auto" w:fill="D9D9D9" w:themeFill="background1" w:themeFillShade="D9"/>
          </w:tcPr>
          <w:p w14:paraId="1BF96063" w14:textId="16BE4384"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Waze</w:t>
            </w:r>
            <w:proofErr w:type="spellEnd"/>
          </w:p>
        </w:tc>
        <w:tc>
          <w:tcPr>
            <w:tcW w:w="1449" w:type="dxa"/>
            <w:shd w:val="clear" w:color="auto" w:fill="D9D9D9" w:themeFill="background1" w:themeFillShade="D9"/>
          </w:tcPr>
          <w:p w14:paraId="48F370C9" w14:textId="0B1E8B74"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ParkoPedia</w:t>
            </w:r>
            <w:proofErr w:type="spellEnd"/>
          </w:p>
        </w:tc>
        <w:tc>
          <w:tcPr>
            <w:tcW w:w="1188" w:type="dxa"/>
            <w:shd w:val="clear" w:color="auto" w:fill="D9D9D9" w:themeFill="background1" w:themeFillShade="D9"/>
          </w:tcPr>
          <w:p w14:paraId="3E3A990D" w14:textId="24B774F1"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Estapar</w:t>
            </w:r>
            <w:proofErr w:type="spellEnd"/>
          </w:p>
        </w:tc>
        <w:tc>
          <w:tcPr>
            <w:tcW w:w="1540" w:type="dxa"/>
            <w:shd w:val="clear" w:color="auto" w:fill="D9D9D9" w:themeFill="background1" w:themeFillShade="D9"/>
          </w:tcPr>
          <w:p w14:paraId="56E02F97" w14:textId="232439D7" w:rsidR="00E56D48" w:rsidRDefault="00E56D48" w:rsidP="00C72478">
            <w:pPr>
              <w:jc w:val="center"/>
              <w:rPr>
                <w:rFonts w:ascii="Times New Roman" w:hAnsi="Times New Roman"/>
                <w:sz w:val="20"/>
                <w:szCs w:val="20"/>
              </w:rPr>
            </w:pPr>
            <w:r>
              <w:rPr>
                <w:rFonts w:ascii="Times New Roman" w:hAnsi="Times New Roman"/>
                <w:sz w:val="20"/>
                <w:szCs w:val="20"/>
              </w:rPr>
              <w:t>Google Maps</w:t>
            </w:r>
          </w:p>
        </w:tc>
        <w:tc>
          <w:tcPr>
            <w:tcW w:w="1610" w:type="dxa"/>
            <w:shd w:val="clear" w:color="auto" w:fill="D9D9D9" w:themeFill="background1" w:themeFillShade="D9"/>
          </w:tcPr>
          <w:p w14:paraId="7AC92D20" w14:textId="2FAB3A16" w:rsidR="00E56D48" w:rsidRPr="00C72478" w:rsidRDefault="00E56D48" w:rsidP="00C72478">
            <w:pPr>
              <w:jc w:val="center"/>
              <w:rPr>
                <w:rFonts w:ascii="Times New Roman" w:hAnsi="Times New Roman"/>
                <w:sz w:val="20"/>
                <w:szCs w:val="20"/>
              </w:rPr>
            </w:pPr>
            <w:r>
              <w:rPr>
                <w:rFonts w:ascii="Times New Roman" w:hAnsi="Times New Roman"/>
                <w:sz w:val="20"/>
                <w:szCs w:val="20"/>
              </w:rPr>
              <w:t>Parada Certa</w:t>
            </w:r>
          </w:p>
        </w:tc>
      </w:tr>
      <w:tr w:rsidR="00E56D48" w:rsidRPr="00E61671" w14:paraId="2BEA38E2" w14:textId="54872F67" w:rsidTr="00E56D48">
        <w:trPr>
          <w:trHeight w:val="1474"/>
          <w:jc w:val="center"/>
        </w:trPr>
        <w:tc>
          <w:tcPr>
            <w:tcW w:w="1538" w:type="dxa"/>
          </w:tcPr>
          <w:p w14:paraId="05584D8C" w14:textId="48EC5E71"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 xml:space="preserve">Possui consulta de </w:t>
            </w:r>
            <w:r>
              <w:rPr>
                <w:rFonts w:ascii="Times New Roman" w:hAnsi="Times New Roman"/>
                <w:sz w:val="20"/>
                <w:szCs w:val="20"/>
              </w:rPr>
              <w:t xml:space="preserve">dados de </w:t>
            </w:r>
            <w:r w:rsidRPr="00C72478">
              <w:rPr>
                <w:rFonts w:ascii="Times New Roman" w:hAnsi="Times New Roman"/>
                <w:sz w:val="20"/>
                <w:szCs w:val="20"/>
              </w:rPr>
              <w:t>estacionamentos</w:t>
            </w:r>
          </w:p>
        </w:tc>
        <w:tc>
          <w:tcPr>
            <w:tcW w:w="1597" w:type="dxa"/>
          </w:tcPr>
          <w:p w14:paraId="27A3AAC9" w14:textId="480EFBE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CDB99F7" w14:textId="66463919"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AE745F" w14:textId="142FDAB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03C22425" w14:textId="3FCBB0C4"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B3199C" w14:textId="718E8646"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6998F864" w14:textId="54D02A91" w:rsidTr="00E56D48">
        <w:trPr>
          <w:trHeight w:val="1474"/>
          <w:jc w:val="center"/>
        </w:trPr>
        <w:tc>
          <w:tcPr>
            <w:tcW w:w="1538" w:type="dxa"/>
          </w:tcPr>
          <w:p w14:paraId="512EA2B9" w14:textId="041FE3C4"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597" w:type="dxa"/>
          </w:tcPr>
          <w:p w14:paraId="05256688" w14:textId="21FE8789"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06DB2249" w14:textId="3AC82C7D"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BF0ACF" w14:textId="2D595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DEEBE0" w14:textId="49CE724F"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610" w:type="dxa"/>
          </w:tcPr>
          <w:p w14:paraId="7F0E7B31" w14:textId="49F14488"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12D35129" w14:textId="28B4EE27" w:rsidTr="00E56D48">
        <w:trPr>
          <w:trHeight w:val="1474"/>
          <w:jc w:val="center"/>
        </w:trPr>
        <w:tc>
          <w:tcPr>
            <w:tcW w:w="1538" w:type="dxa"/>
          </w:tcPr>
          <w:p w14:paraId="49C5D3AD" w14:textId="23576047" w:rsidR="00E56D48" w:rsidRPr="00C72478" w:rsidRDefault="00E56D48" w:rsidP="00C72478">
            <w:pPr>
              <w:jc w:val="center"/>
              <w:rPr>
                <w:rFonts w:ascii="Times New Roman" w:hAnsi="Times New Roman"/>
                <w:sz w:val="20"/>
                <w:szCs w:val="20"/>
              </w:rPr>
            </w:pPr>
            <w:r>
              <w:rPr>
                <w:rFonts w:ascii="Times New Roman" w:hAnsi="Times New Roman"/>
                <w:sz w:val="20"/>
                <w:szCs w:val="20"/>
              </w:rPr>
              <w:t>Integração para n</w:t>
            </w:r>
            <w:r w:rsidRPr="00C72478">
              <w:rPr>
                <w:rFonts w:ascii="Times New Roman" w:hAnsi="Times New Roman"/>
                <w:sz w:val="20"/>
                <w:szCs w:val="20"/>
              </w:rPr>
              <w:t>avega</w:t>
            </w:r>
            <w:r>
              <w:rPr>
                <w:rFonts w:ascii="Times New Roman" w:hAnsi="Times New Roman"/>
                <w:sz w:val="20"/>
                <w:szCs w:val="20"/>
              </w:rPr>
              <w:t>r</w:t>
            </w:r>
            <w:r w:rsidRPr="00C72478">
              <w:rPr>
                <w:rFonts w:ascii="Times New Roman" w:hAnsi="Times New Roman"/>
                <w:sz w:val="20"/>
                <w:szCs w:val="20"/>
              </w:rPr>
              <w:t xml:space="preserve"> até o local</w:t>
            </w:r>
          </w:p>
        </w:tc>
        <w:tc>
          <w:tcPr>
            <w:tcW w:w="1597" w:type="dxa"/>
          </w:tcPr>
          <w:p w14:paraId="45565DCD" w14:textId="5ECDCE51"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1D596607" w14:textId="69BD862B"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09ABEB3F" w14:textId="1AF21C9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33204B43" w14:textId="1004130C"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236C750E" w14:textId="4E0BB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6F825BC6" w14:textId="7083CE9B" w:rsidTr="00E56D48">
        <w:trPr>
          <w:trHeight w:val="1474"/>
          <w:jc w:val="center"/>
        </w:trPr>
        <w:tc>
          <w:tcPr>
            <w:tcW w:w="1538" w:type="dxa"/>
          </w:tcPr>
          <w:p w14:paraId="36DA7A7F" w14:textId="2390C6BC"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Gestão de estacionamentos</w:t>
            </w:r>
          </w:p>
        </w:tc>
        <w:tc>
          <w:tcPr>
            <w:tcW w:w="1597" w:type="dxa"/>
          </w:tcPr>
          <w:p w14:paraId="769A3120" w14:textId="5048E1D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145B9469" w14:textId="4E6686AA"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18593652" w14:textId="5B142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4B21E87" w14:textId="075B7EBE"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3185A7C7" w14:textId="78F40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D4B6D9E" w14:textId="77777777" w:rsidTr="00E56D48">
        <w:trPr>
          <w:trHeight w:val="1474"/>
          <w:jc w:val="center"/>
        </w:trPr>
        <w:tc>
          <w:tcPr>
            <w:tcW w:w="1538" w:type="dxa"/>
          </w:tcPr>
          <w:p w14:paraId="018C4B8F" w14:textId="373625D4" w:rsidR="00E56D48" w:rsidRPr="00C72478" w:rsidRDefault="00E56D48"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597" w:type="dxa"/>
          </w:tcPr>
          <w:p w14:paraId="7E3B6538" w14:textId="22EA6EF2"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A6FEFE" w14:textId="3D0C4D5E"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6C913FFF" w14:textId="61959ED7"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30168E31" w14:textId="5C19E828"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B50FECB" w14:textId="0049F3B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D566E8" w14:textId="77777777" w:rsidTr="00E56D48">
        <w:trPr>
          <w:trHeight w:val="1474"/>
          <w:jc w:val="center"/>
        </w:trPr>
        <w:tc>
          <w:tcPr>
            <w:tcW w:w="1538" w:type="dxa"/>
          </w:tcPr>
          <w:p w14:paraId="04F54555" w14:textId="66FC43E2" w:rsidR="00E56D48" w:rsidRDefault="00E56D48" w:rsidP="00C72478">
            <w:pPr>
              <w:jc w:val="center"/>
              <w:rPr>
                <w:rFonts w:ascii="Times New Roman" w:hAnsi="Times New Roman"/>
                <w:sz w:val="20"/>
                <w:szCs w:val="20"/>
              </w:rPr>
            </w:pPr>
            <w:r>
              <w:rPr>
                <w:rFonts w:ascii="Times New Roman" w:hAnsi="Times New Roman"/>
                <w:sz w:val="20"/>
                <w:szCs w:val="20"/>
              </w:rPr>
              <w:t>Reserva de vagas pelo aplicativo</w:t>
            </w:r>
          </w:p>
        </w:tc>
        <w:tc>
          <w:tcPr>
            <w:tcW w:w="1597" w:type="dxa"/>
          </w:tcPr>
          <w:p w14:paraId="50718806" w14:textId="76C5243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E7C2639" w14:textId="625A9A2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BD31C97" w14:textId="48D8E71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47ACEF" w14:textId="68EC3C04"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CFCBC6D" w14:textId="62B42CE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30399E3D" w14:textId="77777777" w:rsidTr="00E56D48">
        <w:trPr>
          <w:trHeight w:val="1474"/>
          <w:jc w:val="center"/>
        </w:trPr>
        <w:tc>
          <w:tcPr>
            <w:tcW w:w="1538" w:type="dxa"/>
          </w:tcPr>
          <w:p w14:paraId="48B12862" w14:textId="3DB37923" w:rsidR="00E56D48" w:rsidRDefault="00E56D48" w:rsidP="00C72478">
            <w:pPr>
              <w:jc w:val="center"/>
              <w:rPr>
                <w:rFonts w:ascii="Times New Roman" w:hAnsi="Times New Roman"/>
                <w:sz w:val="20"/>
                <w:szCs w:val="20"/>
              </w:rPr>
            </w:pPr>
            <w:r>
              <w:rPr>
                <w:rFonts w:ascii="Times New Roman" w:hAnsi="Times New Roman"/>
                <w:sz w:val="20"/>
                <w:szCs w:val="20"/>
              </w:rPr>
              <w:t>Pagamento pelo aplicativo</w:t>
            </w:r>
          </w:p>
        </w:tc>
        <w:tc>
          <w:tcPr>
            <w:tcW w:w="1597" w:type="dxa"/>
          </w:tcPr>
          <w:p w14:paraId="4F672226" w14:textId="49C75E76"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295F0E2" w14:textId="007FBC1F"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D46E938" w14:textId="3F60B047"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6C298438" w14:textId="7B57646A"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746DB805" w14:textId="352B26BB"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074ED7F" w14:textId="77777777" w:rsidTr="00E56D48">
        <w:trPr>
          <w:trHeight w:val="1474"/>
          <w:jc w:val="center"/>
        </w:trPr>
        <w:tc>
          <w:tcPr>
            <w:tcW w:w="1538" w:type="dxa"/>
          </w:tcPr>
          <w:p w14:paraId="029A4ED1" w14:textId="323EE0FE" w:rsidR="00E56D48" w:rsidRDefault="00E56D48" w:rsidP="00C72478">
            <w:pPr>
              <w:jc w:val="center"/>
              <w:rPr>
                <w:rFonts w:ascii="Times New Roman" w:hAnsi="Times New Roman"/>
                <w:sz w:val="20"/>
                <w:szCs w:val="20"/>
              </w:rPr>
            </w:pPr>
            <w:r w:rsidRPr="00697877">
              <w:rPr>
                <w:rFonts w:ascii="Times New Roman" w:hAnsi="Times New Roman"/>
                <w:sz w:val="20"/>
                <w:szCs w:val="20"/>
              </w:rPr>
              <w:lastRenderedPageBreak/>
              <w:t>Painel administrativo para estacionamentos</w:t>
            </w:r>
          </w:p>
        </w:tc>
        <w:tc>
          <w:tcPr>
            <w:tcW w:w="1597" w:type="dxa"/>
          </w:tcPr>
          <w:p w14:paraId="74CE569A" w14:textId="5379B01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ADD585F" w14:textId="7E657297"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893F9D3" w14:textId="34CFEBC9"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2A2E2E40" w14:textId="2795579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2FE3C7CE" w14:textId="274CE51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454A9E41" w14:textId="77777777" w:rsidTr="00E56D48">
        <w:trPr>
          <w:trHeight w:val="1474"/>
          <w:jc w:val="center"/>
        </w:trPr>
        <w:tc>
          <w:tcPr>
            <w:tcW w:w="1538" w:type="dxa"/>
          </w:tcPr>
          <w:p w14:paraId="14B3C8B0" w14:textId="421EDC72" w:rsidR="00E56D48" w:rsidRPr="00697877" w:rsidRDefault="00E56D48" w:rsidP="00C72478">
            <w:pPr>
              <w:jc w:val="center"/>
              <w:rPr>
                <w:rFonts w:ascii="Times New Roman" w:hAnsi="Times New Roman"/>
                <w:sz w:val="20"/>
                <w:szCs w:val="20"/>
              </w:rPr>
            </w:pPr>
            <w:r>
              <w:rPr>
                <w:rFonts w:ascii="Times New Roman" w:hAnsi="Times New Roman"/>
                <w:sz w:val="20"/>
                <w:szCs w:val="20"/>
              </w:rPr>
              <w:t xml:space="preserve">QR </w:t>
            </w:r>
            <w:proofErr w:type="spellStart"/>
            <w:r w:rsidRPr="00E56D48">
              <w:rPr>
                <w:rFonts w:ascii="Times New Roman" w:hAnsi="Times New Roman"/>
                <w:i/>
                <w:iCs/>
                <w:sz w:val="20"/>
                <w:szCs w:val="20"/>
              </w:rPr>
              <w:t>Code</w:t>
            </w:r>
            <w:proofErr w:type="spellEnd"/>
            <w:r>
              <w:rPr>
                <w:rFonts w:ascii="Times New Roman" w:hAnsi="Times New Roman"/>
                <w:sz w:val="20"/>
                <w:szCs w:val="20"/>
              </w:rPr>
              <w:t xml:space="preserve"> de entrada e saída</w:t>
            </w:r>
          </w:p>
        </w:tc>
        <w:tc>
          <w:tcPr>
            <w:tcW w:w="1597" w:type="dxa"/>
          </w:tcPr>
          <w:p w14:paraId="5026D0C4" w14:textId="34FBEAC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C23DE52" w14:textId="3F6A238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714D7F1" w14:textId="33D79B26"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5ACFE9C" w14:textId="7167C5D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8B07A25" w14:textId="351CA19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A857068" w14:textId="77777777" w:rsidTr="00E56D48">
        <w:trPr>
          <w:trHeight w:val="1474"/>
          <w:jc w:val="center"/>
        </w:trPr>
        <w:tc>
          <w:tcPr>
            <w:tcW w:w="1538" w:type="dxa"/>
          </w:tcPr>
          <w:p w14:paraId="6A51FDE6" w14:textId="14E799F7" w:rsidR="00E56D48" w:rsidRDefault="00E56D48" w:rsidP="00C72478">
            <w:pPr>
              <w:jc w:val="center"/>
              <w:rPr>
                <w:rFonts w:ascii="Times New Roman" w:hAnsi="Times New Roman"/>
                <w:sz w:val="20"/>
                <w:szCs w:val="20"/>
              </w:rPr>
            </w:pPr>
            <w:r>
              <w:rPr>
                <w:rFonts w:ascii="Times New Roman" w:hAnsi="Times New Roman"/>
                <w:sz w:val="20"/>
                <w:szCs w:val="20"/>
              </w:rPr>
              <w:t>Avaliação de estacionamentos</w:t>
            </w:r>
          </w:p>
        </w:tc>
        <w:tc>
          <w:tcPr>
            <w:tcW w:w="1597" w:type="dxa"/>
          </w:tcPr>
          <w:p w14:paraId="66863F56" w14:textId="140A4DDC"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38BDD4" w14:textId="5A28051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6D743F5" w14:textId="66110CD1"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6B56F4F4" w14:textId="168C493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002483" w14:textId="3A3D092E"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E1A903A" w14:textId="77777777" w:rsidTr="00E56D48">
        <w:trPr>
          <w:trHeight w:val="1474"/>
          <w:jc w:val="center"/>
        </w:trPr>
        <w:tc>
          <w:tcPr>
            <w:tcW w:w="1538" w:type="dxa"/>
          </w:tcPr>
          <w:p w14:paraId="160EF75A" w14:textId="7AE48FB6"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Mapa de calor de demanda</w:t>
            </w:r>
            <w:r>
              <w:rPr>
                <w:rFonts w:ascii="Times New Roman" w:hAnsi="Times New Roman"/>
                <w:sz w:val="20"/>
                <w:szCs w:val="20"/>
              </w:rPr>
              <w:t xml:space="preserve"> regional</w:t>
            </w:r>
          </w:p>
        </w:tc>
        <w:tc>
          <w:tcPr>
            <w:tcW w:w="1597" w:type="dxa"/>
          </w:tcPr>
          <w:p w14:paraId="5733EB52" w14:textId="1EE267F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DD78865" w14:textId="6EBAB75B"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50988234" w14:textId="0C191559"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5E776E1C" w14:textId="3954B167"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5C7D3F2" w14:textId="01268D7F"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70811BA" w14:textId="77777777" w:rsidTr="00E56D48">
        <w:trPr>
          <w:trHeight w:val="1474"/>
          <w:jc w:val="center"/>
        </w:trPr>
        <w:tc>
          <w:tcPr>
            <w:tcW w:w="1538" w:type="dxa"/>
          </w:tcPr>
          <w:p w14:paraId="42F34D90" w14:textId="75248584"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Uso por kiosk/totem</w:t>
            </w:r>
            <w:r>
              <w:rPr>
                <w:rFonts w:ascii="Times New Roman" w:hAnsi="Times New Roman"/>
                <w:sz w:val="20"/>
                <w:szCs w:val="20"/>
              </w:rPr>
              <w:t xml:space="preserve"> unindo </w:t>
            </w:r>
            <w:r w:rsidRPr="00697877">
              <w:rPr>
                <w:rFonts w:ascii="Times New Roman" w:hAnsi="Times New Roman"/>
                <w:sz w:val="20"/>
                <w:szCs w:val="20"/>
              </w:rPr>
              <w:t>app, web e operação física.</w:t>
            </w:r>
          </w:p>
        </w:tc>
        <w:tc>
          <w:tcPr>
            <w:tcW w:w="1597" w:type="dxa"/>
          </w:tcPr>
          <w:p w14:paraId="0AF36116" w14:textId="3F0EE2C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35E03F51" w14:textId="391EDB7D"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76E9D459" w14:textId="6FD71EA1"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6191E3CE" w14:textId="2ABEE69F"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38456F1" w14:textId="78A23D6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EC0EBC" w14:textId="77777777" w:rsidTr="00E56D48">
        <w:trPr>
          <w:trHeight w:val="1474"/>
          <w:jc w:val="center"/>
        </w:trPr>
        <w:tc>
          <w:tcPr>
            <w:tcW w:w="1538" w:type="dxa"/>
          </w:tcPr>
          <w:p w14:paraId="2A9B9890" w14:textId="3A2491E4" w:rsidR="00E56D48" w:rsidRDefault="00E56D48" w:rsidP="00C72478">
            <w:pPr>
              <w:jc w:val="center"/>
              <w:rPr>
                <w:rFonts w:ascii="Times New Roman" w:hAnsi="Times New Roman"/>
                <w:sz w:val="20"/>
                <w:szCs w:val="20"/>
              </w:rPr>
            </w:pPr>
            <w:r>
              <w:rPr>
                <w:rFonts w:ascii="Times New Roman" w:hAnsi="Times New Roman"/>
                <w:sz w:val="20"/>
                <w:szCs w:val="20"/>
              </w:rPr>
              <w:t>Soma da Pontuação</w:t>
            </w:r>
          </w:p>
        </w:tc>
        <w:tc>
          <w:tcPr>
            <w:tcW w:w="1597" w:type="dxa"/>
          </w:tcPr>
          <w:p w14:paraId="2E389D76" w14:textId="7716489C" w:rsidR="00E56D4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4CFD86D7" w14:textId="23B5F851" w:rsidR="00E56D48" w:rsidRDefault="00E56D48" w:rsidP="00C72478">
            <w:pPr>
              <w:jc w:val="center"/>
              <w:rPr>
                <w:rFonts w:ascii="Times New Roman" w:hAnsi="Times New Roman"/>
                <w:sz w:val="20"/>
                <w:szCs w:val="20"/>
              </w:rPr>
            </w:pPr>
            <w:r>
              <w:rPr>
                <w:rFonts w:ascii="Times New Roman" w:hAnsi="Times New Roman"/>
                <w:sz w:val="20"/>
                <w:szCs w:val="20"/>
              </w:rPr>
              <w:t>+5</w:t>
            </w:r>
          </w:p>
        </w:tc>
        <w:tc>
          <w:tcPr>
            <w:tcW w:w="1188" w:type="dxa"/>
          </w:tcPr>
          <w:p w14:paraId="352AD12E" w14:textId="48BEA92A" w:rsidR="00E56D48" w:rsidRDefault="00E56D48" w:rsidP="00C72478">
            <w:pPr>
              <w:keepNext/>
              <w:jc w:val="center"/>
              <w:rPr>
                <w:rFonts w:ascii="Times New Roman" w:hAnsi="Times New Roman"/>
                <w:sz w:val="20"/>
                <w:szCs w:val="20"/>
              </w:rPr>
            </w:pPr>
            <w:r>
              <w:rPr>
                <w:rFonts w:ascii="Times New Roman" w:hAnsi="Times New Roman"/>
                <w:sz w:val="20"/>
                <w:szCs w:val="20"/>
              </w:rPr>
              <w:t>+7</w:t>
            </w:r>
          </w:p>
        </w:tc>
        <w:tc>
          <w:tcPr>
            <w:tcW w:w="1540" w:type="dxa"/>
          </w:tcPr>
          <w:p w14:paraId="258065C1" w14:textId="469D7E29" w:rsidR="00E56D48" w:rsidRDefault="00E56D48" w:rsidP="00C72478">
            <w:pPr>
              <w:keepNext/>
              <w:jc w:val="center"/>
              <w:rPr>
                <w:rFonts w:ascii="Times New Roman" w:hAnsi="Times New Roman"/>
                <w:sz w:val="20"/>
                <w:szCs w:val="20"/>
              </w:rPr>
            </w:pPr>
            <w:r>
              <w:rPr>
                <w:rFonts w:ascii="Times New Roman" w:hAnsi="Times New Roman"/>
                <w:sz w:val="20"/>
                <w:szCs w:val="20"/>
              </w:rPr>
              <w:t>+3.5</w:t>
            </w:r>
          </w:p>
        </w:tc>
        <w:tc>
          <w:tcPr>
            <w:tcW w:w="1610" w:type="dxa"/>
          </w:tcPr>
          <w:p w14:paraId="46A79AD7" w14:textId="230D4277" w:rsidR="00E56D48" w:rsidRDefault="00E56D48" w:rsidP="00C72478">
            <w:pPr>
              <w:keepNext/>
              <w:jc w:val="center"/>
              <w:rPr>
                <w:rFonts w:ascii="Times New Roman" w:hAnsi="Times New Roman"/>
                <w:sz w:val="20"/>
                <w:szCs w:val="20"/>
              </w:rPr>
            </w:pPr>
            <w:r>
              <w:rPr>
                <w:rFonts w:ascii="Times New Roman" w:hAnsi="Times New Roman"/>
                <w:sz w:val="20"/>
                <w:szCs w:val="20"/>
              </w:rPr>
              <w:t>+12</w:t>
            </w:r>
          </w:p>
        </w:tc>
      </w:tr>
    </w:tbl>
    <w:p w14:paraId="3DFA9E4C" w14:textId="2A668F8A" w:rsidR="00C9288B" w:rsidRDefault="002953C8" w:rsidP="002953C8">
      <w:pPr>
        <w:pStyle w:val="Legenda"/>
        <w:rPr>
          <w:sz w:val="24"/>
          <w:szCs w:val="24"/>
        </w:rPr>
      </w:pPr>
      <w:r>
        <w:t>Fonte: Os autores (2026)</w:t>
      </w:r>
    </w:p>
    <w:p w14:paraId="45BDAD36" w14:textId="77777777" w:rsidR="001E3CB6" w:rsidRDefault="001E3CB6" w:rsidP="007F6459">
      <w:pPr>
        <w:autoSpaceDE w:val="0"/>
        <w:autoSpaceDN w:val="0"/>
        <w:adjustRightInd w:val="0"/>
        <w:spacing w:line="360" w:lineRule="auto"/>
        <w:jc w:val="both"/>
        <w:rPr>
          <w:rFonts w:ascii="Times New Roman" w:hAnsi="Times New Roman"/>
          <w:sz w:val="24"/>
          <w:szCs w:val="24"/>
        </w:rPr>
      </w:pPr>
    </w:p>
    <w:p w14:paraId="725045B4" w14:textId="3A72731B" w:rsidR="000118F7" w:rsidRDefault="000118F7" w:rsidP="002367CC">
      <w:pPr>
        <w:pStyle w:val="Ttulo2"/>
      </w:pPr>
      <w:bookmarkStart w:id="97" w:name="_Toc229260141"/>
      <w:r>
        <w:t>Análise SWOT</w:t>
      </w:r>
      <w:bookmarkEnd w:id="97"/>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proofErr w:type="spellStart"/>
      <w:r w:rsidRPr="000118F7">
        <w:rPr>
          <w:rFonts w:ascii="Times New Roman" w:hAnsi="Times New Roman"/>
          <w:i/>
          <w:iCs/>
          <w:sz w:val="24"/>
          <w:szCs w:val="24"/>
        </w:rPr>
        <w:t>strengths</w:t>
      </w:r>
      <w:proofErr w:type="spellEnd"/>
      <w:r w:rsidRPr="000118F7">
        <w:rPr>
          <w:rFonts w:ascii="Times New Roman" w:hAnsi="Times New Roman"/>
          <w:sz w:val="24"/>
          <w:szCs w:val="24"/>
        </w:rPr>
        <w:t>), fraquezas (</w:t>
      </w:r>
      <w:proofErr w:type="spellStart"/>
      <w:r w:rsidRPr="000118F7">
        <w:rPr>
          <w:rFonts w:ascii="Times New Roman" w:hAnsi="Times New Roman"/>
          <w:i/>
          <w:iCs/>
          <w:sz w:val="24"/>
          <w:szCs w:val="24"/>
        </w:rPr>
        <w:t>weaknesses</w:t>
      </w:r>
      <w:proofErr w:type="spellEnd"/>
      <w:r w:rsidRPr="000118F7">
        <w:rPr>
          <w:rFonts w:ascii="Times New Roman" w:hAnsi="Times New Roman"/>
          <w:sz w:val="24"/>
          <w:szCs w:val="24"/>
        </w:rPr>
        <w:t>), oportunidades (</w:t>
      </w:r>
      <w:proofErr w:type="spellStart"/>
      <w:r w:rsidRPr="000118F7">
        <w:rPr>
          <w:rFonts w:ascii="Times New Roman" w:hAnsi="Times New Roman"/>
          <w:i/>
          <w:iCs/>
          <w:sz w:val="24"/>
          <w:szCs w:val="24"/>
        </w:rPr>
        <w:t>opportunities</w:t>
      </w:r>
      <w:proofErr w:type="spellEnd"/>
      <w:r w:rsidRPr="000118F7">
        <w:rPr>
          <w:rFonts w:ascii="Times New Roman" w:hAnsi="Times New Roman"/>
          <w:sz w:val="24"/>
          <w:szCs w:val="24"/>
        </w:rPr>
        <w:t>) e ameaças (</w:t>
      </w:r>
      <w:proofErr w:type="spellStart"/>
      <w:r w:rsidRPr="000118F7">
        <w:rPr>
          <w:rFonts w:ascii="Times New Roman" w:hAnsi="Times New Roman"/>
          <w:i/>
          <w:iCs/>
          <w:sz w:val="24"/>
          <w:szCs w:val="24"/>
        </w:rPr>
        <w:t>threats</w:t>
      </w:r>
      <w:proofErr w:type="spellEnd"/>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F91645">
          <w:headerReference w:type="default" r:id="rId12"/>
          <w:pgSz w:w="11906" w:h="16838" w:code="9"/>
          <w:pgMar w:top="1701" w:right="1134" w:bottom="1134" w:left="1701" w:header="709" w:footer="709" w:gutter="0"/>
          <w:pgNumType w:start="13"/>
          <w:cols w:space="708"/>
          <w:docGrid w:linePitch="360"/>
        </w:sectPr>
      </w:pPr>
    </w:p>
    <w:p w14:paraId="0DF5AE27" w14:textId="351C0E75" w:rsidR="008E261A" w:rsidRDefault="008E261A" w:rsidP="008E261A">
      <w:pPr>
        <w:pStyle w:val="Legenda"/>
      </w:pPr>
    </w:p>
    <w:p w14:paraId="11816C64" w14:textId="1E9AC96E" w:rsidR="00AA1656" w:rsidRDefault="00AA1656" w:rsidP="00AA1656">
      <w:pPr>
        <w:pStyle w:val="Legenda"/>
      </w:pPr>
      <w:bookmarkStart w:id="98" w:name="_Toc229260059"/>
      <w:r>
        <w:t xml:space="preserve">Figura </w:t>
      </w:r>
      <w:fldSimple w:instr=" SEQ Figura \* ARABIC ">
        <w:r w:rsidR="006D6C4D">
          <w:rPr>
            <w:noProof/>
          </w:rPr>
          <w:t>4</w:t>
        </w:r>
      </w:fldSimple>
      <w:r>
        <w:t xml:space="preserve"> - </w:t>
      </w:r>
      <w:r w:rsidRPr="00262BD4">
        <w:t>Análise SWOT do projeto</w:t>
      </w:r>
      <w:bookmarkEnd w:id="98"/>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3"/>
                    <a:stretch>
                      <a:fillRect/>
                    </a:stretch>
                  </pic:blipFill>
                  <pic:spPr>
                    <a:xfrm>
                      <a:off x="0" y="0"/>
                      <a:ext cx="8074286" cy="4890329"/>
                    </a:xfrm>
                    <a:prstGeom prst="rect">
                      <a:avLst/>
                    </a:prstGeom>
                  </pic:spPr>
                </pic:pic>
              </a:graphicData>
            </a:graphic>
          </wp:inline>
        </w:drawing>
      </w:r>
    </w:p>
    <w:p w14:paraId="345D2B21" w14:textId="77777777" w:rsidR="00CA0666" w:rsidRDefault="008E261A" w:rsidP="00CA06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2367CC">
      <w:pPr>
        <w:pStyle w:val="Ttulo2"/>
      </w:pPr>
      <w:bookmarkStart w:id="99" w:name="_Toc160207361"/>
      <w:bookmarkStart w:id="100" w:name="_Toc164351181"/>
      <w:bookmarkStart w:id="101" w:name="_Toc164355023"/>
      <w:bookmarkStart w:id="102" w:name="_Toc229260142"/>
      <w:r>
        <w:lastRenderedPageBreak/>
        <w:t>Modelagem dos requisitos</w:t>
      </w:r>
      <w:bookmarkEnd w:id="99"/>
      <w:bookmarkEnd w:id="100"/>
      <w:bookmarkEnd w:id="101"/>
      <w:bookmarkEnd w:id="102"/>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103" w:name="_Toc229260143"/>
      <w:r>
        <w:lastRenderedPageBreak/>
        <w:t>Histórico de alterações dos requisitos</w:t>
      </w:r>
      <w:bookmarkEnd w:id="103"/>
    </w:p>
    <w:p w14:paraId="6AB542E0" w14:textId="77777777" w:rsidR="00E54DA2" w:rsidRDefault="00E54DA2" w:rsidP="00E54DA2">
      <w:pPr>
        <w:autoSpaceDE w:val="0"/>
        <w:autoSpaceDN w:val="0"/>
        <w:adjustRightInd w:val="0"/>
        <w:spacing w:line="360" w:lineRule="auto"/>
        <w:ind w:firstLine="709"/>
        <w:jc w:val="both"/>
      </w:pPr>
    </w:p>
    <w:p w14:paraId="46D372DA" w14:textId="3BEEFA28"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w:t>
      </w:r>
      <w:r w:rsidR="002D05BE">
        <w:rPr>
          <w:rFonts w:ascii="Times New Roman" w:hAnsi="Times New Roman"/>
          <w:sz w:val="24"/>
          <w:szCs w:val="24"/>
        </w:rPr>
        <w:t xml:space="preserve"> no quadro 8,</w:t>
      </w:r>
      <w:r w:rsidRPr="00DB0597">
        <w:rPr>
          <w:rFonts w:ascii="Times New Roman" w:hAnsi="Times New Roman"/>
          <w:sz w:val="24"/>
          <w:szCs w:val="24"/>
        </w:rPr>
        <w:t xml:space="preserve"> o histórico de requisitos da aplicação que necessitaram de alterações ao decorrer do desenvolvimento do sistema.</w:t>
      </w:r>
    </w:p>
    <w:p w14:paraId="38E9E91E" w14:textId="425D7921" w:rsidR="00E54DA2" w:rsidRDefault="00E54DA2" w:rsidP="00E54DA2">
      <w:pPr>
        <w:pStyle w:val="Legenda"/>
      </w:pPr>
      <w:bookmarkStart w:id="104" w:name="_Toc229260108"/>
      <w:r>
        <w:t xml:space="preserve">Quadro </w:t>
      </w:r>
      <w:fldSimple w:instr=" SEQ Quadro \* ARABIC ">
        <w:r w:rsidR="004D087C">
          <w:rPr>
            <w:noProof/>
          </w:rPr>
          <w:t>8</w:t>
        </w:r>
      </w:fldSimple>
      <w:r>
        <w:t xml:space="preserve"> - Histórico de alterações dos requisitos</w:t>
      </w:r>
      <w:bookmarkEnd w:id="104"/>
    </w:p>
    <w:tbl>
      <w:tblPr>
        <w:tblStyle w:val="Tabelacomgrade"/>
        <w:tblW w:w="5000" w:type="pct"/>
        <w:tblLook w:val="04A0" w:firstRow="1" w:lastRow="0" w:firstColumn="1" w:lastColumn="0" w:noHBand="0" w:noVBand="1"/>
      </w:tblPr>
      <w:tblGrid>
        <w:gridCol w:w="790"/>
        <w:gridCol w:w="843"/>
        <w:gridCol w:w="1154"/>
        <w:gridCol w:w="3359"/>
        <w:gridCol w:w="954"/>
        <w:gridCol w:w="3358"/>
        <w:gridCol w:w="2239"/>
        <w:gridCol w:w="1296"/>
      </w:tblGrid>
      <w:tr w:rsidR="00AA1FAA" w:rsidRPr="007B0510" w14:paraId="1FB24747" w14:textId="77777777" w:rsidTr="00233F41">
        <w:tc>
          <w:tcPr>
            <w:tcW w:w="282" w:type="pct"/>
            <w:vAlign w:val="center"/>
          </w:tcPr>
          <w:p w14:paraId="00A0E82A"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01" w:type="pct"/>
            <w:vAlign w:val="center"/>
          </w:tcPr>
          <w:p w14:paraId="37F73294"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12" w:type="pct"/>
            <w:vAlign w:val="center"/>
          </w:tcPr>
          <w:p w14:paraId="215C2EC3"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00" w:type="pct"/>
            <w:vAlign w:val="center"/>
          </w:tcPr>
          <w:p w14:paraId="687AA95B"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41" w:type="pct"/>
            <w:vAlign w:val="center"/>
          </w:tcPr>
          <w:p w14:paraId="44C002F1"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00" w:type="pct"/>
            <w:vAlign w:val="center"/>
          </w:tcPr>
          <w:p w14:paraId="153DAD32"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800" w:type="pct"/>
          </w:tcPr>
          <w:p w14:paraId="7A2A223D" w14:textId="77777777" w:rsidR="00E54DA2" w:rsidRPr="007B0510" w:rsidRDefault="00E54DA2" w:rsidP="00C03356">
            <w:pPr>
              <w:jc w:val="center"/>
              <w:rPr>
                <w:rFonts w:ascii="Times New Roman" w:hAnsi="Times New Roman"/>
                <w:b/>
                <w:bCs/>
                <w:sz w:val="20"/>
                <w:szCs w:val="20"/>
              </w:rPr>
            </w:pPr>
            <w:r>
              <w:rPr>
                <w:rFonts w:ascii="Times New Roman" w:hAnsi="Times New Roman"/>
                <w:b/>
                <w:bCs/>
                <w:sz w:val="20"/>
                <w:szCs w:val="20"/>
              </w:rPr>
              <w:t>Justificativa</w:t>
            </w:r>
          </w:p>
        </w:tc>
        <w:tc>
          <w:tcPr>
            <w:tcW w:w="463" w:type="pct"/>
            <w:vAlign w:val="center"/>
          </w:tcPr>
          <w:p w14:paraId="3D707E83" w14:textId="77777777" w:rsidR="00E54DA2" w:rsidRDefault="00E54DA2" w:rsidP="00C03356">
            <w:pPr>
              <w:jc w:val="center"/>
              <w:rPr>
                <w:rFonts w:ascii="Times New Roman" w:hAnsi="Times New Roman"/>
                <w:b/>
                <w:bCs/>
                <w:sz w:val="20"/>
                <w:szCs w:val="20"/>
              </w:rPr>
            </w:pPr>
            <w:r>
              <w:rPr>
                <w:rFonts w:ascii="Times New Roman" w:hAnsi="Times New Roman"/>
                <w:b/>
                <w:bCs/>
                <w:sz w:val="20"/>
                <w:szCs w:val="20"/>
              </w:rPr>
              <w:t>Estado</w:t>
            </w:r>
          </w:p>
        </w:tc>
      </w:tr>
      <w:tr w:rsidR="0012285B" w:rsidRPr="007B0510" w14:paraId="52AC3DDD" w14:textId="77777777" w:rsidTr="00233F41">
        <w:tc>
          <w:tcPr>
            <w:tcW w:w="282" w:type="pct"/>
            <w:vAlign w:val="center"/>
          </w:tcPr>
          <w:p w14:paraId="25BC20ED" w14:textId="2A2CDD17" w:rsidR="0012285B" w:rsidRPr="007B0510" w:rsidRDefault="0012285B" w:rsidP="0012285B">
            <w:pPr>
              <w:jc w:val="center"/>
              <w:rPr>
                <w:rFonts w:ascii="Times New Roman" w:hAnsi="Times New Roman"/>
                <w:sz w:val="20"/>
                <w:szCs w:val="20"/>
              </w:rPr>
            </w:pPr>
            <w:r>
              <w:rPr>
                <w:rFonts w:ascii="Times New Roman" w:hAnsi="Times New Roman"/>
                <w:sz w:val="20"/>
                <w:szCs w:val="20"/>
              </w:rPr>
              <w:t>RF002</w:t>
            </w:r>
          </w:p>
        </w:tc>
        <w:tc>
          <w:tcPr>
            <w:tcW w:w="301" w:type="pct"/>
            <w:vAlign w:val="center"/>
          </w:tcPr>
          <w:p w14:paraId="3D47E1B0" w14:textId="77D6B83C" w:rsidR="0012285B" w:rsidRPr="007B0510"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9AA029E" w14:textId="40BF4482" w:rsidR="0012285B" w:rsidRPr="007B0510"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A332D88" w14:textId="021C0500" w:rsidR="0012285B" w:rsidRPr="00F95871" w:rsidRDefault="0012285B" w:rsidP="0012285B">
            <w:pPr>
              <w:jc w:val="center"/>
              <w:rPr>
                <w:rFonts w:ascii="Times New Roman" w:hAnsi="Times New Roman"/>
                <w:sz w:val="20"/>
                <w:szCs w:val="20"/>
              </w:rPr>
            </w:pPr>
            <w:r w:rsidRPr="0012285B">
              <w:rPr>
                <w:rFonts w:ascii="Times New Roman" w:hAnsi="Times New Roman"/>
                <w:sz w:val="20"/>
                <w:szCs w:val="20"/>
              </w:rPr>
              <w:t xml:space="preserve">O sistema deve permitir o cadastro de motoristas com nome, CPF, </w:t>
            </w:r>
            <w:r w:rsidRPr="0012285B">
              <w:rPr>
                <w:rFonts w:ascii="Times New Roman" w:hAnsi="Times New Roman"/>
                <w:i/>
                <w:iCs/>
                <w:sz w:val="20"/>
                <w:szCs w:val="20"/>
              </w:rPr>
              <w:t>e-mail</w:t>
            </w:r>
            <w:r w:rsidRPr="0012285B">
              <w:rPr>
                <w:rFonts w:ascii="Times New Roman" w:hAnsi="Times New Roman"/>
                <w:sz w:val="20"/>
                <w:szCs w:val="20"/>
              </w:rPr>
              <w:t xml:space="preserve"> e dados mínimos para uso da plataforma.</w:t>
            </w:r>
          </w:p>
        </w:tc>
        <w:tc>
          <w:tcPr>
            <w:tcW w:w="341" w:type="pct"/>
            <w:vAlign w:val="center"/>
          </w:tcPr>
          <w:p w14:paraId="786694D7" w14:textId="37B7A3E2"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2690587" w14:textId="72C5F20E" w:rsidR="0012285B" w:rsidRPr="00AA1FAA"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o cadastro de motoristas com nome, CPF, e-mail, senha, data de nascimento, celular, placa, veículo e dados de endereço.</w:t>
            </w:r>
          </w:p>
        </w:tc>
        <w:tc>
          <w:tcPr>
            <w:tcW w:w="800" w:type="pct"/>
          </w:tcPr>
          <w:p w14:paraId="6205C49D" w14:textId="22CF88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detalha os campos usados no cadastro do motorista.</w:t>
            </w:r>
          </w:p>
        </w:tc>
        <w:tc>
          <w:tcPr>
            <w:tcW w:w="463" w:type="pct"/>
            <w:vAlign w:val="center"/>
          </w:tcPr>
          <w:p w14:paraId="12549A32" w14:textId="2C375860"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E1B9E1" w14:textId="77777777" w:rsidTr="00233F41">
        <w:tc>
          <w:tcPr>
            <w:tcW w:w="282" w:type="pct"/>
            <w:vAlign w:val="center"/>
          </w:tcPr>
          <w:p w14:paraId="13066871" w14:textId="3A74E30B" w:rsidR="0012285B" w:rsidRDefault="0012285B" w:rsidP="0012285B">
            <w:pPr>
              <w:jc w:val="center"/>
              <w:rPr>
                <w:rFonts w:ascii="Times New Roman" w:hAnsi="Times New Roman"/>
                <w:sz w:val="20"/>
                <w:szCs w:val="20"/>
              </w:rPr>
            </w:pPr>
            <w:r>
              <w:rPr>
                <w:rFonts w:ascii="Times New Roman" w:hAnsi="Times New Roman"/>
                <w:sz w:val="20"/>
                <w:szCs w:val="20"/>
              </w:rPr>
              <w:t>RF003</w:t>
            </w:r>
          </w:p>
        </w:tc>
        <w:tc>
          <w:tcPr>
            <w:tcW w:w="301" w:type="pct"/>
            <w:vAlign w:val="center"/>
          </w:tcPr>
          <w:p w14:paraId="77E17816" w14:textId="77BB0C1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FC8D74F" w14:textId="2B790ACD"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76F8BA27" w14:textId="0D85352D"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via e-mail e senha, com bloqueio após múltiplas tentativas inválidas.</w:t>
            </w:r>
          </w:p>
        </w:tc>
        <w:tc>
          <w:tcPr>
            <w:tcW w:w="341" w:type="pct"/>
            <w:vAlign w:val="center"/>
          </w:tcPr>
          <w:p w14:paraId="3F0A5CCF" w14:textId="67A4424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B9747BF" w14:textId="48D1CDAB"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utilizando CPF ou e-mail e senha.</w:t>
            </w:r>
          </w:p>
        </w:tc>
        <w:tc>
          <w:tcPr>
            <w:tcW w:w="800" w:type="pct"/>
          </w:tcPr>
          <w:p w14:paraId="45A815FF" w14:textId="3278D2F3"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informa login por CPF ou e-mail, mas não informa bloqueio após múltiplas tentativas inválidas.</w:t>
            </w:r>
          </w:p>
        </w:tc>
        <w:tc>
          <w:tcPr>
            <w:tcW w:w="463" w:type="pct"/>
            <w:vAlign w:val="center"/>
          </w:tcPr>
          <w:p w14:paraId="5C60A689" w14:textId="45CD9EED"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8B0F210" w14:textId="77777777" w:rsidTr="00233F41">
        <w:tc>
          <w:tcPr>
            <w:tcW w:w="282" w:type="pct"/>
            <w:vAlign w:val="center"/>
          </w:tcPr>
          <w:p w14:paraId="7E75D121" w14:textId="1601F593" w:rsidR="0012285B" w:rsidRDefault="0012285B" w:rsidP="0012285B">
            <w:pPr>
              <w:jc w:val="center"/>
              <w:rPr>
                <w:rFonts w:ascii="Times New Roman" w:hAnsi="Times New Roman"/>
                <w:sz w:val="20"/>
                <w:szCs w:val="20"/>
              </w:rPr>
            </w:pPr>
            <w:r>
              <w:rPr>
                <w:rFonts w:ascii="Times New Roman" w:hAnsi="Times New Roman"/>
                <w:sz w:val="20"/>
                <w:szCs w:val="20"/>
              </w:rPr>
              <w:t>RF004</w:t>
            </w:r>
          </w:p>
        </w:tc>
        <w:tc>
          <w:tcPr>
            <w:tcW w:w="301" w:type="pct"/>
            <w:vAlign w:val="center"/>
          </w:tcPr>
          <w:p w14:paraId="08E4DD79" w14:textId="7F814AA3"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4F110F72" w14:textId="3BFAC6F4"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C8A73DC" w14:textId="2110EE26"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aplicativo deve exibir a quantidade de vagas livres/ocupadas/reservadas de cada estacionamento</w:t>
            </w:r>
            <w:r>
              <w:rPr>
                <w:rFonts w:ascii="Times New Roman" w:hAnsi="Times New Roman"/>
                <w:sz w:val="20"/>
                <w:szCs w:val="20"/>
              </w:rPr>
              <w:t>.</w:t>
            </w:r>
          </w:p>
        </w:tc>
        <w:tc>
          <w:tcPr>
            <w:tcW w:w="341" w:type="pct"/>
            <w:vAlign w:val="center"/>
          </w:tcPr>
          <w:p w14:paraId="468BAAE5" w14:textId="746F799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727E336" w14:textId="1B01EE3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a quantidade de vagas disponíveis e totais de cada estacionamento com base nas sessões ativas.</w:t>
            </w:r>
          </w:p>
        </w:tc>
        <w:tc>
          <w:tcPr>
            <w:tcW w:w="800" w:type="pct"/>
          </w:tcPr>
          <w:p w14:paraId="50448E85" w14:textId="7BCBD2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usa a sessão ativa como base principal para disponibilidade e não trata a tabela de vagas como fonte principal.</w:t>
            </w:r>
          </w:p>
        </w:tc>
        <w:tc>
          <w:tcPr>
            <w:tcW w:w="463" w:type="pct"/>
            <w:vAlign w:val="center"/>
          </w:tcPr>
          <w:p w14:paraId="711C608D" w14:textId="16258F7F"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6B3354E" w14:textId="77777777" w:rsidTr="00233F41">
        <w:tc>
          <w:tcPr>
            <w:tcW w:w="282" w:type="pct"/>
            <w:vAlign w:val="center"/>
          </w:tcPr>
          <w:p w14:paraId="6484EDEE" w14:textId="27AB73C2" w:rsidR="0012285B" w:rsidRDefault="0012285B" w:rsidP="0012285B">
            <w:pPr>
              <w:jc w:val="center"/>
              <w:rPr>
                <w:rFonts w:ascii="Times New Roman" w:hAnsi="Times New Roman"/>
                <w:sz w:val="20"/>
                <w:szCs w:val="20"/>
              </w:rPr>
            </w:pPr>
            <w:r>
              <w:rPr>
                <w:rFonts w:ascii="Times New Roman" w:hAnsi="Times New Roman"/>
                <w:sz w:val="20"/>
                <w:szCs w:val="20"/>
              </w:rPr>
              <w:t>RF006</w:t>
            </w:r>
          </w:p>
        </w:tc>
        <w:tc>
          <w:tcPr>
            <w:tcW w:w="301" w:type="pct"/>
            <w:vAlign w:val="center"/>
          </w:tcPr>
          <w:p w14:paraId="5AA8A564" w14:textId="0A467F4F"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2DDD6AE" w14:textId="5710B7B5"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3819385" w14:textId="37C15629"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e o número de avaliações por estacionamento.</w:t>
            </w:r>
          </w:p>
        </w:tc>
        <w:tc>
          <w:tcPr>
            <w:tcW w:w="341" w:type="pct"/>
            <w:vAlign w:val="center"/>
          </w:tcPr>
          <w:p w14:paraId="7D054C00" w14:textId="1EE44400"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F419169" w14:textId="2BBE7EB1"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por estacionamento.</w:t>
            </w:r>
          </w:p>
        </w:tc>
        <w:tc>
          <w:tcPr>
            <w:tcW w:w="800" w:type="pct"/>
          </w:tcPr>
          <w:p w14:paraId="21745B43" w14:textId="1A3AC977"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confirma o cálculo da média, mas não confirma a exibição do número total de avaliações.</w:t>
            </w:r>
          </w:p>
        </w:tc>
        <w:tc>
          <w:tcPr>
            <w:tcW w:w="463" w:type="pct"/>
            <w:vAlign w:val="center"/>
          </w:tcPr>
          <w:p w14:paraId="07DDE552" w14:textId="4FE4C63A"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548AD7" w14:textId="77777777" w:rsidTr="00233F41">
        <w:tc>
          <w:tcPr>
            <w:tcW w:w="282" w:type="pct"/>
            <w:vAlign w:val="center"/>
          </w:tcPr>
          <w:p w14:paraId="32C3D8CA" w14:textId="4B66BB1F" w:rsidR="0012285B" w:rsidRDefault="0012285B" w:rsidP="0012285B">
            <w:pPr>
              <w:jc w:val="center"/>
              <w:rPr>
                <w:rFonts w:ascii="Times New Roman" w:hAnsi="Times New Roman"/>
                <w:sz w:val="20"/>
                <w:szCs w:val="20"/>
              </w:rPr>
            </w:pPr>
            <w:r>
              <w:rPr>
                <w:rFonts w:ascii="Times New Roman" w:hAnsi="Times New Roman"/>
                <w:sz w:val="20"/>
                <w:szCs w:val="20"/>
              </w:rPr>
              <w:t>RF007</w:t>
            </w:r>
          </w:p>
        </w:tc>
        <w:tc>
          <w:tcPr>
            <w:tcW w:w="301" w:type="pct"/>
            <w:vAlign w:val="center"/>
          </w:tcPr>
          <w:p w14:paraId="1E609BB8" w14:textId="3E053724"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B42AF9E" w14:textId="3412712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48582F11" w14:textId="2C98DA64"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preços por hora, diária e planos, incluindo eventuais taxas adicionais.</w:t>
            </w:r>
          </w:p>
        </w:tc>
        <w:tc>
          <w:tcPr>
            <w:tcW w:w="341" w:type="pct"/>
            <w:vAlign w:val="center"/>
          </w:tcPr>
          <w:p w14:paraId="7A1283F3" w14:textId="28E994A1"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335D0D3F" w14:textId="739F41B5"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o preço por hora do estacionamento.</w:t>
            </w:r>
          </w:p>
        </w:tc>
        <w:tc>
          <w:tcPr>
            <w:tcW w:w="800" w:type="pct"/>
          </w:tcPr>
          <w:p w14:paraId="13D1E90E" w14:textId="549A4B09"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confirma preço por hora, mas não confirma diária, planos do estacionamento ou taxas adicionais.</w:t>
            </w:r>
          </w:p>
        </w:tc>
        <w:tc>
          <w:tcPr>
            <w:tcW w:w="463" w:type="pct"/>
            <w:vAlign w:val="center"/>
          </w:tcPr>
          <w:p w14:paraId="76E67647" w14:textId="6D094AD7"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70931094" w14:textId="77777777" w:rsidTr="00233F41">
        <w:tc>
          <w:tcPr>
            <w:tcW w:w="282" w:type="pct"/>
            <w:vAlign w:val="center"/>
          </w:tcPr>
          <w:p w14:paraId="68E6EB7D" w14:textId="5A40D64E" w:rsidR="0012285B" w:rsidRDefault="0012285B" w:rsidP="0012285B">
            <w:pPr>
              <w:jc w:val="center"/>
              <w:rPr>
                <w:rFonts w:ascii="Times New Roman" w:hAnsi="Times New Roman"/>
                <w:sz w:val="20"/>
                <w:szCs w:val="20"/>
              </w:rPr>
            </w:pPr>
            <w:r>
              <w:rPr>
                <w:rFonts w:ascii="Times New Roman" w:hAnsi="Times New Roman"/>
                <w:sz w:val="20"/>
                <w:szCs w:val="20"/>
              </w:rPr>
              <w:t>RF010</w:t>
            </w:r>
          </w:p>
        </w:tc>
        <w:tc>
          <w:tcPr>
            <w:tcW w:w="301" w:type="pct"/>
            <w:vAlign w:val="center"/>
          </w:tcPr>
          <w:p w14:paraId="7DE51B82" w14:textId="49B67DB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595D4927" w14:textId="6255C45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ACC51FB" w14:textId="260E293E"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processar pagamentos por cartão de crédito, débito e PIX com confirmação de transação.</w:t>
            </w:r>
          </w:p>
        </w:tc>
        <w:tc>
          <w:tcPr>
            <w:tcW w:w="341" w:type="pct"/>
            <w:vAlign w:val="center"/>
          </w:tcPr>
          <w:p w14:paraId="3B71EAD7" w14:textId="3E7D9865" w:rsidR="0012285B" w:rsidRDefault="0012285B" w:rsidP="0012285B">
            <w:pPr>
              <w:jc w:val="center"/>
              <w:rPr>
                <w:rFonts w:ascii="Times New Roman" w:hAnsi="Times New Roman"/>
                <w:sz w:val="20"/>
                <w:szCs w:val="20"/>
              </w:rPr>
            </w:pPr>
            <w:r>
              <w:rPr>
                <w:rFonts w:ascii="Times New Roman" w:hAnsi="Times New Roman"/>
                <w:sz w:val="20"/>
                <w:szCs w:val="20"/>
              </w:rPr>
              <w:t xml:space="preserve">Gustavo Nunes </w:t>
            </w:r>
            <w:r>
              <w:rPr>
                <w:rFonts w:ascii="Times New Roman" w:hAnsi="Times New Roman"/>
                <w:sz w:val="20"/>
                <w:szCs w:val="20"/>
              </w:rPr>
              <w:lastRenderedPageBreak/>
              <w:t>de Oliveira</w:t>
            </w:r>
          </w:p>
        </w:tc>
        <w:tc>
          <w:tcPr>
            <w:tcW w:w="1200" w:type="pct"/>
            <w:vAlign w:val="center"/>
          </w:tcPr>
          <w:p w14:paraId="1C4B203C" w14:textId="3E0E9B0F"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lastRenderedPageBreak/>
              <w:t xml:space="preserve">O sistema deve permitir o registro de pagamento da sessão, com suporte a PIX e cadastro de formas de </w:t>
            </w:r>
            <w:r w:rsidRPr="0012285B">
              <w:rPr>
                <w:rFonts w:ascii="Times New Roman" w:hAnsi="Times New Roman"/>
                <w:sz w:val="20"/>
                <w:szCs w:val="20"/>
              </w:rPr>
              <w:lastRenderedPageBreak/>
              <w:t>pagamento como cartão de crédito, débito e PIX.</w:t>
            </w:r>
          </w:p>
        </w:tc>
        <w:tc>
          <w:tcPr>
            <w:tcW w:w="800" w:type="pct"/>
          </w:tcPr>
          <w:p w14:paraId="09206761" w14:textId="47212608" w:rsidR="0012285B" w:rsidRDefault="0012285B" w:rsidP="0012285B">
            <w:pPr>
              <w:jc w:val="center"/>
              <w:rPr>
                <w:rFonts w:ascii="Times New Roman" w:hAnsi="Times New Roman"/>
                <w:sz w:val="20"/>
                <w:szCs w:val="20"/>
              </w:rPr>
            </w:pPr>
            <w:r>
              <w:rPr>
                <w:rFonts w:ascii="Times New Roman" w:hAnsi="Times New Roman"/>
                <w:sz w:val="20"/>
                <w:szCs w:val="20"/>
              </w:rPr>
              <w:lastRenderedPageBreak/>
              <w:t>A</w:t>
            </w:r>
            <w:r w:rsidRPr="0012285B">
              <w:rPr>
                <w:rFonts w:ascii="Times New Roman" w:hAnsi="Times New Roman"/>
                <w:sz w:val="20"/>
                <w:szCs w:val="20"/>
              </w:rPr>
              <w:t xml:space="preserve"> documentação atual mostra pagamento PIX manual e cadastro de </w:t>
            </w:r>
            <w:r w:rsidRPr="0012285B">
              <w:rPr>
                <w:rFonts w:ascii="Times New Roman" w:hAnsi="Times New Roman"/>
                <w:sz w:val="20"/>
                <w:szCs w:val="20"/>
              </w:rPr>
              <w:lastRenderedPageBreak/>
              <w:t xml:space="preserve">formas de pagamento, mas não confirma processamento real de transação por </w:t>
            </w:r>
            <w:r w:rsidRPr="0012285B">
              <w:rPr>
                <w:rFonts w:ascii="Times New Roman" w:hAnsi="Times New Roman"/>
                <w:i/>
                <w:iCs/>
                <w:sz w:val="20"/>
                <w:szCs w:val="20"/>
              </w:rPr>
              <w:t>gateway</w:t>
            </w:r>
            <w:r w:rsidRPr="0012285B">
              <w:rPr>
                <w:rFonts w:ascii="Times New Roman" w:hAnsi="Times New Roman"/>
                <w:sz w:val="20"/>
                <w:szCs w:val="20"/>
              </w:rPr>
              <w:t>.</w:t>
            </w:r>
          </w:p>
        </w:tc>
        <w:tc>
          <w:tcPr>
            <w:tcW w:w="463" w:type="pct"/>
            <w:vAlign w:val="center"/>
          </w:tcPr>
          <w:p w14:paraId="3B2AB5F3" w14:textId="2AFBF66A" w:rsidR="0012285B" w:rsidRDefault="0012285B" w:rsidP="0012285B">
            <w:pPr>
              <w:jc w:val="center"/>
              <w:rPr>
                <w:rFonts w:ascii="Times New Roman" w:hAnsi="Times New Roman"/>
                <w:sz w:val="20"/>
                <w:szCs w:val="20"/>
              </w:rPr>
            </w:pPr>
            <w:r>
              <w:rPr>
                <w:rFonts w:ascii="Times New Roman" w:hAnsi="Times New Roman"/>
                <w:sz w:val="20"/>
                <w:szCs w:val="20"/>
              </w:rPr>
              <w:lastRenderedPageBreak/>
              <w:t>Ativo</w:t>
            </w:r>
          </w:p>
        </w:tc>
      </w:tr>
      <w:tr w:rsidR="0012285B" w:rsidRPr="007B0510" w14:paraId="3FD3B9DB" w14:textId="77777777" w:rsidTr="00233F41">
        <w:tc>
          <w:tcPr>
            <w:tcW w:w="282" w:type="pct"/>
            <w:vAlign w:val="center"/>
          </w:tcPr>
          <w:p w14:paraId="009C228A" w14:textId="35E0AC49" w:rsidR="0012285B" w:rsidRDefault="0012285B" w:rsidP="0012285B">
            <w:pPr>
              <w:jc w:val="center"/>
              <w:rPr>
                <w:rFonts w:ascii="Times New Roman" w:hAnsi="Times New Roman"/>
                <w:sz w:val="20"/>
                <w:szCs w:val="20"/>
              </w:rPr>
            </w:pPr>
            <w:r>
              <w:rPr>
                <w:rFonts w:ascii="Times New Roman" w:hAnsi="Times New Roman"/>
                <w:sz w:val="20"/>
                <w:szCs w:val="20"/>
              </w:rPr>
              <w:t>RF011</w:t>
            </w:r>
          </w:p>
        </w:tc>
        <w:tc>
          <w:tcPr>
            <w:tcW w:w="301" w:type="pct"/>
            <w:vAlign w:val="center"/>
          </w:tcPr>
          <w:p w14:paraId="00E5C6A1" w14:textId="15804C1B"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A01AE56" w14:textId="653F5C88" w:rsidR="0012285B" w:rsidRDefault="0012285B" w:rsidP="0012285B">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7D89DFC8" w14:textId="7CC2D3E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reserva de vagas quando o estacionamento disponibilizar essa função.</w:t>
            </w:r>
          </w:p>
        </w:tc>
        <w:tc>
          <w:tcPr>
            <w:tcW w:w="341" w:type="pct"/>
            <w:vAlign w:val="center"/>
          </w:tcPr>
          <w:p w14:paraId="2D5AF89C" w14:textId="4431E576"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6004A46" w14:textId="7DAB1C81" w:rsidR="0012285B" w:rsidRPr="0012285B" w:rsidRDefault="00233F41" w:rsidP="0012285B">
            <w:pPr>
              <w:jc w:val="center"/>
              <w:rPr>
                <w:rFonts w:ascii="Times New Roman" w:hAnsi="Times New Roman"/>
                <w:sz w:val="20"/>
                <w:szCs w:val="20"/>
              </w:rPr>
            </w:pPr>
            <w:r w:rsidRPr="00233F41">
              <w:rPr>
                <w:rFonts w:ascii="Times New Roman" w:hAnsi="Times New Roman"/>
                <w:sz w:val="20"/>
                <w:szCs w:val="20"/>
              </w:rPr>
              <w:t xml:space="preserve">O sistema deve permitir a reserva antecipada de vagas para clientes </w:t>
            </w:r>
            <w:r w:rsidRPr="00233F41">
              <w:rPr>
                <w:rFonts w:ascii="Times New Roman" w:hAnsi="Times New Roman"/>
                <w:i/>
                <w:iCs/>
                <w:sz w:val="20"/>
                <w:szCs w:val="20"/>
              </w:rPr>
              <w:t>premium</w:t>
            </w:r>
            <w:r w:rsidRPr="00233F41">
              <w:rPr>
                <w:rFonts w:ascii="Times New Roman" w:hAnsi="Times New Roman"/>
                <w:sz w:val="20"/>
                <w:szCs w:val="20"/>
              </w:rPr>
              <w:t xml:space="preserve"> quando o estacionamento disponibilizar essa função.</w:t>
            </w:r>
          </w:p>
        </w:tc>
        <w:tc>
          <w:tcPr>
            <w:tcW w:w="800" w:type="pct"/>
          </w:tcPr>
          <w:p w14:paraId="242E0B7D" w14:textId="03A6858F" w:rsidR="0012285B" w:rsidRDefault="00233F41" w:rsidP="0012285B">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reservas são exclusivas para clientes </w:t>
            </w:r>
            <w:r w:rsidRPr="00233F41">
              <w:rPr>
                <w:rFonts w:ascii="Times New Roman" w:hAnsi="Times New Roman"/>
                <w:i/>
                <w:iCs/>
                <w:sz w:val="20"/>
                <w:szCs w:val="20"/>
              </w:rPr>
              <w:t>premium</w:t>
            </w:r>
            <w:r w:rsidRPr="00233F41">
              <w:rPr>
                <w:rFonts w:ascii="Times New Roman" w:hAnsi="Times New Roman"/>
                <w:sz w:val="20"/>
                <w:szCs w:val="20"/>
              </w:rPr>
              <w:t>.</w:t>
            </w:r>
          </w:p>
        </w:tc>
        <w:tc>
          <w:tcPr>
            <w:tcW w:w="463" w:type="pct"/>
            <w:vAlign w:val="center"/>
          </w:tcPr>
          <w:p w14:paraId="157B8CC2" w14:textId="665603F9" w:rsidR="0012285B" w:rsidRDefault="00233F41" w:rsidP="0012285B">
            <w:pPr>
              <w:jc w:val="center"/>
              <w:rPr>
                <w:rFonts w:ascii="Times New Roman" w:hAnsi="Times New Roman"/>
                <w:sz w:val="20"/>
                <w:szCs w:val="20"/>
              </w:rPr>
            </w:pPr>
            <w:r>
              <w:rPr>
                <w:rFonts w:ascii="Times New Roman" w:hAnsi="Times New Roman"/>
                <w:sz w:val="20"/>
                <w:szCs w:val="20"/>
              </w:rPr>
              <w:t>Ativo</w:t>
            </w:r>
          </w:p>
        </w:tc>
      </w:tr>
      <w:tr w:rsidR="00233F41" w:rsidRPr="007B0510" w14:paraId="48502F0B" w14:textId="77777777" w:rsidTr="00233F41">
        <w:tc>
          <w:tcPr>
            <w:tcW w:w="282" w:type="pct"/>
            <w:vAlign w:val="center"/>
          </w:tcPr>
          <w:p w14:paraId="6EF7CB64" w14:textId="1B4F6A73" w:rsidR="00233F41" w:rsidRDefault="00233F41" w:rsidP="00233F41">
            <w:pPr>
              <w:jc w:val="center"/>
              <w:rPr>
                <w:rFonts w:ascii="Times New Roman" w:hAnsi="Times New Roman"/>
                <w:sz w:val="20"/>
                <w:szCs w:val="20"/>
              </w:rPr>
            </w:pPr>
            <w:r>
              <w:rPr>
                <w:rFonts w:ascii="Times New Roman" w:hAnsi="Times New Roman"/>
                <w:sz w:val="20"/>
                <w:szCs w:val="20"/>
              </w:rPr>
              <w:t>RF012</w:t>
            </w:r>
          </w:p>
        </w:tc>
        <w:tc>
          <w:tcPr>
            <w:tcW w:w="301" w:type="pct"/>
            <w:vAlign w:val="center"/>
          </w:tcPr>
          <w:p w14:paraId="3342B071" w14:textId="774AE7E2"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2077B54C" w14:textId="1F82F501"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B72DAB6" w14:textId="5A832895" w:rsidR="00233F41" w:rsidRPr="0012285B"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entrada e saída de veículos.</w:t>
            </w:r>
          </w:p>
        </w:tc>
        <w:tc>
          <w:tcPr>
            <w:tcW w:w="341" w:type="pct"/>
            <w:vAlign w:val="center"/>
          </w:tcPr>
          <w:p w14:paraId="703D3123" w14:textId="266B7582"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692EE51" w14:textId="2EF89F7F"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a entrada de veículos no estacionamento.</w:t>
            </w:r>
          </w:p>
        </w:tc>
        <w:tc>
          <w:tcPr>
            <w:tcW w:w="800" w:type="pct"/>
          </w:tcPr>
          <w:p w14:paraId="7DCD9B20" w14:textId="5571F8D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QR </w:t>
            </w:r>
            <w:proofErr w:type="spellStart"/>
            <w:r w:rsidRPr="00233F41">
              <w:rPr>
                <w:rFonts w:ascii="Times New Roman" w:hAnsi="Times New Roman"/>
                <w:i/>
                <w:iCs/>
                <w:sz w:val="20"/>
                <w:szCs w:val="20"/>
              </w:rPr>
              <w:t>Code</w:t>
            </w:r>
            <w:proofErr w:type="spellEnd"/>
            <w:r w:rsidRPr="00233F41">
              <w:rPr>
                <w:rFonts w:ascii="Times New Roman" w:hAnsi="Times New Roman"/>
                <w:sz w:val="20"/>
                <w:szCs w:val="20"/>
              </w:rPr>
              <w:t xml:space="preserve"> para entrada; a saída ocorre por pagamento/encerramento da sessão, não por validação de QR </w:t>
            </w:r>
            <w:proofErr w:type="spellStart"/>
            <w:r w:rsidRPr="00233F41">
              <w:rPr>
                <w:rFonts w:ascii="Times New Roman" w:hAnsi="Times New Roman"/>
                <w:i/>
                <w:iCs/>
                <w:sz w:val="20"/>
                <w:szCs w:val="20"/>
              </w:rPr>
              <w:t>Code</w:t>
            </w:r>
            <w:proofErr w:type="spellEnd"/>
            <w:r w:rsidRPr="00233F41">
              <w:rPr>
                <w:rFonts w:ascii="Times New Roman" w:hAnsi="Times New Roman"/>
                <w:sz w:val="20"/>
                <w:szCs w:val="20"/>
              </w:rPr>
              <w:t xml:space="preserve"> de saída.</w:t>
            </w:r>
          </w:p>
        </w:tc>
        <w:tc>
          <w:tcPr>
            <w:tcW w:w="463" w:type="pct"/>
            <w:vAlign w:val="center"/>
          </w:tcPr>
          <w:p w14:paraId="53C504A6" w14:textId="3237785B"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5B2DAA47" w14:textId="77777777" w:rsidTr="00233F41">
        <w:tc>
          <w:tcPr>
            <w:tcW w:w="282" w:type="pct"/>
            <w:vAlign w:val="center"/>
          </w:tcPr>
          <w:p w14:paraId="70E840BC" w14:textId="40BD6A38" w:rsidR="00233F41" w:rsidRDefault="00233F41" w:rsidP="00233F41">
            <w:pPr>
              <w:jc w:val="center"/>
              <w:rPr>
                <w:rFonts w:ascii="Times New Roman" w:hAnsi="Times New Roman"/>
                <w:sz w:val="20"/>
                <w:szCs w:val="20"/>
              </w:rPr>
            </w:pPr>
            <w:r>
              <w:rPr>
                <w:rFonts w:ascii="Times New Roman" w:hAnsi="Times New Roman"/>
                <w:sz w:val="20"/>
                <w:szCs w:val="20"/>
              </w:rPr>
              <w:t>RF013</w:t>
            </w:r>
          </w:p>
        </w:tc>
        <w:tc>
          <w:tcPr>
            <w:tcW w:w="301" w:type="pct"/>
            <w:vAlign w:val="center"/>
          </w:tcPr>
          <w:p w14:paraId="19087306" w14:textId="79FE9925"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4315C75" w14:textId="79ED8310"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4B4E5F3" w14:textId="3899DC4D"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deve apresentar painel com indicadores de ocupação, receita e fluxo de veículos.</w:t>
            </w:r>
          </w:p>
        </w:tc>
        <w:tc>
          <w:tcPr>
            <w:tcW w:w="341" w:type="pct"/>
            <w:vAlign w:val="center"/>
          </w:tcPr>
          <w:p w14:paraId="4AE64F0D" w14:textId="24592617"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0739346" w14:textId="0A8D31B9"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administrativo deve permitir que o administrador consulte indicadores de ocupação, vagas disponíveis, vagas totais e sessões ativas.</w:t>
            </w:r>
          </w:p>
        </w:tc>
        <w:tc>
          <w:tcPr>
            <w:tcW w:w="800" w:type="pct"/>
          </w:tcPr>
          <w:p w14:paraId="6CE586F8" w14:textId="2F5406C3"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ocupação e sessões ativas, mas não confirma receita e fluxo de veículos no painel.</w:t>
            </w:r>
          </w:p>
        </w:tc>
        <w:tc>
          <w:tcPr>
            <w:tcW w:w="463" w:type="pct"/>
            <w:vAlign w:val="center"/>
          </w:tcPr>
          <w:p w14:paraId="3C77CE2F" w14:textId="32720065"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3999AF9D" w14:textId="77777777" w:rsidTr="00233F41">
        <w:tc>
          <w:tcPr>
            <w:tcW w:w="282" w:type="pct"/>
            <w:vAlign w:val="center"/>
          </w:tcPr>
          <w:p w14:paraId="6B216397" w14:textId="599F0FE7"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RF0</w:t>
            </w:r>
            <w:r>
              <w:rPr>
                <w:rFonts w:ascii="Times New Roman" w:hAnsi="Times New Roman"/>
                <w:sz w:val="20"/>
                <w:szCs w:val="20"/>
              </w:rPr>
              <w:t>14</w:t>
            </w:r>
          </w:p>
        </w:tc>
        <w:tc>
          <w:tcPr>
            <w:tcW w:w="301" w:type="pct"/>
            <w:vAlign w:val="center"/>
          </w:tcPr>
          <w:p w14:paraId="7AF68792" w14:textId="4631F014"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5EBBE5A5" w14:textId="04D3FCF8"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539C776E" w14:textId="77777777" w:rsidR="00233F41" w:rsidRPr="00F95871" w:rsidRDefault="00233F41" w:rsidP="00233F41">
            <w:pPr>
              <w:jc w:val="cente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6965E3A6" w14:textId="77777777" w:rsidR="00233F41" w:rsidRPr="007B0510" w:rsidRDefault="00233F41" w:rsidP="00233F41">
            <w:pPr>
              <w:jc w:val="center"/>
              <w:rPr>
                <w:rFonts w:ascii="Times New Roman" w:hAnsi="Times New Roman"/>
                <w:b/>
                <w:bCs/>
                <w:sz w:val="20"/>
                <w:szCs w:val="20"/>
              </w:rPr>
            </w:pPr>
          </w:p>
        </w:tc>
        <w:tc>
          <w:tcPr>
            <w:tcW w:w="341" w:type="pct"/>
            <w:vAlign w:val="center"/>
          </w:tcPr>
          <w:p w14:paraId="04DB490D" w14:textId="16F09267" w:rsidR="00233F41" w:rsidRPr="007B0510" w:rsidRDefault="00233F41" w:rsidP="00233F41">
            <w:pPr>
              <w:jc w:val="center"/>
              <w:rPr>
                <w:rFonts w:ascii="Times New Roman" w:hAnsi="Times New Roman"/>
                <w:b/>
                <w:bCs/>
                <w:sz w:val="20"/>
                <w:szCs w:val="20"/>
              </w:rPr>
            </w:pPr>
            <w:r>
              <w:rPr>
                <w:rFonts w:ascii="Times New Roman" w:hAnsi="Times New Roman"/>
                <w:sz w:val="20"/>
                <w:szCs w:val="20"/>
              </w:rPr>
              <w:t>Gustavo Nunes de Oliveira</w:t>
            </w:r>
          </w:p>
        </w:tc>
        <w:tc>
          <w:tcPr>
            <w:tcW w:w="1200" w:type="pct"/>
            <w:vAlign w:val="center"/>
          </w:tcPr>
          <w:p w14:paraId="6B8E20DB" w14:textId="4464C048" w:rsidR="00233F41" w:rsidRPr="007B0510" w:rsidRDefault="00233F41" w:rsidP="00233F41">
            <w:pPr>
              <w:jc w:val="center"/>
              <w:rPr>
                <w:rFonts w:ascii="Times New Roman" w:hAnsi="Times New Roman"/>
                <w:b/>
                <w:bCs/>
                <w:sz w:val="20"/>
                <w:szCs w:val="20"/>
              </w:rPr>
            </w:pPr>
            <w:r w:rsidRPr="00AA1FAA">
              <w:rPr>
                <w:rFonts w:ascii="Times New Roman" w:hAnsi="Times New Roman"/>
                <w:sz w:val="20"/>
                <w:szCs w:val="20"/>
              </w:rPr>
              <w:t>O administrador não deve precisar atualizar o status das vagas (livre/ocupada/reservada/indisponível).</w:t>
            </w:r>
          </w:p>
        </w:tc>
        <w:tc>
          <w:tcPr>
            <w:tcW w:w="800" w:type="pct"/>
          </w:tcPr>
          <w:p w14:paraId="468F670C" w14:textId="683150F6" w:rsidR="00233F41" w:rsidRDefault="00233F41" w:rsidP="00233F41">
            <w:pPr>
              <w:jc w:val="center"/>
              <w:rPr>
                <w:rFonts w:ascii="Times New Roman" w:hAnsi="Times New Roman"/>
                <w:b/>
                <w:bCs/>
                <w:sz w:val="20"/>
                <w:szCs w:val="20"/>
              </w:rPr>
            </w:pPr>
            <w:r>
              <w:rPr>
                <w:rFonts w:ascii="Times New Roman" w:hAnsi="Times New Roman"/>
                <w:sz w:val="20"/>
                <w:szCs w:val="20"/>
              </w:rPr>
              <w:t>Não será possível determinar onde o motorista irá estacionar o seu veículo, desta forma, impossibilitando a atualização do status constante de determinadas vagas do local</w:t>
            </w:r>
          </w:p>
        </w:tc>
        <w:tc>
          <w:tcPr>
            <w:tcW w:w="463" w:type="pct"/>
            <w:vAlign w:val="center"/>
          </w:tcPr>
          <w:p w14:paraId="06710A02" w14:textId="1C1D037A" w:rsidR="00233F41" w:rsidRDefault="00233F41" w:rsidP="00233F41">
            <w:pPr>
              <w:jc w:val="center"/>
              <w:rPr>
                <w:rFonts w:ascii="Times New Roman" w:hAnsi="Times New Roman"/>
                <w:b/>
                <w:bCs/>
                <w:sz w:val="20"/>
                <w:szCs w:val="20"/>
              </w:rPr>
            </w:pPr>
            <w:r>
              <w:rPr>
                <w:rFonts w:ascii="Times New Roman" w:hAnsi="Times New Roman"/>
                <w:sz w:val="20"/>
                <w:szCs w:val="20"/>
              </w:rPr>
              <w:t>Inativo</w:t>
            </w:r>
          </w:p>
        </w:tc>
      </w:tr>
      <w:tr w:rsidR="00233F41" w:rsidRPr="007B0510" w14:paraId="1795A4E4" w14:textId="77777777" w:rsidTr="00233F41">
        <w:tc>
          <w:tcPr>
            <w:tcW w:w="282" w:type="pct"/>
            <w:vAlign w:val="center"/>
          </w:tcPr>
          <w:p w14:paraId="34EE479A" w14:textId="1E994848" w:rsidR="00233F41" w:rsidRPr="007B0510" w:rsidRDefault="00233F41" w:rsidP="00233F41">
            <w:pPr>
              <w:jc w:val="center"/>
              <w:rPr>
                <w:rFonts w:ascii="Times New Roman" w:hAnsi="Times New Roman"/>
                <w:sz w:val="20"/>
                <w:szCs w:val="20"/>
              </w:rPr>
            </w:pPr>
            <w:r>
              <w:rPr>
                <w:rFonts w:ascii="Times New Roman" w:hAnsi="Times New Roman"/>
                <w:sz w:val="20"/>
                <w:szCs w:val="20"/>
              </w:rPr>
              <w:t>RF014</w:t>
            </w:r>
          </w:p>
        </w:tc>
        <w:tc>
          <w:tcPr>
            <w:tcW w:w="301" w:type="pct"/>
            <w:vAlign w:val="center"/>
          </w:tcPr>
          <w:p w14:paraId="343DAA2D" w14:textId="5904BAC7" w:rsidR="00233F41" w:rsidRPr="007B0510" w:rsidRDefault="00233F41" w:rsidP="00233F41">
            <w:pPr>
              <w:jc w:val="center"/>
              <w:rPr>
                <w:rFonts w:ascii="Times New Roman" w:hAnsi="Times New Roman"/>
                <w:sz w:val="20"/>
                <w:szCs w:val="20"/>
              </w:rPr>
            </w:pPr>
            <w:r>
              <w:rPr>
                <w:rFonts w:ascii="Times New Roman" w:hAnsi="Times New Roman"/>
                <w:sz w:val="20"/>
                <w:szCs w:val="20"/>
              </w:rPr>
              <w:t>0.2</w:t>
            </w:r>
          </w:p>
        </w:tc>
        <w:tc>
          <w:tcPr>
            <w:tcW w:w="412" w:type="pct"/>
            <w:vAlign w:val="center"/>
          </w:tcPr>
          <w:p w14:paraId="3CB641E9" w14:textId="6EFA2BEF" w:rsidR="00233F41" w:rsidRPr="007B0510"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370B5F03" w14:textId="2874D555" w:rsidR="00233F41" w:rsidRPr="00F95871"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o status das vagas livre/ocupada/reservada/indisponível.</w:t>
            </w:r>
          </w:p>
        </w:tc>
        <w:tc>
          <w:tcPr>
            <w:tcW w:w="341" w:type="pct"/>
            <w:vAlign w:val="center"/>
          </w:tcPr>
          <w:p w14:paraId="4A48C7FC" w14:textId="636D9F76"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652CFCD7" w14:textId="196BC280" w:rsidR="00233F41" w:rsidRPr="00AA1FAA"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manualmente o status das vagas, pois a disponibilidade deve ser atualizada automaticamente com base nas sessões de estacionamento.</w:t>
            </w:r>
          </w:p>
        </w:tc>
        <w:tc>
          <w:tcPr>
            <w:tcW w:w="800" w:type="pct"/>
          </w:tcPr>
          <w:p w14:paraId="09ECAC56" w14:textId="2BAF87A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a disponibilidade é controlada por sessões e </w:t>
            </w:r>
            <w:r w:rsidRPr="002D05BE">
              <w:rPr>
                <w:rFonts w:ascii="Times New Roman" w:hAnsi="Times New Roman"/>
                <w:i/>
                <w:iCs/>
                <w:sz w:val="20"/>
                <w:szCs w:val="20"/>
              </w:rPr>
              <w:t>triggers</w:t>
            </w:r>
            <w:r w:rsidRPr="00233F41">
              <w:rPr>
                <w:rFonts w:ascii="Times New Roman" w:hAnsi="Times New Roman"/>
                <w:sz w:val="20"/>
                <w:szCs w:val="20"/>
              </w:rPr>
              <w:t>, não manualmente pelo administrador</w:t>
            </w:r>
          </w:p>
        </w:tc>
        <w:tc>
          <w:tcPr>
            <w:tcW w:w="463" w:type="pct"/>
            <w:vAlign w:val="center"/>
          </w:tcPr>
          <w:p w14:paraId="579C05C1" w14:textId="4F784302"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734D05D6" w14:textId="77777777" w:rsidTr="00233F41">
        <w:tc>
          <w:tcPr>
            <w:tcW w:w="282" w:type="pct"/>
            <w:vAlign w:val="center"/>
          </w:tcPr>
          <w:p w14:paraId="6738754E" w14:textId="074C8A88" w:rsidR="00233F41" w:rsidRPr="007B0510" w:rsidRDefault="00233F41" w:rsidP="00233F41">
            <w:pPr>
              <w:jc w:val="center"/>
              <w:rPr>
                <w:rFonts w:ascii="Times New Roman" w:hAnsi="Times New Roman"/>
                <w:sz w:val="20"/>
                <w:szCs w:val="20"/>
              </w:rPr>
            </w:pPr>
            <w:r>
              <w:rPr>
                <w:rFonts w:ascii="Times New Roman" w:hAnsi="Times New Roman"/>
                <w:sz w:val="20"/>
                <w:szCs w:val="20"/>
              </w:rPr>
              <w:lastRenderedPageBreak/>
              <w:t>RF015</w:t>
            </w:r>
          </w:p>
        </w:tc>
        <w:tc>
          <w:tcPr>
            <w:tcW w:w="301" w:type="pct"/>
            <w:vAlign w:val="center"/>
          </w:tcPr>
          <w:p w14:paraId="7BF91DC1" w14:textId="1E6B38E8" w:rsidR="00233F41" w:rsidRPr="007B0510"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EF76EF3" w14:textId="1272EA49" w:rsidR="00233F41" w:rsidRPr="007B0510" w:rsidRDefault="00233F41" w:rsidP="00233F41">
            <w:pPr>
              <w:jc w:val="center"/>
              <w:rPr>
                <w:rFonts w:ascii="Times New Roman" w:hAnsi="Times New Roman"/>
                <w:sz w:val="20"/>
                <w:szCs w:val="20"/>
              </w:rPr>
            </w:pPr>
            <w:r>
              <w:rPr>
                <w:rFonts w:ascii="Times New Roman" w:hAnsi="Times New Roman"/>
                <w:sz w:val="20"/>
                <w:szCs w:val="20"/>
              </w:rPr>
              <w:t>30/10/2025</w:t>
            </w:r>
          </w:p>
        </w:tc>
        <w:tc>
          <w:tcPr>
            <w:tcW w:w="1200" w:type="pct"/>
            <w:vAlign w:val="center"/>
          </w:tcPr>
          <w:p w14:paraId="5D92A95E" w14:textId="77777777" w:rsidR="00233F41" w:rsidRPr="00AA1FAA" w:rsidRDefault="00233F41" w:rsidP="00233F41">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1568213E" w14:textId="77777777" w:rsidR="00233F41" w:rsidRPr="00F95871" w:rsidRDefault="00233F41" w:rsidP="00233F41">
            <w:pPr>
              <w:rPr>
                <w:rFonts w:ascii="Times New Roman" w:hAnsi="Times New Roman"/>
                <w:sz w:val="20"/>
                <w:szCs w:val="20"/>
              </w:rPr>
            </w:pPr>
          </w:p>
        </w:tc>
        <w:tc>
          <w:tcPr>
            <w:tcW w:w="341" w:type="pct"/>
            <w:vAlign w:val="center"/>
          </w:tcPr>
          <w:p w14:paraId="56D00D81" w14:textId="0E1F4DD5"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6A300BB" w14:textId="4927C22B" w:rsidR="00233F41" w:rsidRPr="00AA1FAA" w:rsidRDefault="00233F41" w:rsidP="00233F41">
            <w:pPr>
              <w:jc w:val="cente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800" w:type="pct"/>
          </w:tcPr>
          <w:p w14:paraId="365FCADE" w14:textId="1550CAB5" w:rsidR="00233F41" w:rsidRDefault="00233F41" w:rsidP="00233F41">
            <w:pPr>
              <w:jc w:val="cente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63" w:type="pct"/>
            <w:vAlign w:val="center"/>
          </w:tcPr>
          <w:p w14:paraId="13F684B0" w14:textId="577D487C"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4900D8FF" w14:textId="77777777" w:rsidTr="00233F41">
        <w:trPr>
          <w:trHeight w:val="340"/>
        </w:trPr>
        <w:tc>
          <w:tcPr>
            <w:tcW w:w="282" w:type="pct"/>
            <w:vAlign w:val="center"/>
          </w:tcPr>
          <w:p w14:paraId="1565208C" w14:textId="50BCAFF3" w:rsidR="00233F41" w:rsidRPr="007B0510" w:rsidRDefault="00233F41" w:rsidP="00233F41">
            <w:pPr>
              <w:jc w:val="center"/>
              <w:rPr>
                <w:rFonts w:ascii="Times New Roman" w:hAnsi="Times New Roman"/>
                <w:sz w:val="20"/>
                <w:szCs w:val="20"/>
              </w:rPr>
            </w:pPr>
            <w:r w:rsidRPr="000E4192">
              <w:rPr>
                <w:rFonts w:ascii="Times New Roman" w:hAnsi="Times New Roman"/>
                <w:sz w:val="20"/>
                <w:szCs w:val="20"/>
              </w:rPr>
              <w:t>RF016</w:t>
            </w:r>
          </w:p>
        </w:tc>
        <w:tc>
          <w:tcPr>
            <w:tcW w:w="301" w:type="pct"/>
            <w:tcMar>
              <w:top w:w="85" w:type="dxa"/>
              <w:bottom w:w="85" w:type="dxa"/>
            </w:tcMar>
            <w:vAlign w:val="center"/>
          </w:tcPr>
          <w:p w14:paraId="639E65B6" w14:textId="67B711BA"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4EB0E290" w14:textId="62E5D664"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A40680" w14:textId="5BA9DA46" w:rsidR="00233F41" w:rsidRPr="000E4192" w:rsidRDefault="00233F41" w:rsidP="00233F41">
            <w:pPr>
              <w:rPr>
                <w:rFonts w:ascii="Times New Roman" w:hAnsi="Times New Roman"/>
                <w:sz w:val="20"/>
                <w:szCs w:val="20"/>
              </w:rPr>
            </w:pPr>
            <w:r w:rsidRPr="000E4192">
              <w:rPr>
                <w:rFonts w:ascii="Times New Roman" w:hAnsi="Times New Roman"/>
                <w:sz w:val="20"/>
                <w:szCs w:val="20"/>
              </w:rPr>
              <w:t xml:space="preserve">O sistema deve enviar notificações sobre reservas, alterações de </w:t>
            </w:r>
            <w:r w:rsidRPr="002D05BE">
              <w:rPr>
                <w:rFonts w:ascii="Times New Roman" w:hAnsi="Times New Roman"/>
                <w:i/>
                <w:iCs/>
                <w:sz w:val="20"/>
                <w:szCs w:val="20"/>
              </w:rPr>
              <w:t>status</w:t>
            </w:r>
            <w:r w:rsidRPr="000E4192">
              <w:rPr>
                <w:rFonts w:ascii="Times New Roman" w:hAnsi="Times New Roman"/>
                <w:sz w:val="20"/>
                <w:szCs w:val="20"/>
              </w:rPr>
              <w:t xml:space="preserve"> e confirmações de pagamento.</w:t>
            </w:r>
          </w:p>
          <w:p w14:paraId="135BB28C" w14:textId="0D54A527" w:rsidR="00233F41" w:rsidRPr="007B0510" w:rsidRDefault="00233F41" w:rsidP="00233F41">
            <w:pPr>
              <w:rPr>
                <w:rFonts w:ascii="Times New Roman" w:hAnsi="Times New Roman"/>
                <w:sz w:val="20"/>
                <w:szCs w:val="20"/>
              </w:rPr>
            </w:pPr>
          </w:p>
        </w:tc>
        <w:tc>
          <w:tcPr>
            <w:tcW w:w="341" w:type="pct"/>
            <w:vAlign w:val="center"/>
          </w:tcPr>
          <w:p w14:paraId="3FDD5809" w14:textId="1646E83B"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1E6BED6" w14:textId="7353225F" w:rsidR="00233F41" w:rsidRPr="007B0510" w:rsidRDefault="00233F41" w:rsidP="00233F41">
            <w:pPr>
              <w:rPr>
                <w:rFonts w:ascii="Times New Roman" w:hAnsi="Times New Roman"/>
                <w:sz w:val="20"/>
                <w:szCs w:val="20"/>
              </w:rPr>
            </w:pPr>
            <w:r>
              <w:rPr>
                <w:rFonts w:ascii="Times New Roman" w:hAnsi="Times New Roman"/>
                <w:sz w:val="20"/>
                <w:szCs w:val="20"/>
              </w:rPr>
              <w:t xml:space="preserve">O envio de notificações sobre promoções e </w:t>
            </w:r>
            <w:r w:rsidRPr="002D05BE">
              <w:rPr>
                <w:rFonts w:ascii="Times New Roman" w:hAnsi="Times New Roman"/>
                <w:i/>
                <w:iCs/>
                <w:sz w:val="20"/>
                <w:szCs w:val="20"/>
              </w:rPr>
              <w:t>status</w:t>
            </w:r>
            <w:r>
              <w:rPr>
                <w:rFonts w:ascii="Times New Roman" w:hAnsi="Times New Roman"/>
                <w:sz w:val="20"/>
                <w:szCs w:val="20"/>
              </w:rPr>
              <w:t xml:space="preserve"> deve ser aplicado futuramente no sistema, não sendo necessário como requisito da aplicação</w:t>
            </w:r>
          </w:p>
        </w:tc>
        <w:tc>
          <w:tcPr>
            <w:tcW w:w="800" w:type="pct"/>
          </w:tcPr>
          <w:p w14:paraId="4C33E478" w14:textId="1705A97D" w:rsidR="00233F41" w:rsidRPr="007B0510" w:rsidRDefault="00233F41" w:rsidP="00233F41">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63" w:type="pct"/>
            <w:vAlign w:val="center"/>
          </w:tcPr>
          <w:p w14:paraId="7DD0A96E" w14:textId="3BF0D987" w:rsidR="00233F41" w:rsidRPr="000E4192" w:rsidRDefault="00233F41" w:rsidP="00233F41">
            <w:pPr>
              <w:jc w:val="center"/>
              <w:rPr>
                <w:rFonts w:ascii="Times New Roman" w:hAnsi="Times New Roman"/>
                <w:sz w:val="20"/>
                <w:szCs w:val="20"/>
              </w:rPr>
            </w:pPr>
            <w:r>
              <w:rPr>
                <w:rFonts w:ascii="Times New Roman" w:hAnsi="Times New Roman"/>
                <w:sz w:val="20"/>
                <w:szCs w:val="20"/>
              </w:rPr>
              <w:t>Inativo</w:t>
            </w:r>
          </w:p>
        </w:tc>
      </w:tr>
      <w:tr w:rsidR="00233F41" w:rsidRPr="007B0510" w14:paraId="2EFB423D" w14:textId="77777777" w:rsidTr="00233F41">
        <w:trPr>
          <w:trHeight w:val="340"/>
        </w:trPr>
        <w:tc>
          <w:tcPr>
            <w:tcW w:w="282" w:type="pct"/>
            <w:vAlign w:val="center"/>
          </w:tcPr>
          <w:p w14:paraId="4091882D" w14:textId="374745F3"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RF01</w:t>
            </w:r>
            <w:r>
              <w:rPr>
                <w:rFonts w:ascii="Times New Roman" w:hAnsi="Times New Roman"/>
                <w:sz w:val="20"/>
                <w:szCs w:val="20"/>
              </w:rPr>
              <w:t>7</w:t>
            </w:r>
          </w:p>
        </w:tc>
        <w:tc>
          <w:tcPr>
            <w:tcW w:w="301" w:type="pct"/>
            <w:tcMar>
              <w:top w:w="85" w:type="dxa"/>
              <w:bottom w:w="85" w:type="dxa"/>
            </w:tcMar>
            <w:vAlign w:val="center"/>
          </w:tcPr>
          <w:p w14:paraId="2A220283" w14:textId="77777777"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0.1</w:t>
            </w:r>
          </w:p>
        </w:tc>
        <w:tc>
          <w:tcPr>
            <w:tcW w:w="412" w:type="pct"/>
            <w:vAlign w:val="center"/>
          </w:tcPr>
          <w:p w14:paraId="75C71F19" w14:textId="652CD4C5"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00F52B" w14:textId="5F611742" w:rsidR="00233F41" w:rsidRPr="007B0510" w:rsidRDefault="00233F41" w:rsidP="00233F41">
            <w:pPr>
              <w:rPr>
                <w:rFonts w:ascii="Times New Roman" w:hAnsi="Times New Roman"/>
                <w:sz w:val="20"/>
                <w:szCs w:val="20"/>
              </w:rPr>
            </w:pPr>
            <w:r w:rsidRPr="000E4192">
              <w:rPr>
                <w:rFonts w:ascii="Times New Roman" w:hAnsi="Times New Roman"/>
                <w:sz w:val="20"/>
                <w:szCs w:val="20"/>
              </w:rPr>
              <w:t xml:space="preserve">O usuário deve poder redefinir senha via </w:t>
            </w:r>
            <w:r w:rsidRPr="002D05BE">
              <w:rPr>
                <w:rFonts w:ascii="Times New Roman" w:hAnsi="Times New Roman"/>
                <w:i/>
                <w:iCs/>
                <w:sz w:val="20"/>
                <w:szCs w:val="20"/>
              </w:rPr>
              <w:t>e-mail</w:t>
            </w:r>
            <w:r w:rsidRPr="000E4192">
              <w:rPr>
                <w:rFonts w:ascii="Times New Roman" w:hAnsi="Times New Roman"/>
                <w:sz w:val="20"/>
                <w:szCs w:val="20"/>
              </w:rPr>
              <w:t xml:space="preserve"> ou OTP.</w:t>
            </w:r>
          </w:p>
        </w:tc>
        <w:tc>
          <w:tcPr>
            <w:tcW w:w="341" w:type="pct"/>
            <w:vAlign w:val="center"/>
          </w:tcPr>
          <w:p w14:paraId="06CA72D4" w14:textId="17FD993F"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FA3DA67" w14:textId="6A333CB2" w:rsidR="00233F41" w:rsidRPr="007B0510" w:rsidRDefault="00233F41" w:rsidP="00233F41">
            <w:pPr>
              <w:rPr>
                <w:rFonts w:ascii="Times New Roman" w:hAnsi="Times New Roman"/>
                <w:sz w:val="20"/>
                <w:szCs w:val="20"/>
              </w:rPr>
            </w:pPr>
            <w:r>
              <w:rPr>
                <w:rFonts w:ascii="Times New Roman" w:hAnsi="Times New Roman"/>
                <w:sz w:val="20"/>
                <w:szCs w:val="20"/>
              </w:rPr>
              <w:t>O usuário deve poder redefinir senha via</w:t>
            </w:r>
            <w:r w:rsidRPr="002D05BE">
              <w:rPr>
                <w:rFonts w:ascii="Times New Roman" w:hAnsi="Times New Roman"/>
                <w:i/>
                <w:iCs/>
                <w:sz w:val="20"/>
                <w:szCs w:val="20"/>
              </w:rPr>
              <w:t xml:space="preserve"> e-mail</w:t>
            </w:r>
          </w:p>
        </w:tc>
        <w:tc>
          <w:tcPr>
            <w:tcW w:w="800" w:type="pct"/>
          </w:tcPr>
          <w:p w14:paraId="6BFE5B69" w14:textId="3DC6B68C" w:rsidR="00233F41" w:rsidRPr="007B0510" w:rsidRDefault="00233F41" w:rsidP="00233F41">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63" w:type="pct"/>
            <w:vAlign w:val="center"/>
          </w:tcPr>
          <w:p w14:paraId="1805BB9D" w14:textId="77777777" w:rsidR="00233F41" w:rsidRPr="007B0510" w:rsidRDefault="00233F41" w:rsidP="00233F41">
            <w:pPr>
              <w:jc w:val="center"/>
              <w:rPr>
                <w:rFonts w:ascii="Times New Roman" w:hAnsi="Times New Roman"/>
                <w:sz w:val="20"/>
                <w:szCs w:val="20"/>
              </w:rPr>
            </w:pPr>
            <w:r>
              <w:rPr>
                <w:rFonts w:ascii="Times New Roman" w:hAnsi="Times New Roman"/>
                <w:sz w:val="20"/>
                <w:szCs w:val="20"/>
              </w:rPr>
              <w:t>Inativo</w:t>
            </w:r>
          </w:p>
        </w:tc>
      </w:tr>
    </w:tbl>
    <w:p w14:paraId="35D77DAE" w14:textId="775C183A" w:rsidR="00AA1FAA" w:rsidRDefault="00AA1FAA" w:rsidP="00AA1FAA">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105" w:name="_Toc160207362"/>
      <w:bookmarkStart w:id="106" w:name="_Toc164351182"/>
      <w:bookmarkStart w:id="107" w:name="_Toc164355024"/>
      <w:bookmarkStart w:id="108" w:name="_Toc229260144"/>
      <w:r>
        <w:lastRenderedPageBreak/>
        <w:t>Requisitos funcionais</w:t>
      </w:r>
      <w:bookmarkEnd w:id="105"/>
      <w:bookmarkEnd w:id="106"/>
      <w:bookmarkEnd w:id="107"/>
      <w:bookmarkEnd w:id="108"/>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2C56C7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[RF001] Cadastro de Estacionamentos</w:t>
      </w:r>
    </w:p>
    <w:p w14:paraId="2454C902" w14:textId="63B02259" w:rsidR="00332EAC"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Desejável</w:t>
      </w:r>
    </w:p>
    <w:p w14:paraId="1836588B" w14:textId="34CFD616" w:rsidR="00D329F6"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cadastro de estacionamentos com CNPJ, endereço, contato, total de vagas e documentação.</w:t>
      </w:r>
    </w:p>
    <w:p w14:paraId="43D1B70B" w14:textId="77777777" w:rsidR="00D329F6" w:rsidRPr="00D329F6" w:rsidRDefault="00D329F6" w:rsidP="00D329F6">
      <w:pPr>
        <w:spacing w:line="360" w:lineRule="auto"/>
        <w:ind w:firstLine="709"/>
        <w:jc w:val="both"/>
        <w:rPr>
          <w:rFonts w:ascii="Times New Roman" w:hAnsi="Times New Roman"/>
          <w:sz w:val="24"/>
          <w:szCs w:val="24"/>
        </w:rPr>
      </w:pPr>
    </w:p>
    <w:p w14:paraId="77EF7E2C"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[RF002] Cadastro de Motoristas</w:t>
      </w:r>
    </w:p>
    <w:p w14:paraId="097FD4A5"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C8483C" w14:textId="05AAEE2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cadastro de motoristas com nome, CPF, </w:t>
      </w:r>
      <w:r w:rsidRPr="00332EAC">
        <w:rPr>
          <w:rFonts w:ascii="Times New Roman" w:hAnsi="Times New Roman"/>
          <w:i/>
          <w:iCs/>
          <w:sz w:val="24"/>
          <w:szCs w:val="24"/>
        </w:rPr>
        <w:t>e-mail</w:t>
      </w:r>
      <w:r w:rsidRPr="00D329F6">
        <w:rPr>
          <w:rFonts w:ascii="Times New Roman" w:hAnsi="Times New Roman"/>
          <w:sz w:val="24"/>
          <w:szCs w:val="24"/>
        </w:rPr>
        <w:t>, senha, data de nascimento, celular, placa, veículo e dados de endereço.</w:t>
      </w:r>
    </w:p>
    <w:p w14:paraId="347EA4DD" w14:textId="77777777" w:rsidR="00D329F6" w:rsidRPr="00D329F6" w:rsidRDefault="00D329F6" w:rsidP="00D329F6">
      <w:pPr>
        <w:spacing w:line="360" w:lineRule="auto"/>
        <w:ind w:firstLine="709"/>
        <w:jc w:val="both"/>
        <w:rPr>
          <w:rFonts w:ascii="Times New Roman" w:hAnsi="Times New Roman"/>
          <w:sz w:val="24"/>
          <w:szCs w:val="24"/>
        </w:rPr>
      </w:pPr>
    </w:p>
    <w:p w14:paraId="5387EF2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[RF003] </w:t>
      </w:r>
      <w:r w:rsidRPr="00332EAC">
        <w:rPr>
          <w:rFonts w:ascii="Times New Roman" w:hAnsi="Times New Roman"/>
          <w:b/>
          <w:bCs/>
          <w:i/>
          <w:iCs/>
          <w:sz w:val="24"/>
          <w:szCs w:val="24"/>
        </w:rPr>
        <w:t>Login</w:t>
      </w:r>
      <w:r w:rsidRPr="00332EAC">
        <w:rPr>
          <w:rFonts w:ascii="Times New Roman" w:hAnsi="Times New Roman"/>
          <w:b/>
          <w:bCs/>
          <w:sz w:val="24"/>
          <w:szCs w:val="24"/>
        </w:rPr>
        <w:t xml:space="preserve"> e Autenticação</w:t>
      </w:r>
    </w:p>
    <w:p w14:paraId="1D6266D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0EE7E57" w14:textId="086B748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autenticar usuários utilizando CPF ou </w:t>
      </w:r>
      <w:r w:rsidRPr="00332EAC">
        <w:rPr>
          <w:rFonts w:ascii="Times New Roman" w:hAnsi="Times New Roman"/>
          <w:i/>
          <w:iCs/>
          <w:sz w:val="24"/>
          <w:szCs w:val="24"/>
        </w:rPr>
        <w:t>e-mail</w:t>
      </w:r>
      <w:r w:rsidRPr="00D329F6">
        <w:rPr>
          <w:rFonts w:ascii="Times New Roman" w:hAnsi="Times New Roman"/>
          <w:sz w:val="24"/>
          <w:szCs w:val="24"/>
        </w:rPr>
        <w:t xml:space="preserve"> e senha.</w:t>
      </w:r>
    </w:p>
    <w:p w14:paraId="5BB66BBC" w14:textId="77777777" w:rsidR="00D329F6" w:rsidRPr="00D329F6" w:rsidRDefault="00D329F6" w:rsidP="00D329F6">
      <w:pPr>
        <w:spacing w:line="360" w:lineRule="auto"/>
        <w:ind w:firstLine="709"/>
        <w:jc w:val="both"/>
        <w:rPr>
          <w:rFonts w:ascii="Times New Roman" w:hAnsi="Times New Roman"/>
          <w:sz w:val="24"/>
          <w:szCs w:val="24"/>
        </w:rPr>
      </w:pPr>
    </w:p>
    <w:p w14:paraId="78719AE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[RF004] Consulta de Vagas em Tempo Real</w:t>
      </w:r>
    </w:p>
    <w:p w14:paraId="058AF4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50A52D" w14:textId="552B9F4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a quantidade de vagas disponíveis e totais de cada estacionamento com base nas sessões ativas.</w:t>
      </w:r>
    </w:p>
    <w:p w14:paraId="1B8ACBE2" w14:textId="77777777" w:rsidR="00332EAC" w:rsidRPr="00D329F6" w:rsidRDefault="00332EAC" w:rsidP="00D329F6">
      <w:pPr>
        <w:spacing w:line="360" w:lineRule="auto"/>
        <w:ind w:firstLine="709"/>
        <w:jc w:val="both"/>
        <w:rPr>
          <w:rFonts w:ascii="Times New Roman" w:hAnsi="Times New Roman"/>
          <w:sz w:val="24"/>
          <w:szCs w:val="24"/>
        </w:rPr>
      </w:pPr>
    </w:p>
    <w:p w14:paraId="65DD829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[RF005] Avaliação de Estacionamentos</w:t>
      </w:r>
    </w:p>
    <w:p w14:paraId="43D37CA0" w14:textId="7E680AF0"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DE7D37D" w14:textId="7215A7C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motoristas avaliem estacionamentos após a utilização do serviço.</w:t>
      </w:r>
    </w:p>
    <w:p w14:paraId="36003C37" w14:textId="77777777" w:rsidR="00332EAC" w:rsidRPr="00D329F6" w:rsidRDefault="00332EAC" w:rsidP="00D329F6">
      <w:pPr>
        <w:spacing w:line="360" w:lineRule="auto"/>
        <w:ind w:firstLine="709"/>
        <w:jc w:val="both"/>
        <w:rPr>
          <w:rFonts w:ascii="Times New Roman" w:hAnsi="Times New Roman"/>
          <w:sz w:val="24"/>
          <w:szCs w:val="24"/>
        </w:rPr>
      </w:pPr>
    </w:p>
    <w:p w14:paraId="41A94D2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[RF006] Exibição de Média de Avaliações</w:t>
      </w:r>
    </w:p>
    <w:p w14:paraId="6A8EDF55" w14:textId="77328541"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702D7C6" w14:textId="1713B8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e exibir a média das avaliações por estacionamento.</w:t>
      </w:r>
    </w:p>
    <w:p w14:paraId="695EC519" w14:textId="77777777" w:rsidR="00332EAC" w:rsidRPr="00D329F6" w:rsidRDefault="00332EAC" w:rsidP="00D329F6">
      <w:pPr>
        <w:spacing w:line="360" w:lineRule="auto"/>
        <w:ind w:firstLine="709"/>
        <w:jc w:val="both"/>
        <w:rPr>
          <w:rFonts w:ascii="Times New Roman" w:hAnsi="Times New Roman"/>
          <w:sz w:val="24"/>
          <w:szCs w:val="24"/>
        </w:rPr>
      </w:pPr>
    </w:p>
    <w:p w14:paraId="631C76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[RF007] Consulta de Preços</w:t>
      </w:r>
    </w:p>
    <w:p w14:paraId="16A8B30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5F2A091" w14:textId="028A81F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o preço por hora do estacionamento.</w:t>
      </w:r>
    </w:p>
    <w:p w14:paraId="4A47E2CF" w14:textId="77777777" w:rsidR="00332EAC" w:rsidRDefault="00332EAC" w:rsidP="00D329F6">
      <w:pPr>
        <w:spacing w:line="360" w:lineRule="auto"/>
        <w:ind w:firstLine="709"/>
        <w:jc w:val="both"/>
        <w:rPr>
          <w:rFonts w:ascii="Times New Roman" w:hAnsi="Times New Roman"/>
          <w:sz w:val="24"/>
          <w:szCs w:val="24"/>
        </w:rPr>
      </w:pPr>
    </w:p>
    <w:p w14:paraId="5806B08B" w14:textId="061AB96B"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[RF008] Geolocalização</w:t>
      </w:r>
    </w:p>
    <w:p w14:paraId="6DE7C44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3AFA47B" w14:textId="3D33238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listar estacionamentos próximos com base na localização do usuário.</w:t>
      </w:r>
    </w:p>
    <w:p w14:paraId="05FBAEF2" w14:textId="77777777" w:rsidR="00332EAC" w:rsidRPr="00D329F6" w:rsidRDefault="00332EAC" w:rsidP="00D329F6">
      <w:pPr>
        <w:spacing w:line="360" w:lineRule="auto"/>
        <w:ind w:firstLine="709"/>
        <w:jc w:val="both"/>
        <w:rPr>
          <w:rFonts w:ascii="Times New Roman" w:hAnsi="Times New Roman"/>
          <w:sz w:val="24"/>
          <w:szCs w:val="24"/>
        </w:rPr>
      </w:pPr>
    </w:p>
    <w:p w14:paraId="5445D04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[RF009] Cálculo de Distâncias</w:t>
      </w:r>
    </w:p>
    <w:p w14:paraId="173118C6"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55476F" w14:textId="0F4CFA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a distância estimada entre o usuário e os estacionamentos próximos utilizando geolocalização.</w:t>
      </w:r>
    </w:p>
    <w:p w14:paraId="1616D631" w14:textId="77777777" w:rsidR="00332EAC" w:rsidRPr="00D329F6" w:rsidRDefault="00332EAC" w:rsidP="00D329F6">
      <w:pPr>
        <w:spacing w:line="360" w:lineRule="auto"/>
        <w:ind w:firstLine="709"/>
        <w:jc w:val="both"/>
        <w:rPr>
          <w:rFonts w:ascii="Times New Roman" w:hAnsi="Times New Roman"/>
          <w:sz w:val="24"/>
          <w:szCs w:val="24"/>
        </w:rPr>
      </w:pPr>
    </w:p>
    <w:p w14:paraId="03A233E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[RF010] Pagamentos</w:t>
      </w:r>
    </w:p>
    <w:p w14:paraId="04CCF7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0AE292C" w14:textId="490FF8EA"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de pagamento da sessão, com suporte a PIX e cadastro de formas de pagamento como cartão de crédito, débito e PIX.</w:t>
      </w:r>
    </w:p>
    <w:p w14:paraId="7C714B16" w14:textId="77777777" w:rsidR="00332EAC" w:rsidRPr="00D329F6" w:rsidRDefault="00332EAC" w:rsidP="00D329F6">
      <w:pPr>
        <w:spacing w:line="360" w:lineRule="auto"/>
        <w:ind w:firstLine="709"/>
        <w:jc w:val="both"/>
        <w:rPr>
          <w:rFonts w:ascii="Times New Roman" w:hAnsi="Times New Roman"/>
          <w:sz w:val="24"/>
          <w:szCs w:val="24"/>
        </w:rPr>
      </w:pPr>
    </w:p>
    <w:p w14:paraId="346E20F3"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[RF011] Reserva de Vaga Antecipada</w:t>
      </w:r>
    </w:p>
    <w:p w14:paraId="583E740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F2EB4F" w14:textId="2AB7622F"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reserva antecipada de vagas para clientes </w:t>
      </w:r>
      <w:r w:rsidRPr="00332EAC">
        <w:rPr>
          <w:rFonts w:ascii="Times New Roman" w:hAnsi="Times New Roman"/>
          <w:i/>
          <w:iCs/>
          <w:sz w:val="24"/>
          <w:szCs w:val="24"/>
        </w:rPr>
        <w:t>premium</w:t>
      </w:r>
      <w:r w:rsidRPr="00D329F6">
        <w:rPr>
          <w:rFonts w:ascii="Times New Roman" w:hAnsi="Times New Roman"/>
          <w:sz w:val="24"/>
          <w:szCs w:val="24"/>
        </w:rPr>
        <w:t xml:space="preserve"> quando o estacionamento disponibilizar essa função.</w:t>
      </w:r>
    </w:p>
    <w:p w14:paraId="1F8B6635" w14:textId="77777777" w:rsidR="00332EAC" w:rsidRPr="00D329F6" w:rsidRDefault="00332EAC" w:rsidP="00D329F6">
      <w:pPr>
        <w:spacing w:line="360" w:lineRule="auto"/>
        <w:ind w:firstLine="709"/>
        <w:jc w:val="both"/>
        <w:rPr>
          <w:rFonts w:ascii="Times New Roman" w:hAnsi="Times New Roman"/>
          <w:sz w:val="24"/>
          <w:szCs w:val="24"/>
        </w:rPr>
      </w:pPr>
    </w:p>
    <w:p w14:paraId="253A23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[RF012] QR </w:t>
      </w:r>
      <w:proofErr w:type="spellStart"/>
      <w:r w:rsidRPr="00332EAC">
        <w:rPr>
          <w:rFonts w:ascii="Times New Roman" w:hAnsi="Times New Roman"/>
          <w:b/>
          <w:bCs/>
          <w:i/>
          <w:iCs/>
          <w:sz w:val="24"/>
          <w:szCs w:val="24"/>
        </w:rPr>
        <w:t>Code</w:t>
      </w:r>
      <w:proofErr w:type="spellEnd"/>
      <w:r w:rsidRPr="00332EAC">
        <w:rPr>
          <w:rFonts w:ascii="Times New Roman" w:hAnsi="Times New Roman"/>
          <w:b/>
          <w:bCs/>
          <w:sz w:val="24"/>
          <w:szCs w:val="24"/>
        </w:rPr>
        <w:t xml:space="preserve"> de Entrada</w:t>
      </w:r>
    </w:p>
    <w:p w14:paraId="5129DCE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276C01E" w14:textId="4B59DAC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gerar e validar QR </w:t>
      </w:r>
      <w:r w:rsidRPr="00332EAC">
        <w:rPr>
          <w:rFonts w:ascii="Times New Roman" w:hAnsi="Times New Roman"/>
          <w:i/>
          <w:iCs/>
          <w:sz w:val="24"/>
          <w:szCs w:val="24"/>
        </w:rPr>
        <w:t>Codes</w:t>
      </w:r>
      <w:r w:rsidRPr="00D329F6">
        <w:rPr>
          <w:rFonts w:ascii="Times New Roman" w:hAnsi="Times New Roman"/>
          <w:sz w:val="24"/>
          <w:szCs w:val="24"/>
        </w:rPr>
        <w:t xml:space="preserve"> para registrar a entrada de veículos no estacionamento.</w:t>
      </w:r>
    </w:p>
    <w:p w14:paraId="4D980CEC" w14:textId="77777777" w:rsidR="00332EAC" w:rsidRPr="00332EAC" w:rsidRDefault="00332EAC" w:rsidP="00D329F6">
      <w:pPr>
        <w:spacing w:line="360" w:lineRule="auto"/>
        <w:ind w:firstLine="709"/>
        <w:jc w:val="both"/>
        <w:rPr>
          <w:rFonts w:ascii="Times New Roman" w:hAnsi="Times New Roman"/>
          <w:b/>
          <w:bCs/>
          <w:sz w:val="24"/>
          <w:szCs w:val="24"/>
        </w:rPr>
      </w:pPr>
    </w:p>
    <w:p w14:paraId="60B521CD"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[RF013] Painel Administrativo </w:t>
      </w:r>
      <w:r w:rsidRPr="00332EAC">
        <w:rPr>
          <w:rFonts w:ascii="Times New Roman" w:hAnsi="Times New Roman"/>
          <w:b/>
          <w:bCs/>
          <w:i/>
          <w:iCs/>
          <w:sz w:val="24"/>
          <w:szCs w:val="24"/>
        </w:rPr>
        <w:t>Web</w:t>
      </w:r>
    </w:p>
    <w:p w14:paraId="36F158A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FDEACB0" w14:textId="2ACAF72F"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w:t>
      </w:r>
      <w:r w:rsidR="00332EAC" w:rsidRPr="00332EAC">
        <w:rPr>
          <w:rFonts w:ascii="Times New Roman" w:hAnsi="Times New Roman"/>
          <w:i/>
          <w:iCs/>
          <w:sz w:val="24"/>
          <w:szCs w:val="24"/>
        </w:rPr>
        <w:t>W</w:t>
      </w:r>
      <w:r w:rsidRPr="00332EAC">
        <w:rPr>
          <w:rFonts w:ascii="Times New Roman" w:hAnsi="Times New Roman"/>
          <w:i/>
          <w:iCs/>
          <w:sz w:val="24"/>
          <w:szCs w:val="24"/>
        </w:rPr>
        <w:t>eb</w:t>
      </w:r>
      <w:r w:rsidRPr="00D329F6">
        <w:rPr>
          <w:rFonts w:ascii="Times New Roman" w:hAnsi="Times New Roman"/>
          <w:sz w:val="24"/>
          <w:szCs w:val="24"/>
        </w:rPr>
        <w:t xml:space="preserve"> administrativo deve permitir que o administrador consulte indicadores de ocupação, vagas disponíveis, vagas totais e sessões ativas.</w:t>
      </w:r>
    </w:p>
    <w:p w14:paraId="3C938F0A"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[RF014] Gerenciamento Automático de Vagas</w:t>
      </w:r>
    </w:p>
    <w:p w14:paraId="5AAE16B2"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3E347D5" w14:textId="1C5DEF32"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administrador não deve precisar atualizar manualmente o status das vagas, pois a disponibilidade deve ser atualizada automaticamente com base nas sessões de estacionamento.</w:t>
      </w:r>
    </w:p>
    <w:p w14:paraId="7C88F549" w14:textId="77777777" w:rsidR="00332EAC" w:rsidRPr="00D329F6" w:rsidRDefault="00332EAC" w:rsidP="00D329F6">
      <w:pPr>
        <w:spacing w:line="360" w:lineRule="auto"/>
        <w:ind w:firstLine="709"/>
        <w:jc w:val="both"/>
        <w:rPr>
          <w:rFonts w:ascii="Times New Roman" w:hAnsi="Times New Roman"/>
          <w:sz w:val="24"/>
          <w:szCs w:val="24"/>
        </w:rPr>
      </w:pPr>
    </w:p>
    <w:p w14:paraId="414757A6"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[RF015] Relatórios Operacionais</w:t>
      </w:r>
    </w:p>
    <w:p w14:paraId="0F9E8D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FA47A8" w14:textId="302ED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gerar relatórios mensais de ocupação, tempo médio e faturamento caso o administrador solicite.</w:t>
      </w:r>
    </w:p>
    <w:p w14:paraId="40B34588" w14:textId="77777777" w:rsidR="00332EAC" w:rsidRPr="00D329F6" w:rsidRDefault="00332EAC" w:rsidP="00D329F6">
      <w:pPr>
        <w:spacing w:line="360" w:lineRule="auto"/>
        <w:ind w:firstLine="709"/>
        <w:jc w:val="both"/>
        <w:rPr>
          <w:rFonts w:ascii="Times New Roman" w:hAnsi="Times New Roman"/>
          <w:sz w:val="24"/>
          <w:szCs w:val="24"/>
        </w:rPr>
      </w:pPr>
    </w:p>
    <w:p w14:paraId="649BD56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[RF016] Notificações</w:t>
      </w:r>
    </w:p>
    <w:p w14:paraId="7CDADE2A" w14:textId="4602F302"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956439B" w14:textId="5227E89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w:t>
      </w:r>
      <w:r w:rsidR="00442840" w:rsidRPr="00442840">
        <w:rPr>
          <w:rFonts w:ascii="Times New Roman" w:hAnsi="Times New Roman"/>
          <w:sz w:val="24"/>
          <w:szCs w:val="24"/>
        </w:rPr>
        <w:t xml:space="preserve">O envio de notificações sobre promoções e </w:t>
      </w:r>
      <w:r w:rsidR="00442840" w:rsidRPr="00442840">
        <w:rPr>
          <w:rFonts w:ascii="Times New Roman" w:hAnsi="Times New Roman"/>
          <w:i/>
          <w:iCs/>
          <w:sz w:val="24"/>
          <w:szCs w:val="24"/>
        </w:rPr>
        <w:t>status</w:t>
      </w:r>
      <w:r w:rsidR="00442840" w:rsidRPr="00442840">
        <w:rPr>
          <w:rFonts w:ascii="Times New Roman" w:hAnsi="Times New Roman"/>
          <w:sz w:val="24"/>
          <w:szCs w:val="24"/>
        </w:rPr>
        <w:t xml:space="preserve"> deve ser aplicado futuramente no sistema, não sendo necessário como requisito da aplicação</w:t>
      </w:r>
    </w:p>
    <w:p w14:paraId="0435BA3D" w14:textId="77777777" w:rsidR="00332EAC" w:rsidRPr="00D329F6" w:rsidRDefault="00332EAC" w:rsidP="00D329F6">
      <w:pPr>
        <w:spacing w:line="360" w:lineRule="auto"/>
        <w:ind w:firstLine="709"/>
        <w:jc w:val="both"/>
        <w:rPr>
          <w:rFonts w:ascii="Times New Roman" w:hAnsi="Times New Roman"/>
          <w:sz w:val="24"/>
          <w:szCs w:val="24"/>
        </w:rPr>
      </w:pPr>
    </w:p>
    <w:p w14:paraId="0D6C68D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[RF017] Recuperação de Senha</w:t>
      </w:r>
    </w:p>
    <w:p w14:paraId="54F79B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2FE467D" w14:textId="15436147" w:rsidR="00D329F6" w:rsidRPr="00332EAC" w:rsidRDefault="00D329F6" w:rsidP="00D329F6">
      <w:pPr>
        <w:spacing w:line="360" w:lineRule="auto"/>
        <w:ind w:firstLine="709"/>
        <w:jc w:val="both"/>
        <w:rPr>
          <w:rFonts w:ascii="Times New Roman" w:hAnsi="Times New Roman"/>
          <w:i/>
          <w:iCs/>
          <w:sz w:val="24"/>
          <w:szCs w:val="24"/>
        </w:rPr>
      </w:pPr>
      <w:r w:rsidRPr="00D329F6">
        <w:rPr>
          <w:rFonts w:ascii="Times New Roman" w:hAnsi="Times New Roman"/>
          <w:sz w:val="24"/>
          <w:szCs w:val="24"/>
        </w:rPr>
        <w:t xml:space="preserve">Descrição: O usuário deve poder redefinir sua senha por meio de código enviado por </w:t>
      </w:r>
      <w:r w:rsidRPr="00332EAC">
        <w:rPr>
          <w:rFonts w:ascii="Times New Roman" w:hAnsi="Times New Roman"/>
          <w:i/>
          <w:iCs/>
          <w:sz w:val="24"/>
          <w:szCs w:val="24"/>
        </w:rPr>
        <w:t>e-mail.</w:t>
      </w:r>
    </w:p>
    <w:p w14:paraId="0B99E94B" w14:textId="77777777" w:rsidR="00332EAC" w:rsidRPr="00D329F6" w:rsidRDefault="00332EAC" w:rsidP="00D329F6">
      <w:pPr>
        <w:spacing w:line="360" w:lineRule="auto"/>
        <w:ind w:firstLine="709"/>
        <w:jc w:val="both"/>
        <w:rPr>
          <w:rFonts w:ascii="Times New Roman" w:hAnsi="Times New Roman"/>
          <w:sz w:val="24"/>
          <w:szCs w:val="24"/>
        </w:rPr>
      </w:pPr>
    </w:p>
    <w:p w14:paraId="3FE2E91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[RF018] Aceite de Termos de Uso e Privacidade</w:t>
      </w:r>
    </w:p>
    <w:p w14:paraId="0B24DB9B"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154D0E" w14:textId="3D40AD6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exigir aceite expresso dos </w:t>
      </w:r>
      <w:r w:rsidR="00332EAC">
        <w:rPr>
          <w:rFonts w:ascii="Times New Roman" w:hAnsi="Times New Roman"/>
          <w:sz w:val="24"/>
          <w:szCs w:val="24"/>
        </w:rPr>
        <w:t>t</w:t>
      </w:r>
      <w:r w:rsidRPr="00D329F6">
        <w:rPr>
          <w:rFonts w:ascii="Times New Roman" w:hAnsi="Times New Roman"/>
          <w:sz w:val="24"/>
          <w:szCs w:val="24"/>
        </w:rPr>
        <w:t xml:space="preserve">ermos de </w:t>
      </w:r>
      <w:r w:rsidR="00332EAC">
        <w:rPr>
          <w:rFonts w:ascii="Times New Roman" w:hAnsi="Times New Roman"/>
          <w:sz w:val="24"/>
          <w:szCs w:val="24"/>
        </w:rPr>
        <w:t>u</w:t>
      </w:r>
      <w:r w:rsidRPr="00D329F6">
        <w:rPr>
          <w:rFonts w:ascii="Times New Roman" w:hAnsi="Times New Roman"/>
          <w:sz w:val="24"/>
          <w:szCs w:val="24"/>
        </w:rPr>
        <w:t xml:space="preserve">so e </w:t>
      </w:r>
      <w:r w:rsidR="00332EAC">
        <w:rPr>
          <w:rFonts w:ascii="Times New Roman" w:hAnsi="Times New Roman"/>
          <w:sz w:val="24"/>
          <w:szCs w:val="24"/>
        </w:rPr>
        <w:t>p</w:t>
      </w:r>
      <w:r w:rsidRPr="00D329F6">
        <w:rPr>
          <w:rFonts w:ascii="Times New Roman" w:hAnsi="Times New Roman"/>
          <w:sz w:val="24"/>
          <w:szCs w:val="24"/>
        </w:rPr>
        <w:t xml:space="preserve">olítica de </w:t>
      </w:r>
      <w:r w:rsidR="00332EAC">
        <w:rPr>
          <w:rFonts w:ascii="Times New Roman" w:hAnsi="Times New Roman"/>
          <w:sz w:val="24"/>
          <w:szCs w:val="24"/>
        </w:rPr>
        <w:t>p</w:t>
      </w:r>
      <w:r w:rsidRPr="00D329F6">
        <w:rPr>
          <w:rFonts w:ascii="Times New Roman" w:hAnsi="Times New Roman"/>
          <w:sz w:val="24"/>
          <w:szCs w:val="24"/>
        </w:rPr>
        <w:t>rivacidade no primeiro acesso.</w:t>
      </w:r>
    </w:p>
    <w:p w14:paraId="2818F047" w14:textId="77777777" w:rsidR="00332EAC" w:rsidRPr="00D329F6" w:rsidRDefault="00332EAC" w:rsidP="00D329F6">
      <w:pPr>
        <w:spacing w:line="360" w:lineRule="auto"/>
        <w:ind w:firstLine="709"/>
        <w:jc w:val="both"/>
        <w:rPr>
          <w:rFonts w:ascii="Times New Roman" w:hAnsi="Times New Roman"/>
          <w:sz w:val="24"/>
          <w:szCs w:val="24"/>
        </w:rPr>
      </w:pPr>
    </w:p>
    <w:p w14:paraId="6F39FE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[RF019] Exclusão e Portabilidade de Dados</w:t>
      </w:r>
    </w:p>
    <w:p w14:paraId="6B38D13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DCF516" w14:textId="6222C6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usuário deve poder solicitar exclusão e portabilidade de seus dados pessoais conforme LGPD.</w:t>
      </w:r>
    </w:p>
    <w:p w14:paraId="2A5896DB" w14:textId="77777777" w:rsidR="00332EAC" w:rsidRDefault="00332EAC" w:rsidP="00D329F6">
      <w:pPr>
        <w:spacing w:line="360" w:lineRule="auto"/>
        <w:ind w:firstLine="709"/>
        <w:jc w:val="both"/>
        <w:rPr>
          <w:rFonts w:ascii="Times New Roman" w:hAnsi="Times New Roman"/>
          <w:sz w:val="24"/>
          <w:szCs w:val="24"/>
        </w:rPr>
      </w:pPr>
    </w:p>
    <w:p w14:paraId="0196130C" w14:textId="4B66B11A" w:rsidR="00332EAC" w:rsidRDefault="00332EAC" w:rsidP="00332EAC">
      <w:pPr>
        <w:spacing w:line="360" w:lineRule="auto"/>
        <w:ind w:firstLine="709"/>
        <w:jc w:val="both"/>
        <w:rPr>
          <w:rFonts w:ascii="Times New Roman" w:hAnsi="Times New Roman"/>
          <w:sz w:val="24"/>
          <w:szCs w:val="24"/>
        </w:rPr>
      </w:pPr>
    </w:p>
    <w:p w14:paraId="7D96380E" w14:textId="77777777" w:rsidR="00332EAC" w:rsidRPr="00D329F6" w:rsidRDefault="00332EAC" w:rsidP="00332EAC">
      <w:pPr>
        <w:spacing w:line="360" w:lineRule="auto"/>
        <w:ind w:firstLine="709"/>
        <w:jc w:val="both"/>
        <w:rPr>
          <w:rFonts w:ascii="Times New Roman" w:hAnsi="Times New Roman"/>
          <w:sz w:val="24"/>
          <w:szCs w:val="24"/>
        </w:rPr>
      </w:pPr>
    </w:p>
    <w:p w14:paraId="1DB31A3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[RF020] Integração com Mapas</w:t>
      </w:r>
    </w:p>
    <w:p w14:paraId="59D7ED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B02A0C6" w14:textId="037FD3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integrar-se a serviços de mapas para visualização de localizações, distâncias e rotas.</w:t>
      </w:r>
    </w:p>
    <w:p w14:paraId="149004B2" w14:textId="77777777" w:rsidR="00332EAC" w:rsidRPr="00D329F6" w:rsidRDefault="00332EAC" w:rsidP="00D329F6">
      <w:pPr>
        <w:spacing w:line="360" w:lineRule="auto"/>
        <w:ind w:firstLine="709"/>
        <w:jc w:val="both"/>
        <w:rPr>
          <w:rFonts w:ascii="Times New Roman" w:hAnsi="Times New Roman"/>
          <w:sz w:val="24"/>
          <w:szCs w:val="24"/>
        </w:rPr>
      </w:pPr>
    </w:p>
    <w:p w14:paraId="2EDECD7B"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[RF021] Validação de CPF no Cadastro</w:t>
      </w:r>
    </w:p>
    <w:p w14:paraId="1D7322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47DC3C6" w14:textId="452E54A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o CPF informado já está cadastrado antes de permitir a criação de uma nova conta.</w:t>
      </w:r>
    </w:p>
    <w:p w14:paraId="43B9F052" w14:textId="77777777" w:rsidR="00332EAC" w:rsidRPr="00D329F6" w:rsidRDefault="00332EAC" w:rsidP="00D329F6">
      <w:pPr>
        <w:spacing w:line="360" w:lineRule="auto"/>
        <w:ind w:firstLine="709"/>
        <w:jc w:val="both"/>
        <w:rPr>
          <w:rFonts w:ascii="Times New Roman" w:hAnsi="Times New Roman"/>
          <w:sz w:val="24"/>
          <w:szCs w:val="24"/>
        </w:rPr>
      </w:pPr>
    </w:p>
    <w:p w14:paraId="57CC3F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[RF022] Validação de </w:t>
      </w:r>
      <w:r w:rsidRPr="007A724C">
        <w:rPr>
          <w:rFonts w:ascii="Times New Roman" w:hAnsi="Times New Roman"/>
          <w:b/>
          <w:bCs/>
          <w:i/>
          <w:iCs/>
          <w:sz w:val="24"/>
          <w:szCs w:val="24"/>
        </w:rPr>
        <w:t>E-mail</w:t>
      </w:r>
      <w:r w:rsidRPr="007A724C">
        <w:rPr>
          <w:rFonts w:ascii="Times New Roman" w:hAnsi="Times New Roman"/>
          <w:b/>
          <w:bCs/>
          <w:sz w:val="24"/>
          <w:szCs w:val="24"/>
        </w:rPr>
        <w:t xml:space="preserve"> no Cadastro</w:t>
      </w:r>
    </w:p>
    <w:p w14:paraId="5FE055B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ABD5CE" w14:textId="0D64676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validar se o </w:t>
      </w:r>
      <w:r w:rsidRPr="007A724C">
        <w:rPr>
          <w:rFonts w:ascii="Times New Roman" w:hAnsi="Times New Roman"/>
          <w:i/>
          <w:iCs/>
          <w:sz w:val="24"/>
          <w:szCs w:val="24"/>
        </w:rPr>
        <w:t>e-mail</w:t>
      </w:r>
      <w:r w:rsidRPr="00D329F6">
        <w:rPr>
          <w:rFonts w:ascii="Times New Roman" w:hAnsi="Times New Roman"/>
          <w:sz w:val="24"/>
          <w:szCs w:val="24"/>
        </w:rPr>
        <w:t xml:space="preserve"> informado já está cadastrado antes de permitir a criação de uma nova conta.</w:t>
      </w:r>
    </w:p>
    <w:p w14:paraId="56893112" w14:textId="77777777" w:rsidR="007A724C" w:rsidRPr="00D329F6" w:rsidRDefault="007A724C" w:rsidP="00D329F6">
      <w:pPr>
        <w:spacing w:line="360" w:lineRule="auto"/>
        <w:ind w:firstLine="709"/>
        <w:jc w:val="both"/>
        <w:rPr>
          <w:rFonts w:ascii="Times New Roman" w:hAnsi="Times New Roman"/>
          <w:sz w:val="24"/>
          <w:szCs w:val="24"/>
        </w:rPr>
      </w:pPr>
    </w:p>
    <w:p w14:paraId="483619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[RF023] Validação de Placa no Cadastro</w:t>
      </w:r>
    </w:p>
    <w:p w14:paraId="2387857D"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E75742A" w14:textId="0CB1FEC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a placa informada já está vinculada a outro cliente antes de concluir o cadastro.</w:t>
      </w:r>
    </w:p>
    <w:p w14:paraId="4FDEFE1B" w14:textId="77777777" w:rsidR="007A724C" w:rsidRPr="00D329F6" w:rsidRDefault="007A724C" w:rsidP="00D329F6">
      <w:pPr>
        <w:spacing w:line="360" w:lineRule="auto"/>
        <w:ind w:firstLine="709"/>
        <w:jc w:val="both"/>
        <w:rPr>
          <w:rFonts w:ascii="Times New Roman" w:hAnsi="Times New Roman"/>
          <w:sz w:val="24"/>
          <w:szCs w:val="24"/>
        </w:rPr>
      </w:pPr>
    </w:p>
    <w:p w14:paraId="5AF65D4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[RF024] Criptografia de Senha no Cadastro</w:t>
      </w:r>
    </w:p>
    <w:p w14:paraId="39ED20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86452F7" w14:textId="4EF8CD6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criptografar a senha do cliente utilizando </w:t>
      </w:r>
      <w:proofErr w:type="spellStart"/>
      <w:r w:rsidRPr="00D329F6">
        <w:rPr>
          <w:rFonts w:ascii="Times New Roman" w:hAnsi="Times New Roman"/>
          <w:sz w:val="24"/>
          <w:szCs w:val="24"/>
        </w:rPr>
        <w:t>BCrypt</w:t>
      </w:r>
      <w:proofErr w:type="spellEnd"/>
      <w:r w:rsidRPr="00D329F6">
        <w:rPr>
          <w:rFonts w:ascii="Times New Roman" w:hAnsi="Times New Roman"/>
          <w:sz w:val="24"/>
          <w:szCs w:val="24"/>
        </w:rPr>
        <w:t xml:space="preserve"> antes de armazená-la no banco de dados.</w:t>
      </w:r>
    </w:p>
    <w:p w14:paraId="140615B3" w14:textId="77777777" w:rsidR="007A724C" w:rsidRPr="00D329F6" w:rsidRDefault="007A724C" w:rsidP="00D329F6">
      <w:pPr>
        <w:spacing w:line="360" w:lineRule="auto"/>
        <w:ind w:firstLine="709"/>
        <w:jc w:val="both"/>
        <w:rPr>
          <w:rFonts w:ascii="Times New Roman" w:hAnsi="Times New Roman"/>
          <w:sz w:val="24"/>
          <w:szCs w:val="24"/>
        </w:rPr>
      </w:pPr>
    </w:p>
    <w:p w14:paraId="7BCFAB16" w14:textId="77777777" w:rsidR="00D329F6" w:rsidRPr="007A724C" w:rsidRDefault="00D329F6" w:rsidP="00D329F6">
      <w:pPr>
        <w:spacing w:line="360" w:lineRule="auto"/>
        <w:ind w:firstLine="709"/>
        <w:jc w:val="both"/>
        <w:rPr>
          <w:rFonts w:ascii="Times New Roman" w:hAnsi="Times New Roman"/>
          <w:b/>
          <w:bCs/>
          <w:i/>
          <w:iCs/>
          <w:sz w:val="24"/>
          <w:szCs w:val="24"/>
        </w:rPr>
      </w:pPr>
      <w:r w:rsidRPr="007A724C">
        <w:rPr>
          <w:rFonts w:ascii="Times New Roman" w:hAnsi="Times New Roman"/>
          <w:b/>
          <w:bCs/>
          <w:sz w:val="24"/>
          <w:szCs w:val="24"/>
        </w:rPr>
        <w:t xml:space="preserve">[RF025] Autodetecção de </w:t>
      </w:r>
      <w:r w:rsidRPr="007A724C">
        <w:rPr>
          <w:rFonts w:ascii="Times New Roman" w:hAnsi="Times New Roman"/>
          <w:b/>
          <w:bCs/>
          <w:i/>
          <w:iCs/>
          <w:sz w:val="24"/>
          <w:szCs w:val="24"/>
        </w:rPr>
        <w:t>Login</w:t>
      </w:r>
      <w:r w:rsidRPr="007A724C">
        <w:rPr>
          <w:rFonts w:ascii="Times New Roman" w:hAnsi="Times New Roman"/>
          <w:b/>
          <w:bCs/>
          <w:sz w:val="24"/>
          <w:szCs w:val="24"/>
        </w:rPr>
        <w:t xml:space="preserve"> por CPF ou </w:t>
      </w:r>
      <w:r w:rsidRPr="007A724C">
        <w:rPr>
          <w:rFonts w:ascii="Times New Roman" w:hAnsi="Times New Roman"/>
          <w:b/>
          <w:bCs/>
          <w:i/>
          <w:iCs/>
          <w:sz w:val="24"/>
          <w:szCs w:val="24"/>
        </w:rPr>
        <w:t>E-mail</w:t>
      </w:r>
    </w:p>
    <w:p w14:paraId="58FFAAD6"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E377A1" w14:textId="47A3264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identificar automaticamente se o </w:t>
      </w:r>
      <w:r w:rsidRPr="007A724C">
        <w:rPr>
          <w:rFonts w:ascii="Times New Roman" w:hAnsi="Times New Roman"/>
          <w:i/>
          <w:iCs/>
          <w:sz w:val="24"/>
          <w:szCs w:val="24"/>
        </w:rPr>
        <w:t>login</w:t>
      </w:r>
      <w:r w:rsidRPr="00D329F6">
        <w:rPr>
          <w:rFonts w:ascii="Times New Roman" w:hAnsi="Times New Roman"/>
          <w:sz w:val="24"/>
          <w:szCs w:val="24"/>
        </w:rPr>
        <w:t xml:space="preserve"> informado é um CPF ou um </w:t>
      </w:r>
      <w:r w:rsidRPr="007A724C">
        <w:rPr>
          <w:rFonts w:ascii="Times New Roman" w:hAnsi="Times New Roman"/>
          <w:i/>
          <w:iCs/>
          <w:sz w:val="24"/>
          <w:szCs w:val="24"/>
        </w:rPr>
        <w:t>e-mail.</w:t>
      </w:r>
    </w:p>
    <w:p w14:paraId="374595EF" w14:textId="77777777" w:rsidR="007A724C" w:rsidRDefault="007A724C" w:rsidP="00D329F6">
      <w:pPr>
        <w:spacing w:line="360" w:lineRule="auto"/>
        <w:ind w:firstLine="709"/>
        <w:jc w:val="both"/>
        <w:rPr>
          <w:rFonts w:ascii="Times New Roman" w:hAnsi="Times New Roman"/>
          <w:sz w:val="24"/>
          <w:szCs w:val="24"/>
        </w:rPr>
      </w:pPr>
    </w:p>
    <w:p w14:paraId="22A2223A" w14:textId="77777777" w:rsidR="007A724C" w:rsidRDefault="007A724C" w:rsidP="00D329F6">
      <w:pPr>
        <w:spacing w:line="360" w:lineRule="auto"/>
        <w:ind w:firstLine="709"/>
        <w:jc w:val="both"/>
        <w:rPr>
          <w:rFonts w:ascii="Times New Roman" w:hAnsi="Times New Roman"/>
          <w:sz w:val="24"/>
          <w:szCs w:val="24"/>
        </w:rPr>
      </w:pPr>
    </w:p>
    <w:p w14:paraId="657B609C" w14:textId="77777777" w:rsidR="007A724C" w:rsidRDefault="007A724C" w:rsidP="00D329F6">
      <w:pPr>
        <w:spacing w:line="360" w:lineRule="auto"/>
        <w:ind w:firstLine="709"/>
        <w:jc w:val="both"/>
        <w:rPr>
          <w:rFonts w:ascii="Times New Roman" w:hAnsi="Times New Roman"/>
          <w:sz w:val="24"/>
          <w:szCs w:val="24"/>
        </w:rPr>
      </w:pPr>
    </w:p>
    <w:p w14:paraId="3EA6429A" w14:textId="77777777" w:rsidR="007A724C" w:rsidRPr="00D329F6" w:rsidRDefault="007A724C" w:rsidP="00D329F6">
      <w:pPr>
        <w:spacing w:line="360" w:lineRule="auto"/>
        <w:ind w:firstLine="709"/>
        <w:jc w:val="both"/>
        <w:rPr>
          <w:rFonts w:ascii="Times New Roman" w:hAnsi="Times New Roman"/>
          <w:sz w:val="24"/>
          <w:szCs w:val="24"/>
        </w:rPr>
      </w:pPr>
    </w:p>
    <w:p w14:paraId="79715971"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[RF026] Confirmação de Código de Recuperação</w:t>
      </w:r>
    </w:p>
    <w:p w14:paraId="4B7118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812ADB" w14:textId="7302BF4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confirmação do código de recuperação para redefinir a senha do cliente.</w:t>
      </w:r>
    </w:p>
    <w:p w14:paraId="7ACF0E7F" w14:textId="77777777" w:rsidR="007A724C" w:rsidRDefault="007A724C" w:rsidP="00D329F6">
      <w:pPr>
        <w:spacing w:line="360" w:lineRule="auto"/>
        <w:ind w:firstLine="709"/>
        <w:jc w:val="both"/>
        <w:rPr>
          <w:rFonts w:ascii="Times New Roman" w:hAnsi="Times New Roman"/>
          <w:sz w:val="24"/>
          <w:szCs w:val="24"/>
        </w:rPr>
      </w:pPr>
    </w:p>
    <w:p w14:paraId="5255CF20" w14:textId="0B55EF6E"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[RF027] Consulta de Dados do Usuário por E-mail</w:t>
      </w:r>
    </w:p>
    <w:p w14:paraId="4075AF83"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0F7E7F9" w14:textId="26D12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busca dos dados completos do usuário a partir do </w:t>
      </w:r>
      <w:r w:rsidRPr="007A724C">
        <w:rPr>
          <w:rFonts w:ascii="Times New Roman" w:hAnsi="Times New Roman"/>
          <w:i/>
          <w:iCs/>
          <w:sz w:val="24"/>
          <w:szCs w:val="24"/>
        </w:rPr>
        <w:t>e-mail</w:t>
      </w:r>
      <w:r w:rsidRPr="00D329F6">
        <w:rPr>
          <w:rFonts w:ascii="Times New Roman" w:hAnsi="Times New Roman"/>
          <w:sz w:val="24"/>
          <w:szCs w:val="24"/>
        </w:rPr>
        <w:t xml:space="preserve"> cadastrado.</w:t>
      </w:r>
    </w:p>
    <w:p w14:paraId="59C22CBE" w14:textId="77777777" w:rsidR="007A724C" w:rsidRPr="00D329F6" w:rsidRDefault="007A724C" w:rsidP="00D329F6">
      <w:pPr>
        <w:spacing w:line="360" w:lineRule="auto"/>
        <w:ind w:firstLine="709"/>
        <w:jc w:val="both"/>
        <w:rPr>
          <w:rFonts w:ascii="Times New Roman" w:hAnsi="Times New Roman"/>
          <w:sz w:val="24"/>
          <w:szCs w:val="24"/>
        </w:rPr>
      </w:pPr>
    </w:p>
    <w:p w14:paraId="018B242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[RF028] Consulta de Dados do Usuário por CPF</w:t>
      </w:r>
    </w:p>
    <w:p w14:paraId="391083B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F5FCAD" w14:textId="0E85AB7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dos dados completos do usuário a partir do CPF cadastrado.</w:t>
      </w:r>
    </w:p>
    <w:p w14:paraId="432AC782" w14:textId="77777777" w:rsidR="007A724C" w:rsidRPr="00D329F6" w:rsidRDefault="007A724C" w:rsidP="00D329F6">
      <w:pPr>
        <w:spacing w:line="360" w:lineRule="auto"/>
        <w:ind w:firstLine="709"/>
        <w:jc w:val="both"/>
        <w:rPr>
          <w:rFonts w:ascii="Times New Roman" w:hAnsi="Times New Roman"/>
          <w:sz w:val="24"/>
          <w:szCs w:val="24"/>
        </w:rPr>
      </w:pPr>
    </w:p>
    <w:p w14:paraId="64EB47E5"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[RF029] Atualização de Perfil</w:t>
      </w:r>
    </w:p>
    <w:p w14:paraId="76D878E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13219B3" w14:textId="505C0F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atualize seus dados pessoais, veículo e endereço.</w:t>
      </w:r>
    </w:p>
    <w:p w14:paraId="128949FA" w14:textId="77777777" w:rsidR="007A724C" w:rsidRPr="00D329F6" w:rsidRDefault="007A724C" w:rsidP="00D329F6">
      <w:pPr>
        <w:spacing w:line="360" w:lineRule="auto"/>
        <w:ind w:firstLine="709"/>
        <w:jc w:val="both"/>
        <w:rPr>
          <w:rFonts w:ascii="Times New Roman" w:hAnsi="Times New Roman"/>
          <w:sz w:val="24"/>
          <w:szCs w:val="24"/>
        </w:rPr>
      </w:pPr>
    </w:p>
    <w:p w14:paraId="6A10A50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[RF030] Exclusão de Conta</w:t>
      </w:r>
    </w:p>
    <w:p w14:paraId="28BF538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B97851D" w14:textId="1041009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exclusão da conta do cliente, removendo seus dados relacionados, como veículo, endereço, formas de pagamento e histórico de sessões.</w:t>
      </w:r>
    </w:p>
    <w:p w14:paraId="2EE8FD50" w14:textId="77777777" w:rsidR="007A724C" w:rsidRPr="00D329F6" w:rsidRDefault="007A724C" w:rsidP="00D329F6">
      <w:pPr>
        <w:spacing w:line="360" w:lineRule="auto"/>
        <w:ind w:firstLine="709"/>
        <w:jc w:val="both"/>
        <w:rPr>
          <w:rFonts w:ascii="Times New Roman" w:hAnsi="Times New Roman"/>
          <w:sz w:val="24"/>
          <w:szCs w:val="24"/>
        </w:rPr>
      </w:pPr>
    </w:p>
    <w:p w14:paraId="1EDA6A4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[RF031] Listagem de Estacionamentos Ativos</w:t>
      </w:r>
    </w:p>
    <w:p w14:paraId="006573E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C2BD6DF" w14:textId="5081033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listar os estacionamentos ativos disponíveis para os motoristas.</w:t>
      </w:r>
    </w:p>
    <w:p w14:paraId="3944458C" w14:textId="77777777" w:rsidR="007A724C" w:rsidRDefault="007A724C" w:rsidP="00D329F6">
      <w:pPr>
        <w:spacing w:line="360" w:lineRule="auto"/>
        <w:ind w:firstLine="709"/>
        <w:jc w:val="both"/>
        <w:rPr>
          <w:rFonts w:ascii="Times New Roman" w:hAnsi="Times New Roman"/>
          <w:sz w:val="24"/>
          <w:szCs w:val="24"/>
        </w:rPr>
      </w:pPr>
    </w:p>
    <w:p w14:paraId="0B1EB8F4" w14:textId="77777777" w:rsidR="007A724C" w:rsidRDefault="007A724C" w:rsidP="00D329F6">
      <w:pPr>
        <w:spacing w:line="360" w:lineRule="auto"/>
        <w:ind w:firstLine="709"/>
        <w:jc w:val="both"/>
        <w:rPr>
          <w:rFonts w:ascii="Times New Roman" w:hAnsi="Times New Roman"/>
          <w:sz w:val="24"/>
          <w:szCs w:val="24"/>
        </w:rPr>
      </w:pPr>
    </w:p>
    <w:p w14:paraId="7D759786" w14:textId="77777777" w:rsidR="007A724C" w:rsidRDefault="007A724C" w:rsidP="00D329F6">
      <w:pPr>
        <w:spacing w:line="360" w:lineRule="auto"/>
        <w:ind w:firstLine="709"/>
        <w:jc w:val="both"/>
        <w:rPr>
          <w:rFonts w:ascii="Times New Roman" w:hAnsi="Times New Roman"/>
          <w:sz w:val="24"/>
          <w:szCs w:val="24"/>
        </w:rPr>
      </w:pPr>
    </w:p>
    <w:p w14:paraId="58D17018" w14:textId="77777777" w:rsidR="007A724C" w:rsidRPr="00D329F6" w:rsidRDefault="007A724C" w:rsidP="00D329F6">
      <w:pPr>
        <w:spacing w:line="360" w:lineRule="auto"/>
        <w:ind w:firstLine="709"/>
        <w:jc w:val="both"/>
        <w:rPr>
          <w:rFonts w:ascii="Times New Roman" w:hAnsi="Times New Roman"/>
          <w:sz w:val="24"/>
          <w:szCs w:val="24"/>
        </w:rPr>
      </w:pPr>
    </w:p>
    <w:p w14:paraId="78DF01E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[RF032] Busca de Estacionamentos Próximos</w:t>
      </w:r>
    </w:p>
    <w:p w14:paraId="4B076D46"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57D88D" w14:textId="4D76362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de estacionamentos próximos com base na latitude, longitude e raio informado pelo usuário.</w:t>
      </w:r>
    </w:p>
    <w:p w14:paraId="219B2F4D" w14:textId="77777777" w:rsidR="007A724C" w:rsidRPr="00D329F6" w:rsidRDefault="007A724C" w:rsidP="00D329F6">
      <w:pPr>
        <w:spacing w:line="360" w:lineRule="auto"/>
        <w:ind w:firstLine="709"/>
        <w:jc w:val="both"/>
        <w:rPr>
          <w:rFonts w:ascii="Times New Roman" w:hAnsi="Times New Roman"/>
          <w:sz w:val="24"/>
          <w:szCs w:val="24"/>
        </w:rPr>
      </w:pPr>
    </w:p>
    <w:p w14:paraId="2B1B5B89"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[RF033] Consulta de Detalhes do Estacionamento</w:t>
      </w:r>
    </w:p>
    <w:p w14:paraId="77AF0DD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3936717" w14:textId="125F93A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detalhada de um estacionamento específico, incluindo nome, endereço, preço por hora, vagas disponíveis e avaliação média.</w:t>
      </w:r>
    </w:p>
    <w:p w14:paraId="2CA631A1" w14:textId="77777777" w:rsidR="007A724C" w:rsidRPr="00D329F6" w:rsidRDefault="007A724C" w:rsidP="00D329F6">
      <w:pPr>
        <w:spacing w:line="360" w:lineRule="auto"/>
        <w:ind w:firstLine="709"/>
        <w:jc w:val="both"/>
        <w:rPr>
          <w:rFonts w:ascii="Times New Roman" w:hAnsi="Times New Roman"/>
          <w:sz w:val="24"/>
          <w:szCs w:val="24"/>
        </w:rPr>
      </w:pPr>
    </w:p>
    <w:p w14:paraId="58E6D2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[RF034] Registro de Entrada por QR </w:t>
      </w:r>
      <w:proofErr w:type="spellStart"/>
      <w:r w:rsidRPr="007A724C">
        <w:rPr>
          <w:rFonts w:ascii="Times New Roman" w:hAnsi="Times New Roman"/>
          <w:b/>
          <w:bCs/>
          <w:i/>
          <w:iCs/>
          <w:sz w:val="24"/>
          <w:szCs w:val="24"/>
        </w:rPr>
        <w:t>Code</w:t>
      </w:r>
      <w:proofErr w:type="spellEnd"/>
    </w:p>
    <w:p w14:paraId="644B9A1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A309B3F" w14:textId="43425F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motorista registre sua entrada em um estacionamento por meio da leitura de um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w:t>
      </w:r>
    </w:p>
    <w:p w14:paraId="346C02DA" w14:textId="77777777" w:rsidR="007A724C" w:rsidRPr="00D329F6" w:rsidRDefault="007A724C" w:rsidP="00D329F6">
      <w:pPr>
        <w:spacing w:line="360" w:lineRule="auto"/>
        <w:ind w:firstLine="709"/>
        <w:jc w:val="both"/>
        <w:rPr>
          <w:rFonts w:ascii="Times New Roman" w:hAnsi="Times New Roman"/>
          <w:sz w:val="24"/>
          <w:szCs w:val="24"/>
        </w:rPr>
      </w:pPr>
    </w:p>
    <w:p w14:paraId="25C084E6"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[RF035] Registro de Entrada pelo Aplicativo</w:t>
      </w:r>
    </w:p>
    <w:p w14:paraId="75C9E45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5B72A31" w14:textId="1E4FC8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registro de entrada diretamente pelo aplicativo em modo demonstração, sem uso de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 xml:space="preserve"> físico.</w:t>
      </w:r>
    </w:p>
    <w:p w14:paraId="054DED7B" w14:textId="77777777" w:rsidR="007A724C" w:rsidRPr="00D329F6" w:rsidRDefault="007A724C" w:rsidP="00D329F6">
      <w:pPr>
        <w:spacing w:line="360" w:lineRule="auto"/>
        <w:ind w:firstLine="709"/>
        <w:jc w:val="both"/>
        <w:rPr>
          <w:rFonts w:ascii="Times New Roman" w:hAnsi="Times New Roman"/>
          <w:sz w:val="24"/>
          <w:szCs w:val="24"/>
        </w:rPr>
      </w:pPr>
    </w:p>
    <w:p w14:paraId="3EDA944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[RF036] Validação de Disponibilidade de Vaga na Entrada</w:t>
      </w:r>
    </w:p>
    <w:p w14:paraId="4995F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27873DD" w14:textId="192C0A5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verificar se há vagas disponíveis antes de registrar a entrada do motorista.</w:t>
      </w:r>
    </w:p>
    <w:p w14:paraId="410EF985" w14:textId="77777777" w:rsidR="007A724C" w:rsidRPr="00D329F6" w:rsidRDefault="007A724C" w:rsidP="00D329F6">
      <w:pPr>
        <w:spacing w:line="360" w:lineRule="auto"/>
        <w:ind w:firstLine="709"/>
        <w:jc w:val="both"/>
        <w:rPr>
          <w:rFonts w:ascii="Times New Roman" w:hAnsi="Times New Roman"/>
          <w:sz w:val="24"/>
          <w:szCs w:val="24"/>
        </w:rPr>
      </w:pPr>
    </w:p>
    <w:p w14:paraId="4201C4F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[RF037] Consulta de Sessão Ativa</w:t>
      </w:r>
    </w:p>
    <w:p w14:paraId="1712F2A1"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EE3635" w14:textId="1C80DFB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aplicativo consulte se o cliente possui uma sessão de estacionamento ativa.</w:t>
      </w:r>
    </w:p>
    <w:p w14:paraId="3A735989" w14:textId="77777777" w:rsidR="007A724C" w:rsidRDefault="007A724C" w:rsidP="00D329F6">
      <w:pPr>
        <w:spacing w:line="360" w:lineRule="auto"/>
        <w:ind w:firstLine="709"/>
        <w:jc w:val="both"/>
        <w:rPr>
          <w:rFonts w:ascii="Times New Roman" w:hAnsi="Times New Roman"/>
          <w:sz w:val="24"/>
          <w:szCs w:val="24"/>
        </w:rPr>
      </w:pPr>
    </w:p>
    <w:p w14:paraId="5E0A5AB0" w14:textId="77777777" w:rsidR="007A724C" w:rsidRDefault="007A724C" w:rsidP="00D329F6">
      <w:pPr>
        <w:spacing w:line="360" w:lineRule="auto"/>
        <w:ind w:firstLine="709"/>
        <w:jc w:val="both"/>
        <w:rPr>
          <w:rFonts w:ascii="Times New Roman" w:hAnsi="Times New Roman"/>
          <w:sz w:val="24"/>
          <w:szCs w:val="24"/>
        </w:rPr>
      </w:pPr>
    </w:p>
    <w:p w14:paraId="6ED15C2A" w14:textId="77777777" w:rsidR="007A724C" w:rsidRDefault="007A724C" w:rsidP="00D329F6">
      <w:pPr>
        <w:spacing w:line="360" w:lineRule="auto"/>
        <w:ind w:firstLine="709"/>
        <w:jc w:val="both"/>
        <w:rPr>
          <w:rFonts w:ascii="Times New Roman" w:hAnsi="Times New Roman"/>
          <w:sz w:val="24"/>
          <w:szCs w:val="24"/>
        </w:rPr>
      </w:pPr>
    </w:p>
    <w:p w14:paraId="04314B65" w14:textId="77777777" w:rsidR="007A724C" w:rsidRPr="00D329F6" w:rsidRDefault="007A724C" w:rsidP="00D329F6">
      <w:pPr>
        <w:spacing w:line="360" w:lineRule="auto"/>
        <w:ind w:firstLine="709"/>
        <w:jc w:val="both"/>
        <w:rPr>
          <w:rFonts w:ascii="Times New Roman" w:hAnsi="Times New Roman"/>
          <w:sz w:val="24"/>
          <w:szCs w:val="24"/>
        </w:rPr>
      </w:pPr>
    </w:p>
    <w:p w14:paraId="45A280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[RF038] Exibição de Dados da Sessão Ativa</w:t>
      </w:r>
    </w:p>
    <w:p w14:paraId="607FA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627670B" w14:textId="3B9F11E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retornar dados da sessão ativa, como estacionamento, horário de entrada, preço por hora, placa e chave PIX.</w:t>
      </w:r>
    </w:p>
    <w:p w14:paraId="14075A34" w14:textId="77777777" w:rsidR="007A724C" w:rsidRPr="00D329F6" w:rsidRDefault="007A724C" w:rsidP="00D329F6">
      <w:pPr>
        <w:spacing w:line="360" w:lineRule="auto"/>
        <w:ind w:firstLine="709"/>
        <w:jc w:val="both"/>
        <w:rPr>
          <w:rFonts w:ascii="Times New Roman" w:hAnsi="Times New Roman"/>
          <w:sz w:val="24"/>
          <w:szCs w:val="24"/>
        </w:rPr>
      </w:pPr>
    </w:p>
    <w:p w14:paraId="30A8D69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[RF039] Pagamento e Encerramento de Sessão</w:t>
      </w:r>
    </w:p>
    <w:p w14:paraId="3593081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3DC855" w14:textId="6E57B3A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do pagamento e encerrar a sessão de estacionamento ativa.</w:t>
      </w:r>
    </w:p>
    <w:p w14:paraId="4B979F61" w14:textId="77777777" w:rsidR="007A724C" w:rsidRPr="00D329F6" w:rsidRDefault="007A724C" w:rsidP="00D329F6">
      <w:pPr>
        <w:spacing w:line="360" w:lineRule="auto"/>
        <w:ind w:firstLine="709"/>
        <w:jc w:val="both"/>
        <w:rPr>
          <w:rFonts w:ascii="Times New Roman" w:hAnsi="Times New Roman"/>
          <w:sz w:val="24"/>
          <w:szCs w:val="24"/>
        </w:rPr>
      </w:pPr>
    </w:p>
    <w:p w14:paraId="553B3E6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[RF040] Encerramento Manual de Sessão</w:t>
      </w:r>
    </w:p>
    <w:p w14:paraId="5A6C7E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CD66B08" w14:textId="54ABB5D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encerramento manual de uma sessão informando o valor pago.</w:t>
      </w:r>
    </w:p>
    <w:p w14:paraId="211A3CB9" w14:textId="77777777" w:rsidR="007A724C" w:rsidRPr="00D329F6" w:rsidRDefault="007A724C" w:rsidP="00D329F6">
      <w:pPr>
        <w:spacing w:line="360" w:lineRule="auto"/>
        <w:ind w:firstLine="709"/>
        <w:jc w:val="both"/>
        <w:rPr>
          <w:rFonts w:ascii="Times New Roman" w:hAnsi="Times New Roman"/>
          <w:sz w:val="24"/>
          <w:szCs w:val="24"/>
        </w:rPr>
      </w:pPr>
    </w:p>
    <w:p w14:paraId="28D4FBC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[RF041] Listagem de Avaliações de Estacionamento</w:t>
      </w:r>
    </w:p>
    <w:p w14:paraId="2689F0F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CBF463" w14:textId="18FFC08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das avaliações realizadas para um estacionamento.</w:t>
      </w:r>
    </w:p>
    <w:p w14:paraId="21FAA952" w14:textId="77777777" w:rsidR="007A724C" w:rsidRPr="00D329F6" w:rsidRDefault="007A724C" w:rsidP="00D329F6">
      <w:pPr>
        <w:spacing w:line="360" w:lineRule="auto"/>
        <w:ind w:firstLine="709"/>
        <w:jc w:val="both"/>
        <w:rPr>
          <w:rFonts w:ascii="Times New Roman" w:hAnsi="Times New Roman"/>
          <w:sz w:val="24"/>
          <w:szCs w:val="24"/>
        </w:rPr>
      </w:pPr>
    </w:p>
    <w:p w14:paraId="646B2D7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[RF042] Cálculo Automático da Média de Avaliações</w:t>
      </w:r>
    </w:p>
    <w:p w14:paraId="64B404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EBB19B8" w14:textId="7E5D849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atualizar automaticamente a média de avaliação do estacionamento após inserções, alterações ou exclusões de avaliações.</w:t>
      </w:r>
    </w:p>
    <w:p w14:paraId="014C4D83" w14:textId="77777777" w:rsidR="007A724C" w:rsidRPr="007A724C" w:rsidRDefault="007A724C" w:rsidP="00D329F6">
      <w:pPr>
        <w:spacing w:line="360" w:lineRule="auto"/>
        <w:ind w:firstLine="709"/>
        <w:jc w:val="both"/>
        <w:rPr>
          <w:rFonts w:ascii="Times New Roman" w:hAnsi="Times New Roman"/>
          <w:b/>
          <w:bCs/>
          <w:sz w:val="24"/>
          <w:szCs w:val="24"/>
        </w:rPr>
      </w:pPr>
    </w:p>
    <w:p w14:paraId="6AD6A798" w14:textId="75455EA1"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[RF043] Cadastro de Forma de Pagamento</w:t>
      </w:r>
    </w:p>
    <w:p w14:paraId="008B343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7546C2" w14:textId="7A9350AF"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cadastre formas de pagamento, como cartão de crédito, débito ou PIX.</w:t>
      </w:r>
    </w:p>
    <w:p w14:paraId="43E2235D" w14:textId="77777777" w:rsidR="007A724C" w:rsidRDefault="007A724C" w:rsidP="00D329F6">
      <w:pPr>
        <w:spacing w:line="360" w:lineRule="auto"/>
        <w:ind w:firstLine="709"/>
        <w:jc w:val="both"/>
        <w:rPr>
          <w:rFonts w:ascii="Times New Roman" w:hAnsi="Times New Roman"/>
          <w:sz w:val="24"/>
          <w:szCs w:val="24"/>
        </w:rPr>
      </w:pPr>
    </w:p>
    <w:p w14:paraId="4B5F48B1" w14:textId="77777777" w:rsidR="007A724C" w:rsidRDefault="007A724C" w:rsidP="00D329F6">
      <w:pPr>
        <w:spacing w:line="360" w:lineRule="auto"/>
        <w:ind w:firstLine="709"/>
        <w:jc w:val="both"/>
        <w:rPr>
          <w:rFonts w:ascii="Times New Roman" w:hAnsi="Times New Roman"/>
          <w:sz w:val="24"/>
          <w:szCs w:val="24"/>
        </w:rPr>
      </w:pPr>
    </w:p>
    <w:p w14:paraId="10F34398" w14:textId="77777777" w:rsidR="007A724C" w:rsidRDefault="007A724C" w:rsidP="00D329F6">
      <w:pPr>
        <w:spacing w:line="360" w:lineRule="auto"/>
        <w:ind w:firstLine="709"/>
        <w:jc w:val="both"/>
        <w:rPr>
          <w:rFonts w:ascii="Times New Roman" w:hAnsi="Times New Roman"/>
          <w:sz w:val="24"/>
          <w:szCs w:val="24"/>
        </w:rPr>
      </w:pPr>
    </w:p>
    <w:p w14:paraId="2215CEE3" w14:textId="77777777" w:rsidR="007A724C" w:rsidRDefault="007A724C" w:rsidP="00D329F6">
      <w:pPr>
        <w:spacing w:line="360" w:lineRule="auto"/>
        <w:ind w:firstLine="709"/>
        <w:jc w:val="both"/>
        <w:rPr>
          <w:rFonts w:ascii="Times New Roman" w:hAnsi="Times New Roman"/>
          <w:sz w:val="24"/>
          <w:szCs w:val="24"/>
        </w:rPr>
      </w:pPr>
    </w:p>
    <w:p w14:paraId="39BFBEE6" w14:textId="5F74E22D"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[RF044] Listagem de Formas de Pagamento</w:t>
      </w:r>
    </w:p>
    <w:p w14:paraId="3EB38B9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0B4C62" w14:textId="712F4D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consulte suas formas de pagamento cadastradas.</w:t>
      </w:r>
    </w:p>
    <w:p w14:paraId="77EE247A" w14:textId="77777777" w:rsidR="007A724C" w:rsidRPr="00D329F6" w:rsidRDefault="007A724C" w:rsidP="00D329F6">
      <w:pPr>
        <w:spacing w:line="360" w:lineRule="auto"/>
        <w:ind w:firstLine="709"/>
        <w:jc w:val="both"/>
        <w:rPr>
          <w:rFonts w:ascii="Times New Roman" w:hAnsi="Times New Roman"/>
          <w:sz w:val="24"/>
          <w:szCs w:val="24"/>
        </w:rPr>
      </w:pPr>
    </w:p>
    <w:p w14:paraId="287E026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[RF045] Exclusão de Forma de Pagamento</w:t>
      </w:r>
    </w:p>
    <w:p w14:paraId="5E52247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52DEE40" w14:textId="2D2778C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remoção de uma forma de pagamento cadastrada.</w:t>
      </w:r>
    </w:p>
    <w:p w14:paraId="15D09238" w14:textId="77777777" w:rsidR="007A724C" w:rsidRPr="00D329F6" w:rsidRDefault="007A724C" w:rsidP="00D329F6">
      <w:pPr>
        <w:spacing w:line="360" w:lineRule="auto"/>
        <w:ind w:firstLine="709"/>
        <w:jc w:val="both"/>
        <w:rPr>
          <w:rFonts w:ascii="Times New Roman" w:hAnsi="Times New Roman"/>
          <w:sz w:val="24"/>
          <w:szCs w:val="24"/>
        </w:rPr>
      </w:pPr>
    </w:p>
    <w:p w14:paraId="4E19CA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[RF046] Validação de Cartão pelo Algoritmo de </w:t>
      </w:r>
      <w:proofErr w:type="spellStart"/>
      <w:r w:rsidRPr="007A724C">
        <w:rPr>
          <w:rFonts w:ascii="Times New Roman" w:hAnsi="Times New Roman"/>
          <w:b/>
          <w:bCs/>
          <w:sz w:val="24"/>
          <w:szCs w:val="24"/>
        </w:rPr>
        <w:t>Luhn</w:t>
      </w:r>
      <w:proofErr w:type="spellEnd"/>
    </w:p>
    <w:p w14:paraId="6290399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E849FE9" w14:textId="6F992E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validar números de cartão utilizando o algoritmo de </w:t>
      </w:r>
      <w:proofErr w:type="spellStart"/>
      <w:r w:rsidRPr="00D329F6">
        <w:rPr>
          <w:rFonts w:ascii="Times New Roman" w:hAnsi="Times New Roman"/>
          <w:sz w:val="24"/>
          <w:szCs w:val="24"/>
        </w:rPr>
        <w:t>Luhn</w:t>
      </w:r>
      <w:proofErr w:type="spellEnd"/>
      <w:r w:rsidRPr="00D329F6">
        <w:rPr>
          <w:rFonts w:ascii="Times New Roman" w:hAnsi="Times New Roman"/>
          <w:sz w:val="24"/>
          <w:szCs w:val="24"/>
        </w:rPr>
        <w:t xml:space="preserve"> antes de salvar a forma de pagamento.</w:t>
      </w:r>
    </w:p>
    <w:p w14:paraId="1D6D6B3B" w14:textId="77777777" w:rsidR="007A724C" w:rsidRPr="00D329F6" w:rsidRDefault="007A724C" w:rsidP="00D329F6">
      <w:pPr>
        <w:spacing w:line="360" w:lineRule="auto"/>
        <w:ind w:firstLine="709"/>
        <w:jc w:val="both"/>
        <w:rPr>
          <w:rFonts w:ascii="Times New Roman" w:hAnsi="Times New Roman"/>
          <w:sz w:val="24"/>
          <w:szCs w:val="24"/>
        </w:rPr>
      </w:pPr>
    </w:p>
    <w:p w14:paraId="50F79E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[RF047] Ativação de Plano </w:t>
      </w:r>
      <w:r w:rsidRPr="007A724C">
        <w:rPr>
          <w:rFonts w:ascii="Times New Roman" w:hAnsi="Times New Roman"/>
          <w:b/>
          <w:bCs/>
          <w:i/>
          <w:iCs/>
          <w:sz w:val="24"/>
          <w:szCs w:val="24"/>
        </w:rPr>
        <w:t>Premium</w:t>
      </w:r>
    </w:p>
    <w:p w14:paraId="7C75082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67F4A67" w14:textId="10392CB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ative o plano </w:t>
      </w:r>
      <w:r w:rsidRPr="007A724C">
        <w:rPr>
          <w:rFonts w:ascii="Times New Roman" w:hAnsi="Times New Roman"/>
          <w:i/>
          <w:iCs/>
          <w:sz w:val="24"/>
          <w:szCs w:val="24"/>
        </w:rPr>
        <w:t>premium</w:t>
      </w:r>
      <w:r w:rsidRPr="00D329F6">
        <w:rPr>
          <w:rFonts w:ascii="Times New Roman" w:hAnsi="Times New Roman"/>
          <w:sz w:val="24"/>
          <w:szCs w:val="24"/>
        </w:rPr>
        <w:t>.</w:t>
      </w:r>
    </w:p>
    <w:p w14:paraId="5F7A7DE1" w14:textId="77777777" w:rsidR="007A724C" w:rsidRPr="00D329F6" w:rsidRDefault="007A724C" w:rsidP="00D329F6">
      <w:pPr>
        <w:spacing w:line="360" w:lineRule="auto"/>
        <w:ind w:firstLine="709"/>
        <w:jc w:val="both"/>
        <w:rPr>
          <w:rFonts w:ascii="Times New Roman" w:hAnsi="Times New Roman"/>
          <w:sz w:val="24"/>
          <w:szCs w:val="24"/>
        </w:rPr>
      </w:pPr>
    </w:p>
    <w:p w14:paraId="1C5637F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[RF048] Cancelamento de Plano </w:t>
      </w:r>
      <w:r w:rsidRPr="007A724C">
        <w:rPr>
          <w:rFonts w:ascii="Times New Roman" w:hAnsi="Times New Roman"/>
          <w:b/>
          <w:bCs/>
          <w:i/>
          <w:iCs/>
          <w:sz w:val="24"/>
          <w:szCs w:val="24"/>
        </w:rPr>
        <w:t>Premium</w:t>
      </w:r>
    </w:p>
    <w:p w14:paraId="38AB2CE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2AEFEAA" w14:textId="28FE23A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cancele o plano </w:t>
      </w:r>
      <w:r w:rsidRPr="007A724C">
        <w:rPr>
          <w:rFonts w:ascii="Times New Roman" w:hAnsi="Times New Roman"/>
          <w:i/>
          <w:iCs/>
          <w:sz w:val="24"/>
          <w:szCs w:val="24"/>
        </w:rPr>
        <w:t>premium</w:t>
      </w:r>
      <w:r w:rsidRPr="00D329F6">
        <w:rPr>
          <w:rFonts w:ascii="Times New Roman" w:hAnsi="Times New Roman"/>
          <w:sz w:val="24"/>
          <w:szCs w:val="24"/>
        </w:rPr>
        <w:t>.</w:t>
      </w:r>
    </w:p>
    <w:p w14:paraId="4A1345ED" w14:textId="77777777" w:rsidR="007A724C" w:rsidRPr="00D329F6" w:rsidRDefault="007A724C" w:rsidP="00D329F6">
      <w:pPr>
        <w:spacing w:line="360" w:lineRule="auto"/>
        <w:ind w:firstLine="709"/>
        <w:jc w:val="both"/>
        <w:rPr>
          <w:rFonts w:ascii="Times New Roman" w:hAnsi="Times New Roman"/>
          <w:sz w:val="24"/>
          <w:szCs w:val="24"/>
        </w:rPr>
      </w:pPr>
    </w:p>
    <w:p w14:paraId="7E6C8F1A"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[RF049] Cancelamento de Reserva</w:t>
      </w:r>
    </w:p>
    <w:p w14:paraId="036ED3C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5BAE65D" w14:textId="089CD39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cancelamento de uma reserva, calculando reembolso de 90% do valor pago.</w:t>
      </w:r>
    </w:p>
    <w:p w14:paraId="5FC8A1BC" w14:textId="77777777" w:rsidR="007A724C" w:rsidRPr="00D329F6" w:rsidRDefault="007A724C" w:rsidP="00D329F6">
      <w:pPr>
        <w:spacing w:line="360" w:lineRule="auto"/>
        <w:ind w:firstLine="709"/>
        <w:jc w:val="both"/>
        <w:rPr>
          <w:rFonts w:ascii="Times New Roman" w:hAnsi="Times New Roman"/>
          <w:sz w:val="24"/>
          <w:szCs w:val="24"/>
        </w:rPr>
      </w:pPr>
    </w:p>
    <w:p w14:paraId="0E24327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[RF050] Finalização de Reserva</w:t>
      </w:r>
    </w:p>
    <w:p w14:paraId="418F1B6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DB0A6F2" w14:textId="077C2B2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finalização da reserva no momento do </w:t>
      </w:r>
      <w:r w:rsidRPr="007A724C">
        <w:rPr>
          <w:rFonts w:ascii="Times New Roman" w:hAnsi="Times New Roman"/>
          <w:i/>
          <w:iCs/>
          <w:sz w:val="24"/>
          <w:szCs w:val="24"/>
        </w:rPr>
        <w:t>check-in,</w:t>
      </w:r>
      <w:r w:rsidRPr="00D329F6">
        <w:rPr>
          <w:rFonts w:ascii="Times New Roman" w:hAnsi="Times New Roman"/>
          <w:sz w:val="24"/>
          <w:szCs w:val="24"/>
        </w:rPr>
        <w:t xml:space="preserve"> marcando a sessão como encerrada sem cobrança adicional.</w:t>
      </w:r>
    </w:p>
    <w:p w14:paraId="6DEB7D39" w14:textId="77777777" w:rsidR="007A724C" w:rsidRDefault="007A724C" w:rsidP="00D329F6">
      <w:pPr>
        <w:spacing w:line="360" w:lineRule="auto"/>
        <w:ind w:firstLine="709"/>
        <w:jc w:val="both"/>
        <w:rPr>
          <w:rFonts w:ascii="Times New Roman" w:hAnsi="Times New Roman"/>
          <w:sz w:val="24"/>
          <w:szCs w:val="24"/>
        </w:rPr>
      </w:pPr>
    </w:p>
    <w:p w14:paraId="0CEA0EA5" w14:textId="77777777" w:rsidR="007A724C" w:rsidRPr="00D329F6" w:rsidRDefault="007A724C" w:rsidP="00D329F6">
      <w:pPr>
        <w:spacing w:line="360" w:lineRule="auto"/>
        <w:ind w:firstLine="709"/>
        <w:jc w:val="both"/>
        <w:rPr>
          <w:rFonts w:ascii="Times New Roman" w:hAnsi="Times New Roman"/>
          <w:sz w:val="24"/>
          <w:szCs w:val="24"/>
        </w:rPr>
      </w:pPr>
    </w:p>
    <w:p w14:paraId="1D014FB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 xml:space="preserve">[RF051] </w:t>
      </w:r>
      <w:r w:rsidRPr="007A724C">
        <w:rPr>
          <w:rFonts w:ascii="Times New Roman" w:hAnsi="Times New Roman"/>
          <w:b/>
          <w:bCs/>
          <w:i/>
          <w:iCs/>
          <w:sz w:val="24"/>
          <w:szCs w:val="24"/>
        </w:rPr>
        <w:t>Login</w:t>
      </w:r>
      <w:r w:rsidRPr="007A724C">
        <w:rPr>
          <w:rFonts w:ascii="Times New Roman" w:hAnsi="Times New Roman"/>
          <w:b/>
          <w:bCs/>
          <w:sz w:val="24"/>
          <w:szCs w:val="24"/>
        </w:rPr>
        <w:t xml:space="preserve"> de Administrador de Estacionamento</w:t>
      </w:r>
    </w:p>
    <w:p w14:paraId="7C09C43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65C8D27" w14:textId="67DBF31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de estacionamento realizem </w:t>
      </w:r>
      <w:r w:rsidRPr="007A724C">
        <w:rPr>
          <w:rFonts w:ascii="Times New Roman" w:hAnsi="Times New Roman"/>
          <w:i/>
          <w:iCs/>
          <w:sz w:val="24"/>
          <w:szCs w:val="24"/>
        </w:rPr>
        <w:t>login</w:t>
      </w:r>
      <w:r w:rsidRPr="00D329F6">
        <w:rPr>
          <w:rFonts w:ascii="Times New Roman" w:hAnsi="Times New Roman"/>
          <w:sz w:val="24"/>
          <w:szCs w:val="24"/>
        </w:rPr>
        <w:t xml:space="preserve"> com credenciais próprias.</w:t>
      </w:r>
    </w:p>
    <w:p w14:paraId="4F358DA0" w14:textId="77777777" w:rsidR="007A724C" w:rsidRPr="00D329F6" w:rsidRDefault="007A724C" w:rsidP="00D329F6">
      <w:pPr>
        <w:spacing w:line="360" w:lineRule="auto"/>
        <w:ind w:firstLine="709"/>
        <w:jc w:val="both"/>
        <w:rPr>
          <w:rFonts w:ascii="Times New Roman" w:hAnsi="Times New Roman"/>
          <w:sz w:val="24"/>
          <w:szCs w:val="24"/>
        </w:rPr>
      </w:pPr>
    </w:p>
    <w:p w14:paraId="379FF1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[RF052] Geração de QR </w:t>
      </w:r>
      <w:proofErr w:type="spellStart"/>
      <w:r w:rsidRPr="007A724C">
        <w:rPr>
          <w:rFonts w:ascii="Times New Roman" w:hAnsi="Times New Roman"/>
          <w:b/>
          <w:bCs/>
          <w:i/>
          <w:iCs/>
          <w:sz w:val="24"/>
          <w:szCs w:val="24"/>
        </w:rPr>
        <w:t>Code</w:t>
      </w:r>
      <w:proofErr w:type="spellEnd"/>
      <w:r w:rsidRPr="007A724C">
        <w:rPr>
          <w:rFonts w:ascii="Times New Roman" w:hAnsi="Times New Roman"/>
          <w:b/>
          <w:bCs/>
          <w:sz w:val="24"/>
          <w:szCs w:val="24"/>
        </w:rPr>
        <w:t xml:space="preserve"> de Entrada</w:t>
      </w:r>
    </w:p>
    <w:p w14:paraId="6D8CDF1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F8F28A" w14:textId="5C84CB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gerem QR </w:t>
      </w:r>
      <w:r w:rsidRPr="007A724C">
        <w:rPr>
          <w:rFonts w:ascii="Times New Roman" w:hAnsi="Times New Roman"/>
          <w:i/>
          <w:iCs/>
          <w:sz w:val="24"/>
          <w:szCs w:val="24"/>
        </w:rPr>
        <w:t>Codes</w:t>
      </w:r>
      <w:r w:rsidRPr="00D329F6">
        <w:rPr>
          <w:rFonts w:ascii="Times New Roman" w:hAnsi="Times New Roman"/>
          <w:sz w:val="24"/>
          <w:szCs w:val="24"/>
        </w:rPr>
        <w:t xml:space="preserve"> de entrada para controle de acesso ao estacionamento.</w:t>
      </w:r>
    </w:p>
    <w:p w14:paraId="5831724A" w14:textId="77777777" w:rsidR="007A724C" w:rsidRPr="00D329F6" w:rsidRDefault="007A724C" w:rsidP="00D329F6">
      <w:pPr>
        <w:spacing w:line="360" w:lineRule="auto"/>
        <w:ind w:firstLine="709"/>
        <w:jc w:val="both"/>
        <w:rPr>
          <w:rFonts w:ascii="Times New Roman" w:hAnsi="Times New Roman"/>
          <w:sz w:val="24"/>
          <w:szCs w:val="24"/>
        </w:rPr>
      </w:pPr>
    </w:p>
    <w:p w14:paraId="227D4A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[RF053] Invalidação de QR </w:t>
      </w:r>
      <w:r w:rsidRPr="007A724C">
        <w:rPr>
          <w:rFonts w:ascii="Times New Roman" w:hAnsi="Times New Roman"/>
          <w:b/>
          <w:bCs/>
          <w:i/>
          <w:iCs/>
          <w:sz w:val="24"/>
          <w:szCs w:val="24"/>
        </w:rPr>
        <w:t>Codes</w:t>
      </w:r>
      <w:r w:rsidRPr="007A724C">
        <w:rPr>
          <w:rFonts w:ascii="Times New Roman" w:hAnsi="Times New Roman"/>
          <w:b/>
          <w:bCs/>
          <w:sz w:val="24"/>
          <w:szCs w:val="24"/>
        </w:rPr>
        <w:t xml:space="preserve"> Anteriores</w:t>
      </w:r>
    </w:p>
    <w:p w14:paraId="1F72D2A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B96B3AC" w14:textId="52A1ACE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Ao gerar um novo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 xml:space="preserve">, o sistema deve invalidar os QR </w:t>
      </w:r>
      <w:r w:rsidRPr="007A724C">
        <w:rPr>
          <w:rFonts w:ascii="Times New Roman" w:hAnsi="Times New Roman"/>
          <w:i/>
          <w:iCs/>
          <w:sz w:val="24"/>
          <w:szCs w:val="24"/>
        </w:rPr>
        <w:t>Codes</w:t>
      </w:r>
      <w:r w:rsidRPr="00D329F6">
        <w:rPr>
          <w:rFonts w:ascii="Times New Roman" w:hAnsi="Times New Roman"/>
          <w:sz w:val="24"/>
          <w:szCs w:val="24"/>
        </w:rPr>
        <w:t xml:space="preserve"> anteriores do mesmo estacionamento.</w:t>
      </w:r>
    </w:p>
    <w:p w14:paraId="27375686" w14:textId="77777777" w:rsidR="007A724C" w:rsidRPr="00D329F6" w:rsidRDefault="007A724C" w:rsidP="00D329F6">
      <w:pPr>
        <w:spacing w:line="360" w:lineRule="auto"/>
        <w:ind w:firstLine="709"/>
        <w:jc w:val="both"/>
        <w:rPr>
          <w:rFonts w:ascii="Times New Roman" w:hAnsi="Times New Roman"/>
          <w:sz w:val="24"/>
          <w:szCs w:val="24"/>
        </w:rPr>
      </w:pPr>
    </w:p>
    <w:p w14:paraId="1F77A45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[RF054] Consulta de Status do Estacionamento pelo Administrador</w:t>
      </w:r>
    </w:p>
    <w:p w14:paraId="551692F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BE7F1FF" w14:textId="24CC84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administrador consulte a ocupação atual do estacionamento, incluindo vagas disponíveis, vagas totais e sessões ativas.</w:t>
      </w:r>
    </w:p>
    <w:p w14:paraId="7DE43E10" w14:textId="77777777" w:rsidR="007A724C" w:rsidRDefault="007A724C" w:rsidP="00D329F6">
      <w:pPr>
        <w:spacing w:line="360" w:lineRule="auto"/>
        <w:ind w:firstLine="709"/>
        <w:jc w:val="both"/>
        <w:rPr>
          <w:rFonts w:ascii="Times New Roman" w:hAnsi="Times New Roman"/>
          <w:sz w:val="24"/>
          <w:szCs w:val="24"/>
        </w:rPr>
      </w:pPr>
    </w:p>
    <w:p w14:paraId="4814A7B3" w14:textId="56C98FEC"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w:t>
      </w:r>
      <w:r w:rsidR="007A724C">
        <w:rPr>
          <w:rFonts w:ascii="Times New Roman" w:hAnsi="Times New Roman"/>
          <w:b/>
          <w:bCs/>
          <w:sz w:val="24"/>
          <w:szCs w:val="24"/>
        </w:rPr>
        <w:t>5</w:t>
      </w:r>
      <w:r w:rsidRPr="007A724C">
        <w:rPr>
          <w:rFonts w:ascii="Times New Roman" w:hAnsi="Times New Roman"/>
          <w:b/>
          <w:bCs/>
          <w:sz w:val="24"/>
          <w:szCs w:val="24"/>
        </w:rPr>
        <w:t xml:space="preserve">] Navegação </w:t>
      </w:r>
      <w:r w:rsidRPr="007A724C">
        <w:rPr>
          <w:rFonts w:ascii="Times New Roman" w:hAnsi="Times New Roman"/>
          <w:b/>
          <w:bCs/>
          <w:i/>
          <w:iCs/>
          <w:sz w:val="24"/>
          <w:szCs w:val="24"/>
        </w:rPr>
        <w:t>Mobile</w:t>
      </w:r>
    </w:p>
    <w:p w14:paraId="1923B359"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B725C96" w14:textId="7672473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7A724C">
        <w:rPr>
          <w:rFonts w:ascii="Times New Roman" w:hAnsi="Times New Roman"/>
          <w:i/>
          <w:iCs/>
          <w:sz w:val="24"/>
          <w:szCs w:val="24"/>
        </w:rPr>
        <w:t>mobile</w:t>
      </w:r>
      <w:r w:rsidRPr="00D329F6">
        <w:rPr>
          <w:rFonts w:ascii="Times New Roman" w:hAnsi="Times New Roman"/>
          <w:sz w:val="24"/>
          <w:szCs w:val="24"/>
        </w:rPr>
        <w:t xml:space="preserve"> deve permitir navegação entre </w:t>
      </w:r>
      <w:r w:rsidRPr="007A724C">
        <w:rPr>
          <w:rFonts w:ascii="Times New Roman" w:hAnsi="Times New Roman"/>
          <w:i/>
          <w:iCs/>
          <w:sz w:val="24"/>
          <w:szCs w:val="24"/>
        </w:rPr>
        <w:t>login</w:t>
      </w:r>
      <w:r w:rsidRPr="00D329F6">
        <w:rPr>
          <w:rFonts w:ascii="Times New Roman" w:hAnsi="Times New Roman"/>
          <w:sz w:val="24"/>
          <w:szCs w:val="24"/>
        </w:rPr>
        <w:t xml:space="preserve">, cadastro, recuperação de senha, </w:t>
      </w:r>
      <w:r w:rsidRPr="007A724C">
        <w:rPr>
          <w:rFonts w:ascii="Times New Roman" w:hAnsi="Times New Roman"/>
          <w:i/>
          <w:iCs/>
          <w:sz w:val="24"/>
          <w:szCs w:val="24"/>
        </w:rPr>
        <w:t>home</w:t>
      </w:r>
      <w:r w:rsidRPr="00D329F6">
        <w:rPr>
          <w:rFonts w:ascii="Times New Roman" w:hAnsi="Times New Roman"/>
          <w:sz w:val="24"/>
          <w:szCs w:val="24"/>
        </w:rPr>
        <w:t xml:space="preserve">, mapa, detalhes do estacionamento, pagamento, avaliação, perfil, </w:t>
      </w:r>
      <w:r w:rsidRPr="007A724C">
        <w:rPr>
          <w:rFonts w:ascii="Times New Roman" w:hAnsi="Times New Roman"/>
          <w:i/>
          <w:iCs/>
          <w:sz w:val="24"/>
          <w:szCs w:val="24"/>
        </w:rPr>
        <w:t>premium</w:t>
      </w:r>
      <w:r w:rsidRPr="00D329F6">
        <w:rPr>
          <w:rFonts w:ascii="Times New Roman" w:hAnsi="Times New Roman"/>
          <w:sz w:val="24"/>
          <w:szCs w:val="24"/>
        </w:rPr>
        <w:t xml:space="preserve"> e formas de pagamento.</w:t>
      </w:r>
    </w:p>
    <w:p w14:paraId="46B0C611" w14:textId="77777777" w:rsidR="007A724C" w:rsidRPr="00D329F6" w:rsidRDefault="007A724C" w:rsidP="00D329F6">
      <w:pPr>
        <w:spacing w:line="360" w:lineRule="auto"/>
        <w:ind w:firstLine="709"/>
        <w:jc w:val="both"/>
        <w:rPr>
          <w:rFonts w:ascii="Times New Roman" w:hAnsi="Times New Roman"/>
          <w:sz w:val="24"/>
          <w:szCs w:val="24"/>
        </w:rPr>
      </w:pPr>
    </w:p>
    <w:p w14:paraId="4D56C92C" w14:textId="58A52DDD"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t>[RF05</w:t>
      </w:r>
      <w:r w:rsidR="00C61343" w:rsidRPr="00C61343">
        <w:rPr>
          <w:rFonts w:ascii="Times New Roman" w:hAnsi="Times New Roman"/>
          <w:b/>
          <w:bCs/>
          <w:sz w:val="24"/>
          <w:szCs w:val="24"/>
        </w:rPr>
        <w:t>6</w:t>
      </w:r>
      <w:r w:rsidRPr="00C61343">
        <w:rPr>
          <w:rFonts w:ascii="Times New Roman" w:hAnsi="Times New Roman"/>
          <w:b/>
          <w:bCs/>
          <w:sz w:val="24"/>
          <w:szCs w:val="24"/>
        </w:rPr>
        <w:t xml:space="preserve">] Leitura de QR </w:t>
      </w:r>
      <w:proofErr w:type="spellStart"/>
      <w:r w:rsidRPr="00C61343">
        <w:rPr>
          <w:rFonts w:ascii="Times New Roman" w:hAnsi="Times New Roman"/>
          <w:b/>
          <w:bCs/>
          <w:i/>
          <w:iCs/>
          <w:sz w:val="24"/>
          <w:szCs w:val="24"/>
        </w:rPr>
        <w:t>Code</w:t>
      </w:r>
      <w:proofErr w:type="spellEnd"/>
      <w:r w:rsidRPr="00C61343">
        <w:rPr>
          <w:rFonts w:ascii="Times New Roman" w:hAnsi="Times New Roman"/>
          <w:b/>
          <w:bCs/>
          <w:sz w:val="24"/>
          <w:szCs w:val="24"/>
        </w:rPr>
        <w:t xml:space="preserve"> no </w:t>
      </w:r>
      <w:r w:rsidRPr="00C61343">
        <w:rPr>
          <w:rFonts w:ascii="Times New Roman" w:hAnsi="Times New Roman"/>
          <w:b/>
          <w:bCs/>
          <w:i/>
          <w:iCs/>
          <w:sz w:val="24"/>
          <w:szCs w:val="24"/>
        </w:rPr>
        <w:t>Mobile</w:t>
      </w:r>
    </w:p>
    <w:p w14:paraId="4975E26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707F4B" w14:textId="7074BCA4"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C61343">
        <w:rPr>
          <w:rFonts w:ascii="Times New Roman" w:hAnsi="Times New Roman"/>
          <w:i/>
          <w:iCs/>
          <w:sz w:val="24"/>
          <w:szCs w:val="24"/>
        </w:rPr>
        <w:t>mobile</w:t>
      </w:r>
      <w:r w:rsidRPr="00D329F6">
        <w:rPr>
          <w:rFonts w:ascii="Times New Roman" w:hAnsi="Times New Roman"/>
          <w:sz w:val="24"/>
          <w:szCs w:val="24"/>
        </w:rPr>
        <w:t xml:space="preserve"> deve utilizar a câmera para ler o QR </w:t>
      </w:r>
      <w:proofErr w:type="spellStart"/>
      <w:r w:rsidRPr="00C61343">
        <w:rPr>
          <w:rFonts w:ascii="Times New Roman" w:hAnsi="Times New Roman"/>
          <w:i/>
          <w:iCs/>
          <w:sz w:val="24"/>
          <w:szCs w:val="24"/>
        </w:rPr>
        <w:t>Code</w:t>
      </w:r>
      <w:proofErr w:type="spellEnd"/>
      <w:r w:rsidRPr="00D329F6">
        <w:rPr>
          <w:rFonts w:ascii="Times New Roman" w:hAnsi="Times New Roman"/>
          <w:sz w:val="24"/>
          <w:szCs w:val="24"/>
        </w:rPr>
        <w:t xml:space="preserve"> de entrada e enviar os dados ao </w:t>
      </w:r>
      <w:proofErr w:type="spellStart"/>
      <w:r w:rsidRPr="00C61343">
        <w:rPr>
          <w:rFonts w:ascii="Times New Roman" w:hAnsi="Times New Roman"/>
          <w:i/>
          <w:iCs/>
          <w:sz w:val="24"/>
          <w:szCs w:val="24"/>
        </w:rPr>
        <w:t>backend</w:t>
      </w:r>
      <w:proofErr w:type="spellEnd"/>
      <w:r w:rsidRPr="00D329F6">
        <w:rPr>
          <w:rFonts w:ascii="Times New Roman" w:hAnsi="Times New Roman"/>
          <w:sz w:val="24"/>
          <w:szCs w:val="24"/>
        </w:rPr>
        <w:t>.</w:t>
      </w:r>
    </w:p>
    <w:p w14:paraId="7B7622D1" w14:textId="77777777" w:rsidR="00C61343" w:rsidRDefault="00C61343" w:rsidP="00D329F6">
      <w:pPr>
        <w:spacing w:line="360" w:lineRule="auto"/>
        <w:ind w:firstLine="709"/>
        <w:jc w:val="both"/>
        <w:rPr>
          <w:rFonts w:ascii="Times New Roman" w:hAnsi="Times New Roman"/>
          <w:sz w:val="24"/>
          <w:szCs w:val="24"/>
        </w:rPr>
      </w:pPr>
    </w:p>
    <w:p w14:paraId="122F8B61" w14:textId="77777777" w:rsidR="00C61343" w:rsidRDefault="00C61343" w:rsidP="00D329F6">
      <w:pPr>
        <w:spacing w:line="360" w:lineRule="auto"/>
        <w:ind w:firstLine="709"/>
        <w:jc w:val="both"/>
        <w:rPr>
          <w:rFonts w:ascii="Times New Roman" w:hAnsi="Times New Roman"/>
          <w:sz w:val="24"/>
          <w:szCs w:val="24"/>
        </w:rPr>
      </w:pPr>
    </w:p>
    <w:p w14:paraId="13FC77C3" w14:textId="77777777" w:rsidR="00C61343" w:rsidRPr="00D329F6" w:rsidRDefault="00C61343" w:rsidP="00D329F6">
      <w:pPr>
        <w:spacing w:line="360" w:lineRule="auto"/>
        <w:ind w:firstLine="709"/>
        <w:jc w:val="both"/>
        <w:rPr>
          <w:rFonts w:ascii="Times New Roman" w:hAnsi="Times New Roman"/>
          <w:sz w:val="24"/>
          <w:szCs w:val="24"/>
        </w:rPr>
      </w:pPr>
    </w:p>
    <w:p w14:paraId="17D01FB7" w14:textId="77777777"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lastRenderedPageBreak/>
        <w:t>[RF058] Cálculo de Valor no Aplicativo</w:t>
      </w:r>
    </w:p>
    <w:p w14:paraId="6BF133D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65D5D30" w14:textId="0F452D8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calcular o valor da sessão com base no tempo decorrido desde a entrada e no preço por hora do estacionamento.</w:t>
      </w:r>
    </w:p>
    <w:p w14:paraId="0F098074" w14:textId="77777777" w:rsidR="00C61343" w:rsidRPr="00D329F6" w:rsidRDefault="00C61343" w:rsidP="00D329F6">
      <w:pPr>
        <w:spacing w:line="360" w:lineRule="auto"/>
        <w:ind w:firstLine="709"/>
        <w:jc w:val="both"/>
        <w:rPr>
          <w:rFonts w:ascii="Times New Roman" w:hAnsi="Times New Roman"/>
          <w:sz w:val="24"/>
          <w:szCs w:val="24"/>
        </w:rPr>
      </w:pPr>
    </w:p>
    <w:p w14:paraId="66CCCCA2" w14:textId="77777777" w:rsidR="00D329F6" w:rsidRPr="00AE53F4" w:rsidRDefault="00D329F6" w:rsidP="00D329F6">
      <w:pPr>
        <w:spacing w:line="360" w:lineRule="auto"/>
        <w:ind w:firstLine="709"/>
        <w:jc w:val="both"/>
        <w:rPr>
          <w:rFonts w:ascii="Times New Roman" w:hAnsi="Times New Roman"/>
          <w:b/>
          <w:bCs/>
          <w:sz w:val="24"/>
          <w:szCs w:val="24"/>
        </w:rPr>
      </w:pPr>
      <w:r w:rsidRPr="00AE53F4">
        <w:rPr>
          <w:rFonts w:ascii="Times New Roman" w:hAnsi="Times New Roman"/>
          <w:b/>
          <w:bCs/>
          <w:sz w:val="24"/>
          <w:szCs w:val="24"/>
        </w:rPr>
        <w:t>[RF059] Confirmação Manual de Pagamento PIX</w:t>
      </w:r>
    </w:p>
    <w:p w14:paraId="0C040D26" w14:textId="77777777" w:rsidR="00AE53F4"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9D346A8" w14:textId="06C699B9"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permitir que o motorista confirme manualmente o pagamento PIX após realizar a transferência externamente.</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09" w:name="_Toc160207363"/>
      <w:bookmarkStart w:id="110" w:name="_Toc164351183"/>
      <w:bookmarkStart w:id="111" w:name="_Toc164355025"/>
      <w:bookmarkStart w:id="112" w:name="_Toc229260145"/>
      <w:r w:rsidRPr="00A61A5C">
        <w:t>Requisitos não funcionais</w:t>
      </w:r>
      <w:bookmarkEnd w:id="109"/>
      <w:bookmarkEnd w:id="110"/>
      <w:bookmarkEnd w:id="111"/>
      <w:bookmarkEnd w:id="112"/>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ED8DE7F" w14:textId="13DE082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00DC7FAA" w14:textId="353CC853"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5F7CAE83" w14:textId="0E5AF911"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7C4FBAD" w14:textId="6AF7FA54" w:rsidR="0081256C"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[RNF005] Conformidade LGPD</w:t>
      </w:r>
    </w:p>
    <w:p w14:paraId="444C0C55" w14:textId="79CA7D2F"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C1FFB7D" w14:textId="472C57E8" w:rsidR="00A11342"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O sistema deve cumprir </w:t>
      </w:r>
      <w:r w:rsidR="00A61A5C" w:rsidRPr="00623745">
        <w:rPr>
          <w:rFonts w:ascii="Times New Roman" w:eastAsia="Times New Roman" w:hAnsi="Times New Roman"/>
          <w:sz w:val="24"/>
          <w:szCs w:val="24"/>
          <w:lang w:eastAsia="pt-BR"/>
        </w:rPr>
        <w:t>as conformidades com a LGPD</w:t>
      </w:r>
      <w:r w:rsidRPr="00623745">
        <w:rPr>
          <w:rFonts w:ascii="Times New Roman" w:eastAsia="Times New Roman" w:hAnsi="Times New Roman"/>
          <w:sz w:val="24"/>
          <w:szCs w:val="24"/>
          <w:lang w:eastAsia="pt-BR"/>
        </w:rPr>
        <w:t>, incluindo consentimento, finalidade, minimização, portabilidade e eliminação</w:t>
      </w:r>
      <w:r w:rsidR="00A61A5C" w:rsidRPr="00623745">
        <w:rPr>
          <w:rFonts w:ascii="Times New Roman" w:eastAsia="Times New Roman" w:hAnsi="Times New Roman"/>
          <w:sz w:val="24"/>
          <w:szCs w:val="24"/>
          <w:lang w:eastAsia="pt-BR"/>
        </w:rPr>
        <w:t xml:space="preserve"> dos dados</w:t>
      </w:r>
      <w:r w:rsidRPr="00623745">
        <w:rPr>
          <w:rFonts w:ascii="Times New Roman" w:eastAsia="Times New Roman" w:hAnsi="Times New Roman"/>
          <w:sz w:val="24"/>
          <w:szCs w:val="24"/>
          <w:lang w:eastAsia="pt-BR"/>
        </w:rPr>
        <w:t>.</w:t>
      </w:r>
    </w:p>
    <w:p w14:paraId="1B0C14C3" w14:textId="77777777" w:rsidR="00623745" w:rsidRPr="00A11342"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[RNF006] Documentos de Termos e Privacidade</w:t>
      </w:r>
    </w:p>
    <w:p w14:paraId="4B8E35F5"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D50C207" w14:textId="77D7B73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Termos de Uso e Política de Privacidade devem ser claros</w:t>
      </w:r>
      <w:r w:rsidR="004649E6" w:rsidRPr="00623745">
        <w:rPr>
          <w:rFonts w:ascii="Times New Roman" w:eastAsia="Times New Roman" w:hAnsi="Times New Roman"/>
          <w:sz w:val="24"/>
          <w:szCs w:val="24"/>
          <w:lang w:eastAsia="pt-BR"/>
        </w:rPr>
        <w:t xml:space="preserve"> e </w:t>
      </w:r>
      <w:r w:rsidRPr="00623745">
        <w:rPr>
          <w:rFonts w:ascii="Times New Roman" w:eastAsia="Times New Roman" w:hAnsi="Times New Roman"/>
          <w:sz w:val="24"/>
          <w:szCs w:val="24"/>
          <w:lang w:eastAsia="pt-BR"/>
        </w:rPr>
        <w:t>acessíveis</w:t>
      </w:r>
      <w:r w:rsidR="004649E6" w:rsidRPr="00623745">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E305AFD" w14:textId="7988BDA0"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3BB43FD" w14:textId="42690D1A"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A5C5038" w14:textId="0B913BFE"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6CBA1BB" w14:textId="299CA434" w:rsidR="00A11342" w:rsidRPr="00623745"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1A89CBF" w14:textId="06B07CE9"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Aplicativo compatível com Android 10</w:t>
      </w:r>
      <w:r w:rsidR="00623745">
        <w:rPr>
          <w:rFonts w:ascii="Times New Roman" w:eastAsia="Times New Roman" w:hAnsi="Times New Roman"/>
          <w:sz w:val="24"/>
          <w:szCs w:val="24"/>
          <w:lang w:eastAsia="pt-BR"/>
        </w:rPr>
        <w:t>.</w:t>
      </w:r>
    </w:p>
    <w:p w14:paraId="0F02A518" w14:textId="77777777" w:rsidR="00DB0597" w:rsidRDefault="00DB0597"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7E5CAB7"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3195E8C"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55EFCF37" w14:textId="162B1CF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lastRenderedPageBreak/>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C9242F8" w14:textId="080EBAF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Ações críticas devem ser registradas com usuário, data/hora e contexto para auditoria.</w:t>
      </w:r>
    </w:p>
    <w:p w14:paraId="4F660580" w14:textId="77777777" w:rsidR="00B138A8" w:rsidRDefault="00B138A8" w:rsidP="00623745">
      <w:pPr>
        <w:autoSpaceDE w:val="0"/>
        <w:autoSpaceDN w:val="0"/>
        <w:adjustRightInd w:val="0"/>
        <w:spacing w:line="360" w:lineRule="auto"/>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2202066" w14:textId="07304972"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A64D399" w14:textId="79B60746" w:rsidR="00A61A5C" w:rsidRPr="00623745"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Atualizações devem ser assinadas, com </w:t>
      </w:r>
      <w:proofErr w:type="spellStart"/>
      <w:r w:rsidRPr="00623745">
        <w:rPr>
          <w:rFonts w:ascii="Times New Roman" w:eastAsia="Times New Roman" w:hAnsi="Times New Roman"/>
          <w:i/>
          <w:iCs/>
          <w:sz w:val="24"/>
          <w:szCs w:val="24"/>
          <w:lang w:eastAsia="pt-BR"/>
        </w:rPr>
        <w:t>rollback</w:t>
      </w:r>
      <w:proofErr w:type="spellEnd"/>
      <w:r w:rsidRPr="00623745">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2646861B" w14:textId="3E9B47BB"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87824B9" w14:textId="0DCD650B"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9EA054E" w14:textId="734DE169"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C28F9C2" w14:textId="591ACDFD" w:rsidR="00E42A1D"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Sessões inativas devem expirar automaticamente após 15 minutos.</w:t>
      </w:r>
    </w:p>
    <w:p w14:paraId="475E6E84" w14:textId="77777777" w:rsidR="000F0F05"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DC3EF5E" w14:textId="77777777" w:rsidR="00623745" w:rsidRPr="00E42A1D"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2367CC">
      <w:pPr>
        <w:pStyle w:val="Ttulo2"/>
      </w:pPr>
      <w:bookmarkStart w:id="113" w:name="_Toc160207359"/>
      <w:bookmarkStart w:id="114" w:name="_Toc164351179"/>
      <w:bookmarkStart w:id="115" w:name="_Toc164355021"/>
      <w:bookmarkStart w:id="116" w:name="_Toc229260146"/>
      <w:r>
        <w:lastRenderedPageBreak/>
        <w:t>Casos de uso</w:t>
      </w:r>
      <w:bookmarkEnd w:id="113"/>
      <w:bookmarkEnd w:id="114"/>
      <w:bookmarkEnd w:id="115"/>
      <w:bookmarkEnd w:id="116"/>
    </w:p>
    <w:p w14:paraId="764839AD" w14:textId="77777777" w:rsidR="00161FBA" w:rsidRPr="00161FBA" w:rsidRDefault="00161FBA" w:rsidP="00161FBA"/>
    <w:p w14:paraId="0DB0E784" w14:textId="719B5190"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AA1656">
        <w:rPr>
          <w:rFonts w:ascii="Times New Roman" w:hAnsi="Times New Roman"/>
          <w:sz w:val="24"/>
          <w:szCs w:val="24"/>
        </w:rPr>
        <w:t>3</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1B9685E3" w14:textId="39114AAD" w:rsidR="00E51EEF" w:rsidRDefault="00E51EEF" w:rsidP="00E51EEF">
      <w:pPr>
        <w:pStyle w:val="Legenda"/>
      </w:pPr>
    </w:p>
    <w:p w14:paraId="2115921A" w14:textId="1BCA53B5" w:rsidR="00AA1656" w:rsidRDefault="00AA1656" w:rsidP="00AA1656">
      <w:pPr>
        <w:pStyle w:val="Legenda"/>
      </w:pPr>
      <w:bookmarkStart w:id="117" w:name="_Toc229260060"/>
      <w:r>
        <w:t xml:space="preserve">Figura </w:t>
      </w:r>
      <w:fldSimple w:instr=" SEQ Figura \* ARABIC ">
        <w:r w:rsidR="006D6C4D">
          <w:rPr>
            <w:noProof/>
          </w:rPr>
          <w:t>5</w:t>
        </w:r>
      </w:fldSimple>
      <w:r>
        <w:t xml:space="preserve"> - </w:t>
      </w:r>
      <w:r w:rsidRPr="009F0438">
        <w:t>Casos de Uso</w:t>
      </w:r>
      <w:bookmarkEnd w:id="117"/>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18" w:name="_Toc160207360"/>
      <w:bookmarkStart w:id="119" w:name="_Toc164351180"/>
      <w:bookmarkStart w:id="120" w:name="_Toc164355022"/>
      <w:bookmarkStart w:id="121" w:name="_Toc229260147"/>
      <w:r w:rsidRPr="0008728F">
        <w:lastRenderedPageBreak/>
        <w:t>Diagrama de caso de uso</w:t>
      </w:r>
      <w:bookmarkEnd w:id="118"/>
      <w:bookmarkEnd w:id="119"/>
      <w:bookmarkEnd w:id="120"/>
      <w:bookmarkEnd w:id="121"/>
    </w:p>
    <w:p w14:paraId="5E208865" w14:textId="211D807B" w:rsidR="0072102D" w:rsidRDefault="0072102D" w:rsidP="0072102D"/>
    <w:p w14:paraId="55D10FEE" w14:textId="77777777" w:rsidR="002A2A43" w:rsidRDefault="0072102D" w:rsidP="0093105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AA1656">
        <w:rPr>
          <w:rFonts w:ascii="Times New Roman" w:hAnsi="Times New Roman"/>
          <w:sz w:val="24"/>
          <w:szCs w:val="24"/>
        </w:rPr>
        <w:t>4</w:t>
      </w:r>
      <w:r w:rsidR="00E51EEF">
        <w:rPr>
          <w:rFonts w:ascii="Times New Roman" w:hAnsi="Times New Roman"/>
          <w:sz w:val="24"/>
          <w:szCs w:val="24"/>
        </w:rPr>
        <w:t xml:space="preserve"> </w:t>
      </w:r>
      <w:r w:rsidR="002A2A43">
        <w:rPr>
          <w:rFonts w:ascii="Times New Roman" w:hAnsi="Times New Roman"/>
          <w:sz w:val="24"/>
          <w:szCs w:val="24"/>
        </w:rPr>
        <w:t>a primeira parte do</w:t>
      </w:r>
      <w:r w:rsidRPr="00161FBA">
        <w:rPr>
          <w:rFonts w:ascii="Times New Roman" w:hAnsi="Times New Roman"/>
          <w:sz w:val="24"/>
          <w:szCs w:val="24"/>
        </w:rPr>
        <w:t xml:space="preserve">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w:t>
      </w:r>
      <w:r w:rsidR="002A2A43">
        <w:rPr>
          <w:rFonts w:ascii="Times New Roman" w:hAnsi="Times New Roman"/>
          <w:sz w:val="24"/>
          <w:szCs w:val="24"/>
        </w:rPr>
        <w:t xml:space="preserve">direcionado aos motoristas, </w:t>
      </w:r>
      <w:r w:rsidRPr="00161FBA">
        <w:rPr>
          <w:rFonts w:ascii="Times New Roman" w:hAnsi="Times New Roman"/>
          <w:sz w:val="24"/>
          <w:szCs w:val="24"/>
        </w:rPr>
        <w:t xml:space="preserve">que ilustra o ator e as funcionalidades disponíveis para </w:t>
      </w:r>
      <w:r w:rsidR="002A2A43">
        <w:rPr>
          <w:rFonts w:ascii="Times New Roman" w:hAnsi="Times New Roman"/>
          <w:sz w:val="24"/>
          <w:szCs w:val="24"/>
        </w:rPr>
        <w:t>o</w:t>
      </w:r>
      <w:r w:rsidRPr="00161FBA">
        <w:rPr>
          <w:rFonts w:ascii="Times New Roman" w:hAnsi="Times New Roman"/>
          <w:sz w:val="24"/>
          <w:szCs w:val="24"/>
        </w:rPr>
        <w:t xml:space="preserve"> perfil de usuário. </w:t>
      </w:r>
    </w:p>
    <w:p w14:paraId="1C3CD77B" w14:textId="77777777" w:rsidR="002A2A43" w:rsidRDefault="002A2A43" w:rsidP="002A2A43">
      <w:pPr>
        <w:spacing w:line="360" w:lineRule="auto"/>
        <w:ind w:firstLine="709"/>
        <w:rPr>
          <w:rFonts w:ascii="Times New Roman" w:hAnsi="Times New Roman"/>
          <w:sz w:val="24"/>
          <w:szCs w:val="24"/>
        </w:rPr>
      </w:pPr>
    </w:p>
    <w:p w14:paraId="61485D3E" w14:textId="6BA5EF87" w:rsidR="002A2A43" w:rsidRDefault="002A2A43" w:rsidP="002A2A43">
      <w:pPr>
        <w:pStyle w:val="Legenda"/>
      </w:pPr>
      <w:r>
        <w:t xml:space="preserve">Figura </w:t>
      </w:r>
      <w:fldSimple w:instr=" SEQ Figura \* ARABIC ">
        <w:r w:rsidR="006D6C4D">
          <w:rPr>
            <w:noProof/>
          </w:rPr>
          <w:t>6</w:t>
        </w:r>
      </w:fldSimple>
      <w:r>
        <w:t xml:space="preserve"> - Diagrama de casos de uso - Parte 1</w:t>
      </w:r>
    </w:p>
    <w:p w14:paraId="3B35AC03" w14:textId="77777777" w:rsidR="002A2A43" w:rsidRDefault="002A2A43" w:rsidP="002A2A43">
      <w:pPr>
        <w:keepNext/>
        <w:spacing w:line="360" w:lineRule="auto"/>
        <w:jc w:val="center"/>
      </w:pPr>
      <w:r w:rsidRPr="002A2A43">
        <w:rPr>
          <w:rFonts w:ascii="Times New Roman" w:hAnsi="Times New Roman"/>
          <w:bCs/>
          <w:noProof/>
          <w:sz w:val="20"/>
          <w:szCs w:val="20"/>
        </w:rPr>
        <w:drawing>
          <wp:inline distT="0" distB="0" distL="0" distR="0" wp14:anchorId="4781C797" wp14:editId="22AC2F60">
            <wp:extent cx="5629275" cy="4828988"/>
            <wp:effectExtent l="0" t="0" r="0" b="0"/>
            <wp:docPr id="1671924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4807" name=""/>
                    <pic:cNvPicPr/>
                  </pic:nvPicPr>
                  <pic:blipFill>
                    <a:blip r:embed="rId15"/>
                    <a:stretch>
                      <a:fillRect/>
                    </a:stretch>
                  </pic:blipFill>
                  <pic:spPr>
                    <a:xfrm>
                      <a:off x="0" y="0"/>
                      <a:ext cx="5633603" cy="4832700"/>
                    </a:xfrm>
                    <a:prstGeom prst="rect">
                      <a:avLst/>
                    </a:prstGeom>
                  </pic:spPr>
                </pic:pic>
              </a:graphicData>
            </a:graphic>
          </wp:inline>
        </w:drawing>
      </w:r>
    </w:p>
    <w:p w14:paraId="7DCC10FA" w14:textId="6D1AE312" w:rsidR="002A2A43" w:rsidRDefault="002A2A43" w:rsidP="002A2A43">
      <w:pPr>
        <w:pStyle w:val="Legenda"/>
        <w:rPr>
          <w:sz w:val="24"/>
          <w:szCs w:val="24"/>
        </w:rPr>
      </w:pPr>
      <w:r>
        <w:t xml:space="preserve">Fonte: Os autores (2026). </w:t>
      </w:r>
    </w:p>
    <w:p w14:paraId="5560969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41819C9"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66A1B18"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56FDA8D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0CF52A6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E53A714"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3050860"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713743E"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600B6A12" w14:textId="02175669" w:rsidR="00931058" w:rsidRPr="00931058" w:rsidRDefault="00931058" w:rsidP="00931058">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Pr="00931058">
        <w:rPr>
          <w:rFonts w:ascii="Times New Roman" w:hAnsi="Times New Roman"/>
          <w:sz w:val="24"/>
          <w:szCs w:val="24"/>
        </w:rPr>
        <w:t xml:space="preserve"> apresentado na figura 5 a segunda parte do diagrama de casos de uso do sistema Parada Certa, direcionado aos administradores dos estacionamentos, que ilustra o ator e as funcionalidades disponíveis para o gerenciamento operacional e financeiro da plataforma.</w:t>
      </w:r>
    </w:p>
    <w:p w14:paraId="2BAA4670" w14:textId="77777777" w:rsidR="00931058" w:rsidRDefault="00931058" w:rsidP="002A2A43">
      <w:pPr>
        <w:pStyle w:val="Legenda"/>
      </w:pPr>
    </w:p>
    <w:p w14:paraId="6A01EC56" w14:textId="7965F40E" w:rsidR="002A2A43" w:rsidRDefault="002A2A43" w:rsidP="002A2A43">
      <w:pPr>
        <w:pStyle w:val="Legenda"/>
      </w:pPr>
      <w:r>
        <w:t xml:space="preserve">Figura </w:t>
      </w:r>
      <w:fldSimple w:instr=" SEQ Figura \* ARABIC ">
        <w:r w:rsidR="006D6C4D">
          <w:rPr>
            <w:noProof/>
          </w:rPr>
          <w:t>7</w:t>
        </w:r>
      </w:fldSimple>
      <w:r>
        <w:t xml:space="preserve"> - Diagrama de casos de uso - Parte 2</w:t>
      </w:r>
    </w:p>
    <w:p w14:paraId="56B1AF2F" w14:textId="77777777" w:rsidR="002A2A43" w:rsidRDefault="002A2A43" w:rsidP="002A2A43">
      <w:pPr>
        <w:keepNext/>
        <w:autoSpaceDE w:val="0"/>
        <w:autoSpaceDN w:val="0"/>
        <w:adjustRightInd w:val="0"/>
        <w:spacing w:line="360" w:lineRule="auto"/>
        <w:jc w:val="center"/>
      </w:pPr>
      <w:r w:rsidRPr="002A2A43">
        <w:rPr>
          <w:rFonts w:ascii="Times New Roman" w:hAnsi="Times New Roman"/>
          <w:noProof/>
          <w:sz w:val="24"/>
          <w:szCs w:val="24"/>
        </w:rPr>
        <w:drawing>
          <wp:inline distT="0" distB="0" distL="0" distR="0" wp14:anchorId="6AB1230E" wp14:editId="70E80C8B">
            <wp:extent cx="5400675" cy="5226229"/>
            <wp:effectExtent l="0" t="0" r="0" b="0"/>
            <wp:docPr id="1921568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717" name=""/>
                    <pic:cNvPicPr/>
                  </pic:nvPicPr>
                  <pic:blipFill>
                    <a:blip r:embed="rId16"/>
                    <a:stretch>
                      <a:fillRect/>
                    </a:stretch>
                  </pic:blipFill>
                  <pic:spPr>
                    <a:xfrm>
                      <a:off x="0" y="0"/>
                      <a:ext cx="5406545" cy="5231909"/>
                    </a:xfrm>
                    <a:prstGeom prst="rect">
                      <a:avLst/>
                    </a:prstGeom>
                  </pic:spPr>
                </pic:pic>
              </a:graphicData>
            </a:graphic>
          </wp:inline>
        </w:drawing>
      </w:r>
    </w:p>
    <w:p w14:paraId="3BF8D390" w14:textId="1C144632" w:rsidR="002A2A43" w:rsidRDefault="002A2A43" w:rsidP="002A2A43">
      <w:pPr>
        <w:pStyle w:val="Legenda"/>
        <w:rPr>
          <w:sz w:val="24"/>
          <w:szCs w:val="24"/>
        </w:rPr>
      </w:pPr>
      <w:r>
        <w:t xml:space="preserve">Fonte: Os autores (2026). </w:t>
      </w:r>
    </w:p>
    <w:p w14:paraId="4769C93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66D16CE" w14:textId="3CDF8BF3" w:rsidR="00931058" w:rsidRDefault="00931058" w:rsidP="00931058">
      <w:pPr>
        <w:autoSpaceDE w:val="0"/>
        <w:autoSpaceDN w:val="0"/>
        <w:adjustRightInd w:val="0"/>
        <w:spacing w:line="360" w:lineRule="auto"/>
        <w:ind w:firstLine="709"/>
        <w:jc w:val="both"/>
        <w:rPr>
          <w:rFonts w:ascii="Times New Roman" w:hAnsi="Times New Roman"/>
          <w:sz w:val="24"/>
          <w:szCs w:val="24"/>
        </w:rPr>
      </w:pPr>
      <w:r w:rsidRPr="00931058">
        <w:rPr>
          <w:rFonts w:ascii="Times New Roman" w:hAnsi="Times New Roman"/>
          <w:sz w:val="24"/>
          <w:szCs w:val="24"/>
        </w:rPr>
        <w:t xml:space="preserve">A figura 6 </w:t>
      </w:r>
      <w:r>
        <w:rPr>
          <w:rFonts w:ascii="Times New Roman" w:hAnsi="Times New Roman"/>
          <w:sz w:val="24"/>
          <w:szCs w:val="24"/>
        </w:rPr>
        <w:t xml:space="preserve">demonstra </w:t>
      </w:r>
      <w:r w:rsidRPr="00931058">
        <w:rPr>
          <w:rFonts w:ascii="Times New Roman" w:hAnsi="Times New Roman"/>
          <w:sz w:val="24"/>
          <w:szCs w:val="24"/>
        </w:rPr>
        <w:t>a terceira parte do diagrama de casos de uso do sistema Parada Certa, referente aos processos automáticos do sistema, que ilustra os casos de uso executados de forma autônoma, sem necessidade de interação direta do usuário.</w:t>
      </w:r>
    </w:p>
    <w:p w14:paraId="27ACCBF8"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F70EF0"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26B39331"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0502C2"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349A1CF7" w14:textId="656B2646" w:rsidR="00931058" w:rsidRDefault="00931058" w:rsidP="00931058">
      <w:pPr>
        <w:pStyle w:val="Legenda"/>
      </w:pPr>
      <w:r>
        <w:lastRenderedPageBreak/>
        <w:t xml:space="preserve">Figura </w:t>
      </w:r>
      <w:fldSimple w:instr=" SEQ Figura \* ARABIC ">
        <w:r w:rsidR="006D6C4D">
          <w:rPr>
            <w:noProof/>
          </w:rPr>
          <w:t>8</w:t>
        </w:r>
      </w:fldSimple>
      <w:r>
        <w:t xml:space="preserve"> - Diagrama de casos de uso - Parte 3</w:t>
      </w:r>
    </w:p>
    <w:p w14:paraId="5C037084" w14:textId="77777777" w:rsidR="00931058" w:rsidRDefault="00931058" w:rsidP="00931058">
      <w:pPr>
        <w:keepNext/>
        <w:autoSpaceDE w:val="0"/>
        <w:autoSpaceDN w:val="0"/>
        <w:adjustRightInd w:val="0"/>
        <w:spacing w:line="360" w:lineRule="auto"/>
        <w:jc w:val="center"/>
      </w:pPr>
      <w:r w:rsidRPr="00931058">
        <w:rPr>
          <w:rFonts w:ascii="Times New Roman" w:hAnsi="Times New Roman"/>
          <w:noProof/>
          <w:sz w:val="24"/>
          <w:szCs w:val="24"/>
        </w:rPr>
        <w:drawing>
          <wp:inline distT="0" distB="0" distL="0" distR="0" wp14:anchorId="5C131FF8" wp14:editId="515EB935">
            <wp:extent cx="5619750" cy="4838202"/>
            <wp:effectExtent l="0" t="0" r="0" b="635"/>
            <wp:docPr id="428012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2670" name=""/>
                    <pic:cNvPicPr/>
                  </pic:nvPicPr>
                  <pic:blipFill>
                    <a:blip r:embed="rId17"/>
                    <a:stretch>
                      <a:fillRect/>
                    </a:stretch>
                  </pic:blipFill>
                  <pic:spPr>
                    <a:xfrm>
                      <a:off x="0" y="0"/>
                      <a:ext cx="5637873" cy="4853804"/>
                    </a:xfrm>
                    <a:prstGeom prst="rect">
                      <a:avLst/>
                    </a:prstGeom>
                  </pic:spPr>
                </pic:pic>
              </a:graphicData>
            </a:graphic>
          </wp:inline>
        </w:drawing>
      </w:r>
    </w:p>
    <w:p w14:paraId="0DD51D00" w14:textId="7A8ED22F" w:rsidR="002A2A43" w:rsidRDefault="00931058" w:rsidP="00931058">
      <w:pPr>
        <w:pStyle w:val="Legenda"/>
      </w:pPr>
      <w:r>
        <w:t xml:space="preserve">Fonte: Os autores (2026). </w:t>
      </w:r>
    </w:p>
    <w:p w14:paraId="413A587A" w14:textId="77777777" w:rsidR="00931058" w:rsidRPr="00931058" w:rsidRDefault="00931058" w:rsidP="00931058"/>
    <w:p w14:paraId="4881894C" w14:textId="09B20777"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2367CC">
      <w:pPr>
        <w:pStyle w:val="Ttulo2"/>
      </w:pPr>
      <w:bookmarkStart w:id="122" w:name="_Toc160207364"/>
      <w:bookmarkStart w:id="123" w:name="_Toc164355026"/>
      <w:bookmarkStart w:id="124" w:name="_Toc229260148"/>
      <w:r>
        <w:t>Diagrama de Classes</w:t>
      </w:r>
      <w:bookmarkStart w:id="125" w:name="_Toc164351184"/>
      <w:bookmarkEnd w:id="122"/>
      <w:bookmarkEnd w:id="123"/>
      <w:bookmarkEnd w:id="124"/>
      <w:r w:rsidR="005B062A">
        <w:t xml:space="preserve"> </w:t>
      </w:r>
      <w:bookmarkEnd w:id="125"/>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2DE7DC3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DE7169">
        <w:rPr>
          <w:rFonts w:ascii="Times New Roman" w:hAnsi="Times New Roman"/>
          <w:sz w:val="24"/>
          <w:szCs w:val="24"/>
        </w:rPr>
        <w:t>7</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2BDB5934" w14:textId="3BE42965" w:rsidR="00AA1656" w:rsidRDefault="00AA1656" w:rsidP="00AA1656">
      <w:pPr>
        <w:pStyle w:val="Legenda"/>
      </w:pPr>
      <w:bookmarkStart w:id="126" w:name="_Toc229260062"/>
      <w:r>
        <w:lastRenderedPageBreak/>
        <w:t xml:space="preserve">Figura </w:t>
      </w:r>
      <w:fldSimple w:instr=" SEQ Figura \* ARABIC ">
        <w:r w:rsidR="006D6C4D">
          <w:rPr>
            <w:noProof/>
          </w:rPr>
          <w:t>9</w:t>
        </w:r>
      </w:fldSimple>
      <w:r>
        <w:t xml:space="preserve"> - </w:t>
      </w:r>
      <w:r w:rsidRPr="00B52CF5">
        <w:t>Diagrama de classes</w:t>
      </w:r>
      <w:bookmarkEnd w:id="126"/>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36C319A9" w:rsidR="00C20981" w:rsidRDefault="004D087C" w:rsidP="002367CC">
      <w:pPr>
        <w:pStyle w:val="Ttulo2"/>
      </w:pPr>
      <w:bookmarkStart w:id="127" w:name="_Toc229260149"/>
      <w:r>
        <w:t>Modelagem das r</w:t>
      </w:r>
      <w:r w:rsidR="00C20981">
        <w:t>egras de negócio</w:t>
      </w:r>
      <w:bookmarkEnd w:id="127"/>
      <w:r w:rsidR="00C20981">
        <w:t xml:space="preserve"> </w:t>
      </w:r>
    </w:p>
    <w:p w14:paraId="76C6D49C" w14:textId="77777777" w:rsidR="00161FBA" w:rsidRDefault="00161FBA" w:rsidP="00161FBA"/>
    <w:p w14:paraId="12A388FD" w14:textId="1CD450D4"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2062EDD0" w14:textId="77777777" w:rsidR="004D087C" w:rsidRDefault="004D087C" w:rsidP="004649E6">
      <w:pPr>
        <w:spacing w:line="360" w:lineRule="auto"/>
        <w:ind w:firstLine="709"/>
        <w:jc w:val="both"/>
        <w:rPr>
          <w:rFonts w:ascii="Times New Roman" w:hAnsi="Times New Roman"/>
          <w:sz w:val="24"/>
          <w:szCs w:val="24"/>
        </w:rPr>
      </w:pPr>
    </w:p>
    <w:p w14:paraId="4ACDFA7D" w14:textId="77777777" w:rsidR="004D087C" w:rsidRDefault="004D087C" w:rsidP="004649E6">
      <w:pPr>
        <w:spacing w:line="360" w:lineRule="auto"/>
        <w:ind w:firstLine="709"/>
        <w:jc w:val="both"/>
        <w:rPr>
          <w:rFonts w:ascii="Times New Roman" w:hAnsi="Times New Roman"/>
          <w:sz w:val="24"/>
          <w:szCs w:val="24"/>
        </w:rPr>
      </w:pPr>
    </w:p>
    <w:p w14:paraId="798E4D32" w14:textId="77777777" w:rsidR="004D087C" w:rsidRDefault="004D087C" w:rsidP="004649E6">
      <w:pPr>
        <w:spacing w:line="360" w:lineRule="auto"/>
        <w:ind w:firstLine="709"/>
        <w:jc w:val="both"/>
        <w:rPr>
          <w:rFonts w:ascii="Times New Roman" w:hAnsi="Times New Roman"/>
          <w:sz w:val="24"/>
          <w:szCs w:val="24"/>
        </w:rPr>
      </w:pPr>
    </w:p>
    <w:p w14:paraId="6B648A77" w14:textId="77777777" w:rsidR="004D087C" w:rsidRDefault="004D087C" w:rsidP="004649E6">
      <w:pPr>
        <w:spacing w:line="360" w:lineRule="auto"/>
        <w:ind w:firstLine="709"/>
        <w:jc w:val="both"/>
        <w:rPr>
          <w:rFonts w:ascii="Times New Roman" w:hAnsi="Times New Roman"/>
          <w:sz w:val="24"/>
          <w:szCs w:val="24"/>
        </w:rPr>
      </w:pPr>
    </w:p>
    <w:p w14:paraId="0AFD8C49" w14:textId="77777777" w:rsidR="004D087C" w:rsidRDefault="004D087C" w:rsidP="004649E6">
      <w:pPr>
        <w:spacing w:line="360" w:lineRule="auto"/>
        <w:ind w:firstLine="709"/>
        <w:jc w:val="both"/>
        <w:rPr>
          <w:rFonts w:ascii="Times New Roman" w:hAnsi="Times New Roman"/>
          <w:sz w:val="24"/>
          <w:szCs w:val="24"/>
        </w:rPr>
      </w:pPr>
    </w:p>
    <w:p w14:paraId="38E05D07" w14:textId="77777777" w:rsidR="004D087C" w:rsidRDefault="004D087C" w:rsidP="004649E6">
      <w:pPr>
        <w:spacing w:line="360" w:lineRule="auto"/>
        <w:ind w:firstLine="709"/>
        <w:jc w:val="both"/>
        <w:rPr>
          <w:rFonts w:ascii="Times New Roman" w:hAnsi="Times New Roman"/>
          <w:sz w:val="24"/>
          <w:szCs w:val="24"/>
        </w:rPr>
      </w:pPr>
    </w:p>
    <w:p w14:paraId="2D6C07CE" w14:textId="77777777" w:rsidR="004D087C" w:rsidRDefault="004D087C" w:rsidP="004649E6">
      <w:pPr>
        <w:spacing w:line="360" w:lineRule="auto"/>
        <w:ind w:firstLine="709"/>
        <w:jc w:val="both"/>
        <w:rPr>
          <w:rFonts w:ascii="Times New Roman" w:hAnsi="Times New Roman"/>
          <w:sz w:val="24"/>
          <w:szCs w:val="24"/>
        </w:rPr>
      </w:pPr>
    </w:p>
    <w:p w14:paraId="16C8E9E6" w14:textId="77777777" w:rsidR="004D087C" w:rsidRDefault="004D087C" w:rsidP="004649E6">
      <w:pPr>
        <w:spacing w:line="360" w:lineRule="auto"/>
        <w:ind w:firstLine="709"/>
        <w:jc w:val="both"/>
        <w:rPr>
          <w:rFonts w:ascii="Times New Roman" w:hAnsi="Times New Roman"/>
          <w:sz w:val="24"/>
          <w:szCs w:val="24"/>
        </w:rPr>
      </w:pPr>
    </w:p>
    <w:p w14:paraId="0D2DD3DD" w14:textId="77777777" w:rsidR="004D087C" w:rsidRDefault="004D087C" w:rsidP="004649E6">
      <w:pPr>
        <w:spacing w:line="360" w:lineRule="auto"/>
        <w:ind w:firstLine="709"/>
        <w:jc w:val="both"/>
        <w:rPr>
          <w:rFonts w:ascii="Times New Roman" w:hAnsi="Times New Roman"/>
          <w:sz w:val="24"/>
          <w:szCs w:val="24"/>
        </w:rPr>
      </w:pPr>
    </w:p>
    <w:p w14:paraId="617FCF0E" w14:textId="77777777" w:rsidR="004D087C" w:rsidRDefault="004D087C" w:rsidP="004649E6">
      <w:pPr>
        <w:spacing w:line="360" w:lineRule="auto"/>
        <w:ind w:firstLine="709"/>
        <w:jc w:val="both"/>
        <w:rPr>
          <w:rFonts w:ascii="Times New Roman" w:hAnsi="Times New Roman"/>
          <w:sz w:val="24"/>
          <w:szCs w:val="24"/>
        </w:rPr>
      </w:pPr>
    </w:p>
    <w:p w14:paraId="040F8BBF" w14:textId="77777777" w:rsidR="004D087C" w:rsidRDefault="004D087C" w:rsidP="004649E6">
      <w:pPr>
        <w:spacing w:line="360" w:lineRule="auto"/>
        <w:ind w:firstLine="709"/>
        <w:jc w:val="both"/>
        <w:rPr>
          <w:rFonts w:ascii="Times New Roman" w:hAnsi="Times New Roman"/>
          <w:sz w:val="24"/>
          <w:szCs w:val="24"/>
        </w:rPr>
      </w:pPr>
    </w:p>
    <w:p w14:paraId="77897B7A" w14:textId="77777777" w:rsidR="004D087C" w:rsidRDefault="004D087C" w:rsidP="004649E6">
      <w:pPr>
        <w:spacing w:line="360" w:lineRule="auto"/>
        <w:ind w:firstLine="709"/>
        <w:jc w:val="both"/>
        <w:rPr>
          <w:rFonts w:ascii="Times New Roman" w:hAnsi="Times New Roman"/>
          <w:sz w:val="24"/>
          <w:szCs w:val="24"/>
        </w:rPr>
      </w:pPr>
    </w:p>
    <w:p w14:paraId="36230D24" w14:textId="77777777" w:rsidR="004D087C" w:rsidRDefault="004D087C" w:rsidP="004649E6">
      <w:pPr>
        <w:spacing w:line="360" w:lineRule="auto"/>
        <w:ind w:firstLine="709"/>
        <w:jc w:val="both"/>
        <w:rPr>
          <w:rFonts w:ascii="Times New Roman" w:hAnsi="Times New Roman"/>
          <w:sz w:val="24"/>
          <w:szCs w:val="24"/>
        </w:rPr>
      </w:pPr>
    </w:p>
    <w:p w14:paraId="38262672" w14:textId="77777777" w:rsidR="004D087C" w:rsidRDefault="004D087C" w:rsidP="004649E6">
      <w:pPr>
        <w:spacing w:line="360" w:lineRule="auto"/>
        <w:ind w:firstLine="709"/>
        <w:jc w:val="both"/>
        <w:rPr>
          <w:rFonts w:ascii="Times New Roman" w:hAnsi="Times New Roman"/>
          <w:sz w:val="24"/>
          <w:szCs w:val="24"/>
        </w:rPr>
      </w:pPr>
    </w:p>
    <w:p w14:paraId="7DEE5540" w14:textId="77777777" w:rsidR="004D087C" w:rsidRDefault="004D087C" w:rsidP="004649E6">
      <w:pPr>
        <w:spacing w:line="360" w:lineRule="auto"/>
        <w:ind w:firstLine="709"/>
        <w:jc w:val="both"/>
        <w:rPr>
          <w:rFonts w:ascii="Times New Roman" w:hAnsi="Times New Roman"/>
          <w:sz w:val="24"/>
          <w:szCs w:val="24"/>
        </w:rPr>
      </w:pPr>
    </w:p>
    <w:p w14:paraId="0CE98887" w14:textId="77777777" w:rsidR="004D087C" w:rsidRDefault="004D087C" w:rsidP="004649E6">
      <w:pPr>
        <w:spacing w:line="360" w:lineRule="auto"/>
        <w:ind w:firstLine="709"/>
        <w:jc w:val="both"/>
        <w:rPr>
          <w:rFonts w:ascii="Times New Roman" w:hAnsi="Times New Roman"/>
          <w:sz w:val="24"/>
          <w:szCs w:val="24"/>
        </w:rPr>
      </w:pPr>
    </w:p>
    <w:p w14:paraId="6059C507" w14:textId="77777777" w:rsidR="004D087C" w:rsidRDefault="004D087C" w:rsidP="004649E6">
      <w:pPr>
        <w:spacing w:line="360" w:lineRule="auto"/>
        <w:ind w:firstLine="709"/>
        <w:jc w:val="both"/>
        <w:rPr>
          <w:rFonts w:ascii="Times New Roman" w:hAnsi="Times New Roman"/>
          <w:sz w:val="24"/>
          <w:szCs w:val="24"/>
        </w:rPr>
      </w:pPr>
    </w:p>
    <w:p w14:paraId="68B42B33" w14:textId="77777777" w:rsidR="004D087C" w:rsidRDefault="004D087C" w:rsidP="004649E6">
      <w:pPr>
        <w:spacing w:line="360" w:lineRule="auto"/>
        <w:ind w:firstLine="709"/>
        <w:jc w:val="both"/>
        <w:rPr>
          <w:rFonts w:ascii="Times New Roman" w:hAnsi="Times New Roman"/>
          <w:sz w:val="24"/>
          <w:szCs w:val="24"/>
        </w:rPr>
      </w:pPr>
    </w:p>
    <w:p w14:paraId="4F213B05" w14:textId="77777777" w:rsidR="004D087C" w:rsidRDefault="004D087C" w:rsidP="004649E6">
      <w:pPr>
        <w:spacing w:line="360" w:lineRule="auto"/>
        <w:ind w:firstLine="709"/>
        <w:jc w:val="both"/>
        <w:rPr>
          <w:rFonts w:ascii="Times New Roman" w:hAnsi="Times New Roman"/>
          <w:sz w:val="24"/>
          <w:szCs w:val="24"/>
        </w:rPr>
      </w:pPr>
    </w:p>
    <w:p w14:paraId="242D92CA" w14:textId="77777777" w:rsidR="004D087C" w:rsidRDefault="004D087C" w:rsidP="004649E6">
      <w:pPr>
        <w:spacing w:line="360" w:lineRule="auto"/>
        <w:ind w:firstLine="709"/>
        <w:jc w:val="both"/>
        <w:rPr>
          <w:rFonts w:ascii="Times New Roman" w:hAnsi="Times New Roman"/>
          <w:sz w:val="24"/>
          <w:szCs w:val="24"/>
        </w:rPr>
      </w:pPr>
    </w:p>
    <w:p w14:paraId="57BAE61B" w14:textId="77777777" w:rsidR="004D087C" w:rsidRDefault="004D087C" w:rsidP="004649E6">
      <w:pPr>
        <w:spacing w:line="360" w:lineRule="auto"/>
        <w:ind w:firstLine="709"/>
        <w:jc w:val="both"/>
        <w:rPr>
          <w:rFonts w:ascii="Times New Roman" w:hAnsi="Times New Roman"/>
          <w:sz w:val="24"/>
          <w:szCs w:val="24"/>
        </w:rPr>
      </w:pPr>
    </w:p>
    <w:p w14:paraId="7AA2703E" w14:textId="77777777" w:rsidR="004D087C" w:rsidRDefault="004D087C" w:rsidP="004D087C">
      <w:pPr>
        <w:pStyle w:val="Ttulo3"/>
        <w:sectPr w:rsidR="004D087C" w:rsidSect="00161FBA">
          <w:pgSz w:w="11906" w:h="16838" w:code="9"/>
          <w:pgMar w:top="1701" w:right="1134" w:bottom="1134" w:left="1701" w:header="709" w:footer="709" w:gutter="0"/>
          <w:cols w:space="708"/>
          <w:docGrid w:linePitch="360"/>
        </w:sectPr>
      </w:pPr>
    </w:p>
    <w:p w14:paraId="018E6538" w14:textId="173C3A25" w:rsidR="004D087C" w:rsidRPr="00D95D9B" w:rsidRDefault="004D087C" w:rsidP="004D087C">
      <w:pPr>
        <w:pStyle w:val="Ttulo3"/>
      </w:pPr>
      <w:bookmarkStart w:id="128" w:name="_Toc229260150"/>
      <w:r w:rsidRPr="00D95D9B">
        <w:lastRenderedPageBreak/>
        <w:t>Histórico de alterações das regras de negócio</w:t>
      </w:r>
      <w:bookmarkEnd w:id="128"/>
    </w:p>
    <w:p w14:paraId="21DAF0A4" w14:textId="77777777" w:rsidR="004D087C" w:rsidRDefault="004D087C" w:rsidP="004D087C"/>
    <w:p w14:paraId="3A57631F" w14:textId="1E52DF7F" w:rsidR="00895B3D" w:rsidRDefault="00EE4BB9" w:rsidP="00FB3FB1">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Pr>
          <w:rFonts w:ascii="Times New Roman" w:hAnsi="Times New Roman"/>
          <w:sz w:val="24"/>
          <w:szCs w:val="24"/>
        </w:rPr>
        <w:t xml:space="preserve">9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0D96B6E1" w14:textId="77777777" w:rsidR="00FB3FB1" w:rsidRPr="00EE4BB9" w:rsidRDefault="00FB3FB1" w:rsidP="00FB3FB1">
      <w:pPr>
        <w:spacing w:line="360" w:lineRule="auto"/>
        <w:ind w:firstLine="709"/>
        <w:jc w:val="both"/>
        <w:rPr>
          <w:rFonts w:ascii="Times New Roman" w:hAnsi="Times New Roman"/>
          <w:sz w:val="24"/>
          <w:szCs w:val="24"/>
        </w:rPr>
      </w:pPr>
    </w:p>
    <w:p w14:paraId="2B748F3E" w14:textId="429AD975" w:rsidR="004D087C" w:rsidRDefault="004D087C" w:rsidP="004D087C">
      <w:pPr>
        <w:pStyle w:val="Legenda"/>
      </w:pPr>
      <w:bookmarkStart w:id="129" w:name="_Toc229260109"/>
      <w:r>
        <w:t xml:space="preserve">Quadro </w:t>
      </w:r>
      <w:fldSimple w:instr=" SEQ Quadro \* ARABIC ">
        <w:r>
          <w:rPr>
            <w:noProof/>
          </w:rPr>
          <w:t>9</w:t>
        </w:r>
      </w:fldSimple>
      <w:r>
        <w:t xml:space="preserve"> - Histórico de alterações das regras de negócio</w:t>
      </w:r>
      <w:bookmarkEnd w:id="129"/>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FB3FB1" w:rsidRPr="007B0510" w14:paraId="23D61D3F" w14:textId="77777777" w:rsidTr="00603DBE">
        <w:tc>
          <w:tcPr>
            <w:tcW w:w="312" w:type="pct"/>
            <w:vAlign w:val="center"/>
          </w:tcPr>
          <w:p w14:paraId="489C1B70"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C03356">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C03356">
            <w:pPr>
              <w:jc w:val="center"/>
              <w:rPr>
                <w:rFonts w:ascii="Times New Roman" w:hAnsi="Times New Roman"/>
                <w:b/>
                <w:bCs/>
                <w:sz w:val="20"/>
                <w:szCs w:val="20"/>
              </w:rPr>
            </w:pPr>
            <w:r>
              <w:rPr>
                <w:rFonts w:ascii="Times New Roman" w:hAnsi="Times New Roman"/>
                <w:b/>
                <w:bCs/>
                <w:sz w:val="20"/>
                <w:szCs w:val="20"/>
              </w:rPr>
              <w:t>Estado</w:t>
            </w:r>
          </w:p>
        </w:tc>
      </w:tr>
      <w:tr w:rsidR="00FB3FB1" w:rsidRPr="007B0510" w14:paraId="1A4E04AE" w14:textId="77777777" w:rsidTr="00603DBE">
        <w:trPr>
          <w:trHeight w:val="340"/>
        </w:trPr>
        <w:tc>
          <w:tcPr>
            <w:tcW w:w="312" w:type="pct"/>
            <w:vAlign w:val="center"/>
          </w:tcPr>
          <w:p w14:paraId="056C50F7" w14:textId="73F8413C" w:rsidR="005B16D0" w:rsidRPr="007B0510" w:rsidRDefault="005B16D0" w:rsidP="00603DBE">
            <w:pPr>
              <w:jc w:val="center"/>
              <w:rPr>
                <w:rFonts w:ascii="Times New Roman" w:hAnsi="Times New Roman"/>
                <w:sz w:val="20"/>
                <w:szCs w:val="20"/>
              </w:rPr>
            </w:pPr>
            <w:r>
              <w:rPr>
                <w:rFonts w:ascii="Times New Roman" w:hAnsi="Times New Roman"/>
                <w:sz w:val="20"/>
                <w:szCs w:val="20"/>
              </w:rPr>
              <w:t>RN003</w:t>
            </w:r>
          </w:p>
        </w:tc>
        <w:tc>
          <w:tcPr>
            <w:tcW w:w="331" w:type="pct"/>
            <w:tcMar>
              <w:top w:w="85" w:type="dxa"/>
              <w:bottom w:w="85" w:type="dxa"/>
            </w:tcMar>
            <w:vAlign w:val="center"/>
          </w:tcPr>
          <w:p w14:paraId="276ACE1A" w14:textId="18109EE5"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47718207" w14:textId="6F22F0D3"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6896246D" w14:textId="4F0309A1" w:rsidR="005B16D0" w:rsidRPr="00566A89" w:rsidRDefault="005B16D0" w:rsidP="00D95D9B">
            <w:pPr>
              <w:rPr>
                <w:rFonts w:ascii="Times New Roman" w:hAnsi="Times New Roman"/>
                <w:sz w:val="20"/>
                <w:szCs w:val="20"/>
              </w:rPr>
            </w:pPr>
            <w:r w:rsidRPr="005B16D0">
              <w:rPr>
                <w:rFonts w:ascii="Times New Roman" w:hAnsi="Times New Roman"/>
                <w:sz w:val="20"/>
                <w:szCs w:val="20"/>
              </w:rPr>
              <w:t xml:space="preserve">Toda entrada ou saída registrada via QR </w:t>
            </w:r>
            <w:proofErr w:type="spellStart"/>
            <w:r w:rsidRPr="005B16D0">
              <w:rPr>
                <w:rFonts w:ascii="Times New Roman" w:hAnsi="Times New Roman"/>
                <w:i/>
                <w:iCs/>
                <w:sz w:val="20"/>
                <w:szCs w:val="20"/>
              </w:rPr>
              <w:t>Code</w:t>
            </w:r>
            <w:proofErr w:type="spellEnd"/>
            <w:r w:rsidRPr="005B16D0">
              <w:rPr>
                <w:rFonts w:ascii="Times New Roman" w:hAnsi="Times New Roman"/>
                <w:sz w:val="20"/>
                <w:szCs w:val="20"/>
              </w:rPr>
              <w:t xml:space="preserve"> deve atualizar automaticamente o status da vaga em tempo real.</w:t>
            </w:r>
          </w:p>
        </w:tc>
        <w:tc>
          <w:tcPr>
            <w:tcW w:w="371" w:type="pct"/>
            <w:vAlign w:val="center"/>
          </w:tcPr>
          <w:p w14:paraId="63005A4A" w14:textId="76F382E4"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94A9EB" w14:textId="33023AE2" w:rsidR="005B16D0" w:rsidRPr="00566A89" w:rsidRDefault="005B16D0" w:rsidP="00D95D9B">
            <w:pPr>
              <w:rPr>
                <w:rFonts w:ascii="Times New Roman" w:hAnsi="Times New Roman"/>
                <w:sz w:val="20"/>
                <w:szCs w:val="20"/>
              </w:rPr>
            </w:pPr>
            <w:r w:rsidRPr="005B16D0">
              <w:rPr>
                <w:rFonts w:ascii="Times New Roman" w:hAnsi="Times New Roman"/>
                <w:sz w:val="20"/>
                <w:szCs w:val="20"/>
              </w:rPr>
              <w:t>Toda entrada, saída, cancelamento ou alteração de sessão deve atualizar automaticamente a quantidade de vagas disponíveis do estacionamento.</w:t>
            </w:r>
          </w:p>
        </w:tc>
        <w:tc>
          <w:tcPr>
            <w:tcW w:w="592" w:type="pct"/>
          </w:tcPr>
          <w:p w14:paraId="25475877" w14:textId="31938748"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regra nova é mais completa, pois não limita a atualização somente a entradas e saídas via QR </w:t>
            </w:r>
            <w:proofErr w:type="spellStart"/>
            <w:r w:rsidRPr="005B16D0">
              <w:rPr>
                <w:rFonts w:ascii="Times New Roman" w:hAnsi="Times New Roman"/>
                <w:sz w:val="20"/>
                <w:szCs w:val="20"/>
              </w:rPr>
              <w:t>Code</w:t>
            </w:r>
            <w:proofErr w:type="spellEnd"/>
            <w:r w:rsidRPr="005B16D0">
              <w:rPr>
                <w:rFonts w:ascii="Times New Roman" w:hAnsi="Times New Roman"/>
                <w:sz w:val="20"/>
                <w:szCs w:val="20"/>
              </w:rPr>
              <w:t>.</w:t>
            </w:r>
          </w:p>
        </w:tc>
        <w:tc>
          <w:tcPr>
            <w:tcW w:w="492" w:type="pct"/>
            <w:vAlign w:val="center"/>
          </w:tcPr>
          <w:p w14:paraId="3D199AA2" w14:textId="67219F1A"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63B08E3" w14:textId="77777777" w:rsidTr="00603DBE">
        <w:trPr>
          <w:trHeight w:val="340"/>
        </w:trPr>
        <w:tc>
          <w:tcPr>
            <w:tcW w:w="312" w:type="pct"/>
            <w:vAlign w:val="center"/>
          </w:tcPr>
          <w:p w14:paraId="682CB71A" w14:textId="24B7B040" w:rsidR="00603DBE" w:rsidRPr="007B0510" w:rsidRDefault="00D95D9B" w:rsidP="00603DBE">
            <w:pPr>
              <w:jc w:val="center"/>
              <w:rPr>
                <w:rFonts w:ascii="Times New Roman" w:hAnsi="Times New Roman"/>
                <w:sz w:val="20"/>
                <w:szCs w:val="20"/>
              </w:rPr>
            </w:pPr>
            <w:r w:rsidRPr="007B0510">
              <w:rPr>
                <w:rFonts w:ascii="Times New Roman" w:hAnsi="Times New Roman"/>
                <w:sz w:val="20"/>
                <w:szCs w:val="20"/>
              </w:rPr>
              <w:t>R</w:t>
            </w:r>
            <w:r>
              <w:rPr>
                <w:rFonts w:ascii="Times New Roman" w:hAnsi="Times New Roman"/>
                <w:sz w:val="20"/>
                <w:szCs w:val="20"/>
              </w:rPr>
              <w:t xml:space="preserve">N004 </w:t>
            </w:r>
          </w:p>
        </w:tc>
        <w:tc>
          <w:tcPr>
            <w:tcW w:w="331" w:type="pct"/>
            <w:tcMar>
              <w:top w:w="85" w:type="dxa"/>
              <w:bottom w:w="85" w:type="dxa"/>
            </w:tcMar>
            <w:vAlign w:val="center"/>
          </w:tcPr>
          <w:p w14:paraId="167949A6" w14:textId="5B91C232"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sidR="005B16D0">
              <w:rPr>
                <w:rFonts w:ascii="Times New Roman" w:hAnsi="Times New Roman"/>
                <w:sz w:val="20"/>
                <w:szCs w:val="20"/>
              </w:rPr>
              <w:t>1</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57297B83"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até 1 hora antes do horário previsto de chegada sem cobrança de taxa, após, será realizada a cobrança de 5% do valor do aluguel da vaga.</w:t>
            </w:r>
          </w:p>
          <w:p w14:paraId="165BA099" w14:textId="26F904A2"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3AE35BA8"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52E61A68" w14:textId="6E085831"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592" w:type="pct"/>
          </w:tcPr>
          <w:p w14:paraId="608FE909" w14:textId="268A80AC" w:rsidR="00603DBE" w:rsidRPr="007B0510" w:rsidRDefault="00D95D9B" w:rsidP="00603DBE">
            <w:pPr>
              <w:rPr>
                <w:rFonts w:ascii="Times New Roman" w:hAnsi="Times New Roman"/>
                <w:sz w:val="20"/>
                <w:szCs w:val="20"/>
              </w:rPr>
            </w:pPr>
            <w:r>
              <w:rPr>
                <w:rFonts w:ascii="Times New Roman" w:hAnsi="Times New Roman"/>
                <w:sz w:val="20"/>
                <w:szCs w:val="20"/>
              </w:rPr>
              <w:t>O sistema não deverá suportar o cancelamento completo das reservas, fornecendo apenas o contato do estabelecimento para o motorista, e as regras do local para motivos informativos.</w:t>
            </w:r>
          </w:p>
        </w:tc>
        <w:tc>
          <w:tcPr>
            <w:tcW w:w="492" w:type="pct"/>
            <w:vAlign w:val="center"/>
          </w:tcPr>
          <w:p w14:paraId="0BEBF5A2" w14:textId="77777777" w:rsidR="00603DBE" w:rsidRPr="000E4192" w:rsidRDefault="00603DBE" w:rsidP="00603DBE">
            <w:pPr>
              <w:jc w:val="center"/>
              <w:rPr>
                <w:rFonts w:ascii="Times New Roman" w:hAnsi="Times New Roman"/>
                <w:sz w:val="20"/>
                <w:szCs w:val="20"/>
              </w:rPr>
            </w:pPr>
            <w:r>
              <w:rPr>
                <w:rFonts w:ascii="Times New Roman" w:hAnsi="Times New Roman"/>
                <w:sz w:val="20"/>
                <w:szCs w:val="20"/>
              </w:rPr>
              <w:t>Inativo</w:t>
            </w:r>
          </w:p>
        </w:tc>
      </w:tr>
      <w:tr w:rsidR="00FB3FB1" w:rsidRPr="007B0510" w14:paraId="161B5F60" w14:textId="77777777" w:rsidTr="00603DBE">
        <w:trPr>
          <w:trHeight w:val="340"/>
        </w:trPr>
        <w:tc>
          <w:tcPr>
            <w:tcW w:w="312" w:type="pct"/>
            <w:vAlign w:val="center"/>
          </w:tcPr>
          <w:p w14:paraId="1318244B" w14:textId="34BE1B4D" w:rsidR="005B16D0" w:rsidRPr="007B0510" w:rsidRDefault="005B16D0" w:rsidP="00603DBE">
            <w:pPr>
              <w:jc w:val="center"/>
              <w:rPr>
                <w:rFonts w:ascii="Times New Roman" w:hAnsi="Times New Roman"/>
                <w:sz w:val="20"/>
                <w:szCs w:val="20"/>
              </w:rPr>
            </w:pPr>
            <w:r>
              <w:rPr>
                <w:rFonts w:ascii="Times New Roman" w:hAnsi="Times New Roman"/>
                <w:sz w:val="20"/>
                <w:szCs w:val="20"/>
              </w:rPr>
              <w:lastRenderedPageBreak/>
              <w:t>RN004</w:t>
            </w:r>
          </w:p>
        </w:tc>
        <w:tc>
          <w:tcPr>
            <w:tcW w:w="331" w:type="pct"/>
            <w:tcMar>
              <w:top w:w="85" w:type="dxa"/>
              <w:bottom w:w="85" w:type="dxa"/>
            </w:tcMar>
            <w:vAlign w:val="center"/>
          </w:tcPr>
          <w:p w14:paraId="20350B2B" w14:textId="3925EB23"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2DFA33C2" w14:textId="4E42AF2F"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00572C74" w14:textId="77777777" w:rsidR="005B16D0" w:rsidRPr="00566A89" w:rsidRDefault="005B16D0" w:rsidP="005B16D0">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72A069B9" w14:textId="77777777" w:rsidR="005B16D0" w:rsidRPr="00566A89" w:rsidRDefault="005B16D0" w:rsidP="00D95D9B">
            <w:pPr>
              <w:rPr>
                <w:rFonts w:ascii="Times New Roman" w:hAnsi="Times New Roman"/>
                <w:sz w:val="20"/>
                <w:szCs w:val="20"/>
              </w:rPr>
            </w:pPr>
          </w:p>
        </w:tc>
        <w:tc>
          <w:tcPr>
            <w:tcW w:w="371" w:type="pct"/>
            <w:vAlign w:val="center"/>
          </w:tcPr>
          <w:p w14:paraId="0F04CCA8" w14:textId="6880B66F"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62BF29E" w14:textId="1886640F" w:rsidR="005B16D0" w:rsidRPr="00566A89" w:rsidRDefault="005B16D0" w:rsidP="00D95D9B">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592" w:type="pct"/>
          </w:tcPr>
          <w:p w14:paraId="1F0769F9" w14:textId="68B8AFA0"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492" w:type="pct"/>
            <w:vAlign w:val="center"/>
          </w:tcPr>
          <w:p w14:paraId="7A792F60" w14:textId="499D621F"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8FE0B97" w14:textId="77777777" w:rsidTr="00603DBE">
        <w:trPr>
          <w:trHeight w:val="340"/>
        </w:trPr>
        <w:tc>
          <w:tcPr>
            <w:tcW w:w="312" w:type="pct"/>
            <w:vAlign w:val="center"/>
          </w:tcPr>
          <w:p w14:paraId="1BDF4657" w14:textId="1F66692D" w:rsidR="005B16D0" w:rsidRDefault="005B16D0" w:rsidP="005B16D0">
            <w:pPr>
              <w:jc w:val="center"/>
              <w:rPr>
                <w:rFonts w:ascii="Times New Roman" w:hAnsi="Times New Roman"/>
                <w:sz w:val="20"/>
                <w:szCs w:val="20"/>
              </w:rPr>
            </w:pPr>
            <w:r>
              <w:rPr>
                <w:rFonts w:ascii="Times New Roman" w:hAnsi="Times New Roman"/>
                <w:sz w:val="20"/>
                <w:szCs w:val="20"/>
              </w:rPr>
              <w:t>RN005</w:t>
            </w:r>
          </w:p>
        </w:tc>
        <w:tc>
          <w:tcPr>
            <w:tcW w:w="331" w:type="pct"/>
            <w:tcMar>
              <w:top w:w="85" w:type="dxa"/>
              <w:bottom w:w="85" w:type="dxa"/>
            </w:tcMar>
            <w:vAlign w:val="center"/>
          </w:tcPr>
          <w:p w14:paraId="5F9A2F80" w14:textId="2440A004"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391D2EAC" w14:textId="3668AAF2"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2F9448EA" w14:textId="37878D51" w:rsidR="005B16D0" w:rsidRPr="00566A89" w:rsidRDefault="005B16D0" w:rsidP="005B16D0">
            <w:pPr>
              <w:rPr>
                <w:rFonts w:ascii="Times New Roman" w:hAnsi="Times New Roman"/>
                <w:sz w:val="20"/>
                <w:szCs w:val="20"/>
              </w:rPr>
            </w:pPr>
            <w:r w:rsidRPr="005B16D0">
              <w:rPr>
                <w:rFonts w:ascii="Times New Roman" w:hAnsi="Times New Roman"/>
                <w:sz w:val="20"/>
                <w:szCs w:val="20"/>
              </w:rPr>
              <w:t>A liberação da saída do veículo estará condicionada à confirmação do pagamento eletrônico realizado no aplicativo</w:t>
            </w:r>
            <w:r>
              <w:rPr>
                <w:rFonts w:ascii="Times New Roman" w:hAnsi="Times New Roman"/>
                <w:sz w:val="20"/>
                <w:szCs w:val="20"/>
              </w:rPr>
              <w:t>.</w:t>
            </w:r>
          </w:p>
        </w:tc>
        <w:tc>
          <w:tcPr>
            <w:tcW w:w="371" w:type="pct"/>
            <w:vAlign w:val="center"/>
          </w:tcPr>
          <w:p w14:paraId="66BDF6F9" w14:textId="5BC64F67"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0B8909E" w14:textId="7407EA8D" w:rsidR="005B16D0" w:rsidRDefault="005B16D0" w:rsidP="005B16D0">
            <w:pPr>
              <w:rPr>
                <w:rFonts w:ascii="Times New Roman" w:hAnsi="Times New Roman"/>
                <w:sz w:val="20"/>
                <w:szCs w:val="20"/>
              </w:rPr>
            </w:pPr>
            <w:r w:rsidRPr="005B16D0">
              <w:rPr>
                <w:rFonts w:ascii="Times New Roman" w:hAnsi="Times New Roman"/>
                <w:sz w:val="20"/>
                <w:szCs w:val="20"/>
              </w:rPr>
              <w:t>Ao registrar pagamento válido, a sessão deve ser marcada como ENCERRADA e a vaga deve ser liberada automaticamente</w:t>
            </w:r>
          </w:p>
        </w:tc>
        <w:tc>
          <w:tcPr>
            <w:tcW w:w="592" w:type="pct"/>
          </w:tcPr>
          <w:p w14:paraId="6390AEED" w14:textId="343D97B4"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descreve o pagamento como confirmação manual pelo motorista e informa que o encerramento da sessão libera a vaga.</w:t>
            </w:r>
          </w:p>
        </w:tc>
        <w:tc>
          <w:tcPr>
            <w:tcW w:w="492" w:type="pct"/>
            <w:vAlign w:val="center"/>
          </w:tcPr>
          <w:p w14:paraId="40939669" w14:textId="336D7DBA"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3371DB92" w14:textId="77777777" w:rsidTr="00603DBE">
        <w:trPr>
          <w:trHeight w:val="340"/>
        </w:trPr>
        <w:tc>
          <w:tcPr>
            <w:tcW w:w="312" w:type="pct"/>
            <w:vAlign w:val="center"/>
          </w:tcPr>
          <w:p w14:paraId="5EF8909C" w14:textId="616D82A9" w:rsidR="005B16D0" w:rsidRDefault="005B16D0" w:rsidP="005B16D0">
            <w:pPr>
              <w:jc w:val="center"/>
              <w:rPr>
                <w:rFonts w:ascii="Times New Roman" w:hAnsi="Times New Roman"/>
                <w:sz w:val="20"/>
                <w:szCs w:val="20"/>
              </w:rPr>
            </w:pPr>
            <w:r>
              <w:rPr>
                <w:rFonts w:ascii="Times New Roman" w:hAnsi="Times New Roman"/>
                <w:sz w:val="20"/>
                <w:szCs w:val="20"/>
              </w:rPr>
              <w:t>RN006</w:t>
            </w:r>
          </w:p>
        </w:tc>
        <w:tc>
          <w:tcPr>
            <w:tcW w:w="331" w:type="pct"/>
            <w:tcMar>
              <w:top w:w="85" w:type="dxa"/>
              <w:bottom w:w="85" w:type="dxa"/>
            </w:tcMar>
            <w:vAlign w:val="center"/>
          </w:tcPr>
          <w:p w14:paraId="00D090D0" w14:textId="117A51FE"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5C502166" w14:textId="1D3ABBF6"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091E3BD9" w14:textId="7E16910D" w:rsidR="005B16D0" w:rsidRPr="005B16D0" w:rsidRDefault="005B16D0" w:rsidP="005B16D0">
            <w:pPr>
              <w:rPr>
                <w:rFonts w:ascii="Times New Roman" w:hAnsi="Times New Roman"/>
                <w:sz w:val="20"/>
                <w:szCs w:val="20"/>
              </w:rPr>
            </w:pPr>
            <w:r w:rsidRPr="005B16D0">
              <w:rPr>
                <w:rFonts w:ascii="Times New Roman" w:hAnsi="Times New Roman"/>
                <w:sz w:val="20"/>
                <w:szCs w:val="20"/>
              </w:rPr>
              <w:t>Somente motoristas que concluírem uma estadia poderão avaliar o estacionamento utilizado.</w:t>
            </w:r>
          </w:p>
        </w:tc>
        <w:tc>
          <w:tcPr>
            <w:tcW w:w="371" w:type="pct"/>
            <w:vAlign w:val="center"/>
          </w:tcPr>
          <w:p w14:paraId="67EAA116" w14:textId="13D82034"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F32BE1B" w14:textId="30A8A50F" w:rsidR="005B16D0" w:rsidRPr="005B16D0" w:rsidRDefault="005B16D0" w:rsidP="005B16D0">
            <w:pPr>
              <w:rPr>
                <w:rFonts w:ascii="Times New Roman" w:hAnsi="Times New Roman"/>
                <w:sz w:val="20"/>
                <w:szCs w:val="20"/>
              </w:rPr>
            </w:pPr>
            <w:r w:rsidRPr="005B16D0">
              <w:rPr>
                <w:rFonts w:ascii="Times New Roman" w:hAnsi="Times New Roman"/>
                <w:sz w:val="20"/>
                <w:szCs w:val="20"/>
              </w:rPr>
              <w:t>O sistema deve permitir que o motorista avalie um estacionamento após a utilização do serviço</w:t>
            </w:r>
            <w:r>
              <w:rPr>
                <w:rFonts w:ascii="Times New Roman" w:hAnsi="Times New Roman"/>
                <w:sz w:val="20"/>
                <w:szCs w:val="20"/>
              </w:rPr>
              <w:t>.</w:t>
            </w:r>
          </w:p>
        </w:tc>
        <w:tc>
          <w:tcPr>
            <w:tcW w:w="592" w:type="pct"/>
          </w:tcPr>
          <w:p w14:paraId="48B3E7FA" w14:textId="4CF92E7F"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mostra a avaliação após o fluxo de pagamento, mas também informa que não há limite de avaliações por cliente por estacionamento.</w:t>
            </w:r>
          </w:p>
        </w:tc>
        <w:tc>
          <w:tcPr>
            <w:tcW w:w="492" w:type="pct"/>
            <w:vAlign w:val="center"/>
          </w:tcPr>
          <w:p w14:paraId="38D73750" w14:textId="523F07C2"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1684A792" w14:textId="77777777" w:rsidTr="00603DBE">
        <w:trPr>
          <w:trHeight w:val="340"/>
        </w:trPr>
        <w:tc>
          <w:tcPr>
            <w:tcW w:w="312" w:type="pct"/>
            <w:vAlign w:val="center"/>
          </w:tcPr>
          <w:p w14:paraId="703C4066" w14:textId="35F14E95" w:rsidR="005B16D0" w:rsidRPr="007B0510" w:rsidRDefault="005B16D0" w:rsidP="005B16D0">
            <w:pPr>
              <w:jc w:val="center"/>
              <w:rPr>
                <w:rFonts w:ascii="Times New Roman" w:hAnsi="Times New Roman"/>
                <w:sz w:val="20"/>
                <w:szCs w:val="20"/>
              </w:rPr>
            </w:pPr>
            <w:r w:rsidRPr="00603DBE">
              <w:rPr>
                <w:rFonts w:ascii="Times New Roman" w:hAnsi="Times New Roman"/>
                <w:sz w:val="20"/>
                <w:szCs w:val="20"/>
              </w:rPr>
              <w:t>RN011</w:t>
            </w:r>
          </w:p>
        </w:tc>
        <w:tc>
          <w:tcPr>
            <w:tcW w:w="331" w:type="pct"/>
            <w:tcMar>
              <w:top w:w="85" w:type="dxa"/>
              <w:bottom w:w="85" w:type="dxa"/>
            </w:tcMar>
            <w:vAlign w:val="center"/>
          </w:tcPr>
          <w:p w14:paraId="527F84C3" w14:textId="44583BA2" w:rsidR="005B16D0" w:rsidRPr="007B0510" w:rsidRDefault="005B16D0" w:rsidP="005B16D0">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2</w:t>
            </w:r>
          </w:p>
        </w:tc>
        <w:tc>
          <w:tcPr>
            <w:tcW w:w="442" w:type="pct"/>
            <w:vAlign w:val="center"/>
          </w:tcPr>
          <w:p w14:paraId="01150E07" w14:textId="251D0B67" w:rsidR="005B16D0" w:rsidRPr="007B0510" w:rsidRDefault="005B16D0" w:rsidP="005B16D0">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4E0BCAC7" w14:textId="3A33851B"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as vagas destinadas a pessoas com deficiência, idosos e gestantes, respeitando a legislação vigente.</w:t>
            </w:r>
          </w:p>
        </w:tc>
        <w:tc>
          <w:tcPr>
            <w:tcW w:w="371" w:type="pct"/>
            <w:vAlign w:val="center"/>
          </w:tcPr>
          <w:p w14:paraId="356F0C5F" w14:textId="2E1252D2" w:rsidR="005B16D0" w:rsidRPr="007B051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003A7308" w14:textId="512C3A46"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w:t>
            </w:r>
            <w:r>
              <w:rPr>
                <w:rFonts w:ascii="Times New Roman" w:hAnsi="Times New Roman"/>
                <w:sz w:val="20"/>
                <w:szCs w:val="20"/>
              </w:rPr>
              <w:t xml:space="preserve"> quantidade de</w:t>
            </w:r>
            <w:r w:rsidRPr="00603DBE">
              <w:rPr>
                <w:rFonts w:ascii="Times New Roman" w:hAnsi="Times New Roman"/>
                <w:sz w:val="20"/>
                <w:szCs w:val="20"/>
              </w:rPr>
              <w:t xml:space="preserve"> vagas destinadas a pessoas com deficiência, idosos e gestantes, respeitando a legislação vigente.</w:t>
            </w:r>
          </w:p>
        </w:tc>
        <w:tc>
          <w:tcPr>
            <w:tcW w:w="592" w:type="pct"/>
          </w:tcPr>
          <w:p w14:paraId="5D5B9734" w14:textId="78FD0918" w:rsidR="005B16D0" w:rsidRPr="007B0510" w:rsidRDefault="005B16D0" w:rsidP="005B16D0">
            <w:pPr>
              <w:rPr>
                <w:rFonts w:ascii="Times New Roman" w:hAnsi="Times New Roman"/>
                <w:sz w:val="20"/>
                <w:szCs w:val="20"/>
              </w:rPr>
            </w:pPr>
            <w:r>
              <w:rPr>
                <w:rFonts w:ascii="Times New Roman" w:hAnsi="Times New Roman"/>
                <w:sz w:val="20"/>
                <w:szCs w:val="20"/>
              </w:rPr>
              <w:t>Não deve ser</w:t>
            </w:r>
            <w:r w:rsidR="00FB3FB1">
              <w:rPr>
                <w:rFonts w:ascii="Times New Roman" w:hAnsi="Times New Roman"/>
                <w:sz w:val="20"/>
                <w:szCs w:val="20"/>
              </w:rPr>
              <w:t xml:space="preserve"> </w:t>
            </w:r>
            <w:r>
              <w:rPr>
                <w:rFonts w:ascii="Times New Roman" w:hAnsi="Times New Roman"/>
                <w:sz w:val="20"/>
                <w:szCs w:val="20"/>
              </w:rPr>
              <w:t xml:space="preserve">informado a vaga exata </w:t>
            </w:r>
            <w:r w:rsidR="00FB3FB1">
              <w:rPr>
                <w:rFonts w:ascii="Times New Roman" w:hAnsi="Times New Roman"/>
                <w:sz w:val="20"/>
                <w:szCs w:val="20"/>
              </w:rPr>
              <w:t>aos motoristas,</w:t>
            </w:r>
            <w:r>
              <w:rPr>
                <w:rFonts w:ascii="Times New Roman" w:hAnsi="Times New Roman"/>
                <w:sz w:val="20"/>
                <w:szCs w:val="20"/>
              </w:rPr>
              <w:t xml:space="preserve"> somente a quantidade</w:t>
            </w:r>
            <w:r w:rsidR="00FB3FB1">
              <w:rPr>
                <w:rFonts w:ascii="Times New Roman" w:hAnsi="Times New Roman"/>
                <w:sz w:val="20"/>
                <w:szCs w:val="20"/>
              </w:rPr>
              <w:t>.</w:t>
            </w:r>
          </w:p>
        </w:tc>
        <w:tc>
          <w:tcPr>
            <w:tcW w:w="492" w:type="pct"/>
            <w:vAlign w:val="center"/>
          </w:tcPr>
          <w:p w14:paraId="1DC4808F" w14:textId="3DD086FF" w:rsidR="005B16D0" w:rsidRPr="007B0510" w:rsidRDefault="005B16D0" w:rsidP="005B16D0">
            <w:pPr>
              <w:keepNext/>
              <w:jc w:val="center"/>
              <w:rPr>
                <w:rFonts w:ascii="Times New Roman" w:hAnsi="Times New Roman"/>
                <w:sz w:val="20"/>
                <w:szCs w:val="20"/>
              </w:rPr>
            </w:pPr>
            <w:r>
              <w:rPr>
                <w:rFonts w:ascii="Times New Roman" w:hAnsi="Times New Roman"/>
                <w:sz w:val="20"/>
                <w:szCs w:val="20"/>
              </w:rPr>
              <w:t>Inativo</w:t>
            </w:r>
          </w:p>
        </w:tc>
      </w:tr>
    </w:tbl>
    <w:p w14:paraId="44B8E37F" w14:textId="7B6EA9E1" w:rsidR="004D087C" w:rsidRDefault="004D087C" w:rsidP="004D087C">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0" w:name="_Toc229260151"/>
      <w:r>
        <w:lastRenderedPageBreak/>
        <w:t>Regras de negócio</w:t>
      </w:r>
      <w:bookmarkEnd w:id="130"/>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6A37CB6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[RN001] Validação de CNPJ</w:t>
      </w:r>
    </w:p>
    <w:p w14:paraId="7982469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Somente estacionamentos com CNPJ ativo e válido poderão ser cadastrados no sistema.</w:t>
      </w:r>
    </w:p>
    <w:p w14:paraId="1E75252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DA0BF5"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[RN002] Cadastro de Motoristas</w:t>
      </w:r>
    </w:p>
    <w:p w14:paraId="690983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Cada motorista poderá possuir apenas um cadastro ativo vinculado a um CPF único.</w:t>
      </w:r>
    </w:p>
    <w:p w14:paraId="55E3039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02F89C"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[RN003] Atualização Automática de Vagas</w:t>
      </w:r>
    </w:p>
    <w:p w14:paraId="66084B9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entrada, saída, cancelamento ou alteração de sessão deve atualizar automaticamente a quantidade de vagas disponíveis do estacionamento.</w:t>
      </w:r>
    </w:p>
    <w:p w14:paraId="0E6ACC4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749C928"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[RN004] Cancelamento de Reserva</w:t>
      </w:r>
    </w:p>
    <w:p w14:paraId="14B6FEC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cancelar uma reserva, o sistema deve calcular reembolso de 90% do valor pago.</w:t>
      </w:r>
    </w:p>
    <w:p w14:paraId="3BA388F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B595D8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[RN005] Pagamento Confirmado</w:t>
      </w:r>
    </w:p>
    <w:p w14:paraId="3E64FAB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 e a vaga deve ser liberada automaticamente.</w:t>
      </w:r>
    </w:p>
    <w:p w14:paraId="017483F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F280E4"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[RN006] Política de Avaliações</w:t>
      </w:r>
    </w:p>
    <w:p w14:paraId="6C4778D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 permitir que o motorista avalie um estacionamento após a utilização do serviço.</w:t>
      </w:r>
    </w:p>
    <w:p w14:paraId="50E83E8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F33A3B"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[RN007] LGPD</w:t>
      </w:r>
    </w:p>
    <w:p w14:paraId="6A0D9B6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0672E8D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7CC408" w14:textId="77777777" w:rsidR="00EC3619" w:rsidRPr="0061535B" w:rsidRDefault="00EC3619" w:rsidP="00542480">
      <w:pPr>
        <w:autoSpaceDE w:val="0"/>
        <w:autoSpaceDN w:val="0"/>
        <w:adjustRightInd w:val="0"/>
        <w:spacing w:line="360" w:lineRule="auto"/>
        <w:jc w:val="both"/>
        <w:rPr>
          <w:rFonts w:ascii="Times New Roman" w:eastAsia="Times New Roman" w:hAnsi="Times New Roman"/>
          <w:sz w:val="24"/>
          <w:szCs w:val="24"/>
          <w:lang w:eastAsia="pt-BR"/>
        </w:rPr>
      </w:pPr>
    </w:p>
    <w:p w14:paraId="091C1019"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[RN009] Inadimplência de Estacionamentos</w:t>
      </w:r>
    </w:p>
    <w:p w14:paraId="14A2548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Em caso de atraso superior a 10 dias no pagamento do plano de assinatura, o estacionamento será automaticamente removido da plataforma, com direito a reinserção.</w:t>
      </w:r>
    </w:p>
    <w:p w14:paraId="12A76F3B"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32921A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[RN010] Avaliação e Confiabilidade</w:t>
      </w:r>
    </w:p>
    <w:p w14:paraId="2A12A7E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3B409EC7"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8C071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[RN011] Vagas Prioritárias</w:t>
      </w:r>
    </w:p>
    <w:p w14:paraId="79BE170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deverão sinalizar no sistema a quantidade de vagas destinadas a pessoas com deficiência, idosos e gestantes, respeitando a legislação vigente.</w:t>
      </w:r>
    </w:p>
    <w:p w14:paraId="6B59F59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8550F1"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[RN012] Tempo de Tolerância</w:t>
      </w:r>
    </w:p>
    <w:p w14:paraId="717EDD6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244263E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CEBE"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[RN014] Atualização de Tarifas</w:t>
      </w:r>
    </w:p>
    <w:p w14:paraId="403848A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7EB334B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A47411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[RN015] Cálculo de Vagas Disponíveis</w:t>
      </w:r>
    </w:p>
    <w:p w14:paraId="2A9A2D0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deve ser calculada com base na quantidade total de vagas menos o número de sessões com status ATIVA.</w:t>
      </w:r>
    </w:p>
    <w:p w14:paraId="61CC8C7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B8A57A"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A3DE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7BE85E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[RN016] Fonte Principal de Disponibilidade</w:t>
      </w:r>
    </w:p>
    <w:p w14:paraId="63234A9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tabela de sessões de estacionamento deve ser a fonte principal para cálculo de disponibilidade; a tabela de vagas é considerada secundária.</w:t>
      </w:r>
    </w:p>
    <w:p w14:paraId="49DF50B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E60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[RN017] Validação de Vagas Antes da Entrada</w:t>
      </w:r>
    </w:p>
    <w:p w14:paraId="43B4B73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entrada só pode ser registrada se o estacionamento possuir vagas disponíveis no momento da operação.</w:t>
      </w:r>
    </w:p>
    <w:p w14:paraId="795D775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6E48BD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[RN018] Bloqueio Pessimista na Entrada</w:t>
      </w:r>
    </w:p>
    <w:p w14:paraId="08D4D9E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utilizar </w:t>
      </w:r>
      <w:proofErr w:type="spellStart"/>
      <w:r w:rsidRPr="00A51884">
        <w:rPr>
          <w:rFonts w:ascii="Times New Roman" w:eastAsia="Times New Roman" w:hAnsi="Times New Roman"/>
          <w:i/>
          <w:iCs/>
          <w:sz w:val="24"/>
          <w:szCs w:val="24"/>
          <w:lang w:eastAsia="pt-BR"/>
        </w:rPr>
        <w:t>lock</w:t>
      </w:r>
      <w:proofErr w:type="spellEnd"/>
      <w:r w:rsidRPr="0061535B">
        <w:rPr>
          <w:rFonts w:ascii="Times New Roman" w:eastAsia="Times New Roman" w:hAnsi="Times New Roman"/>
          <w:sz w:val="24"/>
          <w:szCs w:val="24"/>
          <w:lang w:eastAsia="pt-BR"/>
        </w:rPr>
        <w:t xml:space="preserve"> pessimista ao registrar entrada para evitar </w:t>
      </w:r>
      <w:r w:rsidRPr="005B16D0">
        <w:rPr>
          <w:rFonts w:ascii="Times New Roman" w:eastAsia="Times New Roman" w:hAnsi="Times New Roman"/>
          <w:i/>
          <w:iCs/>
          <w:sz w:val="24"/>
          <w:szCs w:val="24"/>
          <w:lang w:eastAsia="pt-BR"/>
        </w:rPr>
        <w:t>overbooking</w:t>
      </w:r>
      <w:r w:rsidRPr="0061535B">
        <w:rPr>
          <w:rFonts w:ascii="Times New Roman" w:eastAsia="Times New Roman" w:hAnsi="Times New Roman"/>
          <w:sz w:val="24"/>
          <w:szCs w:val="24"/>
          <w:lang w:eastAsia="pt-BR"/>
        </w:rPr>
        <w:t>.</w:t>
      </w:r>
    </w:p>
    <w:p w14:paraId="7091881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B8018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[RN019] Limite de Vagas Disponíveis</w:t>
      </w:r>
    </w:p>
    <w:p w14:paraId="761F81F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nunca pode ser maior que a quantidade total de vagas.</w:t>
      </w:r>
    </w:p>
    <w:p w14:paraId="77C51105" w14:textId="77777777" w:rsidR="006D03B2" w:rsidRPr="0061535B" w:rsidRDefault="006D03B2"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1CAC0F8"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[RN020] Sessão Ativa Única por Cliente</w:t>
      </w:r>
    </w:p>
    <w:p w14:paraId="4A59BFE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 cliente só pode possuir uma sessão de estacionamento com status ATIVA por vez.</w:t>
      </w:r>
    </w:p>
    <w:p w14:paraId="0718C2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023407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[RN021] Transição de Sessão Ativa para Encerrada</w:t>
      </w:r>
    </w:p>
    <w:p w14:paraId="136D806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ENCERRADA após o pagamento ou encerramento.</w:t>
      </w:r>
    </w:p>
    <w:p w14:paraId="029BD51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AE4DC64"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[RN022] Transição de Sessão Ativa para Cancelada</w:t>
      </w:r>
    </w:p>
    <w:p w14:paraId="68E7DF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CANCELADA quando aplicável.</w:t>
      </w:r>
    </w:p>
    <w:p w14:paraId="7C17B87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802A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[RN023] Imutabilidade de Sessão Encerrada</w:t>
      </w:r>
    </w:p>
    <w:p w14:paraId="29E5E23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ENCERRADA, a sessão não deve ser alterada para outro status operacional.</w:t>
      </w:r>
    </w:p>
    <w:p w14:paraId="37F5055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3233250"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[RN024] Imutabilidade de Sessão Cancelada</w:t>
      </w:r>
    </w:p>
    <w:p w14:paraId="284E0FF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CANCELADA, a sessão não deve ser alterada para outro status operacional.</w:t>
      </w:r>
    </w:p>
    <w:p w14:paraId="60736416"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D09D125"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5C73598" w14:textId="24C274FB"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[RN025] QR </w:t>
      </w:r>
      <w:proofErr w:type="spellStart"/>
      <w:r w:rsidR="00A51884" w:rsidRP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proofErr w:type="spellEnd"/>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Ú</w:t>
      </w:r>
      <w:r w:rsidRPr="006D03B2">
        <w:rPr>
          <w:rFonts w:ascii="Times New Roman" w:eastAsia="Times New Roman" w:hAnsi="Times New Roman"/>
          <w:b/>
          <w:bCs/>
          <w:sz w:val="24"/>
          <w:szCs w:val="24"/>
          <w:lang w:eastAsia="pt-BR"/>
        </w:rPr>
        <w:t>nico</w:t>
      </w:r>
    </w:p>
    <w:p w14:paraId="565FF144" w14:textId="6E0C33A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Cada QR </w:t>
      </w:r>
      <w:proofErr w:type="spellStart"/>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deve ser único globalmente e não pode ser utilizado em mais de uma sessão.</w:t>
      </w:r>
    </w:p>
    <w:p w14:paraId="2E2DFF8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9B7B0DE" w14:textId="3B141DE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[RN026] Bloqueio de QR </w:t>
      </w:r>
      <w:proofErr w:type="spellStart"/>
      <w:r w:rsid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proofErr w:type="spellEnd"/>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R</w:t>
      </w:r>
      <w:r w:rsidRPr="006D03B2">
        <w:rPr>
          <w:rFonts w:ascii="Times New Roman" w:eastAsia="Times New Roman" w:hAnsi="Times New Roman"/>
          <w:b/>
          <w:bCs/>
          <w:sz w:val="24"/>
          <w:szCs w:val="24"/>
          <w:lang w:eastAsia="pt-BR"/>
        </w:rPr>
        <w:t>eutilizado</w:t>
      </w:r>
    </w:p>
    <w:p w14:paraId="57091574" w14:textId="5A45E6B2"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qualquer tentativa de entrada utilizando um QR </w:t>
      </w:r>
      <w:proofErr w:type="spellStart"/>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já utilizado.</w:t>
      </w:r>
    </w:p>
    <w:p w14:paraId="6BCFA15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288F7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[RN027] Sessão de Reserva</w:t>
      </w:r>
    </w:p>
    <w:p w14:paraId="2B7AADD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criadas por reserva devem possuir o campo reservado marcado como verdadeiro.</w:t>
      </w:r>
    </w:p>
    <w:p w14:paraId="5AA0E12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C6C4EE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[RN028] Valor Pago em Reserva</w:t>
      </w:r>
    </w:p>
    <w:p w14:paraId="021BAB1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de reserva devem ser criadas com valor pago preenchido no momento da criação.</w:t>
      </w:r>
    </w:p>
    <w:p w14:paraId="0C2EBB2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A7E790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[RN029] Pagamento Manual</w:t>
      </w:r>
    </w:p>
    <w:p w14:paraId="60F5D0D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pagamento é confirmado manualmente pelo motorista, sem conciliação automática com sistema PIX.</w:t>
      </w:r>
    </w:p>
    <w:p w14:paraId="37F5ED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D9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[RN030] Cálculo do Valor pelo Aplicativo</w:t>
      </w:r>
    </w:p>
    <w:p w14:paraId="58A02C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da sessão deve ser calculado pelo aplicativo com base no tempo de permanência e preço por hora.</w:t>
      </w:r>
    </w:p>
    <w:p w14:paraId="3FB9645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3D44E40" w14:textId="2DC11FE4"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[RN031] </w:t>
      </w:r>
      <w:r w:rsidRPr="00A51884">
        <w:rPr>
          <w:rFonts w:ascii="Times New Roman" w:eastAsia="Times New Roman" w:hAnsi="Times New Roman"/>
          <w:b/>
          <w:bCs/>
          <w:i/>
          <w:iCs/>
          <w:sz w:val="24"/>
          <w:szCs w:val="24"/>
          <w:lang w:eastAsia="pt-BR"/>
        </w:rPr>
        <w:t>Back</w:t>
      </w:r>
      <w:r w:rsidR="00110C41">
        <w:rPr>
          <w:rFonts w:ascii="Times New Roman" w:eastAsia="Times New Roman" w:hAnsi="Times New Roman"/>
          <w:b/>
          <w:bCs/>
          <w:i/>
          <w:iCs/>
          <w:sz w:val="24"/>
          <w:szCs w:val="24"/>
          <w:lang w:eastAsia="pt-BR"/>
        </w:rPr>
        <w:t>-</w:t>
      </w:r>
      <w:proofErr w:type="spellStart"/>
      <w:r w:rsidRPr="00A51884">
        <w:rPr>
          <w:rFonts w:ascii="Times New Roman" w:eastAsia="Times New Roman" w:hAnsi="Times New Roman"/>
          <w:b/>
          <w:bCs/>
          <w:i/>
          <w:iCs/>
          <w:sz w:val="24"/>
          <w:szCs w:val="24"/>
          <w:lang w:eastAsia="pt-BR"/>
        </w:rPr>
        <w:t>end</w:t>
      </w:r>
      <w:proofErr w:type="spellEnd"/>
      <w:r w:rsidRPr="006D03B2">
        <w:rPr>
          <w:rFonts w:ascii="Times New Roman" w:eastAsia="Times New Roman" w:hAnsi="Times New Roman"/>
          <w:b/>
          <w:bCs/>
          <w:sz w:val="24"/>
          <w:szCs w:val="24"/>
          <w:lang w:eastAsia="pt-BR"/>
        </w:rPr>
        <w:t xml:space="preserve"> Aceita Valor Informado</w:t>
      </w:r>
    </w:p>
    <w:p w14:paraId="52CAB721" w14:textId="3A5D70E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proofErr w:type="spellStart"/>
      <w:r w:rsidRPr="00A51884">
        <w:rPr>
          <w:rFonts w:ascii="Times New Roman" w:eastAsia="Times New Roman" w:hAnsi="Times New Roman"/>
          <w:i/>
          <w:iCs/>
          <w:sz w:val="24"/>
          <w:szCs w:val="24"/>
          <w:lang w:eastAsia="pt-BR"/>
        </w:rPr>
        <w:t>back</w:t>
      </w:r>
      <w:r w:rsidR="00110C41">
        <w:rPr>
          <w:rFonts w:ascii="Times New Roman" w:eastAsia="Times New Roman" w:hAnsi="Times New Roman"/>
          <w:i/>
          <w:iCs/>
          <w:sz w:val="24"/>
          <w:szCs w:val="24"/>
          <w:lang w:eastAsia="pt-BR"/>
        </w:rPr>
        <w:t>-</w:t>
      </w:r>
      <w:r w:rsidRPr="00A51884">
        <w:rPr>
          <w:rFonts w:ascii="Times New Roman" w:eastAsia="Times New Roman" w:hAnsi="Times New Roman"/>
          <w:i/>
          <w:iCs/>
          <w:sz w:val="24"/>
          <w:szCs w:val="24"/>
          <w:lang w:eastAsia="pt-BR"/>
        </w:rPr>
        <w:t>end</w:t>
      </w:r>
      <w:proofErr w:type="spellEnd"/>
      <w:r w:rsidRPr="0061535B">
        <w:rPr>
          <w:rFonts w:ascii="Times New Roman" w:eastAsia="Times New Roman" w:hAnsi="Times New Roman"/>
          <w:sz w:val="24"/>
          <w:szCs w:val="24"/>
          <w:lang w:eastAsia="pt-BR"/>
        </w:rPr>
        <w:t xml:space="preserve"> aceita o valor pago enviado pelo aplicativo, sem validar se o valor corresponde ao cálculo real da sessão.</w:t>
      </w:r>
    </w:p>
    <w:p w14:paraId="359682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5E04A9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[RN032] Armazenamento Parcial de Cartão</w:t>
      </w:r>
    </w:p>
    <w:p w14:paraId="4899BE3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cartões de crédito ou débito, o sistema deve armazenar somente os quatro últimos dígitos.</w:t>
      </w:r>
    </w:p>
    <w:p w14:paraId="4FC25D10"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235BD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[RN033] Proibição de Armazenamento de CVV</w:t>
      </w:r>
    </w:p>
    <w:p w14:paraId="6087E7E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deve receber, persistir ou processar CVV de cartões.</w:t>
      </w:r>
    </w:p>
    <w:p w14:paraId="45120291"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D77E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[RN034] Validação de Cartão por </w:t>
      </w:r>
      <w:proofErr w:type="spellStart"/>
      <w:r w:rsidRPr="006D03B2">
        <w:rPr>
          <w:rFonts w:ascii="Times New Roman" w:eastAsia="Times New Roman" w:hAnsi="Times New Roman"/>
          <w:b/>
          <w:bCs/>
          <w:sz w:val="24"/>
          <w:szCs w:val="24"/>
          <w:lang w:eastAsia="pt-BR"/>
        </w:rPr>
        <w:t>Luhn</w:t>
      </w:r>
      <w:proofErr w:type="spellEnd"/>
    </w:p>
    <w:p w14:paraId="5E12489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Todo cartão cadastrado deve passar pela validação do algoritmo de </w:t>
      </w:r>
      <w:proofErr w:type="spellStart"/>
      <w:r w:rsidRPr="0061535B">
        <w:rPr>
          <w:rFonts w:ascii="Times New Roman" w:eastAsia="Times New Roman" w:hAnsi="Times New Roman"/>
          <w:sz w:val="24"/>
          <w:szCs w:val="24"/>
          <w:lang w:eastAsia="pt-BR"/>
        </w:rPr>
        <w:t>Luhn</w:t>
      </w:r>
      <w:proofErr w:type="spellEnd"/>
      <w:r w:rsidRPr="0061535B">
        <w:rPr>
          <w:rFonts w:ascii="Times New Roman" w:eastAsia="Times New Roman" w:hAnsi="Times New Roman"/>
          <w:sz w:val="24"/>
          <w:szCs w:val="24"/>
          <w:lang w:eastAsia="pt-BR"/>
        </w:rPr>
        <w:t>.</w:t>
      </w:r>
    </w:p>
    <w:p w14:paraId="3533B5F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E77BAA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[RN035] Validação de Validade do Cartão</w:t>
      </w:r>
    </w:p>
    <w:p w14:paraId="52412EF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validade do cartão deve estar no formato MM/AA e não pode estar expirada.</w:t>
      </w:r>
    </w:p>
    <w:p w14:paraId="74D3248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54A1309" w14:textId="77777777" w:rsidR="00542480" w:rsidRPr="0061535B" w:rsidRDefault="00542480"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74FC9E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[RN037] Reserva Apenas em Estacionamento Habilitado</w:t>
      </w:r>
    </w:p>
    <w:p w14:paraId="1B008E4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reserva só pode ser realizada em estacionamento que permita reserva.</w:t>
      </w:r>
    </w:p>
    <w:p w14:paraId="5BBC12C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5E6BC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[RN038] Reserva Bloqueia Vaga</w:t>
      </w:r>
    </w:p>
    <w:p w14:paraId="645A213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criar uma reserva, o sistema deve bloquear uma vaga imediatamente.</w:t>
      </w:r>
    </w:p>
    <w:p w14:paraId="1107F289"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0B9062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[RN039] Valor da Reserva</w:t>
      </w:r>
    </w:p>
    <w:p w14:paraId="052D275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cobrado na criação da reserva deve corresponder a uma hora do preço do estacionamento.</w:t>
      </w:r>
    </w:p>
    <w:p w14:paraId="3008511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049DD5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[RN040] Finalização de Reserva sem Cobrança Adicional</w:t>
      </w:r>
    </w:p>
    <w:p w14:paraId="1CBD0BB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finalizar uma reserva no </w:t>
      </w:r>
      <w:r w:rsidRPr="005B16D0">
        <w:rPr>
          <w:rFonts w:ascii="Times New Roman" w:eastAsia="Times New Roman" w:hAnsi="Times New Roman"/>
          <w:i/>
          <w:iCs/>
          <w:sz w:val="24"/>
          <w:szCs w:val="24"/>
          <w:lang w:eastAsia="pt-BR"/>
        </w:rPr>
        <w:t>check-in</w:t>
      </w:r>
      <w:r w:rsidRPr="0061535B">
        <w:rPr>
          <w:rFonts w:ascii="Times New Roman" w:eastAsia="Times New Roman" w:hAnsi="Times New Roman"/>
          <w:sz w:val="24"/>
          <w:szCs w:val="24"/>
          <w:lang w:eastAsia="pt-BR"/>
        </w:rPr>
        <w:t>, a sessão deve ser encerrada sem cobrança adicional.</w:t>
      </w:r>
    </w:p>
    <w:p w14:paraId="3591018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B76BB9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[RN041] Nota de Avaliação</w:t>
      </w:r>
    </w:p>
    <w:p w14:paraId="3507DA2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nota de avaliação deve estar entre 1 e 5 estrelas.</w:t>
      </w:r>
    </w:p>
    <w:p w14:paraId="61BDFBC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4941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[RN042] Comentário de Avaliação Opcional</w:t>
      </w:r>
    </w:p>
    <w:p w14:paraId="5A57D18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é opcional.</w:t>
      </w:r>
    </w:p>
    <w:p w14:paraId="7231C50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60D9C6D"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[RN043] Limite de Comentário</w:t>
      </w:r>
    </w:p>
    <w:p w14:paraId="0336FBE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deve possuir no máximo 500 caracteres.</w:t>
      </w:r>
    </w:p>
    <w:p w14:paraId="55D2C678"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BD50D0"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F69D1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[RN044] Moderação Local de Comentários</w:t>
      </w:r>
    </w:p>
    <w:p w14:paraId="4104D1B9" w14:textId="5EF94080" w:rsidR="00EC3619" w:rsidRDefault="0061535B"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Comentários de avaliações devem passar por filtro local de palavras impróprias.</w:t>
      </w:r>
    </w:p>
    <w:p w14:paraId="59409DFF" w14:textId="77777777" w:rsidR="00D329F6" w:rsidRPr="0061535B" w:rsidRDefault="00D329F6"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19EC81" w14:textId="11974CF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5</w:t>
      </w:r>
      <w:r w:rsidRPr="006D03B2">
        <w:rPr>
          <w:rFonts w:ascii="Times New Roman" w:eastAsia="Times New Roman" w:hAnsi="Times New Roman"/>
          <w:b/>
          <w:bCs/>
          <w:sz w:val="24"/>
          <w:szCs w:val="24"/>
          <w:lang w:eastAsia="pt-BR"/>
        </w:rPr>
        <w:t>] Aprovação em Duas Camadas</w:t>
      </w:r>
    </w:p>
    <w:p w14:paraId="7592F78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ser aceito, o comentário deve ser aprovado tanto pelo filtro local quanto pela moderação externa, quando disponível.</w:t>
      </w:r>
    </w:p>
    <w:p w14:paraId="06407A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2E56F3" w14:textId="137732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6</w:t>
      </w:r>
      <w:r w:rsidRPr="006D03B2">
        <w:rPr>
          <w:rFonts w:ascii="Times New Roman" w:eastAsia="Times New Roman" w:hAnsi="Times New Roman"/>
          <w:b/>
          <w:bCs/>
          <w:sz w:val="24"/>
          <w:szCs w:val="24"/>
          <w:lang w:eastAsia="pt-BR"/>
        </w:rPr>
        <w:t>] Múltiplas Avaliações Permitidas</w:t>
      </w:r>
    </w:p>
    <w:p w14:paraId="66CA739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limita a quantidade de avaliações que um mesmo cliente pode realizar para um mesmo estacionamento.</w:t>
      </w:r>
    </w:p>
    <w:p w14:paraId="29C6CF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C0E3A8" w14:textId="1462964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7</w:t>
      </w:r>
      <w:r w:rsidRPr="006D03B2">
        <w:rPr>
          <w:rFonts w:ascii="Times New Roman" w:eastAsia="Times New Roman" w:hAnsi="Times New Roman"/>
          <w:b/>
          <w:bCs/>
          <w:sz w:val="24"/>
          <w:szCs w:val="24"/>
          <w:lang w:eastAsia="pt-BR"/>
        </w:rPr>
        <w:t>] Atualização da Média de Avaliações</w:t>
      </w:r>
    </w:p>
    <w:p w14:paraId="25EA9DA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média de avaliação do estacionamento deve ser recalculada automaticamente após qualquer alteração nas avaliações.</w:t>
      </w:r>
    </w:p>
    <w:p w14:paraId="7D4A163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4AE6EED" w14:textId="7F1CA93E"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8</w:t>
      </w:r>
      <w:r w:rsidRPr="006D03B2">
        <w:rPr>
          <w:rFonts w:ascii="Times New Roman" w:eastAsia="Times New Roman" w:hAnsi="Times New Roman"/>
          <w:b/>
          <w:bCs/>
          <w:sz w:val="24"/>
          <w:szCs w:val="24"/>
          <w:lang w:eastAsia="pt-BR"/>
        </w:rPr>
        <w:t xml:space="preserve">] Login por CPF ou </w:t>
      </w:r>
      <w:r w:rsidRPr="00110C41">
        <w:rPr>
          <w:rFonts w:ascii="Times New Roman" w:eastAsia="Times New Roman" w:hAnsi="Times New Roman"/>
          <w:b/>
          <w:bCs/>
          <w:i/>
          <w:iCs/>
          <w:sz w:val="24"/>
          <w:szCs w:val="24"/>
          <w:lang w:eastAsia="pt-BR"/>
        </w:rPr>
        <w:t>E-mail</w:t>
      </w:r>
    </w:p>
    <w:p w14:paraId="22E2457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do cliente deve aceitar CPF ou e-mail como identificador.</w:t>
      </w:r>
    </w:p>
    <w:p w14:paraId="1A04CA9A" w14:textId="77777777" w:rsidR="00EC3619" w:rsidRPr="0061535B" w:rsidRDefault="00EC3619" w:rsidP="00A51884">
      <w:pPr>
        <w:autoSpaceDE w:val="0"/>
        <w:autoSpaceDN w:val="0"/>
        <w:adjustRightInd w:val="0"/>
        <w:spacing w:line="360" w:lineRule="auto"/>
        <w:jc w:val="both"/>
        <w:rPr>
          <w:rFonts w:ascii="Times New Roman" w:eastAsia="Times New Roman" w:hAnsi="Times New Roman"/>
          <w:sz w:val="24"/>
          <w:szCs w:val="24"/>
          <w:lang w:eastAsia="pt-BR"/>
        </w:rPr>
      </w:pPr>
    </w:p>
    <w:p w14:paraId="4873E827" w14:textId="3201201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49</w:t>
      </w:r>
      <w:r w:rsidRPr="006D03B2">
        <w:rPr>
          <w:rFonts w:ascii="Times New Roman" w:eastAsia="Times New Roman" w:hAnsi="Times New Roman"/>
          <w:b/>
          <w:bCs/>
          <w:sz w:val="24"/>
          <w:szCs w:val="24"/>
          <w:lang w:eastAsia="pt-BR"/>
        </w:rPr>
        <w:t xml:space="preserve">] Identificação de </w:t>
      </w:r>
      <w:r w:rsidRPr="00110C41">
        <w:rPr>
          <w:rFonts w:ascii="Times New Roman" w:eastAsia="Times New Roman" w:hAnsi="Times New Roman"/>
          <w:b/>
          <w:bCs/>
          <w:i/>
          <w:iCs/>
          <w:sz w:val="24"/>
          <w:szCs w:val="24"/>
          <w:lang w:eastAsia="pt-BR"/>
        </w:rPr>
        <w:t xml:space="preserve">E-mail </w:t>
      </w:r>
      <w:r w:rsidRPr="006D03B2">
        <w:rPr>
          <w:rFonts w:ascii="Times New Roman" w:eastAsia="Times New Roman" w:hAnsi="Times New Roman"/>
          <w:b/>
          <w:bCs/>
          <w:sz w:val="24"/>
          <w:szCs w:val="24"/>
          <w:lang w:eastAsia="pt-BR"/>
        </w:rPr>
        <w:t xml:space="preserve">no </w:t>
      </w:r>
      <w:r w:rsidRPr="00110C41">
        <w:rPr>
          <w:rFonts w:ascii="Times New Roman" w:eastAsia="Times New Roman" w:hAnsi="Times New Roman"/>
          <w:b/>
          <w:bCs/>
          <w:i/>
          <w:iCs/>
          <w:sz w:val="24"/>
          <w:szCs w:val="24"/>
          <w:lang w:eastAsia="pt-BR"/>
        </w:rPr>
        <w:t>Login</w:t>
      </w:r>
    </w:p>
    <w:p w14:paraId="219E077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Se 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informado não for um CPF numérico de 11 dígitos, o sistema deve tratá-lo como e-mail.</w:t>
      </w:r>
    </w:p>
    <w:p w14:paraId="75E0CB0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692591F" w14:textId="330EB95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0</w:t>
      </w:r>
      <w:r w:rsidRPr="006D03B2">
        <w:rPr>
          <w:rFonts w:ascii="Times New Roman" w:eastAsia="Times New Roman" w:hAnsi="Times New Roman"/>
          <w:b/>
          <w:bCs/>
          <w:sz w:val="24"/>
          <w:szCs w:val="24"/>
          <w:lang w:eastAsia="pt-BR"/>
        </w:rPr>
        <w:t xml:space="preserve">] Senha com </w:t>
      </w:r>
      <w:proofErr w:type="spellStart"/>
      <w:r w:rsidRPr="006D03B2">
        <w:rPr>
          <w:rFonts w:ascii="Times New Roman" w:eastAsia="Times New Roman" w:hAnsi="Times New Roman"/>
          <w:b/>
          <w:bCs/>
          <w:sz w:val="24"/>
          <w:szCs w:val="24"/>
          <w:lang w:eastAsia="pt-BR"/>
        </w:rPr>
        <w:t>BCrypt</w:t>
      </w:r>
      <w:proofErr w:type="spellEnd"/>
    </w:p>
    <w:p w14:paraId="7771C6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Todas as senhas de clientes e administradores devem ser armazenadas usando </w:t>
      </w:r>
      <w:proofErr w:type="spellStart"/>
      <w:r w:rsidRPr="0061535B">
        <w:rPr>
          <w:rFonts w:ascii="Times New Roman" w:eastAsia="Times New Roman" w:hAnsi="Times New Roman"/>
          <w:sz w:val="24"/>
          <w:szCs w:val="24"/>
          <w:lang w:eastAsia="pt-BR"/>
        </w:rPr>
        <w:t>BCrypt</w:t>
      </w:r>
      <w:proofErr w:type="spellEnd"/>
      <w:r w:rsidRPr="0061535B">
        <w:rPr>
          <w:rFonts w:ascii="Times New Roman" w:eastAsia="Times New Roman" w:hAnsi="Times New Roman"/>
          <w:sz w:val="24"/>
          <w:szCs w:val="24"/>
          <w:lang w:eastAsia="pt-BR"/>
        </w:rPr>
        <w:t>.</w:t>
      </w:r>
    </w:p>
    <w:p w14:paraId="58E094F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E31223" w14:textId="1C998B9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1</w:t>
      </w:r>
      <w:r w:rsidRPr="006D03B2">
        <w:rPr>
          <w:rFonts w:ascii="Times New Roman" w:eastAsia="Times New Roman" w:hAnsi="Times New Roman"/>
          <w:b/>
          <w:bCs/>
          <w:sz w:val="24"/>
          <w:szCs w:val="24"/>
          <w:lang w:eastAsia="pt-BR"/>
        </w:rPr>
        <w:t xml:space="preserve">] Ausência de Sessão </w:t>
      </w:r>
      <w:proofErr w:type="spellStart"/>
      <w:r w:rsidRPr="003231EF">
        <w:rPr>
          <w:rFonts w:ascii="Times New Roman" w:eastAsia="Times New Roman" w:hAnsi="Times New Roman"/>
          <w:b/>
          <w:bCs/>
          <w:i/>
          <w:iCs/>
          <w:sz w:val="24"/>
          <w:szCs w:val="24"/>
          <w:lang w:eastAsia="pt-BR"/>
        </w:rPr>
        <w:t>Stateful</w:t>
      </w:r>
      <w:proofErr w:type="spellEnd"/>
    </w:p>
    <w:p w14:paraId="3C3BA6C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mantém sessão autenticada no servidor; as requisições usam identificadores enviados nas rotas ou </w:t>
      </w:r>
      <w:proofErr w:type="spellStart"/>
      <w:r w:rsidRPr="00A51884">
        <w:rPr>
          <w:rFonts w:ascii="Times New Roman" w:eastAsia="Times New Roman" w:hAnsi="Times New Roman"/>
          <w:i/>
          <w:iCs/>
          <w:sz w:val="24"/>
          <w:szCs w:val="24"/>
          <w:lang w:eastAsia="pt-BR"/>
        </w:rPr>
        <w:t>payloads</w:t>
      </w:r>
      <w:proofErr w:type="spellEnd"/>
      <w:r w:rsidRPr="0061535B">
        <w:rPr>
          <w:rFonts w:ascii="Times New Roman" w:eastAsia="Times New Roman" w:hAnsi="Times New Roman"/>
          <w:sz w:val="24"/>
          <w:szCs w:val="24"/>
          <w:lang w:eastAsia="pt-BR"/>
        </w:rPr>
        <w:t>.</w:t>
      </w:r>
    </w:p>
    <w:p w14:paraId="5D4B646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778EC04" w14:textId="12A0C1B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2</w:t>
      </w:r>
      <w:r w:rsidRPr="006D03B2">
        <w:rPr>
          <w:rFonts w:ascii="Times New Roman" w:eastAsia="Times New Roman" w:hAnsi="Times New Roman"/>
          <w:b/>
          <w:bCs/>
          <w:sz w:val="24"/>
          <w:szCs w:val="24"/>
          <w:lang w:eastAsia="pt-BR"/>
        </w:rPr>
        <w:t>] Credenciais Separadas para Administrador</w:t>
      </w:r>
    </w:p>
    <w:p w14:paraId="55032E3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 estacionamento devem possuir credenciais separadas das credenciais de clientes.</w:t>
      </w:r>
    </w:p>
    <w:p w14:paraId="453A3EA4"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C31892B" w14:textId="77777777" w:rsidR="00D329F6" w:rsidRPr="00EC3619" w:rsidRDefault="00D329F6"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611E3BA" w14:textId="5B6E219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Recuperação de Senha com Código de 6 Dígitos</w:t>
      </w:r>
    </w:p>
    <w:p w14:paraId="21029174" w14:textId="13683CBF" w:rsidR="00EC3619" w:rsidRDefault="0061535B" w:rsidP="00D329F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possuir 6 dígitos aleatórios.</w:t>
      </w:r>
    </w:p>
    <w:p w14:paraId="1F7412D2"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D45D4D" w14:textId="635761F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Validade do Código de Recuperação</w:t>
      </w:r>
    </w:p>
    <w:p w14:paraId="0A0C30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expirar após 15 minutos.</w:t>
      </w:r>
    </w:p>
    <w:p w14:paraId="6C690BB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B292A4" w14:textId="66F7AECB"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55</w:t>
      </w:r>
      <w:r w:rsidRPr="00EC3619">
        <w:rPr>
          <w:rFonts w:ascii="Times New Roman" w:eastAsia="Times New Roman" w:hAnsi="Times New Roman"/>
          <w:b/>
          <w:bCs/>
          <w:sz w:val="24"/>
          <w:szCs w:val="24"/>
          <w:lang w:eastAsia="pt-BR"/>
        </w:rPr>
        <w:t>] Substituição de Código de Recuperação</w:t>
      </w:r>
    </w:p>
    <w:p w14:paraId="2DB0649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solicitar um novo código de recuperação, o código anterior deve ser invalidado.</w:t>
      </w:r>
    </w:p>
    <w:p w14:paraId="07079D8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3109600" w14:textId="6EF8194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Máscara de </w:t>
      </w:r>
      <w:r w:rsidRPr="00110C41">
        <w:rPr>
          <w:rFonts w:ascii="Times New Roman" w:eastAsia="Times New Roman" w:hAnsi="Times New Roman"/>
          <w:b/>
          <w:bCs/>
          <w:i/>
          <w:iCs/>
          <w:sz w:val="24"/>
          <w:szCs w:val="24"/>
          <w:lang w:eastAsia="pt-BR"/>
        </w:rPr>
        <w:t>E-mail</w:t>
      </w:r>
      <w:r w:rsidRPr="00EC3619">
        <w:rPr>
          <w:rFonts w:ascii="Times New Roman" w:eastAsia="Times New Roman" w:hAnsi="Times New Roman"/>
          <w:b/>
          <w:bCs/>
          <w:sz w:val="24"/>
          <w:szCs w:val="24"/>
          <w:lang w:eastAsia="pt-BR"/>
        </w:rPr>
        <w:t xml:space="preserve"> na Recuperação</w:t>
      </w:r>
    </w:p>
    <w:p w14:paraId="0E577C5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lastRenderedPageBreak/>
        <w:t xml:space="preserve">O </w:t>
      </w:r>
      <w:r w:rsidRPr="00110C41">
        <w:rPr>
          <w:rFonts w:ascii="Times New Roman" w:eastAsia="Times New Roman" w:hAnsi="Times New Roman"/>
          <w:i/>
          <w:iCs/>
          <w:sz w:val="24"/>
          <w:szCs w:val="24"/>
          <w:lang w:eastAsia="pt-BR"/>
        </w:rPr>
        <w:t>e-mail</w:t>
      </w:r>
      <w:r w:rsidRPr="0061535B">
        <w:rPr>
          <w:rFonts w:ascii="Times New Roman" w:eastAsia="Times New Roman" w:hAnsi="Times New Roman"/>
          <w:sz w:val="24"/>
          <w:szCs w:val="24"/>
          <w:lang w:eastAsia="pt-BR"/>
        </w:rPr>
        <w:t xml:space="preserve"> de destino deve ser mascarado na resposta da solicitação de recuperação de senha.</w:t>
      </w:r>
    </w:p>
    <w:p w14:paraId="1641CEBD"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4985CC" w14:textId="6655EAB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xml:space="preserve">] QR </w:t>
      </w:r>
      <w:proofErr w:type="spellStart"/>
      <w:r w:rsidRPr="00A51884">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com UUID</w:t>
      </w:r>
    </w:p>
    <w:p w14:paraId="189EB070" w14:textId="70BF33AD"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deve ser gerado utilizando um token UUID.</w:t>
      </w:r>
    </w:p>
    <w:p w14:paraId="515E93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E37D8D" w14:textId="53366BE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58</w:t>
      </w:r>
      <w:r w:rsidRPr="00EC3619">
        <w:rPr>
          <w:rFonts w:ascii="Times New Roman" w:eastAsia="Times New Roman" w:hAnsi="Times New Roman"/>
          <w:b/>
          <w:bCs/>
          <w:sz w:val="24"/>
          <w:szCs w:val="24"/>
          <w:lang w:eastAsia="pt-BR"/>
        </w:rPr>
        <w:t xml:space="preserve">] Validade do QR </w:t>
      </w:r>
      <w:proofErr w:type="spellStart"/>
      <w:r w:rsidRPr="00A51884">
        <w:rPr>
          <w:rFonts w:ascii="Times New Roman" w:eastAsia="Times New Roman" w:hAnsi="Times New Roman"/>
          <w:b/>
          <w:bCs/>
          <w:i/>
          <w:iCs/>
          <w:sz w:val="24"/>
          <w:szCs w:val="24"/>
          <w:lang w:eastAsia="pt-BR"/>
        </w:rPr>
        <w:t>Code</w:t>
      </w:r>
      <w:proofErr w:type="spellEnd"/>
    </w:p>
    <w:p w14:paraId="24543AEE" w14:textId="771C1706"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deve possuir validade de 30 minutos.</w:t>
      </w:r>
    </w:p>
    <w:p w14:paraId="6035BDB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65727C" w14:textId="036810F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59</w:t>
      </w:r>
      <w:r w:rsidRPr="00EC3619">
        <w:rPr>
          <w:rFonts w:ascii="Times New Roman" w:eastAsia="Times New Roman" w:hAnsi="Times New Roman"/>
          <w:b/>
          <w:bCs/>
          <w:sz w:val="24"/>
          <w:szCs w:val="24"/>
          <w:lang w:eastAsia="pt-BR"/>
        </w:rPr>
        <w:t xml:space="preserve">] Invalidação de QR </w:t>
      </w:r>
      <w:r w:rsidRPr="00A51884">
        <w:rPr>
          <w:rFonts w:ascii="Times New Roman" w:eastAsia="Times New Roman" w:hAnsi="Times New Roman"/>
          <w:b/>
          <w:bCs/>
          <w:i/>
          <w:iCs/>
          <w:sz w:val="24"/>
          <w:szCs w:val="24"/>
          <w:lang w:eastAsia="pt-BR"/>
        </w:rPr>
        <w:t>Codes</w:t>
      </w:r>
      <w:r w:rsidRPr="00EC3619">
        <w:rPr>
          <w:rFonts w:ascii="Times New Roman" w:eastAsia="Times New Roman" w:hAnsi="Times New Roman"/>
          <w:b/>
          <w:bCs/>
          <w:sz w:val="24"/>
          <w:szCs w:val="24"/>
          <w:lang w:eastAsia="pt-BR"/>
        </w:rPr>
        <w:t xml:space="preserve"> Antigos</w:t>
      </w:r>
    </w:p>
    <w:p w14:paraId="24E5D777" w14:textId="37A8A9D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gerar um novo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para um estacionamento, os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odes</w:t>
      </w:r>
      <w:r w:rsidRPr="0061535B">
        <w:rPr>
          <w:rFonts w:ascii="Times New Roman" w:eastAsia="Times New Roman" w:hAnsi="Times New Roman"/>
          <w:sz w:val="24"/>
          <w:szCs w:val="24"/>
          <w:lang w:eastAsia="pt-BR"/>
        </w:rPr>
        <w:t xml:space="preserve"> anteriores do mesmo estacionamento devem ser invalidados.</w:t>
      </w:r>
    </w:p>
    <w:p w14:paraId="517F4857"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087B099" w14:textId="6955DC2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xml:space="preserve">] </w:t>
      </w:r>
      <w:proofErr w:type="spellStart"/>
      <w:r w:rsidRPr="00A51884">
        <w:rPr>
          <w:rFonts w:ascii="Times New Roman" w:eastAsia="Times New Roman" w:hAnsi="Times New Roman"/>
          <w:b/>
          <w:bCs/>
          <w:i/>
          <w:iCs/>
          <w:sz w:val="24"/>
          <w:szCs w:val="24"/>
          <w:lang w:eastAsia="pt-BR"/>
        </w:rPr>
        <w:t>Payload</w:t>
      </w:r>
      <w:proofErr w:type="spellEnd"/>
      <w:r w:rsidRPr="00EC3619">
        <w:rPr>
          <w:rFonts w:ascii="Times New Roman" w:eastAsia="Times New Roman" w:hAnsi="Times New Roman"/>
          <w:b/>
          <w:bCs/>
          <w:sz w:val="24"/>
          <w:szCs w:val="24"/>
          <w:lang w:eastAsia="pt-BR"/>
        </w:rPr>
        <w:t xml:space="preserve"> do QR </w:t>
      </w:r>
      <w:proofErr w:type="spellStart"/>
      <w:r w:rsidRPr="00A51884">
        <w:rPr>
          <w:rFonts w:ascii="Times New Roman" w:eastAsia="Times New Roman" w:hAnsi="Times New Roman"/>
          <w:b/>
          <w:bCs/>
          <w:i/>
          <w:iCs/>
          <w:sz w:val="24"/>
          <w:szCs w:val="24"/>
          <w:lang w:eastAsia="pt-BR"/>
        </w:rPr>
        <w:t>Code</w:t>
      </w:r>
      <w:proofErr w:type="spellEnd"/>
    </w:p>
    <w:p w14:paraId="108E922F" w14:textId="771A782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deve conter </w:t>
      </w:r>
      <w:proofErr w:type="spellStart"/>
      <w:r w:rsidRPr="00A51884">
        <w:rPr>
          <w:rFonts w:ascii="Times New Roman" w:eastAsia="Times New Roman" w:hAnsi="Times New Roman"/>
          <w:i/>
          <w:iCs/>
          <w:sz w:val="24"/>
          <w:szCs w:val="24"/>
          <w:lang w:eastAsia="pt-BR"/>
        </w:rPr>
        <w:t>payload</w:t>
      </w:r>
      <w:proofErr w:type="spellEnd"/>
      <w:r w:rsidRPr="0061535B">
        <w:rPr>
          <w:rFonts w:ascii="Times New Roman" w:eastAsia="Times New Roman" w:hAnsi="Times New Roman"/>
          <w:sz w:val="24"/>
          <w:szCs w:val="24"/>
          <w:lang w:eastAsia="pt-BR"/>
        </w:rPr>
        <w:t xml:space="preserve"> JSON com </w:t>
      </w:r>
      <w:r w:rsidR="003231EF">
        <w:rPr>
          <w:rFonts w:ascii="Times New Roman" w:eastAsia="Times New Roman" w:hAnsi="Times New Roman"/>
          <w:sz w:val="24"/>
          <w:szCs w:val="24"/>
          <w:lang w:eastAsia="pt-BR"/>
        </w:rPr>
        <w:t>os dados necessários.</w:t>
      </w:r>
    </w:p>
    <w:p w14:paraId="7A658E07"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88ADC2E" w14:textId="2567410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Status Inicial do QR </w:t>
      </w:r>
      <w:proofErr w:type="spellStart"/>
      <w:r w:rsidRPr="00A51884">
        <w:rPr>
          <w:rFonts w:ascii="Times New Roman" w:eastAsia="Times New Roman" w:hAnsi="Times New Roman"/>
          <w:b/>
          <w:bCs/>
          <w:i/>
          <w:iCs/>
          <w:sz w:val="24"/>
          <w:szCs w:val="24"/>
          <w:lang w:eastAsia="pt-BR"/>
        </w:rPr>
        <w:t>Code</w:t>
      </w:r>
      <w:proofErr w:type="spellEnd"/>
    </w:p>
    <w:p w14:paraId="51584C08" w14:textId="45C91490" w:rsidR="00EC3619" w:rsidRDefault="0061535B" w:rsidP="0054248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Todo QR </w:t>
      </w:r>
      <w:proofErr w:type="spellStart"/>
      <w:r w:rsidRPr="00A51884">
        <w:rPr>
          <w:rFonts w:ascii="Times New Roman" w:eastAsia="Times New Roman" w:hAnsi="Times New Roman"/>
          <w:i/>
          <w:iCs/>
          <w:sz w:val="24"/>
          <w:szCs w:val="24"/>
          <w:lang w:eastAsia="pt-BR"/>
        </w:rPr>
        <w:t>Code</w:t>
      </w:r>
      <w:proofErr w:type="spellEnd"/>
      <w:r w:rsidRPr="0061535B">
        <w:rPr>
          <w:rFonts w:ascii="Times New Roman" w:eastAsia="Times New Roman" w:hAnsi="Times New Roman"/>
          <w:sz w:val="24"/>
          <w:szCs w:val="24"/>
          <w:lang w:eastAsia="pt-BR"/>
        </w:rPr>
        <w:t xml:space="preserve"> gerado deve ser registrado com status DISPONIVEL.</w:t>
      </w:r>
    </w:p>
    <w:p w14:paraId="15B38FAD" w14:textId="77777777" w:rsidR="00110C41" w:rsidRPr="0061535B" w:rsidRDefault="00110C41"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0F2FA4" w14:textId="7D7591B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xml:space="preserve">] Ativação Manual do </w:t>
      </w:r>
      <w:r w:rsidRPr="00110C41">
        <w:rPr>
          <w:rFonts w:ascii="Times New Roman" w:eastAsia="Times New Roman" w:hAnsi="Times New Roman"/>
          <w:b/>
          <w:bCs/>
          <w:i/>
          <w:iCs/>
          <w:sz w:val="24"/>
          <w:szCs w:val="24"/>
          <w:lang w:eastAsia="pt-BR"/>
        </w:rPr>
        <w:t>Premium</w:t>
      </w:r>
    </w:p>
    <w:p w14:paraId="4910C6D3" w14:textId="249BAD1A" w:rsidR="00EC3619" w:rsidRDefault="0061535B" w:rsidP="00110C41">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 ativação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marcar o cliente como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3DDC2848"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5608A22" w14:textId="6958E92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xml:space="preserve">] Cancelamento Manual do </w:t>
      </w:r>
      <w:r w:rsidRPr="003231EF">
        <w:rPr>
          <w:rFonts w:ascii="Times New Roman" w:eastAsia="Times New Roman" w:hAnsi="Times New Roman"/>
          <w:b/>
          <w:bCs/>
          <w:i/>
          <w:iCs/>
          <w:sz w:val="24"/>
          <w:szCs w:val="24"/>
          <w:lang w:eastAsia="pt-BR"/>
        </w:rPr>
        <w:t>Premium</w:t>
      </w:r>
    </w:p>
    <w:p w14:paraId="43A0281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cancelamento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remover a marcação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do cliente.</w:t>
      </w:r>
    </w:p>
    <w:p w14:paraId="0D87EBE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2300B12" w14:textId="62526761"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xml:space="preserve">] Ausência de Vencimento </w:t>
      </w:r>
      <w:r w:rsidRPr="003231EF">
        <w:rPr>
          <w:rFonts w:ascii="Times New Roman" w:eastAsia="Times New Roman" w:hAnsi="Times New Roman"/>
          <w:b/>
          <w:bCs/>
          <w:i/>
          <w:iCs/>
          <w:sz w:val="24"/>
          <w:szCs w:val="24"/>
          <w:lang w:eastAsia="pt-BR"/>
        </w:rPr>
        <w:t>Premium</w:t>
      </w:r>
    </w:p>
    <w:p w14:paraId="38259B4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controla vencimento automático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6F3E4B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C23E92" w14:textId="68E5D6A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w:t>
      </w:r>
      <w:proofErr w:type="spellStart"/>
      <w:r w:rsidRPr="003231EF">
        <w:rPr>
          <w:rFonts w:ascii="Times New Roman" w:eastAsia="Times New Roman" w:hAnsi="Times New Roman"/>
          <w:b/>
          <w:bCs/>
          <w:i/>
          <w:iCs/>
          <w:sz w:val="24"/>
          <w:szCs w:val="24"/>
          <w:lang w:eastAsia="pt-BR"/>
        </w:rPr>
        <w:t>Billing</w:t>
      </w:r>
      <w:proofErr w:type="spellEnd"/>
      <w:r w:rsidRPr="00EC3619">
        <w:rPr>
          <w:rFonts w:ascii="Times New Roman" w:eastAsia="Times New Roman" w:hAnsi="Times New Roman"/>
          <w:b/>
          <w:bCs/>
          <w:sz w:val="24"/>
          <w:szCs w:val="24"/>
          <w:lang w:eastAsia="pt-BR"/>
        </w:rPr>
        <w:t xml:space="preserve"> Automático</w:t>
      </w:r>
    </w:p>
    <w:p w14:paraId="57E729B9" w14:textId="5468897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realiza cobrança recorrente automática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4AD0346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38915F" w14:textId="32DF614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Estacionamentos Ativos nas Listagens</w:t>
      </w:r>
    </w:p>
    <w:p w14:paraId="472DCA5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Apenas estacionamentos com status ativo devem aparecer nas listagens públicas.</w:t>
      </w:r>
    </w:p>
    <w:p w14:paraId="47F894C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77957" w14:textId="156E5DF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w:t>
      </w:r>
      <w:r w:rsidR="003231EF">
        <w:rPr>
          <w:rFonts w:ascii="Times New Roman" w:eastAsia="Times New Roman" w:hAnsi="Times New Roman"/>
          <w:b/>
          <w:bCs/>
          <w:sz w:val="24"/>
          <w:szCs w:val="24"/>
          <w:lang w:eastAsia="pt-BR"/>
        </w:rPr>
        <w:t>68</w:t>
      </w:r>
      <w:r w:rsidRPr="00EC3619">
        <w:rPr>
          <w:rFonts w:ascii="Times New Roman" w:eastAsia="Times New Roman" w:hAnsi="Times New Roman"/>
          <w:b/>
          <w:bCs/>
          <w:sz w:val="24"/>
          <w:szCs w:val="24"/>
          <w:lang w:eastAsia="pt-BR"/>
        </w:rPr>
        <w:t xml:space="preserve">] Busca Geográfica por </w:t>
      </w:r>
      <w:proofErr w:type="spellStart"/>
      <w:r w:rsidRPr="00EC3619">
        <w:rPr>
          <w:rFonts w:ascii="Times New Roman" w:eastAsia="Times New Roman" w:hAnsi="Times New Roman"/>
          <w:b/>
          <w:bCs/>
          <w:sz w:val="24"/>
          <w:szCs w:val="24"/>
          <w:lang w:eastAsia="pt-BR"/>
        </w:rPr>
        <w:t>Haversine</w:t>
      </w:r>
      <w:proofErr w:type="spellEnd"/>
    </w:p>
    <w:p w14:paraId="13B6D85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 busca de estacionamentos próximos deve utilizar cálculo de distância baseado na fórmula de </w:t>
      </w:r>
      <w:proofErr w:type="spellStart"/>
      <w:r w:rsidRPr="0061535B">
        <w:rPr>
          <w:rFonts w:ascii="Times New Roman" w:eastAsia="Times New Roman" w:hAnsi="Times New Roman"/>
          <w:sz w:val="24"/>
          <w:szCs w:val="24"/>
          <w:lang w:eastAsia="pt-BR"/>
        </w:rPr>
        <w:t>Haversine</w:t>
      </w:r>
      <w:proofErr w:type="spellEnd"/>
      <w:r w:rsidRPr="0061535B">
        <w:rPr>
          <w:rFonts w:ascii="Times New Roman" w:eastAsia="Times New Roman" w:hAnsi="Times New Roman"/>
          <w:sz w:val="24"/>
          <w:szCs w:val="24"/>
          <w:lang w:eastAsia="pt-BR"/>
        </w:rPr>
        <w:t>.</w:t>
      </w:r>
    </w:p>
    <w:p w14:paraId="1CD32C6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977F37" w14:textId="2BC41B7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69</w:t>
      </w:r>
      <w:r w:rsidRPr="00EC3619">
        <w:rPr>
          <w:rFonts w:ascii="Times New Roman" w:eastAsia="Times New Roman" w:hAnsi="Times New Roman"/>
          <w:b/>
          <w:bCs/>
          <w:sz w:val="24"/>
          <w:szCs w:val="24"/>
          <w:lang w:eastAsia="pt-BR"/>
        </w:rPr>
        <w:t>] Proteção da Chave PIX</w:t>
      </w:r>
    </w:p>
    <w:p w14:paraId="16F83E7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do estacionamento não deve ser exposta nas listagens públicas.</w:t>
      </w:r>
    </w:p>
    <w:p w14:paraId="2BAFA32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8235A0" w14:textId="7AF2BA0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Exposição da Chave PIX Apenas em Sessão Ativa</w:t>
      </w:r>
    </w:p>
    <w:p w14:paraId="3A500A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deve ser retornada apenas quando o motorista possuir sessão ativa e precisar realizar pagamento.</w:t>
      </w:r>
    </w:p>
    <w:p w14:paraId="6923B99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ABCBA4" w14:textId="5F22390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Entrada por QR </w:t>
      </w:r>
      <w:proofErr w:type="spellStart"/>
      <w:r w:rsidRPr="00EC3619">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Deve Criar Sessão</w:t>
      </w:r>
    </w:p>
    <w:p w14:paraId="78B00B39" w14:textId="15E277B0"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validar um QR</w:t>
      </w:r>
      <w:r w:rsidR="003231EF">
        <w:rPr>
          <w:rFonts w:ascii="Times New Roman" w:eastAsia="Times New Roman" w:hAnsi="Times New Roman"/>
          <w:sz w:val="24"/>
          <w:szCs w:val="24"/>
          <w:lang w:eastAsia="pt-BR"/>
        </w:rPr>
        <w:t xml:space="preserve"> </w:t>
      </w:r>
      <w:proofErr w:type="spellStart"/>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o sistema deve criar uma nova sessão de estacionamento para o cliente.</w:t>
      </w:r>
    </w:p>
    <w:p w14:paraId="57623DB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4AB6FD6" w14:textId="2CFDFED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Pagamento Deve Encerrar Sessão</w:t>
      </w:r>
    </w:p>
    <w:p w14:paraId="0FEE2E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w:t>
      </w:r>
    </w:p>
    <w:p w14:paraId="79F5974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B2BFAC"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F76C7BC" w14:textId="3120D4B9"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Encerramento Deve Liberar Vaga</w:t>
      </w:r>
    </w:p>
    <w:p w14:paraId="4AD9587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encerrar uma sessão, a vaga correspondente deve ser liberada automaticamente pelo recálculo de disponibilidade.</w:t>
      </w:r>
    </w:p>
    <w:p w14:paraId="2E89628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F2430B7" w14:textId="7ABA4F9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Entrada Deve Reduzir Vagas Disponíveis</w:t>
      </w:r>
    </w:p>
    <w:p w14:paraId="7A6DA1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uma nova sessão ativa, a quantidade de vagas disponíveis deve ser reduzida automaticamente.</w:t>
      </w:r>
    </w:p>
    <w:p w14:paraId="21F678D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DEDD27" w14:textId="15996DC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Estacionamento Lotado Bloqueia Entrada</w:t>
      </w:r>
    </w:p>
    <w:p w14:paraId="32D7139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 o estacionamento estiver lotado, o sistema deve impedir o registro de nova entrada.</w:t>
      </w:r>
    </w:p>
    <w:p w14:paraId="53FBDD0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01722FC" w14:textId="6A3B831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QR </w:t>
      </w:r>
      <w:proofErr w:type="spellStart"/>
      <w:r w:rsidRPr="003231EF">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Inválido ou Sessão Encerrada Bloqueia Pagamento</w:t>
      </w:r>
    </w:p>
    <w:p w14:paraId="12A5C796" w14:textId="2FE8C51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pagamento quando o QR </w:t>
      </w:r>
      <w:proofErr w:type="spellStart"/>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for inválido ou a sessão já estiver encerrada.</w:t>
      </w:r>
    </w:p>
    <w:p w14:paraId="5C5FA97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67525" w14:textId="4CE4438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[RN07</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Dados de Cliente, Veículo e Endereço em Transação Única</w:t>
      </w:r>
    </w:p>
    <w:p w14:paraId="3029080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cadastro deve inserir cliente, veículo e endereço em uma única transação.</w:t>
      </w:r>
    </w:p>
    <w:p w14:paraId="641361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62D439D" w14:textId="35F9E7B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78</w:t>
      </w:r>
      <w:r w:rsidRPr="00EC3619">
        <w:rPr>
          <w:rFonts w:ascii="Times New Roman" w:eastAsia="Times New Roman" w:hAnsi="Times New Roman"/>
          <w:b/>
          <w:bCs/>
          <w:sz w:val="24"/>
          <w:szCs w:val="24"/>
          <w:lang w:eastAsia="pt-BR"/>
        </w:rPr>
        <w:t xml:space="preserve">] </w:t>
      </w:r>
      <w:proofErr w:type="spellStart"/>
      <w:r w:rsidRPr="003231EF">
        <w:rPr>
          <w:rFonts w:ascii="Times New Roman" w:eastAsia="Times New Roman" w:hAnsi="Times New Roman"/>
          <w:b/>
          <w:bCs/>
          <w:i/>
          <w:iCs/>
          <w:sz w:val="24"/>
          <w:szCs w:val="24"/>
          <w:lang w:eastAsia="pt-BR"/>
        </w:rPr>
        <w:t>Endpoint</w:t>
      </w:r>
      <w:proofErr w:type="spellEnd"/>
      <w:r w:rsidRPr="00EC3619">
        <w:rPr>
          <w:rFonts w:ascii="Times New Roman" w:eastAsia="Times New Roman" w:hAnsi="Times New Roman"/>
          <w:b/>
          <w:bCs/>
          <w:sz w:val="24"/>
          <w:szCs w:val="24"/>
          <w:lang w:eastAsia="pt-BR"/>
        </w:rPr>
        <w:t xml:space="preserve"> de Entrada por </w:t>
      </w:r>
      <w:r w:rsidRPr="003231EF">
        <w:rPr>
          <w:rFonts w:ascii="Times New Roman" w:eastAsia="Times New Roman" w:hAnsi="Times New Roman"/>
          <w:b/>
          <w:bCs/>
          <w:i/>
          <w:iCs/>
          <w:sz w:val="24"/>
          <w:szCs w:val="24"/>
          <w:lang w:eastAsia="pt-BR"/>
        </w:rPr>
        <w:t>App</w:t>
      </w:r>
      <w:r w:rsidRPr="00EC3619">
        <w:rPr>
          <w:rFonts w:ascii="Times New Roman" w:eastAsia="Times New Roman" w:hAnsi="Times New Roman"/>
          <w:b/>
          <w:bCs/>
          <w:sz w:val="24"/>
          <w:szCs w:val="24"/>
          <w:lang w:eastAsia="pt-BR"/>
        </w:rPr>
        <w:t xml:space="preserve"> é Modo Demonstração</w:t>
      </w:r>
    </w:p>
    <w:p w14:paraId="61879D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proofErr w:type="spellStart"/>
      <w:r w:rsidRPr="003231EF">
        <w:rPr>
          <w:rFonts w:ascii="Times New Roman" w:eastAsia="Times New Roman" w:hAnsi="Times New Roman"/>
          <w:i/>
          <w:iCs/>
          <w:sz w:val="24"/>
          <w:szCs w:val="24"/>
          <w:lang w:eastAsia="pt-BR"/>
        </w:rPr>
        <w:t>endpoint</w:t>
      </w:r>
      <w:proofErr w:type="spellEnd"/>
      <w:r w:rsidRPr="0061535B">
        <w:rPr>
          <w:rFonts w:ascii="Times New Roman" w:eastAsia="Times New Roman" w:hAnsi="Times New Roman"/>
          <w:sz w:val="24"/>
          <w:szCs w:val="24"/>
          <w:lang w:eastAsia="pt-BR"/>
        </w:rPr>
        <w:t xml:space="preserve"> de entrada pelo </w:t>
      </w:r>
      <w:r w:rsidRPr="003231EF">
        <w:rPr>
          <w:rFonts w:ascii="Times New Roman" w:eastAsia="Times New Roman" w:hAnsi="Times New Roman"/>
          <w:i/>
          <w:iCs/>
          <w:sz w:val="24"/>
          <w:szCs w:val="24"/>
          <w:lang w:eastAsia="pt-BR"/>
        </w:rPr>
        <w:t>app</w:t>
      </w:r>
      <w:r w:rsidRPr="0061535B">
        <w:rPr>
          <w:rFonts w:ascii="Times New Roman" w:eastAsia="Times New Roman" w:hAnsi="Times New Roman"/>
          <w:sz w:val="24"/>
          <w:szCs w:val="24"/>
          <w:lang w:eastAsia="pt-BR"/>
        </w:rPr>
        <w:t xml:space="preserve"> sem QR </w:t>
      </w:r>
      <w:proofErr w:type="spellStart"/>
      <w:r w:rsidRPr="003231EF">
        <w:rPr>
          <w:rFonts w:ascii="Times New Roman" w:eastAsia="Times New Roman" w:hAnsi="Times New Roman"/>
          <w:i/>
          <w:iCs/>
          <w:sz w:val="24"/>
          <w:szCs w:val="24"/>
          <w:lang w:eastAsia="pt-BR"/>
        </w:rPr>
        <w:t>Code</w:t>
      </w:r>
      <w:proofErr w:type="spellEnd"/>
      <w:r w:rsidRPr="0061535B">
        <w:rPr>
          <w:rFonts w:ascii="Times New Roman" w:eastAsia="Times New Roman" w:hAnsi="Times New Roman"/>
          <w:sz w:val="24"/>
          <w:szCs w:val="24"/>
          <w:lang w:eastAsia="pt-BR"/>
        </w:rPr>
        <w:t xml:space="preserve"> físico deve ser considerado recurso de demonstração e não fluxo produtivo principal.</w:t>
      </w:r>
    </w:p>
    <w:p w14:paraId="7146317C" w14:textId="77777777" w:rsidR="00EC3619" w:rsidRPr="0061535B" w:rsidRDefault="00EC3619" w:rsidP="003231EF">
      <w:pPr>
        <w:autoSpaceDE w:val="0"/>
        <w:autoSpaceDN w:val="0"/>
        <w:adjustRightInd w:val="0"/>
        <w:spacing w:line="360" w:lineRule="auto"/>
        <w:jc w:val="both"/>
        <w:rPr>
          <w:rFonts w:ascii="Times New Roman" w:eastAsia="Times New Roman" w:hAnsi="Times New Roman"/>
          <w:sz w:val="24"/>
          <w:szCs w:val="24"/>
          <w:lang w:eastAsia="pt-BR"/>
        </w:rPr>
      </w:pPr>
    </w:p>
    <w:p w14:paraId="543858F5" w14:textId="3E24E5BD"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79</w:t>
      </w:r>
      <w:r w:rsidRPr="00EC3619">
        <w:rPr>
          <w:rFonts w:ascii="Times New Roman" w:eastAsia="Times New Roman" w:hAnsi="Times New Roman"/>
          <w:b/>
          <w:bCs/>
          <w:sz w:val="24"/>
          <w:szCs w:val="24"/>
          <w:lang w:eastAsia="pt-BR"/>
        </w:rPr>
        <w:t>] Cliente Não Pode Reservar se Já Possuir Sessão Ativa</w:t>
      </w:r>
    </w:p>
    <w:p w14:paraId="10B984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criação de reserva deve validar se o cliente já possui sessão ativa anterior.</w:t>
      </w:r>
    </w:p>
    <w:p w14:paraId="7267F78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8257F41" w14:textId="7949312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80</w:t>
      </w:r>
      <w:r w:rsidRPr="00EC3619">
        <w:rPr>
          <w:rFonts w:ascii="Times New Roman" w:eastAsia="Times New Roman" w:hAnsi="Times New Roman"/>
          <w:b/>
          <w:bCs/>
          <w:sz w:val="24"/>
          <w:szCs w:val="24"/>
          <w:lang w:eastAsia="pt-BR"/>
        </w:rPr>
        <w:t>] Estacionamento Deve Estar Ativo para Ser Listado</w:t>
      </w:r>
    </w:p>
    <w:p w14:paraId="118FB67C"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inativos não devem ser exibidos para os motoristas.</w:t>
      </w:r>
    </w:p>
    <w:p w14:paraId="19695E6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6CAA" w14:textId="66DCF52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Administrador Pode Consultar Ocupação em Tempo Real</w:t>
      </w:r>
    </w:p>
    <w:p w14:paraId="4297378A" w14:textId="56818922" w:rsidR="00D329F6" w:rsidRDefault="0061535B"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devem poder consultar vagas disponíveis, vagas totais e sessões ativas do estacionamento.</w:t>
      </w:r>
    </w:p>
    <w:p w14:paraId="61C0090E"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32828B"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C8F188" w14:textId="77777777" w:rsidR="00587856" w:rsidRPr="0061535B"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75E51E" w14:textId="06E9519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Avaliação Deve Atualizar Indicadores do Estacionamento</w:t>
      </w:r>
    </w:p>
    <w:p w14:paraId="53E39CD8"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avaliação registrada, alterada ou removida deve refletir na avaliação média do estacionamento.</w:t>
      </w:r>
    </w:p>
    <w:p w14:paraId="342A2767"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04E85A" w14:textId="17D589E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83</w:t>
      </w:r>
      <w:r w:rsidRPr="00EC3619">
        <w:rPr>
          <w:rFonts w:ascii="Times New Roman" w:eastAsia="Times New Roman" w:hAnsi="Times New Roman"/>
          <w:b/>
          <w:bCs/>
          <w:sz w:val="24"/>
          <w:szCs w:val="24"/>
          <w:lang w:eastAsia="pt-BR"/>
        </w:rPr>
        <w:t xml:space="preserve">] Recuperação de Senha Deve Atualizar Senha com </w:t>
      </w:r>
      <w:proofErr w:type="spellStart"/>
      <w:r w:rsidRPr="00EC3619">
        <w:rPr>
          <w:rFonts w:ascii="Times New Roman" w:eastAsia="Times New Roman" w:hAnsi="Times New Roman"/>
          <w:b/>
          <w:bCs/>
          <w:sz w:val="24"/>
          <w:szCs w:val="24"/>
          <w:lang w:eastAsia="pt-BR"/>
        </w:rPr>
        <w:t>BCrypt</w:t>
      </w:r>
      <w:proofErr w:type="spellEnd"/>
    </w:p>
    <w:p w14:paraId="257DEBB4" w14:textId="7EF27502" w:rsidR="00EC3619" w:rsidRDefault="0061535B" w:rsidP="003231EF">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confirmar a recuperação de senha, a nova senha deve ser salva criptografada com </w:t>
      </w:r>
      <w:proofErr w:type="spellStart"/>
      <w:r w:rsidRPr="0061535B">
        <w:rPr>
          <w:rFonts w:ascii="Times New Roman" w:eastAsia="Times New Roman" w:hAnsi="Times New Roman"/>
          <w:sz w:val="24"/>
          <w:szCs w:val="24"/>
          <w:lang w:eastAsia="pt-BR"/>
        </w:rPr>
        <w:t>BCrypt</w:t>
      </w:r>
      <w:proofErr w:type="spellEnd"/>
      <w:r w:rsidRPr="0061535B">
        <w:rPr>
          <w:rFonts w:ascii="Times New Roman" w:eastAsia="Times New Roman" w:hAnsi="Times New Roman"/>
          <w:sz w:val="24"/>
          <w:szCs w:val="24"/>
          <w:lang w:eastAsia="pt-BR"/>
        </w:rPr>
        <w:t>.</w:t>
      </w:r>
    </w:p>
    <w:p w14:paraId="1C05611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97EC9FD" w14:textId="0515D93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84</w:t>
      </w:r>
      <w:r w:rsidRPr="00EC3619">
        <w:rPr>
          <w:rFonts w:ascii="Times New Roman" w:eastAsia="Times New Roman" w:hAnsi="Times New Roman"/>
          <w:b/>
          <w:bCs/>
          <w:sz w:val="24"/>
          <w:szCs w:val="24"/>
          <w:lang w:eastAsia="pt-BR"/>
        </w:rPr>
        <w:t xml:space="preserve">] QR </w:t>
      </w:r>
      <w:proofErr w:type="spellStart"/>
      <w:r w:rsidRPr="003231EF">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Expirado Deve Ser Validado</w:t>
      </w:r>
    </w:p>
    <w:p w14:paraId="7017DCFA" w14:textId="77777777" w:rsidR="0061535B" w:rsidRP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QR </w:t>
      </w:r>
      <w:r w:rsidRPr="003231EF">
        <w:rPr>
          <w:rFonts w:ascii="Times New Roman" w:eastAsia="Times New Roman" w:hAnsi="Times New Roman"/>
          <w:i/>
          <w:iCs/>
          <w:sz w:val="24"/>
          <w:szCs w:val="24"/>
          <w:lang w:eastAsia="pt-BR"/>
        </w:rPr>
        <w:t>Codes</w:t>
      </w:r>
      <w:r w:rsidRPr="0061535B">
        <w:rPr>
          <w:rFonts w:ascii="Times New Roman" w:eastAsia="Times New Roman" w:hAnsi="Times New Roman"/>
          <w:sz w:val="24"/>
          <w:szCs w:val="24"/>
          <w:lang w:eastAsia="pt-BR"/>
        </w:rPr>
        <w:t xml:space="preserve"> expirados não devem permitir registro de entrada no estacionamento.</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2367CC">
      <w:pPr>
        <w:pStyle w:val="Ttulo2"/>
      </w:pPr>
      <w:bookmarkStart w:id="131" w:name="_Toc229260152"/>
      <w:bookmarkStart w:id="132" w:name="_Toc164351177"/>
      <w:bookmarkStart w:id="133" w:name="_Toc164355019"/>
      <w:r w:rsidRPr="0009717B">
        <w:t>Protótipo da aplicação</w:t>
      </w:r>
      <w:bookmarkEnd w:id="131"/>
      <w:r w:rsidRPr="0009717B">
        <w:t xml:space="preserve"> </w:t>
      </w:r>
      <w:bookmarkEnd w:id="132"/>
      <w:bookmarkEnd w:id="133"/>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w:t>
      </w:r>
      <w:r>
        <w:lastRenderedPageBreak/>
        <w:t xml:space="preserve">principais funcionalidades. As telas foram projetadas para oferecer uma navegação intuitiva e 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AA1656">
      <w:pPr>
        <w:pStyle w:val="Legenda"/>
        <w:jc w:val="left"/>
      </w:pPr>
    </w:p>
    <w:p w14:paraId="505A431A" w14:textId="19592B63" w:rsidR="00AA1656" w:rsidRDefault="00AA1656" w:rsidP="00AA1656">
      <w:pPr>
        <w:pStyle w:val="Legenda"/>
      </w:pPr>
      <w:bookmarkStart w:id="134" w:name="_Toc229260063"/>
      <w:r>
        <w:t xml:space="preserve">Figura </w:t>
      </w:r>
      <w:fldSimple w:instr=" SEQ Figura \* ARABIC ">
        <w:r w:rsidR="006D6C4D">
          <w:rPr>
            <w:noProof/>
          </w:rPr>
          <w:t>10</w:t>
        </w:r>
      </w:fldSimple>
      <w:r>
        <w:t xml:space="preserve"> - </w:t>
      </w:r>
      <w:r w:rsidRPr="00CD28A3">
        <w:t>Tela de cadastro</w:t>
      </w:r>
      <w:bookmarkEnd w:id="134"/>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19"/>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F154BBE"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6</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AA1656">
      <w:pPr>
        <w:pStyle w:val="Legenda"/>
        <w:jc w:val="left"/>
      </w:pPr>
    </w:p>
    <w:p w14:paraId="787742DC" w14:textId="1489076A" w:rsidR="00AA1656" w:rsidRDefault="00AA1656" w:rsidP="00AA1656">
      <w:pPr>
        <w:pStyle w:val="Legenda"/>
      </w:pPr>
      <w:bookmarkStart w:id="135" w:name="_Toc229260064"/>
      <w:r>
        <w:t xml:space="preserve">Figura </w:t>
      </w:r>
      <w:fldSimple w:instr=" SEQ Figura \* ARABIC ">
        <w:r w:rsidR="006D6C4D">
          <w:rPr>
            <w:noProof/>
          </w:rPr>
          <w:t>11</w:t>
        </w:r>
      </w:fldSimple>
      <w:r>
        <w:t xml:space="preserve"> - </w:t>
      </w:r>
      <w:r w:rsidRPr="00FD3480">
        <w:t>Tela de login</w:t>
      </w:r>
      <w:bookmarkEnd w:id="135"/>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20"/>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2023BEC4"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AA1656">
        <w:rPr>
          <w:rFonts w:ascii="Times New Roman" w:hAnsi="Times New Roman"/>
          <w:sz w:val="24"/>
          <w:szCs w:val="24"/>
        </w:rPr>
        <w:t>7</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73B290C2" w:rsidR="00AA1656" w:rsidRDefault="00AA1656" w:rsidP="00AA1656">
      <w:pPr>
        <w:pStyle w:val="Legenda"/>
      </w:pPr>
      <w:bookmarkStart w:id="136" w:name="_Toc229260065"/>
      <w:r>
        <w:lastRenderedPageBreak/>
        <w:t xml:space="preserve">Figura </w:t>
      </w:r>
      <w:fldSimple w:instr=" SEQ Figura \* ARABIC ">
        <w:r w:rsidR="006D6C4D">
          <w:rPr>
            <w:noProof/>
          </w:rPr>
          <w:t>12</w:t>
        </w:r>
      </w:fldSimple>
      <w:r>
        <w:t xml:space="preserve"> - </w:t>
      </w:r>
      <w:r w:rsidRPr="00747AAC">
        <w:t>Mapa e verificação de estacionamento</w:t>
      </w:r>
      <w:bookmarkEnd w:id="136"/>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21"/>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5186A92D"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CC67E3">
        <w:rPr>
          <w:rFonts w:ascii="Times New Roman" w:hAnsi="Times New Roman"/>
          <w:sz w:val="24"/>
          <w:szCs w:val="24"/>
        </w:rPr>
        <w:t>8</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31EFE0A2" w:rsidR="00CC67E3" w:rsidRDefault="00CC67E3" w:rsidP="00CC67E3">
      <w:pPr>
        <w:pStyle w:val="Legenda"/>
      </w:pPr>
      <w:bookmarkStart w:id="137" w:name="_Toc229260066"/>
      <w:r>
        <w:lastRenderedPageBreak/>
        <w:t xml:space="preserve">Figura </w:t>
      </w:r>
      <w:fldSimple w:instr=" SEQ Figura \* ARABIC ">
        <w:r w:rsidR="006D6C4D">
          <w:rPr>
            <w:noProof/>
          </w:rPr>
          <w:t>13</w:t>
        </w:r>
      </w:fldSimple>
      <w:r>
        <w:t xml:space="preserve"> - </w:t>
      </w:r>
      <w:r w:rsidRPr="003C47B7">
        <w:t>Tela de pagamento</w:t>
      </w:r>
      <w:bookmarkEnd w:id="137"/>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22"/>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055DBC27"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CC67E3">
        <w:rPr>
          <w:rFonts w:ascii="Times New Roman" w:hAnsi="Times New Roman"/>
          <w:sz w:val="24"/>
          <w:szCs w:val="24"/>
        </w:rPr>
        <w:t>9</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proofErr w:type="spellStart"/>
      <w:r w:rsidR="00F17E13" w:rsidRPr="00F17E13">
        <w:rPr>
          <w:rFonts w:ascii="Times New Roman" w:hAnsi="Times New Roman"/>
          <w:i/>
          <w:iCs/>
          <w:sz w:val="24"/>
          <w:szCs w:val="24"/>
        </w:rPr>
        <w:t>Code</w:t>
      </w:r>
      <w:proofErr w:type="spellEnd"/>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4A474D87" w:rsidR="00292B9A" w:rsidRDefault="00292B9A" w:rsidP="00292B9A">
      <w:pPr>
        <w:pStyle w:val="Legenda"/>
      </w:pPr>
      <w:bookmarkStart w:id="138" w:name="_Toc229260067"/>
      <w:r>
        <w:lastRenderedPageBreak/>
        <w:t xml:space="preserve">Figura </w:t>
      </w:r>
      <w:fldSimple w:instr=" SEQ Figura \* ARABIC ">
        <w:r w:rsidR="006D6C4D">
          <w:rPr>
            <w:noProof/>
          </w:rPr>
          <w:t>14</w:t>
        </w:r>
      </w:fldSimple>
      <w:r>
        <w:t xml:space="preserve"> - </w:t>
      </w:r>
      <w:r w:rsidRPr="00004CC5">
        <w:t>Tela de avaliações</w:t>
      </w:r>
      <w:bookmarkEnd w:id="138"/>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3"/>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2F8AEF03" w14:textId="28325CCB"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292B9A">
        <w:rPr>
          <w:rFonts w:ascii="Times New Roman" w:hAnsi="Times New Roman"/>
          <w:sz w:val="24"/>
          <w:szCs w:val="24"/>
        </w:rPr>
        <w:t>0</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1F8D9B8B" w:rsidR="00292B9A" w:rsidRDefault="00292B9A" w:rsidP="00292B9A">
      <w:pPr>
        <w:pStyle w:val="Legenda"/>
      </w:pPr>
      <w:bookmarkStart w:id="139" w:name="_Toc229260068"/>
      <w:r>
        <w:lastRenderedPageBreak/>
        <w:t xml:space="preserve">Figura </w:t>
      </w:r>
      <w:fldSimple w:instr=" SEQ Figura \* ARABIC ">
        <w:r w:rsidR="006D6C4D">
          <w:rPr>
            <w:noProof/>
          </w:rPr>
          <w:t>15</w:t>
        </w:r>
      </w:fldSimple>
      <w:r>
        <w:t xml:space="preserve"> - </w:t>
      </w:r>
      <w:r w:rsidRPr="00295E75">
        <w:t>Tela de apresentação do projeto</w:t>
      </w:r>
      <w:bookmarkEnd w:id="139"/>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4"/>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2640D206" w:rsidR="00292B9A" w:rsidRDefault="00292B9A" w:rsidP="00292B9A">
      <w:pPr>
        <w:pStyle w:val="Legenda"/>
      </w:pPr>
      <w:bookmarkStart w:id="140" w:name="_Toc229260069"/>
      <w:r>
        <w:lastRenderedPageBreak/>
        <w:t xml:space="preserve">Figura </w:t>
      </w:r>
      <w:fldSimple w:instr=" SEQ Figura \* ARABIC ">
        <w:r w:rsidR="006D6C4D">
          <w:rPr>
            <w:noProof/>
          </w:rPr>
          <w:t>16</w:t>
        </w:r>
      </w:fldSimple>
      <w:r>
        <w:t xml:space="preserve"> - </w:t>
      </w:r>
      <w:r w:rsidRPr="00B678D4">
        <w:t>Tela de apresentação do projeto 2</w:t>
      </w:r>
      <w:bookmarkEnd w:id="140"/>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25"/>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208EE8F0"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367A2773" w:rsidR="00292B9A" w:rsidRDefault="00292B9A" w:rsidP="00292B9A">
      <w:pPr>
        <w:pStyle w:val="Legenda"/>
      </w:pPr>
      <w:bookmarkStart w:id="141" w:name="_Toc229260070"/>
      <w:r>
        <w:lastRenderedPageBreak/>
        <w:t xml:space="preserve">Figura </w:t>
      </w:r>
      <w:fldSimple w:instr=" SEQ Figura \* ARABIC ">
        <w:r w:rsidR="006D6C4D">
          <w:rPr>
            <w:noProof/>
          </w:rPr>
          <w:t>17</w:t>
        </w:r>
      </w:fldSimple>
      <w:r>
        <w:t xml:space="preserve"> - </w:t>
      </w:r>
      <w:r w:rsidRPr="00125ACC">
        <w:t xml:space="preserve">Tela de apresentação do projeto </w:t>
      </w:r>
      <w:r>
        <w:t>3</w:t>
      </w:r>
      <w:bookmarkEnd w:id="141"/>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26"/>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4715965F"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292B9A">
        <w:rPr>
          <w:rFonts w:ascii="Times New Roman" w:hAnsi="Times New Roman"/>
          <w:sz w:val="24"/>
          <w:szCs w:val="24"/>
        </w:rPr>
        <w:t>3</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5DFA2B92" w:rsidR="00292B9A" w:rsidRDefault="00292B9A" w:rsidP="00292B9A">
      <w:pPr>
        <w:pStyle w:val="Legenda"/>
      </w:pPr>
      <w:bookmarkStart w:id="142" w:name="_Toc229260071"/>
      <w:r>
        <w:lastRenderedPageBreak/>
        <w:t xml:space="preserve">Figura </w:t>
      </w:r>
      <w:fldSimple w:instr=" SEQ Figura \* ARABIC ">
        <w:r w:rsidR="006D6C4D">
          <w:rPr>
            <w:noProof/>
          </w:rPr>
          <w:t>18</w:t>
        </w:r>
      </w:fldSimple>
      <w:r>
        <w:t xml:space="preserve"> - </w:t>
      </w:r>
      <w:r w:rsidRPr="00D121D9">
        <w:t>Tela de apresentação do projeto 4</w:t>
      </w:r>
      <w:bookmarkEnd w:id="142"/>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27"/>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239E0A18"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a figura 1</w:t>
      </w:r>
      <w:r w:rsidR="00292B9A">
        <w:rPr>
          <w:rFonts w:ascii="Times New Roman" w:hAnsi="Times New Roman"/>
          <w:sz w:val="24"/>
          <w:szCs w:val="24"/>
        </w:rPr>
        <w:t>4</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proofErr w:type="spellStart"/>
      <w:r w:rsidRPr="00B90EC1">
        <w:rPr>
          <w:rFonts w:ascii="Times New Roman" w:hAnsi="Times New Roman"/>
          <w:i/>
          <w:iCs/>
          <w:sz w:val="24"/>
          <w:szCs w:val="24"/>
        </w:rPr>
        <w:t>Code</w:t>
      </w:r>
      <w:proofErr w:type="spellEnd"/>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0E3EBF6A" w:rsidR="00A32D56" w:rsidRDefault="00A32D56" w:rsidP="00A32D56">
      <w:pPr>
        <w:pStyle w:val="Legenda"/>
      </w:pPr>
      <w:bookmarkStart w:id="143" w:name="_Toc229260072"/>
      <w:r>
        <w:t xml:space="preserve">Figura </w:t>
      </w:r>
      <w:fldSimple w:instr=" SEQ Figura \* ARABIC ">
        <w:r w:rsidR="006D6C4D">
          <w:rPr>
            <w:noProof/>
          </w:rPr>
          <w:t>19</w:t>
        </w:r>
      </w:fldSimple>
      <w:r>
        <w:t xml:space="preserve"> - Tela de </w:t>
      </w:r>
      <w:r w:rsidRPr="00A32D56">
        <w:rPr>
          <w:i/>
          <w:iCs/>
        </w:rPr>
        <w:t>login</w:t>
      </w:r>
      <w:r>
        <w:t xml:space="preserve"> da aplicação </w:t>
      </w:r>
      <w:r w:rsidR="008F6AFF">
        <w:rPr>
          <w:i/>
          <w:iCs/>
        </w:rPr>
        <w:t>Web</w:t>
      </w:r>
      <w:bookmarkEnd w:id="143"/>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28"/>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5840BCC6"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020AE2A5" w:rsidR="00AB223A" w:rsidRDefault="00AB223A" w:rsidP="00AB223A">
      <w:pPr>
        <w:pStyle w:val="Legenda"/>
      </w:pPr>
      <w:bookmarkStart w:id="144" w:name="_Toc229260073"/>
      <w:r>
        <w:lastRenderedPageBreak/>
        <w:t xml:space="preserve">Figura </w:t>
      </w:r>
      <w:fldSimple w:instr=" SEQ Figura \* ARABIC ">
        <w:r w:rsidR="006D6C4D">
          <w:rPr>
            <w:noProof/>
          </w:rPr>
          <w:t>20</w:t>
        </w:r>
      </w:fldSimple>
      <w:r>
        <w:t xml:space="preserve"> – Tela de relatórios e análise do cliente</w:t>
      </w:r>
      <w:bookmarkEnd w:id="144"/>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29"/>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6667E55"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w:t>
      </w:r>
      <w:r w:rsidR="00292B9A">
        <w:rPr>
          <w:rFonts w:ascii="Times New Roman" w:hAnsi="Times New Roman"/>
          <w:sz w:val="24"/>
          <w:szCs w:val="24"/>
        </w:rPr>
        <w:t>6</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0FDB3F9C" w:rsidR="00AB223A" w:rsidRDefault="00AB223A" w:rsidP="00AB223A">
      <w:pPr>
        <w:pStyle w:val="Legenda"/>
      </w:pPr>
      <w:bookmarkStart w:id="145" w:name="_Toc229260074"/>
      <w:r>
        <w:lastRenderedPageBreak/>
        <w:t xml:space="preserve">Figura </w:t>
      </w:r>
      <w:fldSimple w:instr=" SEQ Figura \* ARABIC ">
        <w:r w:rsidR="006D6C4D">
          <w:rPr>
            <w:noProof/>
          </w:rPr>
          <w:t>21</w:t>
        </w:r>
      </w:fldSimple>
      <w:r>
        <w:t xml:space="preserve"> – Tela de gerenciamento de preços do estacionamento</w:t>
      </w:r>
      <w:bookmarkEnd w:id="145"/>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0"/>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FBF76EC"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292B9A">
        <w:rPr>
          <w:rFonts w:ascii="Times New Roman" w:hAnsi="Times New Roman"/>
          <w:sz w:val="24"/>
          <w:szCs w:val="24"/>
        </w:rPr>
        <w:t>17</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1BAF89DA" w:rsidR="00AB223A" w:rsidRDefault="00AB223A" w:rsidP="00AB223A">
      <w:pPr>
        <w:pStyle w:val="Legenda"/>
      </w:pPr>
      <w:bookmarkStart w:id="146" w:name="_Toc229260075"/>
      <w:r>
        <w:lastRenderedPageBreak/>
        <w:t xml:space="preserve">Figura </w:t>
      </w:r>
      <w:fldSimple w:instr=" SEQ Figura \* ARABIC ">
        <w:r w:rsidR="006D6C4D">
          <w:rPr>
            <w:noProof/>
          </w:rPr>
          <w:t>22</w:t>
        </w:r>
      </w:fldSimple>
      <w:r>
        <w:t xml:space="preserve"> – Tela de gerenciamento de vagas</w:t>
      </w:r>
      <w:bookmarkEnd w:id="146"/>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1"/>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57F04EE2"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292B9A">
        <w:rPr>
          <w:rFonts w:ascii="Times New Roman" w:hAnsi="Times New Roman"/>
          <w:sz w:val="24"/>
          <w:szCs w:val="24"/>
        </w:rPr>
        <w:t>18</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proofErr w:type="spellStart"/>
      <w:r w:rsidRPr="00624FB5">
        <w:rPr>
          <w:rFonts w:ascii="Times New Roman" w:hAnsi="Times New Roman"/>
          <w:i/>
          <w:iCs/>
          <w:sz w:val="24"/>
          <w:szCs w:val="24"/>
        </w:rPr>
        <w:t>Code</w:t>
      </w:r>
      <w:proofErr w:type="spellEnd"/>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27AA93AD" w:rsidR="00AB223A" w:rsidRDefault="00AB223A" w:rsidP="00AB223A">
      <w:pPr>
        <w:pStyle w:val="Legenda"/>
      </w:pPr>
      <w:bookmarkStart w:id="147" w:name="_Toc229260076"/>
      <w:r>
        <w:lastRenderedPageBreak/>
        <w:t xml:space="preserve">Figura </w:t>
      </w:r>
      <w:fldSimple w:instr=" SEQ Figura \* ARABIC ">
        <w:r w:rsidR="006D6C4D">
          <w:rPr>
            <w:noProof/>
          </w:rPr>
          <w:t>23</w:t>
        </w:r>
      </w:fldSimple>
      <w:r>
        <w:t xml:space="preserve"> – Tela de </w:t>
      </w:r>
      <w:r w:rsidRPr="00AB223A">
        <w:rPr>
          <w:i/>
          <w:iCs/>
        </w:rPr>
        <w:t>dashboard</w:t>
      </w:r>
      <w:r>
        <w:t xml:space="preserve"> do estabelecimento</w:t>
      </w:r>
      <w:bookmarkEnd w:id="147"/>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7B730949"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292B9A">
        <w:rPr>
          <w:rFonts w:ascii="Times New Roman" w:hAnsi="Times New Roman"/>
          <w:sz w:val="24"/>
          <w:szCs w:val="24"/>
        </w:rPr>
        <w:t>19</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2367CC">
      <w:pPr>
        <w:pStyle w:val="Ttulo2"/>
      </w:pPr>
      <w:bookmarkStart w:id="148" w:name="_Toc160207365"/>
      <w:bookmarkStart w:id="149" w:name="_Toc164351185"/>
      <w:bookmarkStart w:id="150" w:name="_Toc164355027"/>
      <w:bookmarkStart w:id="151" w:name="_Toc229260153"/>
      <w:r>
        <w:lastRenderedPageBreak/>
        <w:t xml:space="preserve">Modelagem </w:t>
      </w:r>
      <w:r w:rsidR="002A5BE9">
        <w:t>do banco de dados</w:t>
      </w:r>
      <w:bookmarkEnd w:id="148"/>
      <w:bookmarkEnd w:id="149"/>
      <w:bookmarkEnd w:id="150"/>
      <w:bookmarkEnd w:id="151"/>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52" w:name="_Toc160207366"/>
      <w:bookmarkStart w:id="153" w:name="_Toc164351186"/>
      <w:bookmarkStart w:id="154" w:name="_Toc164355028"/>
      <w:bookmarkStart w:id="155" w:name="_Toc229260154"/>
      <w:r>
        <w:t>Modelo entidade relacionamento (DER</w:t>
      </w:r>
      <w:bookmarkEnd w:id="152"/>
      <w:bookmarkEnd w:id="153"/>
      <w:bookmarkEnd w:id="154"/>
      <w:r w:rsidR="00C378F0">
        <w:t>)</w:t>
      </w:r>
      <w:bookmarkEnd w:id="155"/>
    </w:p>
    <w:p w14:paraId="50D26784" w14:textId="77777777" w:rsidR="006E33FC" w:rsidRPr="006E33FC" w:rsidRDefault="006E33FC" w:rsidP="006E33FC"/>
    <w:p w14:paraId="31365A82" w14:textId="705698C2"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E7169">
        <w:rPr>
          <w:rFonts w:ascii="Times New Roman" w:hAnsi="Times New Roman"/>
          <w:sz w:val="24"/>
          <w:szCs w:val="24"/>
        </w:rPr>
        <w:t>, apresentado também na figura 22</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proofErr w:type="spellStart"/>
      <w:r w:rsidRPr="00C378F0">
        <w:rPr>
          <w:i/>
          <w:iCs/>
        </w:rPr>
        <w:t>Code</w:t>
      </w:r>
      <w:proofErr w:type="spellEnd"/>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2640D24A" w:rsidR="009779E1" w:rsidRDefault="009779E1" w:rsidP="009F667D">
      <w:pPr>
        <w:pStyle w:val="Legenda"/>
      </w:pPr>
      <w:bookmarkStart w:id="156" w:name="_Toc229260077"/>
      <w:r>
        <w:lastRenderedPageBreak/>
        <w:t xml:space="preserve">Figura </w:t>
      </w:r>
      <w:fldSimple w:instr=" SEQ Figura \* ARABIC ">
        <w:r w:rsidR="006D6C4D">
          <w:rPr>
            <w:noProof/>
          </w:rPr>
          <w:t>24</w:t>
        </w:r>
      </w:fldSimple>
      <w:r>
        <w:t xml:space="preserve"> - </w:t>
      </w:r>
      <w:r w:rsidRPr="00B03889">
        <w:t>Diagrama DER</w:t>
      </w:r>
      <w:bookmarkEnd w:id="156"/>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3"/>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57" w:name="_Toc160207367"/>
      <w:bookmarkStart w:id="158" w:name="_Toc164351187"/>
      <w:bookmarkStart w:id="159" w:name="_Toc164355029"/>
      <w:bookmarkStart w:id="160" w:name="_Toc229260155"/>
      <w:r w:rsidRPr="00487191">
        <w:lastRenderedPageBreak/>
        <w:t>Modelo físico</w:t>
      </w:r>
      <w:bookmarkEnd w:id="157"/>
      <w:bookmarkEnd w:id="158"/>
      <w:bookmarkEnd w:id="159"/>
      <w:bookmarkEnd w:id="160"/>
    </w:p>
    <w:p w14:paraId="3F899556" w14:textId="77777777" w:rsidR="006E33FC" w:rsidRPr="006E33FC" w:rsidRDefault="006E33FC" w:rsidP="006E33FC"/>
    <w:p w14:paraId="178CD0E2" w14:textId="5F383174" w:rsidR="00C378F0" w:rsidRPr="00C378F0" w:rsidRDefault="000A55B8" w:rsidP="00B90EC1">
      <w:pPr>
        <w:pStyle w:val="NormalWeb"/>
        <w:spacing w:before="0" w:beforeAutospacing="0" w:after="0" w:afterAutospacing="0" w:line="360" w:lineRule="auto"/>
        <w:ind w:firstLine="709"/>
        <w:jc w:val="both"/>
      </w:pPr>
      <w:r>
        <w:t>O modelo físico</w:t>
      </w:r>
      <w:r w:rsidR="00DE7169">
        <w:t xml:space="preserve"> </w:t>
      </w:r>
      <w:r w:rsidR="00887F25">
        <w:t>do banco de dados</w:t>
      </w:r>
      <w:r w:rsidR="00DE7169">
        <w:t>, demonstrado na figura 23,</w:t>
      </w:r>
      <w:r>
        <w:t xml:space="preserve"> será implementado </w:t>
      </w:r>
      <w:r w:rsidR="00DE7169">
        <w:t>no</w:t>
      </w:r>
      <w:r>
        <w:t xml:space="preserve"> SQL</w:t>
      </w:r>
      <w:r w:rsidR="00706548">
        <w:t xml:space="preserve"> </w:t>
      </w:r>
      <w:r w:rsidR="00706548" w:rsidRPr="009B1FB9">
        <w:rPr>
          <w:i/>
          <w:iCs/>
        </w:rPr>
        <w:t>Server</w:t>
      </w:r>
      <w:r>
        <w:t xml:space="preserve">, contendo tabelas com chaves primárias, estrangeiras e </w:t>
      </w:r>
      <w:proofErr w:type="spellStart"/>
      <w:r w:rsidRPr="00706548">
        <w:rPr>
          <w:i/>
          <w:iCs/>
        </w:rPr>
        <w:t>constraints</w:t>
      </w:r>
      <w:proofErr w:type="spellEnd"/>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4F876B97" w:rsidR="009779E1" w:rsidRDefault="009779E1" w:rsidP="009F667D">
      <w:pPr>
        <w:pStyle w:val="Legenda"/>
      </w:pPr>
      <w:bookmarkStart w:id="161" w:name="_Toc229260078"/>
      <w:r>
        <w:lastRenderedPageBreak/>
        <w:t xml:space="preserve">Figura </w:t>
      </w:r>
      <w:fldSimple w:instr=" SEQ Figura \* ARABIC ">
        <w:r w:rsidR="006D6C4D">
          <w:rPr>
            <w:noProof/>
          </w:rPr>
          <w:t>25</w:t>
        </w:r>
      </w:fldSimple>
      <w:r>
        <w:t xml:space="preserve"> - </w:t>
      </w:r>
      <w:r w:rsidRPr="00AE457A">
        <w:t>Modelo físico do banco de dados do sistema</w:t>
      </w:r>
      <w:bookmarkEnd w:id="161"/>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4"/>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2367CC">
      <w:pPr>
        <w:pStyle w:val="Ttulo2"/>
      </w:pPr>
      <w:bookmarkStart w:id="162" w:name="_Toc160207368"/>
      <w:bookmarkStart w:id="163" w:name="_Toc164351188"/>
      <w:bookmarkStart w:id="164" w:name="_Toc164355030"/>
      <w:bookmarkStart w:id="165" w:name="_Toc229260156"/>
      <w:r>
        <w:lastRenderedPageBreak/>
        <w:t>Infraestrutura da aplicação</w:t>
      </w:r>
      <w:bookmarkEnd w:id="162"/>
      <w:bookmarkEnd w:id="163"/>
      <w:bookmarkEnd w:id="164"/>
      <w:bookmarkEnd w:id="165"/>
    </w:p>
    <w:p w14:paraId="66703DF2" w14:textId="77777777" w:rsidR="006E33FC" w:rsidRPr="006E33FC" w:rsidRDefault="006E33FC" w:rsidP="00875AD0">
      <w:pPr>
        <w:spacing w:line="360" w:lineRule="auto"/>
        <w:ind w:firstLine="709"/>
        <w:jc w:val="both"/>
      </w:pPr>
    </w:p>
    <w:p w14:paraId="0B7AF826" w14:textId="77777777" w:rsidR="00C82142"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w:t>
      </w:r>
    </w:p>
    <w:p w14:paraId="0470CE38" w14:textId="52981F0D"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figura </w:t>
      </w:r>
      <w:r w:rsidR="006E0BB2">
        <w:rPr>
          <w:rFonts w:ascii="Times New Roman" w:hAnsi="Times New Roman"/>
          <w:sz w:val="24"/>
          <w:szCs w:val="24"/>
        </w:rPr>
        <w:t>2</w:t>
      </w:r>
      <w:r w:rsidR="00AA7C7B">
        <w:rPr>
          <w:rFonts w:ascii="Times New Roman" w:hAnsi="Times New Roman"/>
          <w:sz w:val="24"/>
          <w:szCs w:val="24"/>
        </w:rPr>
        <w:t>4</w:t>
      </w:r>
      <w:r>
        <w:rPr>
          <w:rFonts w:ascii="Times New Roman" w:hAnsi="Times New Roman"/>
          <w:sz w:val="24"/>
          <w:szCs w:val="24"/>
        </w:rPr>
        <w:t xml:space="preserve"> demonstra</w:t>
      </w:r>
      <w:r w:rsidRPr="00875AD0">
        <w:rPr>
          <w:rFonts w:ascii="Times New Roman" w:hAnsi="Times New Roman"/>
          <w:sz w:val="24"/>
          <w:szCs w:val="24"/>
        </w:rPr>
        <w:t xml:space="preserve"> </w:t>
      </w:r>
      <w:r w:rsidR="006F4887">
        <w:rPr>
          <w:rFonts w:ascii="Times New Roman" w:hAnsi="Times New Roman"/>
          <w:sz w:val="24"/>
          <w:szCs w:val="24"/>
        </w:rPr>
        <w:t xml:space="preserve">o nível 1 do </w:t>
      </w:r>
      <w:r w:rsidR="0028650A">
        <w:rPr>
          <w:rFonts w:ascii="Times New Roman" w:hAnsi="Times New Roman"/>
          <w:sz w:val="24"/>
          <w:szCs w:val="24"/>
        </w:rPr>
        <w:t>modelo</w:t>
      </w:r>
      <w:r w:rsidR="006F4887">
        <w:rPr>
          <w:rFonts w:ascii="Times New Roman" w:hAnsi="Times New Roman"/>
          <w:sz w:val="24"/>
          <w:szCs w:val="24"/>
        </w:rPr>
        <w:t xml:space="preserve"> C4, que </w:t>
      </w:r>
      <w:r w:rsidR="006F4887" w:rsidRPr="006F4887">
        <w:rPr>
          <w:rFonts w:ascii="Times New Roman" w:hAnsi="Times New Roman"/>
          <w:sz w:val="24"/>
          <w:szCs w:val="24"/>
        </w:rPr>
        <w:t>mostra o sistema como uma caixa única central, sem expor sua estrutura interna</w:t>
      </w:r>
      <w:r w:rsidR="006F4887">
        <w:rPr>
          <w:rFonts w:ascii="Times New Roman" w:hAnsi="Times New Roman"/>
          <w:sz w:val="24"/>
          <w:szCs w:val="24"/>
        </w:rPr>
        <w:t>, com o</w:t>
      </w:r>
      <w:r w:rsidR="006F4887" w:rsidRPr="006F4887">
        <w:rPr>
          <w:rFonts w:ascii="Times New Roman" w:hAnsi="Times New Roman"/>
          <w:sz w:val="24"/>
          <w:szCs w:val="24"/>
        </w:rPr>
        <w:t xml:space="preserve"> objetivo </w:t>
      </w:r>
      <w:r w:rsidR="006F4887">
        <w:rPr>
          <w:rFonts w:ascii="Times New Roman" w:hAnsi="Times New Roman"/>
          <w:sz w:val="24"/>
          <w:szCs w:val="24"/>
        </w:rPr>
        <w:t xml:space="preserve">de </w:t>
      </w:r>
      <w:r w:rsidR="006F4887" w:rsidRPr="006F4887">
        <w:rPr>
          <w:rFonts w:ascii="Times New Roman" w:hAnsi="Times New Roman"/>
          <w:sz w:val="24"/>
          <w:szCs w:val="24"/>
        </w:rPr>
        <w:t>responder quem usa o sistema e com quais sistemas externos ele se comunica.</w:t>
      </w:r>
    </w:p>
    <w:p w14:paraId="74E3EDC4" w14:textId="3D9ED1AE" w:rsidR="00412A59" w:rsidRDefault="00412A59" w:rsidP="006B5B90">
      <w:pPr>
        <w:pStyle w:val="Legenda"/>
        <w:jc w:val="left"/>
      </w:pP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3BAD8D44" w14:textId="77777777" w:rsidR="006F4887" w:rsidRDefault="006F4887" w:rsidP="00412A59">
      <w:pPr>
        <w:spacing w:line="360" w:lineRule="auto"/>
        <w:ind w:firstLine="709"/>
        <w:jc w:val="both"/>
        <w:rPr>
          <w:rFonts w:ascii="Times New Roman" w:hAnsi="Times New Roman"/>
          <w:sz w:val="24"/>
          <w:szCs w:val="24"/>
        </w:rPr>
      </w:pPr>
    </w:p>
    <w:p w14:paraId="0B311601" w14:textId="77777777" w:rsidR="006F4887" w:rsidRDefault="006F4887" w:rsidP="00412A59">
      <w:pPr>
        <w:spacing w:line="360" w:lineRule="auto"/>
        <w:ind w:firstLine="709"/>
        <w:jc w:val="both"/>
        <w:rPr>
          <w:rFonts w:ascii="Times New Roman" w:hAnsi="Times New Roman"/>
          <w:sz w:val="24"/>
          <w:szCs w:val="24"/>
        </w:rPr>
      </w:pPr>
    </w:p>
    <w:p w14:paraId="459CFE62" w14:textId="77777777" w:rsidR="006F4887" w:rsidRDefault="006F4887" w:rsidP="00412A59">
      <w:pPr>
        <w:spacing w:line="360" w:lineRule="auto"/>
        <w:ind w:firstLine="709"/>
        <w:jc w:val="both"/>
        <w:rPr>
          <w:rFonts w:ascii="Times New Roman" w:hAnsi="Times New Roman"/>
          <w:sz w:val="24"/>
          <w:szCs w:val="24"/>
        </w:rPr>
      </w:pPr>
    </w:p>
    <w:p w14:paraId="1DB962A7" w14:textId="77777777" w:rsidR="006F4887" w:rsidRDefault="006F4887" w:rsidP="00412A59">
      <w:pPr>
        <w:spacing w:line="360" w:lineRule="auto"/>
        <w:ind w:firstLine="709"/>
        <w:jc w:val="both"/>
        <w:rPr>
          <w:rFonts w:ascii="Times New Roman" w:hAnsi="Times New Roman"/>
          <w:sz w:val="24"/>
          <w:szCs w:val="24"/>
        </w:rPr>
      </w:pPr>
    </w:p>
    <w:p w14:paraId="67F0EB92" w14:textId="77777777" w:rsidR="006F4887" w:rsidRDefault="006F4887" w:rsidP="00412A59">
      <w:pPr>
        <w:spacing w:line="360" w:lineRule="auto"/>
        <w:ind w:firstLine="709"/>
        <w:jc w:val="both"/>
        <w:rPr>
          <w:rFonts w:ascii="Times New Roman" w:hAnsi="Times New Roman"/>
          <w:sz w:val="24"/>
          <w:szCs w:val="24"/>
        </w:rPr>
      </w:pPr>
    </w:p>
    <w:p w14:paraId="70067C44" w14:textId="77777777" w:rsidR="006F4887" w:rsidRDefault="006F4887" w:rsidP="00412A59">
      <w:pPr>
        <w:spacing w:line="360" w:lineRule="auto"/>
        <w:ind w:firstLine="709"/>
        <w:jc w:val="both"/>
        <w:rPr>
          <w:rFonts w:ascii="Times New Roman" w:hAnsi="Times New Roman"/>
          <w:sz w:val="24"/>
          <w:szCs w:val="24"/>
        </w:rPr>
      </w:pPr>
    </w:p>
    <w:p w14:paraId="243D3A9A" w14:textId="77777777" w:rsidR="006F4887" w:rsidRDefault="006F4887" w:rsidP="00412A59">
      <w:pPr>
        <w:spacing w:line="360" w:lineRule="auto"/>
        <w:ind w:firstLine="709"/>
        <w:jc w:val="both"/>
        <w:rPr>
          <w:rFonts w:ascii="Times New Roman" w:hAnsi="Times New Roman"/>
          <w:sz w:val="24"/>
          <w:szCs w:val="24"/>
        </w:rPr>
      </w:pPr>
    </w:p>
    <w:p w14:paraId="37E08F7F" w14:textId="77777777" w:rsidR="006F4887" w:rsidRDefault="006F4887" w:rsidP="00412A59">
      <w:pPr>
        <w:spacing w:line="360" w:lineRule="auto"/>
        <w:ind w:firstLine="709"/>
        <w:jc w:val="both"/>
        <w:rPr>
          <w:rFonts w:ascii="Times New Roman" w:hAnsi="Times New Roman"/>
          <w:sz w:val="24"/>
          <w:szCs w:val="24"/>
        </w:rPr>
      </w:pPr>
    </w:p>
    <w:p w14:paraId="0B8BE6EF" w14:textId="77777777" w:rsidR="006F4887" w:rsidRDefault="006F4887" w:rsidP="00412A59">
      <w:pPr>
        <w:spacing w:line="360" w:lineRule="auto"/>
        <w:ind w:firstLine="709"/>
        <w:jc w:val="both"/>
        <w:rPr>
          <w:rFonts w:ascii="Times New Roman" w:hAnsi="Times New Roman"/>
          <w:sz w:val="24"/>
          <w:szCs w:val="24"/>
        </w:rPr>
      </w:pPr>
    </w:p>
    <w:p w14:paraId="25152D34" w14:textId="77777777" w:rsidR="006F4887" w:rsidRDefault="006F4887" w:rsidP="00412A59">
      <w:pPr>
        <w:spacing w:line="360" w:lineRule="auto"/>
        <w:ind w:firstLine="709"/>
        <w:jc w:val="both"/>
        <w:rPr>
          <w:rFonts w:ascii="Times New Roman" w:hAnsi="Times New Roman"/>
          <w:sz w:val="24"/>
          <w:szCs w:val="24"/>
        </w:rPr>
      </w:pPr>
    </w:p>
    <w:p w14:paraId="530AF56D" w14:textId="77777777" w:rsidR="006F4887" w:rsidRDefault="006F4887" w:rsidP="00412A59">
      <w:pPr>
        <w:spacing w:line="360" w:lineRule="auto"/>
        <w:ind w:firstLine="709"/>
        <w:jc w:val="both"/>
        <w:rPr>
          <w:rFonts w:ascii="Times New Roman" w:hAnsi="Times New Roman"/>
          <w:sz w:val="24"/>
          <w:szCs w:val="24"/>
        </w:rPr>
      </w:pPr>
    </w:p>
    <w:p w14:paraId="60CDD79B" w14:textId="77777777" w:rsidR="006F4887" w:rsidRDefault="006F4887" w:rsidP="00412A59">
      <w:pPr>
        <w:spacing w:line="360" w:lineRule="auto"/>
        <w:ind w:firstLine="709"/>
        <w:jc w:val="both"/>
        <w:rPr>
          <w:rFonts w:ascii="Times New Roman" w:hAnsi="Times New Roman"/>
          <w:sz w:val="24"/>
          <w:szCs w:val="24"/>
        </w:rPr>
      </w:pPr>
    </w:p>
    <w:p w14:paraId="36DD1B31" w14:textId="77777777" w:rsidR="006F4887" w:rsidRDefault="006F4887" w:rsidP="00412A59">
      <w:pPr>
        <w:spacing w:line="360" w:lineRule="auto"/>
        <w:ind w:firstLine="709"/>
        <w:jc w:val="both"/>
        <w:rPr>
          <w:rFonts w:ascii="Times New Roman" w:hAnsi="Times New Roman"/>
          <w:sz w:val="24"/>
          <w:szCs w:val="24"/>
        </w:rPr>
      </w:pPr>
    </w:p>
    <w:p w14:paraId="6264F220" w14:textId="77777777" w:rsidR="006F4887" w:rsidRDefault="006F4887" w:rsidP="00412A59">
      <w:pPr>
        <w:spacing w:line="360" w:lineRule="auto"/>
        <w:ind w:firstLine="709"/>
        <w:jc w:val="both"/>
        <w:rPr>
          <w:rFonts w:ascii="Times New Roman" w:hAnsi="Times New Roman"/>
          <w:sz w:val="24"/>
          <w:szCs w:val="24"/>
        </w:rPr>
      </w:pPr>
    </w:p>
    <w:p w14:paraId="6675A871" w14:textId="77777777" w:rsidR="006F4887" w:rsidRDefault="006F4887" w:rsidP="00412A59">
      <w:pPr>
        <w:spacing w:line="360" w:lineRule="auto"/>
        <w:ind w:firstLine="709"/>
        <w:jc w:val="both"/>
        <w:rPr>
          <w:rFonts w:ascii="Times New Roman" w:hAnsi="Times New Roman"/>
          <w:sz w:val="24"/>
          <w:szCs w:val="24"/>
        </w:rPr>
      </w:pPr>
    </w:p>
    <w:p w14:paraId="0AE54C4D" w14:textId="77777777" w:rsidR="006F4887" w:rsidRDefault="006F4887" w:rsidP="00412A59">
      <w:pPr>
        <w:spacing w:line="360" w:lineRule="auto"/>
        <w:ind w:firstLine="709"/>
        <w:jc w:val="both"/>
        <w:rPr>
          <w:rFonts w:ascii="Times New Roman" w:hAnsi="Times New Roman"/>
          <w:sz w:val="24"/>
          <w:szCs w:val="24"/>
        </w:rPr>
      </w:pPr>
    </w:p>
    <w:p w14:paraId="1880728B" w14:textId="77777777" w:rsidR="006F4887" w:rsidRDefault="006F4887" w:rsidP="00412A59">
      <w:pPr>
        <w:spacing w:line="360" w:lineRule="auto"/>
        <w:ind w:firstLine="709"/>
        <w:jc w:val="both"/>
        <w:rPr>
          <w:rFonts w:ascii="Times New Roman" w:hAnsi="Times New Roman"/>
          <w:sz w:val="24"/>
          <w:szCs w:val="24"/>
        </w:rPr>
      </w:pPr>
    </w:p>
    <w:p w14:paraId="637EF2C6" w14:textId="77777777" w:rsidR="006F4887" w:rsidRDefault="006F4887" w:rsidP="006F4887">
      <w:pPr>
        <w:spacing w:line="360" w:lineRule="auto"/>
        <w:ind w:firstLine="709"/>
        <w:jc w:val="both"/>
        <w:rPr>
          <w:rFonts w:ascii="Times New Roman" w:hAnsi="Times New Roman"/>
          <w:sz w:val="24"/>
          <w:szCs w:val="24"/>
        </w:rPr>
        <w:sectPr w:rsidR="006F4887" w:rsidSect="006E2721">
          <w:headerReference w:type="default" r:id="rId35"/>
          <w:footerReference w:type="default" r:id="rId36"/>
          <w:headerReference w:type="first" r:id="rId37"/>
          <w:footerReference w:type="first" r:id="rId38"/>
          <w:type w:val="continuous"/>
          <w:pgSz w:w="11906" w:h="16838" w:code="9"/>
          <w:pgMar w:top="1701" w:right="1134" w:bottom="1134" w:left="1701" w:header="709" w:footer="709" w:gutter="0"/>
          <w:cols w:space="708"/>
          <w:docGrid w:linePitch="360"/>
        </w:sectPr>
      </w:pPr>
    </w:p>
    <w:p w14:paraId="4F30C029" w14:textId="3CDD19E2" w:rsidR="00E8536F" w:rsidRDefault="00E8536F" w:rsidP="00E8536F">
      <w:pPr>
        <w:pStyle w:val="Legenda"/>
      </w:pPr>
      <w:bookmarkStart w:id="166" w:name="_Toc229260079"/>
      <w:r>
        <w:lastRenderedPageBreak/>
        <w:t xml:space="preserve">Figura </w:t>
      </w:r>
      <w:fldSimple w:instr=" SEQ Figura \* ARABIC ">
        <w:r w:rsidR="006D6C4D">
          <w:rPr>
            <w:noProof/>
          </w:rPr>
          <w:t>26</w:t>
        </w:r>
      </w:fldSimple>
      <w:r>
        <w:t xml:space="preserve"> - </w:t>
      </w:r>
      <w:r w:rsidRPr="00A84EB4">
        <w:t>Diagrama C4 - Nível 1</w:t>
      </w:r>
      <w:bookmarkEnd w:id="166"/>
    </w:p>
    <w:p w14:paraId="62297C0C" w14:textId="16B6593D" w:rsidR="006F4887" w:rsidRDefault="00E8536F" w:rsidP="00E8536F">
      <w:pPr>
        <w:keepNext/>
        <w:spacing w:line="360" w:lineRule="auto"/>
        <w:ind w:firstLine="709"/>
        <w:jc w:val="center"/>
      </w:pPr>
      <w:r>
        <w:rPr>
          <w:noProof/>
        </w:rPr>
        <w:drawing>
          <wp:inline distT="0" distB="0" distL="0" distR="0" wp14:anchorId="66786E7B" wp14:editId="3733C063">
            <wp:extent cx="8189843" cy="5215890"/>
            <wp:effectExtent l="0" t="0" r="1905" b="3810"/>
            <wp:docPr id="18656987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8220744" cy="5235570"/>
                    </a:xfrm>
                    <a:prstGeom prst="rect">
                      <a:avLst/>
                    </a:prstGeom>
                    <a:noFill/>
                    <a:ln>
                      <a:noFill/>
                    </a:ln>
                  </pic:spPr>
                </pic:pic>
              </a:graphicData>
            </a:graphic>
          </wp:inline>
        </w:drawing>
      </w:r>
    </w:p>
    <w:p w14:paraId="18346F2C" w14:textId="416CAB22" w:rsidR="006F4887" w:rsidRDefault="006F4887" w:rsidP="006F4887">
      <w:pPr>
        <w:pStyle w:val="Legenda"/>
        <w:rPr>
          <w:sz w:val="24"/>
          <w:szCs w:val="24"/>
        </w:rPr>
        <w:sectPr w:rsidR="006F4887" w:rsidSect="006F4887">
          <w:type w:val="continuous"/>
          <w:pgSz w:w="16838" w:h="11906" w:orient="landscape" w:code="9"/>
          <w:pgMar w:top="1134" w:right="1134" w:bottom="1701" w:left="1701" w:header="709" w:footer="709" w:gutter="0"/>
          <w:cols w:space="708"/>
          <w:docGrid w:linePitch="360"/>
        </w:sectPr>
      </w:pPr>
      <w:r>
        <w:t>Fonte: Os autores (2026)</w:t>
      </w:r>
    </w:p>
    <w:p w14:paraId="0C844F16" w14:textId="6D541F81"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lastRenderedPageBreak/>
        <w:t>Na figura 2</w:t>
      </w:r>
      <w:r w:rsidR="00AA7C7B">
        <w:rPr>
          <w:rFonts w:ascii="Times New Roman" w:hAnsi="Times New Roman"/>
          <w:sz w:val="24"/>
          <w:szCs w:val="24"/>
        </w:rPr>
        <w:t>5</w:t>
      </w:r>
      <w:r w:rsidRPr="00E8536F">
        <w:rPr>
          <w:rFonts w:ascii="Times New Roman" w:hAnsi="Times New Roman"/>
          <w:sz w:val="24"/>
          <w:szCs w:val="24"/>
        </w:rPr>
        <w:t xml:space="preserve">, é </w:t>
      </w:r>
      <w:r w:rsidR="0028650A">
        <w:rPr>
          <w:rFonts w:ascii="Times New Roman" w:hAnsi="Times New Roman"/>
          <w:sz w:val="24"/>
          <w:szCs w:val="24"/>
        </w:rPr>
        <w:t>exibido</w:t>
      </w:r>
      <w:r w:rsidRPr="00E8536F">
        <w:rPr>
          <w:rFonts w:ascii="Times New Roman" w:hAnsi="Times New Roman"/>
          <w:sz w:val="24"/>
          <w:szCs w:val="24"/>
        </w:rPr>
        <w:t xml:space="preserve"> o </w:t>
      </w:r>
      <w:r w:rsidR="0028650A">
        <w:rPr>
          <w:rFonts w:ascii="Times New Roman" w:hAnsi="Times New Roman"/>
          <w:sz w:val="24"/>
          <w:szCs w:val="24"/>
        </w:rPr>
        <w:t>n</w:t>
      </w:r>
      <w:r w:rsidRPr="00E8536F">
        <w:rPr>
          <w:rFonts w:ascii="Times New Roman" w:hAnsi="Times New Roman"/>
          <w:sz w:val="24"/>
          <w:szCs w:val="24"/>
        </w:rPr>
        <w:t>ível 2</w:t>
      </w:r>
      <w:r w:rsidR="0028650A">
        <w:rPr>
          <w:rFonts w:ascii="Times New Roman" w:hAnsi="Times New Roman"/>
          <w:sz w:val="24"/>
          <w:szCs w:val="24"/>
        </w:rPr>
        <w:t xml:space="preserve"> do modelo C4, o d</w:t>
      </w:r>
      <w:r w:rsidRPr="00E8536F">
        <w:rPr>
          <w:rFonts w:ascii="Times New Roman" w:hAnsi="Times New Roman"/>
          <w:sz w:val="24"/>
          <w:szCs w:val="24"/>
        </w:rPr>
        <w:t xml:space="preserve">iagrama de </w:t>
      </w:r>
      <w:r w:rsidR="0028650A">
        <w:rPr>
          <w:rFonts w:ascii="Times New Roman" w:hAnsi="Times New Roman"/>
          <w:sz w:val="24"/>
          <w:szCs w:val="24"/>
        </w:rPr>
        <w:t>c</w:t>
      </w:r>
      <w:r w:rsidRPr="00E8536F">
        <w:rPr>
          <w:rFonts w:ascii="Times New Roman" w:hAnsi="Times New Roman"/>
          <w:sz w:val="24"/>
          <w:szCs w:val="24"/>
        </w:rPr>
        <w:t>ontainers do sistema Parada Certa, que expande a caixa única do nível anterior revelando os 7 containers internos que compõem a plataforma, suas tecnologias e como se comunicam entre si e com os sistemas externos.</w:t>
      </w:r>
    </w:p>
    <w:p w14:paraId="4ADAB804" w14:textId="2773F33A"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São apresentados os três </w:t>
      </w:r>
      <w:r w:rsidRPr="00E8536F">
        <w:rPr>
          <w:rFonts w:ascii="Times New Roman" w:hAnsi="Times New Roman"/>
          <w:i/>
          <w:iCs/>
          <w:sz w:val="24"/>
          <w:szCs w:val="24"/>
        </w:rPr>
        <w:t>front</w:t>
      </w:r>
      <w:r>
        <w:rPr>
          <w:rFonts w:ascii="Times New Roman" w:hAnsi="Times New Roman"/>
          <w:i/>
          <w:iCs/>
          <w:sz w:val="24"/>
          <w:szCs w:val="24"/>
        </w:rPr>
        <w:t>-</w:t>
      </w:r>
      <w:proofErr w:type="spellStart"/>
      <w:r w:rsidRPr="00E8536F">
        <w:rPr>
          <w:rFonts w:ascii="Times New Roman" w:hAnsi="Times New Roman"/>
          <w:i/>
          <w:iCs/>
          <w:sz w:val="24"/>
          <w:szCs w:val="24"/>
        </w:rPr>
        <w:t>ends</w:t>
      </w:r>
      <w:proofErr w:type="spellEnd"/>
      <w:r w:rsidRPr="00E8536F">
        <w:rPr>
          <w:rFonts w:ascii="Times New Roman" w:hAnsi="Times New Roman"/>
          <w:sz w:val="24"/>
          <w:szCs w:val="24"/>
        </w:rPr>
        <w:t xml:space="preserve"> (</w:t>
      </w:r>
      <w:r w:rsidR="0028650A" w:rsidRPr="0028650A">
        <w:rPr>
          <w:rFonts w:ascii="Times New Roman" w:hAnsi="Times New Roman"/>
          <w:i/>
          <w:iCs/>
          <w:sz w:val="24"/>
          <w:szCs w:val="24"/>
        </w:rPr>
        <w:t>a</w:t>
      </w:r>
      <w:r w:rsidRPr="0028650A">
        <w:rPr>
          <w:rFonts w:ascii="Times New Roman" w:hAnsi="Times New Roman"/>
          <w:i/>
          <w:iCs/>
          <w:sz w:val="24"/>
          <w:szCs w:val="24"/>
        </w:rPr>
        <w:t>pp</w:t>
      </w:r>
      <w:r w:rsidRPr="00E8536F">
        <w:rPr>
          <w:rFonts w:ascii="Times New Roman" w:hAnsi="Times New Roman"/>
          <w:sz w:val="24"/>
          <w:szCs w:val="24"/>
        </w:rPr>
        <w:t xml:space="preserve"> </w:t>
      </w:r>
      <w:proofErr w:type="spellStart"/>
      <w:r>
        <w:rPr>
          <w:rFonts w:ascii="Times New Roman" w:hAnsi="Times New Roman"/>
          <w:sz w:val="24"/>
          <w:szCs w:val="24"/>
        </w:rPr>
        <w:t>a</w:t>
      </w:r>
      <w:r w:rsidRPr="00E8536F">
        <w:rPr>
          <w:rFonts w:ascii="Times New Roman" w:hAnsi="Times New Roman"/>
          <w:sz w:val="24"/>
          <w:szCs w:val="24"/>
        </w:rPr>
        <w:t>ndroid</w:t>
      </w:r>
      <w:proofErr w:type="spellEnd"/>
      <w:r w:rsidRPr="00E8536F">
        <w:rPr>
          <w:rFonts w:ascii="Times New Roman" w:hAnsi="Times New Roman"/>
          <w:sz w:val="24"/>
          <w:szCs w:val="24"/>
        </w:rPr>
        <w:t xml:space="preserve">, </w:t>
      </w:r>
      <w:r w:rsidR="008C4FC4" w:rsidRPr="008C4FC4">
        <w:rPr>
          <w:rFonts w:ascii="Times New Roman" w:hAnsi="Times New Roman"/>
          <w:i/>
          <w:iCs/>
          <w:sz w:val="24"/>
          <w:szCs w:val="24"/>
        </w:rPr>
        <w:t>kiosk</w:t>
      </w:r>
      <w:r w:rsidR="008C4FC4"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e </w:t>
      </w:r>
      <w:r>
        <w:rPr>
          <w:rFonts w:ascii="Times New Roman" w:hAnsi="Times New Roman"/>
          <w:sz w:val="24"/>
          <w:szCs w:val="24"/>
        </w:rPr>
        <w:t>p</w:t>
      </w:r>
      <w:r w:rsidRPr="00E8536F">
        <w:rPr>
          <w:rFonts w:ascii="Times New Roman" w:hAnsi="Times New Roman"/>
          <w:sz w:val="24"/>
          <w:szCs w:val="24"/>
        </w:rPr>
        <w:t xml:space="preserve">ortal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dmin), os três </w:t>
      </w:r>
      <w:proofErr w:type="spellStart"/>
      <w:r w:rsidRPr="00E8536F">
        <w:rPr>
          <w:rFonts w:ascii="Times New Roman" w:hAnsi="Times New Roman"/>
          <w:i/>
          <w:iCs/>
          <w:sz w:val="24"/>
          <w:szCs w:val="24"/>
        </w:rPr>
        <w:t>back</w:t>
      </w:r>
      <w:r>
        <w:rPr>
          <w:rFonts w:ascii="Times New Roman" w:hAnsi="Times New Roman"/>
          <w:i/>
          <w:iCs/>
          <w:sz w:val="24"/>
          <w:szCs w:val="24"/>
        </w:rPr>
        <w:t>-</w:t>
      </w:r>
      <w:r w:rsidRPr="00E8536F">
        <w:rPr>
          <w:rFonts w:ascii="Times New Roman" w:hAnsi="Times New Roman"/>
          <w:i/>
          <w:iCs/>
          <w:sz w:val="24"/>
          <w:szCs w:val="24"/>
        </w:rPr>
        <w:t>ends</w:t>
      </w:r>
      <w:proofErr w:type="spellEnd"/>
      <w:r w:rsidRPr="00E8536F">
        <w:rPr>
          <w:rFonts w:ascii="Times New Roman" w:hAnsi="Times New Roman"/>
          <w:sz w:val="24"/>
          <w:szCs w:val="24"/>
        </w:rPr>
        <w:t xml:space="preserve"> independentes (API </w:t>
      </w:r>
      <w:r>
        <w:rPr>
          <w:rFonts w:ascii="Times New Roman" w:hAnsi="Times New Roman"/>
          <w:sz w:val="24"/>
          <w:szCs w:val="24"/>
        </w:rPr>
        <w:t>p</w:t>
      </w:r>
      <w:r w:rsidRPr="00E8536F">
        <w:rPr>
          <w:rFonts w:ascii="Times New Roman" w:hAnsi="Times New Roman"/>
          <w:sz w:val="24"/>
          <w:szCs w:val="24"/>
        </w:rPr>
        <w:t xml:space="preserve">rincipal, API </w:t>
      </w:r>
      <w:r w:rsidRPr="008C4FC4">
        <w:rPr>
          <w:rFonts w:ascii="Times New Roman" w:hAnsi="Times New Roman"/>
          <w:i/>
          <w:iCs/>
          <w:sz w:val="24"/>
          <w:szCs w:val="24"/>
        </w:rPr>
        <w:t>kiosk</w:t>
      </w:r>
      <w:r w:rsidRPr="00E8536F">
        <w:rPr>
          <w:rFonts w:ascii="Times New Roman" w:hAnsi="Times New Roman"/>
          <w:sz w:val="24"/>
          <w:szCs w:val="24"/>
        </w:rPr>
        <w:t xml:space="preserve"> QR </w:t>
      </w:r>
      <w:proofErr w:type="spellStart"/>
      <w:r w:rsidR="008C4FC4" w:rsidRPr="008C4FC4">
        <w:rPr>
          <w:rFonts w:ascii="Times New Roman" w:hAnsi="Times New Roman"/>
          <w:i/>
          <w:iCs/>
          <w:sz w:val="24"/>
          <w:szCs w:val="24"/>
        </w:rPr>
        <w:t>C</w:t>
      </w:r>
      <w:r w:rsidRPr="008C4FC4">
        <w:rPr>
          <w:rFonts w:ascii="Times New Roman" w:hAnsi="Times New Roman"/>
          <w:i/>
          <w:iCs/>
          <w:sz w:val="24"/>
          <w:szCs w:val="24"/>
        </w:rPr>
        <w:t>ode</w:t>
      </w:r>
      <w:proofErr w:type="spellEnd"/>
      <w:r w:rsidRPr="00E8536F">
        <w:rPr>
          <w:rFonts w:ascii="Times New Roman" w:hAnsi="Times New Roman"/>
          <w:sz w:val="24"/>
          <w:szCs w:val="24"/>
        </w:rPr>
        <w:t xml:space="preserve"> e </w:t>
      </w:r>
      <w:proofErr w:type="spellStart"/>
      <w:r>
        <w:rPr>
          <w:rFonts w:ascii="Times New Roman" w:hAnsi="Times New Roman"/>
          <w:i/>
          <w:iCs/>
          <w:sz w:val="24"/>
          <w:szCs w:val="24"/>
        </w:rPr>
        <w:t>b</w:t>
      </w:r>
      <w:r w:rsidRPr="00E8536F">
        <w:rPr>
          <w:rFonts w:ascii="Times New Roman" w:hAnsi="Times New Roman"/>
          <w:i/>
          <w:iCs/>
          <w:sz w:val="24"/>
          <w:szCs w:val="24"/>
        </w:rPr>
        <w:t>ackend</w:t>
      </w:r>
      <w:proofErr w:type="spellEnd"/>
      <w:r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dmin) e o banco de dados central (SQL Server), organizados em camadas. As setas detalham os protocolos e portas de cada comunicação, como REST/HTTP, JDBC e SMTP.</w:t>
      </w:r>
    </w:p>
    <w:p w14:paraId="682AE0E9" w14:textId="77777777" w:rsidR="008C63E2" w:rsidRDefault="008C63E2" w:rsidP="008C63E2">
      <w:pPr>
        <w:spacing w:line="360" w:lineRule="auto"/>
        <w:jc w:val="both"/>
        <w:rPr>
          <w:rFonts w:ascii="Times New Roman" w:hAnsi="Times New Roman"/>
          <w:sz w:val="24"/>
          <w:szCs w:val="24"/>
        </w:rPr>
      </w:pPr>
    </w:p>
    <w:p w14:paraId="756FCD21" w14:textId="77777777" w:rsidR="00CC33F5" w:rsidRDefault="00CC33F5" w:rsidP="008C63E2">
      <w:pPr>
        <w:spacing w:line="360" w:lineRule="auto"/>
        <w:jc w:val="both"/>
        <w:rPr>
          <w:rFonts w:ascii="Times New Roman" w:hAnsi="Times New Roman"/>
          <w:sz w:val="24"/>
          <w:szCs w:val="24"/>
        </w:rPr>
      </w:pPr>
    </w:p>
    <w:p w14:paraId="4C586BF7" w14:textId="77777777" w:rsidR="00CC33F5" w:rsidRDefault="00CC33F5" w:rsidP="008C63E2">
      <w:pPr>
        <w:spacing w:line="360" w:lineRule="auto"/>
        <w:jc w:val="both"/>
        <w:rPr>
          <w:rFonts w:ascii="Times New Roman" w:hAnsi="Times New Roman"/>
          <w:sz w:val="24"/>
          <w:szCs w:val="24"/>
        </w:rPr>
      </w:pPr>
    </w:p>
    <w:p w14:paraId="0CD44D0B" w14:textId="77777777" w:rsidR="00CC33F5" w:rsidRDefault="00CC33F5" w:rsidP="008C63E2">
      <w:pPr>
        <w:spacing w:line="360" w:lineRule="auto"/>
        <w:jc w:val="both"/>
        <w:rPr>
          <w:rFonts w:ascii="Times New Roman" w:hAnsi="Times New Roman"/>
          <w:sz w:val="24"/>
          <w:szCs w:val="24"/>
        </w:rPr>
      </w:pPr>
    </w:p>
    <w:p w14:paraId="35C6736A" w14:textId="77777777" w:rsidR="00CC33F5" w:rsidRDefault="00CC33F5" w:rsidP="008C63E2">
      <w:pPr>
        <w:spacing w:line="360" w:lineRule="auto"/>
        <w:jc w:val="both"/>
        <w:rPr>
          <w:rFonts w:ascii="Times New Roman" w:hAnsi="Times New Roman"/>
          <w:sz w:val="24"/>
          <w:szCs w:val="24"/>
        </w:rPr>
      </w:pPr>
    </w:p>
    <w:p w14:paraId="7CBEF0E8" w14:textId="77777777" w:rsidR="00CC33F5" w:rsidRDefault="00CC33F5" w:rsidP="008C63E2">
      <w:pPr>
        <w:spacing w:line="360" w:lineRule="auto"/>
        <w:jc w:val="both"/>
        <w:rPr>
          <w:rFonts w:ascii="Times New Roman" w:hAnsi="Times New Roman"/>
          <w:sz w:val="24"/>
          <w:szCs w:val="24"/>
        </w:rPr>
      </w:pPr>
    </w:p>
    <w:p w14:paraId="0B3E619A" w14:textId="77777777" w:rsidR="00CC33F5" w:rsidRDefault="00CC33F5" w:rsidP="008C63E2">
      <w:pPr>
        <w:spacing w:line="360" w:lineRule="auto"/>
        <w:jc w:val="both"/>
        <w:rPr>
          <w:rFonts w:ascii="Times New Roman" w:hAnsi="Times New Roman"/>
          <w:sz w:val="24"/>
          <w:szCs w:val="24"/>
        </w:rPr>
      </w:pPr>
    </w:p>
    <w:p w14:paraId="577E9340" w14:textId="77777777" w:rsidR="00CC33F5" w:rsidRDefault="00CC33F5" w:rsidP="008C63E2">
      <w:pPr>
        <w:spacing w:line="360" w:lineRule="auto"/>
        <w:jc w:val="both"/>
        <w:rPr>
          <w:rFonts w:ascii="Times New Roman" w:hAnsi="Times New Roman"/>
          <w:sz w:val="24"/>
          <w:szCs w:val="24"/>
        </w:rPr>
      </w:pPr>
    </w:p>
    <w:p w14:paraId="17F9EF11" w14:textId="77777777" w:rsidR="00CC33F5" w:rsidRDefault="00CC33F5" w:rsidP="008C63E2">
      <w:pPr>
        <w:spacing w:line="360" w:lineRule="auto"/>
        <w:jc w:val="both"/>
        <w:rPr>
          <w:rFonts w:ascii="Times New Roman" w:hAnsi="Times New Roman"/>
          <w:sz w:val="24"/>
          <w:szCs w:val="24"/>
        </w:rPr>
      </w:pPr>
    </w:p>
    <w:p w14:paraId="72BECF69" w14:textId="77777777" w:rsidR="00CC33F5" w:rsidRDefault="00CC33F5" w:rsidP="008C63E2">
      <w:pPr>
        <w:spacing w:line="360" w:lineRule="auto"/>
        <w:jc w:val="both"/>
        <w:rPr>
          <w:rFonts w:ascii="Times New Roman" w:hAnsi="Times New Roman"/>
          <w:sz w:val="24"/>
          <w:szCs w:val="24"/>
        </w:rPr>
      </w:pPr>
    </w:p>
    <w:p w14:paraId="5C935FF0" w14:textId="77777777" w:rsidR="00CC33F5" w:rsidRDefault="00CC33F5" w:rsidP="008C63E2">
      <w:pPr>
        <w:spacing w:line="360" w:lineRule="auto"/>
        <w:jc w:val="both"/>
        <w:rPr>
          <w:rFonts w:ascii="Times New Roman" w:hAnsi="Times New Roman"/>
          <w:sz w:val="24"/>
          <w:szCs w:val="24"/>
        </w:rPr>
      </w:pPr>
    </w:p>
    <w:p w14:paraId="3F73E46B" w14:textId="77777777" w:rsidR="00CC33F5" w:rsidRDefault="00CC33F5" w:rsidP="008C63E2">
      <w:pPr>
        <w:spacing w:line="360" w:lineRule="auto"/>
        <w:jc w:val="both"/>
        <w:rPr>
          <w:rFonts w:ascii="Times New Roman" w:hAnsi="Times New Roman"/>
          <w:sz w:val="24"/>
          <w:szCs w:val="24"/>
        </w:rPr>
      </w:pPr>
    </w:p>
    <w:p w14:paraId="75B641DF" w14:textId="77777777" w:rsidR="00CC33F5" w:rsidRDefault="00CC33F5" w:rsidP="008C63E2">
      <w:pPr>
        <w:spacing w:line="360" w:lineRule="auto"/>
        <w:jc w:val="both"/>
        <w:rPr>
          <w:rFonts w:ascii="Times New Roman" w:hAnsi="Times New Roman"/>
          <w:sz w:val="24"/>
          <w:szCs w:val="24"/>
        </w:rPr>
      </w:pPr>
    </w:p>
    <w:p w14:paraId="65FE38D6" w14:textId="77777777" w:rsidR="00CC33F5" w:rsidRDefault="00CC33F5" w:rsidP="008C63E2">
      <w:pPr>
        <w:spacing w:line="360" w:lineRule="auto"/>
        <w:jc w:val="both"/>
        <w:rPr>
          <w:rFonts w:ascii="Times New Roman" w:hAnsi="Times New Roman"/>
          <w:sz w:val="24"/>
          <w:szCs w:val="24"/>
        </w:rPr>
      </w:pPr>
    </w:p>
    <w:p w14:paraId="3FE484DE" w14:textId="77777777" w:rsidR="00CC33F5" w:rsidRDefault="00CC33F5" w:rsidP="008C63E2">
      <w:pPr>
        <w:spacing w:line="360" w:lineRule="auto"/>
        <w:jc w:val="both"/>
        <w:rPr>
          <w:rFonts w:ascii="Times New Roman" w:hAnsi="Times New Roman"/>
          <w:sz w:val="24"/>
          <w:szCs w:val="24"/>
        </w:rPr>
      </w:pPr>
    </w:p>
    <w:p w14:paraId="6BFE499F" w14:textId="77777777" w:rsidR="00CC33F5" w:rsidRDefault="00CC33F5" w:rsidP="008C63E2">
      <w:pPr>
        <w:spacing w:line="360" w:lineRule="auto"/>
        <w:jc w:val="both"/>
        <w:rPr>
          <w:rFonts w:ascii="Times New Roman" w:hAnsi="Times New Roman"/>
          <w:sz w:val="24"/>
          <w:szCs w:val="24"/>
        </w:rPr>
      </w:pPr>
    </w:p>
    <w:p w14:paraId="616C6481" w14:textId="77777777" w:rsidR="00CC33F5" w:rsidRDefault="00CC33F5" w:rsidP="008C63E2">
      <w:pPr>
        <w:spacing w:line="360" w:lineRule="auto"/>
        <w:jc w:val="both"/>
        <w:rPr>
          <w:rFonts w:ascii="Times New Roman" w:hAnsi="Times New Roman"/>
          <w:sz w:val="24"/>
          <w:szCs w:val="24"/>
        </w:rPr>
      </w:pPr>
    </w:p>
    <w:p w14:paraId="72D1B71C" w14:textId="77777777" w:rsidR="00CC33F5" w:rsidRDefault="00CC33F5" w:rsidP="008C63E2">
      <w:pPr>
        <w:keepNext/>
        <w:spacing w:line="360" w:lineRule="auto"/>
        <w:ind w:firstLine="709"/>
        <w:sectPr w:rsidR="00CC33F5" w:rsidSect="006F4887">
          <w:pgSz w:w="11906" w:h="16838" w:code="9"/>
          <w:pgMar w:top="1701" w:right="1134" w:bottom="1134" w:left="1701" w:header="709" w:footer="709" w:gutter="0"/>
          <w:cols w:space="708"/>
          <w:docGrid w:linePitch="360"/>
        </w:sectPr>
      </w:pPr>
    </w:p>
    <w:p w14:paraId="7641F4D2" w14:textId="7528C2B3" w:rsidR="00CC33F5" w:rsidRDefault="00CC33F5" w:rsidP="00CC33F5">
      <w:pPr>
        <w:pStyle w:val="Legenda"/>
      </w:pPr>
      <w:bookmarkStart w:id="167" w:name="_Toc229260080"/>
      <w:r>
        <w:lastRenderedPageBreak/>
        <w:t xml:space="preserve">Figura </w:t>
      </w:r>
      <w:fldSimple w:instr=" SEQ Figura \* ARABIC ">
        <w:r w:rsidR="006D6C4D">
          <w:rPr>
            <w:noProof/>
          </w:rPr>
          <w:t>27</w:t>
        </w:r>
      </w:fldSimple>
      <w:r>
        <w:t xml:space="preserve"> - </w:t>
      </w:r>
      <w:r w:rsidRPr="00D570C3">
        <w:t>Diagrama C4 - Nível 2</w:t>
      </w:r>
      <w:bookmarkEnd w:id="167"/>
    </w:p>
    <w:p w14:paraId="4E120976" w14:textId="2CC47751" w:rsidR="00CC33F5" w:rsidRDefault="00CC33F5" w:rsidP="00CC33F5">
      <w:pPr>
        <w:keepNext/>
        <w:spacing w:line="360" w:lineRule="auto"/>
        <w:ind w:firstLine="709"/>
      </w:pPr>
      <w:r>
        <w:rPr>
          <w:noProof/>
        </w:rPr>
        <w:drawing>
          <wp:inline distT="0" distB="0" distL="0" distR="0" wp14:anchorId="40C88C98" wp14:editId="10D9DEAA">
            <wp:extent cx="8054672" cy="4999289"/>
            <wp:effectExtent l="0" t="0" r="3810" b="0"/>
            <wp:docPr id="46192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122428" cy="5041343"/>
                    </a:xfrm>
                    <a:prstGeom prst="rect">
                      <a:avLst/>
                    </a:prstGeom>
                    <a:noFill/>
                    <a:ln>
                      <a:noFill/>
                    </a:ln>
                  </pic:spPr>
                </pic:pic>
              </a:graphicData>
            </a:graphic>
          </wp:inline>
        </w:drawing>
      </w:r>
    </w:p>
    <w:p w14:paraId="5DBB56CE" w14:textId="76FE104C" w:rsidR="00116A24" w:rsidRDefault="00CC33F5" w:rsidP="00116A24">
      <w:pPr>
        <w:pStyle w:val="Legenda"/>
      </w:pPr>
      <w:r>
        <w:t>Fonte: Os autores (2026)</w:t>
      </w:r>
    </w:p>
    <w:p w14:paraId="2646AD0C" w14:textId="77777777" w:rsidR="008C4FC4" w:rsidRDefault="008C4FC4" w:rsidP="00C82142">
      <w:pPr>
        <w:spacing w:line="360" w:lineRule="auto"/>
        <w:ind w:firstLine="709"/>
        <w:jc w:val="both"/>
        <w:rPr>
          <w:rFonts w:ascii="Times New Roman" w:hAnsi="Times New Roman"/>
          <w:sz w:val="24"/>
          <w:szCs w:val="24"/>
        </w:rPr>
        <w:sectPr w:rsidR="008C4FC4" w:rsidSect="00CC33F5">
          <w:pgSz w:w="16838" w:h="11906" w:orient="landscape" w:code="9"/>
          <w:pgMar w:top="1134" w:right="1134" w:bottom="1701" w:left="1701" w:header="709" w:footer="709" w:gutter="0"/>
          <w:cols w:space="708"/>
          <w:docGrid w:linePitch="360"/>
        </w:sectPr>
      </w:pPr>
    </w:p>
    <w:p w14:paraId="7E845DCA" w14:textId="545BC182" w:rsidR="00C82142" w:rsidRDefault="00C82142" w:rsidP="00C82142">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6</w:t>
      </w:r>
      <w:r>
        <w:rPr>
          <w:rFonts w:ascii="Times New Roman" w:hAnsi="Times New Roman"/>
          <w:sz w:val="24"/>
          <w:szCs w:val="24"/>
        </w:rPr>
        <w:t xml:space="preserve"> a seguir apresenta </w:t>
      </w:r>
      <w:r w:rsidRPr="00C82142">
        <w:rPr>
          <w:rFonts w:ascii="Times New Roman" w:hAnsi="Times New Roman"/>
          <w:sz w:val="24"/>
          <w:szCs w:val="24"/>
        </w:rPr>
        <w:t xml:space="preserve">o nível 3 do modelo C4 aplicado à API </w:t>
      </w:r>
      <w:r>
        <w:rPr>
          <w:rFonts w:ascii="Times New Roman" w:hAnsi="Times New Roman"/>
          <w:sz w:val="24"/>
          <w:szCs w:val="24"/>
        </w:rPr>
        <w:t>p</w:t>
      </w:r>
      <w:r w:rsidRPr="00C82142">
        <w:rPr>
          <w:rFonts w:ascii="Times New Roman" w:hAnsi="Times New Roman"/>
          <w:sz w:val="24"/>
          <w:szCs w:val="24"/>
        </w:rPr>
        <w:t xml:space="preserve">rincipal, que expande o container Spring Boot revelando seus 15 componentes internos organizados em três camadas. </w:t>
      </w:r>
    </w:p>
    <w:p w14:paraId="0A2CBA3E" w14:textId="5F1B6EB1"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cinco </w:t>
      </w:r>
      <w:proofErr w:type="spellStart"/>
      <w:r w:rsidRPr="00C82142">
        <w:rPr>
          <w:rFonts w:ascii="Times New Roman" w:hAnsi="Times New Roman"/>
          <w:i/>
          <w:iCs/>
          <w:sz w:val="24"/>
          <w:szCs w:val="24"/>
        </w:rPr>
        <w:t>controllers</w:t>
      </w:r>
      <w:proofErr w:type="spellEnd"/>
      <w:r w:rsidRPr="00C82142">
        <w:rPr>
          <w:rFonts w:ascii="Times New Roman" w:hAnsi="Times New Roman"/>
          <w:sz w:val="24"/>
          <w:szCs w:val="24"/>
        </w:rPr>
        <w:t xml:space="preserve"> REST que expõem os </w:t>
      </w:r>
      <w:proofErr w:type="spellStart"/>
      <w:r w:rsidRPr="00C82142">
        <w:rPr>
          <w:rFonts w:ascii="Times New Roman" w:hAnsi="Times New Roman"/>
          <w:i/>
          <w:iCs/>
          <w:sz w:val="24"/>
          <w:szCs w:val="24"/>
        </w:rPr>
        <w:t>endpoints</w:t>
      </w:r>
      <w:proofErr w:type="spellEnd"/>
      <w:r w:rsidRPr="00C82142">
        <w:rPr>
          <w:rFonts w:ascii="Times New Roman" w:hAnsi="Times New Roman"/>
          <w:sz w:val="24"/>
          <w:szCs w:val="24"/>
        </w:rPr>
        <w:t xml:space="preserve"> consumidos pelo </w:t>
      </w:r>
      <w:r>
        <w:rPr>
          <w:rFonts w:ascii="Times New Roman" w:hAnsi="Times New Roman"/>
          <w:i/>
          <w:iCs/>
          <w:sz w:val="24"/>
          <w:szCs w:val="24"/>
        </w:rPr>
        <w:t>a</w:t>
      </w:r>
      <w:r w:rsidRPr="00C82142">
        <w:rPr>
          <w:rFonts w:ascii="Times New Roman" w:hAnsi="Times New Roman"/>
          <w:i/>
          <w:iCs/>
          <w:sz w:val="24"/>
          <w:szCs w:val="24"/>
        </w:rPr>
        <w:t>pp</w:t>
      </w:r>
      <w:r w:rsidRPr="00C82142">
        <w:rPr>
          <w:rFonts w:ascii="Times New Roman" w:hAnsi="Times New Roman"/>
          <w:sz w:val="24"/>
          <w:szCs w:val="24"/>
        </w:rPr>
        <w:t xml:space="preserve"> Android (</w:t>
      </w:r>
      <w:proofErr w:type="spellStart"/>
      <w:r w:rsidRPr="00C82142">
        <w:rPr>
          <w:rFonts w:ascii="Times New Roman" w:hAnsi="Times New Roman"/>
          <w:sz w:val="24"/>
          <w:szCs w:val="24"/>
        </w:rPr>
        <w:t>AuthController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UsuarioController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EstacionamentoController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SessaoController</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AvaliacaoController</w:t>
      </w:r>
      <w:proofErr w:type="spellEnd"/>
      <w:r w:rsidRPr="00C82142">
        <w:rPr>
          <w:rFonts w:ascii="Times New Roman" w:hAnsi="Times New Roman"/>
          <w:sz w:val="24"/>
          <w:szCs w:val="24"/>
        </w:rPr>
        <w:t xml:space="preserve">), cinco </w:t>
      </w:r>
      <w:proofErr w:type="spellStart"/>
      <w:r w:rsidRPr="00C82142">
        <w:rPr>
          <w:rFonts w:ascii="Times New Roman" w:hAnsi="Times New Roman"/>
          <w:i/>
          <w:iCs/>
          <w:sz w:val="24"/>
          <w:szCs w:val="24"/>
        </w:rPr>
        <w:t>services</w:t>
      </w:r>
      <w:proofErr w:type="spellEnd"/>
      <w:r w:rsidRPr="00C82142">
        <w:rPr>
          <w:rFonts w:ascii="Times New Roman" w:hAnsi="Times New Roman"/>
          <w:sz w:val="24"/>
          <w:szCs w:val="24"/>
        </w:rPr>
        <w:t xml:space="preserve"> que concentram a lógica de negócio (autenticação com </w:t>
      </w:r>
      <w:proofErr w:type="spellStart"/>
      <w:r w:rsidRPr="00C82142">
        <w:rPr>
          <w:rFonts w:ascii="Times New Roman" w:hAnsi="Times New Roman"/>
          <w:sz w:val="24"/>
          <w:szCs w:val="24"/>
        </w:rPr>
        <w:t>BCrypt</w:t>
      </w:r>
      <w:proofErr w:type="spellEnd"/>
      <w:r w:rsidRPr="00C82142">
        <w:rPr>
          <w:rFonts w:ascii="Times New Roman" w:hAnsi="Times New Roman"/>
          <w:sz w:val="24"/>
          <w:szCs w:val="24"/>
        </w:rPr>
        <w:t xml:space="preserve">, gestão de conta </w:t>
      </w:r>
      <w:r w:rsidRPr="00C82142">
        <w:rPr>
          <w:rFonts w:ascii="Times New Roman" w:hAnsi="Times New Roman"/>
          <w:i/>
          <w:iCs/>
          <w:sz w:val="24"/>
          <w:szCs w:val="24"/>
        </w:rPr>
        <w:t>premium</w:t>
      </w:r>
      <w:r w:rsidRPr="00C82142">
        <w:rPr>
          <w:rFonts w:ascii="Times New Roman" w:hAnsi="Times New Roman"/>
          <w:sz w:val="24"/>
          <w:szCs w:val="24"/>
        </w:rPr>
        <w:t xml:space="preserve">, busca por proximidade via fórmula de </w:t>
      </w:r>
      <w:proofErr w:type="spellStart"/>
      <w:r w:rsidRPr="00C82142">
        <w:rPr>
          <w:rFonts w:ascii="Times New Roman" w:hAnsi="Times New Roman"/>
          <w:sz w:val="24"/>
          <w:szCs w:val="24"/>
        </w:rPr>
        <w:t>Haversine</w:t>
      </w:r>
      <w:proofErr w:type="spellEnd"/>
      <w:r w:rsidRPr="00C82142">
        <w:rPr>
          <w:rFonts w:ascii="Times New Roman" w:hAnsi="Times New Roman"/>
          <w:sz w:val="24"/>
          <w:szCs w:val="24"/>
        </w:rPr>
        <w:t xml:space="preserve">, controle de sessões com </w:t>
      </w:r>
      <w:proofErr w:type="spellStart"/>
      <w:r w:rsidRPr="00C82142">
        <w:rPr>
          <w:rFonts w:ascii="Times New Roman" w:hAnsi="Times New Roman"/>
          <w:i/>
          <w:iCs/>
          <w:sz w:val="24"/>
          <w:szCs w:val="24"/>
        </w:rPr>
        <w:t>stored</w:t>
      </w:r>
      <w:proofErr w:type="spellEnd"/>
      <w:r w:rsidRPr="00C82142">
        <w:rPr>
          <w:rFonts w:ascii="Times New Roman" w:hAnsi="Times New Roman"/>
          <w:i/>
          <w:iCs/>
          <w:sz w:val="24"/>
          <w:szCs w:val="24"/>
        </w:rPr>
        <w:t xml:space="preserve"> procedures</w:t>
      </w:r>
      <w:r w:rsidRPr="00C82142">
        <w:rPr>
          <w:rFonts w:ascii="Times New Roman" w:hAnsi="Times New Roman"/>
          <w:sz w:val="24"/>
          <w:szCs w:val="24"/>
        </w:rPr>
        <w:t xml:space="preserve"> e moderação dupla de avaliações) e cinco componentes da camada de infraestrutura responsáveis pela persistência, validação de pagamentos via </w:t>
      </w:r>
      <w:proofErr w:type="spellStart"/>
      <w:r w:rsidRPr="00C82142">
        <w:rPr>
          <w:rFonts w:ascii="Times New Roman" w:hAnsi="Times New Roman"/>
          <w:sz w:val="24"/>
          <w:szCs w:val="24"/>
        </w:rPr>
        <w:t>Luhn</w:t>
      </w:r>
      <w:proofErr w:type="spellEnd"/>
      <w:r w:rsidRPr="00C82142">
        <w:rPr>
          <w:rFonts w:ascii="Times New Roman" w:hAnsi="Times New Roman"/>
          <w:sz w:val="24"/>
          <w:szCs w:val="24"/>
        </w:rPr>
        <w:t xml:space="preserve">, gestão de reservas com reembolso de 90%, fornecimento da chave PIX e envio de </w:t>
      </w:r>
      <w:r w:rsidRPr="00C82142">
        <w:rPr>
          <w:rFonts w:ascii="Times New Roman" w:hAnsi="Times New Roman"/>
          <w:i/>
          <w:iCs/>
          <w:sz w:val="24"/>
          <w:szCs w:val="24"/>
        </w:rPr>
        <w:t>e-mails</w:t>
      </w:r>
      <w:r w:rsidRPr="00C82142">
        <w:rPr>
          <w:rFonts w:ascii="Times New Roman" w:hAnsi="Times New Roman"/>
          <w:sz w:val="24"/>
          <w:szCs w:val="24"/>
        </w:rPr>
        <w:t xml:space="preserve">. </w:t>
      </w:r>
    </w:p>
    <w:p w14:paraId="007D6A51" w14:textId="41A5A160" w:rsidR="00116A24"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As setas detalham o fluxo de chamadas entre os componentes e as integrações com o SQL Server via JDBC, com o Gmail SMTP via STARTTLS na porta 587 e com a OpenAI </w:t>
      </w:r>
      <w:proofErr w:type="spellStart"/>
      <w:r w:rsidRPr="00C82142">
        <w:rPr>
          <w:rFonts w:ascii="Times New Roman" w:hAnsi="Times New Roman"/>
          <w:sz w:val="24"/>
          <w:szCs w:val="24"/>
        </w:rPr>
        <w:t>Moderation</w:t>
      </w:r>
      <w:proofErr w:type="spellEnd"/>
      <w:r w:rsidRPr="00C82142">
        <w:rPr>
          <w:rFonts w:ascii="Times New Roman" w:hAnsi="Times New Roman"/>
          <w:sz w:val="24"/>
          <w:szCs w:val="24"/>
        </w:rPr>
        <w:t xml:space="preserve"> API via REST/HTTPS.</w:t>
      </w:r>
    </w:p>
    <w:p w14:paraId="006968F3" w14:textId="77777777" w:rsidR="008C4FC4" w:rsidRDefault="008C4FC4" w:rsidP="00A96D8D">
      <w:pPr>
        <w:pStyle w:val="Legenda"/>
        <w:sectPr w:rsidR="008C4FC4" w:rsidSect="008C4FC4">
          <w:pgSz w:w="11906" w:h="16838" w:code="9"/>
          <w:pgMar w:top="1701" w:right="1134" w:bottom="1134" w:left="1701" w:header="709" w:footer="709" w:gutter="0"/>
          <w:cols w:space="708"/>
          <w:docGrid w:linePitch="360"/>
        </w:sectPr>
      </w:pPr>
    </w:p>
    <w:p w14:paraId="789EFF61" w14:textId="4413257F" w:rsidR="00A96D8D" w:rsidRDefault="00A96D8D" w:rsidP="00A96D8D">
      <w:pPr>
        <w:pStyle w:val="Legenda"/>
      </w:pPr>
      <w:bookmarkStart w:id="168" w:name="_Toc229260081"/>
      <w:r>
        <w:lastRenderedPageBreak/>
        <w:t xml:space="preserve">Figura </w:t>
      </w:r>
      <w:fldSimple w:instr=" SEQ Figura \* ARABIC ">
        <w:r w:rsidR="006D6C4D">
          <w:rPr>
            <w:noProof/>
          </w:rPr>
          <w:t>28</w:t>
        </w:r>
      </w:fldSimple>
      <w:r>
        <w:t xml:space="preserve"> - Nível 3</w:t>
      </w:r>
      <w:r>
        <w:rPr>
          <w:noProof/>
        </w:rPr>
        <w:t xml:space="preserve"> do Modelo C4 - Mobile API</w:t>
      </w:r>
      <w:bookmarkEnd w:id="168"/>
    </w:p>
    <w:p w14:paraId="50A14656" w14:textId="77777777" w:rsidR="00A96D8D" w:rsidRDefault="00A96D8D" w:rsidP="00A96D8D">
      <w:pPr>
        <w:keepNext/>
        <w:jc w:val="center"/>
      </w:pPr>
      <w:r>
        <w:rPr>
          <w:noProof/>
        </w:rPr>
        <w:drawing>
          <wp:inline distT="0" distB="0" distL="0" distR="0" wp14:anchorId="2514C243" wp14:editId="30D70CA4">
            <wp:extent cx="8562340" cy="5286375"/>
            <wp:effectExtent l="0" t="0" r="0" b="9525"/>
            <wp:docPr id="7986493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582770" cy="5298988"/>
                    </a:xfrm>
                    <a:prstGeom prst="rect">
                      <a:avLst/>
                    </a:prstGeom>
                    <a:noFill/>
                    <a:ln>
                      <a:noFill/>
                    </a:ln>
                  </pic:spPr>
                </pic:pic>
              </a:graphicData>
            </a:graphic>
          </wp:inline>
        </w:drawing>
      </w:r>
    </w:p>
    <w:p w14:paraId="658AF196" w14:textId="77777777" w:rsidR="00A96D8D" w:rsidRDefault="00A96D8D" w:rsidP="00A96D8D">
      <w:pPr>
        <w:pStyle w:val="Legenda"/>
      </w:pPr>
      <w:r>
        <w:t xml:space="preserve">Fonte: Os autores (2026). </w:t>
      </w:r>
    </w:p>
    <w:p w14:paraId="0EED69FB" w14:textId="77777777" w:rsidR="00C82142" w:rsidRDefault="00C82142" w:rsidP="00C82142">
      <w:pPr>
        <w:spacing w:line="360" w:lineRule="auto"/>
        <w:ind w:firstLine="709"/>
        <w:jc w:val="both"/>
        <w:rPr>
          <w:rFonts w:ascii="Times New Roman" w:hAnsi="Times New Roman"/>
          <w:sz w:val="24"/>
          <w:szCs w:val="24"/>
        </w:rPr>
        <w:sectPr w:rsidR="00C82142" w:rsidSect="00CC33F5">
          <w:pgSz w:w="16838" w:h="11906" w:orient="landscape" w:code="9"/>
          <w:pgMar w:top="1134" w:right="1134" w:bottom="1701" w:left="1701" w:header="709" w:footer="709" w:gutter="0"/>
          <w:cols w:space="708"/>
          <w:docGrid w:linePitch="360"/>
        </w:sectPr>
      </w:pPr>
    </w:p>
    <w:p w14:paraId="3A314360" w14:textId="52E60C24"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lastRenderedPageBreak/>
        <w:t>A figura 2</w:t>
      </w:r>
      <w:r w:rsidR="00AA7C7B">
        <w:rPr>
          <w:rFonts w:ascii="Times New Roman" w:hAnsi="Times New Roman"/>
          <w:sz w:val="24"/>
          <w:szCs w:val="24"/>
        </w:rPr>
        <w:t>7</w:t>
      </w:r>
      <w:r w:rsidRPr="00C82142">
        <w:rPr>
          <w:rFonts w:ascii="Times New Roman" w:hAnsi="Times New Roman"/>
          <w:sz w:val="24"/>
          <w:szCs w:val="24"/>
        </w:rPr>
        <w:t xml:space="preserve"> demonstra o nível 3 do modelo C4 aplicado à API </w:t>
      </w:r>
      <w:r w:rsidR="008C4FC4" w:rsidRPr="008C4FC4">
        <w:rPr>
          <w:rFonts w:ascii="Times New Roman" w:hAnsi="Times New Roman"/>
          <w:i/>
          <w:iCs/>
          <w:sz w:val="24"/>
          <w:szCs w:val="24"/>
        </w:rPr>
        <w:t>k</w:t>
      </w:r>
      <w:r w:rsidRPr="008C4FC4">
        <w:rPr>
          <w:rFonts w:ascii="Times New Roman" w:hAnsi="Times New Roman"/>
          <w:i/>
          <w:iCs/>
          <w:sz w:val="24"/>
          <w:szCs w:val="24"/>
        </w:rPr>
        <w:t>iosk</w:t>
      </w:r>
      <w:r w:rsidRPr="00C82142">
        <w:rPr>
          <w:rFonts w:ascii="Times New Roman" w:hAnsi="Times New Roman"/>
          <w:sz w:val="24"/>
          <w:szCs w:val="24"/>
        </w:rPr>
        <w:t xml:space="preserve"> QR </w:t>
      </w:r>
      <w:proofErr w:type="spellStart"/>
      <w:r w:rsidRPr="00C82142">
        <w:rPr>
          <w:rFonts w:ascii="Times New Roman" w:hAnsi="Times New Roman"/>
          <w:i/>
          <w:iCs/>
          <w:sz w:val="24"/>
          <w:szCs w:val="24"/>
        </w:rPr>
        <w:t>Code</w:t>
      </w:r>
      <w:proofErr w:type="spellEnd"/>
      <w:r w:rsidRPr="00C82142">
        <w:rPr>
          <w:rFonts w:ascii="Times New Roman" w:hAnsi="Times New Roman"/>
          <w:sz w:val="24"/>
          <w:szCs w:val="24"/>
        </w:rPr>
        <w:t xml:space="preserve">, que expande o container Spring Boot dedicado ao totem físico do estacionamento, revelando seus 9 componentes internos organizados em três camadas. </w:t>
      </w:r>
    </w:p>
    <w:p w14:paraId="71E6884F" w14:textId="088D2283"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três </w:t>
      </w:r>
      <w:proofErr w:type="spellStart"/>
      <w:r w:rsidRPr="00C82142">
        <w:rPr>
          <w:rFonts w:ascii="Times New Roman" w:hAnsi="Times New Roman"/>
          <w:i/>
          <w:iCs/>
          <w:sz w:val="24"/>
          <w:szCs w:val="24"/>
        </w:rPr>
        <w:t>controllers</w:t>
      </w:r>
      <w:proofErr w:type="spellEnd"/>
      <w:r w:rsidRPr="00C82142">
        <w:rPr>
          <w:rFonts w:ascii="Times New Roman" w:hAnsi="Times New Roman"/>
          <w:sz w:val="24"/>
          <w:szCs w:val="24"/>
        </w:rPr>
        <w:t xml:space="preserve"> REST (</w:t>
      </w:r>
      <w:proofErr w:type="spellStart"/>
      <w:r w:rsidRPr="00C82142">
        <w:rPr>
          <w:rFonts w:ascii="Times New Roman" w:hAnsi="Times New Roman"/>
          <w:sz w:val="24"/>
          <w:szCs w:val="24"/>
        </w:rPr>
        <w:t>AdmAuthController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QRCodeController</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StatusController</w:t>
      </w:r>
      <w:proofErr w:type="spellEnd"/>
      <w:r w:rsidRPr="00C82142">
        <w:rPr>
          <w:rFonts w:ascii="Times New Roman" w:hAnsi="Times New Roman"/>
          <w:sz w:val="24"/>
          <w:szCs w:val="24"/>
        </w:rPr>
        <w:t xml:space="preserve">) responsáveis por autenticar o operador, gerar o QR </w:t>
      </w:r>
      <w:proofErr w:type="spellStart"/>
      <w:r w:rsidRPr="00C82142">
        <w:rPr>
          <w:rFonts w:ascii="Times New Roman" w:hAnsi="Times New Roman"/>
          <w:i/>
          <w:iCs/>
          <w:sz w:val="24"/>
          <w:szCs w:val="24"/>
        </w:rPr>
        <w:t>Code</w:t>
      </w:r>
      <w:proofErr w:type="spellEnd"/>
      <w:r w:rsidRPr="00C82142">
        <w:rPr>
          <w:rFonts w:ascii="Times New Roman" w:hAnsi="Times New Roman"/>
          <w:sz w:val="24"/>
          <w:szCs w:val="24"/>
        </w:rPr>
        <w:t xml:space="preserve"> de entrada e fornecer o </w:t>
      </w:r>
      <w:r w:rsidRPr="00C82142">
        <w:rPr>
          <w:rFonts w:ascii="Times New Roman" w:hAnsi="Times New Roman"/>
          <w:i/>
          <w:iCs/>
          <w:sz w:val="24"/>
          <w:szCs w:val="24"/>
        </w:rPr>
        <w:t>status</w:t>
      </w:r>
      <w:r w:rsidRPr="00C82142">
        <w:rPr>
          <w:rFonts w:ascii="Times New Roman" w:hAnsi="Times New Roman"/>
          <w:sz w:val="24"/>
          <w:szCs w:val="24"/>
        </w:rPr>
        <w:t xml:space="preserve"> atualizado do estacionamento, três </w:t>
      </w:r>
      <w:proofErr w:type="spellStart"/>
      <w:r w:rsidRPr="00C82142">
        <w:rPr>
          <w:rFonts w:ascii="Times New Roman" w:hAnsi="Times New Roman"/>
          <w:i/>
          <w:iCs/>
          <w:sz w:val="24"/>
          <w:szCs w:val="24"/>
        </w:rPr>
        <w:t>services</w:t>
      </w:r>
      <w:proofErr w:type="spellEnd"/>
      <w:r w:rsidRPr="00C82142">
        <w:rPr>
          <w:rFonts w:ascii="Times New Roman" w:hAnsi="Times New Roman"/>
          <w:sz w:val="24"/>
          <w:szCs w:val="24"/>
        </w:rPr>
        <w:t xml:space="preserve"> que implementam as regras críticas (validação de credenciais com </w:t>
      </w:r>
      <w:proofErr w:type="spellStart"/>
      <w:r w:rsidRPr="00C82142">
        <w:rPr>
          <w:rFonts w:ascii="Times New Roman" w:hAnsi="Times New Roman"/>
          <w:sz w:val="24"/>
          <w:szCs w:val="24"/>
        </w:rPr>
        <w:t>BCrypt</w:t>
      </w:r>
      <w:proofErr w:type="spellEnd"/>
      <w:r w:rsidRPr="00C82142">
        <w:rPr>
          <w:rFonts w:ascii="Times New Roman" w:hAnsi="Times New Roman"/>
          <w:sz w:val="24"/>
          <w:szCs w:val="24"/>
        </w:rPr>
        <w:t xml:space="preserve">, geração de tokens UUID com TTL de 30 minutos e consulta de vagas disponíveis e sessões ativas) e três </w:t>
      </w:r>
      <w:proofErr w:type="spellStart"/>
      <w:r w:rsidRPr="00C82142">
        <w:rPr>
          <w:rFonts w:ascii="Times New Roman" w:hAnsi="Times New Roman"/>
          <w:i/>
          <w:iCs/>
          <w:sz w:val="24"/>
          <w:szCs w:val="24"/>
        </w:rPr>
        <w:t>repositories</w:t>
      </w:r>
      <w:proofErr w:type="spellEnd"/>
      <w:r w:rsidRPr="00C82142">
        <w:rPr>
          <w:rFonts w:ascii="Times New Roman" w:hAnsi="Times New Roman"/>
          <w:sz w:val="24"/>
          <w:szCs w:val="24"/>
        </w:rPr>
        <w:t xml:space="preserve"> Spring Data JPA que persistem e consultam as tabelas </w:t>
      </w:r>
      <w:proofErr w:type="spellStart"/>
      <w:r w:rsidRPr="00C82142">
        <w:rPr>
          <w:rFonts w:ascii="Times New Roman" w:hAnsi="Times New Roman"/>
          <w:sz w:val="24"/>
          <w:szCs w:val="24"/>
        </w:rPr>
        <w:t>AdmEstacionamento</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QrCodeEntrada</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SessaoEstacionamento</w:t>
      </w:r>
      <w:proofErr w:type="spellEnd"/>
      <w:r w:rsidRPr="00C82142">
        <w:rPr>
          <w:rFonts w:ascii="Times New Roman" w:hAnsi="Times New Roman"/>
          <w:sz w:val="24"/>
          <w:szCs w:val="24"/>
        </w:rPr>
        <w:t xml:space="preserve">. </w:t>
      </w:r>
    </w:p>
    <w:p w14:paraId="1D008617" w14:textId="06C9419B" w:rsidR="00C82142"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Todos os </w:t>
      </w:r>
      <w:proofErr w:type="spellStart"/>
      <w:r w:rsidRPr="00C82142">
        <w:rPr>
          <w:rFonts w:ascii="Times New Roman" w:hAnsi="Times New Roman"/>
          <w:i/>
          <w:iCs/>
          <w:sz w:val="24"/>
          <w:szCs w:val="24"/>
        </w:rPr>
        <w:t>repositories</w:t>
      </w:r>
      <w:proofErr w:type="spellEnd"/>
      <w:r w:rsidRPr="00C82142">
        <w:rPr>
          <w:rFonts w:ascii="Times New Roman" w:hAnsi="Times New Roman"/>
          <w:sz w:val="24"/>
          <w:szCs w:val="24"/>
        </w:rPr>
        <w:t xml:space="preserve"> se conectam ao SQL Server via JDBC na porta 1433, e o </w:t>
      </w:r>
      <w:proofErr w:type="spellStart"/>
      <w:r w:rsidRPr="00C82142">
        <w:rPr>
          <w:rFonts w:ascii="Times New Roman" w:hAnsi="Times New Roman"/>
          <w:sz w:val="24"/>
          <w:szCs w:val="24"/>
        </w:rPr>
        <w:t>QRCodeService</w:t>
      </w:r>
      <w:proofErr w:type="spellEnd"/>
      <w:r w:rsidRPr="00C82142">
        <w:rPr>
          <w:rFonts w:ascii="Times New Roman" w:hAnsi="Times New Roman"/>
          <w:sz w:val="24"/>
          <w:szCs w:val="24"/>
        </w:rPr>
        <w:t xml:space="preserve"> invalida automaticamente os QR </w:t>
      </w:r>
      <w:r w:rsidRPr="00C82142">
        <w:rPr>
          <w:rFonts w:ascii="Times New Roman" w:hAnsi="Times New Roman"/>
          <w:i/>
          <w:iCs/>
          <w:sz w:val="24"/>
          <w:szCs w:val="24"/>
        </w:rPr>
        <w:t>Codes</w:t>
      </w:r>
      <w:r w:rsidRPr="00C82142">
        <w:rPr>
          <w:rFonts w:ascii="Times New Roman" w:hAnsi="Times New Roman"/>
          <w:sz w:val="24"/>
          <w:szCs w:val="24"/>
        </w:rPr>
        <w:t xml:space="preserve"> anteriores do mesmo estacionamento ao gerar um novo.</w:t>
      </w:r>
    </w:p>
    <w:p w14:paraId="45076F24" w14:textId="77777777" w:rsidR="00C82142" w:rsidRDefault="00C82142" w:rsidP="00CF4E96">
      <w:pPr>
        <w:pStyle w:val="Legenda"/>
        <w:sectPr w:rsidR="00C82142" w:rsidSect="00C82142">
          <w:pgSz w:w="11906" w:h="16838" w:code="9"/>
          <w:pgMar w:top="1701" w:right="1134" w:bottom="1134" w:left="1701" w:header="709" w:footer="709" w:gutter="0"/>
          <w:cols w:space="708"/>
          <w:docGrid w:linePitch="360"/>
        </w:sectPr>
      </w:pPr>
    </w:p>
    <w:p w14:paraId="00630347" w14:textId="35FC1305" w:rsidR="00CF4E96" w:rsidRDefault="00CF4E96" w:rsidP="00CF4E96">
      <w:pPr>
        <w:pStyle w:val="Legenda"/>
      </w:pPr>
      <w:bookmarkStart w:id="169" w:name="_Toc229260082"/>
      <w:r>
        <w:lastRenderedPageBreak/>
        <w:t xml:space="preserve">Figura </w:t>
      </w:r>
      <w:fldSimple w:instr=" SEQ Figura \* ARABIC ">
        <w:r w:rsidR="006D6C4D">
          <w:rPr>
            <w:noProof/>
          </w:rPr>
          <w:t>29</w:t>
        </w:r>
      </w:fldSimple>
      <w:r>
        <w:t xml:space="preserve"> - </w:t>
      </w:r>
      <w:r w:rsidRPr="00CF3219">
        <w:t xml:space="preserve">Nível 3 do Modelo C4 - </w:t>
      </w:r>
      <w:r>
        <w:t>KIOSK</w:t>
      </w:r>
      <w:bookmarkEnd w:id="169"/>
    </w:p>
    <w:p w14:paraId="3D1FE476" w14:textId="77777777" w:rsidR="00CF4E96" w:rsidRDefault="00CF4E96" w:rsidP="00CF4E96">
      <w:pPr>
        <w:keepNext/>
        <w:jc w:val="center"/>
      </w:pPr>
      <w:r>
        <w:rPr>
          <w:noProof/>
        </w:rPr>
        <w:drawing>
          <wp:inline distT="0" distB="0" distL="0" distR="0" wp14:anchorId="5DE70816" wp14:editId="51AE881A">
            <wp:extent cx="8828806" cy="5102225"/>
            <wp:effectExtent l="0" t="0" r="0" b="3175"/>
            <wp:docPr id="17556339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865333" cy="5123334"/>
                    </a:xfrm>
                    <a:prstGeom prst="rect">
                      <a:avLst/>
                    </a:prstGeom>
                    <a:noFill/>
                    <a:ln>
                      <a:noFill/>
                    </a:ln>
                  </pic:spPr>
                </pic:pic>
              </a:graphicData>
            </a:graphic>
          </wp:inline>
        </w:drawing>
      </w:r>
    </w:p>
    <w:p w14:paraId="7F5DC487" w14:textId="77777777" w:rsidR="00CF4E96" w:rsidRDefault="00CF4E96" w:rsidP="00CF4E96">
      <w:pPr>
        <w:pStyle w:val="Legenda"/>
      </w:pPr>
      <w:r>
        <w:t xml:space="preserve">Fonte: Os autores (2026). </w:t>
      </w:r>
    </w:p>
    <w:p w14:paraId="21838AD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0085549A" w14:textId="08FB69FA"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8</w:t>
      </w:r>
      <w:r>
        <w:rPr>
          <w:rFonts w:ascii="Times New Roman" w:hAnsi="Times New Roman"/>
          <w:sz w:val="24"/>
          <w:szCs w:val="24"/>
        </w:rPr>
        <w:t xml:space="preserve"> exibe</w:t>
      </w:r>
      <w:r w:rsidRPr="00116A24">
        <w:rPr>
          <w:rFonts w:ascii="Times New Roman" w:hAnsi="Times New Roman"/>
          <w:sz w:val="24"/>
          <w:szCs w:val="24"/>
        </w:rPr>
        <w:t xml:space="preserve"> o primeiro recorte do nível 4 do modelo C4, focado na camada de </w:t>
      </w:r>
      <w:proofErr w:type="spellStart"/>
      <w:r w:rsidRPr="00116A24">
        <w:rPr>
          <w:rFonts w:ascii="Times New Roman" w:hAnsi="Times New Roman"/>
          <w:i/>
          <w:iCs/>
          <w:sz w:val="24"/>
          <w:szCs w:val="24"/>
        </w:rPr>
        <w:t>controllers</w:t>
      </w:r>
      <w:proofErr w:type="spellEnd"/>
      <w:r w:rsidRPr="00116A24">
        <w:rPr>
          <w:rFonts w:ascii="Times New Roman" w:hAnsi="Times New Roman"/>
          <w:sz w:val="24"/>
          <w:szCs w:val="24"/>
        </w:rPr>
        <w:t xml:space="preserve"> REST da API </w:t>
      </w:r>
      <w:r>
        <w:rPr>
          <w:rFonts w:ascii="Times New Roman" w:hAnsi="Times New Roman"/>
          <w:sz w:val="24"/>
          <w:szCs w:val="24"/>
        </w:rPr>
        <w:t>p</w:t>
      </w:r>
      <w:r w:rsidRPr="00116A24">
        <w:rPr>
          <w:rFonts w:ascii="Times New Roman" w:hAnsi="Times New Roman"/>
          <w:sz w:val="24"/>
          <w:szCs w:val="24"/>
        </w:rPr>
        <w:t xml:space="preserve">rincipal, que expõe os </w:t>
      </w:r>
      <w:proofErr w:type="spellStart"/>
      <w:r w:rsidRPr="00116A24">
        <w:rPr>
          <w:rFonts w:ascii="Times New Roman" w:hAnsi="Times New Roman"/>
          <w:i/>
          <w:iCs/>
          <w:sz w:val="24"/>
          <w:szCs w:val="24"/>
        </w:rPr>
        <w:t>endpoints</w:t>
      </w:r>
      <w:proofErr w:type="spellEnd"/>
      <w:r w:rsidRPr="00116A24">
        <w:rPr>
          <w:rFonts w:ascii="Times New Roman" w:hAnsi="Times New Roman"/>
          <w:sz w:val="24"/>
          <w:szCs w:val="24"/>
        </w:rPr>
        <w:t xml:space="preserve"> HTTP consumidos pelo </w:t>
      </w:r>
      <w:r w:rsidR="008C4FC4">
        <w:rPr>
          <w:rFonts w:ascii="Times New Roman" w:hAnsi="Times New Roman"/>
          <w:i/>
          <w:iCs/>
          <w:sz w:val="24"/>
          <w:szCs w:val="24"/>
        </w:rPr>
        <w:t>a</w:t>
      </w:r>
      <w:r w:rsidRPr="00116A24">
        <w:rPr>
          <w:rFonts w:ascii="Times New Roman" w:hAnsi="Times New Roman"/>
          <w:i/>
          <w:iCs/>
          <w:sz w:val="24"/>
          <w:szCs w:val="24"/>
        </w:rPr>
        <w:t>pp</w:t>
      </w:r>
      <w:r w:rsidRPr="00116A24">
        <w:rPr>
          <w:rFonts w:ascii="Times New Roman" w:hAnsi="Times New Roman"/>
          <w:sz w:val="24"/>
          <w:szCs w:val="24"/>
        </w:rPr>
        <w:t xml:space="preserve"> Android. São apresentados três </w:t>
      </w:r>
      <w:proofErr w:type="spellStart"/>
      <w:r w:rsidRPr="00116A24">
        <w:rPr>
          <w:rFonts w:ascii="Times New Roman" w:hAnsi="Times New Roman"/>
          <w:i/>
          <w:iCs/>
          <w:sz w:val="24"/>
          <w:szCs w:val="24"/>
        </w:rPr>
        <w:t>controllers</w:t>
      </w:r>
      <w:proofErr w:type="spellEnd"/>
      <w:r w:rsidRPr="00116A24">
        <w:rPr>
          <w:rFonts w:ascii="Times New Roman" w:hAnsi="Times New Roman"/>
          <w:sz w:val="24"/>
          <w:szCs w:val="24"/>
        </w:rPr>
        <w:t xml:space="preserve"> Spring (</w:t>
      </w:r>
      <w:proofErr w:type="spellStart"/>
      <w:r w:rsidRPr="00116A24">
        <w:rPr>
          <w:rFonts w:ascii="Times New Roman" w:hAnsi="Times New Roman"/>
          <w:sz w:val="24"/>
          <w:szCs w:val="24"/>
        </w:rPr>
        <w:t>AuthController</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SessaoController</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AvaliacaoController</w:t>
      </w:r>
      <w:proofErr w:type="spellEnd"/>
      <w:r w:rsidRPr="00116A24">
        <w:rPr>
          <w:rFonts w:ascii="Times New Roman" w:hAnsi="Times New Roman"/>
          <w:sz w:val="24"/>
          <w:szCs w:val="24"/>
        </w:rPr>
        <w:t xml:space="preserve">), cada um com seu mapeamento de rota, dependências injetadas e assinaturas de métodos. </w:t>
      </w:r>
    </w:p>
    <w:p w14:paraId="32EA0523" w14:textId="1414E441"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Todos os </w:t>
      </w:r>
      <w:proofErr w:type="spellStart"/>
      <w:r w:rsidRPr="00116A24">
        <w:rPr>
          <w:rFonts w:ascii="Times New Roman" w:hAnsi="Times New Roman"/>
          <w:i/>
          <w:iCs/>
          <w:sz w:val="24"/>
          <w:szCs w:val="24"/>
        </w:rPr>
        <w:t>endpoints</w:t>
      </w:r>
      <w:proofErr w:type="spellEnd"/>
      <w:r w:rsidRPr="00116A24">
        <w:rPr>
          <w:rFonts w:ascii="Times New Roman" w:hAnsi="Times New Roman"/>
          <w:sz w:val="24"/>
          <w:szCs w:val="24"/>
        </w:rPr>
        <w:t xml:space="preserve"> retornam objetos </w:t>
      </w:r>
      <w:proofErr w:type="spellStart"/>
      <w:r w:rsidRPr="00116A24">
        <w:rPr>
          <w:rFonts w:ascii="Times New Roman" w:hAnsi="Times New Roman"/>
          <w:sz w:val="24"/>
          <w:szCs w:val="24"/>
        </w:rPr>
        <w:t>ResponseEntity</w:t>
      </w:r>
      <w:proofErr w:type="spellEnd"/>
      <w:r w:rsidRPr="00116A24">
        <w:rPr>
          <w:rFonts w:ascii="Times New Roman" w:hAnsi="Times New Roman"/>
          <w:sz w:val="24"/>
          <w:szCs w:val="24"/>
        </w:rPr>
        <w:t xml:space="preserve"> com </w:t>
      </w:r>
      <w:r w:rsidRPr="00116A24">
        <w:rPr>
          <w:rFonts w:ascii="Times New Roman" w:hAnsi="Times New Roman"/>
          <w:i/>
          <w:iCs/>
          <w:sz w:val="24"/>
          <w:szCs w:val="24"/>
        </w:rPr>
        <w:t>status</w:t>
      </w:r>
      <w:r w:rsidRPr="00116A24">
        <w:rPr>
          <w:rFonts w:ascii="Times New Roman" w:hAnsi="Times New Roman"/>
          <w:sz w:val="24"/>
          <w:szCs w:val="24"/>
        </w:rPr>
        <w:t xml:space="preserve"> HTTP padronizados, e cada </w:t>
      </w:r>
      <w:proofErr w:type="spellStart"/>
      <w:r w:rsidRPr="00116A24">
        <w:rPr>
          <w:rFonts w:ascii="Times New Roman" w:hAnsi="Times New Roman"/>
          <w:i/>
          <w:iCs/>
          <w:sz w:val="24"/>
          <w:szCs w:val="24"/>
        </w:rPr>
        <w:t>controller</w:t>
      </w:r>
      <w:proofErr w:type="spellEnd"/>
      <w:r w:rsidRPr="00116A24">
        <w:rPr>
          <w:rFonts w:ascii="Times New Roman" w:hAnsi="Times New Roman"/>
          <w:sz w:val="24"/>
          <w:szCs w:val="24"/>
        </w:rPr>
        <w:t xml:space="preserve"> delega a lógica de negócio ao </w:t>
      </w:r>
      <w:proofErr w:type="spellStart"/>
      <w:r w:rsidRPr="00116A24">
        <w:rPr>
          <w:rFonts w:ascii="Times New Roman" w:hAnsi="Times New Roman"/>
          <w:i/>
          <w:iCs/>
          <w:sz w:val="24"/>
          <w:szCs w:val="24"/>
        </w:rPr>
        <w:t>service</w:t>
      </w:r>
      <w:proofErr w:type="spellEnd"/>
      <w:r w:rsidRPr="00116A24">
        <w:rPr>
          <w:rFonts w:ascii="Times New Roman" w:hAnsi="Times New Roman"/>
          <w:sz w:val="24"/>
          <w:szCs w:val="24"/>
        </w:rPr>
        <w:t xml:space="preserve"> correspondente, mantendo a camada de apresentação leve e desacoplada das regras do domínio.</w:t>
      </w:r>
    </w:p>
    <w:p w14:paraId="4E722854" w14:textId="77777777" w:rsidR="00116A24" w:rsidRDefault="00116A24" w:rsidP="00F24148">
      <w:pPr>
        <w:sectPr w:rsidR="00116A24" w:rsidSect="00116A24">
          <w:pgSz w:w="11906" w:h="16838" w:code="9"/>
          <w:pgMar w:top="1701" w:right="1134" w:bottom="1134" w:left="1701" w:header="709" w:footer="709" w:gutter="0"/>
          <w:cols w:space="708"/>
          <w:docGrid w:linePitch="360"/>
        </w:sectPr>
      </w:pPr>
    </w:p>
    <w:p w14:paraId="1B6984EC" w14:textId="77777777" w:rsidR="00F24148" w:rsidRPr="00F24148" w:rsidRDefault="00F24148" w:rsidP="00F24148"/>
    <w:p w14:paraId="69E18FD8" w14:textId="3FF4DD9C" w:rsidR="00F24148" w:rsidRDefault="00F24148" w:rsidP="00F24148">
      <w:pPr>
        <w:pStyle w:val="Legenda"/>
      </w:pPr>
      <w:bookmarkStart w:id="170" w:name="_Toc229260083"/>
      <w:r>
        <w:t xml:space="preserve">Figura </w:t>
      </w:r>
      <w:fldSimple w:instr=" SEQ Figura \* ARABIC ">
        <w:r w:rsidR="006D6C4D">
          <w:rPr>
            <w:noProof/>
          </w:rPr>
          <w:t>30</w:t>
        </w:r>
      </w:fldSimple>
      <w:r>
        <w:t xml:space="preserve"> - </w:t>
      </w:r>
      <w:r w:rsidRPr="00087EDE">
        <w:t xml:space="preserve">Nível 4 do Modelo C4 </w:t>
      </w:r>
      <w:r>
        <w:t xml:space="preserve">- </w:t>
      </w:r>
      <w:proofErr w:type="spellStart"/>
      <w:r w:rsidRPr="000448EC">
        <w:rPr>
          <w:i/>
          <w:iCs/>
        </w:rPr>
        <w:t>Controllers</w:t>
      </w:r>
      <w:bookmarkEnd w:id="170"/>
      <w:proofErr w:type="spellEnd"/>
    </w:p>
    <w:p w14:paraId="60D1AE9A" w14:textId="77777777" w:rsidR="00F24148" w:rsidRDefault="00F24148" w:rsidP="00F24148">
      <w:pPr>
        <w:keepNext/>
        <w:jc w:val="center"/>
      </w:pPr>
      <w:r w:rsidRPr="00F24148">
        <w:rPr>
          <w:noProof/>
        </w:rPr>
        <w:drawing>
          <wp:inline distT="0" distB="0" distL="0" distR="0" wp14:anchorId="2CE1022D" wp14:editId="214B54AB">
            <wp:extent cx="8761095" cy="4895850"/>
            <wp:effectExtent l="0" t="0" r="1905" b="0"/>
            <wp:docPr id="13718579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984" name=""/>
                    <pic:cNvPicPr/>
                  </pic:nvPicPr>
                  <pic:blipFill>
                    <a:blip r:embed="rId43"/>
                    <a:stretch>
                      <a:fillRect/>
                    </a:stretch>
                  </pic:blipFill>
                  <pic:spPr>
                    <a:xfrm>
                      <a:off x="0" y="0"/>
                      <a:ext cx="8766061" cy="4898625"/>
                    </a:xfrm>
                    <a:prstGeom prst="rect">
                      <a:avLst/>
                    </a:prstGeom>
                  </pic:spPr>
                </pic:pic>
              </a:graphicData>
            </a:graphic>
          </wp:inline>
        </w:drawing>
      </w:r>
    </w:p>
    <w:p w14:paraId="46ABB0B1" w14:textId="77777777" w:rsidR="00F24148" w:rsidRDefault="00F24148" w:rsidP="00F24148">
      <w:pPr>
        <w:pStyle w:val="Legenda"/>
      </w:pPr>
      <w:r>
        <w:t xml:space="preserve">Fonte: Os autores (2026). </w:t>
      </w:r>
    </w:p>
    <w:p w14:paraId="63B7EB07" w14:textId="77777777" w:rsidR="00F24148" w:rsidRDefault="00F24148" w:rsidP="00F24148"/>
    <w:p w14:paraId="6D493F9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42D2BF70" w14:textId="21B7A680" w:rsid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lastRenderedPageBreak/>
        <w:t>A figura 2</w:t>
      </w:r>
      <w:r w:rsidR="00AA7C7B">
        <w:rPr>
          <w:rFonts w:ascii="Times New Roman" w:hAnsi="Times New Roman"/>
          <w:sz w:val="24"/>
          <w:szCs w:val="24"/>
        </w:rPr>
        <w:t>9</w:t>
      </w:r>
      <w:r w:rsidRPr="00116A24">
        <w:rPr>
          <w:rFonts w:ascii="Times New Roman" w:hAnsi="Times New Roman"/>
          <w:sz w:val="24"/>
          <w:szCs w:val="24"/>
        </w:rPr>
        <w:t xml:space="preserve"> </w:t>
      </w:r>
      <w:r>
        <w:rPr>
          <w:rFonts w:ascii="Times New Roman" w:hAnsi="Times New Roman"/>
          <w:sz w:val="24"/>
          <w:szCs w:val="24"/>
        </w:rPr>
        <w:t xml:space="preserve">e </w:t>
      </w:r>
      <w:r w:rsidR="00AA7C7B">
        <w:rPr>
          <w:rFonts w:ascii="Times New Roman" w:hAnsi="Times New Roman"/>
          <w:sz w:val="24"/>
          <w:szCs w:val="24"/>
        </w:rPr>
        <w:t>30</w:t>
      </w:r>
      <w:r>
        <w:rPr>
          <w:rFonts w:ascii="Times New Roman" w:hAnsi="Times New Roman"/>
          <w:sz w:val="24"/>
          <w:szCs w:val="24"/>
        </w:rPr>
        <w:t xml:space="preserve"> </w:t>
      </w:r>
      <w:r w:rsidRPr="00116A24">
        <w:rPr>
          <w:rFonts w:ascii="Times New Roman" w:hAnsi="Times New Roman"/>
          <w:sz w:val="24"/>
          <w:szCs w:val="24"/>
        </w:rPr>
        <w:t>demonstra</w:t>
      </w:r>
      <w:r>
        <w:rPr>
          <w:rFonts w:ascii="Times New Roman" w:hAnsi="Times New Roman"/>
          <w:sz w:val="24"/>
          <w:szCs w:val="24"/>
        </w:rPr>
        <w:t>m</w:t>
      </w:r>
      <w:r w:rsidRPr="00116A24">
        <w:rPr>
          <w:rFonts w:ascii="Times New Roman" w:hAnsi="Times New Roman"/>
          <w:sz w:val="24"/>
          <w:szCs w:val="24"/>
        </w:rPr>
        <w:t xml:space="preserve"> o segundo recorte do nível 4 do modelo C4, dedicado aos </w:t>
      </w:r>
      <w:proofErr w:type="spellStart"/>
      <w:r w:rsidRPr="00116A24">
        <w:rPr>
          <w:rFonts w:ascii="Times New Roman" w:hAnsi="Times New Roman"/>
          <w:i/>
          <w:iCs/>
          <w:sz w:val="24"/>
          <w:szCs w:val="24"/>
        </w:rPr>
        <w:t>services</w:t>
      </w:r>
      <w:proofErr w:type="spellEnd"/>
      <w:r w:rsidRPr="00116A24">
        <w:rPr>
          <w:rFonts w:ascii="Times New Roman" w:hAnsi="Times New Roman"/>
          <w:sz w:val="24"/>
          <w:szCs w:val="24"/>
        </w:rPr>
        <w:t xml:space="preserve"> da API </w:t>
      </w:r>
      <w:r>
        <w:rPr>
          <w:rFonts w:ascii="Times New Roman" w:hAnsi="Times New Roman"/>
          <w:sz w:val="24"/>
          <w:szCs w:val="24"/>
        </w:rPr>
        <w:t>p</w:t>
      </w:r>
      <w:r w:rsidRPr="00116A24">
        <w:rPr>
          <w:rFonts w:ascii="Times New Roman" w:hAnsi="Times New Roman"/>
          <w:sz w:val="24"/>
          <w:szCs w:val="24"/>
        </w:rPr>
        <w:t xml:space="preserve">rincipal, onde reside a lógica de negócio crítica do sistema. São detalhados quatro </w:t>
      </w:r>
      <w:proofErr w:type="spellStart"/>
      <w:r w:rsidRPr="00116A24">
        <w:rPr>
          <w:rFonts w:ascii="Times New Roman" w:hAnsi="Times New Roman"/>
          <w:i/>
          <w:iCs/>
          <w:sz w:val="24"/>
          <w:szCs w:val="24"/>
        </w:rPr>
        <w:t>services</w:t>
      </w:r>
      <w:proofErr w:type="spellEnd"/>
      <w:r w:rsidRPr="00116A24">
        <w:rPr>
          <w:rFonts w:ascii="Times New Roman" w:hAnsi="Times New Roman"/>
          <w:sz w:val="24"/>
          <w:szCs w:val="24"/>
        </w:rPr>
        <w:t xml:space="preserve"> Spring (</w:t>
      </w:r>
      <w:proofErr w:type="spellStart"/>
      <w:r w:rsidRPr="00116A24">
        <w:rPr>
          <w:rFonts w:ascii="Times New Roman" w:hAnsi="Times New Roman"/>
          <w:sz w:val="24"/>
          <w:szCs w:val="24"/>
        </w:rPr>
        <w:t>AuthService</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SessaoService</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AvaliacaoService</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PagamentoService</w:t>
      </w:r>
      <w:proofErr w:type="spellEnd"/>
      <w:r w:rsidRPr="00116A24">
        <w:rPr>
          <w:rFonts w:ascii="Times New Roman" w:hAnsi="Times New Roman"/>
          <w:sz w:val="24"/>
          <w:szCs w:val="24"/>
        </w:rPr>
        <w:t xml:space="preserve">), com seus atributos privados e métodos públicos e auxiliares. </w:t>
      </w:r>
    </w:p>
    <w:p w14:paraId="74C4E2D3" w14:textId="45C5B62E"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Esta camada concentra as regras mais sensíveis da plataforma, como o uso de </w:t>
      </w:r>
      <w:proofErr w:type="spellStart"/>
      <w:r w:rsidRPr="00116A24">
        <w:rPr>
          <w:rFonts w:ascii="Times New Roman" w:hAnsi="Times New Roman"/>
          <w:sz w:val="24"/>
          <w:szCs w:val="24"/>
        </w:rPr>
        <w:t>BCrypt</w:t>
      </w:r>
      <w:proofErr w:type="spellEnd"/>
      <w:r w:rsidRPr="00116A24">
        <w:rPr>
          <w:rFonts w:ascii="Times New Roman" w:hAnsi="Times New Roman"/>
          <w:sz w:val="24"/>
          <w:szCs w:val="24"/>
        </w:rPr>
        <w:t xml:space="preserve"> para </w:t>
      </w:r>
      <w:proofErr w:type="spellStart"/>
      <w:r w:rsidRPr="00116A24">
        <w:rPr>
          <w:rFonts w:ascii="Times New Roman" w:hAnsi="Times New Roman"/>
          <w:i/>
          <w:iCs/>
          <w:sz w:val="24"/>
          <w:szCs w:val="24"/>
        </w:rPr>
        <w:t>hash</w:t>
      </w:r>
      <w:proofErr w:type="spellEnd"/>
      <w:r w:rsidRPr="00116A24">
        <w:rPr>
          <w:rFonts w:ascii="Times New Roman" w:hAnsi="Times New Roman"/>
          <w:sz w:val="24"/>
          <w:szCs w:val="24"/>
        </w:rPr>
        <w:t xml:space="preserve"> de senhas, o código de recuperação de 6 dígitos com TTL de 15 minutos armazenado em </w:t>
      </w:r>
      <w:proofErr w:type="spellStart"/>
      <w:r w:rsidRPr="00116A24">
        <w:rPr>
          <w:rFonts w:ascii="Times New Roman" w:hAnsi="Times New Roman"/>
          <w:sz w:val="24"/>
          <w:szCs w:val="24"/>
        </w:rPr>
        <w:t>ConcurrentHashMap</w:t>
      </w:r>
      <w:proofErr w:type="spellEnd"/>
      <w:r w:rsidRPr="00116A24">
        <w:rPr>
          <w:rFonts w:ascii="Times New Roman" w:hAnsi="Times New Roman"/>
          <w:sz w:val="24"/>
          <w:szCs w:val="24"/>
        </w:rPr>
        <w:t xml:space="preserve">, a moderação dupla de comentários (filtro local PT-BR </w:t>
      </w:r>
      <w:r w:rsidR="008C4FC4">
        <w:rPr>
          <w:rFonts w:ascii="Times New Roman" w:hAnsi="Times New Roman"/>
          <w:sz w:val="24"/>
          <w:szCs w:val="24"/>
        </w:rPr>
        <w:t>junto a</w:t>
      </w:r>
      <w:r w:rsidRPr="00116A24">
        <w:rPr>
          <w:rFonts w:ascii="Times New Roman" w:hAnsi="Times New Roman"/>
          <w:sz w:val="24"/>
          <w:szCs w:val="24"/>
        </w:rPr>
        <w:t xml:space="preserve"> OpenAI </w:t>
      </w:r>
      <w:proofErr w:type="spellStart"/>
      <w:r w:rsidRPr="00116A24">
        <w:rPr>
          <w:rFonts w:ascii="Times New Roman" w:hAnsi="Times New Roman"/>
          <w:i/>
          <w:iCs/>
          <w:sz w:val="24"/>
          <w:szCs w:val="24"/>
        </w:rPr>
        <w:t>Moderation</w:t>
      </w:r>
      <w:proofErr w:type="spellEnd"/>
      <w:r w:rsidRPr="00116A24">
        <w:rPr>
          <w:rFonts w:ascii="Times New Roman" w:hAnsi="Times New Roman"/>
          <w:sz w:val="24"/>
          <w:szCs w:val="24"/>
        </w:rPr>
        <w:t xml:space="preserve"> API com estratégia </w:t>
      </w:r>
      <w:proofErr w:type="spellStart"/>
      <w:r w:rsidRPr="00116A24">
        <w:rPr>
          <w:rFonts w:ascii="Times New Roman" w:hAnsi="Times New Roman"/>
          <w:i/>
          <w:iCs/>
          <w:sz w:val="24"/>
          <w:szCs w:val="24"/>
        </w:rPr>
        <w:t>fail</w:t>
      </w:r>
      <w:proofErr w:type="spellEnd"/>
      <w:r w:rsidRPr="00116A24">
        <w:rPr>
          <w:rFonts w:ascii="Times New Roman" w:hAnsi="Times New Roman"/>
          <w:sz w:val="24"/>
          <w:szCs w:val="24"/>
        </w:rPr>
        <w:t>-</w:t>
      </w:r>
      <w:r w:rsidRPr="00116A24">
        <w:rPr>
          <w:rFonts w:ascii="Times New Roman" w:hAnsi="Times New Roman"/>
          <w:i/>
          <w:iCs/>
          <w:sz w:val="24"/>
          <w:szCs w:val="24"/>
        </w:rPr>
        <w:t>open</w:t>
      </w:r>
      <w:r w:rsidRPr="00116A24">
        <w:rPr>
          <w:rFonts w:ascii="Times New Roman" w:hAnsi="Times New Roman"/>
          <w:sz w:val="24"/>
          <w:szCs w:val="24"/>
        </w:rPr>
        <w:t xml:space="preserve">), a validação de cartões pelo algoritmo de </w:t>
      </w:r>
      <w:proofErr w:type="spellStart"/>
      <w:r w:rsidRPr="00116A24">
        <w:rPr>
          <w:rFonts w:ascii="Times New Roman" w:hAnsi="Times New Roman"/>
          <w:sz w:val="24"/>
          <w:szCs w:val="24"/>
        </w:rPr>
        <w:t>Luhn</w:t>
      </w:r>
      <w:proofErr w:type="spellEnd"/>
      <w:r w:rsidRPr="00116A24">
        <w:rPr>
          <w:rFonts w:ascii="Times New Roman" w:hAnsi="Times New Roman"/>
          <w:sz w:val="24"/>
          <w:szCs w:val="24"/>
        </w:rPr>
        <w:t xml:space="preserve"> e o armazenamento somente dos quatro últimos dígitos do PAN.</w:t>
      </w:r>
    </w:p>
    <w:p w14:paraId="2E19694F"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3C3EF534" w14:textId="3D986B4F" w:rsidR="00F24148" w:rsidRDefault="00F24148" w:rsidP="00F24148">
      <w:pPr>
        <w:pStyle w:val="Legenda"/>
      </w:pPr>
      <w:bookmarkStart w:id="171" w:name="_Toc229260084"/>
      <w:r>
        <w:lastRenderedPageBreak/>
        <w:t xml:space="preserve">Figura </w:t>
      </w:r>
      <w:fldSimple w:instr=" SEQ Figura \* ARABIC ">
        <w:r w:rsidR="006D6C4D">
          <w:rPr>
            <w:noProof/>
          </w:rPr>
          <w:t>31</w:t>
        </w:r>
      </w:fldSimple>
      <w:r>
        <w:t xml:space="preserve"> - </w:t>
      </w:r>
      <w:r w:rsidRPr="0055599D">
        <w:t xml:space="preserve">Nível 4 do Modelo C4 </w:t>
      </w:r>
      <w:r>
        <w:t xml:space="preserve">- </w:t>
      </w:r>
      <w:r w:rsidRPr="000448EC">
        <w:rPr>
          <w:i/>
          <w:iCs/>
        </w:rPr>
        <w:t>Services</w:t>
      </w:r>
      <w:r>
        <w:t xml:space="preserve"> Parte 1</w:t>
      </w:r>
      <w:bookmarkEnd w:id="171"/>
    </w:p>
    <w:p w14:paraId="21285F21" w14:textId="131195B6" w:rsidR="00F24148" w:rsidRDefault="00F24148" w:rsidP="00F24148">
      <w:pPr>
        <w:keepNext/>
        <w:jc w:val="center"/>
      </w:pPr>
      <w:r w:rsidRPr="00F24148">
        <w:rPr>
          <w:noProof/>
        </w:rPr>
        <w:drawing>
          <wp:inline distT="0" distB="0" distL="0" distR="0" wp14:anchorId="24A91ECA" wp14:editId="7E3BF092">
            <wp:extent cx="8839200" cy="5157470"/>
            <wp:effectExtent l="0" t="0" r="0" b="5080"/>
            <wp:docPr id="5600077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7785" name=""/>
                    <pic:cNvPicPr/>
                  </pic:nvPicPr>
                  <pic:blipFill>
                    <a:blip r:embed="rId44"/>
                    <a:stretch>
                      <a:fillRect/>
                    </a:stretch>
                  </pic:blipFill>
                  <pic:spPr>
                    <a:xfrm>
                      <a:off x="0" y="0"/>
                      <a:ext cx="8839200" cy="5157470"/>
                    </a:xfrm>
                    <a:prstGeom prst="rect">
                      <a:avLst/>
                    </a:prstGeom>
                  </pic:spPr>
                </pic:pic>
              </a:graphicData>
            </a:graphic>
          </wp:inline>
        </w:drawing>
      </w:r>
    </w:p>
    <w:p w14:paraId="34C3B26C" w14:textId="6F7615C4" w:rsidR="00F24148" w:rsidRDefault="00F24148" w:rsidP="00F24148">
      <w:pPr>
        <w:pStyle w:val="Legenda"/>
      </w:pPr>
      <w:r>
        <w:t xml:space="preserve">Fonte: Os autores (2026). </w:t>
      </w:r>
    </w:p>
    <w:p w14:paraId="0093FDF5" w14:textId="29EAE2F5" w:rsidR="0030542D" w:rsidRDefault="0030542D" w:rsidP="0030542D">
      <w:pPr>
        <w:pStyle w:val="Legenda"/>
      </w:pPr>
      <w:bookmarkStart w:id="172" w:name="_Toc229260085"/>
      <w:r>
        <w:lastRenderedPageBreak/>
        <w:t xml:space="preserve">Figura </w:t>
      </w:r>
      <w:fldSimple w:instr=" SEQ Figura \* ARABIC ">
        <w:r w:rsidR="006D6C4D">
          <w:rPr>
            <w:noProof/>
          </w:rPr>
          <w:t>32</w:t>
        </w:r>
      </w:fldSimple>
      <w:r>
        <w:t xml:space="preserve"> - </w:t>
      </w:r>
      <w:r w:rsidRPr="008F759A">
        <w:t xml:space="preserve">Nível 4 do Modelo C4 - </w:t>
      </w:r>
      <w:r w:rsidRPr="000448EC">
        <w:rPr>
          <w:i/>
          <w:iCs/>
        </w:rPr>
        <w:t>Services</w:t>
      </w:r>
      <w:r w:rsidRPr="008F759A">
        <w:t xml:space="preserve"> Parte </w:t>
      </w:r>
      <w:r>
        <w:t>2</w:t>
      </w:r>
      <w:bookmarkEnd w:id="172"/>
    </w:p>
    <w:p w14:paraId="7D09CF10" w14:textId="77777777" w:rsidR="0030542D" w:rsidRDefault="0030542D" w:rsidP="0030542D">
      <w:pPr>
        <w:keepNext/>
        <w:jc w:val="center"/>
      </w:pPr>
      <w:r w:rsidRPr="0030542D">
        <w:rPr>
          <w:noProof/>
        </w:rPr>
        <w:drawing>
          <wp:inline distT="0" distB="0" distL="0" distR="0" wp14:anchorId="64B0F75E" wp14:editId="4A130115">
            <wp:extent cx="8891905" cy="5133975"/>
            <wp:effectExtent l="0" t="0" r="4445" b="9525"/>
            <wp:docPr id="781689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9162" name=""/>
                    <pic:cNvPicPr/>
                  </pic:nvPicPr>
                  <pic:blipFill>
                    <a:blip r:embed="rId45"/>
                    <a:stretch>
                      <a:fillRect/>
                    </a:stretch>
                  </pic:blipFill>
                  <pic:spPr>
                    <a:xfrm>
                      <a:off x="0" y="0"/>
                      <a:ext cx="8891905" cy="5133975"/>
                    </a:xfrm>
                    <a:prstGeom prst="rect">
                      <a:avLst/>
                    </a:prstGeom>
                  </pic:spPr>
                </pic:pic>
              </a:graphicData>
            </a:graphic>
          </wp:inline>
        </w:drawing>
      </w:r>
    </w:p>
    <w:p w14:paraId="584C2DC5" w14:textId="21EFD95A" w:rsidR="0030542D" w:rsidRDefault="0030542D" w:rsidP="0030542D">
      <w:pPr>
        <w:pStyle w:val="Legenda"/>
      </w:pPr>
      <w:r>
        <w:t xml:space="preserve">Fonte: Os autores (2026). </w:t>
      </w:r>
    </w:p>
    <w:p w14:paraId="2AA4D1A9" w14:textId="77777777" w:rsidR="00116A24" w:rsidRDefault="00116A24" w:rsidP="00116A24">
      <w:pPr>
        <w:sectPr w:rsidR="00116A24" w:rsidSect="00CC33F5">
          <w:pgSz w:w="16838" w:h="11906" w:orient="landscape" w:code="9"/>
          <w:pgMar w:top="1134" w:right="1134" w:bottom="1701" w:left="1701" w:header="709" w:footer="709" w:gutter="0"/>
          <w:cols w:space="708"/>
          <w:docGrid w:linePitch="360"/>
        </w:sectPr>
      </w:pPr>
    </w:p>
    <w:p w14:paraId="3F8D2132" w14:textId="42D47FA2"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figura </w:t>
      </w:r>
      <w:r w:rsidR="00AA7C7B">
        <w:rPr>
          <w:rFonts w:ascii="Times New Roman" w:hAnsi="Times New Roman"/>
          <w:sz w:val="24"/>
          <w:szCs w:val="24"/>
        </w:rPr>
        <w:t>31</w:t>
      </w:r>
      <w:r>
        <w:rPr>
          <w:rFonts w:ascii="Times New Roman" w:hAnsi="Times New Roman"/>
          <w:sz w:val="24"/>
          <w:szCs w:val="24"/>
        </w:rPr>
        <w:t xml:space="preserve"> exibe </w:t>
      </w:r>
      <w:r w:rsidRPr="00116A24">
        <w:rPr>
          <w:rFonts w:ascii="Times New Roman" w:hAnsi="Times New Roman"/>
          <w:sz w:val="24"/>
          <w:szCs w:val="24"/>
        </w:rPr>
        <w:t xml:space="preserve">o terceiro recorte do nível 4 do modelo C4, com foco na camada de acesso a dados da API </w:t>
      </w:r>
      <w:r>
        <w:rPr>
          <w:rFonts w:ascii="Times New Roman" w:hAnsi="Times New Roman"/>
          <w:sz w:val="24"/>
          <w:szCs w:val="24"/>
        </w:rPr>
        <w:t>p</w:t>
      </w:r>
      <w:r w:rsidRPr="00116A24">
        <w:rPr>
          <w:rFonts w:ascii="Times New Roman" w:hAnsi="Times New Roman"/>
          <w:sz w:val="24"/>
          <w:szCs w:val="24"/>
        </w:rPr>
        <w:t xml:space="preserve">rincipal. São apresentados três </w:t>
      </w:r>
      <w:proofErr w:type="spellStart"/>
      <w:r w:rsidRPr="00116A24">
        <w:rPr>
          <w:rFonts w:ascii="Times New Roman" w:hAnsi="Times New Roman"/>
          <w:i/>
          <w:iCs/>
          <w:sz w:val="24"/>
          <w:szCs w:val="24"/>
        </w:rPr>
        <w:t>repositories</w:t>
      </w:r>
      <w:proofErr w:type="spellEnd"/>
      <w:r w:rsidRPr="00116A24">
        <w:rPr>
          <w:rFonts w:ascii="Times New Roman" w:hAnsi="Times New Roman"/>
          <w:sz w:val="24"/>
          <w:szCs w:val="24"/>
        </w:rPr>
        <w:t xml:space="preserve"> Spring Data JPA (</w:t>
      </w:r>
      <w:proofErr w:type="spellStart"/>
      <w:r w:rsidRPr="00116A24">
        <w:rPr>
          <w:rFonts w:ascii="Times New Roman" w:hAnsi="Times New Roman"/>
          <w:sz w:val="24"/>
          <w:szCs w:val="24"/>
        </w:rPr>
        <w:t>ClienteRepository</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SessaoRepository</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QrCodeRepository</w:t>
      </w:r>
      <w:proofErr w:type="spellEnd"/>
      <w:r w:rsidRPr="00116A24">
        <w:rPr>
          <w:rFonts w:ascii="Times New Roman" w:hAnsi="Times New Roman"/>
          <w:sz w:val="24"/>
          <w:szCs w:val="24"/>
        </w:rPr>
        <w:t xml:space="preserve">), todos estendendo </w:t>
      </w:r>
      <w:proofErr w:type="spellStart"/>
      <w:r w:rsidRPr="00116A24">
        <w:rPr>
          <w:rFonts w:ascii="Times New Roman" w:hAnsi="Times New Roman"/>
          <w:sz w:val="24"/>
          <w:szCs w:val="24"/>
        </w:rPr>
        <w:t>JpaRepository</w:t>
      </w:r>
      <w:proofErr w:type="spellEnd"/>
      <w:r w:rsidRPr="00116A24">
        <w:rPr>
          <w:rFonts w:ascii="Times New Roman" w:hAnsi="Times New Roman"/>
          <w:sz w:val="24"/>
          <w:szCs w:val="24"/>
        </w:rPr>
        <w:t xml:space="preserve"> para herdar operações CRUD básicas. </w:t>
      </w:r>
    </w:p>
    <w:p w14:paraId="354DA3FF" w14:textId="66AEFAD4"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O destaque recai sobre o </w:t>
      </w:r>
      <w:proofErr w:type="spellStart"/>
      <w:r w:rsidRPr="00116A24">
        <w:rPr>
          <w:rFonts w:ascii="Times New Roman" w:hAnsi="Times New Roman"/>
          <w:sz w:val="24"/>
          <w:szCs w:val="24"/>
        </w:rPr>
        <w:t>SessaoRepository</w:t>
      </w:r>
      <w:proofErr w:type="spellEnd"/>
      <w:r w:rsidRPr="00116A24">
        <w:rPr>
          <w:rFonts w:ascii="Times New Roman" w:hAnsi="Times New Roman"/>
          <w:sz w:val="24"/>
          <w:szCs w:val="24"/>
        </w:rPr>
        <w:t>, que utiliza @</w:t>
      </w:r>
      <w:r w:rsidRPr="00116A24">
        <w:rPr>
          <w:rFonts w:ascii="Times New Roman" w:hAnsi="Times New Roman"/>
          <w:i/>
          <w:iCs/>
          <w:sz w:val="24"/>
          <w:szCs w:val="24"/>
        </w:rPr>
        <w:t>Query</w:t>
      </w:r>
      <w:r w:rsidRPr="00116A24">
        <w:rPr>
          <w:rFonts w:ascii="Times New Roman" w:hAnsi="Times New Roman"/>
          <w:sz w:val="24"/>
          <w:szCs w:val="24"/>
        </w:rPr>
        <w:t xml:space="preserve"> nativa para invocar as </w:t>
      </w:r>
      <w:proofErr w:type="spellStart"/>
      <w:r w:rsidRPr="00116A24">
        <w:rPr>
          <w:rFonts w:ascii="Times New Roman" w:hAnsi="Times New Roman"/>
          <w:i/>
          <w:iCs/>
          <w:sz w:val="24"/>
          <w:szCs w:val="24"/>
        </w:rPr>
        <w:t>stored</w:t>
      </w:r>
      <w:proofErr w:type="spellEnd"/>
      <w:r w:rsidRPr="00116A24">
        <w:rPr>
          <w:rFonts w:ascii="Times New Roman" w:hAnsi="Times New Roman"/>
          <w:i/>
          <w:iCs/>
          <w:sz w:val="24"/>
          <w:szCs w:val="24"/>
        </w:rPr>
        <w:t xml:space="preserve"> procedures</w:t>
      </w:r>
      <w:r w:rsidRPr="00116A24">
        <w:rPr>
          <w:rFonts w:ascii="Times New Roman" w:hAnsi="Times New Roman"/>
          <w:sz w:val="24"/>
          <w:szCs w:val="24"/>
        </w:rPr>
        <w:t xml:space="preserve"> </w:t>
      </w:r>
      <w:proofErr w:type="spellStart"/>
      <w:r w:rsidRPr="00116A24">
        <w:rPr>
          <w:rFonts w:ascii="Times New Roman" w:hAnsi="Times New Roman"/>
          <w:sz w:val="24"/>
          <w:szCs w:val="24"/>
        </w:rPr>
        <w:t>sp_RegistrarEntrada</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sp_RegistrarPagamento</w:t>
      </w:r>
      <w:proofErr w:type="spellEnd"/>
      <w:r w:rsidRPr="00116A24">
        <w:rPr>
          <w:rFonts w:ascii="Times New Roman" w:hAnsi="Times New Roman"/>
          <w:sz w:val="24"/>
          <w:szCs w:val="24"/>
        </w:rPr>
        <w:t xml:space="preserve"> no SQL Server, garantindo </w:t>
      </w:r>
      <w:proofErr w:type="spellStart"/>
      <w:r w:rsidRPr="00116A24">
        <w:rPr>
          <w:rFonts w:ascii="Times New Roman" w:hAnsi="Times New Roman"/>
          <w:i/>
          <w:iCs/>
          <w:sz w:val="24"/>
          <w:szCs w:val="24"/>
        </w:rPr>
        <w:t>lock</w:t>
      </w:r>
      <w:proofErr w:type="spellEnd"/>
      <w:r w:rsidRPr="00116A24">
        <w:rPr>
          <w:rFonts w:ascii="Times New Roman" w:hAnsi="Times New Roman"/>
          <w:sz w:val="24"/>
          <w:szCs w:val="24"/>
        </w:rPr>
        <w:t xml:space="preserve"> pessimista (UPDLOCK </w:t>
      </w:r>
      <w:r w:rsidR="008C4FC4">
        <w:rPr>
          <w:rFonts w:ascii="Times New Roman" w:hAnsi="Times New Roman"/>
          <w:sz w:val="24"/>
          <w:szCs w:val="24"/>
        </w:rPr>
        <w:t>e</w:t>
      </w:r>
      <w:r w:rsidRPr="00116A24">
        <w:rPr>
          <w:rFonts w:ascii="Times New Roman" w:hAnsi="Times New Roman"/>
          <w:sz w:val="24"/>
          <w:szCs w:val="24"/>
        </w:rPr>
        <w:t xml:space="preserve"> HOLDLOCK) durante operações concorrentes de entrada e saída de veículos, evitando </w:t>
      </w:r>
      <w:proofErr w:type="spellStart"/>
      <w:r w:rsidRPr="000448EC">
        <w:rPr>
          <w:rFonts w:ascii="Times New Roman" w:hAnsi="Times New Roman"/>
          <w:i/>
          <w:iCs/>
          <w:sz w:val="24"/>
          <w:szCs w:val="24"/>
        </w:rPr>
        <w:t>race</w:t>
      </w:r>
      <w:proofErr w:type="spellEnd"/>
      <w:r w:rsidRPr="000448EC">
        <w:rPr>
          <w:rFonts w:ascii="Times New Roman" w:hAnsi="Times New Roman"/>
          <w:i/>
          <w:iCs/>
          <w:sz w:val="24"/>
          <w:szCs w:val="24"/>
        </w:rPr>
        <w:t xml:space="preserve"> </w:t>
      </w:r>
      <w:proofErr w:type="spellStart"/>
      <w:r w:rsidRPr="000448EC">
        <w:rPr>
          <w:rFonts w:ascii="Times New Roman" w:hAnsi="Times New Roman"/>
          <w:i/>
          <w:iCs/>
          <w:sz w:val="24"/>
          <w:szCs w:val="24"/>
        </w:rPr>
        <w:t>conditions</w:t>
      </w:r>
      <w:proofErr w:type="spellEnd"/>
      <w:r w:rsidRPr="00116A24">
        <w:rPr>
          <w:rFonts w:ascii="Times New Roman" w:hAnsi="Times New Roman"/>
          <w:sz w:val="24"/>
          <w:szCs w:val="24"/>
        </w:rPr>
        <w:t xml:space="preserve"> na contagem de vagas disponíveis.</w:t>
      </w:r>
    </w:p>
    <w:p w14:paraId="100C190A"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6DF702BE" w14:textId="062B8257" w:rsidR="00F24148" w:rsidRDefault="00F24148" w:rsidP="00F24148">
      <w:pPr>
        <w:pStyle w:val="Legenda"/>
      </w:pPr>
      <w:bookmarkStart w:id="173" w:name="_Toc229260086"/>
      <w:r>
        <w:lastRenderedPageBreak/>
        <w:t xml:space="preserve">Figura </w:t>
      </w:r>
      <w:fldSimple w:instr=" SEQ Figura \* ARABIC ">
        <w:r w:rsidR="006D6C4D">
          <w:rPr>
            <w:noProof/>
          </w:rPr>
          <w:t>33</w:t>
        </w:r>
      </w:fldSimple>
      <w:r>
        <w:t xml:space="preserve"> - </w:t>
      </w:r>
      <w:r w:rsidRPr="006C734F">
        <w:t xml:space="preserve">Nível 4 do Modelo C4 </w:t>
      </w:r>
      <w:r>
        <w:t xml:space="preserve">- </w:t>
      </w:r>
      <w:proofErr w:type="spellStart"/>
      <w:r w:rsidRPr="000448EC">
        <w:rPr>
          <w:i/>
          <w:iCs/>
        </w:rPr>
        <w:t>Repositories</w:t>
      </w:r>
      <w:bookmarkEnd w:id="173"/>
      <w:proofErr w:type="spellEnd"/>
    </w:p>
    <w:p w14:paraId="5E44765D" w14:textId="77777777" w:rsidR="00F24148" w:rsidRDefault="00F24148" w:rsidP="00F24148">
      <w:pPr>
        <w:keepNext/>
        <w:jc w:val="center"/>
      </w:pPr>
      <w:r w:rsidRPr="00F24148">
        <w:rPr>
          <w:noProof/>
        </w:rPr>
        <w:drawing>
          <wp:inline distT="0" distB="0" distL="0" distR="0" wp14:anchorId="5C7ACD6F" wp14:editId="6CB86388">
            <wp:extent cx="8743950" cy="5057775"/>
            <wp:effectExtent l="0" t="0" r="0" b="9525"/>
            <wp:docPr id="354493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3172" name=""/>
                    <pic:cNvPicPr/>
                  </pic:nvPicPr>
                  <pic:blipFill>
                    <a:blip r:embed="rId46"/>
                    <a:stretch>
                      <a:fillRect/>
                    </a:stretch>
                  </pic:blipFill>
                  <pic:spPr>
                    <a:xfrm>
                      <a:off x="0" y="0"/>
                      <a:ext cx="8743950" cy="5057775"/>
                    </a:xfrm>
                    <a:prstGeom prst="rect">
                      <a:avLst/>
                    </a:prstGeom>
                  </pic:spPr>
                </pic:pic>
              </a:graphicData>
            </a:graphic>
          </wp:inline>
        </w:drawing>
      </w:r>
    </w:p>
    <w:p w14:paraId="0FAC9D31" w14:textId="77777777" w:rsidR="00F24148" w:rsidRDefault="00F24148" w:rsidP="00F24148">
      <w:pPr>
        <w:pStyle w:val="Legenda"/>
      </w:pPr>
      <w:r>
        <w:t xml:space="preserve">Fonte: Os autores (2026). </w:t>
      </w:r>
    </w:p>
    <w:p w14:paraId="4ACB2C7A" w14:textId="77777777" w:rsidR="00F24148" w:rsidRDefault="00F24148" w:rsidP="00F24148"/>
    <w:p w14:paraId="04558B23" w14:textId="77777777" w:rsidR="000448EC" w:rsidRDefault="000448EC" w:rsidP="00F24148">
      <w:pPr>
        <w:rPr>
          <w:rFonts w:ascii="Times New Roman" w:hAnsi="Times New Roman"/>
          <w:sz w:val="24"/>
          <w:szCs w:val="24"/>
        </w:rPr>
        <w:sectPr w:rsidR="000448EC" w:rsidSect="00CC33F5">
          <w:pgSz w:w="16838" w:h="11906" w:orient="landscape" w:code="9"/>
          <w:pgMar w:top="1134" w:right="1134" w:bottom="1701" w:left="1701" w:header="709" w:footer="709" w:gutter="0"/>
          <w:cols w:space="708"/>
          <w:docGrid w:linePitch="360"/>
        </w:sectPr>
      </w:pPr>
    </w:p>
    <w:p w14:paraId="0BEEACC2" w14:textId="13556DA0" w:rsidR="000448EC" w:rsidRDefault="000448EC" w:rsidP="000448EC">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3</w:t>
      </w:r>
      <w:r w:rsidR="00AA7C7B">
        <w:rPr>
          <w:rFonts w:ascii="Times New Roman" w:hAnsi="Times New Roman"/>
          <w:sz w:val="24"/>
          <w:szCs w:val="24"/>
        </w:rPr>
        <w:t>2</w:t>
      </w:r>
      <w:r>
        <w:rPr>
          <w:rFonts w:ascii="Times New Roman" w:hAnsi="Times New Roman"/>
          <w:sz w:val="24"/>
          <w:szCs w:val="24"/>
        </w:rPr>
        <w:t xml:space="preserve"> a seguir, é exibido </w:t>
      </w:r>
      <w:r w:rsidRPr="000448EC">
        <w:rPr>
          <w:rFonts w:ascii="Times New Roman" w:hAnsi="Times New Roman"/>
          <w:sz w:val="24"/>
          <w:szCs w:val="24"/>
        </w:rPr>
        <w:t xml:space="preserve">o quarto recorte do nível 4 do modelo C4, dedicado ao modelo de domínio da API </w:t>
      </w:r>
      <w:r>
        <w:rPr>
          <w:rFonts w:ascii="Times New Roman" w:hAnsi="Times New Roman"/>
          <w:sz w:val="24"/>
          <w:szCs w:val="24"/>
        </w:rPr>
        <w:t>p</w:t>
      </w:r>
      <w:r w:rsidRPr="000448EC">
        <w:rPr>
          <w:rFonts w:ascii="Times New Roman" w:hAnsi="Times New Roman"/>
          <w:sz w:val="24"/>
          <w:szCs w:val="24"/>
        </w:rPr>
        <w:t xml:space="preserve">rincipal e seu mapeamento JPA para o SQL Server. </w:t>
      </w:r>
    </w:p>
    <w:p w14:paraId="2A0089D4" w14:textId="408C7D06" w:rsidR="00866B1D" w:rsidRPr="00866B1D" w:rsidRDefault="000448EC"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São apresentadas duas entidades centrais (</w:t>
      </w:r>
      <w:proofErr w:type="spellStart"/>
      <w:r w:rsidRPr="00866B1D">
        <w:rPr>
          <w:rFonts w:ascii="Times New Roman" w:hAnsi="Times New Roman"/>
          <w:sz w:val="24"/>
          <w:szCs w:val="24"/>
        </w:rPr>
        <w:t>SessaoEstacionamento</w:t>
      </w:r>
      <w:proofErr w:type="spellEnd"/>
      <w:r w:rsidRPr="00866B1D">
        <w:rPr>
          <w:rFonts w:ascii="Times New Roman" w:hAnsi="Times New Roman"/>
          <w:sz w:val="24"/>
          <w:szCs w:val="24"/>
        </w:rPr>
        <w:t xml:space="preserve"> e </w:t>
      </w:r>
      <w:proofErr w:type="spellStart"/>
      <w:r w:rsidRPr="00866B1D">
        <w:rPr>
          <w:rFonts w:ascii="Times New Roman" w:hAnsi="Times New Roman"/>
          <w:sz w:val="24"/>
          <w:szCs w:val="24"/>
        </w:rPr>
        <w:t>QrCodeEntrada</w:t>
      </w:r>
      <w:proofErr w:type="spellEnd"/>
      <w:r w:rsidRPr="00866B1D">
        <w:rPr>
          <w:rFonts w:ascii="Times New Roman" w:hAnsi="Times New Roman"/>
          <w:sz w:val="24"/>
          <w:szCs w:val="24"/>
        </w:rPr>
        <w:t xml:space="preserve">) com seus atributos anotados (@Id, @ManyToOne) e métodos de negócio, dois </w:t>
      </w:r>
      <w:proofErr w:type="spellStart"/>
      <w:r w:rsidRPr="00866B1D">
        <w:rPr>
          <w:rFonts w:ascii="Times New Roman" w:hAnsi="Times New Roman"/>
          <w:i/>
          <w:iCs/>
          <w:sz w:val="24"/>
          <w:szCs w:val="24"/>
        </w:rPr>
        <w:t>enums</w:t>
      </w:r>
      <w:proofErr w:type="spellEnd"/>
      <w:r w:rsidRPr="00866B1D">
        <w:rPr>
          <w:rFonts w:ascii="Times New Roman" w:hAnsi="Times New Roman"/>
          <w:sz w:val="24"/>
          <w:szCs w:val="24"/>
        </w:rPr>
        <w:t xml:space="preserve"> que controlam os estados válidos de cada entidade (</w:t>
      </w:r>
      <w:proofErr w:type="spellStart"/>
      <w:r w:rsidRPr="00866B1D">
        <w:rPr>
          <w:rFonts w:ascii="Times New Roman" w:hAnsi="Times New Roman"/>
          <w:sz w:val="24"/>
          <w:szCs w:val="24"/>
        </w:rPr>
        <w:t>StatusSessao</w:t>
      </w:r>
      <w:proofErr w:type="spellEnd"/>
      <w:r w:rsidRPr="00866B1D">
        <w:rPr>
          <w:rFonts w:ascii="Times New Roman" w:hAnsi="Times New Roman"/>
          <w:sz w:val="24"/>
          <w:szCs w:val="24"/>
        </w:rPr>
        <w:t xml:space="preserve"> com valores</w:t>
      </w:r>
      <w:r w:rsidR="002F5787" w:rsidRPr="00866B1D">
        <w:rPr>
          <w:rFonts w:ascii="Times New Roman" w:hAnsi="Times New Roman"/>
          <w:sz w:val="24"/>
          <w:szCs w:val="24"/>
        </w:rPr>
        <w:t xml:space="preserve"> como </w:t>
      </w:r>
      <w:r w:rsidR="00866B1D" w:rsidRPr="00866B1D">
        <w:rPr>
          <w:rFonts w:ascii="Times New Roman" w:hAnsi="Times New Roman"/>
          <w:sz w:val="24"/>
          <w:szCs w:val="24"/>
        </w:rPr>
        <w:t>ativo, encerrada e cancelada</w:t>
      </w:r>
      <w:r w:rsidR="002F5787" w:rsidRPr="00866B1D">
        <w:rPr>
          <w:rFonts w:ascii="Times New Roman" w:hAnsi="Times New Roman"/>
          <w:sz w:val="24"/>
          <w:szCs w:val="24"/>
        </w:rPr>
        <w:t xml:space="preserve">, e o </w:t>
      </w:r>
      <w:proofErr w:type="spellStart"/>
      <w:r w:rsidR="002F5787" w:rsidRPr="00866B1D">
        <w:rPr>
          <w:rFonts w:ascii="Times New Roman" w:hAnsi="Times New Roman"/>
          <w:sz w:val="24"/>
          <w:szCs w:val="24"/>
        </w:rPr>
        <w:t>StatusQR</w:t>
      </w:r>
      <w:proofErr w:type="spellEnd"/>
      <w:r w:rsidR="00866B1D" w:rsidRPr="00866B1D">
        <w:rPr>
          <w:rFonts w:ascii="Times New Roman" w:hAnsi="Times New Roman"/>
          <w:sz w:val="24"/>
          <w:szCs w:val="24"/>
        </w:rPr>
        <w:t xml:space="preserve"> como disponível, utilizado e expirado)</w:t>
      </w:r>
      <w:r w:rsidR="00866B1D" w:rsidRPr="00866B1D">
        <w:rPr>
          <w:rFonts w:ascii="Times New Roman" w:eastAsia="Times New Roman" w:hAnsi="Times New Roman"/>
          <w:sz w:val="24"/>
          <w:szCs w:val="24"/>
          <w:lang w:eastAsia="pt-BR"/>
        </w:rPr>
        <w:t xml:space="preserve"> </w:t>
      </w:r>
      <w:r w:rsidR="00866B1D" w:rsidRPr="00866B1D">
        <w:rPr>
          <w:rFonts w:ascii="Times New Roman" w:hAnsi="Times New Roman"/>
          <w:sz w:val="24"/>
          <w:szCs w:val="24"/>
        </w:rPr>
        <w:t xml:space="preserve">e o </w:t>
      </w:r>
      <w:proofErr w:type="spellStart"/>
      <w:r w:rsidR="00866B1D" w:rsidRPr="00866B1D">
        <w:rPr>
          <w:rFonts w:ascii="Times New Roman" w:hAnsi="Times New Roman"/>
          <w:sz w:val="24"/>
          <w:szCs w:val="24"/>
        </w:rPr>
        <w:t>SessaoDTO</w:t>
      </w:r>
      <w:proofErr w:type="spellEnd"/>
      <w:r w:rsidR="00866B1D" w:rsidRPr="00866B1D">
        <w:rPr>
          <w:rFonts w:ascii="Times New Roman" w:hAnsi="Times New Roman"/>
          <w:sz w:val="24"/>
          <w:szCs w:val="24"/>
        </w:rPr>
        <w:t xml:space="preserve">, retornado pelos </w:t>
      </w:r>
      <w:proofErr w:type="spellStart"/>
      <w:r w:rsidR="00866B1D" w:rsidRPr="00866B1D">
        <w:rPr>
          <w:rFonts w:ascii="Times New Roman" w:hAnsi="Times New Roman"/>
          <w:i/>
          <w:iCs/>
          <w:sz w:val="24"/>
          <w:szCs w:val="24"/>
        </w:rPr>
        <w:t>endpoints</w:t>
      </w:r>
      <w:proofErr w:type="spellEnd"/>
      <w:r w:rsidR="00866B1D" w:rsidRPr="00866B1D">
        <w:rPr>
          <w:rFonts w:ascii="Times New Roman" w:hAnsi="Times New Roman"/>
          <w:sz w:val="24"/>
          <w:szCs w:val="24"/>
        </w:rPr>
        <w:t xml:space="preserve"> REST para expor apenas os campos relevantes ao cliente, sem dados sensíveis como </w:t>
      </w:r>
      <w:proofErr w:type="spellStart"/>
      <w:r w:rsidR="00866B1D" w:rsidRPr="00866B1D">
        <w:rPr>
          <w:rFonts w:ascii="Times New Roman" w:hAnsi="Times New Roman"/>
          <w:i/>
          <w:iCs/>
          <w:sz w:val="24"/>
          <w:szCs w:val="24"/>
        </w:rPr>
        <w:t>hash</w:t>
      </w:r>
      <w:proofErr w:type="spellEnd"/>
      <w:r w:rsidR="00866B1D" w:rsidRPr="00866B1D">
        <w:rPr>
          <w:rFonts w:ascii="Times New Roman" w:hAnsi="Times New Roman"/>
          <w:sz w:val="24"/>
          <w:szCs w:val="24"/>
        </w:rPr>
        <w:t xml:space="preserve"> de senha ou número completo do cartão.</w:t>
      </w:r>
    </w:p>
    <w:p w14:paraId="43A5BAAF" w14:textId="71B44EB9" w:rsidR="00866B1D" w:rsidRPr="00866B1D" w:rsidRDefault="00866B1D" w:rsidP="00866B1D">
      <w:pPr>
        <w:spacing w:line="360" w:lineRule="auto"/>
        <w:ind w:firstLine="709"/>
        <w:jc w:val="both"/>
        <w:rPr>
          <w:rFonts w:ascii="Times New Roman" w:hAnsi="Times New Roman"/>
        </w:rPr>
      </w:pPr>
    </w:p>
    <w:p w14:paraId="7B0B7D06" w14:textId="47F7971A" w:rsidR="00866B1D" w:rsidRPr="00866B1D" w:rsidRDefault="00866B1D" w:rsidP="00866B1D">
      <w:pPr>
        <w:spacing w:line="360" w:lineRule="auto"/>
        <w:ind w:firstLine="709"/>
        <w:jc w:val="both"/>
      </w:pPr>
    </w:p>
    <w:p w14:paraId="524FE108" w14:textId="77777777" w:rsidR="00866B1D" w:rsidRDefault="00866B1D" w:rsidP="002F5787">
      <w:pPr>
        <w:spacing w:line="360" w:lineRule="auto"/>
        <w:ind w:firstLine="709"/>
        <w:jc w:val="both"/>
        <w:rPr>
          <w:rFonts w:ascii="Times New Roman" w:hAnsi="Times New Roman"/>
          <w:sz w:val="24"/>
          <w:szCs w:val="24"/>
        </w:rPr>
        <w:sectPr w:rsidR="00866B1D" w:rsidSect="00866B1D">
          <w:pgSz w:w="11906" w:h="16838" w:code="9"/>
          <w:pgMar w:top="1701" w:right="1134" w:bottom="1134" w:left="1701" w:header="709" w:footer="709" w:gutter="0"/>
          <w:cols w:space="708"/>
          <w:docGrid w:linePitch="360"/>
        </w:sectPr>
      </w:pPr>
    </w:p>
    <w:p w14:paraId="7EDD639C" w14:textId="121B0F45" w:rsidR="0030542D" w:rsidRDefault="0030542D" w:rsidP="0030542D">
      <w:pPr>
        <w:pStyle w:val="Legenda"/>
      </w:pPr>
      <w:bookmarkStart w:id="174" w:name="_Toc229260087"/>
      <w:r>
        <w:lastRenderedPageBreak/>
        <w:t xml:space="preserve">Figura </w:t>
      </w:r>
      <w:fldSimple w:instr=" SEQ Figura \* ARABIC ">
        <w:r w:rsidR="006D6C4D">
          <w:rPr>
            <w:noProof/>
          </w:rPr>
          <w:t>34</w:t>
        </w:r>
      </w:fldSimple>
      <w:r>
        <w:t xml:space="preserve"> - </w:t>
      </w:r>
      <w:r w:rsidRPr="00A30858">
        <w:t xml:space="preserve">Nível 4 do Modelo C4 </w:t>
      </w:r>
      <w:r>
        <w:t xml:space="preserve">- </w:t>
      </w:r>
      <w:proofErr w:type="spellStart"/>
      <w:r w:rsidRPr="000448EC">
        <w:rPr>
          <w:i/>
          <w:iCs/>
        </w:rPr>
        <w:t>Entities</w:t>
      </w:r>
      <w:bookmarkEnd w:id="174"/>
      <w:proofErr w:type="spellEnd"/>
    </w:p>
    <w:p w14:paraId="1E759705" w14:textId="77777777" w:rsidR="0030542D" w:rsidRDefault="0030542D" w:rsidP="0030542D">
      <w:pPr>
        <w:keepNext/>
        <w:jc w:val="center"/>
      </w:pPr>
      <w:r>
        <w:rPr>
          <w:noProof/>
        </w:rPr>
        <w:drawing>
          <wp:inline distT="0" distB="0" distL="0" distR="0" wp14:anchorId="65F1DC77" wp14:editId="4028BE86">
            <wp:extent cx="8820150" cy="5321935"/>
            <wp:effectExtent l="0" t="0" r="0" b="0"/>
            <wp:docPr id="136091045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20150" cy="5321935"/>
                    </a:xfrm>
                    <a:prstGeom prst="rect">
                      <a:avLst/>
                    </a:prstGeom>
                    <a:noFill/>
                    <a:ln>
                      <a:noFill/>
                    </a:ln>
                  </pic:spPr>
                </pic:pic>
              </a:graphicData>
            </a:graphic>
          </wp:inline>
        </w:drawing>
      </w:r>
    </w:p>
    <w:p w14:paraId="0B2AD5F9" w14:textId="77777777" w:rsidR="00F24148" w:rsidRDefault="0030542D" w:rsidP="0030542D">
      <w:pPr>
        <w:pStyle w:val="Legenda"/>
      </w:pPr>
      <w:r>
        <w:t xml:space="preserve">Fonte: Os autores (2026). </w:t>
      </w:r>
    </w:p>
    <w:p w14:paraId="69860B5A" w14:textId="77777777" w:rsidR="00866B1D" w:rsidRDefault="00866B1D" w:rsidP="00866B1D">
      <w:pPr>
        <w:rPr>
          <w:rFonts w:ascii="Times New Roman" w:hAnsi="Times New Roman"/>
          <w:sz w:val="24"/>
          <w:szCs w:val="24"/>
        </w:rPr>
        <w:sectPr w:rsidR="00866B1D" w:rsidSect="00CC33F5">
          <w:pgSz w:w="16838" w:h="11906" w:orient="landscape" w:code="9"/>
          <w:pgMar w:top="1134" w:right="1134" w:bottom="1701" w:left="1701" w:header="709" w:footer="709" w:gutter="0"/>
          <w:cols w:space="708"/>
          <w:docGrid w:linePitch="360"/>
        </w:sectPr>
      </w:pPr>
    </w:p>
    <w:p w14:paraId="45A82D61" w14:textId="7E4575DE" w:rsidR="00866B1D" w:rsidRDefault="00866B1D" w:rsidP="00866B1D">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3</w:t>
      </w:r>
      <w:r w:rsidR="00AA7C7B">
        <w:rPr>
          <w:rFonts w:ascii="Times New Roman" w:hAnsi="Times New Roman"/>
          <w:sz w:val="24"/>
          <w:szCs w:val="24"/>
        </w:rPr>
        <w:t>3</w:t>
      </w:r>
      <w:r>
        <w:rPr>
          <w:rFonts w:ascii="Times New Roman" w:hAnsi="Times New Roman"/>
          <w:sz w:val="24"/>
          <w:szCs w:val="24"/>
        </w:rPr>
        <w:t xml:space="preserve"> exibe</w:t>
      </w:r>
      <w:r w:rsidRPr="00866B1D">
        <w:rPr>
          <w:rFonts w:ascii="Times New Roman" w:hAnsi="Times New Roman"/>
          <w:sz w:val="24"/>
          <w:szCs w:val="24"/>
        </w:rPr>
        <w:t xml:space="preserve"> o quinto e último recorte do nível 4 do modelo C4, oferecendo uma visão simplificada do fluxo completo entre as camadas da API </w:t>
      </w:r>
      <w:r>
        <w:rPr>
          <w:rFonts w:ascii="Times New Roman" w:hAnsi="Times New Roman"/>
          <w:sz w:val="24"/>
          <w:szCs w:val="24"/>
        </w:rPr>
        <w:t>p</w:t>
      </w:r>
      <w:r w:rsidRPr="00866B1D">
        <w:rPr>
          <w:rFonts w:ascii="Times New Roman" w:hAnsi="Times New Roman"/>
          <w:sz w:val="24"/>
          <w:szCs w:val="24"/>
        </w:rPr>
        <w:t xml:space="preserve">rincipal durante a operação "Registrar Entrada". </w:t>
      </w:r>
    </w:p>
    <w:p w14:paraId="5594B569" w14:textId="6EE5068E" w:rsid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 xml:space="preserve">O diagrama mostra como o </w:t>
      </w:r>
      <w:proofErr w:type="spellStart"/>
      <w:r w:rsidRPr="00866B1D">
        <w:rPr>
          <w:rFonts w:ascii="Times New Roman" w:hAnsi="Times New Roman"/>
          <w:sz w:val="24"/>
          <w:szCs w:val="24"/>
        </w:rPr>
        <w:t>SessaoController</w:t>
      </w:r>
      <w:proofErr w:type="spellEnd"/>
      <w:r w:rsidRPr="00866B1D">
        <w:rPr>
          <w:rFonts w:ascii="Times New Roman" w:hAnsi="Times New Roman"/>
          <w:sz w:val="24"/>
          <w:szCs w:val="24"/>
        </w:rPr>
        <w:t xml:space="preserve"> recebe a requisição HTTP do </w:t>
      </w:r>
      <w:r w:rsidR="008C4FC4">
        <w:rPr>
          <w:rFonts w:ascii="Times New Roman" w:hAnsi="Times New Roman"/>
          <w:i/>
          <w:iCs/>
          <w:sz w:val="24"/>
          <w:szCs w:val="24"/>
        </w:rPr>
        <w:t>a</w:t>
      </w:r>
      <w:r w:rsidRPr="00866B1D">
        <w:rPr>
          <w:rFonts w:ascii="Times New Roman" w:hAnsi="Times New Roman"/>
          <w:i/>
          <w:iCs/>
          <w:sz w:val="24"/>
          <w:szCs w:val="24"/>
        </w:rPr>
        <w:t>pp</w:t>
      </w:r>
      <w:r w:rsidRPr="00866B1D">
        <w:rPr>
          <w:rFonts w:ascii="Times New Roman" w:hAnsi="Times New Roman"/>
          <w:sz w:val="24"/>
          <w:szCs w:val="24"/>
        </w:rPr>
        <w:t xml:space="preserve"> Android e delega a lógica ao </w:t>
      </w:r>
      <w:proofErr w:type="spellStart"/>
      <w:r w:rsidRPr="00866B1D">
        <w:rPr>
          <w:rFonts w:ascii="Times New Roman" w:hAnsi="Times New Roman"/>
          <w:sz w:val="24"/>
          <w:szCs w:val="24"/>
        </w:rPr>
        <w:t>SessaoService</w:t>
      </w:r>
      <w:proofErr w:type="spellEnd"/>
      <w:r w:rsidRPr="00866B1D">
        <w:rPr>
          <w:rFonts w:ascii="Times New Roman" w:hAnsi="Times New Roman"/>
          <w:sz w:val="24"/>
          <w:szCs w:val="24"/>
        </w:rPr>
        <w:t xml:space="preserve">, que por sua vez utiliza o </w:t>
      </w:r>
      <w:proofErr w:type="spellStart"/>
      <w:r w:rsidRPr="00866B1D">
        <w:rPr>
          <w:rFonts w:ascii="Times New Roman" w:hAnsi="Times New Roman"/>
          <w:sz w:val="24"/>
          <w:szCs w:val="24"/>
        </w:rPr>
        <w:t>QrCodeRepository</w:t>
      </w:r>
      <w:proofErr w:type="spellEnd"/>
      <w:r w:rsidRPr="00866B1D">
        <w:rPr>
          <w:rFonts w:ascii="Times New Roman" w:hAnsi="Times New Roman"/>
          <w:sz w:val="24"/>
          <w:szCs w:val="24"/>
        </w:rPr>
        <w:t xml:space="preserve"> para validar o </w:t>
      </w:r>
      <w:r w:rsidRPr="00866B1D">
        <w:rPr>
          <w:rFonts w:ascii="Times New Roman" w:hAnsi="Times New Roman"/>
          <w:i/>
          <w:iCs/>
          <w:sz w:val="24"/>
          <w:szCs w:val="24"/>
        </w:rPr>
        <w:t>token</w:t>
      </w:r>
      <w:r w:rsidRPr="00866B1D">
        <w:rPr>
          <w:rFonts w:ascii="Times New Roman" w:hAnsi="Times New Roman"/>
          <w:sz w:val="24"/>
          <w:szCs w:val="24"/>
        </w:rPr>
        <w:t xml:space="preserve"> UUID escaneado e o </w:t>
      </w:r>
      <w:proofErr w:type="spellStart"/>
      <w:r w:rsidRPr="00866B1D">
        <w:rPr>
          <w:rFonts w:ascii="Times New Roman" w:hAnsi="Times New Roman"/>
          <w:sz w:val="24"/>
          <w:szCs w:val="24"/>
        </w:rPr>
        <w:t>SessaoRepository</w:t>
      </w:r>
      <w:proofErr w:type="spellEnd"/>
      <w:r w:rsidRPr="00866B1D">
        <w:rPr>
          <w:rFonts w:ascii="Times New Roman" w:hAnsi="Times New Roman"/>
          <w:sz w:val="24"/>
          <w:szCs w:val="24"/>
        </w:rPr>
        <w:t xml:space="preserve"> para invocar a </w:t>
      </w:r>
      <w:proofErr w:type="spellStart"/>
      <w:r w:rsidRPr="00866B1D">
        <w:rPr>
          <w:rFonts w:ascii="Times New Roman" w:hAnsi="Times New Roman"/>
          <w:i/>
          <w:iCs/>
          <w:sz w:val="24"/>
          <w:szCs w:val="24"/>
        </w:rPr>
        <w:t>stored</w:t>
      </w:r>
      <w:proofErr w:type="spellEnd"/>
      <w:r w:rsidRPr="00866B1D">
        <w:rPr>
          <w:rFonts w:ascii="Times New Roman" w:hAnsi="Times New Roman"/>
          <w:i/>
          <w:iCs/>
          <w:sz w:val="24"/>
          <w:szCs w:val="24"/>
        </w:rPr>
        <w:t xml:space="preserve"> procedure</w:t>
      </w:r>
      <w:r w:rsidRPr="00866B1D">
        <w:rPr>
          <w:rFonts w:ascii="Times New Roman" w:hAnsi="Times New Roman"/>
          <w:sz w:val="24"/>
          <w:szCs w:val="24"/>
        </w:rPr>
        <w:t xml:space="preserve"> </w:t>
      </w:r>
      <w:proofErr w:type="spellStart"/>
      <w:r w:rsidRPr="00866B1D">
        <w:rPr>
          <w:rFonts w:ascii="Times New Roman" w:hAnsi="Times New Roman"/>
          <w:sz w:val="24"/>
          <w:szCs w:val="24"/>
        </w:rPr>
        <w:t>sp_RegistrarEntrada</w:t>
      </w:r>
      <w:proofErr w:type="spellEnd"/>
      <w:r w:rsidRPr="00866B1D">
        <w:rPr>
          <w:rFonts w:ascii="Times New Roman" w:hAnsi="Times New Roman"/>
          <w:sz w:val="24"/>
          <w:szCs w:val="24"/>
        </w:rPr>
        <w:t xml:space="preserve"> no SQL Server via JDBC na porta 1433. </w:t>
      </w:r>
    </w:p>
    <w:p w14:paraId="0473A144" w14:textId="5B89EEA2" w:rsidR="00866B1D" w:rsidRP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Essa visão consolidada evidencia o padrão arquitetural em camadas adotado pela aplicação, com cada componente assumindo uma responsabilidade clara e única dentro do fluxo.</w:t>
      </w:r>
    </w:p>
    <w:p w14:paraId="566E6498" w14:textId="77777777" w:rsidR="00866B1D" w:rsidRDefault="00866B1D" w:rsidP="00B65D14">
      <w:pPr>
        <w:sectPr w:rsidR="00866B1D" w:rsidSect="00866B1D">
          <w:pgSz w:w="11906" w:h="16838" w:code="9"/>
          <w:pgMar w:top="1701" w:right="1134" w:bottom="1134" w:left="1701" w:header="709" w:footer="709" w:gutter="0"/>
          <w:cols w:space="708"/>
          <w:docGrid w:linePitch="360"/>
        </w:sectPr>
      </w:pPr>
    </w:p>
    <w:p w14:paraId="38CC89B2" w14:textId="77777777" w:rsidR="00B65D14" w:rsidRDefault="00B65D14" w:rsidP="00B65D14"/>
    <w:p w14:paraId="63CD1309" w14:textId="3CF28833" w:rsidR="00B65D14" w:rsidRDefault="00B65D14" w:rsidP="00B65D14">
      <w:pPr>
        <w:pStyle w:val="Legenda"/>
      </w:pPr>
      <w:bookmarkStart w:id="175" w:name="_Toc229260088"/>
      <w:r>
        <w:t xml:space="preserve">Figura </w:t>
      </w:r>
      <w:fldSimple w:instr=" SEQ Figura \* ARABIC ">
        <w:r w:rsidR="006D6C4D">
          <w:rPr>
            <w:noProof/>
          </w:rPr>
          <w:t>35</w:t>
        </w:r>
      </w:fldSimple>
      <w:r>
        <w:t xml:space="preserve"> - </w:t>
      </w:r>
      <w:r w:rsidRPr="000B1BA1">
        <w:t xml:space="preserve">Nível 4 do Modelo C4 - </w:t>
      </w:r>
      <w:proofErr w:type="spellStart"/>
      <w:r w:rsidRPr="00866B1D">
        <w:rPr>
          <w:i/>
          <w:iCs/>
        </w:rPr>
        <w:t>Relationships</w:t>
      </w:r>
      <w:bookmarkEnd w:id="175"/>
      <w:proofErr w:type="spellEnd"/>
    </w:p>
    <w:p w14:paraId="6DEE244A" w14:textId="77777777" w:rsidR="00B65D14" w:rsidRDefault="00B65D14" w:rsidP="00B65D14">
      <w:pPr>
        <w:keepNext/>
        <w:jc w:val="center"/>
      </w:pPr>
      <w:r>
        <w:rPr>
          <w:noProof/>
        </w:rPr>
        <w:drawing>
          <wp:inline distT="0" distB="0" distL="0" distR="0" wp14:anchorId="2DC9CA01" wp14:editId="2E4D1507">
            <wp:extent cx="8724900" cy="5152777"/>
            <wp:effectExtent l="0" t="0" r="0" b="0"/>
            <wp:docPr id="5036230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768643" cy="5178611"/>
                    </a:xfrm>
                    <a:prstGeom prst="rect">
                      <a:avLst/>
                    </a:prstGeom>
                    <a:noFill/>
                    <a:ln>
                      <a:noFill/>
                    </a:ln>
                  </pic:spPr>
                </pic:pic>
              </a:graphicData>
            </a:graphic>
          </wp:inline>
        </w:drawing>
      </w:r>
    </w:p>
    <w:p w14:paraId="726A9C10" w14:textId="255D8A66" w:rsidR="00B65D14" w:rsidRPr="00B65D14" w:rsidRDefault="00B65D14" w:rsidP="00B65D14">
      <w:pPr>
        <w:pStyle w:val="Legenda"/>
        <w:sectPr w:rsidR="00B65D14" w:rsidRPr="00B65D14" w:rsidSect="00CC33F5">
          <w:pgSz w:w="16838" w:h="11906" w:orient="landscape" w:code="9"/>
          <w:pgMar w:top="1134" w:right="1134" w:bottom="1701" w:left="1701" w:header="709" w:footer="709" w:gutter="0"/>
          <w:cols w:space="708"/>
          <w:docGrid w:linePitch="360"/>
        </w:sectPr>
      </w:pPr>
      <w:r>
        <w:t xml:space="preserve">Fonte: Os autores (2026). </w:t>
      </w:r>
    </w:p>
    <w:p w14:paraId="04B32C9E" w14:textId="17728C17" w:rsidR="00171A57" w:rsidRDefault="00171A57" w:rsidP="00D84CCB">
      <w:pPr>
        <w:pStyle w:val="Ttulo1"/>
        <w:numPr>
          <w:ilvl w:val="0"/>
          <w:numId w:val="1"/>
        </w:numPr>
      </w:pPr>
      <w:bookmarkStart w:id="176" w:name="_Toc229260157"/>
      <w:bookmarkStart w:id="177" w:name="_Toc282462003"/>
      <w:bookmarkStart w:id="178" w:name="_Toc160207376"/>
      <w:bookmarkStart w:id="179" w:name="_Toc164351196"/>
      <w:bookmarkStart w:id="180" w:name="_Toc164355037"/>
      <w:r>
        <w:lastRenderedPageBreak/>
        <w:t>EXEMPLO DA APLICAÇÃO</w:t>
      </w:r>
      <w:bookmarkEnd w:id="176"/>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2367CC">
      <w:pPr>
        <w:spacing w:line="360" w:lineRule="auto"/>
        <w:jc w:val="both"/>
        <w:rPr>
          <w:rFonts w:ascii="Times New Roman" w:hAnsi="Times New Roman"/>
          <w:sz w:val="24"/>
          <w:szCs w:val="24"/>
        </w:rPr>
      </w:pPr>
    </w:p>
    <w:p w14:paraId="1BC8EC8A" w14:textId="77777777" w:rsidR="002367CC" w:rsidRDefault="002367CC" w:rsidP="002367CC">
      <w:pPr>
        <w:spacing w:line="360" w:lineRule="auto"/>
        <w:jc w:val="both"/>
        <w:rPr>
          <w:rFonts w:ascii="Times New Roman" w:hAnsi="Times New Roman"/>
          <w:sz w:val="24"/>
          <w:szCs w:val="24"/>
        </w:rPr>
      </w:pPr>
    </w:p>
    <w:p w14:paraId="62E418F2" w14:textId="77777777" w:rsidR="002367CC" w:rsidRPr="002367CC" w:rsidRDefault="002367CC" w:rsidP="002367CC">
      <w:pPr>
        <w:pStyle w:val="PargrafodaLista"/>
        <w:keepNext/>
        <w:numPr>
          <w:ilvl w:val="0"/>
          <w:numId w:val="2"/>
        </w:numPr>
        <w:spacing w:line="360" w:lineRule="auto"/>
        <w:contextualSpacing w:val="0"/>
        <w:outlineLvl w:val="0"/>
        <w:rPr>
          <w:b/>
          <w:bCs/>
          <w:vanish/>
          <w:kern w:val="32"/>
          <w:szCs w:val="32"/>
          <w:lang w:eastAsia="en-US"/>
        </w:rPr>
      </w:pPr>
    </w:p>
    <w:p w14:paraId="24F8633C" w14:textId="4BDCA10C" w:rsidR="002367CC" w:rsidRDefault="002367CC" w:rsidP="002367CC">
      <w:pPr>
        <w:pStyle w:val="Ttulo2"/>
      </w:pPr>
      <w:r>
        <w:t xml:space="preserve">Telas </w:t>
      </w:r>
      <w:r w:rsidRPr="002367CC">
        <w:rPr>
          <w:i/>
          <w:iCs w:val="0"/>
        </w:rPr>
        <w:t>mobile</w:t>
      </w:r>
      <w:r>
        <w:t xml:space="preserve"> da aplicação</w:t>
      </w:r>
    </w:p>
    <w:p w14:paraId="2BD4E7B6" w14:textId="77777777" w:rsidR="002367CC" w:rsidRDefault="002367CC" w:rsidP="002367CC"/>
    <w:p w14:paraId="5F218A07" w14:textId="569B36A3" w:rsidR="002367CC" w:rsidRDefault="008E1B7B" w:rsidP="008E1B7B">
      <w:pPr>
        <w:spacing w:line="360" w:lineRule="auto"/>
        <w:ind w:firstLine="709"/>
        <w:jc w:val="both"/>
        <w:rPr>
          <w:rFonts w:ascii="Times New Roman" w:hAnsi="Times New Roman"/>
          <w:sz w:val="24"/>
          <w:szCs w:val="24"/>
        </w:rPr>
      </w:pPr>
      <w:r>
        <w:rPr>
          <w:rFonts w:ascii="Times New Roman" w:hAnsi="Times New Roman"/>
          <w:sz w:val="24"/>
          <w:szCs w:val="24"/>
        </w:rPr>
        <w:t xml:space="preserve">O sistema </w:t>
      </w:r>
      <w:r w:rsidRPr="008E1B7B">
        <w:rPr>
          <w:rFonts w:ascii="Times New Roman" w:hAnsi="Times New Roman"/>
          <w:i/>
          <w:iCs/>
          <w:sz w:val="24"/>
          <w:szCs w:val="24"/>
        </w:rPr>
        <w:t>mobile</w:t>
      </w:r>
      <w:r>
        <w:rPr>
          <w:rFonts w:ascii="Times New Roman" w:hAnsi="Times New Roman"/>
          <w:sz w:val="24"/>
          <w:szCs w:val="24"/>
        </w:rPr>
        <w:t xml:space="preserve"> possui as seguintes telas, que focam totalmente no fluxo do usuário e a melhor usabilidade possível para o motorista, que apresenta funcionalidades como: </w:t>
      </w:r>
      <w:r w:rsidRPr="008E1B7B">
        <w:rPr>
          <w:rFonts w:ascii="Times New Roman" w:hAnsi="Times New Roman"/>
          <w:i/>
          <w:iCs/>
          <w:sz w:val="24"/>
          <w:szCs w:val="24"/>
        </w:rPr>
        <w:t>check-in</w:t>
      </w:r>
      <w:r>
        <w:rPr>
          <w:rFonts w:ascii="Times New Roman" w:hAnsi="Times New Roman"/>
          <w:sz w:val="24"/>
          <w:szCs w:val="24"/>
        </w:rPr>
        <w:t xml:space="preserve"> e </w:t>
      </w:r>
      <w:proofErr w:type="spellStart"/>
      <w:r w:rsidRPr="008E1B7B">
        <w:rPr>
          <w:rFonts w:ascii="Times New Roman" w:hAnsi="Times New Roman"/>
          <w:i/>
          <w:iCs/>
          <w:sz w:val="24"/>
          <w:szCs w:val="24"/>
        </w:rPr>
        <w:t>check-out</w:t>
      </w:r>
      <w:proofErr w:type="spellEnd"/>
      <w:r>
        <w:rPr>
          <w:rFonts w:ascii="Times New Roman" w:hAnsi="Times New Roman"/>
          <w:sz w:val="24"/>
          <w:szCs w:val="24"/>
        </w:rPr>
        <w:t xml:space="preserve"> de um estacionamento cadastrado, juntamente ao escaneamento e pagamento destes </w:t>
      </w:r>
      <w:r w:rsidRPr="008E1B7B">
        <w:rPr>
          <w:rFonts w:ascii="Times New Roman" w:hAnsi="Times New Roman"/>
          <w:i/>
          <w:iCs/>
          <w:sz w:val="24"/>
          <w:szCs w:val="24"/>
        </w:rPr>
        <w:t>tickets</w:t>
      </w:r>
      <w:r>
        <w:rPr>
          <w:rFonts w:ascii="Times New Roman" w:hAnsi="Times New Roman"/>
          <w:i/>
          <w:iCs/>
          <w:sz w:val="24"/>
          <w:szCs w:val="24"/>
        </w:rPr>
        <w:t xml:space="preserve">, </w:t>
      </w:r>
      <w:r w:rsidRPr="008E1B7B">
        <w:rPr>
          <w:rFonts w:ascii="Times New Roman" w:hAnsi="Times New Roman"/>
          <w:sz w:val="24"/>
          <w:szCs w:val="24"/>
        </w:rPr>
        <w:t>visualização em um mapa virtual de estacionamentos ao redor</w:t>
      </w:r>
      <w:r>
        <w:rPr>
          <w:rFonts w:ascii="Times New Roman" w:hAnsi="Times New Roman"/>
          <w:sz w:val="24"/>
          <w:szCs w:val="24"/>
        </w:rPr>
        <w:t xml:space="preserve">, além de avaliações e </w:t>
      </w:r>
      <w:r w:rsidR="00C1165E">
        <w:rPr>
          <w:rFonts w:ascii="Times New Roman" w:hAnsi="Times New Roman"/>
          <w:sz w:val="24"/>
          <w:szCs w:val="24"/>
        </w:rPr>
        <w:t>recomendações de outros usuários.</w:t>
      </w:r>
    </w:p>
    <w:p w14:paraId="648551BA" w14:textId="77777777" w:rsidR="00C1165E" w:rsidRDefault="00C1165E" w:rsidP="008E1B7B">
      <w:pPr>
        <w:spacing w:line="360" w:lineRule="auto"/>
        <w:ind w:firstLine="709"/>
        <w:jc w:val="both"/>
        <w:rPr>
          <w:rFonts w:ascii="Times New Roman" w:hAnsi="Times New Roman"/>
          <w:sz w:val="24"/>
          <w:szCs w:val="24"/>
        </w:rPr>
      </w:pPr>
    </w:p>
    <w:p w14:paraId="4D4776C6" w14:textId="77777777" w:rsidR="00C1165E" w:rsidRDefault="00C1165E" w:rsidP="008E1B7B">
      <w:pPr>
        <w:spacing w:line="360" w:lineRule="auto"/>
        <w:ind w:firstLine="709"/>
        <w:jc w:val="both"/>
        <w:rPr>
          <w:rFonts w:ascii="Times New Roman" w:hAnsi="Times New Roman"/>
          <w:sz w:val="24"/>
          <w:szCs w:val="24"/>
        </w:rPr>
      </w:pPr>
    </w:p>
    <w:p w14:paraId="416C3B8F" w14:textId="77777777" w:rsidR="00C1165E" w:rsidRDefault="00C1165E" w:rsidP="008E1B7B">
      <w:pPr>
        <w:spacing w:line="360" w:lineRule="auto"/>
        <w:ind w:firstLine="709"/>
        <w:jc w:val="both"/>
        <w:rPr>
          <w:rFonts w:ascii="Times New Roman" w:hAnsi="Times New Roman"/>
          <w:sz w:val="24"/>
          <w:szCs w:val="24"/>
        </w:rPr>
      </w:pPr>
    </w:p>
    <w:p w14:paraId="57FFD190" w14:textId="44CDD6F9" w:rsidR="00C1165E" w:rsidRDefault="00C1165E" w:rsidP="00C1165E">
      <w:pPr>
        <w:spacing w:line="360" w:lineRule="auto"/>
        <w:jc w:val="center"/>
        <w:rPr>
          <w:rFonts w:ascii="Times New Roman" w:hAnsi="Times New Roman"/>
          <w:sz w:val="24"/>
          <w:szCs w:val="24"/>
        </w:rPr>
      </w:pPr>
      <w:r w:rsidRPr="00C1165E">
        <w:rPr>
          <w:rFonts w:ascii="Times New Roman" w:hAnsi="Times New Roman"/>
          <w:noProof/>
          <w:sz w:val="24"/>
          <w:szCs w:val="24"/>
        </w:rPr>
        <w:lastRenderedPageBreak/>
        <w:drawing>
          <wp:inline distT="0" distB="0" distL="0" distR="0" wp14:anchorId="27BCEF31" wp14:editId="1630F163">
            <wp:extent cx="2838846" cy="5563376"/>
            <wp:effectExtent l="0" t="0" r="0" b="0"/>
            <wp:docPr id="18070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8205" name=""/>
                    <pic:cNvPicPr/>
                  </pic:nvPicPr>
                  <pic:blipFill>
                    <a:blip r:embed="rId49"/>
                    <a:stretch>
                      <a:fillRect/>
                    </a:stretch>
                  </pic:blipFill>
                  <pic:spPr>
                    <a:xfrm>
                      <a:off x="0" y="0"/>
                      <a:ext cx="2838846" cy="5563376"/>
                    </a:xfrm>
                    <a:prstGeom prst="rect">
                      <a:avLst/>
                    </a:prstGeom>
                  </pic:spPr>
                </pic:pic>
              </a:graphicData>
            </a:graphic>
          </wp:inline>
        </w:drawing>
      </w:r>
    </w:p>
    <w:p w14:paraId="7794F2E3" w14:textId="77777777" w:rsidR="00C1165E" w:rsidRDefault="00C1165E" w:rsidP="008E1B7B">
      <w:pPr>
        <w:spacing w:line="360" w:lineRule="auto"/>
        <w:ind w:firstLine="709"/>
        <w:jc w:val="both"/>
        <w:rPr>
          <w:rFonts w:ascii="Times New Roman" w:hAnsi="Times New Roman"/>
          <w:sz w:val="24"/>
          <w:szCs w:val="24"/>
        </w:rPr>
      </w:pPr>
    </w:p>
    <w:p w14:paraId="5EB3E4C3" w14:textId="77777777" w:rsidR="00C1165E" w:rsidRDefault="00C1165E" w:rsidP="008E1B7B">
      <w:pPr>
        <w:spacing w:line="360" w:lineRule="auto"/>
        <w:ind w:firstLine="709"/>
        <w:jc w:val="both"/>
        <w:rPr>
          <w:rFonts w:ascii="Times New Roman" w:hAnsi="Times New Roman"/>
          <w:sz w:val="24"/>
          <w:szCs w:val="24"/>
        </w:rPr>
      </w:pPr>
    </w:p>
    <w:p w14:paraId="02146BB3" w14:textId="77777777" w:rsidR="00C1165E" w:rsidRDefault="00C1165E" w:rsidP="008E1B7B">
      <w:pPr>
        <w:spacing w:line="360" w:lineRule="auto"/>
        <w:ind w:firstLine="709"/>
        <w:jc w:val="both"/>
        <w:rPr>
          <w:rFonts w:ascii="Times New Roman" w:hAnsi="Times New Roman"/>
          <w:sz w:val="24"/>
          <w:szCs w:val="24"/>
        </w:rPr>
      </w:pPr>
    </w:p>
    <w:p w14:paraId="62ED9A70" w14:textId="77777777" w:rsidR="00C1165E" w:rsidRDefault="00C1165E" w:rsidP="008E1B7B">
      <w:pPr>
        <w:spacing w:line="360" w:lineRule="auto"/>
        <w:ind w:firstLine="709"/>
        <w:jc w:val="both"/>
        <w:rPr>
          <w:rFonts w:ascii="Times New Roman" w:hAnsi="Times New Roman"/>
          <w:sz w:val="24"/>
          <w:szCs w:val="24"/>
        </w:rPr>
      </w:pPr>
    </w:p>
    <w:p w14:paraId="5A97F50A" w14:textId="77777777" w:rsidR="00C1165E" w:rsidRDefault="00C1165E" w:rsidP="008E1B7B">
      <w:pPr>
        <w:spacing w:line="360" w:lineRule="auto"/>
        <w:ind w:firstLine="709"/>
        <w:jc w:val="both"/>
        <w:rPr>
          <w:rFonts w:ascii="Times New Roman" w:hAnsi="Times New Roman"/>
          <w:sz w:val="24"/>
          <w:szCs w:val="24"/>
        </w:rPr>
      </w:pPr>
    </w:p>
    <w:p w14:paraId="2CBBA5A1" w14:textId="77777777" w:rsidR="00C1165E" w:rsidRDefault="00C1165E" w:rsidP="008E1B7B">
      <w:pPr>
        <w:spacing w:line="360" w:lineRule="auto"/>
        <w:ind w:firstLine="709"/>
        <w:jc w:val="both"/>
        <w:rPr>
          <w:rFonts w:ascii="Times New Roman" w:hAnsi="Times New Roman"/>
          <w:sz w:val="24"/>
          <w:szCs w:val="24"/>
        </w:rPr>
      </w:pPr>
    </w:p>
    <w:p w14:paraId="37B887F7" w14:textId="77777777" w:rsidR="00C1165E" w:rsidRDefault="00C1165E" w:rsidP="008E1B7B">
      <w:pPr>
        <w:spacing w:line="360" w:lineRule="auto"/>
        <w:ind w:firstLine="709"/>
        <w:jc w:val="both"/>
        <w:rPr>
          <w:rFonts w:ascii="Times New Roman" w:hAnsi="Times New Roman"/>
          <w:sz w:val="24"/>
          <w:szCs w:val="24"/>
        </w:rPr>
      </w:pPr>
    </w:p>
    <w:p w14:paraId="157E9307" w14:textId="77777777" w:rsidR="00C1165E" w:rsidRDefault="00C1165E" w:rsidP="008E1B7B">
      <w:pPr>
        <w:spacing w:line="360" w:lineRule="auto"/>
        <w:ind w:firstLine="709"/>
        <w:jc w:val="both"/>
        <w:rPr>
          <w:rFonts w:ascii="Times New Roman" w:hAnsi="Times New Roman"/>
          <w:sz w:val="24"/>
          <w:szCs w:val="24"/>
        </w:rPr>
      </w:pPr>
    </w:p>
    <w:p w14:paraId="7A82F054" w14:textId="77777777" w:rsidR="00C1165E" w:rsidRDefault="00C1165E" w:rsidP="008E1B7B">
      <w:pPr>
        <w:spacing w:line="360" w:lineRule="auto"/>
        <w:ind w:firstLine="709"/>
        <w:jc w:val="both"/>
        <w:rPr>
          <w:rFonts w:ascii="Times New Roman" w:hAnsi="Times New Roman"/>
          <w:sz w:val="24"/>
          <w:szCs w:val="24"/>
        </w:rPr>
      </w:pPr>
    </w:p>
    <w:p w14:paraId="2B1559D6" w14:textId="77777777" w:rsidR="00C1165E" w:rsidRDefault="00C1165E" w:rsidP="008E1B7B">
      <w:pPr>
        <w:spacing w:line="360" w:lineRule="auto"/>
        <w:ind w:firstLine="709"/>
        <w:jc w:val="both"/>
        <w:rPr>
          <w:rFonts w:ascii="Times New Roman" w:hAnsi="Times New Roman"/>
          <w:sz w:val="24"/>
          <w:szCs w:val="24"/>
        </w:rPr>
      </w:pPr>
    </w:p>
    <w:p w14:paraId="29350A9A" w14:textId="77777777" w:rsidR="00C1165E" w:rsidRPr="008E1B7B" w:rsidRDefault="00C1165E" w:rsidP="008E1B7B">
      <w:pPr>
        <w:spacing w:line="360" w:lineRule="auto"/>
        <w:ind w:firstLine="709"/>
        <w:jc w:val="both"/>
        <w:rPr>
          <w:rFonts w:ascii="Times New Roman" w:hAnsi="Times New Roman"/>
          <w:sz w:val="24"/>
          <w:szCs w:val="24"/>
        </w:rPr>
      </w:pPr>
    </w:p>
    <w:p w14:paraId="64CB669A" w14:textId="77777777" w:rsidR="002367CC" w:rsidRDefault="002367CC" w:rsidP="002367CC"/>
    <w:p w14:paraId="393E07F4" w14:textId="77777777" w:rsidR="002367CC" w:rsidRPr="002367CC" w:rsidRDefault="002367CC" w:rsidP="002367CC"/>
    <w:p w14:paraId="7D6E4FD7" w14:textId="17565D9A" w:rsidR="00171A57" w:rsidRPr="00171A57" w:rsidRDefault="00171A57" w:rsidP="002367CC">
      <w:pPr>
        <w:pStyle w:val="Ttulo2"/>
      </w:pPr>
      <w:bookmarkStart w:id="181" w:name="_Toc223906209"/>
      <w:bookmarkStart w:id="182" w:name="_Toc225023487"/>
      <w:bookmarkStart w:id="183" w:name="_Toc225023566"/>
      <w:bookmarkStart w:id="184" w:name="_Toc226250650"/>
      <w:bookmarkStart w:id="185" w:name="_Toc228044967"/>
      <w:bookmarkStart w:id="186" w:name="_Toc228721529"/>
      <w:bookmarkStart w:id="187" w:name="_Toc228722418"/>
      <w:bookmarkStart w:id="188" w:name="_Toc228725428"/>
      <w:bookmarkStart w:id="189" w:name="_Toc228729180"/>
      <w:bookmarkStart w:id="190" w:name="_Toc228730419"/>
      <w:bookmarkStart w:id="191" w:name="_Toc228731068"/>
      <w:bookmarkStart w:id="192" w:name="_Toc228732372"/>
      <w:bookmarkStart w:id="193" w:name="_Toc228996870"/>
      <w:bookmarkStart w:id="194" w:name="_Toc229178487"/>
      <w:bookmarkStart w:id="195" w:name="_Toc229260158"/>
      <w:bookmarkStart w:id="196" w:name="_Toc229260159"/>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lastRenderedPageBreak/>
        <w:t xml:space="preserve">Telas </w:t>
      </w:r>
      <w:r w:rsidRPr="00171A57">
        <w:rPr>
          <w:i/>
        </w:rPr>
        <w:t>W</w:t>
      </w:r>
      <w:r w:rsidR="00587856">
        <w:rPr>
          <w:i/>
        </w:rPr>
        <w:t>eb</w:t>
      </w:r>
      <w:r>
        <w:t xml:space="preserve"> da aplicação</w:t>
      </w:r>
      <w:bookmarkEnd w:id="196"/>
    </w:p>
    <w:p w14:paraId="382421A8" w14:textId="77777777" w:rsidR="00171A57" w:rsidRDefault="00171A57" w:rsidP="00171A57"/>
    <w:p w14:paraId="7D7D950F" w14:textId="39217608" w:rsidR="00171A57" w:rsidRPr="001378D3" w:rsidRDefault="001378D3" w:rsidP="001378D3">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w:t>
      </w:r>
      <w:r w:rsidR="00A0144E" w:rsidRPr="00A0144E">
        <w:rPr>
          <w:rFonts w:ascii="Times New Roman" w:hAnsi="Times New Roman"/>
          <w:i/>
          <w:iCs/>
          <w:sz w:val="24"/>
          <w:szCs w:val="24"/>
        </w:rPr>
        <w:t>eb</w:t>
      </w:r>
      <w:r w:rsidRPr="001378D3">
        <w:rPr>
          <w:rFonts w:ascii="Times New Roman" w:hAnsi="Times New Roman"/>
          <w:sz w:val="24"/>
          <w:szCs w:val="24"/>
        </w:rPr>
        <w:t xml:space="preserve"> presentes abaixo,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1932400C" w14:textId="77777777" w:rsidR="00171A57" w:rsidRDefault="00171A57" w:rsidP="001378D3">
      <w:pPr>
        <w:spacing w:line="360" w:lineRule="auto"/>
        <w:jc w:val="both"/>
        <w:rPr>
          <w:rFonts w:ascii="Times New Roman" w:hAnsi="Times New Roman"/>
          <w:sz w:val="24"/>
          <w:szCs w:val="24"/>
        </w:rPr>
      </w:pPr>
    </w:p>
    <w:p w14:paraId="0F80BFEA" w14:textId="77777777" w:rsidR="001378D3" w:rsidRDefault="001378D3" w:rsidP="001378D3">
      <w:pPr>
        <w:spacing w:line="360" w:lineRule="auto"/>
        <w:jc w:val="both"/>
        <w:rPr>
          <w:rFonts w:ascii="Times New Roman" w:hAnsi="Times New Roman"/>
          <w:sz w:val="24"/>
          <w:szCs w:val="24"/>
        </w:rPr>
      </w:pPr>
    </w:p>
    <w:p w14:paraId="4C1AD82F" w14:textId="77777777" w:rsidR="001378D3" w:rsidRDefault="001378D3" w:rsidP="001378D3">
      <w:pPr>
        <w:spacing w:line="360" w:lineRule="auto"/>
        <w:jc w:val="both"/>
        <w:rPr>
          <w:rFonts w:ascii="Times New Roman" w:hAnsi="Times New Roman"/>
          <w:sz w:val="24"/>
          <w:szCs w:val="24"/>
        </w:rPr>
      </w:pPr>
    </w:p>
    <w:p w14:paraId="21DE36E3" w14:textId="77777777" w:rsidR="001378D3" w:rsidRDefault="001378D3" w:rsidP="001378D3">
      <w:pPr>
        <w:spacing w:line="360" w:lineRule="auto"/>
        <w:jc w:val="both"/>
        <w:rPr>
          <w:rFonts w:ascii="Times New Roman" w:hAnsi="Times New Roman"/>
          <w:sz w:val="24"/>
          <w:szCs w:val="24"/>
        </w:rPr>
      </w:pPr>
    </w:p>
    <w:p w14:paraId="5AF1817A" w14:textId="77777777" w:rsidR="001378D3" w:rsidRDefault="001378D3" w:rsidP="001378D3">
      <w:pPr>
        <w:spacing w:line="360" w:lineRule="auto"/>
        <w:jc w:val="both"/>
        <w:rPr>
          <w:rFonts w:ascii="Times New Roman" w:hAnsi="Times New Roman"/>
          <w:sz w:val="24"/>
          <w:szCs w:val="24"/>
        </w:rPr>
      </w:pPr>
    </w:p>
    <w:p w14:paraId="0B8DE86D" w14:textId="77777777" w:rsidR="001378D3" w:rsidRDefault="001378D3" w:rsidP="001378D3">
      <w:pPr>
        <w:spacing w:line="360" w:lineRule="auto"/>
        <w:jc w:val="both"/>
        <w:rPr>
          <w:rFonts w:ascii="Times New Roman" w:hAnsi="Times New Roman"/>
          <w:sz w:val="24"/>
          <w:szCs w:val="24"/>
        </w:rPr>
      </w:pPr>
    </w:p>
    <w:p w14:paraId="33A20C32" w14:textId="77777777" w:rsidR="001378D3" w:rsidRDefault="001378D3" w:rsidP="001378D3">
      <w:pPr>
        <w:spacing w:line="360" w:lineRule="auto"/>
        <w:jc w:val="both"/>
        <w:rPr>
          <w:rFonts w:ascii="Times New Roman" w:hAnsi="Times New Roman"/>
          <w:sz w:val="24"/>
          <w:szCs w:val="24"/>
        </w:rPr>
      </w:pPr>
    </w:p>
    <w:p w14:paraId="14EC3AD1" w14:textId="77777777" w:rsidR="001378D3" w:rsidRDefault="001378D3" w:rsidP="001378D3">
      <w:pPr>
        <w:spacing w:line="360" w:lineRule="auto"/>
        <w:jc w:val="both"/>
        <w:rPr>
          <w:rFonts w:ascii="Times New Roman" w:hAnsi="Times New Roman"/>
          <w:sz w:val="24"/>
          <w:szCs w:val="24"/>
        </w:rPr>
      </w:pPr>
    </w:p>
    <w:p w14:paraId="2053F75D" w14:textId="77777777" w:rsidR="001378D3" w:rsidRDefault="001378D3" w:rsidP="001378D3">
      <w:pPr>
        <w:spacing w:line="360" w:lineRule="auto"/>
        <w:jc w:val="both"/>
        <w:rPr>
          <w:rFonts w:ascii="Times New Roman" w:hAnsi="Times New Roman"/>
          <w:sz w:val="24"/>
          <w:szCs w:val="24"/>
        </w:rPr>
      </w:pPr>
    </w:p>
    <w:p w14:paraId="13012233" w14:textId="77777777" w:rsidR="001378D3" w:rsidRDefault="001378D3" w:rsidP="001378D3">
      <w:pPr>
        <w:spacing w:line="360" w:lineRule="auto"/>
        <w:jc w:val="both"/>
        <w:rPr>
          <w:rFonts w:ascii="Times New Roman" w:hAnsi="Times New Roman"/>
          <w:sz w:val="24"/>
          <w:szCs w:val="24"/>
        </w:rPr>
      </w:pPr>
    </w:p>
    <w:p w14:paraId="7912209E" w14:textId="77777777" w:rsidR="001378D3" w:rsidRDefault="001378D3" w:rsidP="001378D3">
      <w:pPr>
        <w:spacing w:line="360" w:lineRule="auto"/>
        <w:jc w:val="both"/>
        <w:rPr>
          <w:rFonts w:ascii="Times New Roman" w:hAnsi="Times New Roman"/>
          <w:sz w:val="24"/>
          <w:szCs w:val="24"/>
        </w:rPr>
      </w:pPr>
    </w:p>
    <w:p w14:paraId="38988EEF" w14:textId="77777777" w:rsidR="001378D3" w:rsidRDefault="001378D3" w:rsidP="001378D3">
      <w:pPr>
        <w:spacing w:line="360" w:lineRule="auto"/>
        <w:jc w:val="both"/>
        <w:rPr>
          <w:rFonts w:ascii="Times New Roman" w:hAnsi="Times New Roman"/>
          <w:sz w:val="24"/>
          <w:szCs w:val="24"/>
        </w:rPr>
      </w:pPr>
    </w:p>
    <w:p w14:paraId="3668BA0B" w14:textId="77777777" w:rsidR="001378D3" w:rsidRDefault="001378D3" w:rsidP="001378D3">
      <w:pPr>
        <w:spacing w:line="360" w:lineRule="auto"/>
        <w:jc w:val="both"/>
        <w:rPr>
          <w:rFonts w:ascii="Times New Roman" w:hAnsi="Times New Roman"/>
          <w:sz w:val="24"/>
          <w:szCs w:val="24"/>
        </w:rPr>
      </w:pPr>
    </w:p>
    <w:p w14:paraId="6691E801" w14:textId="77777777" w:rsidR="001378D3" w:rsidRDefault="001378D3" w:rsidP="001378D3">
      <w:pPr>
        <w:spacing w:line="360" w:lineRule="auto"/>
        <w:jc w:val="both"/>
        <w:rPr>
          <w:rFonts w:ascii="Times New Roman" w:hAnsi="Times New Roman"/>
          <w:sz w:val="24"/>
          <w:szCs w:val="24"/>
        </w:rPr>
      </w:pPr>
    </w:p>
    <w:p w14:paraId="491D0512" w14:textId="77777777" w:rsidR="001378D3" w:rsidRDefault="001378D3" w:rsidP="001378D3">
      <w:pPr>
        <w:spacing w:line="360" w:lineRule="auto"/>
        <w:jc w:val="both"/>
        <w:rPr>
          <w:rFonts w:ascii="Times New Roman" w:hAnsi="Times New Roman"/>
          <w:sz w:val="24"/>
          <w:szCs w:val="24"/>
        </w:rPr>
      </w:pPr>
    </w:p>
    <w:p w14:paraId="224991FB" w14:textId="77777777" w:rsidR="001378D3" w:rsidRDefault="001378D3" w:rsidP="001378D3">
      <w:pPr>
        <w:spacing w:line="360" w:lineRule="auto"/>
        <w:jc w:val="both"/>
        <w:rPr>
          <w:rFonts w:ascii="Times New Roman" w:hAnsi="Times New Roman"/>
          <w:sz w:val="24"/>
          <w:szCs w:val="24"/>
        </w:rPr>
        <w:sectPr w:rsidR="001378D3" w:rsidSect="006F4887">
          <w:pgSz w:w="11906" w:h="16838" w:code="9"/>
          <w:pgMar w:top="1701" w:right="1134" w:bottom="1134" w:left="1701" w:header="709" w:footer="709" w:gutter="0"/>
          <w:cols w:space="708"/>
          <w:docGrid w:linePitch="360"/>
        </w:sectPr>
      </w:pPr>
    </w:p>
    <w:p w14:paraId="592BAC04" w14:textId="79D98633" w:rsidR="001378D3" w:rsidRDefault="001378D3" w:rsidP="001378D3">
      <w:pPr>
        <w:pStyle w:val="Legenda"/>
      </w:pPr>
      <w:bookmarkStart w:id="197" w:name="_Toc229260089"/>
      <w:r>
        <w:lastRenderedPageBreak/>
        <w:t xml:space="preserve">Figura </w:t>
      </w:r>
      <w:fldSimple w:instr=" SEQ Figura \* ARABIC ">
        <w:r w:rsidR="006D6C4D">
          <w:rPr>
            <w:noProof/>
          </w:rPr>
          <w:t>36</w:t>
        </w:r>
      </w:fldSimple>
      <w:r>
        <w:t xml:space="preserve"> - Tela de login - Aplicação </w:t>
      </w:r>
      <w:r w:rsidRPr="001378D3">
        <w:rPr>
          <w:i/>
          <w:iCs/>
        </w:rPr>
        <w:t>WEB</w:t>
      </w:r>
      <w:bookmarkEnd w:id="197"/>
    </w:p>
    <w:p w14:paraId="4CAB0991" w14:textId="77777777" w:rsidR="001378D3" w:rsidRDefault="001378D3" w:rsidP="001378D3">
      <w:pPr>
        <w:keepNext/>
      </w:pPr>
      <w:r>
        <w:rPr>
          <w:noProof/>
        </w:rPr>
        <w:drawing>
          <wp:inline distT="0" distB="0" distL="0" distR="0" wp14:anchorId="74449C48" wp14:editId="35F58DF2">
            <wp:extent cx="8648700" cy="4505025"/>
            <wp:effectExtent l="0" t="0" r="0" b="0"/>
            <wp:docPr id="14294206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702153" cy="4532868"/>
                    </a:xfrm>
                    <a:prstGeom prst="rect">
                      <a:avLst/>
                    </a:prstGeom>
                    <a:noFill/>
                    <a:ln>
                      <a:noFill/>
                    </a:ln>
                  </pic:spPr>
                </pic:pic>
              </a:graphicData>
            </a:graphic>
          </wp:inline>
        </w:drawing>
      </w:r>
    </w:p>
    <w:p w14:paraId="37CE689D" w14:textId="090448E7" w:rsidR="00171A57" w:rsidRDefault="001378D3" w:rsidP="001378D3">
      <w:pPr>
        <w:pStyle w:val="Legenda"/>
      </w:pPr>
      <w:r>
        <w:t>Fonte: Os autores (2026)</w:t>
      </w:r>
    </w:p>
    <w:p w14:paraId="286BD756" w14:textId="77777777" w:rsidR="00171A57" w:rsidRDefault="00171A57" w:rsidP="00171A57"/>
    <w:p w14:paraId="4C9E342C" w14:textId="77777777" w:rsidR="00E16143" w:rsidRDefault="00736B93" w:rsidP="00E16143">
      <w:pPr>
        <w:spacing w:line="360" w:lineRule="auto"/>
        <w:ind w:firstLine="709"/>
        <w:jc w:val="both"/>
        <w:rPr>
          <w:rFonts w:ascii="Times New Roman" w:hAnsi="Times New Roman"/>
          <w:sz w:val="24"/>
          <w:szCs w:val="24"/>
        </w:rPr>
      </w:pPr>
      <w:r>
        <w:rPr>
          <w:rFonts w:ascii="Times New Roman" w:hAnsi="Times New Roman"/>
          <w:sz w:val="24"/>
          <w:szCs w:val="24"/>
        </w:rPr>
        <w:tab/>
      </w:r>
    </w:p>
    <w:p w14:paraId="5916F815"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F0DB977" w14:textId="7764E52D" w:rsidR="00787BE7" w:rsidRPr="00787BE7" w:rsidRDefault="00736B93" w:rsidP="00787BE7">
      <w:pPr>
        <w:spacing w:line="360" w:lineRule="auto"/>
        <w:ind w:firstLine="709"/>
        <w:jc w:val="both"/>
        <w:rPr>
          <w:rFonts w:ascii="Times New Roman" w:eastAsia="Times New Roman" w:hAnsi="Times New Roman"/>
          <w:sz w:val="24"/>
          <w:szCs w:val="24"/>
          <w:lang w:eastAsia="pt-BR"/>
        </w:rPr>
      </w:pPr>
      <w:r>
        <w:rPr>
          <w:rFonts w:ascii="Times New Roman" w:hAnsi="Times New Roman"/>
          <w:sz w:val="24"/>
          <w:szCs w:val="24"/>
        </w:rPr>
        <w:lastRenderedPageBreak/>
        <w:t xml:space="preserve">A tela apresentada </w:t>
      </w:r>
      <w:r w:rsidR="00A0144E">
        <w:rPr>
          <w:rFonts w:ascii="Times New Roman" w:hAnsi="Times New Roman"/>
          <w:sz w:val="24"/>
          <w:szCs w:val="24"/>
        </w:rPr>
        <w:t>na figura 2</w:t>
      </w:r>
      <w:r w:rsidR="009F1B81">
        <w:rPr>
          <w:rFonts w:ascii="Times New Roman" w:hAnsi="Times New Roman"/>
          <w:sz w:val="24"/>
          <w:szCs w:val="24"/>
        </w:rPr>
        <w:t>4</w:t>
      </w:r>
      <w:r>
        <w:rPr>
          <w:rFonts w:ascii="Times New Roman" w:hAnsi="Times New Roman"/>
          <w:sz w:val="24"/>
          <w:szCs w:val="24"/>
        </w:rPr>
        <w:t xml:space="preserve"> será utilizada para os donos e gerentes de estacionamentos fazerem </w:t>
      </w:r>
      <w:r w:rsidRPr="00787BE7">
        <w:rPr>
          <w:rFonts w:ascii="Times New Roman" w:hAnsi="Times New Roman"/>
          <w:i/>
          <w:iCs/>
          <w:sz w:val="24"/>
          <w:szCs w:val="24"/>
        </w:rPr>
        <w:t>login</w:t>
      </w:r>
      <w:r>
        <w:rPr>
          <w:rFonts w:ascii="Times New Roman" w:hAnsi="Times New Roman"/>
          <w:sz w:val="24"/>
          <w:szCs w:val="24"/>
        </w:rPr>
        <w:t xml:space="preserve"> e entrarem na conta única de cada estabelecimento. A tela possui </w:t>
      </w:r>
      <w:r w:rsidR="00E16143">
        <w:rPr>
          <w:rFonts w:ascii="Times New Roman" w:hAnsi="Times New Roman"/>
          <w:sz w:val="24"/>
          <w:szCs w:val="24"/>
        </w:rPr>
        <w:t>os</w:t>
      </w:r>
      <w:r>
        <w:rPr>
          <w:rFonts w:ascii="Times New Roman" w:hAnsi="Times New Roman"/>
          <w:sz w:val="24"/>
          <w:szCs w:val="24"/>
        </w:rPr>
        <w:t xml:space="preserve"> seguintes </w:t>
      </w:r>
      <w:r w:rsidR="00787BE7">
        <w:rPr>
          <w:rFonts w:ascii="Times New Roman" w:hAnsi="Times New Roman"/>
          <w:sz w:val="24"/>
          <w:szCs w:val="24"/>
        </w:rPr>
        <w:t>elementos</w:t>
      </w:r>
      <w:r>
        <w:rPr>
          <w:rFonts w:ascii="Times New Roman" w:hAnsi="Times New Roman"/>
          <w:sz w:val="24"/>
          <w:szCs w:val="24"/>
        </w:rPr>
        <w:t>:</w:t>
      </w:r>
    </w:p>
    <w:p w14:paraId="7C90F141" w14:textId="1A387226" w:rsidR="00787BE7" w:rsidRDefault="00787BE7" w:rsidP="00787BE7">
      <w:pPr>
        <w:pStyle w:val="PargrafodaLista"/>
        <w:numPr>
          <w:ilvl w:val="0"/>
          <w:numId w:val="19"/>
        </w:numPr>
        <w:spacing w:line="360" w:lineRule="auto"/>
        <w:ind w:left="1066" w:hanging="357"/>
        <w:contextualSpacing w:val="0"/>
        <w:jc w:val="both"/>
      </w:pPr>
      <w:r w:rsidRPr="00787BE7">
        <w:t>Bloco central de autenticação, responsável por concentrar os campos e ações de login do usuário</w:t>
      </w:r>
    </w:p>
    <w:p w14:paraId="6158298B" w14:textId="194A5217" w:rsidR="00787BE7" w:rsidRPr="00787BE7" w:rsidRDefault="00787BE7" w:rsidP="00787BE7">
      <w:pPr>
        <w:pStyle w:val="PargrafodaLista"/>
        <w:numPr>
          <w:ilvl w:val="0"/>
          <w:numId w:val="19"/>
        </w:numPr>
        <w:spacing w:line="360" w:lineRule="auto"/>
        <w:ind w:left="1066" w:hanging="357"/>
        <w:contextualSpacing w:val="0"/>
        <w:jc w:val="both"/>
      </w:pPr>
      <w:r w:rsidRPr="00787BE7">
        <w:t>Título e descrição da página, informando o propósito da tela:</w:t>
      </w:r>
    </w:p>
    <w:p w14:paraId="4DDBE508" w14:textId="77777777" w:rsidR="00787BE7" w:rsidRDefault="00787BE7" w:rsidP="00787BE7">
      <w:pPr>
        <w:pStyle w:val="PargrafodaLista"/>
        <w:numPr>
          <w:ilvl w:val="1"/>
          <w:numId w:val="19"/>
        </w:numPr>
        <w:spacing w:line="360" w:lineRule="auto"/>
        <w:contextualSpacing w:val="0"/>
        <w:jc w:val="both"/>
      </w:pPr>
      <w:r w:rsidRPr="00787BE7">
        <w:t>Identificação como área de acesso ao painel administrativo</w:t>
      </w:r>
      <w:r>
        <w:t>.</w:t>
      </w:r>
    </w:p>
    <w:p w14:paraId="5F844186" w14:textId="07EE4C36" w:rsidR="00787BE7" w:rsidRDefault="00787BE7" w:rsidP="00787BE7">
      <w:pPr>
        <w:pStyle w:val="PargrafodaLista"/>
        <w:numPr>
          <w:ilvl w:val="1"/>
          <w:numId w:val="19"/>
        </w:numPr>
        <w:spacing w:line="360" w:lineRule="auto"/>
        <w:contextualSpacing w:val="0"/>
        <w:jc w:val="both"/>
      </w:pPr>
      <w:r w:rsidRPr="00787BE7">
        <w:t>Breve instrução sobre o gerenciamento de vagas, preços e relatórios</w:t>
      </w:r>
    </w:p>
    <w:p w14:paraId="71650BE1" w14:textId="34A65CB8" w:rsidR="00787BE7" w:rsidRPr="00787BE7" w:rsidRDefault="00787BE7" w:rsidP="00787BE7">
      <w:pPr>
        <w:pStyle w:val="PargrafodaLista"/>
        <w:numPr>
          <w:ilvl w:val="0"/>
          <w:numId w:val="19"/>
        </w:numPr>
        <w:spacing w:line="360" w:lineRule="auto"/>
        <w:ind w:left="1066" w:hanging="357"/>
        <w:contextualSpacing w:val="0"/>
        <w:jc w:val="both"/>
      </w:pPr>
      <w:r w:rsidRPr="00787BE7">
        <w:t>Campos de entrada de dados, necessários para autenticação:</w:t>
      </w:r>
    </w:p>
    <w:p w14:paraId="46069C22" w14:textId="77777777" w:rsidR="00787BE7" w:rsidRDefault="00787BE7" w:rsidP="00787BE7">
      <w:pPr>
        <w:pStyle w:val="PargrafodaLista"/>
        <w:numPr>
          <w:ilvl w:val="1"/>
          <w:numId w:val="19"/>
        </w:numPr>
        <w:spacing w:line="360" w:lineRule="auto"/>
        <w:contextualSpacing w:val="0"/>
        <w:jc w:val="both"/>
      </w:pPr>
      <w:r w:rsidRPr="00787BE7">
        <w:t>Campo de e-mail corporativo, para inserção do login do usuário</w:t>
      </w:r>
    </w:p>
    <w:p w14:paraId="6FD295B5" w14:textId="06A0A157" w:rsidR="00787BE7" w:rsidRPr="00787BE7" w:rsidRDefault="00787BE7" w:rsidP="00787BE7">
      <w:pPr>
        <w:pStyle w:val="PargrafodaLista"/>
        <w:numPr>
          <w:ilvl w:val="1"/>
          <w:numId w:val="19"/>
        </w:numPr>
        <w:spacing w:line="360" w:lineRule="auto"/>
        <w:contextualSpacing w:val="0"/>
        <w:jc w:val="both"/>
      </w:pPr>
      <w:r w:rsidRPr="00787BE7">
        <w:t>Campo de senha, para inserção da credencial de acesso</w:t>
      </w:r>
    </w:p>
    <w:p w14:paraId="7CC62D66" w14:textId="07CC3431" w:rsidR="00787BE7" w:rsidRPr="00787BE7" w:rsidRDefault="00787BE7" w:rsidP="00787BE7">
      <w:pPr>
        <w:pStyle w:val="PargrafodaLista"/>
        <w:numPr>
          <w:ilvl w:val="0"/>
          <w:numId w:val="19"/>
        </w:numPr>
        <w:spacing w:line="360" w:lineRule="auto"/>
        <w:ind w:left="1066" w:hanging="357"/>
        <w:contextualSpacing w:val="0"/>
        <w:jc w:val="both"/>
      </w:pPr>
      <w:r w:rsidRPr="00787BE7">
        <w:t>Botão “Entrar no painel”, que realiza a validação dos dados informados e permite o acesso ao sistema</w:t>
      </w:r>
    </w:p>
    <w:p w14:paraId="59C88A94" w14:textId="197ADFCD" w:rsidR="00787BE7" w:rsidRPr="00787BE7" w:rsidRDefault="00787BE7" w:rsidP="00787BE7">
      <w:pPr>
        <w:pStyle w:val="PargrafodaLista"/>
        <w:numPr>
          <w:ilvl w:val="0"/>
          <w:numId w:val="19"/>
        </w:numPr>
        <w:spacing w:line="360" w:lineRule="auto"/>
        <w:ind w:left="1066" w:hanging="357"/>
        <w:contextualSpacing w:val="0"/>
        <w:jc w:val="both"/>
      </w:pPr>
      <w:r w:rsidRPr="00787BE7">
        <w:t>Mensagem informativa, indicando que a área é destinada ao administrador do estacionamento</w:t>
      </w:r>
    </w:p>
    <w:p w14:paraId="7D793896" w14:textId="09815D93" w:rsidR="00787BE7" w:rsidRPr="00787BE7" w:rsidRDefault="00787BE7" w:rsidP="00787BE7">
      <w:pPr>
        <w:pStyle w:val="PargrafodaLista"/>
        <w:numPr>
          <w:ilvl w:val="0"/>
          <w:numId w:val="19"/>
        </w:numPr>
        <w:spacing w:line="360" w:lineRule="auto"/>
        <w:ind w:left="1066" w:hanging="357"/>
        <w:contextualSpacing w:val="0"/>
        <w:jc w:val="both"/>
      </w:pPr>
      <w:r w:rsidRPr="00787BE7">
        <w:t>Link de navegação “Voltar para escolha de acesso”, que permite ao usuário retornar à tela anterior</w:t>
      </w:r>
    </w:p>
    <w:p w14:paraId="3F237845" w14:textId="56746843" w:rsidR="00171A57" w:rsidRDefault="00787BE7" w:rsidP="00787BE7">
      <w:pPr>
        <w:pStyle w:val="PargrafodaLista"/>
        <w:numPr>
          <w:ilvl w:val="0"/>
          <w:numId w:val="19"/>
        </w:numPr>
        <w:spacing w:line="360" w:lineRule="auto"/>
        <w:ind w:left="1066" w:hanging="357"/>
        <w:contextualSpacing w:val="0"/>
        <w:jc w:val="both"/>
      </w:pPr>
      <w:r w:rsidRPr="00787BE7">
        <w:t>Layout centralizado e destacado, com foco na usabilidade e experiência do usuário, facilitando o acesso rápido e intuitivo ao sistema</w:t>
      </w:r>
    </w:p>
    <w:p w14:paraId="56B8B191" w14:textId="77777777" w:rsidR="00171A57" w:rsidRDefault="00171A57" w:rsidP="00171A57"/>
    <w:p w14:paraId="61382733" w14:textId="77777777" w:rsidR="00A00AAE" w:rsidRDefault="00A00AAE" w:rsidP="001378D3">
      <w:pPr>
        <w:jc w:val="center"/>
        <w:sectPr w:rsidR="00A00AAE" w:rsidSect="00A00AAE">
          <w:pgSz w:w="11906" w:h="16838" w:code="9"/>
          <w:pgMar w:top="1701" w:right="1134" w:bottom="1134" w:left="1701" w:header="709" w:footer="709" w:gutter="0"/>
          <w:cols w:space="708"/>
          <w:docGrid w:linePitch="360"/>
        </w:sectPr>
      </w:pPr>
    </w:p>
    <w:p w14:paraId="1991D40B" w14:textId="77777777" w:rsidR="00171A57" w:rsidRDefault="00171A57" w:rsidP="001378D3">
      <w:pPr>
        <w:jc w:val="center"/>
      </w:pPr>
    </w:p>
    <w:p w14:paraId="1067C960" w14:textId="0440A8DC" w:rsidR="001378D3" w:rsidRDefault="001378D3" w:rsidP="001378D3">
      <w:pPr>
        <w:pStyle w:val="Legenda"/>
      </w:pPr>
      <w:bookmarkStart w:id="198" w:name="_Toc229260090"/>
      <w:r>
        <w:t xml:space="preserve">Figura </w:t>
      </w:r>
      <w:fldSimple w:instr=" SEQ Figura \* ARABIC ">
        <w:r w:rsidR="006D6C4D">
          <w:rPr>
            <w:noProof/>
          </w:rPr>
          <w:t>37</w:t>
        </w:r>
      </w:fldSimple>
      <w:r>
        <w:t xml:space="preserve"> - Tela de dashboard - Aplicação </w:t>
      </w:r>
      <w:r w:rsidRPr="001378D3">
        <w:rPr>
          <w:i/>
          <w:iCs/>
        </w:rPr>
        <w:t>WEB</w:t>
      </w:r>
      <w:bookmarkEnd w:id="198"/>
    </w:p>
    <w:p w14:paraId="32E2979D" w14:textId="77777777" w:rsidR="001378D3" w:rsidRDefault="001378D3" w:rsidP="001378D3">
      <w:pPr>
        <w:keepNext/>
        <w:jc w:val="center"/>
      </w:pPr>
      <w:r>
        <w:rPr>
          <w:noProof/>
        </w:rPr>
        <w:drawing>
          <wp:inline distT="0" distB="0" distL="0" distR="0" wp14:anchorId="5C2A8BB3" wp14:editId="7CB53E90">
            <wp:extent cx="8891905" cy="4349115"/>
            <wp:effectExtent l="0" t="0" r="4445" b="0"/>
            <wp:docPr id="16199481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891905" cy="4349115"/>
                    </a:xfrm>
                    <a:prstGeom prst="rect">
                      <a:avLst/>
                    </a:prstGeom>
                    <a:noFill/>
                    <a:ln>
                      <a:noFill/>
                    </a:ln>
                  </pic:spPr>
                </pic:pic>
              </a:graphicData>
            </a:graphic>
          </wp:inline>
        </w:drawing>
      </w:r>
    </w:p>
    <w:p w14:paraId="7BFEE668" w14:textId="5C08F291" w:rsidR="00171A57" w:rsidRDefault="001378D3" w:rsidP="001378D3">
      <w:pPr>
        <w:pStyle w:val="Legenda"/>
      </w:pPr>
      <w:r>
        <w:t>Fonte: Os autores (2026)</w:t>
      </w:r>
    </w:p>
    <w:p w14:paraId="5461C24C" w14:textId="77777777" w:rsidR="00A00AAE" w:rsidRDefault="00A00AAE" w:rsidP="00E16143">
      <w:pPr>
        <w:spacing w:line="360" w:lineRule="auto"/>
        <w:ind w:firstLine="709"/>
        <w:jc w:val="both"/>
        <w:rPr>
          <w:rFonts w:ascii="Times New Roman" w:hAnsi="Times New Roman"/>
          <w:sz w:val="24"/>
          <w:szCs w:val="24"/>
        </w:rPr>
      </w:pPr>
    </w:p>
    <w:p w14:paraId="36B64B4C" w14:textId="77777777" w:rsidR="00A00AAE" w:rsidRDefault="00A00AAE" w:rsidP="00E16143">
      <w:pPr>
        <w:spacing w:line="360" w:lineRule="auto"/>
        <w:ind w:firstLine="709"/>
        <w:jc w:val="both"/>
        <w:rPr>
          <w:rFonts w:ascii="Times New Roman" w:hAnsi="Times New Roman"/>
          <w:sz w:val="24"/>
          <w:szCs w:val="24"/>
        </w:rPr>
      </w:pPr>
    </w:p>
    <w:p w14:paraId="4244CD1B" w14:textId="77777777" w:rsidR="00A00AAE" w:rsidRDefault="00A00AAE" w:rsidP="00E1614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1CFA770F" w14:textId="2589B965" w:rsidR="00A0144E" w:rsidRPr="00A0144E" w:rsidRDefault="00A0144E" w:rsidP="00A0144E">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Na figura </w:t>
      </w:r>
      <w:r w:rsidR="009F1B81">
        <w:rPr>
          <w:rFonts w:ascii="Times New Roman" w:hAnsi="Times New Roman"/>
          <w:sz w:val="24"/>
          <w:szCs w:val="24"/>
        </w:rPr>
        <w:t>25</w:t>
      </w:r>
      <w:r w:rsidRPr="00A0144E">
        <w:rPr>
          <w:rFonts w:ascii="Times New Roman" w:hAnsi="Times New Roman"/>
          <w:sz w:val="24"/>
          <w:szCs w:val="24"/>
        </w:rPr>
        <w:t xml:space="preserve"> é apresentada a tela de </w:t>
      </w:r>
      <w:r w:rsidRPr="00A0144E">
        <w:rPr>
          <w:rFonts w:ascii="Times New Roman" w:hAnsi="Times New Roman"/>
          <w:i/>
          <w:iCs/>
          <w:sz w:val="24"/>
          <w:szCs w:val="24"/>
        </w:rPr>
        <w:t>dashboard</w:t>
      </w:r>
      <w:r w:rsidRPr="00A0144E">
        <w:rPr>
          <w:rFonts w:ascii="Times New Roman" w:hAnsi="Times New Roman"/>
          <w:sz w:val="24"/>
          <w:szCs w:val="24"/>
        </w:rPr>
        <w:t xml:space="preserve"> do </w:t>
      </w:r>
      <w:r>
        <w:rPr>
          <w:rFonts w:ascii="Times New Roman" w:hAnsi="Times New Roman"/>
          <w:sz w:val="24"/>
          <w:szCs w:val="24"/>
        </w:rPr>
        <w:t>a</w:t>
      </w:r>
      <w:r w:rsidRPr="00A0144E">
        <w:rPr>
          <w:rFonts w:ascii="Times New Roman" w:hAnsi="Times New Roman"/>
          <w:sz w:val="24"/>
          <w:szCs w:val="24"/>
        </w:rPr>
        <w:t>dministrador, onde o administrador pode visualizar um panorama geral do estacionamento em tempo real, contendo os seguintes elementos:</w:t>
      </w:r>
    </w:p>
    <w:p w14:paraId="4FB64AEC" w14:textId="07EA9356" w:rsidR="00A0144E" w:rsidRPr="00A0144E" w:rsidRDefault="00A0144E" w:rsidP="00A0144E">
      <w:pPr>
        <w:spacing w:line="360" w:lineRule="auto"/>
        <w:ind w:firstLine="709"/>
        <w:jc w:val="both"/>
        <w:rPr>
          <w:rFonts w:ascii="Times New Roman" w:hAnsi="Times New Roman"/>
          <w:sz w:val="24"/>
          <w:szCs w:val="24"/>
        </w:rPr>
      </w:pPr>
      <w:r w:rsidRPr="00A0144E">
        <w:rPr>
          <w:rFonts w:ascii="Times New Roman" w:hAnsi="Times New Roman"/>
          <w:sz w:val="24"/>
          <w:szCs w:val="24"/>
        </w:rPr>
        <w:t>Menu lateral de navegação, contendo as opções:</w:t>
      </w:r>
    </w:p>
    <w:p w14:paraId="1F651CB9" w14:textId="2036C131" w:rsidR="00A0144E" w:rsidRPr="00A0144E" w:rsidRDefault="00A0144E" w:rsidP="00A0144E">
      <w:pPr>
        <w:pStyle w:val="PargrafodaLista"/>
        <w:numPr>
          <w:ilvl w:val="1"/>
          <w:numId w:val="19"/>
        </w:numPr>
        <w:spacing w:line="360" w:lineRule="auto"/>
        <w:contextualSpacing w:val="0"/>
        <w:jc w:val="both"/>
      </w:pPr>
      <w:r w:rsidRPr="00A0144E">
        <w:t>Dashboard</w:t>
      </w:r>
    </w:p>
    <w:p w14:paraId="050BA8A5" w14:textId="007D2EFD" w:rsidR="00A0144E" w:rsidRPr="00A0144E" w:rsidRDefault="00A0144E" w:rsidP="00A0144E">
      <w:pPr>
        <w:pStyle w:val="PargrafodaLista"/>
        <w:numPr>
          <w:ilvl w:val="1"/>
          <w:numId w:val="19"/>
        </w:numPr>
        <w:spacing w:line="360" w:lineRule="auto"/>
        <w:contextualSpacing w:val="0"/>
        <w:jc w:val="both"/>
      </w:pPr>
      <w:r w:rsidRPr="00A0144E">
        <w:t>Gerenciar Vagas</w:t>
      </w:r>
    </w:p>
    <w:p w14:paraId="2B5187B4" w14:textId="06B68DDC" w:rsidR="00A0144E" w:rsidRPr="00A0144E" w:rsidRDefault="00A0144E" w:rsidP="00A0144E">
      <w:pPr>
        <w:pStyle w:val="PargrafodaLista"/>
        <w:numPr>
          <w:ilvl w:val="1"/>
          <w:numId w:val="19"/>
        </w:numPr>
        <w:spacing w:line="360" w:lineRule="auto"/>
        <w:contextualSpacing w:val="0"/>
        <w:jc w:val="both"/>
      </w:pPr>
      <w:r w:rsidRPr="00A0144E">
        <w:t>Tabela de Preços</w:t>
      </w:r>
    </w:p>
    <w:p w14:paraId="71CFBBFC" w14:textId="3DB7664D" w:rsidR="00A0144E" w:rsidRPr="00A0144E" w:rsidRDefault="00A0144E" w:rsidP="00A0144E">
      <w:pPr>
        <w:pStyle w:val="PargrafodaLista"/>
        <w:numPr>
          <w:ilvl w:val="1"/>
          <w:numId w:val="19"/>
        </w:numPr>
        <w:spacing w:line="360" w:lineRule="auto"/>
        <w:contextualSpacing w:val="0"/>
        <w:jc w:val="both"/>
      </w:pPr>
      <w:r w:rsidRPr="00A0144E">
        <w:t>Voltar ao site</w:t>
      </w:r>
    </w:p>
    <w:p w14:paraId="496BAA35" w14:textId="546ED65E" w:rsidR="00A0144E" w:rsidRPr="00A0144E" w:rsidRDefault="00A0144E" w:rsidP="00A0144E">
      <w:pPr>
        <w:pStyle w:val="PargrafodaLista"/>
        <w:numPr>
          <w:ilvl w:val="0"/>
          <w:numId w:val="19"/>
        </w:numPr>
        <w:spacing w:line="360" w:lineRule="auto"/>
        <w:ind w:left="1066" w:hanging="357"/>
        <w:contextualSpacing w:val="0"/>
        <w:jc w:val="both"/>
      </w:pPr>
      <w:r w:rsidRPr="00A0144E">
        <w:t>Blocos de indicadores principais (KPIs), que apresentam informações resumidas do sistema:</w:t>
      </w:r>
    </w:p>
    <w:p w14:paraId="426D903D" w14:textId="67DA81AC" w:rsidR="00A0144E" w:rsidRPr="00A0144E" w:rsidRDefault="00A0144E" w:rsidP="00A0144E">
      <w:pPr>
        <w:pStyle w:val="PargrafodaLista"/>
        <w:numPr>
          <w:ilvl w:val="1"/>
          <w:numId w:val="19"/>
        </w:numPr>
        <w:spacing w:line="360" w:lineRule="auto"/>
        <w:contextualSpacing w:val="0"/>
        <w:jc w:val="both"/>
      </w:pPr>
      <w:r w:rsidRPr="00A0144E">
        <w:t>Total de vagas disponíveis no estacionamento</w:t>
      </w:r>
    </w:p>
    <w:p w14:paraId="00435DF7" w14:textId="727B1E6A" w:rsidR="00A0144E" w:rsidRPr="00A0144E" w:rsidRDefault="00A0144E" w:rsidP="00A0144E">
      <w:pPr>
        <w:pStyle w:val="PargrafodaLista"/>
        <w:numPr>
          <w:ilvl w:val="1"/>
          <w:numId w:val="19"/>
        </w:numPr>
        <w:spacing w:line="360" w:lineRule="auto"/>
        <w:contextualSpacing w:val="0"/>
        <w:jc w:val="both"/>
      </w:pPr>
      <w:r w:rsidRPr="00A0144E">
        <w:t>Quantidade de vagas atualmente livres</w:t>
      </w:r>
    </w:p>
    <w:p w14:paraId="33786C20" w14:textId="5CD9D8D2" w:rsidR="00A0144E" w:rsidRPr="00A0144E" w:rsidRDefault="00A0144E" w:rsidP="00A0144E">
      <w:pPr>
        <w:pStyle w:val="PargrafodaLista"/>
        <w:numPr>
          <w:ilvl w:val="1"/>
          <w:numId w:val="19"/>
        </w:numPr>
        <w:spacing w:line="360" w:lineRule="auto"/>
        <w:contextualSpacing w:val="0"/>
        <w:jc w:val="both"/>
      </w:pPr>
      <w:r w:rsidRPr="00A0144E">
        <w:t>Número de reservas ativas</w:t>
      </w:r>
    </w:p>
    <w:p w14:paraId="2DD8E597" w14:textId="222595D6" w:rsidR="00A0144E" w:rsidRPr="00A0144E" w:rsidRDefault="00A0144E" w:rsidP="00A0144E">
      <w:pPr>
        <w:pStyle w:val="PargrafodaLista"/>
        <w:numPr>
          <w:ilvl w:val="1"/>
          <w:numId w:val="19"/>
        </w:numPr>
        <w:spacing w:line="360" w:lineRule="auto"/>
        <w:contextualSpacing w:val="0"/>
        <w:jc w:val="both"/>
      </w:pPr>
      <w:r w:rsidRPr="00A0144E">
        <w:t>Receita total acumulada no dia</w:t>
      </w:r>
    </w:p>
    <w:p w14:paraId="74EC8B2C" w14:textId="3B18047D" w:rsidR="00A0144E" w:rsidRPr="00A0144E" w:rsidRDefault="00A0144E" w:rsidP="00A0144E">
      <w:pPr>
        <w:pStyle w:val="PargrafodaLista"/>
        <w:numPr>
          <w:ilvl w:val="0"/>
          <w:numId w:val="19"/>
        </w:numPr>
        <w:spacing w:line="360" w:lineRule="auto"/>
        <w:ind w:left="1066" w:hanging="357"/>
        <w:contextualSpacing w:val="0"/>
        <w:jc w:val="both"/>
      </w:pPr>
      <w:r w:rsidRPr="00A0144E">
        <w:t>Seção “Status das Vagas”, que exibe uma tabela com informações detalhadas sobre cada vaga, contendo:</w:t>
      </w:r>
    </w:p>
    <w:p w14:paraId="31A41577" w14:textId="2BF8C631" w:rsidR="00A0144E" w:rsidRPr="00A0144E" w:rsidRDefault="00A0144E" w:rsidP="00A0144E">
      <w:pPr>
        <w:pStyle w:val="PargrafodaLista"/>
        <w:numPr>
          <w:ilvl w:val="1"/>
          <w:numId w:val="19"/>
        </w:numPr>
        <w:spacing w:line="360" w:lineRule="auto"/>
        <w:contextualSpacing w:val="0"/>
        <w:jc w:val="both"/>
      </w:pPr>
      <w:r w:rsidRPr="00A0144E">
        <w:t>Identificação da vaga (</w:t>
      </w:r>
      <w:proofErr w:type="spellStart"/>
      <w:r w:rsidRPr="00A0144E">
        <w:t>ex</w:t>
      </w:r>
      <w:proofErr w:type="spellEnd"/>
      <w:r w:rsidRPr="00A0144E">
        <w:t>: A-01, B-01)</w:t>
      </w:r>
    </w:p>
    <w:p w14:paraId="7ED84115" w14:textId="75A27379" w:rsidR="00A0144E" w:rsidRPr="00A0144E" w:rsidRDefault="00A0144E" w:rsidP="00A0144E">
      <w:pPr>
        <w:pStyle w:val="PargrafodaLista"/>
        <w:numPr>
          <w:ilvl w:val="1"/>
          <w:numId w:val="19"/>
        </w:numPr>
        <w:spacing w:line="360" w:lineRule="auto"/>
        <w:contextualSpacing w:val="0"/>
        <w:jc w:val="both"/>
      </w:pPr>
      <w:r w:rsidRPr="00A0144E">
        <w:t>Status atual (Livre, Ocupada, Reservada)</w:t>
      </w:r>
    </w:p>
    <w:p w14:paraId="4945AE13" w14:textId="5C06EC61" w:rsidR="00A0144E" w:rsidRPr="00A0144E" w:rsidRDefault="00A0144E" w:rsidP="00A0144E">
      <w:pPr>
        <w:pStyle w:val="PargrafodaLista"/>
        <w:numPr>
          <w:ilvl w:val="1"/>
          <w:numId w:val="19"/>
        </w:numPr>
        <w:spacing w:line="360" w:lineRule="auto"/>
        <w:contextualSpacing w:val="0"/>
        <w:jc w:val="both"/>
      </w:pPr>
      <w:r w:rsidRPr="00A0144E">
        <w:t>Tipo da vaga (Comum, Coberta, Elétrica)</w:t>
      </w:r>
    </w:p>
    <w:p w14:paraId="1133FB07" w14:textId="52903E14" w:rsidR="00A0144E" w:rsidRPr="00A0144E" w:rsidRDefault="00A0144E" w:rsidP="00A0144E">
      <w:pPr>
        <w:pStyle w:val="PargrafodaLista"/>
        <w:numPr>
          <w:ilvl w:val="1"/>
          <w:numId w:val="19"/>
        </w:numPr>
        <w:spacing w:line="360" w:lineRule="auto"/>
        <w:contextualSpacing w:val="0"/>
        <w:jc w:val="both"/>
      </w:pPr>
      <w:r w:rsidRPr="00A0144E">
        <w:t>Última atualização do status</w:t>
      </w:r>
    </w:p>
    <w:p w14:paraId="1231F325" w14:textId="43A4C09A" w:rsidR="00A0144E" w:rsidRPr="00A0144E" w:rsidRDefault="00A0144E" w:rsidP="00A0144E">
      <w:pPr>
        <w:pStyle w:val="PargrafodaLista"/>
        <w:numPr>
          <w:ilvl w:val="0"/>
          <w:numId w:val="19"/>
        </w:numPr>
        <w:spacing w:line="360" w:lineRule="auto"/>
        <w:ind w:left="1066" w:hanging="357"/>
        <w:contextualSpacing w:val="0"/>
        <w:jc w:val="both"/>
      </w:pPr>
      <w:r w:rsidRPr="00A0144E">
        <w:t>Indicadores visuais de status, utilizando cores para facilitar a identificação:</w:t>
      </w:r>
    </w:p>
    <w:p w14:paraId="21497D61" w14:textId="18C5FDA6" w:rsidR="00A0144E" w:rsidRPr="00A0144E" w:rsidRDefault="00A0144E" w:rsidP="00A0144E">
      <w:pPr>
        <w:pStyle w:val="PargrafodaLista"/>
        <w:numPr>
          <w:ilvl w:val="1"/>
          <w:numId w:val="19"/>
        </w:numPr>
        <w:spacing w:line="360" w:lineRule="auto"/>
        <w:contextualSpacing w:val="0"/>
        <w:jc w:val="both"/>
      </w:pPr>
      <w:r w:rsidRPr="00A0144E">
        <w:t>Verde para vagas livres</w:t>
      </w:r>
    </w:p>
    <w:p w14:paraId="1B5BA8CA" w14:textId="58A2D67C" w:rsidR="00A0144E" w:rsidRPr="00A0144E" w:rsidRDefault="00A0144E" w:rsidP="00A0144E">
      <w:pPr>
        <w:pStyle w:val="PargrafodaLista"/>
        <w:numPr>
          <w:ilvl w:val="1"/>
          <w:numId w:val="19"/>
        </w:numPr>
        <w:spacing w:line="360" w:lineRule="auto"/>
        <w:contextualSpacing w:val="0"/>
        <w:jc w:val="both"/>
      </w:pPr>
      <w:r w:rsidRPr="00A0144E">
        <w:t>Vermelho para vagas ocupadas</w:t>
      </w:r>
    </w:p>
    <w:p w14:paraId="266709DA" w14:textId="5B9324A1" w:rsidR="00A0144E" w:rsidRPr="00A0144E" w:rsidRDefault="00A0144E" w:rsidP="00A0144E">
      <w:pPr>
        <w:pStyle w:val="PargrafodaLista"/>
        <w:numPr>
          <w:ilvl w:val="1"/>
          <w:numId w:val="19"/>
        </w:numPr>
        <w:spacing w:line="360" w:lineRule="auto"/>
        <w:contextualSpacing w:val="0"/>
        <w:jc w:val="both"/>
      </w:pPr>
      <w:r w:rsidRPr="00A0144E">
        <w:t>Amarelo para vagas reservadas</w:t>
      </w:r>
    </w:p>
    <w:p w14:paraId="59F1BA13" w14:textId="4A10AEBC" w:rsidR="00A0144E" w:rsidRPr="00A0144E" w:rsidRDefault="00A0144E" w:rsidP="00A0144E">
      <w:pPr>
        <w:pStyle w:val="PargrafodaLista"/>
        <w:numPr>
          <w:ilvl w:val="0"/>
          <w:numId w:val="19"/>
        </w:numPr>
        <w:spacing w:line="360" w:lineRule="auto"/>
        <w:ind w:left="1066" w:hanging="357"/>
        <w:contextualSpacing w:val="0"/>
        <w:jc w:val="both"/>
      </w:pPr>
      <w:r w:rsidRPr="00A0144E">
        <w:t>Botão “Ver todas”, que permite ao administrador acessar uma visualização completa de todas as vagas cadastradas no sistema</w:t>
      </w:r>
    </w:p>
    <w:p w14:paraId="647D6F21" w14:textId="77777777" w:rsidR="00A00AAE" w:rsidRDefault="00A00AAE" w:rsidP="00171A57">
      <w:pPr>
        <w:sectPr w:rsidR="00A00AAE" w:rsidSect="00A00AAE">
          <w:pgSz w:w="11906" w:h="16838" w:code="9"/>
          <w:pgMar w:top="1701" w:right="1134" w:bottom="1134" w:left="1701" w:header="709" w:footer="709" w:gutter="0"/>
          <w:cols w:space="708"/>
          <w:docGrid w:linePitch="360"/>
        </w:sectPr>
      </w:pPr>
    </w:p>
    <w:p w14:paraId="48FB56A8" w14:textId="77777777" w:rsidR="00171A57" w:rsidRDefault="00171A57" w:rsidP="00171A57"/>
    <w:p w14:paraId="257A10DF" w14:textId="77777777" w:rsidR="00171A57" w:rsidRDefault="00171A57" w:rsidP="00171A57"/>
    <w:p w14:paraId="4DDDC670" w14:textId="77777777" w:rsidR="00171A57" w:rsidRDefault="00171A57" w:rsidP="00171A57"/>
    <w:p w14:paraId="1A18AE98" w14:textId="46B9E6F8" w:rsidR="00736B93" w:rsidRDefault="00736B93" w:rsidP="00736B93">
      <w:pPr>
        <w:pStyle w:val="Legenda"/>
      </w:pPr>
      <w:bookmarkStart w:id="199" w:name="_Toc229260091"/>
      <w:r>
        <w:t xml:space="preserve">Figura </w:t>
      </w:r>
      <w:fldSimple w:instr=" SEQ Figura \* ARABIC ">
        <w:r w:rsidR="006D6C4D">
          <w:rPr>
            <w:noProof/>
          </w:rPr>
          <w:t>38</w:t>
        </w:r>
      </w:fldSimple>
      <w:r>
        <w:t xml:space="preserve"> - Tela de relatório - Aplicação </w:t>
      </w:r>
      <w:r w:rsidRPr="00736B93">
        <w:rPr>
          <w:i/>
          <w:iCs/>
        </w:rPr>
        <w:t>WEB</w:t>
      </w:r>
      <w:bookmarkEnd w:id="199"/>
    </w:p>
    <w:p w14:paraId="693CB5CA" w14:textId="77777777" w:rsidR="00736B93" w:rsidRDefault="00736B93" w:rsidP="00736B93">
      <w:pPr>
        <w:keepNext/>
        <w:jc w:val="center"/>
      </w:pPr>
      <w:r>
        <w:rPr>
          <w:noProof/>
        </w:rPr>
        <w:drawing>
          <wp:inline distT="0" distB="0" distL="0" distR="0" wp14:anchorId="39E6822D" wp14:editId="3E398F01">
            <wp:extent cx="8891905" cy="4338955"/>
            <wp:effectExtent l="0" t="0" r="4445" b="4445"/>
            <wp:docPr id="12656384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891905" cy="4338955"/>
                    </a:xfrm>
                    <a:prstGeom prst="rect">
                      <a:avLst/>
                    </a:prstGeom>
                    <a:noFill/>
                    <a:ln>
                      <a:noFill/>
                    </a:ln>
                  </pic:spPr>
                </pic:pic>
              </a:graphicData>
            </a:graphic>
          </wp:inline>
        </w:drawing>
      </w:r>
    </w:p>
    <w:p w14:paraId="6CD81EFC" w14:textId="77777777" w:rsidR="001378D3" w:rsidRDefault="00736B93" w:rsidP="00736B93">
      <w:pPr>
        <w:pStyle w:val="Legenda"/>
      </w:pPr>
      <w:r>
        <w:t>Fonte: Os autores (2026)</w:t>
      </w:r>
    </w:p>
    <w:p w14:paraId="73797E86" w14:textId="77777777" w:rsidR="00A00AAE" w:rsidRDefault="00A00AAE" w:rsidP="00765660">
      <w:pPr>
        <w:spacing w:line="360" w:lineRule="auto"/>
        <w:ind w:firstLine="709"/>
        <w:jc w:val="both"/>
        <w:rPr>
          <w:rFonts w:ascii="Times New Roman" w:hAnsi="Times New Roman"/>
          <w:sz w:val="24"/>
          <w:szCs w:val="24"/>
        </w:rPr>
      </w:pPr>
    </w:p>
    <w:p w14:paraId="3B1D3B87"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68E0F942" w14:textId="24212AEF" w:rsidR="00736B93" w:rsidRPr="00765660" w:rsidRDefault="00A0144E" w:rsidP="00765660">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26</w:t>
      </w:r>
      <w:r w:rsidR="00765660" w:rsidRPr="00765660">
        <w:rPr>
          <w:rFonts w:ascii="Times New Roman" w:hAnsi="Times New Roman"/>
          <w:sz w:val="24"/>
          <w:szCs w:val="24"/>
        </w:rPr>
        <w:t xml:space="preserve"> é disponibilizada a tela de relatórios, onde o administrador poderá analisar suas receitas e resultados com base em filtros determinados, contendo os seguintes </w:t>
      </w:r>
      <w:r w:rsidR="00765660">
        <w:rPr>
          <w:rFonts w:ascii="Times New Roman" w:hAnsi="Times New Roman"/>
          <w:sz w:val="24"/>
          <w:szCs w:val="24"/>
        </w:rPr>
        <w:t>objetos</w:t>
      </w:r>
      <w:r w:rsidR="00765660" w:rsidRPr="00765660">
        <w:rPr>
          <w:rFonts w:ascii="Times New Roman" w:hAnsi="Times New Roman"/>
          <w:sz w:val="24"/>
          <w:szCs w:val="24"/>
        </w:rPr>
        <w:t>:</w:t>
      </w:r>
    </w:p>
    <w:p w14:paraId="4AB94E87" w14:textId="14A7090A" w:rsidR="00765660" w:rsidRDefault="00765660" w:rsidP="00765660">
      <w:pPr>
        <w:pStyle w:val="PargrafodaLista"/>
        <w:numPr>
          <w:ilvl w:val="0"/>
          <w:numId w:val="19"/>
        </w:numPr>
        <w:spacing w:line="360" w:lineRule="auto"/>
        <w:ind w:left="1066" w:hanging="357"/>
        <w:contextualSpacing w:val="0"/>
        <w:jc w:val="both"/>
      </w:pPr>
      <w:r>
        <w:t>Um bloco para a utilização dos filtros da tela, onde contém os campos:</w:t>
      </w:r>
    </w:p>
    <w:p w14:paraId="01BE7C2B" w14:textId="08E629E1" w:rsidR="00765660" w:rsidRDefault="00765660" w:rsidP="00765660">
      <w:pPr>
        <w:pStyle w:val="PargrafodaLista"/>
        <w:numPr>
          <w:ilvl w:val="1"/>
          <w:numId w:val="19"/>
        </w:numPr>
        <w:spacing w:line="360" w:lineRule="auto"/>
        <w:contextualSpacing w:val="0"/>
        <w:jc w:val="both"/>
      </w:pPr>
      <w:r>
        <w:t>Data inicial para filtro</w:t>
      </w:r>
    </w:p>
    <w:p w14:paraId="0DD9DAFC" w14:textId="51496223" w:rsidR="00765660" w:rsidRDefault="00765660" w:rsidP="00765660">
      <w:pPr>
        <w:pStyle w:val="PargrafodaLista"/>
        <w:numPr>
          <w:ilvl w:val="1"/>
          <w:numId w:val="19"/>
        </w:numPr>
        <w:spacing w:line="360" w:lineRule="auto"/>
        <w:contextualSpacing w:val="0"/>
        <w:jc w:val="both"/>
      </w:pPr>
      <w:r>
        <w:t>Data final para o filtro</w:t>
      </w:r>
    </w:p>
    <w:p w14:paraId="5F421A7A" w14:textId="46D331F2" w:rsidR="00765660" w:rsidRDefault="00765660" w:rsidP="00765660">
      <w:pPr>
        <w:pStyle w:val="PargrafodaLista"/>
        <w:numPr>
          <w:ilvl w:val="1"/>
          <w:numId w:val="19"/>
        </w:numPr>
        <w:spacing w:line="360" w:lineRule="auto"/>
        <w:contextualSpacing w:val="0"/>
        <w:jc w:val="both"/>
      </w:pPr>
      <w:r>
        <w:t>Tipo de relatório escolhido para o filtro</w:t>
      </w:r>
    </w:p>
    <w:p w14:paraId="602A1764" w14:textId="7207444E" w:rsidR="00765660" w:rsidRDefault="00765660" w:rsidP="00765660">
      <w:pPr>
        <w:pStyle w:val="PargrafodaLista"/>
        <w:numPr>
          <w:ilvl w:val="1"/>
          <w:numId w:val="19"/>
        </w:numPr>
        <w:spacing w:line="360" w:lineRule="auto"/>
        <w:contextualSpacing w:val="0"/>
        <w:jc w:val="both"/>
      </w:pPr>
      <w:r>
        <w:t>Botão “Gerar relatório”, que gera para o cliente e relatório com base nos filtros aplicados</w:t>
      </w:r>
    </w:p>
    <w:p w14:paraId="0DFD632E" w14:textId="64905A54" w:rsidR="00765660" w:rsidRDefault="00765660" w:rsidP="00765660">
      <w:pPr>
        <w:pStyle w:val="PargrafodaLista"/>
        <w:numPr>
          <w:ilvl w:val="0"/>
          <w:numId w:val="19"/>
        </w:numPr>
        <w:spacing w:line="360" w:lineRule="auto"/>
        <w:ind w:left="1066" w:hanging="357"/>
        <w:contextualSpacing w:val="0"/>
        <w:jc w:val="both"/>
      </w:pPr>
      <w:r>
        <w:t>Total faturado do estabelecimento</w:t>
      </w:r>
    </w:p>
    <w:p w14:paraId="4CD294F5" w14:textId="07031F11" w:rsidR="00765660" w:rsidRDefault="00765660" w:rsidP="00765660">
      <w:pPr>
        <w:pStyle w:val="PargrafodaLista"/>
        <w:numPr>
          <w:ilvl w:val="0"/>
          <w:numId w:val="19"/>
        </w:numPr>
        <w:spacing w:line="360" w:lineRule="auto"/>
        <w:ind w:left="1066" w:hanging="357"/>
        <w:contextualSpacing w:val="0"/>
        <w:jc w:val="both"/>
      </w:pPr>
      <w:r>
        <w:t>Venda diária do estabelecimento</w:t>
      </w:r>
    </w:p>
    <w:p w14:paraId="45A94C27" w14:textId="6A388C34" w:rsidR="00765660" w:rsidRDefault="00765660" w:rsidP="00765660">
      <w:pPr>
        <w:pStyle w:val="PargrafodaLista"/>
        <w:numPr>
          <w:ilvl w:val="0"/>
          <w:numId w:val="19"/>
        </w:numPr>
        <w:spacing w:line="360" w:lineRule="auto"/>
        <w:ind w:left="1066" w:hanging="357"/>
        <w:contextualSpacing w:val="0"/>
        <w:jc w:val="both"/>
      </w:pPr>
      <w:r>
        <w:t>Total de entradas de veículos no local</w:t>
      </w:r>
    </w:p>
    <w:p w14:paraId="0ADB4325" w14:textId="55519601" w:rsidR="00765660" w:rsidRDefault="00765660" w:rsidP="00765660">
      <w:pPr>
        <w:pStyle w:val="PargrafodaLista"/>
        <w:numPr>
          <w:ilvl w:val="0"/>
          <w:numId w:val="19"/>
        </w:numPr>
        <w:spacing w:line="360" w:lineRule="auto"/>
        <w:ind w:left="1066" w:hanging="357"/>
        <w:contextualSpacing w:val="0"/>
        <w:jc w:val="both"/>
      </w:pPr>
      <w:r w:rsidRPr="00765660">
        <w:rPr>
          <w:i/>
          <w:iCs/>
        </w:rPr>
        <w:t>Ticket</w:t>
      </w:r>
      <w:r>
        <w:t xml:space="preserve"> médio do estabelecimento</w:t>
      </w:r>
    </w:p>
    <w:p w14:paraId="18ABA727" w14:textId="6736AD84" w:rsidR="00765660" w:rsidRDefault="00765660" w:rsidP="00765660">
      <w:pPr>
        <w:pStyle w:val="PargrafodaLista"/>
        <w:numPr>
          <w:ilvl w:val="0"/>
          <w:numId w:val="19"/>
        </w:numPr>
        <w:spacing w:line="360" w:lineRule="auto"/>
        <w:ind w:left="1066" w:hanging="357"/>
        <w:contextualSpacing w:val="0"/>
        <w:jc w:val="both"/>
      </w:pPr>
      <w:r>
        <w:t>Tabela de resultados detalhados, contendo:</w:t>
      </w:r>
    </w:p>
    <w:p w14:paraId="4B726E4F" w14:textId="138E1DC4" w:rsidR="00765660" w:rsidRDefault="00765660" w:rsidP="00765660">
      <w:pPr>
        <w:pStyle w:val="PargrafodaLista"/>
        <w:numPr>
          <w:ilvl w:val="1"/>
          <w:numId w:val="19"/>
        </w:numPr>
        <w:spacing w:line="360" w:lineRule="auto"/>
        <w:contextualSpacing w:val="0"/>
        <w:jc w:val="both"/>
      </w:pPr>
      <w:r>
        <w:t xml:space="preserve">Data </w:t>
      </w:r>
    </w:p>
    <w:p w14:paraId="1F83E61F" w14:textId="5D7C099A" w:rsidR="00765660" w:rsidRDefault="00765660" w:rsidP="00765660">
      <w:pPr>
        <w:pStyle w:val="PargrafodaLista"/>
        <w:numPr>
          <w:ilvl w:val="1"/>
          <w:numId w:val="19"/>
        </w:numPr>
        <w:spacing w:line="360" w:lineRule="auto"/>
        <w:contextualSpacing w:val="0"/>
        <w:jc w:val="both"/>
      </w:pPr>
      <w:r>
        <w:t>Entradas</w:t>
      </w:r>
    </w:p>
    <w:p w14:paraId="7FCF53C3" w14:textId="1F7BF3E8" w:rsidR="00765660" w:rsidRDefault="00765660" w:rsidP="00765660">
      <w:pPr>
        <w:pStyle w:val="PargrafodaLista"/>
        <w:numPr>
          <w:ilvl w:val="1"/>
          <w:numId w:val="19"/>
        </w:numPr>
        <w:spacing w:line="360" w:lineRule="auto"/>
        <w:contextualSpacing w:val="0"/>
        <w:jc w:val="both"/>
      </w:pPr>
      <w:r>
        <w:t>Saídas</w:t>
      </w:r>
    </w:p>
    <w:p w14:paraId="1203E509" w14:textId="038FAF81" w:rsidR="00765660" w:rsidRDefault="00765660" w:rsidP="00765660">
      <w:pPr>
        <w:pStyle w:val="PargrafodaLista"/>
        <w:numPr>
          <w:ilvl w:val="1"/>
          <w:numId w:val="19"/>
        </w:numPr>
        <w:spacing w:line="360" w:lineRule="auto"/>
        <w:contextualSpacing w:val="0"/>
        <w:jc w:val="both"/>
      </w:pPr>
      <w:r>
        <w:t>Taxa de ocupação</w:t>
      </w:r>
    </w:p>
    <w:p w14:paraId="27942E6B" w14:textId="42FF813C" w:rsidR="00765660" w:rsidRDefault="00765660" w:rsidP="00765660">
      <w:pPr>
        <w:pStyle w:val="PargrafodaLista"/>
        <w:numPr>
          <w:ilvl w:val="1"/>
          <w:numId w:val="19"/>
        </w:numPr>
        <w:spacing w:line="360" w:lineRule="auto"/>
        <w:contextualSpacing w:val="0"/>
        <w:jc w:val="both"/>
      </w:pPr>
      <w:r>
        <w:t>Receita bruta</w:t>
      </w:r>
    </w:p>
    <w:p w14:paraId="2E13A927" w14:textId="68BA3734" w:rsidR="00765660" w:rsidRPr="00765660" w:rsidRDefault="00765660" w:rsidP="00765660">
      <w:pPr>
        <w:pStyle w:val="PargrafodaLista"/>
        <w:numPr>
          <w:ilvl w:val="0"/>
          <w:numId w:val="19"/>
        </w:numPr>
        <w:spacing w:line="360" w:lineRule="auto"/>
        <w:ind w:left="1066" w:hanging="357"/>
        <w:contextualSpacing w:val="0"/>
        <w:jc w:val="both"/>
      </w:pPr>
      <w:r>
        <w:t xml:space="preserve">Botão “Exportar </w:t>
      </w:r>
      <w:r w:rsidRPr="00765660">
        <w:rPr>
          <w:i/>
          <w:iCs/>
        </w:rPr>
        <w:t>Excel</w:t>
      </w:r>
      <w:r>
        <w:t xml:space="preserve">”, no qual possui uma ação que envia o relatório diretamente a uma planilha </w:t>
      </w:r>
      <w:r w:rsidRPr="00765660">
        <w:rPr>
          <w:i/>
          <w:iCs/>
        </w:rPr>
        <w:t>Excel</w:t>
      </w:r>
    </w:p>
    <w:p w14:paraId="43DE4BEB" w14:textId="11B23A3A" w:rsidR="00765660" w:rsidRPr="00765660" w:rsidRDefault="00765660" w:rsidP="00765660">
      <w:pPr>
        <w:pStyle w:val="PargrafodaLista"/>
        <w:numPr>
          <w:ilvl w:val="0"/>
          <w:numId w:val="19"/>
        </w:numPr>
        <w:spacing w:line="360" w:lineRule="auto"/>
        <w:ind w:left="1066" w:hanging="357"/>
        <w:contextualSpacing w:val="0"/>
        <w:jc w:val="both"/>
      </w:pPr>
      <w:r w:rsidRPr="00765660">
        <w:t>Botão gerar PDF, no qual cria um PDF para o cliente visualizar e compartilhar o relatório</w:t>
      </w:r>
    </w:p>
    <w:p w14:paraId="0F61AF23" w14:textId="77777777" w:rsidR="00736B93" w:rsidRDefault="00736B93" w:rsidP="00736B93"/>
    <w:p w14:paraId="6B816B27"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E02D39E" w14:textId="77777777" w:rsidR="00736B93" w:rsidRDefault="00736B93" w:rsidP="00736B93"/>
    <w:p w14:paraId="3815B84E" w14:textId="77777777" w:rsidR="00736B93" w:rsidRDefault="00736B93" w:rsidP="00736B93"/>
    <w:p w14:paraId="27959487" w14:textId="77777777" w:rsidR="00736B93" w:rsidRDefault="00736B93" w:rsidP="00736B93">
      <w:pPr>
        <w:jc w:val="center"/>
      </w:pPr>
    </w:p>
    <w:p w14:paraId="04BFD24E" w14:textId="1FC98BB4" w:rsidR="00736B93" w:rsidRDefault="00736B93" w:rsidP="00736B93">
      <w:pPr>
        <w:pStyle w:val="Legenda"/>
      </w:pPr>
      <w:bookmarkStart w:id="200" w:name="_Toc229260092"/>
      <w:r>
        <w:t xml:space="preserve">Figura </w:t>
      </w:r>
      <w:fldSimple w:instr=" SEQ Figura \* ARABIC ">
        <w:r w:rsidR="006D6C4D">
          <w:rPr>
            <w:noProof/>
          </w:rPr>
          <w:t>39</w:t>
        </w:r>
      </w:fldSimple>
      <w:r>
        <w:t xml:space="preserve"> - Tela de gerenciamento de vagas - Aplicação </w:t>
      </w:r>
      <w:r w:rsidRPr="00736B93">
        <w:rPr>
          <w:i/>
          <w:iCs/>
        </w:rPr>
        <w:t>WEB</w:t>
      </w:r>
      <w:bookmarkEnd w:id="200"/>
    </w:p>
    <w:p w14:paraId="7C67A883" w14:textId="77777777" w:rsidR="00736B93" w:rsidRDefault="00736B93" w:rsidP="00736B93">
      <w:pPr>
        <w:keepNext/>
        <w:jc w:val="center"/>
      </w:pPr>
      <w:r>
        <w:rPr>
          <w:noProof/>
        </w:rPr>
        <w:drawing>
          <wp:inline distT="0" distB="0" distL="0" distR="0" wp14:anchorId="4F043E30" wp14:editId="17A78C9F">
            <wp:extent cx="8891905" cy="4365625"/>
            <wp:effectExtent l="0" t="0" r="4445" b="0"/>
            <wp:docPr id="9732232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891905" cy="4365625"/>
                    </a:xfrm>
                    <a:prstGeom prst="rect">
                      <a:avLst/>
                    </a:prstGeom>
                    <a:noFill/>
                    <a:ln>
                      <a:noFill/>
                    </a:ln>
                  </pic:spPr>
                </pic:pic>
              </a:graphicData>
            </a:graphic>
          </wp:inline>
        </w:drawing>
      </w:r>
    </w:p>
    <w:p w14:paraId="3B1514E6" w14:textId="77777777" w:rsidR="00736B93" w:rsidRDefault="00736B93" w:rsidP="00736B93">
      <w:pPr>
        <w:pStyle w:val="Legenda"/>
      </w:pPr>
      <w:r>
        <w:t>Fonte: Os autores (2026)</w:t>
      </w:r>
    </w:p>
    <w:p w14:paraId="5E756E73" w14:textId="77777777" w:rsidR="00736B93" w:rsidRDefault="00736B93" w:rsidP="00736B93"/>
    <w:p w14:paraId="13430743" w14:textId="77777777" w:rsidR="00A00AAE" w:rsidRDefault="00A00AAE" w:rsidP="00A11E22">
      <w:pPr>
        <w:spacing w:line="360" w:lineRule="auto"/>
        <w:ind w:firstLine="709"/>
        <w:jc w:val="both"/>
        <w:rPr>
          <w:rFonts w:ascii="Times New Roman" w:hAnsi="Times New Roman"/>
          <w:sz w:val="24"/>
          <w:szCs w:val="24"/>
        </w:rPr>
      </w:pPr>
    </w:p>
    <w:p w14:paraId="040DD453" w14:textId="77777777" w:rsidR="00A00AAE" w:rsidRDefault="00A00AAE" w:rsidP="00A11E22">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4E7ECE2" w14:textId="60D1F8D5" w:rsidR="00A11E22" w:rsidRPr="00A11E22" w:rsidRDefault="00291028" w:rsidP="00A11E22">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2</w:t>
      </w:r>
      <w:r w:rsidR="009F1B81">
        <w:rPr>
          <w:rFonts w:ascii="Times New Roman" w:hAnsi="Times New Roman"/>
          <w:sz w:val="24"/>
          <w:szCs w:val="24"/>
        </w:rPr>
        <w:t>7</w:t>
      </w:r>
      <w:r w:rsidR="00A11E22" w:rsidRPr="00A11E22">
        <w:rPr>
          <w:rFonts w:ascii="Times New Roman" w:hAnsi="Times New Roman"/>
          <w:sz w:val="24"/>
          <w:szCs w:val="24"/>
        </w:rPr>
        <w:t xml:space="preserve"> é apresentada a tela de gerenciamento de vagas, na qual o administrador do sistema pode acompanhar e controlar o status das vagas disponíveis no estacionamento em tempo real. Essa interface permite visualizar rapidamente a situação de cada vaga e alterar seu status conforme a ocupação do estabelecimento, facilitando a organização e o gerenciamento do espaço. A tela é composta pelos seguintes elementos:</w:t>
      </w:r>
    </w:p>
    <w:p w14:paraId="60777A15" w14:textId="1A559733" w:rsidR="00A11E22" w:rsidRPr="00AE401B" w:rsidRDefault="00A11E22" w:rsidP="00A11E22">
      <w:pPr>
        <w:pStyle w:val="PargrafodaLista"/>
        <w:numPr>
          <w:ilvl w:val="0"/>
          <w:numId w:val="19"/>
        </w:numPr>
        <w:spacing w:line="360" w:lineRule="auto"/>
        <w:ind w:left="1066" w:hanging="357"/>
        <w:contextualSpacing w:val="0"/>
        <w:jc w:val="both"/>
      </w:pPr>
      <w:r w:rsidRPr="00AE401B">
        <w:t>Menu lateral de navegação, contendo os seguintes acessos:</w:t>
      </w:r>
    </w:p>
    <w:p w14:paraId="62936B9E" w14:textId="343B02CC" w:rsidR="00A11E22" w:rsidRPr="00AE401B" w:rsidRDefault="00A11E22" w:rsidP="00AE401B">
      <w:pPr>
        <w:pStyle w:val="PargrafodaLista"/>
        <w:numPr>
          <w:ilvl w:val="1"/>
          <w:numId w:val="19"/>
        </w:numPr>
        <w:spacing w:line="360" w:lineRule="auto"/>
        <w:contextualSpacing w:val="0"/>
        <w:jc w:val="both"/>
      </w:pPr>
      <w:r w:rsidRPr="00223058">
        <w:rPr>
          <w:i/>
          <w:iCs/>
        </w:rPr>
        <w:t>Dashboard</w:t>
      </w:r>
      <w:r w:rsidRPr="00AE401B">
        <w:t>, que direciona o usuário para a tela principal do painel administrativo</w:t>
      </w:r>
    </w:p>
    <w:p w14:paraId="4C946D21" w14:textId="7C2EF261" w:rsidR="00A11E22" w:rsidRPr="00AE401B" w:rsidRDefault="00A11E22" w:rsidP="00AE401B">
      <w:pPr>
        <w:pStyle w:val="PargrafodaLista"/>
        <w:numPr>
          <w:ilvl w:val="1"/>
          <w:numId w:val="19"/>
        </w:numPr>
        <w:spacing w:line="360" w:lineRule="auto"/>
        <w:contextualSpacing w:val="0"/>
        <w:jc w:val="both"/>
      </w:pPr>
      <w:r w:rsidRPr="00AE401B">
        <w:t>Gerenciar vagas, seção destinada ao controle e atualização do status das vagas</w:t>
      </w:r>
    </w:p>
    <w:p w14:paraId="752B77EE" w14:textId="3F1AA8E8" w:rsidR="00A11E22" w:rsidRPr="00AE401B" w:rsidRDefault="00A11E22" w:rsidP="00AE401B">
      <w:pPr>
        <w:pStyle w:val="PargrafodaLista"/>
        <w:numPr>
          <w:ilvl w:val="1"/>
          <w:numId w:val="19"/>
        </w:numPr>
        <w:spacing w:line="360" w:lineRule="auto"/>
        <w:contextualSpacing w:val="0"/>
        <w:jc w:val="both"/>
      </w:pPr>
      <w:r w:rsidRPr="00AE401B">
        <w:t>Tabela de preços, onde podem ser definidos ou consultados os valores cobrados pelo estacionamento</w:t>
      </w:r>
    </w:p>
    <w:p w14:paraId="1FA4E9B6" w14:textId="1CE1FACB" w:rsidR="00A11E22" w:rsidRPr="00AE401B" w:rsidRDefault="00A11E22" w:rsidP="00AE401B">
      <w:pPr>
        <w:pStyle w:val="PargrafodaLista"/>
        <w:numPr>
          <w:ilvl w:val="1"/>
          <w:numId w:val="19"/>
        </w:numPr>
        <w:spacing w:line="360" w:lineRule="auto"/>
        <w:contextualSpacing w:val="0"/>
        <w:jc w:val="both"/>
      </w:pPr>
      <w:r w:rsidRPr="00AE401B">
        <w:t>Voltar ao site, opção que redireciona o usuário para a interface pública da aplicação</w:t>
      </w:r>
    </w:p>
    <w:p w14:paraId="5A8E9751" w14:textId="74AF17BE" w:rsidR="00A11E22" w:rsidRPr="00AE401B" w:rsidRDefault="00A11E22" w:rsidP="00A11E22">
      <w:pPr>
        <w:pStyle w:val="PargrafodaLista"/>
        <w:numPr>
          <w:ilvl w:val="0"/>
          <w:numId w:val="19"/>
        </w:numPr>
        <w:spacing w:line="360" w:lineRule="auto"/>
        <w:ind w:left="1066" w:hanging="357"/>
        <w:contextualSpacing w:val="0"/>
        <w:jc w:val="both"/>
      </w:pPr>
      <w:r w:rsidRPr="00AE401B">
        <w:t>Filtros de visualização das vagas, permitindo que o administrador organize a listagem conforme a situação atual, contendo as opções:</w:t>
      </w:r>
    </w:p>
    <w:p w14:paraId="2B4FDCC3" w14:textId="5761BCA9" w:rsidR="00A11E22" w:rsidRPr="00AE401B" w:rsidRDefault="00A11E22" w:rsidP="00AE401B">
      <w:pPr>
        <w:pStyle w:val="PargrafodaLista"/>
        <w:numPr>
          <w:ilvl w:val="1"/>
          <w:numId w:val="19"/>
        </w:numPr>
        <w:spacing w:line="360" w:lineRule="auto"/>
        <w:contextualSpacing w:val="0"/>
        <w:jc w:val="both"/>
      </w:pPr>
      <w:r w:rsidRPr="00AE401B">
        <w:t>Todas, que exibe todas as vagas cadastradas no sistema</w:t>
      </w:r>
    </w:p>
    <w:p w14:paraId="31D4F29E" w14:textId="2BD43154" w:rsidR="00A11E22" w:rsidRPr="00AE401B" w:rsidRDefault="00A11E22" w:rsidP="00AE401B">
      <w:pPr>
        <w:pStyle w:val="PargrafodaLista"/>
        <w:numPr>
          <w:ilvl w:val="1"/>
          <w:numId w:val="19"/>
        </w:numPr>
        <w:spacing w:line="360" w:lineRule="auto"/>
        <w:contextualSpacing w:val="0"/>
        <w:jc w:val="both"/>
      </w:pPr>
      <w:r w:rsidRPr="00AE401B">
        <w:t>Livres, mostrando apenas vagas disponíveis</w:t>
      </w:r>
    </w:p>
    <w:p w14:paraId="516C5FB4" w14:textId="5B43D7C8" w:rsidR="00A11E22" w:rsidRPr="00AE401B" w:rsidRDefault="00A11E22" w:rsidP="00AE401B">
      <w:pPr>
        <w:pStyle w:val="PargrafodaLista"/>
        <w:numPr>
          <w:ilvl w:val="1"/>
          <w:numId w:val="19"/>
        </w:numPr>
        <w:spacing w:line="360" w:lineRule="auto"/>
        <w:contextualSpacing w:val="0"/>
        <w:jc w:val="both"/>
      </w:pPr>
      <w:r w:rsidRPr="00AE401B">
        <w:t>Ocupadas, apresentando vagas atualmente em uso</w:t>
      </w:r>
    </w:p>
    <w:p w14:paraId="45A06118" w14:textId="7C1DEFB4" w:rsidR="00A11E22" w:rsidRPr="00AE401B" w:rsidRDefault="00A11E22" w:rsidP="00AE401B">
      <w:pPr>
        <w:pStyle w:val="PargrafodaLista"/>
        <w:numPr>
          <w:ilvl w:val="1"/>
          <w:numId w:val="19"/>
        </w:numPr>
        <w:spacing w:line="360" w:lineRule="auto"/>
        <w:contextualSpacing w:val="0"/>
        <w:jc w:val="both"/>
      </w:pPr>
      <w:r w:rsidRPr="00AE401B">
        <w:t>Reservadas, exibindo vagas previamente reservadas</w:t>
      </w:r>
    </w:p>
    <w:p w14:paraId="34B9B45B" w14:textId="2A403606" w:rsidR="00A11E22" w:rsidRPr="00AE401B" w:rsidRDefault="00A11E22" w:rsidP="00A11E22">
      <w:pPr>
        <w:pStyle w:val="PargrafodaLista"/>
        <w:numPr>
          <w:ilvl w:val="0"/>
          <w:numId w:val="19"/>
        </w:numPr>
        <w:spacing w:line="360" w:lineRule="auto"/>
        <w:ind w:left="1066" w:hanging="357"/>
        <w:contextualSpacing w:val="0"/>
        <w:jc w:val="both"/>
      </w:pPr>
      <w:r w:rsidRPr="00AE401B">
        <w:t>Tabela de gerenciamento de vagas, responsável por apresentar as informações detalhadas de cada vaga cadastrada no sistema, contendo as seguintes colunas:</w:t>
      </w:r>
    </w:p>
    <w:p w14:paraId="5348CA58" w14:textId="422E9C06" w:rsidR="00A11E22" w:rsidRPr="00AE401B" w:rsidRDefault="00A11E22" w:rsidP="00AE401B">
      <w:pPr>
        <w:pStyle w:val="PargrafodaLista"/>
        <w:numPr>
          <w:ilvl w:val="1"/>
          <w:numId w:val="19"/>
        </w:numPr>
        <w:spacing w:line="360" w:lineRule="auto"/>
        <w:contextualSpacing w:val="0"/>
        <w:jc w:val="both"/>
      </w:pPr>
      <w:r w:rsidRPr="00AE401B">
        <w:t>Vaga, identificador da vaga dentro do estacionamento</w:t>
      </w:r>
    </w:p>
    <w:p w14:paraId="2A877028" w14:textId="3B14C73A" w:rsidR="00A11E22" w:rsidRPr="00AE401B" w:rsidRDefault="00A11E22" w:rsidP="00AE401B">
      <w:pPr>
        <w:pStyle w:val="PargrafodaLista"/>
        <w:numPr>
          <w:ilvl w:val="1"/>
          <w:numId w:val="19"/>
        </w:numPr>
        <w:spacing w:line="360" w:lineRule="auto"/>
        <w:contextualSpacing w:val="0"/>
        <w:jc w:val="both"/>
      </w:pPr>
      <w:r w:rsidRPr="00AE401B">
        <w:t>Tipo, categoria da vaga (por exemplo: comum, coberta ou elétrica)</w:t>
      </w:r>
    </w:p>
    <w:p w14:paraId="28E66E5F" w14:textId="5413E759" w:rsidR="00A11E22" w:rsidRPr="00AE401B" w:rsidRDefault="00A11E22" w:rsidP="00AE401B">
      <w:pPr>
        <w:pStyle w:val="PargrafodaLista"/>
        <w:numPr>
          <w:ilvl w:val="1"/>
          <w:numId w:val="19"/>
        </w:numPr>
        <w:spacing w:line="360" w:lineRule="auto"/>
        <w:contextualSpacing w:val="0"/>
        <w:jc w:val="both"/>
      </w:pPr>
      <w:r w:rsidRPr="00AE401B">
        <w:t>Status, indicando se a vaga está livre, ocupada ou reservada</w:t>
      </w:r>
    </w:p>
    <w:p w14:paraId="2B250310" w14:textId="644F9F40" w:rsidR="00A11E22" w:rsidRPr="00AE401B" w:rsidRDefault="00A11E22" w:rsidP="00AE401B">
      <w:pPr>
        <w:pStyle w:val="PargrafodaLista"/>
        <w:numPr>
          <w:ilvl w:val="1"/>
          <w:numId w:val="19"/>
        </w:numPr>
        <w:spacing w:line="360" w:lineRule="auto"/>
        <w:contextualSpacing w:val="0"/>
        <w:jc w:val="both"/>
      </w:pPr>
      <w:r w:rsidRPr="00AE401B">
        <w:t>Última atualização, horário em que o status da vaga foi atualizado pela última vez</w:t>
      </w:r>
    </w:p>
    <w:p w14:paraId="45F33A67" w14:textId="7593291E" w:rsidR="00A11E22" w:rsidRPr="00AE401B" w:rsidRDefault="00A11E22" w:rsidP="00AE401B">
      <w:pPr>
        <w:pStyle w:val="PargrafodaLista"/>
        <w:numPr>
          <w:ilvl w:val="1"/>
          <w:numId w:val="19"/>
        </w:numPr>
        <w:spacing w:line="360" w:lineRule="auto"/>
        <w:contextualSpacing w:val="0"/>
        <w:jc w:val="both"/>
      </w:pPr>
      <w:r w:rsidRPr="00AE401B">
        <w:t>Ações, conjunto de botões que permitem alterar o status da vaga diretamente pela interface</w:t>
      </w:r>
    </w:p>
    <w:p w14:paraId="21972C47" w14:textId="77777777" w:rsidR="00A00AAE" w:rsidRDefault="00A00AAE" w:rsidP="00A11E22">
      <w:pPr>
        <w:pStyle w:val="PargrafodaLista"/>
        <w:numPr>
          <w:ilvl w:val="0"/>
          <w:numId w:val="19"/>
        </w:numPr>
        <w:spacing w:line="360" w:lineRule="auto"/>
        <w:ind w:left="1066" w:hanging="357"/>
        <w:contextualSpacing w:val="0"/>
        <w:jc w:val="both"/>
        <w:sectPr w:rsidR="00A00AAE" w:rsidSect="00A00AAE">
          <w:pgSz w:w="11906" w:h="16838" w:code="9"/>
          <w:pgMar w:top="1701" w:right="1134" w:bottom="1134" w:left="1701" w:header="709" w:footer="709" w:gutter="0"/>
          <w:cols w:space="708"/>
          <w:docGrid w:linePitch="360"/>
        </w:sectPr>
      </w:pPr>
    </w:p>
    <w:p w14:paraId="1F146719" w14:textId="12251883" w:rsidR="00A11E22" w:rsidRPr="00AE401B" w:rsidRDefault="00A11E22" w:rsidP="00A11E22">
      <w:pPr>
        <w:pStyle w:val="PargrafodaLista"/>
        <w:numPr>
          <w:ilvl w:val="0"/>
          <w:numId w:val="19"/>
        </w:numPr>
        <w:spacing w:line="360" w:lineRule="auto"/>
        <w:ind w:left="1066" w:hanging="357"/>
        <w:contextualSpacing w:val="0"/>
        <w:jc w:val="both"/>
      </w:pPr>
      <w:r w:rsidRPr="00AE401B">
        <w:lastRenderedPageBreak/>
        <w:t>Botões de ação para alteração do status da vaga, permitindo ao administrador atualizar rapidamente a situação da vaga selecionada, contendo as opções:</w:t>
      </w:r>
    </w:p>
    <w:p w14:paraId="6CC3F036" w14:textId="504088F0" w:rsidR="00A11E22" w:rsidRPr="00AE401B" w:rsidRDefault="00A11E22" w:rsidP="00AE401B">
      <w:pPr>
        <w:pStyle w:val="PargrafodaLista"/>
        <w:numPr>
          <w:ilvl w:val="1"/>
          <w:numId w:val="19"/>
        </w:numPr>
        <w:spacing w:line="360" w:lineRule="auto"/>
        <w:contextualSpacing w:val="0"/>
        <w:jc w:val="both"/>
      </w:pPr>
      <w:r w:rsidRPr="00AE401B">
        <w:t>Livre, para indicar que a vaga está disponível para utilização</w:t>
      </w:r>
    </w:p>
    <w:p w14:paraId="33E3486C" w14:textId="590AFCEA" w:rsidR="00A11E22" w:rsidRPr="00AE401B" w:rsidRDefault="00A11E22" w:rsidP="00AE401B">
      <w:pPr>
        <w:pStyle w:val="PargrafodaLista"/>
        <w:numPr>
          <w:ilvl w:val="1"/>
          <w:numId w:val="19"/>
        </w:numPr>
        <w:spacing w:line="360" w:lineRule="auto"/>
        <w:contextualSpacing w:val="0"/>
        <w:jc w:val="both"/>
      </w:pPr>
      <w:r w:rsidRPr="00AE401B">
        <w:t>Ocupada, para informar que a vaga está sendo utilizada por um veículo</w:t>
      </w:r>
    </w:p>
    <w:p w14:paraId="315E1401" w14:textId="223F5188" w:rsidR="00A11E22" w:rsidRPr="00A11E22" w:rsidRDefault="00A11E22" w:rsidP="00AE401B">
      <w:pPr>
        <w:pStyle w:val="PargrafodaLista"/>
        <w:numPr>
          <w:ilvl w:val="1"/>
          <w:numId w:val="19"/>
        </w:numPr>
        <w:spacing w:line="360" w:lineRule="auto"/>
        <w:contextualSpacing w:val="0"/>
        <w:jc w:val="both"/>
      </w:pPr>
      <w:r w:rsidRPr="00A11E22">
        <w:t>Reservada, para indicar que a vaga foi reservada previamente</w:t>
      </w:r>
    </w:p>
    <w:p w14:paraId="5F5C473C" w14:textId="013229C2" w:rsidR="00736B93" w:rsidRPr="00AE401B" w:rsidRDefault="00A11E22"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tela possibilita ao administrador manter o controle das vagas do estacionamento de forma rápida e organizada, garantindo maior eficiência no gerenciamento do espaço e melhor atualização das informações disponibilizadas aos usuários do sistema.</w:t>
      </w:r>
    </w:p>
    <w:p w14:paraId="3F8A5524" w14:textId="77777777" w:rsidR="00A00AAE" w:rsidRDefault="00A00AAE" w:rsidP="00AE401B">
      <w:pPr>
        <w:spacing w:line="360" w:lineRule="auto"/>
        <w:ind w:firstLine="709"/>
        <w:jc w:val="both"/>
        <w:rPr>
          <w:rFonts w:ascii="Times New Roman" w:hAnsi="Times New Roman"/>
          <w:sz w:val="28"/>
          <w:szCs w:val="28"/>
        </w:rPr>
        <w:sectPr w:rsidR="00A00AAE" w:rsidSect="00A00AAE">
          <w:pgSz w:w="11906" w:h="16838" w:code="9"/>
          <w:pgMar w:top="1701" w:right="1134" w:bottom="1134" w:left="1701" w:header="709" w:footer="709" w:gutter="0"/>
          <w:cols w:space="708"/>
          <w:docGrid w:linePitch="360"/>
        </w:sectPr>
      </w:pPr>
    </w:p>
    <w:p w14:paraId="2B66BBA9" w14:textId="77777777" w:rsidR="00736B93" w:rsidRPr="00AE401B" w:rsidRDefault="00736B93" w:rsidP="00AE401B">
      <w:pPr>
        <w:spacing w:line="360" w:lineRule="auto"/>
        <w:ind w:firstLine="709"/>
        <w:jc w:val="both"/>
        <w:rPr>
          <w:rFonts w:ascii="Times New Roman" w:hAnsi="Times New Roman"/>
          <w:sz w:val="28"/>
          <w:szCs w:val="28"/>
        </w:rPr>
      </w:pPr>
    </w:p>
    <w:p w14:paraId="3AB09AEA" w14:textId="32C09667" w:rsidR="00736B93" w:rsidRDefault="00736B93" w:rsidP="00736B93">
      <w:pPr>
        <w:pStyle w:val="Legenda"/>
      </w:pPr>
      <w:bookmarkStart w:id="201" w:name="_Toc229260093"/>
      <w:r>
        <w:t xml:space="preserve">Figura </w:t>
      </w:r>
      <w:fldSimple w:instr=" SEQ Figura \* ARABIC ">
        <w:r w:rsidR="006D6C4D">
          <w:rPr>
            <w:noProof/>
          </w:rPr>
          <w:t>40</w:t>
        </w:r>
      </w:fldSimple>
      <w:r>
        <w:t xml:space="preserve"> - Tela de reserva de vagas - Aplicação </w:t>
      </w:r>
      <w:r w:rsidRPr="00736B93">
        <w:rPr>
          <w:i/>
          <w:iCs/>
        </w:rPr>
        <w:t>WEB</w:t>
      </w:r>
      <w:bookmarkEnd w:id="201"/>
    </w:p>
    <w:p w14:paraId="5C279CA2" w14:textId="77777777" w:rsidR="00736B93" w:rsidRDefault="00736B93" w:rsidP="00736B93">
      <w:pPr>
        <w:keepNext/>
        <w:jc w:val="center"/>
      </w:pPr>
      <w:r>
        <w:rPr>
          <w:noProof/>
        </w:rPr>
        <w:drawing>
          <wp:inline distT="0" distB="0" distL="0" distR="0" wp14:anchorId="05B44AC4" wp14:editId="42AAEE47">
            <wp:extent cx="8891905" cy="4404360"/>
            <wp:effectExtent l="0" t="0" r="4445" b="0"/>
            <wp:docPr id="240011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891905" cy="4404360"/>
                    </a:xfrm>
                    <a:prstGeom prst="rect">
                      <a:avLst/>
                    </a:prstGeom>
                    <a:noFill/>
                    <a:ln>
                      <a:noFill/>
                    </a:ln>
                  </pic:spPr>
                </pic:pic>
              </a:graphicData>
            </a:graphic>
          </wp:inline>
        </w:drawing>
      </w:r>
    </w:p>
    <w:p w14:paraId="3482EA9B" w14:textId="77777777" w:rsidR="00736B93" w:rsidRDefault="00736B93" w:rsidP="00736B93">
      <w:pPr>
        <w:pStyle w:val="Legenda"/>
      </w:pPr>
      <w:r>
        <w:t>Fonte: Os autores (2026)</w:t>
      </w:r>
    </w:p>
    <w:p w14:paraId="2A2B0A5D" w14:textId="77777777" w:rsidR="00A00AAE" w:rsidRDefault="00A00AAE" w:rsidP="00AE401B">
      <w:pPr>
        <w:spacing w:line="360" w:lineRule="auto"/>
        <w:ind w:firstLine="709"/>
        <w:jc w:val="both"/>
        <w:rPr>
          <w:rFonts w:ascii="Times New Roman" w:hAnsi="Times New Roman"/>
          <w:sz w:val="24"/>
          <w:szCs w:val="24"/>
        </w:rPr>
      </w:pPr>
    </w:p>
    <w:p w14:paraId="425373CB" w14:textId="77777777" w:rsidR="00A00AAE" w:rsidRDefault="00A00AAE" w:rsidP="00AE401B">
      <w:pPr>
        <w:spacing w:line="360" w:lineRule="auto"/>
        <w:ind w:firstLine="709"/>
        <w:jc w:val="both"/>
        <w:rPr>
          <w:rFonts w:ascii="Times New Roman" w:hAnsi="Times New Roman"/>
          <w:sz w:val="24"/>
          <w:szCs w:val="24"/>
        </w:rPr>
      </w:pPr>
    </w:p>
    <w:p w14:paraId="38F12C81" w14:textId="77777777" w:rsidR="00A00AAE" w:rsidRDefault="00A00AAE" w:rsidP="00AE401B">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55E088FD" w14:textId="30ACFD77" w:rsidR="00AE401B" w:rsidRPr="00AE401B" w:rsidRDefault="00291028" w:rsidP="00AE401B">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AE401B" w:rsidRPr="00AE401B">
        <w:rPr>
          <w:rFonts w:ascii="Times New Roman" w:hAnsi="Times New Roman"/>
          <w:sz w:val="24"/>
          <w:szCs w:val="24"/>
        </w:rPr>
        <w:t xml:space="preserve"> apresentada </w:t>
      </w:r>
      <w:r>
        <w:rPr>
          <w:rFonts w:ascii="Times New Roman" w:hAnsi="Times New Roman"/>
          <w:sz w:val="24"/>
          <w:szCs w:val="24"/>
        </w:rPr>
        <w:t>na figura 3</w:t>
      </w:r>
      <w:r w:rsidR="009F1B81">
        <w:rPr>
          <w:rFonts w:ascii="Times New Roman" w:hAnsi="Times New Roman"/>
          <w:sz w:val="24"/>
          <w:szCs w:val="24"/>
        </w:rPr>
        <w:t>8</w:t>
      </w:r>
      <w:r>
        <w:rPr>
          <w:rFonts w:ascii="Times New Roman" w:hAnsi="Times New Roman"/>
          <w:sz w:val="24"/>
          <w:szCs w:val="24"/>
        </w:rPr>
        <w:t xml:space="preserve"> </w:t>
      </w:r>
      <w:r w:rsidR="00AE401B" w:rsidRPr="00AE401B">
        <w:rPr>
          <w:rFonts w:ascii="Times New Roman" w:hAnsi="Times New Roman"/>
          <w:sz w:val="24"/>
          <w:szCs w:val="24"/>
        </w:rPr>
        <w:t xml:space="preserve">a tela de reserva de vaga, destinada aos </w:t>
      </w:r>
      <w:r w:rsidR="00B12C53">
        <w:rPr>
          <w:rFonts w:ascii="Times New Roman" w:hAnsi="Times New Roman"/>
          <w:sz w:val="24"/>
          <w:szCs w:val="24"/>
        </w:rPr>
        <w:t>administradores</w:t>
      </w:r>
      <w:r w:rsidR="00AE401B" w:rsidRPr="00AE401B">
        <w:rPr>
          <w:rFonts w:ascii="Times New Roman" w:hAnsi="Times New Roman"/>
          <w:sz w:val="24"/>
          <w:szCs w:val="24"/>
        </w:rPr>
        <w:t xml:space="preserve"> que desejam </w:t>
      </w:r>
      <w:r w:rsidR="00B12C53">
        <w:rPr>
          <w:rFonts w:ascii="Times New Roman" w:hAnsi="Times New Roman"/>
          <w:sz w:val="24"/>
          <w:szCs w:val="24"/>
        </w:rPr>
        <w:t>cadastrar</w:t>
      </w:r>
      <w:r w:rsidR="00AE401B" w:rsidRPr="00AE401B">
        <w:rPr>
          <w:rFonts w:ascii="Times New Roman" w:hAnsi="Times New Roman"/>
          <w:sz w:val="24"/>
          <w:szCs w:val="24"/>
        </w:rPr>
        <w:t xml:space="preserve"> o agendamento antecipado de uma vaga </w:t>
      </w:r>
      <w:r w:rsidR="00B12C53">
        <w:rPr>
          <w:rFonts w:ascii="Times New Roman" w:hAnsi="Times New Roman"/>
          <w:sz w:val="24"/>
          <w:szCs w:val="24"/>
        </w:rPr>
        <w:t xml:space="preserve">no </w:t>
      </w:r>
      <w:r w:rsidR="00AE401B" w:rsidRPr="00AE401B">
        <w:rPr>
          <w:rFonts w:ascii="Times New Roman" w:hAnsi="Times New Roman"/>
          <w:sz w:val="24"/>
          <w:szCs w:val="24"/>
        </w:rPr>
        <w:t>estacionamento. Nessa interface, o usuário pode selecionar as informações necessárias para a realização da reserva, bem como visualizar um resumo com os dados e valores estimados antes de prosseguir para o pagamento. A tela é composta pelos seguintes elementos:</w:t>
      </w:r>
    </w:p>
    <w:p w14:paraId="21F43DBC" w14:textId="3B978CAF" w:rsidR="00AE401B" w:rsidRPr="00AE401B" w:rsidRDefault="00AE401B" w:rsidP="00AE401B">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31F11763" w14:textId="6CBA6051" w:rsidR="00AE401B" w:rsidRPr="00AE401B" w:rsidRDefault="00AE401B" w:rsidP="00AE401B">
      <w:pPr>
        <w:pStyle w:val="PargrafodaLista"/>
        <w:numPr>
          <w:ilvl w:val="1"/>
          <w:numId w:val="19"/>
        </w:numPr>
        <w:spacing w:line="360" w:lineRule="auto"/>
        <w:contextualSpacing w:val="0"/>
        <w:jc w:val="both"/>
      </w:pPr>
      <w:r w:rsidRPr="00AE401B">
        <w:t>Início, que direciona o usuário para a página inicial da aplicação</w:t>
      </w:r>
    </w:p>
    <w:p w14:paraId="091AEC63" w14:textId="354D2CBF" w:rsidR="00AE401B" w:rsidRPr="00AE401B" w:rsidRDefault="00AE401B" w:rsidP="00AE401B">
      <w:pPr>
        <w:pStyle w:val="PargrafodaLista"/>
        <w:numPr>
          <w:ilvl w:val="1"/>
          <w:numId w:val="19"/>
        </w:numPr>
        <w:spacing w:line="360" w:lineRule="auto"/>
        <w:contextualSpacing w:val="0"/>
        <w:jc w:val="both"/>
      </w:pPr>
      <w:r w:rsidRPr="00AE401B">
        <w:t>Reserva, seção destinada à realização de reservas de vagas</w:t>
      </w:r>
    </w:p>
    <w:p w14:paraId="68EB4703" w14:textId="464F01FE" w:rsidR="00AE401B" w:rsidRPr="00AE401B" w:rsidRDefault="00AE401B" w:rsidP="00AE401B">
      <w:pPr>
        <w:pStyle w:val="PargrafodaLista"/>
        <w:numPr>
          <w:ilvl w:val="1"/>
          <w:numId w:val="19"/>
        </w:numPr>
        <w:spacing w:line="360" w:lineRule="auto"/>
        <w:contextualSpacing w:val="0"/>
        <w:jc w:val="both"/>
      </w:pPr>
      <w:r w:rsidRPr="00AE401B">
        <w:t>Pagamento, área relacionada ao processamento do pagamento das reservas</w:t>
      </w:r>
    </w:p>
    <w:p w14:paraId="25102F02" w14:textId="52F40AFD" w:rsidR="00AE401B" w:rsidRPr="00AE401B" w:rsidRDefault="00AE401B" w:rsidP="00AE401B">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78E82F4C" w14:textId="3A8DE58F" w:rsidR="00AE401B" w:rsidRPr="00AE401B" w:rsidRDefault="00AE401B" w:rsidP="00AE401B">
      <w:pPr>
        <w:pStyle w:val="PargrafodaLista"/>
        <w:numPr>
          <w:ilvl w:val="0"/>
          <w:numId w:val="19"/>
        </w:numPr>
        <w:spacing w:line="360" w:lineRule="auto"/>
        <w:ind w:left="1066" w:hanging="357"/>
        <w:contextualSpacing w:val="0"/>
        <w:jc w:val="both"/>
      </w:pPr>
      <w:r w:rsidRPr="00AE401B">
        <w:t>Seção “Reserva de Vaga”, onde o usuário insere os dados necessários para realizar o agendamento da vaga, contendo os seguintes campos:</w:t>
      </w:r>
    </w:p>
    <w:p w14:paraId="7E6B7310" w14:textId="4B6D072F" w:rsidR="00AE401B" w:rsidRPr="00AE401B" w:rsidRDefault="00AE401B" w:rsidP="00AE401B">
      <w:pPr>
        <w:pStyle w:val="PargrafodaLista"/>
        <w:numPr>
          <w:ilvl w:val="1"/>
          <w:numId w:val="19"/>
        </w:numPr>
        <w:spacing w:line="360" w:lineRule="auto"/>
        <w:contextualSpacing w:val="0"/>
        <w:jc w:val="both"/>
      </w:pPr>
      <w:r w:rsidRPr="00AE401B">
        <w:t>Estacionamento, campo que exibe o nome do estacionamento selecionado</w:t>
      </w:r>
    </w:p>
    <w:p w14:paraId="7B2A21C6" w14:textId="573A9C55" w:rsidR="00AE401B" w:rsidRPr="00AE401B" w:rsidRDefault="00AE401B" w:rsidP="00AE401B">
      <w:pPr>
        <w:pStyle w:val="PargrafodaLista"/>
        <w:numPr>
          <w:ilvl w:val="1"/>
          <w:numId w:val="19"/>
        </w:numPr>
        <w:spacing w:line="360" w:lineRule="auto"/>
        <w:contextualSpacing w:val="0"/>
        <w:jc w:val="both"/>
      </w:pPr>
      <w:r w:rsidRPr="00AE401B">
        <w:t>Endereço, campo que apresenta o endereço completo do local escolhido</w:t>
      </w:r>
    </w:p>
    <w:p w14:paraId="1A5E979A" w14:textId="6586A2E9" w:rsidR="00AE401B" w:rsidRPr="00AE401B" w:rsidRDefault="00AE401B" w:rsidP="00AE401B">
      <w:pPr>
        <w:pStyle w:val="PargrafodaLista"/>
        <w:numPr>
          <w:ilvl w:val="1"/>
          <w:numId w:val="19"/>
        </w:numPr>
        <w:spacing w:line="360" w:lineRule="auto"/>
        <w:contextualSpacing w:val="0"/>
        <w:jc w:val="both"/>
      </w:pPr>
      <w:r w:rsidRPr="00AE401B">
        <w:t>Data, campo destinado à seleção da data em que o usuário pretende utilizar a vaga</w:t>
      </w:r>
    </w:p>
    <w:p w14:paraId="39EAAD5C" w14:textId="108FA24E" w:rsidR="00AE401B" w:rsidRPr="00AE401B" w:rsidRDefault="00AE401B" w:rsidP="00AE401B">
      <w:pPr>
        <w:pStyle w:val="PargrafodaLista"/>
        <w:numPr>
          <w:ilvl w:val="1"/>
          <w:numId w:val="19"/>
        </w:numPr>
        <w:spacing w:line="360" w:lineRule="auto"/>
        <w:contextualSpacing w:val="0"/>
        <w:jc w:val="both"/>
      </w:pPr>
      <w:r w:rsidRPr="00AE401B">
        <w:t>Horário de entrada, campo onde o usuário informa o horário previsto de chegada ao estacionamento</w:t>
      </w:r>
    </w:p>
    <w:p w14:paraId="7B098805" w14:textId="79B5B644" w:rsidR="00AE401B" w:rsidRPr="00AE401B" w:rsidRDefault="00AE401B" w:rsidP="00AE401B">
      <w:pPr>
        <w:pStyle w:val="PargrafodaLista"/>
        <w:numPr>
          <w:ilvl w:val="1"/>
          <w:numId w:val="19"/>
        </w:numPr>
        <w:spacing w:line="360" w:lineRule="auto"/>
        <w:contextualSpacing w:val="0"/>
        <w:jc w:val="both"/>
      </w:pPr>
      <w:r w:rsidRPr="00AE401B">
        <w:t>Duração, opção que permite definir o período de permanência do veículo no local</w:t>
      </w:r>
    </w:p>
    <w:p w14:paraId="37B433B5" w14:textId="6691D755" w:rsidR="00AE401B" w:rsidRPr="00AE401B" w:rsidRDefault="00AE401B" w:rsidP="00AE401B">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17308564" w14:textId="201937CB" w:rsidR="00AE401B" w:rsidRPr="00AE401B" w:rsidRDefault="00AE401B" w:rsidP="00AE401B">
      <w:pPr>
        <w:pStyle w:val="PargrafodaLista"/>
        <w:numPr>
          <w:ilvl w:val="0"/>
          <w:numId w:val="19"/>
        </w:numPr>
        <w:spacing w:line="360" w:lineRule="auto"/>
        <w:ind w:left="1066" w:hanging="357"/>
        <w:contextualSpacing w:val="0"/>
        <w:jc w:val="both"/>
      </w:pPr>
      <w:r w:rsidRPr="00AE401B">
        <w:t>Botão “Confirmar Reserva”, responsável por registrar a solicitação de reserva da vaga selecionada pelo usuário.</w:t>
      </w:r>
    </w:p>
    <w:p w14:paraId="3B7A109D" w14:textId="3F83978C" w:rsidR="00AE401B" w:rsidRPr="00AE401B" w:rsidRDefault="00AE401B" w:rsidP="00AE401B">
      <w:pPr>
        <w:pStyle w:val="PargrafodaLista"/>
        <w:numPr>
          <w:ilvl w:val="0"/>
          <w:numId w:val="19"/>
        </w:numPr>
        <w:spacing w:line="360" w:lineRule="auto"/>
        <w:ind w:left="1066" w:hanging="357"/>
        <w:contextualSpacing w:val="0"/>
        <w:jc w:val="both"/>
      </w:pPr>
      <w:r w:rsidRPr="00AE401B">
        <w:t>Seção “Resumo da Reserva”, localizada ao lado do formulário principal, que apresenta ao usuário um resumo das informações e valores relacionados à reserva realizada, contendo os seguintes itens:</w:t>
      </w:r>
    </w:p>
    <w:p w14:paraId="54DC3538" w14:textId="629A9077" w:rsidR="00AE401B" w:rsidRPr="00AE401B" w:rsidRDefault="00AE401B" w:rsidP="00AE401B">
      <w:pPr>
        <w:pStyle w:val="PargrafodaLista"/>
        <w:numPr>
          <w:ilvl w:val="1"/>
          <w:numId w:val="19"/>
        </w:numPr>
        <w:spacing w:line="360" w:lineRule="auto"/>
        <w:contextualSpacing w:val="0"/>
        <w:jc w:val="both"/>
      </w:pPr>
      <w:r w:rsidRPr="00AE401B">
        <w:t>Estacionamento, indicando o local escolhido para a reserva</w:t>
      </w:r>
    </w:p>
    <w:p w14:paraId="1EF28B8C" w14:textId="7A980A2F" w:rsidR="00AE401B" w:rsidRPr="00AE401B" w:rsidRDefault="00AE401B" w:rsidP="00AE401B">
      <w:pPr>
        <w:pStyle w:val="PargrafodaLista"/>
        <w:numPr>
          <w:ilvl w:val="1"/>
          <w:numId w:val="19"/>
        </w:numPr>
        <w:spacing w:line="360" w:lineRule="auto"/>
        <w:contextualSpacing w:val="0"/>
        <w:jc w:val="both"/>
      </w:pPr>
      <w:r w:rsidRPr="00AE401B">
        <w:t>Preço por hora, valor cobrado pelo estacionamento para cada hora de utilização</w:t>
      </w:r>
    </w:p>
    <w:p w14:paraId="17453652" w14:textId="77777777" w:rsidR="00A00AAE" w:rsidRDefault="00A00AAE" w:rsidP="00AE401B">
      <w:pPr>
        <w:pStyle w:val="PargrafodaLista"/>
        <w:numPr>
          <w:ilvl w:val="1"/>
          <w:numId w:val="19"/>
        </w:numPr>
        <w:spacing w:line="360" w:lineRule="auto"/>
        <w:contextualSpacing w:val="0"/>
        <w:jc w:val="both"/>
        <w:sectPr w:rsidR="00A00AAE" w:rsidSect="00A00AAE">
          <w:pgSz w:w="11906" w:h="16838" w:code="9"/>
          <w:pgMar w:top="1701" w:right="1134" w:bottom="1134" w:left="1701" w:header="709" w:footer="709" w:gutter="0"/>
          <w:cols w:space="708"/>
          <w:docGrid w:linePitch="360"/>
        </w:sectPr>
      </w:pPr>
    </w:p>
    <w:p w14:paraId="59E04A68" w14:textId="5EA71270" w:rsidR="00AE401B" w:rsidRPr="00AE401B" w:rsidRDefault="00AE401B" w:rsidP="00AE401B">
      <w:pPr>
        <w:pStyle w:val="PargrafodaLista"/>
        <w:numPr>
          <w:ilvl w:val="1"/>
          <w:numId w:val="19"/>
        </w:numPr>
        <w:spacing w:line="360" w:lineRule="auto"/>
        <w:contextualSpacing w:val="0"/>
        <w:jc w:val="both"/>
      </w:pPr>
      <w:r w:rsidRPr="00AE401B">
        <w:lastRenderedPageBreak/>
        <w:t>Taxa de reserva, valor adicional referente ao serviço de reserva antecipada</w:t>
      </w:r>
    </w:p>
    <w:p w14:paraId="0C935BBD" w14:textId="73062199" w:rsidR="00AE401B" w:rsidRPr="00AE401B" w:rsidRDefault="00AE401B" w:rsidP="00AE401B">
      <w:pPr>
        <w:pStyle w:val="PargrafodaLista"/>
        <w:numPr>
          <w:ilvl w:val="1"/>
          <w:numId w:val="19"/>
        </w:numPr>
        <w:spacing w:line="360" w:lineRule="auto"/>
        <w:contextualSpacing w:val="0"/>
        <w:jc w:val="both"/>
      </w:pPr>
      <w:r w:rsidRPr="00AE401B">
        <w:t>Vagas disponíveis, quantidade atual de vagas disponíveis no estabelecimento</w:t>
      </w:r>
    </w:p>
    <w:p w14:paraId="0C3320FA" w14:textId="4208CD64" w:rsidR="00AE401B" w:rsidRPr="00AE401B" w:rsidRDefault="00AE401B" w:rsidP="00AE401B">
      <w:pPr>
        <w:pStyle w:val="PargrafodaLista"/>
        <w:numPr>
          <w:ilvl w:val="1"/>
          <w:numId w:val="19"/>
        </w:numPr>
        <w:spacing w:line="360" w:lineRule="auto"/>
        <w:contextualSpacing w:val="0"/>
        <w:jc w:val="both"/>
      </w:pPr>
      <w:r w:rsidRPr="00AE401B">
        <w:t>Total estimado, valor total calculado com base nos dados informados pelo usuário</w:t>
      </w:r>
    </w:p>
    <w:p w14:paraId="2084DCF5" w14:textId="3D090416" w:rsidR="00AE401B" w:rsidRPr="00AE401B" w:rsidRDefault="00AE401B" w:rsidP="00AE401B">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241D5715" w14:textId="659BD188" w:rsidR="00AE401B" w:rsidRPr="00AE401B" w:rsidRDefault="00AE401B" w:rsidP="00AE401B">
      <w:pPr>
        <w:pStyle w:val="PargrafodaLista"/>
        <w:numPr>
          <w:ilvl w:val="0"/>
          <w:numId w:val="19"/>
        </w:numPr>
        <w:spacing w:line="360" w:lineRule="auto"/>
        <w:ind w:left="1066" w:hanging="357"/>
        <w:contextualSpacing w:val="0"/>
        <w:jc w:val="both"/>
      </w:pPr>
      <w:r w:rsidRPr="00AE401B">
        <w:t>Botão “Ir para Pagamento”, responsável por direcionar o usuário para a próxima etapa do processo, onde será possível realizar o pagamento da reserva efetuada.</w:t>
      </w:r>
    </w:p>
    <w:p w14:paraId="47643BFD" w14:textId="14A27D53" w:rsidR="00736B93" w:rsidRPr="00AE401B" w:rsidRDefault="00AE401B" w:rsidP="00AE401B">
      <w:pPr>
        <w:spacing w:line="360" w:lineRule="auto"/>
        <w:ind w:firstLine="709"/>
        <w:jc w:val="both"/>
        <w:rPr>
          <w:rFonts w:ascii="Times New Roman" w:hAnsi="Times New Roman"/>
          <w:sz w:val="24"/>
          <w:szCs w:val="24"/>
        </w:rPr>
      </w:pPr>
      <w:r w:rsidRPr="00AE401B">
        <w:rPr>
          <w:rFonts w:ascii="Times New Roman" w:hAnsi="Times New Roman"/>
          <w:sz w:val="24"/>
          <w:szCs w:val="24"/>
        </w:rPr>
        <w:t>Essa interface tem como objetivo tornar o processo de reserva de vagas mais simples e organizado, permitindo que o usuário visualize todas as informações relevantes antes de confirmar a utilização do serviço.</w:t>
      </w:r>
    </w:p>
    <w:p w14:paraId="55419904" w14:textId="77777777" w:rsidR="00A00AAE" w:rsidRDefault="00A00AAE" w:rsidP="00AE401B">
      <w:pPr>
        <w:spacing w:line="360" w:lineRule="auto"/>
        <w:ind w:firstLine="709"/>
        <w:jc w:val="both"/>
        <w:rPr>
          <w:rFonts w:ascii="Times New Roman" w:hAnsi="Times New Roman"/>
          <w:sz w:val="24"/>
          <w:szCs w:val="24"/>
        </w:rPr>
        <w:sectPr w:rsidR="00A00AAE" w:rsidSect="00A00AAE">
          <w:pgSz w:w="11906" w:h="16838" w:code="9"/>
          <w:pgMar w:top="1701" w:right="1134" w:bottom="1134" w:left="1701" w:header="709" w:footer="709" w:gutter="0"/>
          <w:cols w:space="708"/>
          <w:docGrid w:linePitch="360"/>
        </w:sectPr>
      </w:pPr>
    </w:p>
    <w:p w14:paraId="17DC20C7" w14:textId="77777777" w:rsidR="00736B93" w:rsidRPr="00AE401B" w:rsidRDefault="00736B93" w:rsidP="00AE401B">
      <w:pPr>
        <w:spacing w:line="360" w:lineRule="auto"/>
        <w:ind w:firstLine="709"/>
        <w:jc w:val="both"/>
        <w:rPr>
          <w:rFonts w:ascii="Times New Roman" w:hAnsi="Times New Roman"/>
          <w:sz w:val="24"/>
          <w:szCs w:val="24"/>
        </w:rPr>
      </w:pPr>
    </w:p>
    <w:p w14:paraId="6B6AAA3B" w14:textId="77777777" w:rsidR="00736B93" w:rsidRDefault="00736B93" w:rsidP="00736B93"/>
    <w:p w14:paraId="1CA74F4F" w14:textId="77777777" w:rsidR="00736B93" w:rsidRDefault="00736B93" w:rsidP="00736B93"/>
    <w:p w14:paraId="6683A6B0" w14:textId="73BCB58C" w:rsidR="00736B93" w:rsidRDefault="00736B93" w:rsidP="00736B93">
      <w:pPr>
        <w:pStyle w:val="Legenda"/>
      </w:pPr>
      <w:bookmarkStart w:id="202" w:name="_Toc229260094"/>
      <w:r>
        <w:t xml:space="preserve">Figura </w:t>
      </w:r>
      <w:fldSimple w:instr=" SEQ Figura \* ARABIC ">
        <w:r w:rsidR="006D6C4D">
          <w:rPr>
            <w:noProof/>
          </w:rPr>
          <w:t>41</w:t>
        </w:r>
      </w:fldSimple>
      <w:r>
        <w:t xml:space="preserve"> - Tela de pagamento de reserva - Aplicação </w:t>
      </w:r>
      <w:r w:rsidRPr="00736B93">
        <w:rPr>
          <w:i/>
          <w:iCs/>
        </w:rPr>
        <w:t>WEB</w:t>
      </w:r>
      <w:bookmarkEnd w:id="202"/>
    </w:p>
    <w:p w14:paraId="258FE163" w14:textId="77777777" w:rsidR="00736B93" w:rsidRDefault="00736B93" w:rsidP="00736B93">
      <w:pPr>
        <w:keepNext/>
        <w:jc w:val="center"/>
      </w:pPr>
      <w:r>
        <w:rPr>
          <w:noProof/>
        </w:rPr>
        <w:drawing>
          <wp:inline distT="0" distB="0" distL="0" distR="0" wp14:anchorId="2093751D" wp14:editId="1D1E021D">
            <wp:extent cx="8891905" cy="4343400"/>
            <wp:effectExtent l="0" t="0" r="4445" b="0"/>
            <wp:docPr id="5340980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891905" cy="4343400"/>
                    </a:xfrm>
                    <a:prstGeom prst="rect">
                      <a:avLst/>
                    </a:prstGeom>
                    <a:noFill/>
                    <a:ln>
                      <a:noFill/>
                    </a:ln>
                  </pic:spPr>
                </pic:pic>
              </a:graphicData>
            </a:graphic>
          </wp:inline>
        </w:drawing>
      </w:r>
    </w:p>
    <w:p w14:paraId="00F311AE" w14:textId="77777777" w:rsidR="00736B93" w:rsidRDefault="00736B93" w:rsidP="00736B93">
      <w:pPr>
        <w:pStyle w:val="Legenda"/>
      </w:pPr>
      <w:r>
        <w:t>Fonte: Os autores (2026)</w:t>
      </w:r>
    </w:p>
    <w:p w14:paraId="62C20572" w14:textId="77777777" w:rsidR="00A00AAE" w:rsidRDefault="00A00AAE" w:rsidP="00B12C53">
      <w:pPr>
        <w:spacing w:line="360" w:lineRule="auto"/>
        <w:ind w:firstLine="709"/>
        <w:jc w:val="both"/>
        <w:rPr>
          <w:rFonts w:ascii="Times New Roman" w:hAnsi="Times New Roman"/>
          <w:sz w:val="24"/>
          <w:szCs w:val="24"/>
        </w:rPr>
      </w:pPr>
    </w:p>
    <w:p w14:paraId="07DCFDD9" w14:textId="77777777" w:rsidR="00A00AAE" w:rsidRDefault="00A00AAE" w:rsidP="00A00AAE">
      <w:pPr>
        <w:spacing w:line="360" w:lineRule="auto"/>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0439C62B" w14:textId="7C1E64DF" w:rsidR="00B12C53" w:rsidRPr="00AE401B"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Para a figura </w:t>
      </w:r>
      <w:r w:rsidR="009F1B81">
        <w:rPr>
          <w:rFonts w:ascii="Times New Roman" w:hAnsi="Times New Roman"/>
          <w:sz w:val="24"/>
          <w:szCs w:val="24"/>
        </w:rPr>
        <w:t>29</w:t>
      </w:r>
      <w:r w:rsidR="00B12C53" w:rsidRPr="00AE401B">
        <w:rPr>
          <w:rFonts w:ascii="Times New Roman" w:hAnsi="Times New Roman"/>
          <w:sz w:val="24"/>
          <w:szCs w:val="24"/>
        </w:rPr>
        <w:t xml:space="preserve"> é apresentada a tela de </w:t>
      </w:r>
      <w:r w:rsidR="00B12C53">
        <w:rPr>
          <w:rFonts w:ascii="Times New Roman" w:hAnsi="Times New Roman"/>
          <w:sz w:val="24"/>
          <w:szCs w:val="24"/>
        </w:rPr>
        <w:t xml:space="preserve">pagamento de </w:t>
      </w:r>
      <w:r w:rsidR="00B12C53" w:rsidRPr="00AE401B">
        <w:rPr>
          <w:rFonts w:ascii="Times New Roman" w:hAnsi="Times New Roman"/>
          <w:sz w:val="24"/>
          <w:szCs w:val="24"/>
        </w:rPr>
        <w:t>reserva</w:t>
      </w:r>
      <w:r w:rsidR="00B12C53">
        <w:rPr>
          <w:rFonts w:ascii="Times New Roman" w:hAnsi="Times New Roman"/>
          <w:sz w:val="24"/>
          <w:szCs w:val="24"/>
        </w:rPr>
        <w:t xml:space="preserve">s, </w:t>
      </w:r>
      <w:r w:rsidR="00B12C53" w:rsidRPr="00AE401B">
        <w:rPr>
          <w:rFonts w:ascii="Times New Roman" w:hAnsi="Times New Roman"/>
          <w:sz w:val="24"/>
          <w:szCs w:val="24"/>
        </w:rPr>
        <w:t xml:space="preserve">destinada </w:t>
      </w:r>
      <w:r w:rsidR="00B12C53">
        <w:rPr>
          <w:rFonts w:ascii="Times New Roman" w:hAnsi="Times New Roman"/>
          <w:sz w:val="24"/>
          <w:szCs w:val="24"/>
        </w:rPr>
        <w:t>para</w:t>
      </w:r>
      <w:r w:rsidR="00B12C53" w:rsidRPr="00AE401B">
        <w:rPr>
          <w:rFonts w:ascii="Times New Roman" w:hAnsi="Times New Roman"/>
          <w:sz w:val="24"/>
          <w:szCs w:val="24"/>
        </w:rPr>
        <w:t xml:space="preserve"> realizar o </w:t>
      </w:r>
      <w:r w:rsidR="00B12C53">
        <w:rPr>
          <w:rFonts w:ascii="Times New Roman" w:hAnsi="Times New Roman"/>
          <w:sz w:val="24"/>
          <w:szCs w:val="24"/>
        </w:rPr>
        <w:t>pagamento</w:t>
      </w:r>
      <w:r w:rsidR="00B12C53" w:rsidRPr="00AE401B">
        <w:rPr>
          <w:rFonts w:ascii="Times New Roman" w:hAnsi="Times New Roman"/>
          <w:sz w:val="24"/>
          <w:szCs w:val="24"/>
        </w:rPr>
        <w:t xml:space="preserve"> antecipado de uma vaga. </w:t>
      </w:r>
      <w:r w:rsidR="00B12C53">
        <w:rPr>
          <w:rFonts w:ascii="Times New Roman" w:hAnsi="Times New Roman"/>
          <w:sz w:val="24"/>
          <w:szCs w:val="24"/>
        </w:rPr>
        <w:t>O</w:t>
      </w:r>
      <w:r w:rsidR="00B12C53" w:rsidRPr="00AE401B">
        <w:rPr>
          <w:rFonts w:ascii="Times New Roman" w:hAnsi="Times New Roman"/>
          <w:sz w:val="24"/>
          <w:szCs w:val="24"/>
        </w:rPr>
        <w:t xml:space="preserve"> usuário pode selecionar </w:t>
      </w:r>
      <w:r w:rsidR="00B12C53">
        <w:rPr>
          <w:rFonts w:ascii="Times New Roman" w:hAnsi="Times New Roman"/>
          <w:sz w:val="24"/>
          <w:szCs w:val="24"/>
        </w:rPr>
        <w:t>o método de pagamento que mais lhe favorece</w:t>
      </w:r>
      <w:r w:rsidR="00B12C53" w:rsidRPr="00AE401B">
        <w:rPr>
          <w:rFonts w:ascii="Times New Roman" w:hAnsi="Times New Roman"/>
          <w:sz w:val="24"/>
          <w:szCs w:val="24"/>
        </w:rPr>
        <w:t xml:space="preserve">, bem como visualizar um resumo com os dados e valores estimados antes de prosseguir </w:t>
      </w:r>
      <w:r w:rsidR="00B12C53">
        <w:rPr>
          <w:rFonts w:ascii="Times New Roman" w:hAnsi="Times New Roman"/>
          <w:sz w:val="24"/>
          <w:szCs w:val="24"/>
        </w:rPr>
        <w:t>e finalizar o pagamento</w:t>
      </w:r>
      <w:r w:rsidR="00B12C53" w:rsidRPr="00AE401B">
        <w:rPr>
          <w:rFonts w:ascii="Times New Roman" w:hAnsi="Times New Roman"/>
          <w:sz w:val="24"/>
          <w:szCs w:val="24"/>
        </w:rPr>
        <w:t>. A tela é composta pelos seguintes elementos:</w:t>
      </w:r>
    </w:p>
    <w:p w14:paraId="37740F5A"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Barra superior de navegação, contendo os seguintes acessos do sistema:</w:t>
      </w:r>
    </w:p>
    <w:p w14:paraId="7A7DBE38" w14:textId="77777777" w:rsidR="00B12C53" w:rsidRPr="00AE401B" w:rsidRDefault="00B12C53" w:rsidP="00B12C53">
      <w:pPr>
        <w:pStyle w:val="PargrafodaLista"/>
        <w:numPr>
          <w:ilvl w:val="1"/>
          <w:numId w:val="19"/>
        </w:numPr>
        <w:spacing w:line="360" w:lineRule="auto"/>
        <w:contextualSpacing w:val="0"/>
        <w:jc w:val="both"/>
      </w:pPr>
      <w:r w:rsidRPr="00AE401B">
        <w:t>Início, que direciona o usuário para a página inicial da aplicação</w:t>
      </w:r>
    </w:p>
    <w:p w14:paraId="44F751F8" w14:textId="77777777" w:rsidR="00B12C53" w:rsidRPr="00AE401B" w:rsidRDefault="00B12C53" w:rsidP="00B12C53">
      <w:pPr>
        <w:pStyle w:val="PargrafodaLista"/>
        <w:numPr>
          <w:ilvl w:val="1"/>
          <w:numId w:val="19"/>
        </w:numPr>
        <w:spacing w:line="360" w:lineRule="auto"/>
        <w:contextualSpacing w:val="0"/>
        <w:jc w:val="both"/>
      </w:pPr>
      <w:r w:rsidRPr="00AE401B">
        <w:t>Reserva, seção destinada à realização de reservas de vagas</w:t>
      </w:r>
    </w:p>
    <w:p w14:paraId="5F107906" w14:textId="77777777" w:rsidR="00B12C53" w:rsidRPr="00AE401B" w:rsidRDefault="00B12C53" w:rsidP="00B12C53">
      <w:pPr>
        <w:pStyle w:val="PargrafodaLista"/>
        <w:numPr>
          <w:ilvl w:val="1"/>
          <w:numId w:val="19"/>
        </w:numPr>
        <w:spacing w:line="360" w:lineRule="auto"/>
        <w:contextualSpacing w:val="0"/>
        <w:jc w:val="both"/>
      </w:pPr>
      <w:r w:rsidRPr="00AE401B">
        <w:t>Pagamento, área relacionada ao processamento do pagamento das reservas</w:t>
      </w:r>
    </w:p>
    <w:p w14:paraId="15FFC488" w14:textId="77777777" w:rsidR="00B12C53" w:rsidRPr="00AE401B" w:rsidRDefault="00B12C53" w:rsidP="00B12C53">
      <w:pPr>
        <w:pStyle w:val="PargrafodaLista"/>
        <w:numPr>
          <w:ilvl w:val="1"/>
          <w:numId w:val="19"/>
        </w:numPr>
        <w:spacing w:line="360" w:lineRule="auto"/>
        <w:contextualSpacing w:val="0"/>
        <w:jc w:val="both"/>
      </w:pPr>
      <w:r w:rsidRPr="00AE401B">
        <w:t>Avaliações, espaço onde os usuários podem consultar ou registrar avaliações sobre os estacionamentos</w:t>
      </w:r>
    </w:p>
    <w:p w14:paraId="102357B9" w14:textId="5D5F6676" w:rsidR="00B12C53" w:rsidRPr="00AE401B" w:rsidRDefault="00B12C53" w:rsidP="00B12C53">
      <w:pPr>
        <w:pStyle w:val="PargrafodaLista"/>
        <w:numPr>
          <w:ilvl w:val="0"/>
          <w:numId w:val="19"/>
        </w:numPr>
        <w:spacing w:line="360" w:lineRule="auto"/>
        <w:ind w:left="1066" w:hanging="357"/>
        <w:contextualSpacing w:val="0"/>
        <w:jc w:val="both"/>
      </w:pPr>
      <w:r w:rsidRPr="00AE401B">
        <w:t>Seção “</w:t>
      </w:r>
      <w:r>
        <w:t>Pagamento</w:t>
      </w:r>
      <w:r w:rsidRPr="00AE401B">
        <w:t xml:space="preserve">”, onde </w:t>
      </w:r>
      <w:r>
        <w:t>escolhe como deseja pagar a reserva, contendo:</w:t>
      </w:r>
    </w:p>
    <w:p w14:paraId="36E8FE2B" w14:textId="5181CD1E" w:rsidR="00B12C53" w:rsidRPr="00AE401B" w:rsidRDefault="00B12C53" w:rsidP="00B12C53">
      <w:pPr>
        <w:pStyle w:val="PargrafodaLista"/>
        <w:numPr>
          <w:ilvl w:val="1"/>
          <w:numId w:val="19"/>
        </w:numPr>
        <w:spacing w:line="360" w:lineRule="auto"/>
        <w:contextualSpacing w:val="0"/>
        <w:jc w:val="both"/>
      </w:pPr>
      <w:r>
        <w:t>PIX</w:t>
      </w:r>
    </w:p>
    <w:p w14:paraId="236B86AC" w14:textId="01999D59" w:rsidR="00B12C53" w:rsidRPr="00AE401B" w:rsidRDefault="00B12C53" w:rsidP="00B12C53">
      <w:pPr>
        <w:pStyle w:val="PargrafodaLista"/>
        <w:numPr>
          <w:ilvl w:val="1"/>
          <w:numId w:val="19"/>
        </w:numPr>
        <w:spacing w:line="360" w:lineRule="auto"/>
        <w:contextualSpacing w:val="0"/>
        <w:jc w:val="both"/>
      </w:pPr>
      <w:r>
        <w:t>Cartão de crédito salvo</w:t>
      </w:r>
    </w:p>
    <w:p w14:paraId="6F1A4029" w14:textId="05DA6DC8" w:rsidR="00B12C53" w:rsidRPr="00AE401B" w:rsidRDefault="00B12C53" w:rsidP="00B12C53">
      <w:pPr>
        <w:pStyle w:val="PargrafodaLista"/>
        <w:numPr>
          <w:ilvl w:val="1"/>
          <w:numId w:val="19"/>
        </w:numPr>
        <w:spacing w:line="360" w:lineRule="auto"/>
        <w:contextualSpacing w:val="0"/>
        <w:jc w:val="both"/>
      </w:pPr>
      <w:r>
        <w:t xml:space="preserve">PIX QR </w:t>
      </w:r>
      <w:proofErr w:type="spellStart"/>
      <w:r w:rsidRPr="00B12C53">
        <w:rPr>
          <w:i/>
          <w:iCs/>
        </w:rPr>
        <w:t>Code</w:t>
      </w:r>
      <w:proofErr w:type="spellEnd"/>
    </w:p>
    <w:p w14:paraId="5D1C5044" w14:textId="7D2E10B7" w:rsidR="00B12C53" w:rsidRPr="00AE401B" w:rsidRDefault="00B12C53" w:rsidP="00B12C53">
      <w:pPr>
        <w:pStyle w:val="PargrafodaLista"/>
        <w:numPr>
          <w:ilvl w:val="1"/>
          <w:numId w:val="19"/>
        </w:numPr>
        <w:spacing w:line="360" w:lineRule="auto"/>
        <w:contextualSpacing w:val="0"/>
        <w:jc w:val="both"/>
      </w:pPr>
      <w:r>
        <w:t>Botão “Adicionar Cartão” para adicionar um novo cartão de pagamento</w:t>
      </w:r>
    </w:p>
    <w:p w14:paraId="224025C9" w14:textId="77777777" w:rsidR="00B12C53" w:rsidRPr="00AE401B" w:rsidRDefault="00B12C53" w:rsidP="00B12C53">
      <w:pPr>
        <w:pStyle w:val="PargrafodaLista"/>
        <w:numPr>
          <w:ilvl w:val="1"/>
          <w:numId w:val="19"/>
        </w:numPr>
        <w:spacing w:line="360" w:lineRule="auto"/>
        <w:contextualSpacing w:val="0"/>
        <w:jc w:val="both"/>
      </w:pPr>
      <w:r w:rsidRPr="00AE401B">
        <w:t>Duração, opção que permite definir o período de permanência do veículo no local</w:t>
      </w:r>
    </w:p>
    <w:p w14:paraId="11F644C6" w14:textId="77777777" w:rsidR="00B12C53" w:rsidRPr="00AE401B" w:rsidRDefault="00B12C53" w:rsidP="00B12C53">
      <w:pPr>
        <w:pStyle w:val="PargrafodaLista"/>
        <w:numPr>
          <w:ilvl w:val="1"/>
          <w:numId w:val="19"/>
        </w:numPr>
        <w:spacing w:line="360" w:lineRule="auto"/>
        <w:contextualSpacing w:val="0"/>
        <w:jc w:val="both"/>
      </w:pPr>
      <w:r w:rsidRPr="00AE401B">
        <w:t>Tipo de vaga, campo para selecionar a categoria da vaga desejada, como por exemplo vaga comum ou outras disponíveis</w:t>
      </w:r>
    </w:p>
    <w:p w14:paraId="2FB90E9D" w14:textId="77192E50"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Botão “Confirmar </w:t>
      </w:r>
      <w:r>
        <w:t>Pagamento</w:t>
      </w:r>
      <w:r w:rsidRPr="00AE401B">
        <w:t xml:space="preserve">”, responsável por </w:t>
      </w:r>
      <w:r>
        <w:t>pagar</w:t>
      </w:r>
      <w:r w:rsidRPr="00AE401B">
        <w:t xml:space="preserve"> a solicitação de reserva da vaga selecionada pelo usuário.</w:t>
      </w:r>
    </w:p>
    <w:p w14:paraId="697256BA" w14:textId="156718CA" w:rsidR="00B12C53" w:rsidRPr="00AE401B" w:rsidRDefault="00B12C53" w:rsidP="00B12C53">
      <w:pPr>
        <w:pStyle w:val="PargrafodaLista"/>
        <w:numPr>
          <w:ilvl w:val="0"/>
          <w:numId w:val="19"/>
        </w:numPr>
        <w:spacing w:line="360" w:lineRule="auto"/>
        <w:ind w:left="1066" w:hanging="357"/>
        <w:contextualSpacing w:val="0"/>
        <w:jc w:val="both"/>
      </w:pPr>
      <w:r w:rsidRPr="00AE401B">
        <w:t xml:space="preserve">Seção “Resumo </w:t>
      </w:r>
      <w:r>
        <w:t>do Pagamento</w:t>
      </w:r>
      <w:r w:rsidRPr="00AE401B">
        <w:t>”, localizada ao lado do formulário principal, que apresenta ao usuário um resumo das informações e valores relacionados à reserva realizada, contendo os seguintes itens:</w:t>
      </w:r>
    </w:p>
    <w:p w14:paraId="62761887" w14:textId="77777777" w:rsidR="00B12C53" w:rsidRPr="00AE401B" w:rsidRDefault="00B12C53" w:rsidP="00B12C53">
      <w:pPr>
        <w:pStyle w:val="PargrafodaLista"/>
        <w:numPr>
          <w:ilvl w:val="1"/>
          <w:numId w:val="19"/>
        </w:numPr>
        <w:spacing w:line="360" w:lineRule="auto"/>
        <w:contextualSpacing w:val="0"/>
        <w:jc w:val="both"/>
      </w:pPr>
      <w:r w:rsidRPr="00AE401B">
        <w:t>Estacionamento, indicando o local escolhido para a reserva</w:t>
      </w:r>
    </w:p>
    <w:p w14:paraId="6797CFA7" w14:textId="77777777" w:rsidR="00B12C53" w:rsidRPr="00AE401B" w:rsidRDefault="00B12C53" w:rsidP="00B12C53">
      <w:pPr>
        <w:pStyle w:val="PargrafodaLista"/>
        <w:numPr>
          <w:ilvl w:val="1"/>
          <w:numId w:val="19"/>
        </w:numPr>
        <w:spacing w:line="360" w:lineRule="auto"/>
        <w:contextualSpacing w:val="0"/>
        <w:jc w:val="both"/>
      </w:pPr>
      <w:r w:rsidRPr="00AE401B">
        <w:t>Preço por hora, valor cobrado pelo estacionamento para cada hora de utilização</w:t>
      </w:r>
    </w:p>
    <w:p w14:paraId="460626FD" w14:textId="77777777" w:rsidR="00B12C53" w:rsidRPr="00AE401B" w:rsidRDefault="00B12C53" w:rsidP="00B12C53">
      <w:pPr>
        <w:pStyle w:val="PargrafodaLista"/>
        <w:numPr>
          <w:ilvl w:val="1"/>
          <w:numId w:val="19"/>
        </w:numPr>
        <w:spacing w:line="360" w:lineRule="auto"/>
        <w:contextualSpacing w:val="0"/>
        <w:jc w:val="both"/>
      </w:pPr>
      <w:r w:rsidRPr="00AE401B">
        <w:t>Taxa de reserva, valor adicional referente ao serviço de reserva antecipada</w:t>
      </w:r>
    </w:p>
    <w:p w14:paraId="75129245" w14:textId="77777777" w:rsidR="00B12C53" w:rsidRPr="00AE401B" w:rsidRDefault="00B12C53" w:rsidP="00B12C53">
      <w:pPr>
        <w:pStyle w:val="PargrafodaLista"/>
        <w:numPr>
          <w:ilvl w:val="1"/>
          <w:numId w:val="19"/>
        </w:numPr>
        <w:spacing w:line="360" w:lineRule="auto"/>
        <w:contextualSpacing w:val="0"/>
        <w:jc w:val="both"/>
      </w:pPr>
      <w:r w:rsidRPr="00AE401B">
        <w:t>Vagas disponíveis, quantidade atual de vagas disponíveis no estabelecimento</w:t>
      </w:r>
    </w:p>
    <w:p w14:paraId="64826384" w14:textId="77777777" w:rsidR="00B12C53" w:rsidRPr="00AE401B" w:rsidRDefault="00B12C53" w:rsidP="00B12C53">
      <w:pPr>
        <w:pStyle w:val="PargrafodaLista"/>
        <w:numPr>
          <w:ilvl w:val="1"/>
          <w:numId w:val="19"/>
        </w:numPr>
        <w:spacing w:line="360" w:lineRule="auto"/>
        <w:contextualSpacing w:val="0"/>
        <w:jc w:val="both"/>
      </w:pPr>
      <w:r w:rsidRPr="00AE401B">
        <w:t>Total estimado, valor total calculado com base nos dados informados pelo usuário</w:t>
      </w:r>
    </w:p>
    <w:p w14:paraId="7930A1EE" w14:textId="77777777" w:rsidR="00B12C53" w:rsidRPr="00AE401B" w:rsidRDefault="00B12C53" w:rsidP="00B12C53">
      <w:pPr>
        <w:pStyle w:val="PargrafodaLista"/>
        <w:numPr>
          <w:ilvl w:val="0"/>
          <w:numId w:val="19"/>
        </w:numPr>
        <w:spacing w:line="360" w:lineRule="auto"/>
        <w:ind w:left="1066" w:hanging="357"/>
        <w:contextualSpacing w:val="0"/>
        <w:jc w:val="both"/>
      </w:pPr>
      <w:r w:rsidRPr="00AE401B">
        <w:t>Campo de observação, informando que a vaga permanecerá reservada por um período determinado após o horário escolhido, garantindo ao usuário um tempo limite para chegada ao estacionamento.</w:t>
      </w:r>
    </w:p>
    <w:p w14:paraId="61CDD9EB" w14:textId="4F187D1E" w:rsidR="00B12C53" w:rsidRPr="00AE401B" w:rsidRDefault="00B12C53" w:rsidP="00B12C53">
      <w:pPr>
        <w:pStyle w:val="PargrafodaLista"/>
        <w:numPr>
          <w:ilvl w:val="0"/>
          <w:numId w:val="19"/>
        </w:numPr>
        <w:spacing w:line="360" w:lineRule="auto"/>
        <w:ind w:left="1066" w:hanging="357"/>
        <w:contextualSpacing w:val="0"/>
        <w:jc w:val="both"/>
      </w:pPr>
      <w:r w:rsidRPr="00AE401B">
        <w:lastRenderedPageBreak/>
        <w:t xml:space="preserve">Botão “Ir para </w:t>
      </w:r>
      <w:r>
        <w:t>Avaliações</w:t>
      </w:r>
      <w:r w:rsidRPr="00AE401B">
        <w:t xml:space="preserve">”, responsável por direcionar o usuário para </w:t>
      </w:r>
      <w:r>
        <w:t xml:space="preserve">as avaliações do estabelecimento. </w:t>
      </w:r>
    </w:p>
    <w:p w14:paraId="19E9E56B" w14:textId="77777777" w:rsidR="00736B93" w:rsidRDefault="00736B93" w:rsidP="00736B93"/>
    <w:p w14:paraId="19B6B61D" w14:textId="77777777" w:rsidR="00736B93" w:rsidRDefault="00736B93" w:rsidP="00736B93"/>
    <w:p w14:paraId="4403304B" w14:textId="77777777" w:rsidR="00A00AAE" w:rsidRDefault="00A00AAE" w:rsidP="00736B93">
      <w:pPr>
        <w:sectPr w:rsidR="00A00AAE" w:rsidSect="00A00AAE">
          <w:pgSz w:w="11906" w:h="16838" w:code="9"/>
          <w:pgMar w:top="1701" w:right="1134" w:bottom="1134" w:left="1701" w:header="709" w:footer="709" w:gutter="0"/>
          <w:cols w:space="708"/>
          <w:docGrid w:linePitch="360"/>
        </w:sectPr>
      </w:pPr>
    </w:p>
    <w:p w14:paraId="5B0F7643" w14:textId="77777777" w:rsidR="00736B93" w:rsidRDefault="00736B93" w:rsidP="00736B93"/>
    <w:p w14:paraId="4F8BE1B2" w14:textId="77777777" w:rsidR="00736B93" w:rsidRDefault="00736B93" w:rsidP="00736B93"/>
    <w:p w14:paraId="7086EF91" w14:textId="77777777" w:rsidR="00736B93" w:rsidRDefault="00736B93" w:rsidP="00736B93">
      <w:pPr>
        <w:jc w:val="center"/>
      </w:pPr>
    </w:p>
    <w:p w14:paraId="210146E1" w14:textId="1C6C70BE" w:rsidR="00736B93" w:rsidRDefault="00736B93" w:rsidP="00736B93">
      <w:pPr>
        <w:pStyle w:val="Legenda"/>
      </w:pPr>
      <w:bookmarkStart w:id="203" w:name="_Toc229260095"/>
      <w:r>
        <w:t xml:space="preserve">Figura </w:t>
      </w:r>
      <w:fldSimple w:instr=" SEQ Figura \* ARABIC ">
        <w:r w:rsidR="006D6C4D">
          <w:rPr>
            <w:noProof/>
          </w:rPr>
          <w:t>42</w:t>
        </w:r>
      </w:fldSimple>
      <w:r>
        <w:t xml:space="preserve"> - Tela de configuração de preço - Aplicação </w:t>
      </w:r>
      <w:r w:rsidRPr="00736B93">
        <w:rPr>
          <w:i/>
          <w:iCs/>
        </w:rPr>
        <w:t>WEB</w:t>
      </w:r>
      <w:bookmarkEnd w:id="203"/>
    </w:p>
    <w:p w14:paraId="439AC0ED" w14:textId="77777777" w:rsidR="00736B93" w:rsidRDefault="00736B93" w:rsidP="00736B93">
      <w:pPr>
        <w:keepNext/>
        <w:jc w:val="center"/>
      </w:pPr>
      <w:r>
        <w:rPr>
          <w:noProof/>
        </w:rPr>
        <w:drawing>
          <wp:inline distT="0" distB="0" distL="0" distR="0" wp14:anchorId="27413100" wp14:editId="028F16F4">
            <wp:extent cx="8891905" cy="4321810"/>
            <wp:effectExtent l="0" t="0" r="4445" b="2540"/>
            <wp:docPr id="15954500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891905" cy="4321810"/>
                    </a:xfrm>
                    <a:prstGeom prst="rect">
                      <a:avLst/>
                    </a:prstGeom>
                    <a:noFill/>
                    <a:ln>
                      <a:noFill/>
                    </a:ln>
                  </pic:spPr>
                </pic:pic>
              </a:graphicData>
            </a:graphic>
          </wp:inline>
        </w:drawing>
      </w:r>
    </w:p>
    <w:p w14:paraId="1B17E759" w14:textId="77777777" w:rsidR="00736B93" w:rsidRDefault="00736B93" w:rsidP="00736B93">
      <w:pPr>
        <w:pStyle w:val="Legenda"/>
      </w:pPr>
      <w:r>
        <w:t>Fonte: Os autores (2026)</w:t>
      </w:r>
    </w:p>
    <w:p w14:paraId="247340E9" w14:textId="77777777" w:rsidR="00A00AAE" w:rsidRDefault="00A00AAE" w:rsidP="00B12C53">
      <w:pPr>
        <w:spacing w:line="360" w:lineRule="auto"/>
        <w:ind w:firstLine="709"/>
        <w:jc w:val="both"/>
        <w:rPr>
          <w:rFonts w:ascii="Times New Roman" w:hAnsi="Times New Roman"/>
          <w:sz w:val="24"/>
          <w:szCs w:val="24"/>
        </w:rPr>
      </w:pPr>
    </w:p>
    <w:p w14:paraId="49608B81" w14:textId="77777777" w:rsidR="00A00AAE" w:rsidRDefault="00A00AAE" w:rsidP="00B12C53">
      <w:pPr>
        <w:spacing w:line="360" w:lineRule="auto"/>
        <w:ind w:firstLine="709"/>
        <w:jc w:val="both"/>
        <w:rPr>
          <w:rFonts w:ascii="Times New Roman" w:hAnsi="Times New Roman"/>
          <w:sz w:val="24"/>
          <w:szCs w:val="24"/>
        </w:rPr>
        <w:sectPr w:rsidR="00A00AAE" w:rsidSect="001378D3">
          <w:pgSz w:w="16838" w:h="11906" w:orient="landscape" w:code="9"/>
          <w:pgMar w:top="1134" w:right="1134" w:bottom="1701" w:left="1701" w:header="709" w:footer="709" w:gutter="0"/>
          <w:cols w:space="708"/>
          <w:docGrid w:linePitch="360"/>
        </w:sectPr>
      </w:pPr>
    </w:p>
    <w:p w14:paraId="2DE1F940" w14:textId="5AE6DC5E" w:rsidR="00B12C53" w:rsidRPr="00B12C53" w:rsidRDefault="00223058" w:rsidP="00B12C53">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00B12C53" w:rsidRPr="00B12C53">
        <w:rPr>
          <w:rFonts w:ascii="Times New Roman" w:hAnsi="Times New Roman"/>
          <w:sz w:val="24"/>
          <w:szCs w:val="24"/>
        </w:rPr>
        <w:t xml:space="preserve"> apresentada </w:t>
      </w:r>
      <w:r>
        <w:rPr>
          <w:rFonts w:ascii="Times New Roman" w:hAnsi="Times New Roman"/>
          <w:sz w:val="24"/>
          <w:szCs w:val="24"/>
        </w:rPr>
        <w:t>n</w:t>
      </w:r>
      <w:r w:rsidR="00B12C53" w:rsidRPr="00B12C53">
        <w:rPr>
          <w:rFonts w:ascii="Times New Roman" w:hAnsi="Times New Roman"/>
          <w:sz w:val="24"/>
          <w:szCs w:val="24"/>
        </w:rPr>
        <w:t xml:space="preserve">a </w:t>
      </w:r>
      <w:r>
        <w:rPr>
          <w:rFonts w:ascii="Times New Roman" w:hAnsi="Times New Roman"/>
          <w:sz w:val="24"/>
          <w:szCs w:val="24"/>
        </w:rPr>
        <w:t>figura 3</w:t>
      </w:r>
      <w:r w:rsidR="009F1B81">
        <w:rPr>
          <w:rFonts w:ascii="Times New Roman" w:hAnsi="Times New Roman"/>
          <w:sz w:val="24"/>
          <w:szCs w:val="24"/>
        </w:rPr>
        <w:t>0</w:t>
      </w:r>
      <w:r>
        <w:rPr>
          <w:rFonts w:ascii="Times New Roman" w:hAnsi="Times New Roman"/>
          <w:sz w:val="24"/>
          <w:szCs w:val="24"/>
        </w:rPr>
        <w:t xml:space="preserve"> </w:t>
      </w:r>
      <w:r w:rsidR="00B12C53" w:rsidRPr="00B12C53">
        <w:rPr>
          <w:rFonts w:ascii="Times New Roman" w:hAnsi="Times New Roman"/>
          <w:sz w:val="24"/>
          <w:szCs w:val="24"/>
        </w:rPr>
        <w:t>tela de Tabela de Preços, destinada ao gerenciamento dos valores cobrados pelo estacionamento para diferentes tipos de vagas e veículos. Por meio dessa interface, o administrador pode visualizar os preços médios praticados e alterar os valores de cobrança por hora, diária ou mensalidade. A tela é composta pelos seguintes elementos:</w:t>
      </w:r>
    </w:p>
    <w:p w14:paraId="5123E6B0" w14:textId="77777777" w:rsidR="00B12C53" w:rsidRPr="00B12C53" w:rsidRDefault="00B12C53" w:rsidP="00B12C53">
      <w:pPr>
        <w:spacing w:line="360" w:lineRule="auto"/>
        <w:ind w:firstLine="709"/>
        <w:jc w:val="both"/>
        <w:rPr>
          <w:rFonts w:ascii="Times New Roman" w:hAnsi="Times New Roman"/>
          <w:sz w:val="24"/>
          <w:szCs w:val="24"/>
        </w:rPr>
      </w:pPr>
    </w:p>
    <w:p w14:paraId="6955D0FE" w14:textId="3F81025A" w:rsidR="00B12C53" w:rsidRPr="00B12C53" w:rsidRDefault="00B12C53" w:rsidP="004A6DCA">
      <w:pPr>
        <w:pStyle w:val="PargrafodaLista"/>
        <w:numPr>
          <w:ilvl w:val="0"/>
          <w:numId w:val="19"/>
        </w:numPr>
        <w:spacing w:line="360" w:lineRule="auto"/>
        <w:ind w:left="1066" w:hanging="357"/>
        <w:contextualSpacing w:val="0"/>
        <w:jc w:val="both"/>
      </w:pPr>
      <w:r w:rsidRPr="00B12C53">
        <w:t>Menu lateral de navegação, localizado à esquerda da interface, contendo os principais acessos do painel administrativo:</w:t>
      </w:r>
    </w:p>
    <w:p w14:paraId="1C3F7F0F" w14:textId="2CB10CD4" w:rsidR="00B12C53" w:rsidRPr="00B12C53" w:rsidRDefault="00B12C53" w:rsidP="004A6DCA">
      <w:pPr>
        <w:pStyle w:val="PargrafodaLista"/>
        <w:numPr>
          <w:ilvl w:val="1"/>
          <w:numId w:val="19"/>
        </w:numPr>
        <w:spacing w:line="360" w:lineRule="auto"/>
        <w:contextualSpacing w:val="0"/>
        <w:jc w:val="both"/>
      </w:pPr>
      <w:r w:rsidRPr="00B12C53">
        <w:t>Dashboard, que direciona o administrador para a página inicial do painel, onde são exibidos dados gerais do sistema</w:t>
      </w:r>
    </w:p>
    <w:p w14:paraId="4AFA33AC" w14:textId="58906DEE" w:rsidR="00B12C53" w:rsidRPr="00B12C53" w:rsidRDefault="00B12C53" w:rsidP="004A6DCA">
      <w:pPr>
        <w:pStyle w:val="PargrafodaLista"/>
        <w:numPr>
          <w:ilvl w:val="1"/>
          <w:numId w:val="19"/>
        </w:numPr>
        <w:spacing w:line="360" w:lineRule="auto"/>
        <w:contextualSpacing w:val="0"/>
        <w:jc w:val="both"/>
      </w:pPr>
      <w:r w:rsidRPr="00B12C53">
        <w:t>Gerenciar Vagas, seção destinada ao controle e administração das vagas disponíveis no estacionamento</w:t>
      </w:r>
    </w:p>
    <w:p w14:paraId="7B9D236C" w14:textId="2F176327" w:rsidR="00B12C53" w:rsidRPr="00B12C53" w:rsidRDefault="00B12C53" w:rsidP="004A6DCA">
      <w:pPr>
        <w:pStyle w:val="PargrafodaLista"/>
        <w:numPr>
          <w:ilvl w:val="1"/>
          <w:numId w:val="19"/>
        </w:numPr>
        <w:spacing w:line="360" w:lineRule="auto"/>
        <w:contextualSpacing w:val="0"/>
        <w:jc w:val="both"/>
      </w:pPr>
      <w:r w:rsidRPr="00B12C53">
        <w:t>Tabela de Preços, área atual do sistema responsável pelo cadastro e edição dos valores cobrados</w:t>
      </w:r>
    </w:p>
    <w:p w14:paraId="79E031E0" w14:textId="0603FE41" w:rsidR="00B12C53" w:rsidRPr="004A6DCA" w:rsidRDefault="00B12C53" w:rsidP="004A6DCA">
      <w:pPr>
        <w:pStyle w:val="PargrafodaLista"/>
        <w:numPr>
          <w:ilvl w:val="1"/>
          <w:numId w:val="19"/>
        </w:numPr>
        <w:spacing w:line="360" w:lineRule="auto"/>
        <w:contextualSpacing w:val="0"/>
        <w:jc w:val="both"/>
      </w:pPr>
      <w:r w:rsidRPr="00B12C53">
        <w:t>Voltar ao site, opção que permite retornar à interface pública da aplicação</w:t>
      </w:r>
    </w:p>
    <w:p w14:paraId="28E64D6C" w14:textId="72330C5B" w:rsidR="00B12C53" w:rsidRPr="00B12C53" w:rsidRDefault="00B12C53" w:rsidP="004A6DCA">
      <w:pPr>
        <w:pStyle w:val="PargrafodaLista"/>
        <w:numPr>
          <w:ilvl w:val="0"/>
          <w:numId w:val="19"/>
        </w:numPr>
        <w:spacing w:line="360" w:lineRule="auto"/>
        <w:ind w:left="1066" w:hanging="357"/>
        <w:contextualSpacing w:val="0"/>
        <w:jc w:val="both"/>
      </w:pPr>
      <w:r w:rsidRPr="00B12C53">
        <w:t>Seção “Tabela de Preços”, localizada na parte superior da área principal, que apresenta um resumo dos valores médios praticados pelo estacionamento, contendo:</w:t>
      </w:r>
    </w:p>
    <w:p w14:paraId="2634E334" w14:textId="02E55210" w:rsidR="00B12C53" w:rsidRPr="00B12C53" w:rsidRDefault="00B12C53" w:rsidP="004A6DCA">
      <w:pPr>
        <w:pStyle w:val="PargrafodaLista"/>
        <w:numPr>
          <w:ilvl w:val="1"/>
          <w:numId w:val="19"/>
        </w:numPr>
        <w:spacing w:line="360" w:lineRule="auto"/>
        <w:contextualSpacing w:val="0"/>
        <w:jc w:val="both"/>
      </w:pPr>
      <w:r w:rsidRPr="00B12C53">
        <w:t>Preço médio por hora, indicando o valor médio cobrado por hora de utilização das vagas</w:t>
      </w:r>
    </w:p>
    <w:p w14:paraId="55FD19DB" w14:textId="6DE74ACE" w:rsidR="00B12C53" w:rsidRPr="00B12C53" w:rsidRDefault="00B12C53" w:rsidP="004A6DCA">
      <w:pPr>
        <w:pStyle w:val="PargrafodaLista"/>
        <w:numPr>
          <w:ilvl w:val="1"/>
          <w:numId w:val="19"/>
        </w:numPr>
        <w:spacing w:line="360" w:lineRule="auto"/>
        <w:contextualSpacing w:val="0"/>
        <w:jc w:val="both"/>
      </w:pPr>
      <w:r w:rsidRPr="00B12C53">
        <w:t>Diária média, apresentando o valor médio cobrado para utilização da vaga durante um dia</w:t>
      </w:r>
    </w:p>
    <w:p w14:paraId="49AD0A6E" w14:textId="72B194C5" w:rsidR="00B12C53" w:rsidRPr="004A6DCA" w:rsidRDefault="00B12C53" w:rsidP="004A6DCA">
      <w:pPr>
        <w:pStyle w:val="PargrafodaLista"/>
        <w:numPr>
          <w:ilvl w:val="1"/>
          <w:numId w:val="19"/>
        </w:numPr>
        <w:spacing w:line="360" w:lineRule="auto"/>
        <w:contextualSpacing w:val="0"/>
        <w:jc w:val="both"/>
      </w:pPr>
      <w:r w:rsidRPr="00B12C53">
        <w:t>Mensalidade, indicando o valor médio cobrado para planos mensais de estacionamento</w:t>
      </w:r>
    </w:p>
    <w:p w14:paraId="0E760930" w14:textId="35DAFF9B" w:rsidR="00B12C53" w:rsidRPr="004A6DCA" w:rsidRDefault="00B12C53" w:rsidP="004A6DCA">
      <w:pPr>
        <w:pStyle w:val="PargrafodaLista"/>
        <w:numPr>
          <w:ilvl w:val="0"/>
          <w:numId w:val="19"/>
        </w:numPr>
        <w:spacing w:line="360" w:lineRule="auto"/>
        <w:ind w:left="1066" w:hanging="357"/>
        <w:contextualSpacing w:val="0"/>
        <w:jc w:val="both"/>
      </w:pPr>
      <w:r w:rsidRPr="004A6DCA">
        <w:t>Seção “Valores cadastrados”, onde são exibidos e podem ser editados os valores de cada tipo de vaga ou veículo. Essa tabela contém os seguintes campos:</w:t>
      </w:r>
    </w:p>
    <w:p w14:paraId="614B2724" w14:textId="784393CA" w:rsidR="00B12C53" w:rsidRPr="00B12C53" w:rsidRDefault="00B12C53" w:rsidP="004A6DCA">
      <w:pPr>
        <w:pStyle w:val="PargrafodaLista"/>
        <w:numPr>
          <w:ilvl w:val="1"/>
          <w:numId w:val="19"/>
        </w:numPr>
        <w:spacing w:line="360" w:lineRule="auto"/>
        <w:contextualSpacing w:val="0"/>
        <w:jc w:val="both"/>
      </w:pPr>
      <w:r w:rsidRPr="00B12C53">
        <w:t>Tipo, que identifica a categoria da vaga ou veículo, como por exemplo carro, moto, veículo elétrico ou vaga coberta premium</w:t>
      </w:r>
    </w:p>
    <w:p w14:paraId="1B296C78" w14:textId="6252F7F6" w:rsidR="00B12C53" w:rsidRPr="00B12C53" w:rsidRDefault="00B12C53" w:rsidP="004A6DCA">
      <w:pPr>
        <w:pStyle w:val="PargrafodaLista"/>
        <w:numPr>
          <w:ilvl w:val="1"/>
          <w:numId w:val="19"/>
        </w:numPr>
        <w:spacing w:line="360" w:lineRule="auto"/>
        <w:contextualSpacing w:val="0"/>
        <w:jc w:val="both"/>
      </w:pPr>
      <w:r w:rsidRPr="00B12C53">
        <w:t>Preço por hora, campo editável onde o administrador define o valor cobrado por hora de permanência</w:t>
      </w:r>
    </w:p>
    <w:p w14:paraId="1F32E9A6" w14:textId="1BCFB5C7" w:rsidR="00B12C53" w:rsidRPr="00B12C53" w:rsidRDefault="00B12C53" w:rsidP="004A6DCA">
      <w:pPr>
        <w:pStyle w:val="PargrafodaLista"/>
        <w:numPr>
          <w:ilvl w:val="1"/>
          <w:numId w:val="19"/>
        </w:numPr>
        <w:spacing w:line="360" w:lineRule="auto"/>
        <w:contextualSpacing w:val="0"/>
        <w:jc w:val="both"/>
      </w:pPr>
      <w:r w:rsidRPr="00B12C53">
        <w:t>Diária, campo destinado à definição do valor cobrado pela utilização da vaga durante um dia completo</w:t>
      </w:r>
    </w:p>
    <w:p w14:paraId="798F8C15" w14:textId="16BAAB22" w:rsidR="00B12C53" w:rsidRPr="004A6DCA" w:rsidRDefault="00B12C53" w:rsidP="004A6DCA">
      <w:pPr>
        <w:pStyle w:val="PargrafodaLista"/>
        <w:numPr>
          <w:ilvl w:val="1"/>
          <w:numId w:val="19"/>
        </w:numPr>
        <w:spacing w:line="360" w:lineRule="auto"/>
        <w:contextualSpacing w:val="0"/>
        <w:jc w:val="both"/>
      </w:pPr>
      <w:r w:rsidRPr="00B12C53">
        <w:t>Mensalidade, campo que permite configurar o valor cobrado para uso mensal da vaga</w:t>
      </w:r>
    </w:p>
    <w:p w14:paraId="17D4C109" w14:textId="6D53C691" w:rsidR="00A00AAE" w:rsidRPr="00A00AAE" w:rsidRDefault="00B12C53"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B12C53">
        <w:lastRenderedPageBreak/>
        <w:t>Botão “Salvar Alterações”, localizado no canto superior direito da seção de valores cadastrados, responsável por registrar e aplicar no sistema todas as modificações realizadas pelo administrador nos preços configurados.</w:t>
      </w:r>
    </w:p>
    <w:p w14:paraId="119C9A4A" w14:textId="77777777" w:rsidR="00736B93" w:rsidRDefault="00736B93" w:rsidP="00736B93"/>
    <w:p w14:paraId="70EA64F8" w14:textId="77777777" w:rsidR="00736B93" w:rsidRDefault="00736B93" w:rsidP="00A00AAE"/>
    <w:p w14:paraId="68091AD4" w14:textId="2D1B72B6" w:rsidR="00736B93" w:rsidRDefault="00736B93" w:rsidP="00736B93">
      <w:pPr>
        <w:pStyle w:val="Legenda"/>
      </w:pPr>
      <w:bookmarkStart w:id="204" w:name="_Toc229260096"/>
      <w:r>
        <w:t xml:space="preserve">Figura </w:t>
      </w:r>
      <w:fldSimple w:instr=" SEQ Figura \* ARABIC ">
        <w:r w:rsidR="006D6C4D">
          <w:rPr>
            <w:noProof/>
          </w:rPr>
          <w:t>43</w:t>
        </w:r>
      </w:fldSimple>
      <w:r>
        <w:t xml:space="preserve"> - Tela de configuração de conta - Aplicação </w:t>
      </w:r>
      <w:r w:rsidRPr="00736B93">
        <w:rPr>
          <w:i/>
          <w:iCs/>
        </w:rPr>
        <w:t>WEB</w:t>
      </w:r>
      <w:bookmarkEnd w:id="204"/>
    </w:p>
    <w:p w14:paraId="70E44B43" w14:textId="77777777" w:rsidR="00736B93" w:rsidRDefault="00736B93" w:rsidP="00736B93">
      <w:pPr>
        <w:keepNext/>
        <w:jc w:val="center"/>
      </w:pPr>
      <w:r>
        <w:rPr>
          <w:noProof/>
        </w:rPr>
        <w:drawing>
          <wp:inline distT="0" distB="0" distL="0" distR="0" wp14:anchorId="62602C41" wp14:editId="73A9A413">
            <wp:extent cx="8891905" cy="4324985"/>
            <wp:effectExtent l="0" t="0" r="4445" b="0"/>
            <wp:docPr id="80558704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891905" cy="4324985"/>
                    </a:xfrm>
                    <a:prstGeom prst="rect">
                      <a:avLst/>
                    </a:prstGeom>
                    <a:noFill/>
                    <a:ln>
                      <a:noFill/>
                    </a:ln>
                  </pic:spPr>
                </pic:pic>
              </a:graphicData>
            </a:graphic>
          </wp:inline>
        </w:drawing>
      </w:r>
    </w:p>
    <w:p w14:paraId="01C41898" w14:textId="77777777" w:rsidR="00736B93" w:rsidRDefault="00736B93" w:rsidP="00736B93">
      <w:pPr>
        <w:pStyle w:val="Legenda"/>
        <w:tabs>
          <w:tab w:val="left" w:pos="2685"/>
        </w:tabs>
      </w:pPr>
      <w:r>
        <w:t>Fonte: Os autores (2026)</w:t>
      </w:r>
    </w:p>
    <w:p w14:paraId="4B65A461" w14:textId="77777777" w:rsidR="00A00AAE" w:rsidRDefault="00A00AAE" w:rsidP="00A00AAE"/>
    <w:p w14:paraId="5BF346E4" w14:textId="77777777" w:rsidR="00A00AAE" w:rsidRDefault="00A00AAE" w:rsidP="00A00AAE">
      <w:pPr>
        <w:spacing w:line="360" w:lineRule="auto"/>
        <w:ind w:firstLine="709"/>
        <w:jc w:val="both"/>
        <w:rPr>
          <w:rFonts w:ascii="Times New Roman" w:hAnsi="Times New Roman"/>
          <w:sz w:val="24"/>
          <w:szCs w:val="24"/>
        </w:rPr>
      </w:pPr>
    </w:p>
    <w:p w14:paraId="15091BB8" w14:textId="77777777" w:rsidR="00A00AAE" w:rsidRDefault="00A00AAE" w:rsidP="00A00AAE">
      <w:pPr>
        <w:spacing w:line="360" w:lineRule="auto"/>
        <w:jc w:val="both"/>
        <w:rPr>
          <w:rFonts w:ascii="Times New Roman" w:hAnsi="Times New Roman"/>
          <w:sz w:val="24"/>
          <w:szCs w:val="24"/>
        </w:rPr>
        <w:sectPr w:rsidR="00A00AAE" w:rsidSect="00A00AAE">
          <w:pgSz w:w="16838" w:h="11906" w:orient="landscape" w:code="9"/>
          <w:pgMar w:top="1134" w:right="1134" w:bottom="1701" w:left="1701" w:header="709" w:footer="709" w:gutter="0"/>
          <w:cols w:space="708"/>
          <w:docGrid w:linePitch="360"/>
        </w:sectPr>
      </w:pPr>
    </w:p>
    <w:p w14:paraId="37C6C4C5" w14:textId="6B827846" w:rsidR="00A00AAE" w:rsidRPr="00A00AAE" w:rsidRDefault="00223058" w:rsidP="00A00AAE">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w:t>
      </w:r>
      <w:r w:rsidR="00A00AAE" w:rsidRPr="00A00AAE">
        <w:rPr>
          <w:rFonts w:ascii="Times New Roman" w:hAnsi="Times New Roman"/>
          <w:sz w:val="24"/>
          <w:szCs w:val="24"/>
        </w:rPr>
        <w:t xml:space="preserve"> </w:t>
      </w:r>
      <w:r>
        <w:rPr>
          <w:rFonts w:ascii="Times New Roman" w:hAnsi="Times New Roman"/>
          <w:sz w:val="24"/>
          <w:szCs w:val="24"/>
        </w:rPr>
        <w:t>3</w:t>
      </w:r>
      <w:r w:rsidR="009F1B81">
        <w:rPr>
          <w:rFonts w:ascii="Times New Roman" w:hAnsi="Times New Roman"/>
          <w:sz w:val="24"/>
          <w:szCs w:val="24"/>
        </w:rPr>
        <w:t>1</w:t>
      </w:r>
      <w:r>
        <w:rPr>
          <w:rFonts w:ascii="Times New Roman" w:hAnsi="Times New Roman"/>
          <w:sz w:val="24"/>
          <w:szCs w:val="24"/>
        </w:rPr>
        <w:t xml:space="preserve"> </w:t>
      </w:r>
      <w:r w:rsidR="00A00AAE" w:rsidRPr="00A00AAE">
        <w:rPr>
          <w:rFonts w:ascii="Times New Roman" w:hAnsi="Times New Roman"/>
          <w:sz w:val="24"/>
          <w:szCs w:val="24"/>
        </w:rPr>
        <w:t>apresenta a tela de Configurações da Conta, destinada à atualização e gerenciamento das informações do estacionamento cadastrado no sistema. Por meio dessa interface, o administrador pode alterar dados institucionais, informações de contato e elementos da identidade visual do estabelecimento. A tela é composta pelos seguintes elementos:</w:t>
      </w:r>
    </w:p>
    <w:p w14:paraId="5F77785B" w14:textId="77777777" w:rsidR="00A00AAE" w:rsidRPr="00A00AAE" w:rsidRDefault="00A00AAE" w:rsidP="00A00AAE">
      <w:pPr>
        <w:spacing w:line="360" w:lineRule="auto"/>
        <w:ind w:firstLine="709"/>
        <w:jc w:val="both"/>
        <w:rPr>
          <w:rFonts w:ascii="Times New Roman" w:hAnsi="Times New Roman"/>
          <w:sz w:val="24"/>
          <w:szCs w:val="24"/>
        </w:rPr>
      </w:pPr>
    </w:p>
    <w:p w14:paraId="05511D25" w14:textId="0A757042" w:rsidR="00A00AAE" w:rsidRPr="00A00AAE" w:rsidRDefault="00A00AAE" w:rsidP="00A00AAE">
      <w:pPr>
        <w:pStyle w:val="PargrafodaLista"/>
        <w:numPr>
          <w:ilvl w:val="0"/>
          <w:numId w:val="19"/>
        </w:numPr>
        <w:spacing w:line="360" w:lineRule="auto"/>
        <w:ind w:left="1066" w:hanging="357"/>
        <w:contextualSpacing w:val="0"/>
        <w:jc w:val="both"/>
      </w:pPr>
      <w:r w:rsidRPr="00A00AAE">
        <w:t>Menu lateral de navegação, localizado à esquerda da interface, contendo os principais acessos do painel administrativo:</w:t>
      </w:r>
    </w:p>
    <w:p w14:paraId="13D7BF01" w14:textId="45BA40EC" w:rsidR="00A00AAE" w:rsidRPr="00A00AAE" w:rsidRDefault="00A00AAE" w:rsidP="00A00AAE">
      <w:pPr>
        <w:pStyle w:val="PargrafodaLista"/>
        <w:numPr>
          <w:ilvl w:val="1"/>
          <w:numId w:val="19"/>
        </w:numPr>
        <w:spacing w:line="360" w:lineRule="auto"/>
        <w:contextualSpacing w:val="0"/>
        <w:jc w:val="both"/>
      </w:pPr>
      <w:r w:rsidRPr="00A00AAE">
        <w:t>Dashboard, que direciona o administrador para a página inicial do painel, onde são exibidas informações gerais do sistema</w:t>
      </w:r>
    </w:p>
    <w:p w14:paraId="56C7436F" w14:textId="23643E8D" w:rsidR="00A00AAE" w:rsidRPr="00A00AAE" w:rsidRDefault="00A00AAE" w:rsidP="00A00AAE">
      <w:pPr>
        <w:pStyle w:val="PargrafodaLista"/>
        <w:numPr>
          <w:ilvl w:val="1"/>
          <w:numId w:val="19"/>
        </w:numPr>
        <w:spacing w:line="360" w:lineRule="auto"/>
        <w:contextualSpacing w:val="0"/>
        <w:jc w:val="both"/>
      </w:pPr>
      <w:r w:rsidRPr="00A00AAE">
        <w:t>Gerenciar Vagas, seção destinada ao controle e administração das vagas disponíveis no estacionamento</w:t>
      </w:r>
    </w:p>
    <w:p w14:paraId="3572CA66" w14:textId="0D5B090D" w:rsidR="00A00AAE" w:rsidRPr="00A00AAE" w:rsidRDefault="00A00AAE" w:rsidP="00A00AAE">
      <w:pPr>
        <w:pStyle w:val="PargrafodaLista"/>
        <w:numPr>
          <w:ilvl w:val="1"/>
          <w:numId w:val="19"/>
        </w:numPr>
        <w:spacing w:line="360" w:lineRule="auto"/>
        <w:contextualSpacing w:val="0"/>
        <w:jc w:val="both"/>
      </w:pPr>
      <w:r w:rsidRPr="00A00AAE">
        <w:t>Tabela de Preços, área responsável pela configuração dos valores cobrados pelos diferentes tipos de vagas</w:t>
      </w:r>
    </w:p>
    <w:p w14:paraId="0FCB7310" w14:textId="058E70AD" w:rsidR="00A00AAE" w:rsidRPr="00A00AAE" w:rsidRDefault="00A00AAE" w:rsidP="00A00AAE">
      <w:pPr>
        <w:pStyle w:val="PargrafodaLista"/>
        <w:numPr>
          <w:ilvl w:val="1"/>
          <w:numId w:val="19"/>
        </w:numPr>
        <w:spacing w:line="360" w:lineRule="auto"/>
        <w:contextualSpacing w:val="0"/>
        <w:jc w:val="both"/>
      </w:pPr>
      <w:r w:rsidRPr="00A00AAE">
        <w:t>Configurações, seção atual onde é possível atualizar os dados do estacionamento</w:t>
      </w:r>
    </w:p>
    <w:p w14:paraId="182183B3" w14:textId="702FB423" w:rsidR="00A00AAE" w:rsidRPr="00A00AAE" w:rsidRDefault="00A00AAE" w:rsidP="00A00AAE">
      <w:pPr>
        <w:pStyle w:val="PargrafodaLista"/>
        <w:numPr>
          <w:ilvl w:val="1"/>
          <w:numId w:val="19"/>
        </w:numPr>
        <w:spacing w:line="360" w:lineRule="auto"/>
        <w:contextualSpacing w:val="0"/>
        <w:jc w:val="both"/>
      </w:pPr>
      <w:r w:rsidRPr="00A00AAE">
        <w:t>Voltar ao site, opção que permite retornar à interface pública da aplicação</w:t>
      </w:r>
    </w:p>
    <w:p w14:paraId="458BB6D5" w14:textId="734A1B24" w:rsidR="00A00AAE" w:rsidRPr="00A00AAE" w:rsidRDefault="00A00AAE" w:rsidP="00A00AAE">
      <w:pPr>
        <w:pStyle w:val="PargrafodaLista"/>
        <w:numPr>
          <w:ilvl w:val="0"/>
          <w:numId w:val="19"/>
        </w:numPr>
        <w:spacing w:line="360" w:lineRule="auto"/>
        <w:ind w:left="1066" w:hanging="357"/>
        <w:contextualSpacing w:val="0"/>
        <w:jc w:val="both"/>
      </w:pPr>
      <w:r w:rsidRPr="00A00AAE">
        <w:t>Seção “Configurações da Conta”, localizada na parte superior da área principal, que permite ao administrador atualizar os dados gerais do estacionamento.</w:t>
      </w:r>
    </w:p>
    <w:p w14:paraId="1BF1F547" w14:textId="0C9D538C" w:rsidR="00A00AAE" w:rsidRPr="00A00AAE" w:rsidRDefault="00A00AAE" w:rsidP="00A00AAE">
      <w:pPr>
        <w:pStyle w:val="PargrafodaLista"/>
        <w:numPr>
          <w:ilvl w:val="0"/>
          <w:numId w:val="19"/>
        </w:numPr>
        <w:spacing w:line="360" w:lineRule="auto"/>
        <w:ind w:left="1066" w:hanging="357"/>
        <w:contextualSpacing w:val="0"/>
        <w:jc w:val="both"/>
      </w:pPr>
      <w:r w:rsidRPr="00A00AAE">
        <w:t>Seção “Detalhes do Estacionamento”, onde são exibidas e podem ser editadas as principais informações institucionais do estabelecimento, contendo:</w:t>
      </w:r>
    </w:p>
    <w:p w14:paraId="2C5B6DD9" w14:textId="3E56DC9F" w:rsidR="00A00AAE" w:rsidRPr="00A00AAE" w:rsidRDefault="00A00AAE" w:rsidP="00A00AAE">
      <w:pPr>
        <w:pStyle w:val="PargrafodaLista"/>
        <w:numPr>
          <w:ilvl w:val="1"/>
          <w:numId w:val="19"/>
        </w:numPr>
        <w:spacing w:line="360" w:lineRule="auto"/>
        <w:contextualSpacing w:val="0"/>
        <w:jc w:val="both"/>
      </w:pPr>
      <w:r w:rsidRPr="00A00AAE">
        <w:t>Nome do Estacionamento, campo destinado ao nome do estabelecimento cadastrado no sistema</w:t>
      </w:r>
    </w:p>
    <w:p w14:paraId="4A91FB7E" w14:textId="1F422070" w:rsidR="00A00AAE" w:rsidRPr="00A00AAE" w:rsidRDefault="00A00AAE" w:rsidP="00A00AAE">
      <w:pPr>
        <w:pStyle w:val="PargrafodaLista"/>
        <w:numPr>
          <w:ilvl w:val="1"/>
          <w:numId w:val="19"/>
        </w:numPr>
        <w:spacing w:line="360" w:lineRule="auto"/>
        <w:contextualSpacing w:val="0"/>
        <w:jc w:val="both"/>
      </w:pPr>
      <w:r w:rsidRPr="00A00AAE">
        <w:t>CNPJ, campo utilizado para informar o número de registro da empresa</w:t>
      </w:r>
    </w:p>
    <w:p w14:paraId="43A51758" w14:textId="5912CFD2" w:rsidR="00A00AAE" w:rsidRPr="00A00AAE" w:rsidRDefault="00A00AAE" w:rsidP="00A00AAE">
      <w:pPr>
        <w:pStyle w:val="PargrafodaLista"/>
        <w:numPr>
          <w:ilvl w:val="1"/>
          <w:numId w:val="19"/>
        </w:numPr>
        <w:spacing w:line="360" w:lineRule="auto"/>
        <w:contextualSpacing w:val="0"/>
        <w:jc w:val="both"/>
      </w:pPr>
      <w:r w:rsidRPr="00A00AAE">
        <w:t>Endereço, campo destinado ao endereço completo do estacionamento</w:t>
      </w:r>
    </w:p>
    <w:p w14:paraId="2F7D6C4D" w14:textId="132F9405" w:rsidR="00A00AAE" w:rsidRPr="00A00AAE" w:rsidRDefault="00A00AAE" w:rsidP="00A00AAE">
      <w:pPr>
        <w:pStyle w:val="PargrafodaLista"/>
        <w:numPr>
          <w:ilvl w:val="0"/>
          <w:numId w:val="19"/>
        </w:numPr>
        <w:spacing w:line="360" w:lineRule="auto"/>
        <w:ind w:left="1066" w:hanging="357"/>
        <w:contextualSpacing w:val="0"/>
        <w:jc w:val="both"/>
      </w:pPr>
      <w:r w:rsidRPr="00A00AAE">
        <w:t>Seção “Informações de Contato”, localizada ao lado da seção de detalhes do estacionamento, responsável pelo cadastro dos dados de contato do estabelecimento, contendo:</w:t>
      </w:r>
    </w:p>
    <w:p w14:paraId="79B09DEF" w14:textId="50D56155" w:rsidR="00A00AAE" w:rsidRPr="00A00AAE" w:rsidRDefault="00A00AAE" w:rsidP="00A00AAE">
      <w:pPr>
        <w:pStyle w:val="PargrafodaLista"/>
        <w:numPr>
          <w:ilvl w:val="1"/>
          <w:numId w:val="19"/>
        </w:numPr>
        <w:spacing w:line="360" w:lineRule="auto"/>
        <w:contextualSpacing w:val="0"/>
        <w:jc w:val="both"/>
      </w:pPr>
      <w:r w:rsidRPr="00A00AAE">
        <w:t>Telefone, campo destinado ao número de telefone para contato</w:t>
      </w:r>
    </w:p>
    <w:p w14:paraId="07A7E379" w14:textId="21D4E960" w:rsidR="00A00AAE" w:rsidRPr="00A00AAE" w:rsidRDefault="00A00AAE" w:rsidP="00A00AAE">
      <w:pPr>
        <w:pStyle w:val="PargrafodaLista"/>
        <w:numPr>
          <w:ilvl w:val="1"/>
          <w:numId w:val="19"/>
        </w:numPr>
        <w:spacing w:line="360" w:lineRule="auto"/>
        <w:contextualSpacing w:val="0"/>
        <w:jc w:val="both"/>
      </w:pPr>
      <w:r w:rsidRPr="00A00AAE">
        <w:t>E-mail, campo utilizado para informar o endereço de correio eletrônico do estacionamento</w:t>
      </w:r>
    </w:p>
    <w:p w14:paraId="4ECE3FFE" w14:textId="1402D3BA" w:rsidR="00A00AAE" w:rsidRPr="00A00AAE" w:rsidRDefault="00A00AAE" w:rsidP="00A00AAE">
      <w:pPr>
        <w:pStyle w:val="PargrafodaLista"/>
        <w:numPr>
          <w:ilvl w:val="1"/>
          <w:numId w:val="19"/>
        </w:numPr>
        <w:spacing w:line="360" w:lineRule="auto"/>
        <w:contextualSpacing w:val="0"/>
        <w:jc w:val="both"/>
      </w:pPr>
      <w:r w:rsidRPr="00A00AAE">
        <w:t>Site, campo destinado ao endereço do site oficial do estabelecimento</w:t>
      </w:r>
    </w:p>
    <w:p w14:paraId="5979E577" w14:textId="77777777" w:rsidR="00A00AAE" w:rsidRPr="00A00AAE" w:rsidRDefault="00A00AAE" w:rsidP="00A00AAE">
      <w:pPr>
        <w:spacing w:line="360" w:lineRule="auto"/>
        <w:ind w:firstLine="709"/>
        <w:jc w:val="both"/>
        <w:rPr>
          <w:rFonts w:ascii="Times New Roman" w:hAnsi="Times New Roman"/>
          <w:sz w:val="24"/>
          <w:szCs w:val="24"/>
        </w:rPr>
      </w:pPr>
    </w:p>
    <w:p w14:paraId="3464D92D" w14:textId="5FD0CF81" w:rsidR="00A00AAE" w:rsidRPr="00A00AAE" w:rsidRDefault="00A00AAE" w:rsidP="00A00AAE">
      <w:pPr>
        <w:pStyle w:val="PargrafodaLista"/>
        <w:numPr>
          <w:ilvl w:val="0"/>
          <w:numId w:val="19"/>
        </w:numPr>
        <w:spacing w:line="360" w:lineRule="auto"/>
        <w:ind w:left="1066" w:hanging="357"/>
        <w:contextualSpacing w:val="0"/>
        <w:jc w:val="both"/>
      </w:pPr>
      <w:r w:rsidRPr="00A00AAE">
        <w:lastRenderedPageBreak/>
        <w:t>Seção “Identidade Visual”, localizada na parte inferior da tela, destinada ao envio de elementos visuais utilizados na apresentação do estacionamento dentro da plataforma, contendo:</w:t>
      </w:r>
    </w:p>
    <w:p w14:paraId="1BEC701D" w14:textId="39E7234E" w:rsidR="00A00AAE" w:rsidRPr="00A00AAE" w:rsidRDefault="00A00AAE" w:rsidP="00A00AAE">
      <w:pPr>
        <w:pStyle w:val="PargrafodaLista"/>
        <w:numPr>
          <w:ilvl w:val="1"/>
          <w:numId w:val="19"/>
        </w:numPr>
        <w:spacing w:line="360" w:lineRule="auto"/>
        <w:contextualSpacing w:val="0"/>
        <w:jc w:val="both"/>
      </w:pPr>
      <w:r w:rsidRPr="00A00AAE">
        <w:t>Logotipo, área que permite ao administrador realizar o envio da imagem do logotipo do estacionamento por meio da opção de upload</w:t>
      </w:r>
    </w:p>
    <w:p w14:paraId="029CD94D" w14:textId="3375F1D9" w:rsidR="00A00AAE" w:rsidRPr="00A00AAE" w:rsidRDefault="00A00AAE" w:rsidP="00A00AAE">
      <w:pPr>
        <w:pStyle w:val="PargrafodaLista"/>
        <w:numPr>
          <w:ilvl w:val="1"/>
          <w:numId w:val="19"/>
        </w:numPr>
        <w:spacing w:line="360" w:lineRule="auto"/>
        <w:contextualSpacing w:val="0"/>
        <w:jc w:val="both"/>
      </w:pPr>
      <w:r w:rsidRPr="00A00AAE">
        <w:t>Imagem do Estacionamento, área destinada ao envio de uma fotografia do local, permitindo melhorar a apresentação visual do estabelecimento para os usuários</w:t>
      </w:r>
    </w:p>
    <w:p w14:paraId="4CC89247" w14:textId="10284066" w:rsidR="00A00AAE" w:rsidRPr="00A00AAE" w:rsidRDefault="00A00AAE" w:rsidP="00A00AAE">
      <w:pPr>
        <w:pStyle w:val="PargrafodaLista"/>
        <w:numPr>
          <w:ilvl w:val="0"/>
          <w:numId w:val="19"/>
        </w:numPr>
        <w:spacing w:line="360" w:lineRule="auto"/>
        <w:ind w:left="1066" w:hanging="357"/>
        <w:contextualSpacing w:val="0"/>
        <w:jc w:val="both"/>
      </w:pPr>
      <w:r w:rsidRPr="00A00AAE">
        <w:t>Botão “Cancelar”, responsável por descartar eventuais alterações realizadas nos campos da tela.</w:t>
      </w:r>
    </w:p>
    <w:p w14:paraId="2362E0CC" w14:textId="733B5567" w:rsidR="00A00AAE" w:rsidRPr="00A00AAE" w:rsidRDefault="00A00AAE" w:rsidP="00A00AAE">
      <w:pPr>
        <w:pStyle w:val="PargrafodaLista"/>
        <w:numPr>
          <w:ilvl w:val="0"/>
          <w:numId w:val="19"/>
        </w:numPr>
        <w:spacing w:line="360" w:lineRule="auto"/>
        <w:ind w:left="1066" w:hanging="357"/>
        <w:contextualSpacing w:val="0"/>
        <w:jc w:val="both"/>
        <w:sectPr w:rsidR="00A00AAE" w:rsidRPr="00A00AAE" w:rsidSect="00A00AAE">
          <w:pgSz w:w="11906" w:h="16838" w:code="9"/>
          <w:pgMar w:top="1701" w:right="1134" w:bottom="1134" w:left="1701" w:header="709" w:footer="709" w:gutter="0"/>
          <w:cols w:space="708"/>
          <w:docGrid w:linePitch="360"/>
        </w:sectPr>
      </w:pPr>
      <w:r w:rsidRPr="00A00AAE">
        <w:t>Botão “Salvar Alterações”, responsável por registrar e aplicar no sistema todas as modificações realizadas pelo administrador nas informações da conta e nos elementos visuais do estacionamento.</w:t>
      </w:r>
    </w:p>
    <w:p w14:paraId="79C03043" w14:textId="38A09CFB" w:rsidR="0039743D" w:rsidRDefault="00717447" w:rsidP="00D84CCB">
      <w:pPr>
        <w:pStyle w:val="Ttulo1"/>
        <w:numPr>
          <w:ilvl w:val="0"/>
          <w:numId w:val="1"/>
        </w:numPr>
      </w:pPr>
      <w:bookmarkStart w:id="205" w:name="_Toc229260160"/>
      <w:r>
        <w:lastRenderedPageBreak/>
        <w:t>CONSIDERAÇÕES FINAIS</w:t>
      </w:r>
      <w:r w:rsidR="004D2250">
        <w:t xml:space="preserve"> </w:t>
      </w:r>
      <w:r w:rsidR="00A17F36">
        <w:t xml:space="preserve">E </w:t>
      </w:r>
      <w:bookmarkEnd w:id="177"/>
      <w:r w:rsidR="00463AB8">
        <w:t>SUGESTÕES DE TRABALHOS FUTUROS</w:t>
      </w:r>
      <w:bookmarkEnd w:id="178"/>
      <w:bookmarkEnd w:id="179"/>
      <w:bookmarkEnd w:id="180"/>
      <w:bookmarkEnd w:id="205"/>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35F47DBD"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w:t>
      </w:r>
      <w:r w:rsidR="00F71A90">
        <w:rPr>
          <w:rFonts w:ascii="Times New Roman" w:hAnsi="Times New Roman"/>
          <w:sz w:val="24"/>
          <w:szCs w:val="24"/>
        </w:rPr>
        <w:t xml:space="preserve">tentativa de </w:t>
      </w:r>
      <w:r w:rsidRPr="00D3314D">
        <w:rPr>
          <w:rFonts w:ascii="Times New Roman" w:hAnsi="Times New Roman"/>
          <w:sz w:val="24"/>
          <w:szCs w:val="24"/>
        </w:rPr>
        <w:t xml:space="preserve">resolução de problemas urbanos relacionados à segurança e mobilidade. O projeto </w:t>
      </w:r>
      <w:r w:rsidR="00F71A90">
        <w:rPr>
          <w:rFonts w:ascii="Times New Roman" w:hAnsi="Times New Roman"/>
          <w:sz w:val="24"/>
          <w:szCs w:val="24"/>
        </w:rPr>
        <w:t xml:space="preserve">buscou </w:t>
      </w:r>
      <w:r w:rsidRPr="00D3314D">
        <w:rPr>
          <w:rFonts w:ascii="Times New Roman" w:hAnsi="Times New Roman"/>
          <w:sz w:val="24"/>
          <w:szCs w:val="24"/>
        </w:rPr>
        <w:t>atende</w:t>
      </w:r>
      <w:r w:rsidR="00F71A90">
        <w:rPr>
          <w:rFonts w:ascii="Times New Roman" w:hAnsi="Times New Roman"/>
          <w:sz w:val="24"/>
          <w:szCs w:val="24"/>
        </w:rPr>
        <w:t>r</w:t>
      </w:r>
      <w:r w:rsidRPr="00D3314D">
        <w:rPr>
          <w:rFonts w:ascii="Times New Roman" w:hAnsi="Times New Roman"/>
          <w:sz w:val="24"/>
          <w:szCs w:val="24"/>
        </w:rPr>
        <w:t xml:space="preserve">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proofErr w:type="spellStart"/>
      <w:r w:rsidRPr="00D3314D">
        <w:rPr>
          <w:rFonts w:ascii="Times New Roman" w:hAnsi="Times New Roman"/>
          <w:i/>
          <w:iCs/>
          <w:sz w:val="24"/>
          <w:szCs w:val="24"/>
        </w:rPr>
        <w:t>at</w:t>
      </w:r>
      <w:proofErr w:type="spellEnd"/>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30D973BF"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w:t>
      </w:r>
      <w:r w:rsidR="00F71A90">
        <w:rPr>
          <w:rFonts w:ascii="Times New Roman" w:hAnsi="Times New Roman"/>
          <w:sz w:val="24"/>
          <w:szCs w:val="24"/>
        </w:rPr>
        <w:t xml:space="preserve">procurou </w:t>
      </w:r>
      <w:r w:rsidRPr="00D3314D">
        <w:rPr>
          <w:rFonts w:ascii="Times New Roman" w:hAnsi="Times New Roman"/>
          <w:sz w:val="24"/>
          <w:szCs w:val="24"/>
        </w:rPr>
        <w:t>contribui</w:t>
      </w:r>
      <w:r w:rsidR="00F71A90">
        <w:rPr>
          <w:rFonts w:ascii="Times New Roman" w:hAnsi="Times New Roman"/>
          <w:sz w:val="24"/>
          <w:szCs w:val="24"/>
        </w:rPr>
        <w:t>r</w:t>
      </w:r>
      <w:r w:rsidR="003F66CD">
        <w:rPr>
          <w:rFonts w:ascii="Times New Roman" w:hAnsi="Times New Roman"/>
          <w:sz w:val="24"/>
          <w:szCs w:val="24"/>
        </w:rPr>
        <w:t xml:space="preserve">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6176F643"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A aplicação desenvolvida</w:t>
      </w:r>
      <w:r w:rsidR="00F71A90">
        <w:rPr>
          <w:rFonts w:ascii="Times New Roman" w:hAnsi="Times New Roman"/>
          <w:sz w:val="24"/>
          <w:szCs w:val="24"/>
        </w:rPr>
        <w:t xml:space="preserve"> visou</w:t>
      </w:r>
      <w:r w:rsidRPr="00441A49">
        <w:rPr>
          <w:rFonts w:ascii="Times New Roman" w:hAnsi="Times New Roman"/>
          <w:sz w:val="24"/>
          <w:szCs w:val="24"/>
        </w:rPr>
        <w:t xml:space="preserve"> </w:t>
      </w:r>
      <w:r w:rsidR="00D3314D">
        <w:rPr>
          <w:rFonts w:ascii="Times New Roman" w:hAnsi="Times New Roman"/>
          <w:sz w:val="24"/>
          <w:szCs w:val="24"/>
        </w:rPr>
        <w:t>possibilit</w:t>
      </w:r>
      <w:r w:rsidR="00F71A90">
        <w:rPr>
          <w:rFonts w:ascii="Times New Roman" w:hAnsi="Times New Roman"/>
          <w:sz w:val="24"/>
          <w:szCs w:val="24"/>
        </w:rPr>
        <w:t>ar</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106CF70F" w14:textId="0E5B1C15" w:rsidR="008D591A" w:rsidRDefault="00E4657F" w:rsidP="00F71A90">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354C64DB" w14:textId="77777777" w:rsidR="00F71A90" w:rsidRDefault="00F71A90" w:rsidP="00F71A90">
      <w:pPr>
        <w:spacing w:line="360" w:lineRule="auto"/>
        <w:ind w:firstLine="709"/>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206" w:name="_Toc214492765"/>
      <w:bookmarkStart w:id="207" w:name="_Toc214492841"/>
      <w:bookmarkStart w:id="208" w:name="_Toc214750148"/>
      <w:bookmarkStart w:id="209" w:name="_Toc214759332"/>
      <w:bookmarkStart w:id="210" w:name="_Toc223906212"/>
      <w:bookmarkStart w:id="211" w:name="_Toc225023490"/>
      <w:bookmarkStart w:id="212" w:name="_Toc225023569"/>
      <w:bookmarkStart w:id="213" w:name="_Toc226250653"/>
      <w:bookmarkStart w:id="214" w:name="_Toc228044970"/>
      <w:bookmarkStart w:id="215" w:name="_Toc228721532"/>
      <w:bookmarkStart w:id="216" w:name="_Toc228722421"/>
      <w:bookmarkStart w:id="217" w:name="_Toc228725431"/>
      <w:bookmarkStart w:id="218" w:name="_Toc228729183"/>
      <w:bookmarkStart w:id="219" w:name="_Toc228730422"/>
      <w:bookmarkStart w:id="220" w:name="_Toc228731071"/>
      <w:bookmarkStart w:id="221" w:name="_Toc228732375"/>
      <w:bookmarkStart w:id="222" w:name="_Toc228996873"/>
      <w:bookmarkStart w:id="223" w:name="_Toc229178490"/>
      <w:bookmarkStart w:id="224" w:name="_Toc229260161"/>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C2D83D5" w14:textId="3152DFB7" w:rsidR="008D591A" w:rsidRPr="008D591A" w:rsidRDefault="008D591A" w:rsidP="002367CC">
      <w:pPr>
        <w:pStyle w:val="Ttulo2"/>
      </w:pPr>
      <w:bookmarkStart w:id="225" w:name="_Toc229260162"/>
      <w:r w:rsidRPr="008D591A">
        <w:t>Limitações do trabalho e dificuldades encontradas</w:t>
      </w:r>
      <w:bookmarkEnd w:id="225"/>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4A194BC6" w14:textId="61C2E5CA" w:rsidR="00630FF1" w:rsidRPr="00630FF1"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w:t>
      </w:r>
      <w:r w:rsidRPr="006E689C">
        <w:rPr>
          <w:rFonts w:ascii="Times New Roman" w:hAnsi="Times New Roman"/>
          <w:i/>
          <w:iCs/>
          <w:sz w:val="24"/>
          <w:szCs w:val="24"/>
        </w:rPr>
        <w:t>software</w:t>
      </w:r>
      <w:r w:rsidRPr="00441A49">
        <w:rPr>
          <w:rFonts w:ascii="Times New Roman" w:hAnsi="Times New Roman"/>
          <w:sz w:val="24"/>
          <w:szCs w:val="24"/>
        </w:rPr>
        <w:t xml:space="preserve"> pelos estabelecimentos. </w:t>
      </w:r>
      <w:r w:rsidR="00630FF1">
        <w:rPr>
          <w:rFonts w:ascii="Times New Roman" w:hAnsi="Times New Roman"/>
          <w:sz w:val="24"/>
          <w:szCs w:val="24"/>
        </w:rPr>
        <w:t xml:space="preserve">Além disso, essa dificuldade impacta diretamente na obtenção de motoristas ao </w:t>
      </w:r>
      <w:r w:rsidR="00630FF1" w:rsidRPr="00630FF1">
        <w:rPr>
          <w:rFonts w:ascii="Times New Roman" w:hAnsi="Times New Roman"/>
          <w:i/>
          <w:iCs/>
          <w:sz w:val="24"/>
          <w:szCs w:val="24"/>
        </w:rPr>
        <w:t>app</w:t>
      </w:r>
      <w:r w:rsidR="00630FF1">
        <w:rPr>
          <w:rFonts w:ascii="Times New Roman" w:hAnsi="Times New Roman"/>
          <w:i/>
          <w:iCs/>
          <w:sz w:val="24"/>
          <w:szCs w:val="24"/>
        </w:rPr>
        <w:t xml:space="preserve">, </w:t>
      </w:r>
      <w:r w:rsidR="00630FF1">
        <w:rPr>
          <w:rFonts w:ascii="Times New Roman" w:hAnsi="Times New Roman"/>
          <w:sz w:val="24"/>
          <w:szCs w:val="24"/>
        </w:rPr>
        <w:t>a partir do momento em que é preciso estacionamentos cadastrados na aplicação para exibir dados aos motoristas.</w:t>
      </w:r>
    </w:p>
    <w:p w14:paraId="6FF55396" w14:textId="0F5F62F3"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A</w:t>
      </w:r>
      <w:r w:rsidR="00D24822">
        <w:rPr>
          <w:rFonts w:ascii="Times New Roman" w:hAnsi="Times New Roman"/>
          <w:sz w:val="24"/>
          <w:szCs w:val="24"/>
        </w:rPr>
        <w:t>demais, a</w:t>
      </w:r>
      <w:r>
        <w:rPr>
          <w:rFonts w:ascii="Times New Roman" w:hAnsi="Times New Roman"/>
          <w:sz w:val="24"/>
          <w:szCs w:val="24"/>
        </w:rPr>
        <w:t xml:space="preserve"> realização de um sensor de entrada e saída</w:t>
      </w:r>
      <w:r w:rsidR="00D24822">
        <w:rPr>
          <w:rFonts w:ascii="Times New Roman" w:hAnsi="Times New Roman"/>
          <w:sz w:val="24"/>
          <w:szCs w:val="24"/>
        </w:rPr>
        <w:t>, que</w:t>
      </w:r>
      <w:r>
        <w:rPr>
          <w:rFonts w:ascii="Times New Roman" w:hAnsi="Times New Roman"/>
          <w:sz w:val="24"/>
          <w:szCs w:val="24"/>
        </w:rPr>
        <w:t xml:space="preserve">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Essas dificuldades, contudo, contribuíram para o aprimoramento das competências em programação orientada a objetos, desenvolvimento de sistemas multiplataformas e arquitetura de </w:t>
      </w:r>
      <w:r w:rsidRPr="00630FF1">
        <w:rPr>
          <w:rFonts w:ascii="Times New Roman" w:hAnsi="Times New Roman"/>
          <w:i/>
          <w:iCs/>
          <w:sz w:val="24"/>
          <w:szCs w:val="24"/>
        </w:rPr>
        <w:t>software</w:t>
      </w:r>
      <w:r w:rsidRPr="00441A49">
        <w:rPr>
          <w:rFonts w:ascii="Times New Roman" w:hAnsi="Times New Roman"/>
          <w:sz w:val="24"/>
          <w:szCs w:val="24"/>
        </w:rPr>
        <w:t>.</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Default="00E807AE" w:rsidP="002367CC">
      <w:pPr>
        <w:pStyle w:val="Ttulo2"/>
      </w:pPr>
      <w:bookmarkStart w:id="226" w:name="_Toc229260163"/>
      <w:r>
        <w:t>T</w:t>
      </w:r>
      <w:r w:rsidR="00C25FC4" w:rsidRPr="00C25FC4">
        <w:t>rabalhos futuros</w:t>
      </w:r>
      <w:bookmarkEnd w:id="226"/>
    </w:p>
    <w:p w14:paraId="1B4D2B97" w14:textId="77777777" w:rsidR="00F71A90" w:rsidRPr="00F71A90" w:rsidRDefault="00F71A90" w:rsidP="00F71A90"/>
    <w:p w14:paraId="4702D4B4" w14:textId="13412530" w:rsidR="00C25FC4" w:rsidRPr="00441A49" w:rsidRDefault="00895CAB" w:rsidP="00F71A90">
      <w:pPr>
        <w:spacing w:line="360" w:lineRule="auto"/>
        <w:ind w:firstLine="709"/>
        <w:jc w:val="both"/>
        <w:rPr>
          <w:rFonts w:ascii="Times New Roman" w:hAnsi="Times New Roman"/>
          <w:sz w:val="24"/>
          <w:szCs w:val="24"/>
        </w:rPr>
      </w:pPr>
      <w:r>
        <w:rPr>
          <w:rFonts w:ascii="Times New Roman" w:hAnsi="Times New Roman"/>
          <w:sz w:val="24"/>
          <w:szCs w:val="24"/>
        </w:rPr>
        <w:t>Dessa forma</w:t>
      </w:r>
      <w:r w:rsidR="00F71A90">
        <w:rPr>
          <w:rFonts w:ascii="Times New Roman" w:hAnsi="Times New Roman"/>
          <w:sz w:val="24"/>
          <w:szCs w:val="24"/>
        </w:rPr>
        <w:t>, como sugestões para trabalhos futuros, enxerga-se a possibilidade de expansão para todo o estado de São Paulo e outros estados, visando diminuir a insegurança local em mais regiões bem como para uma parcela maior da população, considerando assim, a necessidade de outra pesquisa mais aprofundada em regiões do interior paulista e os principais centros urbanos do Brasil, além do aperfeiçoamento do estudo relacionado à concepção e percepção de segurança e comportamento social e analisar a eficácia de políticas públicas municipais voltadas a mobilidade e segurança urbana, e como o Parada Certa pode apoiá-las.</w:t>
      </w:r>
    </w:p>
    <w:p w14:paraId="5230A454" w14:textId="235FDF66" w:rsidR="00441A49" w:rsidRPr="00441A49" w:rsidRDefault="00F71A90" w:rsidP="00441A49">
      <w:pPr>
        <w:spacing w:line="360" w:lineRule="auto"/>
        <w:ind w:firstLine="709"/>
        <w:jc w:val="both"/>
        <w:rPr>
          <w:rFonts w:ascii="Times New Roman" w:hAnsi="Times New Roman"/>
          <w:sz w:val="24"/>
          <w:szCs w:val="24"/>
        </w:rPr>
      </w:pPr>
      <w:r>
        <w:rPr>
          <w:rFonts w:ascii="Times New Roman" w:hAnsi="Times New Roman"/>
          <w:sz w:val="24"/>
          <w:szCs w:val="24"/>
        </w:rPr>
        <w:t>Além disso,</w:t>
      </w:r>
      <w:r w:rsidR="00441A49" w:rsidRPr="00441A49">
        <w:rPr>
          <w:rFonts w:ascii="Times New Roman" w:hAnsi="Times New Roman"/>
          <w:sz w:val="24"/>
          <w:szCs w:val="24"/>
        </w:rPr>
        <w:t xml:space="preserve"> destac</w:t>
      </w:r>
      <w:r w:rsidR="00C8205C">
        <w:rPr>
          <w:rFonts w:ascii="Times New Roman" w:hAnsi="Times New Roman"/>
          <w:sz w:val="24"/>
          <w:szCs w:val="24"/>
        </w:rPr>
        <w:t>ou</w:t>
      </w:r>
      <w:r w:rsidR="00441A49" w:rsidRPr="00441A49">
        <w:rPr>
          <w:rFonts w:ascii="Times New Roman" w:hAnsi="Times New Roman"/>
          <w:sz w:val="24"/>
          <w:szCs w:val="24"/>
        </w:rPr>
        <w:t xml:space="preserve">-se </w:t>
      </w:r>
      <w:r>
        <w:rPr>
          <w:rFonts w:ascii="Times New Roman" w:hAnsi="Times New Roman"/>
          <w:sz w:val="24"/>
          <w:szCs w:val="24"/>
        </w:rPr>
        <w:t>a necessidade de</w:t>
      </w:r>
      <w:r w:rsidR="00441A49" w:rsidRPr="00441A49">
        <w:rPr>
          <w:rFonts w:ascii="Times New Roman" w:hAnsi="Times New Roman"/>
          <w:sz w:val="24"/>
          <w:szCs w:val="24"/>
        </w:rPr>
        <w:t xml:space="preserve"> aperfeiçoamento do sistema de gerenciamento, com a inclusão de recursos de análise preditiva para previsão de demanda de vagas</w:t>
      </w:r>
      <w:r w:rsidR="00441A49">
        <w:rPr>
          <w:rFonts w:ascii="Times New Roman" w:hAnsi="Times New Roman"/>
          <w:sz w:val="24"/>
          <w:szCs w:val="24"/>
        </w:rPr>
        <w:t xml:space="preserve"> com base nos dados já obtidos</w:t>
      </w:r>
      <w:r w:rsidR="00441A49"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3CD92324" w:rsidR="00C25FC4" w:rsidRDefault="00F71A90" w:rsidP="007057C0">
      <w:pPr>
        <w:spacing w:line="360" w:lineRule="auto"/>
        <w:ind w:firstLine="709"/>
        <w:jc w:val="both"/>
        <w:rPr>
          <w:rFonts w:ascii="Times New Roman" w:hAnsi="Times New Roman"/>
          <w:sz w:val="24"/>
          <w:szCs w:val="24"/>
        </w:rPr>
      </w:pPr>
      <w:r>
        <w:rPr>
          <w:rFonts w:ascii="Times New Roman" w:hAnsi="Times New Roman"/>
          <w:sz w:val="24"/>
          <w:szCs w:val="24"/>
        </w:rPr>
        <w:t>Ademais</w:t>
      </w:r>
      <w:r w:rsidR="00441A49" w:rsidRPr="00441A49">
        <w:rPr>
          <w:rFonts w:ascii="Times New Roman" w:hAnsi="Times New Roman"/>
          <w:sz w:val="24"/>
          <w:szCs w:val="24"/>
        </w:rPr>
        <w:t xml:space="preserve">, </w:t>
      </w:r>
      <w:r w:rsidR="00E807AE">
        <w:rPr>
          <w:rFonts w:ascii="Times New Roman" w:hAnsi="Times New Roman"/>
          <w:sz w:val="24"/>
          <w:szCs w:val="24"/>
        </w:rPr>
        <w:t>evidencia-se</w:t>
      </w:r>
      <w:r w:rsidR="00441A49" w:rsidRPr="00441A49">
        <w:rPr>
          <w:rFonts w:ascii="Times New Roman" w:hAnsi="Times New Roman"/>
          <w:sz w:val="24"/>
          <w:szCs w:val="24"/>
        </w:rPr>
        <w:t xml:space="preserve"> o </w:t>
      </w:r>
      <w:r w:rsidR="00441A49">
        <w:rPr>
          <w:rFonts w:ascii="Times New Roman" w:hAnsi="Times New Roman"/>
          <w:sz w:val="24"/>
          <w:szCs w:val="24"/>
        </w:rPr>
        <w:t xml:space="preserve">possível </w:t>
      </w:r>
      <w:r w:rsidR="00441A49"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w:t>
      </w:r>
      <w:r w:rsidR="00441A49" w:rsidRPr="00441A49">
        <w:rPr>
          <w:rFonts w:ascii="Times New Roman" w:hAnsi="Times New Roman"/>
          <w:sz w:val="24"/>
          <w:szCs w:val="24"/>
        </w:rPr>
        <w:lastRenderedPageBreak/>
        <w:t>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sidR="007057C0">
        <w:rPr>
          <w:rFonts w:ascii="Times New Roman" w:hAnsi="Times New Roman"/>
          <w:sz w:val="24"/>
          <w:szCs w:val="24"/>
        </w:rPr>
        <w:t>, o que possibilita a não concorrência com outras soluções de gerenciamento e administração de estacionamentos.</w:t>
      </w:r>
    </w:p>
    <w:p w14:paraId="0CD24A21" w14:textId="52D2936C" w:rsidR="00895CAB" w:rsidRDefault="00895CAB" w:rsidP="007057C0">
      <w:pPr>
        <w:spacing w:line="360" w:lineRule="auto"/>
        <w:ind w:firstLine="709"/>
        <w:jc w:val="both"/>
        <w:rPr>
          <w:rFonts w:ascii="Times New Roman" w:hAnsi="Times New Roman"/>
          <w:sz w:val="24"/>
          <w:szCs w:val="24"/>
        </w:rPr>
      </w:pPr>
      <w:r>
        <w:rPr>
          <w:rFonts w:ascii="Times New Roman" w:hAnsi="Times New Roman"/>
          <w:sz w:val="24"/>
          <w:szCs w:val="24"/>
        </w:rPr>
        <w:t xml:space="preserve">Por fim, um ponto importante a ser destacado é a melhora no sistema </w:t>
      </w:r>
      <w:r w:rsidRPr="00895CAB">
        <w:rPr>
          <w:rFonts w:ascii="Times New Roman" w:hAnsi="Times New Roman"/>
          <w:i/>
          <w:iCs/>
          <w:sz w:val="24"/>
          <w:szCs w:val="24"/>
        </w:rPr>
        <w:t>mobile</w:t>
      </w:r>
      <w:r>
        <w:rPr>
          <w:rFonts w:ascii="Times New Roman" w:hAnsi="Times New Roman"/>
          <w:sz w:val="24"/>
          <w:szCs w:val="24"/>
        </w:rPr>
        <w:t xml:space="preserve"> e suas integrações, encontrar </w:t>
      </w:r>
      <w:r w:rsidRPr="00895CAB">
        <w:rPr>
          <w:rFonts w:ascii="Times New Roman" w:hAnsi="Times New Roman"/>
          <w:i/>
          <w:iCs/>
          <w:sz w:val="24"/>
          <w:szCs w:val="24"/>
        </w:rPr>
        <w:t>gateways</w:t>
      </w:r>
      <w:r>
        <w:rPr>
          <w:rFonts w:ascii="Times New Roman" w:hAnsi="Times New Roman"/>
          <w:sz w:val="24"/>
          <w:szCs w:val="24"/>
        </w:rPr>
        <w:t xml:space="preserve"> de pagamento funcionais e de baixo custo, mapas mais descritivos filtrando somente estacionamentos da cidade, dessa forma conseguindo mostrar ao usuário no mapa os estacionamentos que também não estão cadastrados no sistema e inclusão de um plano de assinatura para motoristas oferecendo descontos mensais em estadias nos estacionamentos.</w:t>
      </w:r>
    </w:p>
    <w:p w14:paraId="42347375" w14:textId="77777777" w:rsidR="00C8205C" w:rsidRPr="005B44ED" w:rsidRDefault="00C8205C" w:rsidP="00202F38">
      <w:bookmarkStart w:id="227" w:name="_Toc282462004"/>
      <w:bookmarkStart w:id="228" w:name="_Toc160207377"/>
      <w:bookmarkStart w:id="229" w:name="_Toc164351197"/>
      <w:bookmarkStart w:id="230" w:name="_Toc164355038"/>
      <w:bookmarkStart w:id="231" w:name="_Toc213616157"/>
    </w:p>
    <w:p w14:paraId="7B378A72" w14:textId="77777777" w:rsidR="00C8205C" w:rsidRPr="005B44ED" w:rsidRDefault="00C8205C" w:rsidP="00202F38"/>
    <w:p w14:paraId="1F351699" w14:textId="77777777" w:rsidR="00C8205C" w:rsidRPr="005B44ED" w:rsidRDefault="00C8205C" w:rsidP="00202F38"/>
    <w:p w14:paraId="61703EF7" w14:textId="77777777" w:rsidR="00C8205C" w:rsidRPr="005B44ED" w:rsidRDefault="00C8205C" w:rsidP="00202F38"/>
    <w:p w14:paraId="08C5D23C" w14:textId="77777777" w:rsidR="00C8205C" w:rsidRPr="005B44ED" w:rsidRDefault="00C8205C" w:rsidP="00202F38"/>
    <w:p w14:paraId="470DA470" w14:textId="77777777" w:rsidR="00C8205C" w:rsidRPr="005B44ED" w:rsidRDefault="00C8205C" w:rsidP="00202F38"/>
    <w:p w14:paraId="142D7A09" w14:textId="77777777" w:rsidR="00C8205C" w:rsidRPr="005B44ED" w:rsidRDefault="00C8205C" w:rsidP="00202F38"/>
    <w:p w14:paraId="76960E43" w14:textId="77777777" w:rsidR="00C8205C" w:rsidRPr="005B44ED" w:rsidRDefault="00C8205C" w:rsidP="00202F38"/>
    <w:p w14:paraId="32519B32" w14:textId="77777777" w:rsidR="00C8205C" w:rsidRPr="005B44ED" w:rsidRDefault="00C8205C" w:rsidP="00202F38"/>
    <w:p w14:paraId="5A8FFF3A" w14:textId="77777777" w:rsidR="00C8205C" w:rsidRPr="005B44ED" w:rsidRDefault="00C8205C" w:rsidP="00202F38"/>
    <w:p w14:paraId="5226FA6A" w14:textId="77777777" w:rsidR="00C8205C" w:rsidRPr="005B44ED" w:rsidRDefault="00C8205C" w:rsidP="00202F38"/>
    <w:p w14:paraId="09535354" w14:textId="77777777" w:rsidR="00C8205C" w:rsidRPr="005B44ED" w:rsidRDefault="00C8205C" w:rsidP="00202F38"/>
    <w:p w14:paraId="7B04EE40" w14:textId="77777777" w:rsidR="00C8205C" w:rsidRPr="005B44ED" w:rsidRDefault="00C8205C" w:rsidP="00202F38"/>
    <w:p w14:paraId="1586589A" w14:textId="77777777" w:rsidR="00C8205C" w:rsidRPr="005B44ED" w:rsidRDefault="00C8205C" w:rsidP="00202F38"/>
    <w:p w14:paraId="06D9A43A" w14:textId="77777777" w:rsidR="00C8205C" w:rsidRPr="005B44ED" w:rsidRDefault="00C8205C" w:rsidP="00202F38"/>
    <w:p w14:paraId="07CF1A64" w14:textId="77777777" w:rsidR="00C8205C" w:rsidRPr="005B44ED" w:rsidRDefault="00C8205C" w:rsidP="00202F38"/>
    <w:p w14:paraId="7ED38410" w14:textId="77777777" w:rsidR="00C8205C" w:rsidRPr="005B44ED" w:rsidRDefault="00C8205C" w:rsidP="00202F38"/>
    <w:p w14:paraId="7227B393" w14:textId="77777777" w:rsidR="00C8205C" w:rsidRPr="005B44ED" w:rsidRDefault="00C8205C" w:rsidP="00202F38"/>
    <w:p w14:paraId="232C70D2" w14:textId="77777777" w:rsidR="00C8205C" w:rsidRPr="005B44ED" w:rsidRDefault="00C8205C" w:rsidP="00202F38"/>
    <w:p w14:paraId="05EF3716" w14:textId="77777777" w:rsidR="00C8205C" w:rsidRPr="005B44ED" w:rsidRDefault="00C8205C" w:rsidP="00202F38"/>
    <w:p w14:paraId="1B69B3F6" w14:textId="77777777" w:rsidR="00C8205C" w:rsidRPr="005B44ED" w:rsidRDefault="00C8205C" w:rsidP="00202F38"/>
    <w:p w14:paraId="74B5BF80" w14:textId="77777777" w:rsidR="00C8205C" w:rsidRPr="005B44ED" w:rsidRDefault="00C8205C" w:rsidP="00202F38"/>
    <w:p w14:paraId="0A7A2525" w14:textId="77777777" w:rsidR="00C8205C" w:rsidRPr="005B44ED" w:rsidRDefault="00C8205C" w:rsidP="00202F38"/>
    <w:p w14:paraId="2B6CF751" w14:textId="77777777" w:rsidR="00C8205C" w:rsidRPr="005B44ED" w:rsidRDefault="00C8205C" w:rsidP="00202F38"/>
    <w:p w14:paraId="79A53CC6" w14:textId="77777777" w:rsidR="00C8205C" w:rsidRPr="005B44ED" w:rsidRDefault="00C8205C" w:rsidP="00202F38"/>
    <w:p w14:paraId="109E9F12" w14:textId="77777777" w:rsidR="00C8205C" w:rsidRPr="005B44ED" w:rsidRDefault="00C8205C" w:rsidP="00202F38"/>
    <w:p w14:paraId="030D60BD" w14:textId="77777777" w:rsidR="00C8205C" w:rsidRPr="005B44ED" w:rsidRDefault="00C8205C" w:rsidP="00202F38"/>
    <w:p w14:paraId="766B70CF" w14:textId="77777777" w:rsidR="00C8205C" w:rsidRPr="005B44ED" w:rsidRDefault="00C8205C" w:rsidP="00202F38"/>
    <w:p w14:paraId="5AE96FF2" w14:textId="77777777" w:rsidR="00C8205C" w:rsidRPr="005B44ED" w:rsidRDefault="00C8205C" w:rsidP="00202F38"/>
    <w:p w14:paraId="50ACC0B9" w14:textId="77777777" w:rsidR="00C8205C" w:rsidRPr="005B44ED" w:rsidRDefault="00C8205C" w:rsidP="00202F38"/>
    <w:p w14:paraId="20CCDBDA" w14:textId="77777777" w:rsidR="00C8205C" w:rsidRPr="005B44ED" w:rsidRDefault="00C8205C" w:rsidP="00202F38"/>
    <w:p w14:paraId="1C30793C" w14:textId="77777777" w:rsidR="00C8205C" w:rsidRPr="005B44ED" w:rsidRDefault="00C8205C" w:rsidP="00202F38"/>
    <w:p w14:paraId="5D4F1557" w14:textId="77777777" w:rsidR="00C8205C" w:rsidRPr="005B44ED" w:rsidRDefault="00C8205C" w:rsidP="00202F38"/>
    <w:p w14:paraId="1EEEF723" w14:textId="77777777" w:rsidR="00C8205C" w:rsidRPr="005B44ED" w:rsidRDefault="00C8205C" w:rsidP="00202F38"/>
    <w:p w14:paraId="082B2D86" w14:textId="77777777" w:rsidR="00C8205C" w:rsidRPr="005B44ED" w:rsidRDefault="00C8205C" w:rsidP="00202F38"/>
    <w:p w14:paraId="2DAAA329" w14:textId="543B1C02" w:rsidR="00740DFE" w:rsidRPr="0033188B" w:rsidRDefault="004D2250" w:rsidP="007673DD">
      <w:pPr>
        <w:pStyle w:val="Ttulo"/>
        <w:rPr>
          <w:bCs/>
        </w:rPr>
      </w:pPr>
      <w:bookmarkStart w:id="232" w:name="_Toc214492768"/>
      <w:bookmarkStart w:id="233" w:name="_Toc229260164"/>
      <w:r w:rsidRPr="0002426D">
        <w:lastRenderedPageBreak/>
        <w:t>REFERÊNCIAS</w:t>
      </w:r>
      <w:bookmarkEnd w:id="227"/>
      <w:bookmarkEnd w:id="228"/>
      <w:bookmarkEnd w:id="229"/>
      <w:bookmarkEnd w:id="230"/>
      <w:bookmarkEnd w:id="231"/>
      <w:bookmarkEnd w:id="232"/>
      <w:bookmarkEnd w:id="233"/>
    </w:p>
    <w:p w14:paraId="0E3EE125" w14:textId="77777777" w:rsidR="00304E0F" w:rsidRPr="00A96D8D" w:rsidRDefault="00304E0F" w:rsidP="00196DC9">
      <w:pPr>
        <w:rPr>
          <w:rFonts w:ascii="Times New Roman" w:hAnsi="Times New Roman"/>
          <w:sz w:val="24"/>
          <w:szCs w:val="24"/>
        </w:rPr>
      </w:pPr>
    </w:p>
    <w:p w14:paraId="15D8155B" w14:textId="41A788B5" w:rsidR="004237B3" w:rsidRPr="005D490A" w:rsidRDefault="004237B3" w:rsidP="00196DC9">
      <w:pPr>
        <w:rPr>
          <w:rFonts w:ascii="Times New Roman" w:hAnsi="Times New Roman"/>
          <w:sz w:val="24"/>
          <w:szCs w:val="24"/>
        </w:rPr>
      </w:pPr>
      <w:r w:rsidRPr="00A96D8D">
        <w:rPr>
          <w:rFonts w:ascii="Times New Roman" w:hAnsi="Times New Roman"/>
          <w:sz w:val="24"/>
          <w:szCs w:val="24"/>
        </w:rPr>
        <w:t xml:space="preserve">AMAZON. </w:t>
      </w:r>
      <w:r w:rsidRPr="00A96D8D">
        <w:rPr>
          <w:rStyle w:val="a-size-large"/>
          <w:rFonts w:ascii="Times New Roman" w:hAnsi="Times New Roman"/>
          <w:b/>
          <w:bCs/>
          <w:color w:val="0F1111"/>
          <w:sz w:val="24"/>
          <w:szCs w:val="24"/>
        </w:rPr>
        <w:t xml:space="preserve">Notebook Dell </w:t>
      </w:r>
      <w:proofErr w:type="spellStart"/>
      <w:r w:rsidRPr="00A96D8D">
        <w:rPr>
          <w:rStyle w:val="a-size-large"/>
          <w:rFonts w:ascii="Times New Roman" w:hAnsi="Times New Roman"/>
          <w:b/>
          <w:bCs/>
          <w:color w:val="0F1111"/>
          <w:sz w:val="24"/>
          <w:szCs w:val="24"/>
        </w:rPr>
        <w:t>Inspiron</w:t>
      </w:r>
      <w:proofErr w:type="spellEnd"/>
      <w:r w:rsidRPr="00A96D8D">
        <w:rPr>
          <w:rStyle w:val="a-size-large"/>
          <w:rFonts w:ascii="Times New Roman" w:hAnsi="Times New Roman"/>
          <w:b/>
          <w:bCs/>
          <w:color w:val="0F1111"/>
          <w:sz w:val="24"/>
          <w:szCs w:val="24"/>
        </w:rPr>
        <w:t xml:space="preserve"> i15-i3100-A15P 15.6" Full HD Intel Core 3-100U 8GB 512GB SSD </w:t>
      </w:r>
      <w:proofErr w:type="spellStart"/>
      <w:r w:rsidRPr="00A96D8D">
        <w:rPr>
          <w:rStyle w:val="a-size-large"/>
          <w:rFonts w:ascii="Times New Roman" w:hAnsi="Times New Roman"/>
          <w:b/>
          <w:bCs/>
          <w:color w:val="0F1111"/>
          <w:sz w:val="24"/>
          <w:szCs w:val="24"/>
        </w:rPr>
        <w:t>Win</w:t>
      </w:r>
      <w:proofErr w:type="spellEnd"/>
      <w:r w:rsidRPr="00A96D8D">
        <w:rPr>
          <w:rStyle w:val="a-size-large"/>
          <w:rFonts w:ascii="Times New Roman" w:hAnsi="Times New Roman"/>
          <w:b/>
          <w:bCs/>
          <w:color w:val="0F1111"/>
          <w:sz w:val="24"/>
          <w:szCs w:val="24"/>
        </w:rPr>
        <w:t xml:space="preserve"> Home Preto Carbono</w:t>
      </w:r>
      <w:r w:rsidR="0002426D" w:rsidRPr="00A96D8D">
        <w:rPr>
          <w:rStyle w:val="a-size-large"/>
          <w:rFonts w:ascii="Times New Roman" w:hAnsi="Times New Roman"/>
          <w:color w:val="0F1111"/>
          <w:sz w:val="24"/>
          <w:szCs w:val="24"/>
        </w:rPr>
        <w:t>.</w:t>
      </w:r>
      <w:r w:rsidRPr="00A96D8D">
        <w:rPr>
          <w:rStyle w:val="a-size-large"/>
          <w:rFonts w:ascii="Times New Roman" w:hAnsi="Times New Roman"/>
          <w:color w:val="0F1111"/>
          <w:sz w:val="24"/>
          <w:szCs w:val="24"/>
        </w:rPr>
        <w:t xml:space="preserve"> 2026. </w:t>
      </w:r>
      <w:r w:rsidRPr="005D490A">
        <w:rPr>
          <w:rFonts w:ascii="Times New Roman" w:hAnsi="Times New Roman"/>
          <w:sz w:val="24"/>
          <w:szCs w:val="24"/>
        </w:rPr>
        <w:t xml:space="preserve">Disponível </w:t>
      </w:r>
      <w:r w:rsidRPr="005D490A">
        <w:rPr>
          <w:rStyle w:val="a-size-large"/>
          <w:rFonts w:ascii="Times New Roman" w:hAnsi="Times New Roman"/>
          <w:color w:val="0F1111"/>
          <w:sz w:val="24"/>
          <w:szCs w:val="24"/>
        </w:rPr>
        <w:t xml:space="preserve">em: </w:t>
      </w:r>
      <w:r w:rsidRPr="005D490A">
        <w:rPr>
          <w:rFonts w:ascii="Times New Roman" w:hAnsi="Times New Roman"/>
          <w:sz w:val="24"/>
          <w:szCs w:val="24"/>
        </w:rPr>
        <w:t>http://bit.ly/4d1KkqB. Acesso em: 3 mai. 2026</w:t>
      </w:r>
      <w:r w:rsidR="00B77903" w:rsidRPr="005D490A">
        <w:rPr>
          <w:rFonts w:ascii="Times New Roman" w:hAnsi="Times New Roman"/>
          <w:sz w:val="24"/>
          <w:szCs w:val="24"/>
        </w:rPr>
        <w:t>.</w:t>
      </w:r>
    </w:p>
    <w:p w14:paraId="7F16C3A2" w14:textId="77777777" w:rsidR="00B77903" w:rsidRDefault="00B77903" w:rsidP="00196DC9">
      <w:pPr>
        <w:rPr>
          <w:rFonts w:ascii="Times New Roman" w:hAnsi="Times New Roman"/>
          <w:sz w:val="24"/>
          <w:szCs w:val="24"/>
        </w:rPr>
      </w:pPr>
    </w:p>
    <w:p w14:paraId="5FA5F5A4" w14:textId="77777777" w:rsidR="005D490A" w:rsidRPr="005D490A" w:rsidRDefault="005D490A" w:rsidP="005D490A">
      <w:pPr>
        <w:rPr>
          <w:rFonts w:ascii="Times New Roman" w:hAnsi="Times New Roman"/>
          <w:sz w:val="24"/>
          <w:szCs w:val="24"/>
        </w:rPr>
      </w:pPr>
      <w:r>
        <w:rPr>
          <w:rFonts w:ascii="Times New Roman" w:hAnsi="Times New Roman"/>
          <w:sz w:val="24"/>
          <w:szCs w:val="24"/>
        </w:rPr>
        <w:t>AUTOESPORTE</w:t>
      </w:r>
      <w:r w:rsidRPr="005D490A">
        <w:rPr>
          <w:rFonts w:ascii="Times New Roman" w:hAnsi="Times New Roman"/>
          <w:sz w:val="24"/>
          <w:szCs w:val="24"/>
        </w:rPr>
        <w:t xml:space="preserve">. </w:t>
      </w:r>
      <w:r w:rsidRPr="005D490A">
        <w:rPr>
          <w:rFonts w:ascii="Times New Roman" w:hAnsi="Times New Roman"/>
          <w:b/>
          <w:bCs/>
          <w:sz w:val="24"/>
          <w:szCs w:val="24"/>
        </w:rPr>
        <w:t>Brasileiro elege preço e segurança como principais exigências na hora de comprar um carro</w:t>
      </w:r>
      <w:r w:rsidRPr="005D490A">
        <w:rPr>
          <w:rFonts w:ascii="Times New Roman" w:hAnsi="Times New Roman"/>
          <w:sz w:val="24"/>
          <w:szCs w:val="24"/>
        </w:rPr>
        <w:t xml:space="preserve">. </w:t>
      </w:r>
      <w:r w:rsidRPr="0002426D">
        <w:rPr>
          <w:rFonts w:ascii="Times New Roman" w:hAnsi="Times New Roman"/>
          <w:sz w:val="24"/>
          <w:szCs w:val="24"/>
        </w:rPr>
        <w:t>G1</w:t>
      </w:r>
      <w:r w:rsidRPr="005D490A">
        <w:rPr>
          <w:rFonts w:ascii="Times New Roman" w:hAnsi="Times New Roman"/>
          <w:sz w:val="24"/>
          <w:szCs w:val="24"/>
        </w:rPr>
        <w:t>, 22 out. 2021. Disponível em: https://tinyurl.com/4nrff6rd. Acesso em: 22 out. 2025.</w:t>
      </w:r>
    </w:p>
    <w:p w14:paraId="787F7D18" w14:textId="77777777" w:rsidR="00304E0F" w:rsidRPr="005D490A" w:rsidRDefault="00304E0F" w:rsidP="00196DC9">
      <w:pPr>
        <w:rPr>
          <w:rFonts w:ascii="Times New Roman" w:hAnsi="Times New Roman"/>
          <w:sz w:val="24"/>
          <w:szCs w:val="24"/>
        </w:rPr>
      </w:pPr>
    </w:p>
    <w:p w14:paraId="6E472BF5" w14:textId="6AE70CB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BORGES, Daniel; NUNES, Renato. Responsabilidade civil dos estacionamentos privados. </w:t>
      </w:r>
      <w:r w:rsidRPr="005D490A">
        <w:rPr>
          <w:rFonts w:ascii="Times New Roman" w:hAnsi="Times New Roman"/>
          <w:i/>
          <w:iCs/>
          <w:sz w:val="24"/>
          <w:szCs w:val="24"/>
        </w:rPr>
        <w:t xml:space="preserve">Revista </w:t>
      </w:r>
      <w:proofErr w:type="spellStart"/>
      <w:r w:rsidRPr="005D490A">
        <w:rPr>
          <w:rFonts w:ascii="Times New Roman" w:hAnsi="Times New Roman"/>
          <w:i/>
          <w:iCs/>
          <w:sz w:val="24"/>
          <w:szCs w:val="24"/>
        </w:rPr>
        <w:t>Perquirere</w:t>
      </w:r>
      <w:proofErr w:type="spellEnd"/>
      <w:r w:rsidRPr="005D490A">
        <w:rPr>
          <w:rFonts w:ascii="Times New Roman" w:hAnsi="Times New Roman"/>
          <w:sz w:val="24"/>
          <w:szCs w:val="24"/>
        </w:rPr>
        <w:t>, Patos de Minas, v. 3, n. 18, p. 159-176, 2021. Disponível em: https://bit.ly/3Kdq1vQ. Acesso em: 14 set. 2025.</w:t>
      </w:r>
    </w:p>
    <w:p w14:paraId="4EC38520" w14:textId="77777777" w:rsidR="00196DC9" w:rsidRPr="005D490A" w:rsidRDefault="00196DC9" w:rsidP="00196DC9">
      <w:pPr>
        <w:rPr>
          <w:rFonts w:ascii="Times New Roman" w:hAnsi="Times New Roman"/>
          <w:sz w:val="24"/>
          <w:szCs w:val="24"/>
        </w:rPr>
      </w:pPr>
    </w:p>
    <w:p w14:paraId="3B6E499E" w14:textId="6227845D"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BORTOLOTTO, Bernardo. Carros de luxo roubados em falso estacionamento no Allianz Parque somam mais de R$ 1,5 milhão diz polícia civil. </w:t>
      </w:r>
      <w:r w:rsidRPr="005D490A">
        <w:rPr>
          <w:rFonts w:ascii="Times New Roman" w:hAnsi="Times New Roman"/>
          <w:i/>
          <w:iCs/>
          <w:sz w:val="24"/>
          <w:szCs w:val="24"/>
        </w:rPr>
        <w:t>G1</w:t>
      </w:r>
      <w:r w:rsidRPr="005D490A">
        <w:rPr>
          <w:rFonts w:ascii="Times New Roman" w:hAnsi="Times New Roman"/>
          <w:sz w:val="24"/>
          <w:szCs w:val="24"/>
        </w:rPr>
        <w:t>, São Paulo, 9 abr. 2022. Disponível em: https://bit.ly/4oZHEyr. Acesso em: 14 set. 2025.</w:t>
      </w:r>
    </w:p>
    <w:p w14:paraId="364AD522" w14:textId="77777777" w:rsidR="00C03C0C" w:rsidRPr="005D490A" w:rsidRDefault="00C03C0C" w:rsidP="0094118C">
      <w:pPr>
        <w:rPr>
          <w:rFonts w:ascii="Times New Roman" w:hAnsi="Times New Roman"/>
          <w:sz w:val="24"/>
          <w:szCs w:val="24"/>
        </w:rPr>
      </w:pPr>
    </w:p>
    <w:p w14:paraId="42A85A61" w14:textId="241F99A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CATHO. </w:t>
      </w:r>
      <w:r w:rsidRPr="005D490A">
        <w:rPr>
          <w:rFonts w:ascii="Times New Roman" w:hAnsi="Times New Roman"/>
          <w:b/>
          <w:bCs/>
          <w:sz w:val="24"/>
          <w:szCs w:val="24"/>
        </w:rPr>
        <w:t>Média de um salário de um desenvolvedor</w:t>
      </w:r>
      <w:r w:rsidRPr="005D490A">
        <w:rPr>
          <w:rFonts w:ascii="Times New Roman" w:hAnsi="Times New Roman"/>
          <w:sz w:val="24"/>
          <w:szCs w:val="24"/>
        </w:rPr>
        <w:t>. Catho, 3 set. 2025. Disponível em: https://bit.ly/481Q01e. Acesso em: 2 nov. 2025.</w:t>
      </w:r>
    </w:p>
    <w:p w14:paraId="19FDB8FB" w14:textId="77777777" w:rsidR="00196DC9" w:rsidRPr="005D490A" w:rsidRDefault="00196DC9" w:rsidP="00196DC9">
      <w:pPr>
        <w:rPr>
          <w:rFonts w:ascii="Times New Roman" w:hAnsi="Times New Roman"/>
          <w:sz w:val="24"/>
          <w:szCs w:val="24"/>
        </w:rPr>
      </w:pPr>
    </w:p>
    <w:p w14:paraId="4FA02436" w14:textId="514AC2E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CLARO. </w:t>
      </w:r>
      <w:r w:rsidRPr="005D490A">
        <w:rPr>
          <w:rFonts w:ascii="Times New Roman" w:hAnsi="Times New Roman"/>
          <w:b/>
          <w:bCs/>
          <w:sz w:val="24"/>
          <w:szCs w:val="24"/>
        </w:rPr>
        <w:t>Planos residenciais de banda larga com fibra</w:t>
      </w:r>
      <w:r w:rsidRPr="005D490A">
        <w:rPr>
          <w:rFonts w:ascii="Times New Roman" w:hAnsi="Times New Roman"/>
          <w:sz w:val="24"/>
          <w:szCs w:val="24"/>
        </w:rPr>
        <w:t>. Claro, São Paulo, 2025. Disponível em: https://tinyurl.com/bdejz2en. Acesso em: 2 nov. 2025.</w:t>
      </w:r>
    </w:p>
    <w:p w14:paraId="797F5D58" w14:textId="77777777" w:rsidR="00196DC9" w:rsidRDefault="00196DC9" w:rsidP="00196DC9">
      <w:pPr>
        <w:rPr>
          <w:rFonts w:ascii="Times New Roman" w:hAnsi="Times New Roman"/>
          <w:sz w:val="24"/>
          <w:szCs w:val="24"/>
        </w:rPr>
      </w:pPr>
    </w:p>
    <w:p w14:paraId="23D02954"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DELL</w:t>
      </w:r>
      <w:r w:rsidRPr="005D490A">
        <w:rPr>
          <w:rFonts w:ascii="Times New Roman" w:hAnsi="Times New Roman"/>
          <w:b/>
          <w:bCs/>
          <w:sz w:val="24"/>
          <w:szCs w:val="24"/>
        </w:rPr>
        <w:t>. Loja Oficial Dell Brasil</w:t>
      </w:r>
      <w:r w:rsidRPr="005D490A">
        <w:rPr>
          <w:rFonts w:ascii="Times New Roman" w:hAnsi="Times New Roman"/>
          <w:sz w:val="24"/>
          <w:szCs w:val="24"/>
        </w:rPr>
        <w:t>. Dell, 2025. Disponível em: https://tinyurl.com/38cprkhp. Acesso em: 22 out. 2025.</w:t>
      </w:r>
    </w:p>
    <w:p w14:paraId="77D43A5E" w14:textId="77777777" w:rsidR="0002426D" w:rsidRPr="005D490A" w:rsidRDefault="0002426D" w:rsidP="00196DC9">
      <w:pPr>
        <w:rPr>
          <w:rFonts w:ascii="Times New Roman" w:hAnsi="Times New Roman"/>
          <w:sz w:val="24"/>
          <w:szCs w:val="24"/>
        </w:rPr>
      </w:pPr>
    </w:p>
    <w:p w14:paraId="4D9A17D0" w14:textId="73BDD05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FÉLIX, Thiago. São Paulo bate recorde de emplacamento e supera marca de 1,1 milhão de veículos novos em 2024. </w:t>
      </w:r>
      <w:r w:rsidRPr="005D490A">
        <w:rPr>
          <w:rFonts w:ascii="Times New Roman" w:hAnsi="Times New Roman"/>
          <w:i/>
          <w:iCs/>
          <w:sz w:val="24"/>
          <w:szCs w:val="24"/>
        </w:rPr>
        <w:t>CNN Brasil</w:t>
      </w:r>
      <w:r w:rsidRPr="005D490A">
        <w:rPr>
          <w:rFonts w:ascii="Times New Roman" w:hAnsi="Times New Roman"/>
          <w:sz w:val="24"/>
          <w:szCs w:val="24"/>
        </w:rPr>
        <w:t>, São Paulo, 3 jan. 2025. Disponível em: https://tinyurl.com/yfehtkk8. Acesso em: 22 out. 2025.</w:t>
      </w:r>
    </w:p>
    <w:p w14:paraId="22A2A9E0" w14:textId="77777777" w:rsidR="00196DC9" w:rsidRPr="005D490A" w:rsidRDefault="00196DC9" w:rsidP="00196DC9">
      <w:pPr>
        <w:rPr>
          <w:rFonts w:ascii="Times New Roman" w:hAnsi="Times New Roman"/>
          <w:sz w:val="24"/>
          <w:szCs w:val="24"/>
        </w:rPr>
      </w:pPr>
    </w:p>
    <w:p w14:paraId="2B906B7E" w14:textId="58FB5659" w:rsidR="00196DC9" w:rsidRDefault="00196DC9" w:rsidP="00196DC9">
      <w:pPr>
        <w:rPr>
          <w:rFonts w:ascii="Times New Roman" w:hAnsi="Times New Roman"/>
          <w:sz w:val="24"/>
          <w:szCs w:val="24"/>
        </w:rPr>
      </w:pPr>
      <w:r w:rsidRPr="005D490A">
        <w:rPr>
          <w:rFonts w:ascii="Times New Roman" w:hAnsi="Times New Roman"/>
          <w:sz w:val="24"/>
          <w:szCs w:val="24"/>
        </w:rPr>
        <w:t xml:space="preserve">GLASSDOOR. </w:t>
      </w:r>
      <w:r w:rsidRPr="005D490A">
        <w:rPr>
          <w:rFonts w:ascii="Times New Roman" w:hAnsi="Times New Roman"/>
          <w:b/>
          <w:bCs/>
          <w:sz w:val="24"/>
          <w:szCs w:val="24"/>
        </w:rPr>
        <w:t xml:space="preserve">Salários de Desenvolvedor </w:t>
      </w:r>
      <w:proofErr w:type="spellStart"/>
      <w:r w:rsidRPr="005D490A">
        <w:rPr>
          <w:rFonts w:ascii="Times New Roman" w:hAnsi="Times New Roman"/>
          <w:b/>
          <w:bCs/>
          <w:sz w:val="24"/>
          <w:szCs w:val="24"/>
        </w:rPr>
        <w:t>FullStack</w:t>
      </w:r>
      <w:proofErr w:type="spellEnd"/>
      <w:r w:rsidRPr="005D490A">
        <w:rPr>
          <w:rFonts w:ascii="Times New Roman" w:hAnsi="Times New Roman"/>
          <w:sz w:val="24"/>
          <w:szCs w:val="24"/>
        </w:rPr>
        <w:t xml:space="preserve">. </w:t>
      </w:r>
      <w:proofErr w:type="spellStart"/>
      <w:r w:rsidRPr="005D490A">
        <w:rPr>
          <w:rFonts w:ascii="Times New Roman" w:hAnsi="Times New Roman"/>
          <w:sz w:val="24"/>
          <w:szCs w:val="24"/>
        </w:rPr>
        <w:t>Glassdoor</w:t>
      </w:r>
      <w:proofErr w:type="spellEnd"/>
      <w:r w:rsidRPr="005D490A">
        <w:rPr>
          <w:rFonts w:ascii="Times New Roman" w:hAnsi="Times New Roman"/>
          <w:sz w:val="24"/>
          <w:szCs w:val="24"/>
        </w:rPr>
        <w:t>, São Paulo, 2025. Disponível em: https://tinyurl.com/5yj9czfc. Acesso em: 2 nov. 2025.</w:t>
      </w:r>
    </w:p>
    <w:p w14:paraId="686592FB" w14:textId="77777777" w:rsidR="0002426D" w:rsidRDefault="0002426D" w:rsidP="00196DC9">
      <w:pPr>
        <w:rPr>
          <w:rFonts w:ascii="Times New Roman" w:hAnsi="Times New Roman"/>
          <w:sz w:val="24"/>
          <w:szCs w:val="24"/>
        </w:rPr>
      </w:pPr>
    </w:p>
    <w:p w14:paraId="61A9DA65" w14:textId="10679C4D" w:rsidR="0002426D" w:rsidRPr="005D490A" w:rsidRDefault="0002426D" w:rsidP="00196DC9">
      <w:pPr>
        <w:rPr>
          <w:rFonts w:ascii="Times New Roman" w:hAnsi="Times New Roman"/>
          <w:sz w:val="24"/>
          <w:szCs w:val="24"/>
        </w:rPr>
      </w:pPr>
      <w:r w:rsidRPr="005D490A">
        <w:rPr>
          <w:rFonts w:ascii="Times New Roman" w:hAnsi="Times New Roman"/>
          <w:sz w:val="24"/>
          <w:szCs w:val="24"/>
        </w:rPr>
        <w:t>GLOBO</w:t>
      </w:r>
      <w:r w:rsidRPr="005D490A">
        <w:rPr>
          <w:rFonts w:ascii="Times New Roman" w:hAnsi="Times New Roman"/>
          <w:b/>
          <w:bCs/>
          <w:sz w:val="24"/>
          <w:szCs w:val="24"/>
        </w:rPr>
        <w:t>. Estado de SP registra 181 roubos ou furtos de carro por dia; veja quais modelos são alvos dos criminosos</w:t>
      </w:r>
      <w:r w:rsidRPr="005D490A">
        <w:rPr>
          <w:rFonts w:ascii="Times New Roman" w:hAnsi="Times New Roman"/>
          <w:sz w:val="24"/>
          <w:szCs w:val="24"/>
        </w:rPr>
        <w:t xml:space="preserve">. </w:t>
      </w:r>
      <w:r w:rsidRPr="005D490A">
        <w:rPr>
          <w:rFonts w:ascii="Times New Roman" w:hAnsi="Times New Roman"/>
          <w:i/>
          <w:iCs/>
          <w:sz w:val="24"/>
          <w:szCs w:val="24"/>
        </w:rPr>
        <w:t>G1</w:t>
      </w:r>
      <w:r w:rsidRPr="005D490A">
        <w:rPr>
          <w:rFonts w:ascii="Times New Roman" w:hAnsi="Times New Roman"/>
          <w:sz w:val="24"/>
          <w:szCs w:val="24"/>
        </w:rPr>
        <w:t>, São Paulo, 2 jul. 2024. Disponível em: https://tinyurl.com/2j7wdu78. Acesso em: 13 set. 2025.</w:t>
      </w:r>
    </w:p>
    <w:p w14:paraId="24161803" w14:textId="77777777" w:rsidR="00196DC9" w:rsidRDefault="00196DC9" w:rsidP="00196DC9">
      <w:pPr>
        <w:rPr>
          <w:rFonts w:ascii="Times New Roman" w:hAnsi="Times New Roman"/>
          <w:sz w:val="24"/>
          <w:szCs w:val="24"/>
        </w:rPr>
      </w:pPr>
    </w:p>
    <w:p w14:paraId="37F6C073"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 xml:space="preserve">HERBERT, Matheus. Motoristas de aplicativos em São Paulo têm renda média líquida de R$ 3,8 mil. </w:t>
      </w:r>
      <w:r w:rsidRPr="005D490A">
        <w:rPr>
          <w:rFonts w:ascii="Times New Roman" w:hAnsi="Times New Roman"/>
          <w:i/>
          <w:iCs/>
          <w:sz w:val="24"/>
          <w:szCs w:val="24"/>
        </w:rPr>
        <w:t>Gazeta de São Paulo</w:t>
      </w:r>
      <w:r w:rsidRPr="005D490A">
        <w:rPr>
          <w:rFonts w:ascii="Times New Roman" w:hAnsi="Times New Roman"/>
          <w:sz w:val="24"/>
          <w:szCs w:val="24"/>
        </w:rPr>
        <w:t>, São Paulo, 8 fev. 2025. Disponível em: https://tinyurl.com/4py8jstd. Acesso em: 9 out. 2025.</w:t>
      </w:r>
    </w:p>
    <w:p w14:paraId="176C7CA7" w14:textId="77777777" w:rsidR="0002426D" w:rsidRPr="005D490A" w:rsidRDefault="0002426D" w:rsidP="00196DC9">
      <w:pPr>
        <w:rPr>
          <w:rFonts w:ascii="Times New Roman" w:hAnsi="Times New Roman"/>
          <w:sz w:val="24"/>
          <w:szCs w:val="24"/>
        </w:rPr>
      </w:pPr>
    </w:p>
    <w:p w14:paraId="55EBAABE" w14:textId="1441829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INDEED. </w:t>
      </w:r>
      <w:r w:rsidRPr="005D490A">
        <w:rPr>
          <w:rFonts w:ascii="Times New Roman" w:hAnsi="Times New Roman"/>
          <w:b/>
          <w:bCs/>
          <w:sz w:val="24"/>
          <w:szCs w:val="24"/>
        </w:rPr>
        <w:t>Salário de um desenvolvedor</w:t>
      </w:r>
      <w:r w:rsidRPr="005D490A">
        <w:rPr>
          <w:rFonts w:ascii="Times New Roman" w:hAnsi="Times New Roman"/>
          <w:sz w:val="24"/>
          <w:szCs w:val="24"/>
        </w:rPr>
        <w:t xml:space="preserve">. </w:t>
      </w:r>
      <w:proofErr w:type="spellStart"/>
      <w:r w:rsidRPr="005D490A">
        <w:rPr>
          <w:rFonts w:ascii="Times New Roman" w:hAnsi="Times New Roman"/>
          <w:sz w:val="24"/>
          <w:szCs w:val="24"/>
        </w:rPr>
        <w:t>Indeed</w:t>
      </w:r>
      <w:proofErr w:type="spellEnd"/>
      <w:r w:rsidRPr="005D490A">
        <w:rPr>
          <w:rFonts w:ascii="Times New Roman" w:hAnsi="Times New Roman"/>
          <w:sz w:val="24"/>
          <w:szCs w:val="24"/>
        </w:rPr>
        <w:t>, São Paulo, 2025. Disponível em: https://tinyurl.com/2hnbvubh. Acesso em: 2 nov. 2025.</w:t>
      </w:r>
    </w:p>
    <w:p w14:paraId="6FC0B0CB" w14:textId="77777777" w:rsidR="00196DC9" w:rsidRPr="005D490A" w:rsidRDefault="00196DC9" w:rsidP="00196DC9">
      <w:pPr>
        <w:rPr>
          <w:rFonts w:ascii="Times New Roman" w:hAnsi="Times New Roman"/>
          <w:sz w:val="24"/>
          <w:szCs w:val="24"/>
        </w:rPr>
      </w:pPr>
    </w:p>
    <w:p w14:paraId="4D0230F6" w14:textId="7282A143" w:rsidR="00196DC9" w:rsidRPr="005D490A" w:rsidRDefault="00196DC9" w:rsidP="00196DC9">
      <w:pPr>
        <w:rPr>
          <w:rFonts w:ascii="Times New Roman" w:hAnsi="Times New Roman"/>
          <w:sz w:val="24"/>
          <w:szCs w:val="24"/>
        </w:rPr>
      </w:pPr>
      <w:r w:rsidRPr="005D490A">
        <w:rPr>
          <w:rFonts w:ascii="Times New Roman" w:hAnsi="Times New Roman"/>
          <w:sz w:val="24"/>
          <w:szCs w:val="24"/>
        </w:rPr>
        <w:t>JETBRAINS.</w:t>
      </w:r>
      <w:r w:rsidR="00BE5405" w:rsidRPr="005D490A">
        <w:rPr>
          <w:rFonts w:ascii="Times New Roman" w:hAnsi="Times New Roman"/>
          <w:sz w:val="24"/>
          <w:szCs w:val="24"/>
        </w:rPr>
        <w:t xml:space="preserve"> </w:t>
      </w:r>
      <w:proofErr w:type="spellStart"/>
      <w:r w:rsidR="00BE5405" w:rsidRPr="005D490A">
        <w:rPr>
          <w:rFonts w:ascii="Times New Roman" w:hAnsi="Times New Roman"/>
          <w:b/>
          <w:bCs/>
          <w:sz w:val="24"/>
          <w:szCs w:val="24"/>
        </w:rPr>
        <w:t>Subscription</w:t>
      </w:r>
      <w:proofErr w:type="spellEnd"/>
      <w:r w:rsidR="00BE5405" w:rsidRPr="005D490A">
        <w:rPr>
          <w:rFonts w:ascii="Times New Roman" w:hAnsi="Times New Roman"/>
          <w:b/>
          <w:bCs/>
          <w:sz w:val="24"/>
          <w:szCs w:val="24"/>
        </w:rPr>
        <w:t xml:space="preserve"> Options </w:t>
      </w:r>
      <w:proofErr w:type="spellStart"/>
      <w:r w:rsidR="00BE5405" w:rsidRPr="005D490A">
        <w:rPr>
          <w:rFonts w:ascii="Times New Roman" w:hAnsi="Times New Roman"/>
          <w:b/>
          <w:bCs/>
          <w:sz w:val="24"/>
          <w:szCs w:val="24"/>
        </w:rPr>
        <w:t>and</w:t>
      </w:r>
      <w:proofErr w:type="spellEnd"/>
      <w:r w:rsidR="00BE5405" w:rsidRPr="005D490A">
        <w:rPr>
          <w:rFonts w:ascii="Times New Roman" w:hAnsi="Times New Roman"/>
          <w:b/>
          <w:bCs/>
          <w:sz w:val="24"/>
          <w:szCs w:val="24"/>
        </w:rPr>
        <w:t xml:space="preserve"> </w:t>
      </w:r>
      <w:proofErr w:type="spellStart"/>
      <w:r w:rsidR="00BE5405" w:rsidRPr="005D490A">
        <w:rPr>
          <w:rFonts w:ascii="Times New Roman" w:hAnsi="Times New Roman"/>
          <w:b/>
          <w:bCs/>
          <w:sz w:val="24"/>
          <w:szCs w:val="24"/>
        </w:rPr>
        <w:t>Pricing</w:t>
      </w:r>
      <w:proofErr w:type="spellEnd"/>
      <w:r w:rsidRPr="005D490A">
        <w:rPr>
          <w:rFonts w:ascii="Times New Roman" w:hAnsi="Times New Roman"/>
          <w:sz w:val="24"/>
          <w:szCs w:val="24"/>
        </w:rPr>
        <w:t xml:space="preserve">. </w:t>
      </w:r>
      <w:proofErr w:type="spellStart"/>
      <w:r w:rsidRPr="005D490A">
        <w:rPr>
          <w:rFonts w:ascii="Times New Roman" w:hAnsi="Times New Roman"/>
          <w:sz w:val="24"/>
          <w:szCs w:val="24"/>
        </w:rPr>
        <w:t>JetBrains</w:t>
      </w:r>
      <w:proofErr w:type="spellEnd"/>
      <w:r w:rsidRPr="005D490A">
        <w:rPr>
          <w:rFonts w:ascii="Times New Roman" w:hAnsi="Times New Roman"/>
          <w:sz w:val="24"/>
          <w:szCs w:val="24"/>
        </w:rPr>
        <w:t xml:space="preserve">, 2026. Disponível em: </w:t>
      </w:r>
      <w:r w:rsidR="00BE5405" w:rsidRPr="005D490A">
        <w:rPr>
          <w:rFonts w:ascii="Times New Roman" w:hAnsi="Times New Roman"/>
          <w:sz w:val="24"/>
          <w:szCs w:val="24"/>
        </w:rPr>
        <w:t>https://www.jetbrains.com/idea/buy/?section=commercial&amp;billing=yearly</w:t>
      </w:r>
      <w:r w:rsidRPr="005D490A">
        <w:rPr>
          <w:rFonts w:ascii="Times New Roman" w:hAnsi="Times New Roman"/>
          <w:sz w:val="24"/>
          <w:szCs w:val="24"/>
        </w:rPr>
        <w:t xml:space="preserve">. Acesso em: </w:t>
      </w:r>
      <w:r w:rsidR="00BE5405" w:rsidRPr="005D490A">
        <w:rPr>
          <w:rFonts w:ascii="Times New Roman" w:hAnsi="Times New Roman"/>
          <w:sz w:val="24"/>
          <w:szCs w:val="24"/>
        </w:rPr>
        <w:t>3</w:t>
      </w:r>
      <w:r w:rsidRPr="005D490A">
        <w:rPr>
          <w:rFonts w:ascii="Times New Roman" w:hAnsi="Times New Roman"/>
          <w:sz w:val="24"/>
          <w:szCs w:val="24"/>
        </w:rPr>
        <w:t xml:space="preserve"> ma</w:t>
      </w:r>
      <w:r w:rsidR="00BE5405" w:rsidRPr="005D490A">
        <w:rPr>
          <w:rFonts w:ascii="Times New Roman" w:hAnsi="Times New Roman"/>
          <w:sz w:val="24"/>
          <w:szCs w:val="24"/>
        </w:rPr>
        <w:t>i</w:t>
      </w:r>
      <w:r w:rsidRPr="005D490A">
        <w:rPr>
          <w:rFonts w:ascii="Times New Roman" w:hAnsi="Times New Roman"/>
          <w:sz w:val="24"/>
          <w:szCs w:val="24"/>
        </w:rPr>
        <w:t>. 2026.</w:t>
      </w:r>
    </w:p>
    <w:p w14:paraId="63BBAA6A" w14:textId="77777777" w:rsidR="00196DC9" w:rsidRPr="005D490A" w:rsidRDefault="00196DC9" w:rsidP="00196DC9">
      <w:pPr>
        <w:rPr>
          <w:rFonts w:ascii="Times New Roman" w:hAnsi="Times New Roman"/>
          <w:sz w:val="24"/>
          <w:szCs w:val="24"/>
        </w:rPr>
      </w:pPr>
    </w:p>
    <w:p w14:paraId="25CA0B2B" w14:textId="77777777" w:rsidR="0002426D" w:rsidRPr="005D490A" w:rsidRDefault="0002426D" w:rsidP="0002426D">
      <w:pPr>
        <w:rPr>
          <w:rFonts w:ascii="Times New Roman" w:hAnsi="Times New Roman"/>
          <w:sz w:val="24"/>
          <w:szCs w:val="24"/>
          <w:lang w:eastAsia="pt-BR"/>
        </w:rPr>
      </w:pPr>
      <w:r w:rsidRPr="00A96D8D">
        <w:rPr>
          <w:rFonts w:ascii="Times New Roman" w:hAnsi="Times New Roman"/>
          <w:sz w:val="24"/>
          <w:szCs w:val="24"/>
        </w:rPr>
        <w:lastRenderedPageBreak/>
        <w:t xml:space="preserve">MAGAZINE LUIZA. </w:t>
      </w:r>
      <w:r w:rsidRPr="00A96D8D">
        <w:rPr>
          <w:rFonts w:ascii="Times New Roman" w:hAnsi="Times New Roman"/>
          <w:b/>
          <w:bCs/>
          <w:sz w:val="24"/>
          <w:szCs w:val="24"/>
        </w:rPr>
        <w:t xml:space="preserve">Notebook Dell </w:t>
      </w:r>
      <w:proofErr w:type="spellStart"/>
      <w:r w:rsidRPr="00A96D8D">
        <w:rPr>
          <w:rFonts w:ascii="Times New Roman" w:hAnsi="Times New Roman"/>
          <w:b/>
          <w:bCs/>
          <w:sz w:val="24"/>
          <w:szCs w:val="24"/>
        </w:rPr>
        <w:t>Inspiron</w:t>
      </w:r>
      <w:proofErr w:type="spellEnd"/>
      <w:r w:rsidRPr="00A96D8D">
        <w:rPr>
          <w:rFonts w:ascii="Times New Roman" w:hAnsi="Times New Roman"/>
          <w:b/>
          <w:bCs/>
          <w:sz w:val="24"/>
          <w:szCs w:val="24"/>
        </w:rPr>
        <w:t xml:space="preserve"> 15 I15-I3100-A15P Intel Core 3 8GB RAM 512GB SSD 15,6" Full HD Windows 11 I15-I3100-A15P</w:t>
      </w:r>
      <w:r w:rsidRPr="00A96D8D">
        <w:rPr>
          <w:rFonts w:ascii="Times New Roman" w:hAnsi="Times New Roman"/>
          <w:sz w:val="24"/>
          <w:szCs w:val="24"/>
        </w:rPr>
        <w:t xml:space="preserve">. </w:t>
      </w:r>
      <w:r w:rsidRPr="005D490A">
        <w:rPr>
          <w:rFonts w:ascii="Times New Roman" w:hAnsi="Times New Roman"/>
          <w:sz w:val="24"/>
          <w:szCs w:val="24"/>
        </w:rPr>
        <w:t>2026. Disponível em: https://bit.ly/4d0reBf. Acesso em: 3 mai. 2026.</w:t>
      </w:r>
    </w:p>
    <w:p w14:paraId="29C5A984" w14:textId="77777777" w:rsidR="0002426D" w:rsidRDefault="0002426D" w:rsidP="00196DC9">
      <w:pPr>
        <w:rPr>
          <w:rFonts w:ascii="Times New Roman" w:hAnsi="Times New Roman"/>
          <w:sz w:val="24"/>
          <w:szCs w:val="24"/>
        </w:rPr>
      </w:pPr>
    </w:p>
    <w:p w14:paraId="594EB0C1" w14:textId="77777777" w:rsidR="0002426D" w:rsidRDefault="0002426D" w:rsidP="0002426D">
      <w:pPr>
        <w:rPr>
          <w:rFonts w:ascii="Times New Roman" w:hAnsi="Times New Roman"/>
          <w:sz w:val="24"/>
          <w:szCs w:val="24"/>
        </w:rPr>
      </w:pPr>
      <w:r w:rsidRPr="005D490A">
        <w:rPr>
          <w:rFonts w:ascii="Times New Roman" w:hAnsi="Times New Roman"/>
          <w:sz w:val="24"/>
          <w:szCs w:val="24"/>
        </w:rPr>
        <w:t xml:space="preserve">MARI, João. Reconhecimento facial do </w:t>
      </w:r>
      <w:proofErr w:type="spellStart"/>
      <w:r w:rsidRPr="005D490A">
        <w:rPr>
          <w:rFonts w:ascii="Times New Roman" w:hAnsi="Times New Roman"/>
          <w:sz w:val="24"/>
          <w:szCs w:val="24"/>
        </w:rPr>
        <w:t>Smart</w:t>
      </w:r>
      <w:proofErr w:type="spellEnd"/>
      <w:r w:rsidRPr="005D490A">
        <w:rPr>
          <w:rFonts w:ascii="Times New Roman" w:hAnsi="Times New Roman"/>
          <w:sz w:val="24"/>
          <w:szCs w:val="24"/>
        </w:rPr>
        <w:t xml:space="preserve"> Sampa não reduziu criminalidade na cidade de SP, diz estudo. </w:t>
      </w:r>
      <w:r w:rsidRPr="005D490A">
        <w:rPr>
          <w:rFonts w:ascii="Times New Roman" w:hAnsi="Times New Roman"/>
          <w:i/>
          <w:iCs/>
          <w:sz w:val="24"/>
          <w:szCs w:val="24"/>
        </w:rPr>
        <w:t>G1</w:t>
      </w:r>
      <w:r w:rsidRPr="005D490A">
        <w:rPr>
          <w:rFonts w:ascii="Times New Roman" w:hAnsi="Times New Roman"/>
          <w:sz w:val="24"/>
          <w:szCs w:val="24"/>
        </w:rPr>
        <w:t>, São Paulo, 1 ago. 2025. Disponível em: https://tinyurl.com/3jyun688. Acesso em: 2 nov. 2025.</w:t>
      </w:r>
    </w:p>
    <w:p w14:paraId="6546F594" w14:textId="77777777" w:rsidR="0002426D" w:rsidRDefault="0002426D" w:rsidP="0002426D">
      <w:pPr>
        <w:rPr>
          <w:rFonts w:ascii="Times New Roman" w:hAnsi="Times New Roman"/>
          <w:sz w:val="24"/>
          <w:szCs w:val="24"/>
        </w:rPr>
      </w:pPr>
    </w:p>
    <w:p w14:paraId="2C7BB27E" w14:textId="77777777" w:rsidR="0002426D" w:rsidRPr="0002426D" w:rsidRDefault="0002426D" w:rsidP="0002426D">
      <w:pPr>
        <w:rPr>
          <w:rFonts w:ascii="Times New Roman" w:hAnsi="Times New Roman"/>
          <w:sz w:val="24"/>
          <w:szCs w:val="24"/>
        </w:rPr>
      </w:pPr>
      <w:r w:rsidRPr="0002426D">
        <w:rPr>
          <w:rFonts w:ascii="Times New Roman" w:hAnsi="Times New Roman"/>
          <w:sz w:val="24"/>
          <w:szCs w:val="24"/>
        </w:rPr>
        <w:t xml:space="preserve">MICROSOFT. </w:t>
      </w:r>
      <w:r w:rsidRPr="0002426D">
        <w:rPr>
          <w:rFonts w:ascii="Times New Roman" w:hAnsi="Times New Roman"/>
          <w:b/>
          <w:bCs/>
          <w:sz w:val="24"/>
          <w:szCs w:val="24"/>
        </w:rPr>
        <w:t>Comprar Windows 11 Pro.</w:t>
      </w:r>
      <w:r w:rsidRPr="0002426D">
        <w:rPr>
          <w:rFonts w:ascii="Times New Roman" w:hAnsi="Times New Roman"/>
          <w:sz w:val="24"/>
          <w:szCs w:val="24"/>
        </w:rPr>
        <w:t xml:space="preserve"> Microsoft, 2025. Disponível em: https://www.microsoft.com/pt-br/d/windows-11-pro/dg7gmgf0d8h4. Acesso em: 22 out. 2025.</w:t>
      </w:r>
    </w:p>
    <w:p w14:paraId="207B6923" w14:textId="77777777" w:rsidR="0002426D"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 xml:space="preserve">Download Visual Studio </w:t>
      </w:r>
      <w:proofErr w:type="spellStart"/>
      <w:r w:rsidRPr="0002426D">
        <w:rPr>
          <w:rFonts w:ascii="Times New Roman" w:hAnsi="Times New Roman"/>
          <w:b/>
          <w:bCs/>
          <w:sz w:val="24"/>
          <w:szCs w:val="24"/>
        </w:rPr>
        <w:t>Code</w:t>
      </w:r>
      <w:proofErr w:type="spellEnd"/>
      <w:r w:rsidRPr="0002426D">
        <w:rPr>
          <w:rFonts w:ascii="Times New Roman" w:hAnsi="Times New Roman"/>
          <w:b/>
          <w:bCs/>
          <w:sz w:val="24"/>
          <w:szCs w:val="24"/>
        </w:rPr>
        <w:t>.</w:t>
      </w:r>
      <w:r w:rsidRPr="0002426D">
        <w:rPr>
          <w:rFonts w:ascii="Times New Roman" w:hAnsi="Times New Roman"/>
          <w:sz w:val="24"/>
          <w:szCs w:val="24"/>
        </w:rPr>
        <w:t xml:space="preserve"> Microsoft, 2025. Disponível em: https://code.visualstudio.com/download. Acesso em: 22 out. 2025.</w:t>
      </w:r>
    </w:p>
    <w:p w14:paraId="397D23A1" w14:textId="77777777" w:rsidR="0002426D" w:rsidRPr="0002426D" w:rsidRDefault="0002426D" w:rsidP="0002426D">
      <w:pPr>
        <w:rPr>
          <w:rFonts w:ascii="Times New Roman" w:hAnsi="Times New Roman"/>
          <w:sz w:val="24"/>
          <w:szCs w:val="24"/>
        </w:rPr>
      </w:pPr>
    </w:p>
    <w:p w14:paraId="5D735473" w14:textId="7684B8B9" w:rsidR="0002426D" w:rsidRPr="005D490A"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Microsoft SQL Server downloads.</w:t>
      </w:r>
      <w:r w:rsidRPr="0002426D">
        <w:rPr>
          <w:rFonts w:ascii="Times New Roman" w:hAnsi="Times New Roman"/>
          <w:sz w:val="24"/>
          <w:szCs w:val="24"/>
        </w:rPr>
        <w:t xml:space="preserve"> Microsoft, 2025. Disponível em: https://www.microsoft.com/en-us/sql-server/sql-server-downloads. Acesso em: 22 out. 2025.</w:t>
      </w:r>
    </w:p>
    <w:p w14:paraId="02CEF9B8" w14:textId="77777777" w:rsidR="0002426D" w:rsidRPr="005D490A" w:rsidRDefault="0002426D" w:rsidP="00196DC9">
      <w:pPr>
        <w:rPr>
          <w:rFonts w:ascii="Times New Roman" w:hAnsi="Times New Roman"/>
          <w:sz w:val="24"/>
          <w:szCs w:val="24"/>
        </w:rPr>
      </w:pPr>
    </w:p>
    <w:p w14:paraId="2AE5B944" w14:textId="48A7DD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ONU BRASIL. </w:t>
      </w:r>
      <w:r w:rsidRPr="0002426D">
        <w:rPr>
          <w:rFonts w:ascii="Times New Roman" w:hAnsi="Times New Roman"/>
          <w:b/>
          <w:bCs/>
          <w:sz w:val="24"/>
          <w:szCs w:val="24"/>
        </w:rPr>
        <w:t>Sobre o nosso trabalho para alcançar os Objetivos de Desenvolvimento Sustentável no Brasil</w:t>
      </w:r>
      <w:r w:rsidRPr="005D490A">
        <w:rPr>
          <w:rFonts w:ascii="Times New Roman" w:hAnsi="Times New Roman"/>
          <w:sz w:val="24"/>
          <w:szCs w:val="24"/>
        </w:rPr>
        <w:t>. Nações Unidas no Brasil, 2025. Disponível em: https://brasil.un.org/pt-br/sdgs. Acesso em: 22 out. 2025.</w:t>
      </w:r>
    </w:p>
    <w:p w14:paraId="27F06589" w14:textId="77777777" w:rsidR="00196DC9" w:rsidRPr="005D490A" w:rsidRDefault="00196DC9" w:rsidP="00196DC9">
      <w:pPr>
        <w:rPr>
          <w:rFonts w:ascii="Times New Roman" w:hAnsi="Times New Roman"/>
          <w:sz w:val="24"/>
          <w:szCs w:val="24"/>
        </w:rPr>
      </w:pPr>
    </w:p>
    <w:p w14:paraId="2985B07C" w14:textId="6E14429B" w:rsidR="00196DC9" w:rsidRPr="005D490A" w:rsidRDefault="00196DC9" w:rsidP="00196DC9">
      <w:pPr>
        <w:rPr>
          <w:rFonts w:ascii="Times New Roman" w:hAnsi="Times New Roman"/>
          <w:sz w:val="24"/>
          <w:szCs w:val="24"/>
        </w:rPr>
      </w:pPr>
      <w:r w:rsidRPr="005D490A">
        <w:rPr>
          <w:rFonts w:ascii="Times New Roman" w:hAnsi="Times New Roman"/>
          <w:sz w:val="24"/>
          <w:szCs w:val="24"/>
        </w:rPr>
        <w:t>PEREIRA JÚNIOR, Jair Justino. O contrato de guarda na utilização de estacionamento privado: uma abordagem aos direitos do consumidor. 2023. 66 f. Trabalho de Conclusão de Curso (Bacharelado em Direito) - Centro Universitário Natalense, Natal, 2023. Disponível em: https://www.uniceuna.com.br/aluno/arquivos/tcc/direito/tcc_jair_justino.pdf. Acesso em: 14 set. 2025.</w:t>
      </w:r>
    </w:p>
    <w:p w14:paraId="74670B0E" w14:textId="77777777" w:rsidR="00E709C8" w:rsidRPr="005D490A" w:rsidRDefault="00E709C8" w:rsidP="0094118C">
      <w:pPr>
        <w:rPr>
          <w:rFonts w:ascii="Times New Roman" w:hAnsi="Times New Roman"/>
          <w:sz w:val="24"/>
          <w:szCs w:val="24"/>
        </w:rPr>
      </w:pPr>
    </w:p>
    <w:p w14:paraId="00E9E63C" w14:textId="6C8696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 xml:space="preserve">Programa </w:t>
      </w:r>
      <w:proofErr w:type="spellStart"/>
      <w:r w:rsidRPr="0002426D">
        <w:rPr>
          <w:rFonts w:ascii="Times New Roman" w:hAnsi="Times New Roman"/>
          <w:b/>
          <w:bCs/>
          <w:sz w:val="24"/>
          <w:szCs w:val="24"/>
        </w:rPr>
        <w:t>Smart</w:t>
      </w:r>
      <w:proofErr w:type="spellEnd"/>
      <w:r w:rsidRPr="0002426D">
        <w:rPr>
          <w:rFonts w:ascii="Times New Roman" w:hAnsi="Times New Roman"/>
          <w:b/>
          <w:bCs/>
          <w:sz w:val="24"/>
          <w:szCs w:val="24"/>
        </w:rPr>
        <w:t xml:space="preserve"> Sampa. São Paulo: Secretaria Municipal de Segurança Urbana</w:t>
      </w:r>
      <w:r w:rsidRPr="005D490A">
        <w:rPr>
          <w:rFonts w:ascii="Times New Roman" w:hAnsi="Times New Roman"/>
          <w:sz w:val="24"/>
          <w:szCs w:val="24"/>
        </w:rPr>
        <w:t>, 2025. Disponível em: https://tinyurl.com/4yh9p9me. Acesso em: 9 out. 2025.</w:t>
      </w:r>
    </w:p>
    <w:p w14:paraId="280E482F" w14:textId="77777777" w:rsidR="00196DC9" w:rsidRPr="005D490A" w:rsidRDefault="00196DC9" w:rsidP="00196DC9">
      <w:pPr>
        <w:rPr>
          <w:rFonts w:ascii="Times New Roman" w:hAnsi="Times New Roman"/>
          <w:sz w:val="24"/>
          <w:szCs w:val="24"/>
        </w:rPr>
      </w:pPr>
    </w:p>
    <w:p w14:paraId="283249FD" w14:textId="64F7BF6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São Paulo registra menor número de assassinatos e de roubos de carros em 24 anos</w:t>
      </w:r>
      <w:r w:rsidRPr="005D490A">
        <w:rPr>
          <w:rFonts w:ascii="Times New Roman" w:hAnsi="Times New Roman"/>
          <w:sz w:val="24"/>
          <w:szCs w:val="24"/>
        </w:rPr>
        <w:t>. São Paulo: Secretaria Municipal de Segurança Urbana, 5 fev. 2025. Disponível em: https://tinyurl.com/ytxb56a2. Acesso em: 9 out. 2025.</w:t>
      </w:r>
    </w:p>
    <w:p w14:paraId="7EEF5FF6" w14:textId="77777777" w:rsidR="00196DC9" w:rsidRPr="005D490A" w:rsidRDefault="00196DC9" w:rsidP="00196DC9">
      <w:pPr>
        <w:rPr>
          <w:rFonts w:ascii="Times New Roman" w:hAnsi="Times New Roman"/>
          <w:sz w:val="24"/>
          <w:szCs w:val="24"/>
        </w:rPr>
      </w:pPr>
    </w:p>
    <w:p w14:paraId="2C4D3F9C" w14:textId="5C038DD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RECORD. </w:t>
      </w:r>
      <w:r w:rsidRPr="0002426D">
        <w:rPr>
          <w:rFonts w:ascii="Times New Roman" w:hAnsi="Times New Roman"/>
          <w:b/>
          <w:bCs/>
          <w:sz w:val="24"/>
          <w:szCs w:val="24"/>
        </w:rPr>
        <w:t>Motoristas de aplicativo enfrentam aumento da violência e insegurança nas ruas</w:t>
      </w:r>
      <w:r w:rsidRPr="005D490A">
        <w:rPr>
          <w:rFonts w:ascii="Times New Roman" w:hAnsi="Times New Roman"/>
          <w:sz w:val="24"/>
          <w:szCs w:val="24"/>
        </w:rPr>
        <w:t>. Record, São Paulo, 1 out. 2025. Disponível em: https://tinyurl.com/mrbzyp94. Acesso em: 9 out. 2025.</w:t>
      </w:r>
    </w:p>
    <w:p w14:paraId="0DC6F056" w14:textId="77777777" w:rsidR="00196DC9" w:rsidRPr="005D490A" w:rsidRDefault="00196DC9" w:rsidP="00196DC9">
      <w:pPr>
        <w:rPr>
          <w:rFonts w:ascii="Times New Roman" w:hAnsi="Times New Roman"/>
          <w:sz w:val="24"/>
          <w:szCs w:val="24"/>
        </w:rPr>
      </w:pPr>
    </w:p>
    <w:p w14:paraId="2A8E1AB4" w14:textId="73424C96" w:rsidR="00196DC9" w:rsidRPr="005D490A" w:rsidRDefault="00196DC9" w:rsidP="00196DC9">
      <w:pPr>
        <w:rPr>
          <w:rFonts w:ascii="Times New Roman" w:hAnsi="Times New Roman"/>
          <w:sz w:val="24"/>
          <w:szCs w:val="24"/>
        </w:rPr>
      </w:pPr>
      <w:r w:rsidRPr="005D490A">
        <w:rPr>
          <w:rFonts w:ascii="Times New Roman" w:hAnsi="Times New Roman"/>
          <w:sz w:val="24"/>
          <w:szCs w:val="24"/>
        </w:rPr>
        <w:t>SOUZA NETO. Espaço urbano e criminalidade: uma análise para o entorno do metrô Butantã – São Paulo/SP. 2023. Tese (Doutorado em Arquitetura e Urbanismo) - Universidade de São Paulo, São Paulo, 2023. Disponível em: https://tinyurl.com/5eteayfr. Acesso em: 14 set. 2025.</w:t>
      </w:r>
    </w:p>
    <w:p w14:paraId="0DB1F750" w14:textId="77777777" w:rsidR="00AB6256" w:rsidRPr="005D490A" w:rsidRDefault="00AB6256" w:rsidP="0094118C">
      <w:pPr>
        <w:rPr>
          <w:rFonts w:ascii="Times New Roman" w:hAnsi="Times New Roman"/>
          <w:sz w:val="24"/>
          <w:szCs w:val="24"/>
        </w:rPr>
      </w:pPr>
    </w:p>
    <w:p w14:paraId="5BDFF2F2" w14:textId="02EFFBE6" w:rsidR="0022214B" w:rsidRPr="0086509B" w:rsidRDefault="0022214B" w:rsidP="0022214B">
      <w:pPr>
        <w:rPr>
          <w:rFonts w:ascii="Times New Roman" w:hAnsi="Times New Roman"/>
          <w:sz w:val="24"/>
          <w:szCs w:val="24"/>
          <w:lang w:val="en-US"/>
        </w:rPr>
      </w:pPr>
      <w:r w:rsidRPr="005D490A">
        <w:rPr>
          <w:rFonts w:ascii="Times New Roman" w:hAnsi="Times New Roman"/>
          <w:sz w:val="24"/>
          <w:szCs w:val="24"/>
        </w:rPr>
        <w:t xml:space="preserve">TERRA. </w:t>
      </w:r>
      <w:r w:rsidRPr="0002426D">
        <w:rPr>
          <w:rFonts w:ascii="Times New Roman" w:hAnsi="Times New Roman"/>
          <w:b/>
          <w:bCs/>
          <w:sz w:val="24"/>
          <w:szCs w:val="24"/>
        </w:rPr>
        <w:t>Cresce número de roubos e furtos de veículos no Brasil</w:t>
      </w:r>
      <w:r w:rsidRPr="005D490A">
        <w:rPr>
          <w:rFonts w:ascii="Times New Roman" w:hAnsi="Times New Roman"/>
          <w:sz w:val="24"/>
          <w:szCs w:val="24"/>
        </w:rPr>
        <w:t xml:space="preserve">. </w:t>
      </w:r>
      <w:r w:rsidRPr="005D490A">
        <w:rPr>
          <w:rFonts w:ascii="Times New Roman" w:hAnsi="Times New Roman"/>
          <w:i/>
          <w:iCs/>
          <w:sz w:val="24"/>
          <w:szCs w:val="24"/>
        </w:rPr>
        <w:t>Terra</w:t>
      </w:r>
      <w:r w:rsidRPr="005D490A">
        <w:rPr>
          <w:rFonts w:ascii="Times New Roman" w:hAnsi="Times New Roman"/>
          <w:sz w:val="24"/>
          <w:szCs w:val="24"/>
        </w:rPr>
        <w:t xml:space="preserve">, 27 set. 2023. Disponível em: https://tinyurl.com/5t5cjyx5. </w:t>
      </w:r>
      <w:proofErr w:type="spellStart"/>
      <w:r w:rsidRPr="0086509B">
        <w:rPr>
          <w:rFonts w:ascii="Times New Roman" w:hAnsi="Times New Roman"/>
          <w:sz w:val="24"/>
          <w:szCs w:val="24"/>
          <w:lang w:val="en-US"/>
        </w:rPr>
        <w:t>Acesso</w:t>
      </w:r>
      <w:proofErr w:type="spellEnd"/>
      <w:r w:rsidRPr="0086509B">
        <w:rPr>
          <w:rFonts w:ascii="Times New Roman" w:hAnsi="Times New Roman"/>
          <w:sz w:val="24"/>
          <w:szCs w:val="24"/>
          <w:lang w:val="en-US"/>
        </w:rPr>
        <w:t xml:space="preserve"> </w:t>
      </w:r>
      <w:proofErr w:type="spellStart"/>
      <w:r w:rsidRPr="0086509B">
        <w:rPr>
          <w:rFonts w:ascii="Times New Roman" w:hAnsi="Times New Roman"/>
          <w:sz w:val="24"/>
          <w:szCs w:val="24"/>
          <w:lang w:val="en-US"/>
        </w:rPr>
        <w:t>em</w:t>
      </w:r>
      <w:proofErr w:type="spellEnd"/>
      <w:r w:rsidRPr="0086509B">
        <w:rPr>
          <w:rFonts w:ascii="Times New Roman" w:hAnsi="Times New Roman"/>
          <w:sz w:val="24"/>
          <w:szCs w:val="24"/>
          <w:lang w:val="en-US"/>
        </w:rPr>
        <w:t xml:space="preserve">: 2 </w:t>
      </w:r>
      <w:proofErr w:type="spellStart"/>
      <w:r w:rsidRPr="0086509B">
        <w:rPr>
          <w:rFonts w:ascii="Times New Roman" w:hAnsi="Times New Roman"/>
          <w:sz w:val="24"/>
          <w:szCs w:val="24"/>
          <w:lang w:val="en-US"/>
        </w:rPr>
        <w:t>nov.</w:t>
      </w:r>
      <w:proofErr w:type="spellEnd"/>
      <w:r w:rsidRPr="0086509B">
        <w:rPr>
          <w:rFonts w:ascii="Times New Roman" w:hAnsi="Times New Roman"/>
          <w:sz w:val="24"/>
          <w:szCs w:val="24"/>
          <w:lang w:val="en-US"/>
        </w:rPr>
        <w:t xml:space="preserve"> 2025.</w:t>
      </w:r>
    </w:p>
    <w:p w14:paraId="6DCD812F" w14:textId="4870CCAF" w:rsidR="0022214B" w:rsidRDefault="0022214B" w:rsidP="0022214B">
      <w:pPr>
        <w:rPr>
          <w:rFonts w:ascii="Times New Roman" w:hAnsi="Times New Roman"/>
          <w:sz w:val="24"/>
          <w:szCs w:val="24"/>
        </w:rPr>
      </w:pPr>
      <w:r w:rsidRPr="0086509B">
        <w:rPr>
          <w:rFonts w:ascii="Times New Roman" w:hAnsi="Times New Roman"/>
          <w:sz w:val="24"/>
          <w:szCs w:val="24"/>
          <w:lang w:val="en-US"/>
        </w:rPr>
        <w:t xml:space="preserve">TORRES, C. V. </w:t>
      </w:r>
      <w:r w:rsidRPr="0086509B">
        <w:rPr>
          <w:rFonts w:ascii="Times New Roman" w:hAnsi="Times New Roman"/>
          <w:i/>
          <w:iCs/>
          <w:sz w:val="24"/>
          <w:szCs w:val="24"/>
          <w:lang w:val="en-US"/>
        </w:rPr>
        <w:t>et al.</w:t>
      </w:r>
      <w:r w:rsidRPr="0086509B">
        <w:rPr>
          <w:rFonts w:ascii="Times New Roman" w:hAnsi="Times New Roman"/>
          <w:sz w:val="24"/>
          <w:szCs w:val="24"/>
          <w:lang w:val="en-US"/>
        </w:rPr>
        <w:t xml:space="preserve"> </w:t>
      </w:r>
      <w:r w:rsidRPr="005D490A">
        <w:rPr>
          <w:rFonts w:ascii="Times New Roman" w:hAnsi="Times New Roman"/>
          <w:sz w:val="24"/>
          <w:szCs w:val="24"/>
          <w:lang w:val="en-US"/>
        </w:rPr>
        <w:t xml:space="preserve">Risk Perception and Security Attitudes: the role of human values on Brazilian police officers and civilians. </w:t>
      </w:r>
      <w:r w:rsidRPr="005D490A">
        <w:rPr>
          <w:rFonts w:ascii="Times New Roman" w:hAnsi="Times New Roman"/>
          <w:i/>
          <w:iCs/>
          <w:sz w:val="24"/>
          <w:szCs w:val="24"/>
          <w:lang w:val="en-US"/>
        </w:rPr>
        <w:t>Journal of Police and Criminal Psychology</w:t>
      </w:r>
      <w:r w:rsidRPr="005D490A">
        <w:rPr>
          <w:rFonts w:ascii="Times New Roman" w:hAnsi="Times New Roman"/>
          <w:sz w:val="24"/>
          <w:szCs w:val="24"/>
          <w:lang w:val="en-US"/>
        </w:rPr>
        <w:t xml:space="preserve">, Brasília, v. 38, n. 2, p. 353-368, 2023. </w:t>
      </w:r>
      <w:r w:rsidRPr="005D490A">
        <w:rPr>
          <w:rFonts w:ascii="Times New Roman" w:hAnsi="Times New Roman"/>
          <w:sz w:val="24"/>
          <w:szCs w:val="24"/>
        </w:rPr>
        <w:t>Disponível em: https://doi.org/10.1007/s11896-022-09511-z. Acesso em: 22 out. 2025.</w:t>
      </w:r>
    </w:p>
    <w:p w14:paraId="6DDB2EFC" w14:textId="77777777" w:rsidR="0002426D" w:rsidRDefault="0002426D" w:rsidP="0022214B">
      <w:pPr>
        <w:rPr>
          <w:rFonts w:ascii="Times New Roman" w:hAnsi="Times New Roman"/>
          <w:sz w:val="24"/>
          <w:szCs w:val="24"/>
        </w:rPr>
      </w:pPr>
    </w:p>
    <w:p w14:paraId="69435060" w14:textId="40B271CD" w:rsidR="0002426D" w:rsidRPr="005D490A" w:rsidRDefault="0002426D" w:rsidP="0022214B">
      <w:pPr>
        <w:rPr>
          <w:rFonts w:ascii="Times New Roman" w:hAnsi="Times New Roman"/>
          <w:sz w:val="24"/>
          <w:szCs w:val="24"/>
        </w:rPr>
      </w:pPr>
      <w:r w:rsidRPr="005D490A">
        <w:rPr>
          <w:rFonts w:ascii="Times New Roman" w:hAnsi="Times New Roman"/>
          <w:sz w:val="24"/>
          <w:szCs w:val="24"/>
          <w:lang w:val="en-US"/>
        </w:rPr>
        <w:lastRenderedPageBreak/>
        <w:t xml:space="preserve">TINYAFFILIATE. </w:t>
      </w:r>
      <w:r w:rsidRPr="005D490A">
        <w:rPr>
          <w:rFonts w:ascii="Times New Roman" w:hAnsi="Times New Roman"/>
          <w:b/>
          <w:bCs/>
          <w:sz w:val="24"/>
          <w:szCs w:val="24"/>
          <w:lang w:val="en-US"/>
        </w:rPr>
        <w:t>AWS pricing calculator (quick estimate)</w:t>
      </w:r>
      <w:r>
        <w:rPr>
          <w:rFonts w:ascii="Times New Roman" w:hAnsi="Times New Roman"/>
          <w:sz w:val="24"/>
          <w:szCs w:val="24"/>
          <w:lang w:val="en-US"/>
        </w:rPr>
        <w:t>.</w:t>
      </w:r>
      <w:r w:rsidRPr="005D490A">
        <w:rPr>
          <w:rFonts w:ascii="Times New Roman" w:hAnsi="Times New Roman"/>
          <w:sz w:val="24"/>
          <w:szCs w:val="24"/>
          <w:lang w:val="en-US"/>
        </w:rPr>
        <w:t xml:space="preserve"> </w:t>
      </w:r>
      <w:r w:rsidRPr="0002426D">
        <w:rPr>
          <w:rFonts w:ascii="Times New Roman" w:hAnsi="Times New Roman"/>
          <w:sz w:val="24"/>
          <w:szCs w:val="24"/>
        </w:rPr>
        <w:t xml:space="preserve">2026. </w:t>
      </w:r>
      <w:r w:rsidRPr="005D490A">
        <w:rPr>
          <w:rFonts w:ascii="Times New Roman" w:hAnsi="Times New Roman"/>
          <w:sz w:val="24"/>
          <w:szCs w:val="24"/>
        </w:rPr>
        <w:t>Disponível em: https://www.tinyaffiliate.com/tools/aws-pricing-calculator. Acesso em: 3 mai. 2026.</w:t>
      </w:r>
    </w:p>
    <w:p w14:paraId="4DF37B98" w14:textId="77777777" w:rsidR="0022214B" w:rsidRPr="005D490A" w:rsidRDefault="0022214B" w:rsidP="0022214B">
      <w:pPr>
        <w:rPr>
          <w:rFonts w:ascii="Times New Roman" w:hAnsi="Times New Roman"/>
          <w:sz w:val="24"/>
          <w:szCs w:val="24"/>
        </w:rPr>
      </w:pPr>
    </w:p>
    <w:p w14:paraId="7FE1E820" w14:textId="3FB2D3C8" w:rsidR="0022214B" w:rsidRPr="005D490A" w:rsidRDefault="0022214B" w:rsidP="0022214B">
      <w:pPr>
        <w:rPr>
          <w:rFonts w:ascii="Times New Roman" w:hAnsi="Times New Roman"/>
          <w:sz w:val="24"/>
          <w:szCs w:val="24"/>
        </w:rPr>
      </w:pPr>
      <w:r w:rsidRPr="005D490A">
        <w:rPr>
          <w:rFonts w:ascii="Times New Roman" w:hAnsi="Times New Roman"/>
          <w:sz w:val="24"/>
          <w:szCs w:val="24"/>
        </w:rPr>
        <w:t xml:space="preserve">VIEIRA, Malu. O desafio do trânsito em São Paulo: como melhorar a mobilidade urbana. </w:t>
      </w:r>
      <w:r w:rsidRPr="005D490A">
        <w:rPr>
          <w:rFonts w:ascii="Times New Roman" w:hAnsi="Times New Roman"/>
          <w:i/>
          <w:iCs/>
          <w:sz w:val="24"/>
          <w:szCs w:val="24"/>
        </w:rPr>
        <w:t>Jornal da USP</w:t>
      </w:r>
      <w:r w:rsidRPr="005D490A">
        <w:rPr>
          <w:rFonts w:ascii="Times New Roman" w:hAnsi="Times New Roman"/>
          <w:sz w:val="24"/>
          <w:szCs w:val="24"/>
        </w:rPr>
        <w:t>, São Paulo, 2 dez. 2024. Disponível em: https://jornal.usp.br/atualidades/o-desafio-do-transito-em-sao-paulo-como-melhorar-a-mobilidade-urbana/. Acesso em: 5 set. 2025.</w:t>
      </w:r>
    </w:p>
    <w:p w14:paraId="1E7B7D6D" w14:textId="77777777" w:rsidR="009F595C" w:rsidRPr="005D490A" w:rsidRDefault="009F595C" w:rsidP="0094118C">
      <w:pPr>
        <w:rPr>
          <w:rFonts w:ascii="Times New Roman" w:hAnsi="Times New Roman"/>
          <w:sz w:val="24"/>
          <w:szCs w:val="24"/>
        </w:rPr>
      </w:pPr>
    </w:p>
    <w:p w14:paraId="0F2D2D80" w14:textId="2531142D" w:rsidR="0022214B" w:rsidRPr="00A96D8D" w:rsidRDefault="0022214B" w:rsidP="0022214B">
      <w:pPr>
        <w:rPr>
          <w:rFonts w:ascii="Times New Roman" w:hAnsi="Times New Roman"/>
          <w:sz w:val="24"/>
          <w:szCs w:val="24"/>
          <w:lang w:val="en-US"/>
        </w:rPr>
      </w:pPr>
      <w:bookmarkStart w:id="234" w:name="_Toc213616166"/>
      <w:r w:rsidRPr="005D490A">
        <w:rPr>
          <w:rFonts w:ascii="Times New Roman" w:hAnsi="Times New Roman"/>
          <w:sz w:val="24"/>
          <w:szCs w:val="24"/>
        </w:rPr>
        <w:t xml:space="preserve">VIVO. </w:t>
      </w:r>
      <w:r w:rsidRPr="0002426D">
        <w:rPr>
          <w:rFonts w:ascii="Times New Roman" w:hAnsi="Times New Roman"/>
          <w:b/>
          <w:bCs/>
          <w:sz w:val="24"/>
          <w:szCs w:val="24"/>
        </w:rPr>
        <w:t>Vivo fibra residencial</w:t>
      </w:r>
      <w:r w:rsidRPr="005D490A">
        <w:rPr>
          <w:rFonts w:ascii="Times New Roman" w:hAnsi="Times New Roman"/>
          <w:sz w:val="24"/>
          <w:szCs w:val="24"/>
        </w:rPr>
        <w:t xml:space="preserve">. Vivo, São Paulo, 2025. Disponível em: https://tinyurl.com/4n2kw7ku. </w:t>
      </w:r>
      <w:proofErr w:type="spellStart"/>
      <w:r w:rsidRPr="00A96D8D">
        <w:rPr>
          <w:rFonts w:ascii="Times New Roman" w:hAnsi="Times New Roman"/>
          <w:sz w:val="24"/>
          <w:szCs w:val="24"/>
          <w:lang w:val="en-US"/>
        </w:rPr>
        <w:t>Acesso</w:t>
      </w:r>
      <w:proofErr w:type="spellEnd"/>
      <w:r w:rsidRPr="00A96D8D">
        <w:rPr>
          <w:rFonts w:ascii="Times New Roman" w:hAnsi="Times New Roman"/>
          <w:sz w:val="24"/>
          <w:szCs w:val="24"/>
          <w:lang w:val="en-US"/>
        </w:rPr>
        <w:t xml:space="preserve"> </w:t>
      </w:r>
      <w:proofErr w:type="spellStart"/>
      <w:r w:rsidRPr="00A96D8D">
        <w:rPr>
          <w:rFonts w:ascii="Times New Roman" w:hAnsi="Times New Roman"/>
          <w:sz w:val="24"/>
          <w:szCs w:val="24"/>
          <w:lang w:val="en-US"/>
        </w:rPr>
        <w:t>em</w:t>
      </w:r>
      <w:proofErr w:type="spellEnd"/>
      <w:r w:rsidRPr="00A96D8D">
        <w:rPr>
          <w:rFonts w:ascii="Times New Roman" w:hAnsi="Times New Roman"/>
          <w:sz w:val="24"/>
          <w:szCs w:val="24"/>
          <w:lang w:val="en-US"/>
        </w:rPr>
        <w:t xml:space="preserve">: 2 </w:t>
      </w:r>
      <w:proofErr w:type="spellStart"/>
      <w:r w:rsidRPr="00A96D8D">
        <w:rPr>
          <w:rFonts w:ascii="Times New Roman" w:hAnsi="Times New Roman"/>
          <w:sz w:val="24"/>
          <w:szCs w:val="24"/>
          <w:lang w:val="en-US"/>
        </w:rPr>
        <w:t>nov.</w:t>
      </w:r>
      <w:proofErr w:type="spellEnd"/>
      <w:r w:rsidRPr="00A96D8D">
        <w:rPr>
          <w:rFonts w:ascii="Times New Roman" w:hAnsi="Times New Roman"/>
          <w:sz w:val="24"/>
          <w:szCs w:val="24"/>
          <w:lang w:val="en-US"/>
        </w:rPr>
        <w:t xml:space="preserve"> 2025.</w:t>
      </w:r>
    </w:p>
    <w:bookmarkEnd w:id="234"/>
    <w:p w14:paraId="4366F7B4" w14:textId="77777777" w:rsidR="00F63073" w:rsidRPr="00A96D8D" w:rsidRDefault="00F63073" w:rsidP="006243A4">
      <w:pPr>
        <w:rPr>
          <w:lang w:val="en-US"/>
        </w:rPr>
      </w:pPr>
    </w:p>
    <w:p w14:paraId="420CA119" w14:textId="77777777" w:rsidR="0002426D" w:rsidRPr="005D490A" w:rsidRDefault="0002426D" w:rsidP="0002426D">
      <w:pPr>
        <w:rPr>
          <w:rFonts w:ascii="Times New Roman" w:hAnsi="Times New Roman"/>
          <w:sz w:val="24"/>
          <w:szCs w:val="24"/>
        </w:rPr>
      </w:pPr>
      <w:r w:rsidRPr="0002426D">
        <w:rPr>
          <w:rFonts w:ascii="Times New Roman" w:hAnsi="Times New Roman"/>
          <w:sz w:val="24"/>
          <w:szCs w:val="24"/>
          <w:lang w:val="en-US"/>
        </w:rPr>
        <w:t xml:space="preserve">YUN, Channy. </w:t>
      </w:r>
      <w:r w:rsidRPr="005D490A">
        <w:rPr>
          <w:rFonts w:ascii="Times New Roman" w:hAnsi="Times New Roman"/>
          <w:sz w:val="24"/>
          <w:szCs w:val="24"/>
          <w:lang w:val="en-US"/>
        </w:rPr>
        <w:t xml:space="preserve">AWS named as a Leader in 2025 Gartner Magic Quadrant for Strategic Cloud Platform Services for 15 years in a row. </w:t>
      </w:r>
      <w:r w:rsidRPr="005D490A">
        <w:rPr>
          <w:rFonts w:ascii="Times New Roman" w:hAnsi="Times New Roman"/>
          <w:sz w:val="24"/>
          <w:szCs w:val="24"/>
        </w:rPr>
        <w:t>AWS, 15 ago. 2025. Disponível em: https://bit.ly/48E8Uwo. Acesso em: 3 mai. 2026.</w:t>
      </w:r>
    </w:p>
    <w:p w14:paraId="63A813CE" w14:textId="77777777" w:rsidR="0002426D" w:rsidRPr="005D490A" w:rsidRDefault="0002426D" w:rsidP="006243A4"/>
    <w:p w14:paraId="1A320932" w14:textId="77777777" w:rsidR="00F63073" w:rsidRPr="005D490A" w:rsidRDefault="00F63073" w:rsidP="006243A4"/>
    <w:p w14:paraId="2BCBAAF0" w14:textId="77777777" w:rsidR="00F63073" w:rsidRPr="005D490A" w:rsidRDefault="00F63073" w:rsidP="006243A4"/>
    <w:p w14:paraId="4F0992EC" w14:textId="77777777" w:rsidR="00F63073" w:rsidRPr="005D490A" w:rsidRDefault="00F63073" w:rsidP="006243A4"/>
    <w:p w14:paraId="33465D3F" w14:textId="77777777" w:rsidR="00F63073" w:rsidRPr="005D490A" w:rsidRDefault="00F63073" w:rsidP="006243A4"/>
    <w:p w14:paraId="557C8267" w14:textId="77777777" w:rsidR="00F63073" w:rsidRDefault="00F63073" w:rsidP="006243A4"/>
    <w:p w14:paraId="5EB181E3" w14:textId="77777777" w:rsidR="00F563C6" w:rsidRDefault="00F563C6" w:rsidP="006243A4"/>
    <w:p w14:paraId="1463B460" w14:textId="77777777" w:rsidR="00F563C6" w:rsidRDefault="00F563C6" w:rsidP="006243A4"/>
    <w:p w14:paraId="240DBF4B" w14:textId="77777777" w:rsidR="00F563C6" w:rsidRDefault="00F563C6" w:rsidP="006243A4"/>
    <w:p w14:paraId="5EAA6EC4" w14:textId="77777777" w:rsidR="00F563C6" w:rsidRDefault="00F563C6" w:rsidP="006243A4"/>
    <w:p w14:paraId="73984781" w14:textId="77777777" w:rsidR="00F563C6" w:rsidRDefault="00F563C6" w:rsidP="006243A4"/>
    <w:p w14:paraId="6337D756" w14:textId="77777777" w:rsidR="00F563C6" w:rsidRDefault="00F563C6" w:rsidP="006243A4"/>
    <w:p w14:paraId="18DDA54A" w14:textId="77777777" w:rsidR="00F563C6" w:rsidRDefault="00F563C6" w:rsidP="006243A4"/>
    <w:p w14:paraId="07FE030B" w14:textId="77777777" w:rsidR="00F563C6" w:rsidRDefault="00F563C6" w:rsidP="006243A4"/>
    <w:p w14:paraId="3EB8DDFE" w14:textId="77777777" w:rsidR="00F563C6" w:rsidRDefault="00F563C6" w:rsidP="006243A4"/>
    <w:p w14:paraId="579AA511" w14:textId="77777777" w:rsidR="00F563C6" w:rsidRDefault="00F563C6" w:rsidP="006243A4"/>
    <w:p w14:paraId="2B869A46" w14:textId="77777777" w:rsidR="00F563C6" w:rsidRDefault="00F563C6" w:rsidP="006243A4"/>
    <w:p w14:paraId="04E490D7" w14:textId="77777777" w:rsidR="00F563C6" w:rsidRDefault="00F563C6" w:rsidP="006243A4"/>
    <w:p w14:paraId="0F012C65" w14:textId="77777777" w:rsidR="00F563C6" w:rsidRDefault="00F563C6" w:rsidP="006243A4"/>
    <w:p w14:paraId="54883E16" w14:textId="77777777" w:rsidR="00F563C6" w:rsidRDefault="00F563C6" w:rsidP="006243A4"/>
    <w:p w14:paraId="046A8047" w14:textId="77777777" w:rsidR="00F563C6" w:rsidRDefault="00F563C6" w:rsidP="006243A4"/>
    <w:p w14:paraId="7093F3AF" w14:textId="77777777" w:rsidR="00F563C6" w:rsidRDefault="00F563C6" w:rsidP="006243A4"/>
    <w:p w14:paraId="21BC5F7C" w14:textId="77777777" w:rsidR="00F563C6" w:rsidRDefault="00F563C6" w:rsidP="006243A4"/>
    <w:p w14:paraId="25E94B6E" w14:textId="77777777" w:rsidR="00F563C6" w:rsidRDefault="00F563C6" w:rsidP="006243A4"/>
    <w:p w14:paraId="0089D2D4" w14:textId="77777777" w:rsidR="001713B9" w:rsidRDefault="001713B9" w:rsidP="006243A4"/>
    <w:p w14:paraId="51F815FF" w14:textId="77777777" w:rsidR="0002426D" w:rsidRDefault="0002426D" w:rsidP="006243A4"/>
    <w:p w14:paraId="41664F32" w14:textId="77777777" w:rsidR="0002426D" w:rsidRDefault="0002426D" w:rsidP="006243A4"/>
    <w:p w14:paraId="5B3E64B8" w14:textId="77777777" w:rsidR="0002426D" w:rsidRDefault="0002426D" w:rsidP="006243A4"/>
    <w:p w14:paraId="0C0D51C6" w14:textId="77777777" w:rsidR="0002426D" w:rsidRDefault="0002426D" w:rsidP="006243A4"/>
    <w:p w14:paraId="1F94D9C1" w14:textId="77777777" w:rsidR="0002426D" w:rsidRDefault="0002426D" w:rsidP="006243A4"/>
    <w:p w14:paraId="54F0359B" w14:textId="77777777" w:rsidR="0002426D" w:rsidRDefault="0002426D" w:rsidP="006243A4"/>
    <w:p w14:paraId="5664969A" w14:textId="77777777" w:rsidR="0002426D" w:rsidRDefault="0002426D" w:rsidP="006243A4"/>
    <w:p w14:paraId="17841914" w14:textId="77777777" w:rsidR="0002426D" w:rsidRDefault="0002426D" w:rsidP="006243A4"/>
    <w:p w14:paraId="13511D38" w14:textId="77777777" w:rsidR="0002426D" w:rsidRDefault="0002426D" w:rsidP="006243A4"/>
    <w:p w14:paraId="06C23B88" w14:textId="77777777" w:rsidR="0002426D" w:rsidRDefault="0002426D" w:rsidP="006243A4"/>
    <w:p w14:paraId="74C54D6D" w14:textId="77777777" w:rsidR="0002426D" w:rsidRDefault="0002426D" w:rsidP="006243A4"/>
    <w:p w14:paraId="0753EA9A" w14:textId="77777777" w:rsidR="006243A4" w:rsidRDefault="006243A4" w:rsidP="006243A4">
      <w:bookmarkStart w:id="235" w:name="_Toc213616167"/>
      <w:bookmarkStart w:id="236" w:name="_Toc214492769"/>
    </w:p>
    <w:p w14:paraId="4375FD42" w14:textId="048F44ED" w:rsidR="00F63073" w:rsidRPr="007673DD" w:rsidRDefault="00F63073" w:rsidP="007673DD">
      <w:pPr>
        <w:pStyle w:val="Ttulo"/>
      </w:pPr>
      <w:bookmarkStart w:id="237" w:name="_Toc229260165"/>
      <w:r w:rsidRPr="007673DD">
        <w:lastRenderedPageBreak/>
        <w:t>APÊNDICE</w:t>
      </w:r>
      <w:bookmarkEnd w:id="235"/>
      <w:bookmarkEnd w:id="236"/>
      <w:bookmarkEnd w:id="237"/>
    </w:p>
    <w:p w14:paraId="2FFACC22" w14:textId="77777777" w:rsidR="00F63073" w:rsidRDefault="00F63073" w:rsidP="006243A4"/>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proofErr w:type="spellStart"/>
      <w:r w:rsidR="00F86D84">
        <w:rPr>
          <w:rFonts w:ascii="Times New Roman" w:hAnsi="Times New Roman"/>
          <w:sz w:val="24"/>
          <w:szCs w:val="24"/>
        </w:rPr>
        <w:t>ATAs</w:t>
      </w:r>
      <w:proofErr w:type="spellEnd"/>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6243A4"/>
    <w:p w14:paraId="4EA99FB3" w14:textId="77777777" w:rsidR="00080C1E" w:rsidRDefault="00080C1E" w:rsidP="006243A4"/>
    <w:p w14:paraId="7C6275CA" w14:textId="77777777" w:rsidR="00080C1E" w:rsidRDefault="00080C1E" w:rsidP="006243A4"/>
    <w:p w14:paraId="0972298F" w14:textId="77777777" w:rsidR="00080C1E" w:rsidRDefault="00080C1E" w:rsidP="006243A4"/>
    <w:p w14:paraId="50000466" w14:textId="77777777" w:rsidR="00080C1E" w:rsidRDefault="00080C1E" w:rsidP="006243A4"/>
    <w:p w14:paraId="73A0BBE0" w14:textId="77777777" w:rsidR="00080C1E" w:rsidRDefault="00080C1E" w:rsidP="006243A4"/>
    <w:p w14:paraId="589CB023" w14:textId="77777777" w:rsidR="00080C1E" w:rsidRDefault="00080C1E" w:rsidP="006243A4"/>
    <w:p w14:paraId="3476DC03" w14:textId="77777777" w:rsidR="00080C1E" w:rsidRDefault="00080C1E" w:rsidP="006243A4"/>
    <w:p w14:paraId="7E5690C4" w14:textId="77777777" w:rsidR="00080C1E" w:rsidRDefault="00080C1E" w:rsidP="006243A4"/>
    <w:p w14:paraId="4F016D98" w14:textId="77777777" w:rsidR="00080C1E" w:rsidRDefault="00080C1E" w:rsidP="006243A4"/>
    <w:p w14:paraId="5EADC204" w14:textId="77777777" w:rsidR="00080C1E" w:rsidRDefault="00080C1E" w:rsidP="006243A4"/>
    <w:p w14:paraId="4F30844A" w14:textId="77777777" w:rsidR="00080C1E" w:rsidRDefault="00080C1E" w:rsidP="006243A4"/>
    <w:p w14:paraId="7BF7D403" w14:textId="77777777" w:rsidR="00080C1E" w:rsidRDefault="00080C1E" w:rsidP="006243A4"/>
    <w:p w14:paraId="66F28C52" w14:textId="77777777" w:rsidR="00080C1E" w:rsidRDefault="00080C1E" w:rsidP="006243A4"/>
    <w:p w14:paraId="08DFCE2E" w14:textId="77777777" w:rsidR="00080C1E" w:rsidRDefault="00080C1E" w:rsidP="006243A4"/>
    <w:p w14:paraId="3FA503B0" w14:textId="77777777" w:rsidR="00080C1E" w:rsidRDefault="00080C1E" w:rsidP="006243A4"/>
    <w:p w14:paraId="53E42535" w14:textId="77777777" w:rsidR="00080C1E" w:rsidRDefault="00080C1E" w:rsidP="006243A4"/>
    <w:p w14:paraId="2D68A969" w14:textId="77777777" w:rsidR="00080C1E" w:rsidRPr="007673DD" w:rsidRDefault="00080C1E" w:rsidP="006243A4"/>
    <w:p w14:paraId="515BC6B4" w14:textId="77777777" w:rsidR="00F63073" w:rsidRDefault="00F63073" w:rsidP="006243A4"/>
    <w:p w14:paraId="63322476" w14:textId="77777777" w:rsidR="00F63073" w:rsidRDefault="00F63073" w:rsidP="006243A4"/>
    <w:p w14:paraId="324C4D88" w14:textId="77777777" w:rsidR="007673DD" w:rsidRDefault="007673DD" w:rsidP="006243A4"/>
    <w:p w14:paraId="26F7913D" w14:textId="77777777" w:rsidR="007673DD" w:rsidRDefault="007673DD" w:rsidP="006243A4"/>
    <w:p w14:paraId="3FF015EB" w14:textId="77777777" w:rsidR="007673DD" w:rsidRDefault="007673DD" w:rsidP="006243A4"/>
    <w:p w14:paraId="3BA56F35" w14:textId="77777777" w:rsidR="007673DD" w:rsidRDefault="007673DD" w:rsidP="006243A4"/>
    <w:p w14:paraId="4FA5DB41" w14:textId="77777777" w:rsidR="007673DD" w:rsidRDefault="007673DD" w:rsidP="006243A4"/>
    <w:p w14:paraId="2DB6410A" w14:textId="77777777" w:rsidR="007673DD" w:rsidRDefault="007673DD" w:rsidP="006243A4"/>
    <w:p w14:paraId="7DDB7D14" w14:textId="77777777" w:rsidR="007673DD" w:rsidRDefault="007673DD" w:rsidP="006243A4"/>
    <w:p w14:paraId="6FDF4FE8" w14:textId="77777777" w:rsidR="007673DD" w:rsidRDefault="007673DD" w:rsidP="006243A4"/>
    <w:p w14:paraId="3542985A" w14:textId="77777777" w:rsidR="007673DD" w:rsidRDefault="007673DD" w:rsidP="006243A4"/>
    <w:p w14:paraId="3EBE9D8A" w14:textId="77777777" w:rsidR="007673DD" w:rsidRDefault="007673DD" w:rsidP="006243A4"/>
    <w:p w14:paraId="7AC564E5" w14:textId="77777777" w:rsidR="007673DD" w:rsidRDefault="007673DD" w:rsidP="006243A4"/>
    <w:p w14:paraId="4A7BCECB" w14:textId="77777777" w:rsidR="006243A4" w:rsidRDefault="006243A4" w:rsidP="006243A4"/>
    <w:p w14:paraId="5CF5183B" w14:textId="77777777" w:rsidR="006243A4" w:rsidRDefault="006243A4" w:rsidP="006243A4"/>
    <w:p w14:paraId="38826E76" w14:textId="77777777" w:rsidR="006243A4" w:rsidRDefault="006243A4" w:rsidP="006243A4"/>
    <w:p w14:paraId="0E1D36FA" w14:textId="77777777" w:rsidR="006243A4" w:rsidRDefault="006243A4" w:rsidP="006243A4"/>
    <w:p w14:paraId="5FCE550D" w14:textId="77777777" w:rsidR="006243A4" w:rsidRDefault="006243A4" w:rsidP="006243A4"/>
    <w:p w14:paraId="7ECD3CC0" w14:textId="77777777" w:rsidR="006243A4" w:rsidRDefault="006243A4" w:rsidP="006243A4"/>
    <w:p w14:paraId="586C029C" w14:textId="77777777" w:rsidR="006243A4" w:rsidRDefault="006243A4" w:rsidP="006243A4"/>
    <w:p w14:paraId="4B4951E3" w14:textId="77777777" w:rsidR="006243A4" w:rsidRDefault="006243A4" w:rsidP="006243A4"/>
    <w:p w14:paraId="2CCC3CCF" w14:textId="77777777" w:rsidR="006243A4" w:rsidRDefault="006243A4" w:rsidP="006243A4"/>
    <w:p w14:paraId="7F35965F" w14:textId="77777777" w:rsidR="006243A4" w:rsidRDefault="006243A4" w:rsidP="006243A4"/>
    <w:p w14:paraId="3B8434BB" w14:textId="77777777" w:rsidR="006243A4" w:rsidRDefault="006243A4" w:rsidP="006243A4"/>
    <w:p w14:paraId="3A4D8607" w14:textId="5D464368" w:rsidR="007673DD" w:rsidRDefault="00080C1E" w:rsidP="007673DD">
      <w:pPr>
        <w:pStyle w:val="Ttulo"/>
      </w:pPr>
      <w:bookmarkStart w:id="238" w:name="_Toc229260166"/>
      <w:r>
        <w:lastRenderedPageBreak/>
        <w:t>AP</w:t>
      </w:r>
      <w:r w:rsidR="00B416D4" w:rsidRPr="007673DD">
        <w:t>Ê</w:t>
      </w:r>
      <w:r>
        <w:t>NDICE A – Documento dos termos de uso da aplicação</w:t>
      </w:r>
      <w:bookmarkEnd w:id="238"/>
    </w:p>
    <w:p w14:paraId="7D79EC5E" w14:textId="77777777" w:rsidR="007673DD" w:rsidRDefault="007673DD" w:rsidP="006243A4"/>
    <w:p w14:paraId="128536F7" w14:textId="77777777" w:rsidR="007673DD" w:rsidRDefault="007673DD" w:rsidP="006243A4"/>
    <w:p w14:paraId="7E002393" w14:textId="4DC56405" w:rsidR="00080C1E" w:rsidRPr="00080C1E" w:rsidRDefault="00080C1E" w:rsidP="006243A4">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1713B9">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6243A4">
      <w:pPr>
        <w:rPr>
          <w:rFonts w:ascii="Times New Roman" w:hAnsi="Times New Roman"/>
          <w:sz w:val="24"/>
          <w:szCs w:val="24"/>
        </w:rPr>
      </w:pPr>
    </w:p>
    <w:p w14:paraId="4DEB7CB7" w14:textId="47D1CF73" w:rsidR="00080C1E" w:rsidRPr="00080C1E" w:rsidRDefault="00080C1E" w:rsidP="006243A4">
      <w:pPr>
        <w:rPr>
          <w:rFonts w:ascii="Times New Roman" w:hAnsi="Times New Roman"/>
          <w:sz w:val="24"/>
          <w:szCs w:val="24"/>
        </w:rPr>
      </w:pPr>
    </w:p>
    <w:p w14:paraId="5E1C4EA6" w14:textId="3A09A7CA" w:rsidR="00080C1E" w:rsidRPr="006243A4" w:rsidRDefault="00080C1E" w:rsidP="006243A4">
      <w:pPr>
        <w:rPr>
          <w:rFonts w:ascii="Times New Roman" w:hAnsi="Times New Roman"/>
          <w:b/>
          <w:bCs/>
          <w:sz w:val="24"/>
          <w:szCs w:val="24"/>
        </w:rPr>
      </w:pPr>
      <w:bookmarkStart w:id="239" w:name="_Toc225023575"/>
      <w:bookmarkStart w:id="240" w:name="_Toc226250659"/>
      <w:bookmarkStart w:id="241" w:name="_Toc228044976"/>
      <w:r w:rsidRPr="006243A4">
        <w:rPr>
          <w:rFonts w:ascii="Times New Roman" w:hAnsi="Times New Roman"/>
          <w:b/>
          <w:bCs/>
          <w:sz w:val="24"/>
          <w:szCs w:val="24"/>
        </w:rPr>
        <w:t>Apresentação</w:t>
      </w:r>
      <w:bookmarkEnd w:id="239"/>
      <w:bookmarkEnd w:id="240"/>
      <w:bookmarkEnd w:id="241"/>
    </w:p>
    <w:p w14:paraId="17B1D2AE" w14:textId="77777777" w:rsidR="004A72DE" w:rsidRPr="004A72DE" w:rsidRDefault="004A72DE" w:rsidP="006243A4"/>
    <w:p w14:paraId="7F020BCB" w14:textId="4EF20A0A"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6243A4" w:rsidRDefault="00080C1E" w:rsidP="006243A4">
      <w:pPr>
        <w:rPr>
          <w:rFonts w:ascii="Times New Roman" w:hAnsi="Times New Roman"/>
          <w:b/>
          <w:bCs/>
          <w:sz w:val="28"/>
          <w:szCs w:val="28"/>
        </w:rPr>
      </w:pPr>
    </w:p>
    <w:p w14:paraId="39094890" w14:textId="390CC5B7" w:rsidR="00080C1E" w:rsidRPr="006243A4" w:rsidRDefault="00080C1E" w:rsidP="006243A4">
      <w:pPr>
        <w:jc w:val="center"/>
        <w:rPr>
          <w:rFonts w:ascii="Times New Roman" w:hAnsi="Times New Roman"/>
          <w:b/>
          <w:bCs/>
          <w:sz w:val="24"/>
          <w:szCs w:val="24"/>
        </w:rPr>
      </w:pPr>
      <w:bookmarkStart w:id="242" w:name="_Toc225023576"/>
      <w:bookmarkStart w:id="243" w:name="_Toc226250660"/>
      <w:bookmarkStart w:id="244" w:name="_Toc228044977"/>
      <w:r w:rsidRPr="006243A4">
        <w:rPr>
          <w:rFonts w:ascii="Times New Roman" w:hAnsi="Times New Roman"/>
          <w:b/>
          <w:bCs/>
          <w:sz w:val="24"/>
          <w:szCs w:val="24"/>
        </w:rPr>
        <w:t>Definições</w:t>
      </w:r>
      <w:r w:rsidR="00C63A36" w:rsidRPr="006243A4">
        <w:rPr>
          <w:rFonts w:ascii="Times New Roman" w:hAnsi="Times New Roman"/>
          <w:b/>
          <w:bCs/>
          <w:sz w:val="24"/>
          <w:szCs w:val="24"/>
        </w:rPr>
        <w:t xml:space="preserve"> do Termo</w:t>
      </w:r>
      <w:bookmarkEnd w:id="242"/>
      <w:bookmarkEnd w:id="243"/>
      <w:bookmarkEnd w:id="244"/>
    </w:p>
    <w:p w14:paraId="75245622" w14:textId="77777777" w:rsidR="004A72DE" w:rsidRPr="004A72DE" w:rsidRDefault="004A72DE" w:rsidP="006243A4"/>
    <w:p w14:paraId="34319481" w14:textId="77777777" w:rsidR="00080C1E" w:rsidRDefault="00080C1E" w:rsidP="006243A4">
      <w:pPr>
        <w:spacing w:line="360" w:lineRule="auto"/>
        <w:rPr>
          <w:rFonts w:ascii="Times New Roman" w:hAnsi="Times New Roman"/>
          <w:b/>
          <w:bCs/>
          <w:sz w:val="24"/>
          <w:szCs w:val="24"/>
        </w:rPr>
      </w:pPr>
      <w:r w:rsidRPr="006243A4">
        <w:rPr>
          <w:rFonts w:ascii="Times New Roman" w:hAnsi="Times New Roman"/>
          <w:b/>
          <w:bCs/>
          <w:sz w:val="24"/>
          <w:szCs w:val="24"/>
        </w:rPr>
        <w:t>Para fins deste Termo, considera-se:</w:t>
      </w:r>
    </w:p>
    <w:p w14:paraId="7C067316" w14:textId="77777777" w:rsidR="006243A4" w:rsidRPr="006243A4" w:rsidRDefault="006243A4" w:rsidP="006243A4">
      <w:pPr>
        <w:spacing w:line="360" w:lineRule="auto"/>
        <w:rPr>
          <w:rFonts w:ascii="Times New Roman" w:hAnsi="Times New Roman"/>
          <w:b/>
          <w:bCs/>
          <w:sz w:val="24"/>
          <w:szCs w:val="24"/>
        </w:rPr>
      </w:pPr>
    </w:p>
    <w:p w14:paraId="6D1AEAA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Estabelecimento / Estacionamento: pessoa jurídica ou equiparada, devidamente cadastrada na plataforma, responsável pela oferta de vagas e serviços de estacionamento.</w:t>
      </w:r>
    </w:p>
    <w:p w14:paraId="1EC9F34B"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Administrador / Gerente: usuário responsável pela gestão do perfil do estacionamento na Plataforma.</w:t>
      </w:r>
    </w:p>
    <w:p w14:paraId="4487450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Dados Pessoais: informações que identifiquem ou possam identificar uma pessoa natural, nos termos da LGPD.</w:t>
      </w:r>
    </w:p>
    <w:p w14:paraId="14712EDD"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Tratamento de Dados: toda operação realizada com dados pessoais ou de estabelecimento, como coleta, armazenamento, uso, compartilhamento e eliminação.</w:t>
      </w:r>
    </w:p>
    <w:p w14:paraId="34E49E4F" w14:textId="26EE4CFA" w:rsidR="00080C1E" w:rsidRPr="00080C1E" w:rsidRDefault="00080C1E" w:rsidP="006243A4">
      <w:pPr>
        <w:rPr>
          <w:rFonts w:ascii="Times New Roman" w:hAnsi="Times New Roman"/>
          <w:sz w:val="24"/>
          <w:szCs w:val="24"/>
        </w:rPr>
      </w:pPr>
    </w:p>
    <w:p w14:paraId="4199FB6A" w14:textId="5048E552" w:rsidR="00080C1E" w:rsidRDefault="00080C1E" w:rsidP="006243A4">
      <w:pPr>
        <w:jc w:val="center"/>
        <w:rPr>
          <w:rFonts w:ascii="Times New Roman" w:hAnsi="Times New Roman"/>
          <w:b/>
          <w:bCs/>
          <w:sz w:val="24"/>
          <w:szCs w:val="24"/>
        </w:rPr>
      </w:pPr>
      <w:bookmarkStart w:id="245" w:name="_Toc225023577"/>
      <w:bookmarkStart w:id="246" w:name="_Toc226250661"/>
      <w:bookmarkStart w:id="247" w:name="_Toc228044978"/>
      <w:r w:rsidRPr="006243A4">
        <w:rPr>
          <w:rFonts w:ascii="Times New Roman" w:hAnsi="Times New Roman"/>
          <w:b/>
          <w:bCs/>
          <w:sz w:val="24"/>
          <w:szCs w:val="24"/>
        </w:rPr>
        <w:t>Aceite dos Termos</w:t>
      </w:r>
      <w:bookmarkEnd w:id="245"/>
      <w:bookmarkEnd w:id="246"/>
      <w:bookmarkEnd w:id="247"/>
    </w:p>
    <w:p w14:paraId="025865DC" w14:textId="77777777" w:rsidR="006243A4" w:rsidRPr="006243A4" w:rsidRDefault="006243A4" w:rsidP="006243A4">
      <w:pPr>
        <w:jc w:val="center"/>
        <w:rPr>
          <w:rFonts w:ascii="Times New Roman" w:hAnsi="Times New Roman"/>
          <w:b/>
          <w:bCs/>
          <w:sz w:val="24"/>
          <w:szCs w:val="24"/>
        </w:rPr>
      </w:pPr>
    </w:p>
    <w:p w14:paraId="4B4EEC9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aceite deste Termo ocorre quando o usuário:</w:t>
      </w:r>
    </w:p>
    <w:p w14:paraId="2DD864C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Realiza o cadastro no aplicativo;</w:t>
      </w:r>
    </w:p>
    <w:p w14:paraId="61A012E4"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Marca a opção “Li e concordo com os Termos de Uso e Política de Privacidade”; ou</w:t>
      </w:r>
    </w:p>
    <w:p w14:paraId="5501AFC9"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Continua utilizando o sistema após a disponibilização deste documento.</w:t>
      </w:r>
    </w:p>
    <w:p w14:paraId="3CC18EA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Caso o usuário não concorde com qualquer das disposições, deverá se abster de utilizar o Parada Certa.</w:t>
      </w:r>
    </w:p>
    <w:p w14:paraId="6889A3CE" w14:textId="7DDED790" w:rsidR="00080C1E" w:rsidRPr="00080C1E" w:rsidRDefault="00080C1E" w:rsidP="006243A4">
      <w:pPr>
        <w:rPr>
          <w:rFonts w:ascii="Times New Roman" w:hAnsi="Times New Roman"/>
          <w:sz w:val="24"/>
          <w:szCs w:val="24"/>
        </w:rPr>
      </w:pPr>
    </w:p>
    <w:p w14:paraId="035E1691" w14:textId="6898BFC4" w:rsidR="00080C1E" w:rsidRPr="006243A4" w:rsidRDefault="00080C1E" w:rsidP="006243A4">
      <w:pPr>
        <w:jc w:val="center"/>
        <w:rPr>
          <w:rFonts w:ascii="Times New Roman" w:hAnsi="Times New Roman"/>
          <w:b/>
          <w:bCs/>
          <w:sz w:val="24"/>
          <w:szCs w:val="24"/>
        </w:rPr>
      </w:pPr>
      <w:bookmarkStart w:id="248" w:name="_Toc225023578"/>
      <w:bookmarkStart w:id="249" w:name="_Toc226250662"/>
      <w:bookmarkStart w:id="250" w:name="_Toc228044979"/>
      <w:r w:rsidRPr="006243A4">
        <w:rPr>
          <w:rFonts w:ascii="Times New Roman" w:hAnsi="Times New Roman"/>
          <w:b/>
          <w:bCs/>
          <w:sz w:val="24"/>
          <w:szCs w:val="24"/>
        </w:rPr>
        <w:t>Cadastro e Elegibilidade</w:t>
      </w:r>
      <w:bookmarkEnd w:id="248"/>
      <w:bookmarkEnd w:id="249"/>
      <w:bookmarkEnd w:id="250"/>
    </w:p>
    <w:p w14:paraId="3F6BCAFC" w14:textId="77777777" w:rsidR="004A72DE" w:rsidRPr="004A72DE" w:rsidRDefault="004A72DE" w:rsidP="006243A4"/>
    <w:p w14:paraId="4B946E66" w14:textId="04DD8CC1" w:rsidR="00080C1E" w:rsidRPr="006243A4" w:rsidRDefault="00080C1E" w:rsidP="006243A4">
      <w:pPr>
        <w:rPr>
          <w:rFonts w:ascii="Times New Roman" w:hAnsi="Times New Roman"/>
          <w:b/>
          <w:bCs/>
          <w:sz w:val="24"/>
          <w:szCs w:val="24"/>
        </w:rPr>
      </w:pPr>
      <w:bookmarkStart w:id="251" w:name="_Toc225023579"/>
      <w:bookmarkStart w:id="252" w:name="_Toc226250663"/>
      <w:bookmarkStart w:id="253" w:name="_Toc228044980"/>
      <w:r w:rsidRPr="006243A4">
        <w:rPr>
          <w:rFonts w:ascii="Times New Roman" w:hAnsi="Times New Roman"/>
          <w:b/>
          <w:bCs/>
          <w:sz w:val="24"/>
          <w:szCs w:val="24"/>
        </w:rPr>
        <w:t>Motoristas</w:t>
      </w:r>
      <w:bookmarkEnd w:id="251"/>
      <w:bookmarkEnd w:id="252"/>
      <w:bookmarkEnd w:id="253"/>
    </w:p>
    <w:p w14:paraId="12546FE3" w14:textId="77777777" w:rsidR="004A72DE" w:rsidRPr="006243A4" w:rsidRDefault="004A72DE" w:rsidP="006243A4">
      <w:pPr>
        <w:rPr>
          <w:rFonts w:ascii="Times New Roman" w:hAnsi="Times New Roman"/>
        </w:rPr>
      </w:pPr>
    </w:p>
    <w:p w14:paraId="185C21F6"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utilizar o aplicativo como motorista, é necessário:</w:t>
      </w:r>
    </w:p>
    <w:p w14:paraId="2E924553" w14:textId="77777777" w:rsidR="006243A4" w:rsidRPr="006243A4" w:rsidRDefault="006243A4" w:rsidP="006243A4">
      <w:pPr>
        <w:rPr>
          <w:rFonts w:ascii="Times New Roman" w:hAnsi="Times New Roman"/>
          <w:sz w:val="24"/>
          <w:szCs w:val="24"/>
        </w:rPr>
      </w:pPr>
    </w:p>
    <w:p w14:paraId="218FAB38"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Ser pessoa física, maior de 18 anos;</w:t>
      </w:r>
    </w:p>
    <w:p w14:paraId="1FA8367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verdadeiros e atualizados, tais como nome, e-mail, telefone, CPF, placa do veículo, dentre outros solicitados.</w:t>
      </w:r>
    </w:p>
    <w:p w14:paraId="133D889C"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usuário é responsável por manter a confidencialidade de sua senha e credenciais de acesso, não devendo compartilhá-las com terceiros.</w:t>
      </w:r>
    </w:p>
    <w:p w14:paraId="247A1F59" w14:textId="77777777" w:rsidR="004A72DE" w:rsidRPr="006243A4" w:rsidRDefault="004A72DE" w:rsidP="006243A4">
      <w:pPr>
        <w:rPr>
          <w:rFonts w:ascii="Times New Roman" w:hAnsi="Times New Roman"/>
          <w:sz w:val="24"/>
          <w:szCs w:val="24"/>
        </w:rPr>
      </w:pPr>
    </w:p>
    <w:p w14:paraId="3AAE904E" w14:textId="7982CBA8" w:rsidR="00080C1E" w:rsidRPr="006243A4" w:rsidRDefault="00080C1E" w:rsidP="006243A4">
      <w:pPr>
        <w:rPr>
          <w:rFonts w:ascii="Times New Roman" w:hAnsi="Times New Roman"/>
          <w:b/>
          <w:bCs/>
          <w:sz w:val="24"/>
          <w:szCs w:val="24"/>
        </w:rPr>
      </w:pPr>
      <w:bookmarkStart w:id="254" w:name="_Toc225023580"/>
      <w:bookmarkStart w:id="255" w:name="_Toc226250664"/>
      <w:bookmarkStart w:id="256" w:name="_Toc228044981"/>
      <w:r w:rsidRPr="006243A4">
        <w:rPr>
          <w:rFonts w:ascii="Times New Roman" w:hAnsi="Times New Roman"/>
          <w:b/>
          <w:bCs/>
          <w:sz w:val="24"/>
          <w:szCs w:val="24"/>
        </w:rPr>
        <w:t>Estabelecimentos</w:t>
      </w:r>
      <w:bookmarkEnd w:id="254"/>
      <w:bookmarkEnd w:id="255"/>
      <w:bookmarkEnd w:id="256"/>
    </w:p>
    <w:p w14:paraId="0B78367C" w14:textId="77777777" w:rsidR="004A72DE" w:rsidRPr="006243A4" w:rsidRDefault="004A72DE" w:rsidP="006243A4">
      <w:pPr>
        <w:rPr>
          <w:rFonts w:ascii="Times New Roman" w:hAnsi="Times New Roman"/>
        </w:rPr>
      </w:pPr>
    </w:p>
    <w:p w14:paraId="55E2CCB0"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utilização como estacionamento, é necessário:</w:t>
      </w:r>
    </w:p>
    <w:p w14:paraId="11CBA220" w14:textId="77777777" w:rsidR="006243A4" w:rsidRPr="006243A4" w:rsidRDefault="006243A4" w:rsidP="006243A4">
      <w:pPr>
        <w:rPr>
          <w:rFonts w:ascii="Times New Roman" w:hAnsi="Times New Roman"/>
          <w:sz w:val="24"/>
          <w:szCs w:val="24"/>
        </w:rPr>
      </w:pPr>
    </w:p>
    <w:p w14:paraId="78D3594C" w14:textId="502474DB"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comerciais como razão social, CNPJ, endereço, dados de contato</w:t>
      </w:r>
      <w:r w:rsidR="00C63A36" w:rsidRPr="006243A4">
        <w:t xml:space="preserve"> e </w:t>
      </w:r>
      <w:r w:rsidRPr="006243A4">
        <w:t>informações operacionais, incluindo quantidade de vagas, preços e horários de funcionamento;</w:t>
      </w:r>
    </w:p>
    <w:p w14:paraId="5F159EE3"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Indicar um responsável (gerente/proprietário) para o gerenciamento da conta.</w:t>
      </w:r>
    </w:p>
    <w:p w14:paraId="6F5BF9E3" w14:textId="4942592E" w:rsidR="00080C1E" w:rsidRPr="006243A4" w:rsidRDefault="00080C1E" w:rsidP="006243A4">
      <w:pPr>
        <w:pStyle w:val="PargrafodaLista"/>
        <w:numPr>
          <w:ilvl w:val="0"/>
          <w:numId w:val="19"/>
        </w:numPr>
        <w:spacing w:line="360" w:lineRule="auto"/>
        <w:ind w:left="1066" w:hanging="357"/>
        <w:contextualSpacing w:val="0"/>
        <w:jc w:val="both"/>
      </w:pPr>
      <w:r w:rsidRPr="006243A4">
        <w:t>O Estabelecimento declara que todas as informações fornecidas são verdadeiras, completas e atualizadas, responsabilizando-se por sua veracidade.</w:t>
      </w:r>
    </w:p>
    <w:p w14:paraId="368E5B66" w14:textId="3B3EB9A3" w:rsidR="00080C1E" w:rsidRPr="006243A4" w:rsidRDefault="00080C1E" w:rsidP="006243A4">
      <w:pPr>
        <w:pStyle w:val="PargrafodaLista"/>
        <w:numPr>
          <w:ilvl w:val="0"/>
          <w:numId w:val="19"/>
        </w:numPr>
        <w:spacing w:line="360" w:lineRule="auto"/>
        <w:ind w:left="1066" w:hanging="357"/>
        <w:contextualSpacing w:val="0"/>
        <w:jc w:val="both"/>
      </w:pPr>
      <w:bookmarkStart w:id="257" w:name="_Toc225023581"/>
      <w:bookmarkStart w:id="258" w:name="_Toc226250665"/>
      <w:bookmarkStart w:id="259" w:name="_Toc228044982"/>
      <w:r w:rsidRPr="006243A4">
        <w:lastRenderedPageBreak/>
        <w:t>Descrição Geral dos Serviços</w:t>
      </w:r>
      <w:bookmarkEnd w:id="257"/>
      <w:bookmarkEnd w:id="258"/>
      <w:bookmarkEnd w:id="259"/>
    </w:p>
    <w:p w14:paraId="110B0F55" w14:textId="77777777" w:rsidR="004A72DE" w:rsidRPr="006243A4" w:rsidRDefault="004A72DE" w:rsidP="006243A4">
      <w:pPr>
        <w:rPr>
          <w:rFonts w:ascii="Times New Roman" w:hAnsi="Times New Roman"/>
        </w:rPr>
      </w:pPr>
    </w:p>
    <w:p w14:paraId="0E551B1E" w14:textId="04534A14" w:rsidR="00080C1E" w:rsidRPr="006243A4" w:rsidRDefault="00080C1E" w:rsidP="006243A4">
      <w:pPr>
        <w:rPr>
          <w:rFonts w:ascii="Times New Roman" w:hAnsi="Times New Roman"/>
          <w:b/>
          <w:bCs/>
        </w:rPr>
      </w:pPr>
      <w:bookmarkStart w:id="260" w:name="_Toc225023582"/>
      <w:bookmarkStart w:id="261" w:name="_Toc226250666"/>
      <w:bookmarkStart w:id="262" w:name="_Toc228044983"/>
      <w:r w:rsidRPr="006243A4">
        <w:rPr>
          <w:rFonts w:ascii="Times New Roman" w:hAnsi="Times New Roman"/>
          <w:b/>
          <w:bCs/>
          <w:sz w:val="24"/>
          <w:szCs w:val="24"/>
        </w:rPr>
        <w:t>Para Motoristas</w:t>
      </w:r>
      <w:bookmarkEnd w:id="260"/>
      <w:bookmarkEnd w:id="261"/>
      <w:bookmarkEnd w:id="262"/>
    </w:p>
    <w:p w14:paraId="0D8649F6" w14:textId="77777777" w:rsidR="004A72DE" w:rsidRPr="004A72DE" w:rsidRDefault="004A72DE" w:rsidP="006243A4"/>
    <w:p w14:paraId="71FE172D" w14:textId="77777777" w:rsidR="00080C1E" w:rsidRDefault="00080C1E" w:rsidP="006243A4">
      <w:pPr>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09EC348C" w14:textId="77777777" w:rsidR="00861C7A" w:rsidRPr="00080C1E" w:rsidRDefault="00861C7A" w:rsidP="006243A4">
      <w:pPr>
        <w:rPr>
          <w:rFonts w:ascii="Times New Roman" w:hAnsi="Times New Roman"/>
          <w:sz w:val="24"/>
          <w:szCs w:val="24"/>
        </w:rPr>
      </w:pPr>
    </w:p>
    <w:p w14:paraId="3BCC0BEA"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estacionamentos próximos, com base em geolocalização (quando autorizada);</w:t>
      </w:r>
    </w:p>
    <w:p w14:paraId="1DF1DF8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Consulta de quantidade de vagas disponíveis em tempo real;</w:t>
      </w:r>
    </w:p>
    <w:p w14:paraId="63184D5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valores, horário de funcionamento, avaliações e fotos dos estabelecimentos;</w:t>
      </w:r>
    </w:p>
    <w:p w14:paraId="365C4858"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Eventual reserva antecipada de vagas, conforme disponibilidade do estacionamento;</w:t>
      </w:r>
    </w:p>
    <w:p w14:paraId="0D5018DC" w14:textId="77777777" w:rsidR="00080C1E" w:rsidRDefault="00080C1E" w:rsidP="00861C7A">
      <w:pPr>
        <w:pStyle w:val="PargrafodaLista"/>
        <w:numPr>
          <w:ilvl w:val="0"/>
          <w:numId w:val="19"/>
        </w:numPr>
        <w:spacing w:line="360" w:lineRule="auto"/>
        <w:ind w:left="1066" w:hanging="357"/>
        <w:contextualSpacing w:val="0"/>
        <w:jc w:val="both"/>
      </w:pPr>
      <w:r w:rsidRPr="00080C1E">
        <w:t>Acesso a planos gratuitos e pagos, com funcionalidades adicionais como remoção de anúncios e integração com aplicativos de navegação.</w:t>
      </w:r>
    </w:p>
    <w:p w14:paraId="48D74C53" w14:textId="77777777" w:rsidR="004A72DE" w:rsidRPr="00080C1E" w:rsidRDefault="004A72DE" w:rsidP="006243A4">
      <w:pPr>
        <w:rPr>
          <w:rFonts w:ascii="Times New Roman" w:hAnsi="Times New Roman"/>
          <w:sz w:val="24"/>
          <w:szCs w:val="24"/>
        </w:rPr>
      </w:pPr>
    </w:p>
    <w:p w14:paraId="54D66EF0" w14:textId="4F179E77" w:rsidR="00080C1E" w:rsidRPr="00861C7A" w:rsidRDefault="00080C1E" w:rsidP="006243A4">
      <w:pPr>
        <w:rPr>
          <w:rFonts w:ascii="Times New Roman" w:hAnsi="Times New Roman"/>
          <w:b/>
          <w:bCs/>
          <w:sz w:val="24"/>
          <w:szCs w:val="24"/>
        </w:rPr>
      </w:pPr>
      <w:bookmarkStart w:id="263" w:name="_Toc225023583"/>
      <w:bookmarkStart w:id="264" w:name="_Toc226250667"/>
      <w:bookmarkStart w:id="265" w:name="_Toc228044984"/>
      <w:r w:rsidRPr="00861C7A">
        <w:rPr>
          <w:rFonts w:ascii="Times New Roman" w:hAnsi="Times New Roman"/>
          <w:b/>
          <w:bCs/>
          <w:sz w:val="24"/>
          <w:szCs w:val="24"/>
        </w:rPr>
        <w:t>Para Estabelecimentos</w:t>
      </w:r>
      <w:bookmarkEnd w:id="263"/>
      <w:bookmarkEnd w:id="264"/>
      <w:bookmarkEnd w:id="265"/>
    </w:p>
    <w:p w14:paraId="0AE963C3" w14:textId="77777777" w:rsidR="004A72DE" w:rsidRPr="004A72DE" w:rsidRDefault="004A72DE" w:rsidP="006243A4"/>
    <w:p w14:paraId="416ABDD0" w14:textId="77777777" w:rsidR="00080C1E" w:rsidRDefault="00080C1E" w:rsidP="006243A4">
      <w:pPr>
        <w:rPr>
          <w:rFonts w:ascii="Times New Roman" w:hAnsi="Times New Roman"/>
          <w:sz w:val="24"/>
          <w:szCs w:val="24"/>
        </w:rPr>
      </w:pPr>
      <w:r w:rsidRPr="00080C1E">
        <w:rPr>
          <w:rFonts w:ascii="Times New Roman" w:hAnsi="Times New Roman"/>
          <w:sz w:val="24"/>
          <w:szCs w:val="24"/>
        </w:rPr>
        <w:t>Para os Estabelecimentos, a Plataforma oferece:</w:t>
      </w:r>
    </w:p>
    <w:p w14:paraId="7C0FC7D6" w14:textId="77777777" w:rsidR="00861C7A" w:rsidRPr="00080C1E" w:rsidRDefault="00861C7A" w:rsidP="006243A4">
      <w:pPr>
        <w:rPr>
          <w:rFonts w:ascii="Times New Roman" w:hAnsi="Times New Roman"/>
          <w:sz w:val="24"/>
          <w:szCs w:val="24"/>
        </w:rPr>
      </w:pPr>
    </w:p>
    <w:p w14:paraId="3700991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Painel administrativo (</w:t>
      </w:r>
      <w:r w:rsidRPr="00861C7A">
        <w:t>Web</w:t>
      </w:r>
      <w:r w:rsidRPr="00080C1E">
        <w:t>) para cadastro e gerenciamento de vagas;</w:t>
      </w:r>
    </w:p>
    <w:p w14:paraId="2CFF1BD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Atualização de preços, horários, status e disponibilidade;</w:t>
      </w:r>
    </w:p>
    <w:p w14:paraId="51DB0DCC"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 xml:space="preserve">Visualização de avaliações e </w:t>
      </w:r>
      <w:r w:rsidRPr="00861C7A">
        <w:t>feedbacks</w:t>
      </w:r>
      <w:r w:rsidRPr="00080C1E">
        <w:t xml:space="preserve"> de motoristas (conforme plano contratado);</w:t>
      </w:r>
    </w:p>
    <w:p w14:paraId="4140AFE3" w14:textId="259AF7FD" w:rsidR="00442840" w:rsidRDefault="00080C1E" w:rsidP="00442840">
      <w:pPr>
        <w:pStyle w:val="PargrafodaLista"/>
        <w:numPr>
          <w:ilvl w:val="0"/>
          <w:numId w:val="19"/>
        </w:numPr>
        <w:spacing w:line="360" w:lineRule="auto"/>
        <w:ind w:left="1066" w:hanging="357"/>
        <w:contextualSpacing w:val="0"/>
        <w:jc w:val="both"/>
      </w:pPr>
      <w:r w:rsidRPr="00080C1E">
        <w:t>Acesso a indicadores operacionais e financeiros, como taxa de ocupação e demanda;</w:t>
      </w:r>
    </w:p>
    <w:p w14:paraId="3D206298" w14:textId="77777777" w:rsidR="00442840" w:rsidRPr="00080C1E" w:rsidRDefault="00442840" w:rsidP="00442840">
      <w:pPr>
        <w:pStyle w:val="PargrafodaLista"/>
        <w:spacing w:line="360" w:lineRule="auto"/>
        <w:ind w:left="1066"/>
        <w:contextualSpacing w:val="0"/>
        <w:jc w:val="both"/>
      </w:pPr>
    </w:p>
    <w:p w14:paraId="3D159470" w14:textId="60FEB38B" w:rsidR="00080C1E" w:rsidRPr="00861C7A" w:rsidRDefault="00080C1E" w:rsidP="006243A4">
      <w:pPr>
        <w:rPr>
          <w:rFonts w:ascii="Times New Roman" w:hAnsi="Times New Roman"/>
          <w:b/>
          <w:bCs/>
          <w:sz w:val="24"/>
          <w:szCs w:val="24"/>
        </w:rPr>
      </w:pPr>
      <w:bookmarkStart w:id="266" w:name="_Toc225023584"/>
      <w:bookmarkStart w:id="267" w:name="_Toc226250668"/>
      <w:bookmarkStart w:id="268" w:name="_Toc228044985"/>
      <w:r w:rsidRPr="00861C7A">
        <w:rPr>
          <w:rFonts w:ascii="Times New Roman" w:hAnsi="Times New Roman"/>
          <w:b/>
          <w:bCs/>
          <w:sz w:val="24"/>
          <w:szCs w:val="24"/>
        </w:rPr>
        <w:t>Responsabilidades dos Usuários</w:t>
      </w:r>
      <w:bookmarkEnd w:id="266"/>
      <w:bookmarkEnd w:id="267"/>
      <w:bookmarkEnd w:id="268"/>
    </w:p>
    <w:p w14:paraId="7E579150" w14:textId="77777777" w:rsidR="004A72DE" w:rsidRPr="00080C1E" w:rsidRDefault="004A72DE" w:rsidP="006243A4">
      <w:pPr>
        <w:rPr>
          <w:rFonts w:ascii="Times New Roman" w:hAnsi="Times New Roman"/>
          <w:b/>
          <w:bCs/>
          <w:sz w:val="24"/>
          <w:szCs w:val="24"/>
        </w:rPr>
      </w:pPr>
    </w:p>
    <w:p w14:paraId="7FEC6EB1" w14:textId="075462C3" w:rsidR="00080C1E" w:rsidRPr="00861C7A" w:rsidRDefault="00080C1E" w:rsidP="006243A4">
      <w:pPr>
        <w:rPr>
          <w:b/>
          <w:bCs/>
        </w:rPr>
      </w:pPr>
      <w:bookmarkStart w:id="269" w:name="_Toc225023585"/>
      <w:bookmarkStart w:id="270" w:name="_Toc226250669"/>
      <w:bookmarkStart w:id="271" w:name="_Toc228044986"/>
      <w:r w:rsidRPr="00861C7A">
        <w:rPr>
          <w:b/>
          <w:bCs/>
        </w:rPr>
        <w:t>Motoristas</w:t>
      </w:r>
      <w:bookmarkEnd w:id="269"/>
      <w:bookmarkEnd w:id="270"/>
      <w:bookmarkEnd w:id="271"/>
    </w:p>
    <w:p w14:paraId="182C3FB7" w14:textId="77777777" w:rsidR="00C63A36" w:rsidRPr="00C63A36" w:rsidRDefault="00C63A36" w:rsidP="006243A4"/>
    <w:p w14:paraId="2C5F6C9F" w14:textId="77777777" w:rsidR="00080C1E" w:rsidRDefault="00080C1E" w:rsidP="006243A4">
      <w:pPr>
        <w:rPr>
          <w:rFonts w:ascii="Times New Roman" w:hAnsi="Times New Roman"/>
          <w:sz w:val="24"/>
          <w:szCs w:val="24"/>
        </w:rPr>
      </w:pPr>
      <w:r w:rsidRPr="00080C1E">
        <w:rPr>
          <w:rFonts w:ascii="Times New Roman" w:hAnsi="Times New Roman"/>
          <w:sz w:val="24"/>
          <w:szCs w:val="24"/>
        </w:rPr>
        <w:t>O motorista compromete-se a:</w:t>
      </w:r>
    </w:p>
    <w:p w14:paraId="7D16BA58" w14:textId="77777777" w:rsidR="00861C7A" w:rsidRPr="00080C1E" w:rsidRDefault="00861C7A" w:rsidP="006243A4">
      <w:pPr>
        <w:rPr>
          <w:rFonts w:ascii="Times New Roman" w:hAnsi="Times New Roman"/>
          <w:sz w:val="24"/>
          <w:szCs w:val="24"/>
        </w:rPr>
      </w:pPr>
    </w:p>
    <w:p w14:paraId="63D6CE0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Utilizar o aplicativo de forma lícita, ética e respeitosa;</w:t>
      </w:r>
    </w:p>
    <w:p w14:paraId="42AABA3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Não utilizar informações obtidas na plataforma para fins ilícitos ou contrários à legislação;</w:t>
      </w:r>
    </w:p>
    <w:p w14:paraId="2AB67107"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861C7A">
      <w:pPr>
        <w:pStyle w:val="PargrafodaLista"/>
        <w:numPr>
          <w:ilvl w:val="0"/>
          <w:numId w:val="19"/>
        </w:numPr>
        <w:spacing w:line="360" w:lineRule="auto"/>
        <w:ind w:left="1066" w:hanging="357"/>
        <w:contextualSpacing w:val="0"/>
        <w:jc w:val="both"/>
      </w:pPr>
      <w:r w:rsidRPr="00080C1E">
        <w:t>Respeitar as regras internas de cada estacionamento (tempo de permanência, valores, políticas internas, etc.).</w:t>
      </w:r>
    </w:p>
    <w:p w14:paraId="683495D5" w14:textId="77777777" w:rsidR="004A72DE" w:rsidRPr="00080C1E" w:rsidRDefault="004A72DE" w:rsidP="006243A4">
      <w:pPr>
        <w:rPr>
          <w:rFonts w:ascii="Times New Roman" w:hAnsi="Times New Roman"/>
          <w:sz w:val="24"/>
          <w:szCs w:val="24"/>
        </w:rPr>
      </w:pPr>
    </w:p>
    <w:p w14:paraId="03D063A3" w14:textId="2B0E0633" w:rsidR="00080C1E" w:rsidRPr="00861C7A" w:rsidRDefault="00080C1E" w:rsidP="006243A4">
      <w:pPr>
        <w:rPr>
          <w:rFonts w:ascii="Times New Roman" w:hAnsi="Times New Roman"/>
          <w:b/>
          <w:bCs/>
          <w:sz w:val="24"/>
          <w:szCs w:val="24"/>
        </w:rPr>
      </w:pPr>
      <w:bookmarkStart w:id="272" w:name="_Toc225023586"/>
      <w:bookmarkStart w:id="273" w:name="_Toc226250670"/>
      <w:bookmarkStart w:id="274" w:name="_Toc228044987"/>
      <w:r w:rsidRPr="00861C7A">
        <w:rPr>
          <w:rFonts w:ascii="Times New Roman" w:hAnsi="Times New Roman"/>
          <w:b/>
          <w:bCs/>
          <w:sz w:val="24"/>
          <w:szCs w:val="24"/>
        </w:rPr>
        <w:lastRenderedPageBreak/>
        <w:t>Estabelecimentos</w:t>
      </w:r>
      <w:bookmarkEnd w:id="272"/>
      <w:bookmarkEnd w:id="273"/>
      <w:bookmarkEnd w:id="274"/>
    </w:p>
    <w:p w14:paraId="6B0C2528" w14:textId="77777777" w:rsidR="004A72DE" w:rsidRPr="004A72DE" w:rsidRDefault="004A72DE" w:rsidP="006243A4"/>
    <w:p w14:paraId="6C8B2301" w14:textId="77777777" w:rsidR="00080C1E" w:rsidRDefault="00080C1E" w:rsidP="006243A4">
      <w:pPr>
        <w:rPr>
          <w:rFonts w:ascii="Times New Roman" w:hAnsi="Times New Roman"/>
          <w:sz w:val="24"/>
          <w:szCs w:val="24"/>
        </w:rPr>
      </w:pPr>
      <w:r w:rsidRPr="00080C1E">
        <w:rPr>
          <w:rFonts w:ascii="Times New Roman" w:hAnsi="Times New Roman"/>
          <w:sz w:val="24"/>
          <w:szCs w:val="24"/>
        </w:rPr>
        <w:t>O Estabelecimento se compromete a:</w:t>
      </w:r>
    </w:p>
    <w:p w14:paraId="1ADEC795" w14:textId="77777777" w:rsidR="00861C7A" w:rsidRPr="00080C1E" w:rsidRDefault="00861C7A" w:rsidP="006243A4">
      <w:pPr>
        <w:rPr>
          <w:rFonts w:ascii="Times New Roman" w:hAnsi="Times New Roman"/>
          <w:sz w:val="24"/>
          <w:szCs w:val="24"/>
        </w:rPr>
      </w:pPr>
    </w:p>
    <w:p w14:paraId="30CABF7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Manter dados atualizados sobre vagas, horários e preços;</w:t>
      </w:r>
    </w:p>
    <w:p w14:paraId="6D1F496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Informar corretamente a disponibilidade de vagas, evitando induzir o usuário a erro;</w:t>
      </w:r>
    </w:p>
    <w:p w14:paraId="6450288B" w14:textId="0C8C7F37" w:rsidR="00080C1E" w:rsidRPr="00080C1E" w:rsidRDefault="00080C1E" w:rsidP="00861C7A">
      <w:pPr>
        <w:pStyle w:val="PargrafodaLista"/>
        <w:numPr>
          <w:ilvl w:val="0"/>
          <w:numId w:val="19"/>
        </w:numPr>
        <w:spacing w:line="360" w:lineRule="auto"/>
        <w:ind w:left="1066" w:hanging="357"/>
        <w:contextualSpacing w:val="0"/>
        <w:jc w:val="both"/>
      </w:pPr>
      <w:r w:rsidRPr="00080C1E">
        <w:t>Cumprir as condições de serviço ofertadas (preços, vantagens etc.);</w:t>
      </w:r>
    </w:p>
    <w:p w14:paraId="72304FC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Respeitar a legislação vigente, especialmente em relação à segurança, acessibilidade e direitos do consumidor.</w:t>
      </w:r>
    </w:p>
    <w:p w14:paraId="4272A6F2" w14:textId="50208F03" w:rsidR="00080C1E" w:rsidRPr="00861C7A" w:rsidRDefault="00080C1E" w:rsidP="006243A4">
      <w:pPr>
        <w:rPr>
          <w:rFonts w:ascii="Times New Roman" w:hAnsi="Times New Roman"/>
          <w:b/>
          <w:bCs/>
          <w:sz w:val="28"/>
          <w:szCs w:val="28"/>
        </w:rPr>
      </w:pPr>
    </w:p>
    <w:p w14:paraId="437B575F" w14:textId="3D6AE596" w:rsidR="00080C1E" w:rsidRPr="00861C7A" w:rsidRDefault="00080C1E" w:rsidP="006243A4">
      <w:pPr>
        <w:rPr>
          <w:rFonts w:ascii="Times New Roman" w:hAnsi="Times New Roman"/>
          <w:b/>
          <w:bCs/>
          <w:sz w:val="24"/>
          <w:szCs w:val="24"/>
        </w:rPr>
      </w:pPr>
      <w:bookmarkStart w:id="275" w:name="_Toc225023587"/>
      <w:bookmarkStart w:id="276" w:name="_Toc226250671"/>
      <w:bookmarkStart w:id="277" w:name="_Toc228044988"/>
      <w:r w:rsidRPr="00861C7A">
        <w:rPr>
          <w:rFonts w:ascii="Times New Roman" w:hAnsi="Times New Roman"/>
          <w:b/>
          <w:bCs/>
          <w:sz w:val="24"/>
          <w:szCs w:val="24"/>
        </w:rPr>
        <w:t>Limitações de Responsabilidade</w:t>
      </w:r>
      <w:bookmarkEnd w:id="275"/>
      <w:bookmarkEnd w:id="276"/>
      <w:bookmarkEnd w:id="277"/>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61C7A">
      <w:pPr>
        <w:spacing w:line="360" w:lineRule="auto"/>
        <w:ind w:firstLine="709"/>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861C7A"/>
    <w:p w14:paraId="4540A75F" w14:textId="77777777" w:rsidR="00D84CCB" w:rsidRDefault="00D84CCB" w:rsidP="00861C7A"/>
    <w:p w14:paraId="2FBEAECA" w14:textId="77777777" w:rsidR="00D84CCB" w:rsidRDefault="00D84CCB" w:rsidP="00861C7A"/>
    <w:p w14:paraId="71338F2B" w14:textId="77777777" w:rsidR="00D84CCB" w:rsidRDefault="00D84CCB" w:rsidP="00861C7A"/>
    <w:p w14:paraId="734DCFA5" w14:textId="77777777" w:rsidR="00D84CCB" w:rsidRDefault="00D84CCB" w:rsidP="00861C7A"/>
    <w:p w14:paraId="7C2817F1" w14:textId="77777777" w:rsidR="00D84CCB" w:rsidRDefault="00D84CCB" w:rsidP="00861C7A"/>
    <w:p w14:paraId="0251869F" w14:textId="77777777" w:rsidR="00D84CCB" w:rsidRDefault="00D84CCB" w:rsidP="00861C7A"/>
    <w:p w14:paraId="6088C8FF" w14:textId="77777777" w:rsidR="00D84CCB" w:rsidRDefault="00D84CCB" w:rsidP="00861C7A"/>
    <w:p w14:paraId="10A28FC7" w14:textId="77777777" w:rsidR="00D84CCB" w:rsidRDefault="00D84CCB" w:rsidP="00861C7A"/>
    <w:p w14:paraId="0C4DFDBA" w14:textId="77777777" w:rsidR="00D84CCB" w:rsidRDefault="00D84CCB" w:rsidP="00861C7A"/>
    <w:p w14:paraId="7EBF68BC" w14:textId="77777777" w:rsidR="00D84CCB" w:rsidRDefault="00D84CCB" w:rsidP="00861C7A"/>
    <w:p w14:paraId="012F29F1" w14:textId="77777777" w:rsidR="00D84CCB" w:rsidRDefault="00D84CCB" w:rsidP="00861C7A"/>
    <w:p w14:paraId="1083A313" w14:textId="77777777" w:rsidR="00D84CCB" w:rsidRDefault="00D84CCB" w:rsidP="00861C7A"/>
    <w:p w14:paraId="2418F146" w14:textId="77777777" w:rsidR="00434F3D" w:rsidRDefault="00434F3D" w:rsidP="00861C7A"/>
    <w:p w14:paraId="346699DC" w14:textId="77777777" w:rsidR="00861C7A" w:rsidRDefault="00861C7A" w:rsidP="00861C7A"/>
    <w:p w14:paraId="423B8BDE" w14:textId="5C42629A" w:rsidR="00D84CCB" w:rsidRDefault="00D84CCB" w:rsidP="00D84CCB">
      <w:pPr>
        <w:pStyle w:val="Ttulo"/>
      </w:pPr>
      <w:bookmarkStart w:id="278" w:name="_Toc229260167"/>
      <w:r>
        <w:t>AP</w:t>
      </w:r>
      <w:r w:rsidR="00B416D4" w:rsidRPr="007673DD">
        <w:t>Ê</w:t>
      </w:r>
      <w:r>
        <w:t>NDICE B – Documento da política de privacidade da aplicação</w:t>
      </w:r>
      <w:bookmarkEnd w:id="278"/>
    </w:p>
    <w:p w14:paraId="01718AAF" w14:textId="77777777" w:rsidR="00D84CCB" w:rsidRDefault="00D84CCB" w:rsidP="00861C7A"/>
    <w:p w14:paraId="7BE2168A" w14:textId="77777777" w:rsidR="00D84CCB" w:rsidRDefault="00D84CCB" w:rsidP="00861C7A"/>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lastRenderedPageBreak/>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Default="00D84CCB" w:rsidP="00080C1E">
      <w:pPr>
        <w:rPr>
          <w:rFonts w:ascii="Times New Roman" w:hAnsi="Times New Roman"/>
          <w:sz w:val="24"/>
          <w:szCs w:val="24"/>
        </w:rPr>
      </w:pPr>
    </w:p>
    <w:p w14:paraId="18ADE95A" w14:textId="77777777" w:rsidR="00861C7A" w:rsidRPr="00080C1E" w:rsidRDefault="00861C7A" w:rsidP="00080C1E">
      <w:pPr>
        <w:rPr>
          <w:rFonts w:ascii="Times New Roman" w:hAnsi="Times New Roman"/>
          <w:sz w:val="24"/>
          <w:szCs w:val="24"/>
        </w:rPr>
      </w:pPr>
    </w:p>
    <w:p w14:paraId="7A5C699D" w14:textId="77777777" w:rsidR="00080C1E" w:rsidRPr="00861C7A" w:rsidRDefault="00080C1E" w:rsidP="00861C7A">
      <w:pPr>
        <w:rPr>
          <w:rFonts w:ascii="Times New Roman" w:hAnsi="Times New Roman"/>
          <w:b/>
          <w:bCs/>
          <w:sz w:val="24"/>
          <w:szCs w:val="24"/>
        </w:rPr>
      </w:pPr>
      <w:bookmarkStart w:id="279" w:name="_Toc225023589"/>
      <w:bookmarkStart w:id="280" w:name="_Toc226250673"/>
      <w:bookmarkStart w:id="281" w:name="_Toc228044990"/>
      <w:r w:rsidRPr="00861C7A">
        <w:rPr>
          <w:rFonts w:ascii="Times New Roman" w:hAnsi="Times New Roman"/>
          <w:b/>
          <w:bCs/>
          <w:sz w:val="24"/>
          <w:szCs w:val="24"/>
        </w:rPr>
        <w:t>POLÍTICA DE PRIVACIDADE</w:t>
      </w:r>
      <w:bookmarkEnd w:id="279"/>
      <w:bookmarkEnd w:id="280"/>
      <w:bookmarkEnd w:id="281"/>
    </w:p>
    <w:p w14:paraId="73DDC5FB" w14:textId="77777777" w:rsidR="00882D20" w:rsidRDefault="00882D20" w:rsidP="00882D20"/>
    <w:p w14:paraId="7375C896" w14:textId="77777777" w:rsidR="00861C7A" w:rsidRPr="00882D20" w:rsidRDefault="00861C7A" w:rsidP="00882D20"/>
    <w:p w14:paraId="464CA259" w14:textId="6A809279" w:rsidR="00080C1E" w:rsidRPr="00861C7A" w:rsidRDefault="00080C1E" w:rsidP="00861C7A">
      <w:pPr>
        <w:rPr>
          <w:rFonts w:ascii="Times New Roman" w:hAnsi="Times New Roman"/>
          <w:b/>
          <w:bCs/>
          <w:sz w:val="24"/>
          <w:szCs w:val="24"/>
        </w:rPr>
      </w:pPr>
      <w:bookmarkStart w:id="282" w:name="_Toc225023590"/>
      <w:bookmarkStart w:id="283" w:name="_Toc226250674"/>
      <w:bookmarkStart w:id="284" w:name="_Toc228044991"/>
      <w:r w:rsidRPr="00861C7A">
        <w:rPr>
          <w:rFonts w:ascii="Times New Roman" w:hAnsi="Times New Roman"/>
          <w:b/>
          <w:bCs/>
          <w:sz w:val="24"/>
          <w:szCs w:val="24"/>
        </w:rPr>
        <w:t>Controladora de Dados</w:t>
      </w:r>
      <w:bookmarkEnd w:id="282"/>
      <w:bookmarkEnd w:id="283"/>
      <w:bookmarkEnd w:id="284"/>
    </w:p>
    <w:p w14:paraId="2B919DFE" w14:textId="77777777" w:rsidR="00882D20" w:rsidRDefault="00882D20" w:rsidP="00882D20"/>
    <w:p w14:paraId="39B712EC" w14:textId="77777777" w:rsidR="00861C7A" w:rsidRPr="00882D20" w:rsidRDefault="00861C7A"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4D533F6B" w14:textId="77777777" w:rsidR="00861C7A" w:rsidRPr="00080C1E" w:rsidRDefault="00861C7A" w:rsidP="00882D20">
      <w:pPr>
        <w:spacing w:line="360" w:lineRule="auto"/>
        <w:ind w:firstLine="709"/>
        <w:jc w:val="both"/>
        <w:rPr>
          <w:rFonts w:ascii="Times New Roman" w:hAnsi="Times New Roman"/>
          <w:sz w:val="24"/>
          <w:szCs w:val="24"/>
        </w:rPr>
      </w:pPr>
    </w:p>
    <w:p w14:paraId="54B6BB11" w14:textId="0571F22F" w:rsidR="00080C1E" w:rsidRPr="00861C7A" w:rsidRDefault="00080C1E" w:rsidP="00861C7A">
      <w:pPr>
        <w:rPr>
          <w:rFonts w:ascii="Times New Roman" w:hAnsi="Times New Roman"/>
          <w:b/>
          <w:bCs/>
          <w:sz w:val="24"/>
          <w:szCs w:val="24"/>
        </w:rPr>
      </w:pPr>
      <w:bookmarkStart w:id="285" w:name="_Toc225023591"/>
      <w:bookmarkStart w:id="286" w:name="_Toc226250675"/>
      <w:bookmarkStart w:id="287" w:name="_Toc228044992"/>
      <w:r w:rsidRPr="00861C7A">
        <w:rPr>
          <w:rFonts w:ascii="Times New Roman" w:hAnsi="Times New Roman"/>
          <w:b/>
          <w:bCs/>
          <w:sz w:val="24"/>
          <w:szCs w:val="24"/>
        </w:rPr>
        <w:t>Dados Coletados</w:t>
      </w:r>
      <w:bookmarkEnd w:id="285"/>
      <w:bookmarkEnd w:id="286"/>
      <w:bookmarkEnd w:id="287"/>
    </w:p>
    <w:p w14:paraId="3F7BF6AA" w14:textId="77777777" w:rsidR="00882D20" w:rsidRPr="00882D20" w:rsidRDefault="00882D20" w:rsidP="00882D20"/>
    <w:p w14:paraId="01336D12" w14:textId="4BD4DA69" w:rsidR="00080C1E" w:rsidRPr="00861C7A" w:rsidRDefault="00080C1E" w:rsidP="00861C7A">
      <w:pPr>
        <w:rPr>
          <w:rFonts w:ascii="Times New Roman" w:hAnsi="Times New Roman"/>
          <w:b/>
          <w:bCs/>
          <w:sz w:val="24"/>
          <w:szCs w:val="24"/>
        </w:rPr>
      </w:pPr>
      <w:bookmarkStart w:id="288" w:name="_Toc225023592"/>
      <w:bookmarkStart w:id="289" w:name="_Toc226250676"/>
      <w:bookmarkStart w:id="290" w:name="_Toc228044993"/>
      <w:r w:rsidRPr="00861C7A">
        <w:rPr>
          <w:rFonts w:ascii="Times New Roman" w:hAnsi="Times New Roman"/>
          <w:b/>
          <w:bCs/>
          <w:sz w:val="24"/>
          <w:szCs w:val="24"/>
        </w:rPr>
        <w:t>Dados de Motoristas</w:t>
      </w:r>
      <w:bookmarkEnd w:id="288"/>
      <w:bookmarkEnd w:id="289"/>
      <w:bookmarkEnd w:id="290"/>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Pr="00861C7A" w:rsidRDefault="00080C1E" w:rsidP="00861C7A">
      <w:pPr>
        <w:rPr>
          <w:rFonts w:ascii="Times New Roman" w:hAnsi="Times New Roman"/>
          <w:b/>
          <w:bCs/>
          <w:sz w:val="24"/>
          <w:szCs w:val="24"/>
        </w:rPr>
      </w:pPr>
      <w:bookmarkStart w:id="291" w:name="_Toc225023593"/>
      <w:bookmarkStart w:id="292" w:name="_Toc226250677"/>
      <w:bookmarkStart w:id="293" w:name="_Toc228044994"/>
      <w:r w:rsidRPr="00861C7A">
        <w:rPr>
          <w:rFonts w:ascii="Times New Roman" w:hAnsi="Times New Roman"/>
          <w:b/>
          <w:bCs/>
          <w:sz w:val="24"/>
          <w:szCs w:val="24"/>
        </w:rPr>
        <w:t>Dados de Estabelecimentos</w:t>
      </w:r>
      <w:bookmarkEnd w:id="291"/>
      <w:bookmarkEnd w:id="292"/>
      <w:bookmarkEnd w:id="293"/>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473F4135"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Pr="00861C7A" w:rsidRDefault="00080C1E" w:rsidP="00861C7A">
      <w:pPr>
        <w:rPr>
          <w:rFonts w:ascii="Times New Roman" w:hAnsi="Times New Roman"/>
          <w:b/>
          <w:bCs/>
          <w:sz w:val="24"/>
          <w:szCs w:val="24"/>
        </w:rPr>
      </w:pPr>
      <w:bookmarkStart w:id="294" w:name="_Toc225023594"/>
      <w:bookmarkStart w:id="295" w:name="_Toc226250678"/>
      <w:bookmarkStart w:id="296" w:name="_Toc228044995"/>
      <w:r w:rsidRPr="00861C7A">
        <w:rPr>
          <w:rFonts w:ascii="Times New Roman" w:hAnsi="Times New Roman"/>
          <w:b/>
          <w:bCs/>
          <w:sz w:val="24"/>
          <w:szCs w:val="24"/>
        </w:rPr>
        <w:t>Finalidades do Tratamento</w:t>
      </w:r>
      <w:bookmarkEnd w:id="294"/>
      <w:bookmarkEnd w:id="295"/>
      <w:bookmarkEnd w:id="296"/>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Pr="00861C7A" w:rsidRDefault="00080C1E" w:rsidP="00861C7A">
      <w:pPr>
        <w:rPr>
          <w:rFonts w:ascii="Times New Roman" w:hAnsi="Times New Roman"/>
          <w:b/>
          <w:bCs/>
          <w:sz w:val="24"/>
          <w:szCs w:val="24"/>
        </w:rPr>
      </w:pPr>
      <w:bookmarkStart w:id="297" w:name="_Toc225023595"/>
      <w:bookmarkStart w:id="298" w:name="_Toc226250679"/>
      <w:bookmarkStart w:id="299" w:name="_Toc228044996"/>
      <w:r w:rsidRPr="00861C7A">
        <w:rPr>
          <w:rFonts w:ascii="Times New Roman" w:hAnsi="Times New Roman"/>
          <w:b/>
          <w:bCs/>
          <w:sz w:val="24"/>
          <w:szCs w:val="24"/>
        </w:rPr>
        <w:t>Compartilhamento de Dados</w:t>
      </w:r>
      <w:bookmarkEnd w:id="297"/>
      <w:bookmarkEnd w:id="298"/>
      <w:bookmarkEnd w:id="299"/>
    </w:p>
    <w:p w14:paraId="5BE83DB7" w14:textId="77777777" w:rsidR="00882D20" w:rsidRPr="00882D20" w:rsidRDefault="00882D20" w:rsidP="00882D20"/>
    <w:p w14:paraId="3E62563D" w14:textId="19250B70" w:rsidR="00080C1E" w:rsidRPr="00861C7A" w:rsidRDefault="00080C1E" w:rsidP="00861C7A">
      <w:pPr>
        <w:rPr>
          <w:rFonts w:ascii="Times New Roman" w:hAnsi="Times New Roman"/>
          <w:b/>
          <w:bCs/>
          <w:sz w:val="24"/>
          <w:szCs w:val="24"/>
        </w:rPr>
      </w:pPr>
      <w:bookmarkStart w:id="300" w:name="_Toc225023596"/>
      <w:bookmarkStart w:id="301" w:name="_Toc226250680"/>
      <w:bookmarkStart w:id="302" w:name="_Toc228044997"/>
      <w:r w:rsidRPr="00861C7A">
        <w:rPr>
          <w:rFonts w:ascii="Times New Roman" w:hAnsi="Times New Roman"/>
          <w:b/>
          <w:bCs/>
          <w:sz w:val="24"/>
          <w:szCs w:val="24"/>
        </w:rPr>
        <w:t>Compartilhamento de dados de Motoristas</w:t>
      </w:r>
      <w:bookmarkEnd w:id="300"/>
      <w:bookmarkEnd w:id="301"/>
      <w:bookmarkEnd w:id="302"/>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Pr="00861C7A" w:rsidRDefault="00080C1E" w:rsidP="00861C7A">
      <w:pPr>
        <w:rPr>
          <w:rFonts w:ascii="Times New Roman" w:hAnsi="Times New Roman"/>
          <w:b/>
          <w:bCs/>
          <w:sz w:val="24"/>
          <w:szCs w:val="24"/>
        </w:rPr>
      </w:pPr>
      <w:bookmarkStart w:id="303" w:name="_Toc225023597"/>
      <w:bookmarkStart w:id="304" w:name="_Toc226250681"/>
      <w:bookmarkStart w:id="305" w:name="_Toc228044998"/>
      <w:r w:rsidRPr="00861C7A">
        <w:rPr>
          <w:rFonts w:ascii="Times New Roman" w:hAnsi="Times New Roman"/>
          <w:b/>
          <w:bCs/>
          <w:sz w:val="24"/>
          <w:szCs w:val="24"/>
        </w:rPr>
        <w:t>Compartilhamento de dados de Estabelecimentos</w:t>
      </w:r>
      <w:bookmarkEnd w:id="303"/>
      <w:bookmarkEnd w:id="304"/>
      <w:bookmarkEnd w:id="305"/>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Pr="00861C7A" w:rsidRDefault="00080C1E" w:rsidP="00861C7A">
      <w:pPr>
        <w:rPr>
          <w:rFonts w:ascii="Times New Roman" w:hAnsi="Times New Roman"/>
          <w:b/>
          <w:bCs/>
        </w:rPr>
      </w:pPr>
      <w:bookmarkStart w:id="306" w:name="_Toc225023598"/>
      <w:bookmarkStart w:id="307" w:name="_Toc226250682"/>
      <w:bookmarkStart w:id="308" w:name="_Toc228044999"/>
      <w:r w:rsidRPr="00861C7A">
        <w:rPr>
          <w:rFonts w:ascii="Times New Roman" w:hAnsi="Times New Roman"/>
          <w:b/>
          <w:bCs/>
          <w:sz w:val="24"/>
          <w:szCs w:val="24"/>
        </w:rPr>
        <w:t>Base Legal para o Tratamento</w:t>
      </w:r>
      <w:bookmarkEnd w:id="306"/>
      <w:bookmarkEnd w:id="307"/>
      <w:bookmarkEnd w:id="308"/>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Legítimo interesse do controlador, desde que observados os direitos e liberdades fundamentais do titular.</w:t>
      </w:r>
    </w:p>
    <w:p w14:paraId="04E354D2" w14:textId="7EC4DA67" w:rsidR="00080C1E" w:rsidRDefault="00080C1E" w:rsidP="00080C1E">
      <w:pPr>
        <w:rPr>
          <w:rFonts w:ascii="Times New Roman" w:hAnsi="Times New Roman"/>
          <w:sz w:val="24"/>
          <w:szCs w:val="24"/>
        </w:rPr>
      </w:pPr>
    </w:p>
    <w:p w14:paraId="2D0AB400" w14:textId="77777777" w:rsidR="00442840" w:rsidRDefault="00442840" w:rsidP="00080C1E">
      <w:pPr>
        <w:rPr>
          <w:rFonts w:ascii="Times New Roman" w:hAnsi="Times New Roman"/>
          <w:sz w:val="24"/>
          <w:szCs w:val="24"/>
        </w:rPr>
      </w:pPr>
    </w:p>
    <w:p w14:paraId="65E0A3B8" w14:textId="77777777" w:rsidR="00442840" w:rsidRDefault="00442840" w:rsidP="00080C1E">
      <w:pPr>
        <w:rPr>
          <w:rFonts w:ascii="Times New Roman" w:hAnsi="Times New Roman"/>
          <w:sz w:val="24"/>
          <w:szCs w:val="24"/>
        </w:rPr>
      </w:pPr>
    </w:p>
    <w:p w14:paraId="1906A6A8" w14:textId="77777777" w:rsidR="00442840" w:rsidRPr="00080C1E" w:rsidRDefault="00442840" w:rsidP="00080C1E">
      <w:pPr>
        <w:rPr>
          <w:rFonts w:ascii="Times New Roman" w:hAnsi="Times New Roman"/>
          <w:sz w:val="24"/>
          <w:szCs w:val="24"/>
        </w:rPr>
      </w:pPr>
    </w:p>
    <w:p w14:paraId="2039A474" w14:textId="7A4A7653" w:rsidR="00080C1E" w:rsidRPr="00861C7A" w:rsidRDefault="00080C1E" w:rsidP="00861C7A">
      <w:pPr>
        <w:rPr>
          <w:rFonts w:ascii="Times New Roman" w:hAnsi="Times New Roman"/>
          <w:b/>
          <w:bCs/>
          <w:sz w:val="24"/>
          <w:szCs w:val="24"/>
        </w:rPr>
      </w:pPr>
      <w:bookmarkStart w:id="309" w:name="_Toc225023599"/>
      <w:bookmarkStart w:id="310" w:name="_Toc226250683"/>
      <w:bookmarkStart w:id="311" w:name="_Toc228045000"/>
      <w:r w:rsidRPr="00861C7A">
        <w:rPr>
          <w:rFonts w:ascii="Times New Roman" w:hAnsi="Times New Roman"/>
          <w:b/>
          <w:bCs/>
          <w:sz w:val="24"/>
          <w:szCs w:val="24"/>
        </w:rPr>
        <w:lastRenderedPageBreak/>
        <w:t>Armazenamento e Segurança dos Dados</w:t>
      </w:r>
      <w:bookmarkEnd w:id="309"/>
      <w:bookmarkEnd w:id="310"/>
      <w:bookmarkEnd w:id="311"/>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861C7A">
      <w:bookmarkStart w:id="312" w:name="_Toc225023600"/>
      <w:bookmarkStart w:id="313" w:name="_Toc226250684"/>
      <w:bookmarkStart w:id="314" w:name="_Toc228045001"/>
      <w:r w:rsidRPr="00861C7A">
        <w:rPr>
          <w:rFonts w:ascii="Times New Roman" w:hAnsi="Times New Roman"/>
          <w:b/>
          <w:bCs/>
          <w:sz w:val="24"/>
          <w:szCs w:val="24"/>
        </w:rPr>
        <w:t>Direitos dos Titulares (LGPD)</w:t>
      </w:r>
      <w:bookmarkEnd w:id="312"/>
      <w:bookmarkEnd w:id="313"/>
      <w:bookmarkEnd w:id="314"/>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Pr="00861C7A" w:rsidRDefault="00080C1E" w:rsidP="00861C7A">
      <w:pPr>
        <w:rPr>
          <w:rFonts w:ascii="Times New Roman" w:hAnsi="Times New Roman"/>
          <w:b/>
          <w:bCs/>
          <w:sz w:val="24"/>
          <w:szCs w:val="24"/>
        </w:rPr>
      </w:pPr>
      <w:bookmarkStart w:id="315" w:name="_Toc225023601"/>
      <w:bookmarkStart w:id="316" w:name="_Toc226250685"/>
      <w:bookmarkStart w:id="317" w:name="_Toc228045002"/>
      <w:r w:rsidRPr="00861C7A">
        <w:rPr>
          <w:rFonts w:ascii="Times New Roman" w:hAnsi="Times New Roman"/>
          <w:b/>
          <w:bCs/>
          <w:sz w:val="24"/>
          <w:szCs w:val="24"/>
        </w:rPr>
        <w:t>Retenção dos Dados</w:t>
      </w:r>
      <w:bookmarkEnd w:id="315"/>
      <w:bookmarkEnd w:id="316"/>
      <w:bookmarkEnd w:id="317"/>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Pr="00861C7A" w:rsidRDefault="00080C1E" w:rsidP="00861C7A">
      <w:pPr>
        <w:rPr>
          <w:rFonts w:ascii="Times New Roman" w:hAnsi="Times New Roman"/>
          <w:b/>
          <w:bCs/>
          <w:sz w:val="24"/>
          <w:szCs w:val="24"/>
        </w:rPr>
      </w:pPr>
      <w:bookmarkStart w:id="318" w:name="_Toc225023602"/>
      <w:bookmarkStart w:id="319" w:name="_Toc226250686"/>
      <w:bookmarkStart w:id="320" w:name="_Toc228045003"/>
      <w:r w:rsidRPr="00861C7A">
        <w:rPr>
          <w:rFonts w:ascii="Times New Roman" w:hAnsi="Times New Roman"/>
          <w:b/>
          <w:bCs/>
          <w:sz w:val="24"/>
          <w:szCs w:val="24"/>
        </w:rPr>
        <w:t>Alterações deste Termo</w:t>
      </w:r>
      <w:bookmarkEnd w:id="318"/>
      <w:bookmarkEnd w:id="319"/>
      <w:bookmarkEnd w:id="320"/>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Pr="00861C7A" w:rsidRDefault="00080C1E" w:rsidP="00861C7A">
      <w:pPr>
        <w:rPr>
          <w:rFonts w:ascii="Times New Roman" w:hAnsi="Times New Roman"/>
          <w:b/>
          <w:bCs/>
          <w:sz w:val="24"/>
          <w:szCs w:val="24"/>
        </w:rPr>
      </w:pPr>
      <w:bookmarkStart w:id="321" w:name="_Toc225023603"/>
      <w:bookmarkStart w:id="322" w:name="_Toc226250687"/>
      <w:bookmarkStart w:id="323" w:name="_Toc228045004"/>
      <w:r w:rsidRPr="00861C7A">
        <w:rPr>
          <w:rFonts w:ascii="Times New Roman" w:hAnsi="Times New Roman"/>
          <w:b/>
          <w:bCs/>
          <w:sz w:val="24"/>
          <w:szCs w:val="24"/>
        </w:rPr>
        <w:t>Disposições Finais</w:t>
      </w:r>
      <w:bookmarkEnd w:id="321"/>
      <w:bookmarkEnd w:id="322"/>
      <w:bookmarkEnd w:id="323"/>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861C7A"/>
    <w:p w14:paraId="237D8B18" w14:textId="77777777" w:rsidR="007673DD" w:rsidRPr="00080C1E" w:rsidRDefault="007673DD" w:rsidP="00861C7A"/>
    <w:p w14:paraId="2BF8AA54" w14:textId="77777777" w:rsidR="00815378" w:rsidRDefault="00815378" w:rsidP="00861C7A"/>
    <w:p w14:paraId="558D6F0C" w14:textId="77777777" w:rsidR="00861C7A" w:rsidRDefault="00861C7A" w:rsidP="00861C7A"/>
    <w:p w14:paraId="08317B5A" w14:textId="77777777" w:rsidR="00861C7A" w:rsidRDefault="00861C7A" w:rsidP="00861C7A"/>
    <w:p w14:paraId="13C3DC9F" w14:textId="77777777" w:rsidR="00861C7A" w:rsidRDefault="00861C7A" w:rsidP="00861C7A"/>
    <w:p w14:paraId="29759058" w14:textId="77777777" w:rsidR="00861C7A" w:rsidRDefault="00861C7A" w:rsidP="00861C7A"/>
    <w:p w14:paraId="19C8E98C" w14:textId="77777777" w:rsidR="00861C7A" w:rsidRDefault="00861C7A" w:rsidP="00861C7A"/>
    <w:p w14:paraId="603E584B" w14:textId="77777777" w:rsidR="00861C7A" w:rsidRDefault="00861C7A" w:rsidP="00861C7A"/>
    <w:p w14:paraId="4608D1F5" w14:textId="77777777" w:rsidR="00861C7A" w:rsidRDefault="00861C7A" w:rsidP="00861C7A"/>
    <w:p w14:paraId="46239501" w14:textId="77777777" w:rsidR="00861C7A" w:rsidRDefault="00861C7A" w:rsidP="00861C7A"/>
    <w:p w14:paraId="5C29774E" w14:textId="77777777" w:rsidR="00861C7A" w:rsidRDefault="00861C7A" w:rsidP="00861C7A"/>
    <w:p w14:paraId="5DE272FA" w14:textId="77777777" w:rsidR="00861C7A" w:rsidRDefault="00861C7A" w:rsidP="00861C7A"/>
    <w:p w14:paraId="6B8CC5A9" w14:textId="77777777" w:rsidR="00861C7A" w:rsidRDefault="00861C7A" w:rsidP="00861C7A"/>
    <w:p w14:paraId="02149670" w14:textId="77777777" w:rsidR="00861C7A" w:rsidRDefault="00861C7A" w:rsidP="00861C7A"/>
    <w:p w14:paraId="2A5BCE61" w14:textId="77777777" w:rsidR="00815378" w:rsidRDefault="00815378" w:rsidP="00861C7A"/>
    <w:p w14:paraId="3FCE46B7" w14:textId="77777777" w:rsidR="00815378" w:rsidRDefault="00815378" w:rsidP="00861C7A"/>
    <w:p w14:paraId="0DA517C7" w14:textId="77777777" w:rsidR="00815378" w:rsidRDefault="00815378" w:rsidP="00861C7A"/>
    <w:p w14:paraId="0C02EB16" w14:textId="77777777" w:rsidR="00815378" w:rsidRDefault="00815378" w:rsidP="00861C7A"/>
    <w:p w14:paraId="39F0FA82" w14:textId="77777777" w:rsidR="00815378" w:rsidRDefault="00815378" w:rsidP="00861C7A"/>
    <w:p w14:paraId="2F384897" w14:textId="77777777" w:rsidR="00815378" w:rsidRDefault="00815378" w:rsidP="00861C7A"/>
    <w:p w14:paraId="1231E757" w14:textId="77777777" w:rsidR="00815378" w:rsidRDefault="00815378" w:rsidP="00861C7A"/>
    <w:p w14:paraId="41C6218E" w14:textId="77777777" w:rsidR="00815378" w:rsidRDefault="00815378" w:rsidP="00861C7A"/>
    <w:p w14:paraId="12F3FAA6" w14:textId="77777777" w:rsidR="00815378" w:rsidRDefault="00815378" w:rsidP="00861C7A"/>
    <w:p w14:paraId="15C118EE" w14:textId="77777777" w:rsidR="00815378" w:rsidRDefault="00815378" w:rsidP="00861C7A"/>
    <w:p w14:paraId="3745CE71" w14:textId="77777777" w:rsidR="00815378" w:rsidRDefault="00815378" w:rsidP="00861C7A"/>
    <w:p w14:paraId="02D19447" w14:textId="77777777" w:rsidR="00815378" w:rsidRDefault="00815378" w:rsidP="00861C7A"/>
    <w:p w14:paraId="4749EC5C" w14:textId="77777777" w:rsidR="00815378" w:rsidRDefault="00815378" w:rsidP="00861C7A"/>
    <w:p w14:paraId="0902B618" w14:textId="77777777" w:rsidR="00815378" w:rsidRDefault="00815378" w:rsidP="00861C7A"/>
    <w:p w14:paraId="5A56294A" w14:textId="279C7798" w:rsidR="00815378" w:rsidRDefault="00815378" w:rsidP="00D84CCB">
      <w:pPr>
        <w:pStyle w:val="Ttulo1"/>
        <w:numPr>
          <w:ilvl w:val="0"/>
          <w:numId w:val="0"/>
        </w:numPr>
      </w:pPr>
      <w:bookmarkStart w:id="324" w:name="_Toc229260168"/>
      <w:r>
        <w:lastRenderedPageBreak/>
        <w:t>AP</w:t>
      </w:r>
      <w:r w:rsidR="00B416D4" w:rsidRPr="007673DD">
        <w:t>Ê</w:t>
      </w:r>
      <w:r>
        <w:t xml:space="preserve">NDICE </w:t>
      </w:r>
      <w:r w:rsidR="00D84CCB">
        <w:t>C</w:t>
      </w:r>
      <w:r>
        <w:t xml:space="preserve"> – ATA de reunião com orientadora Karin </w:t>
      </w:r>
      <w:proofErr w:type="spellStart"/>
      <w:r>
        <w:t>Pf</w:t>
      </w:r>
      <w:r w:rsidR="000D6BE7">
        <w:t>annem</w:t>
      </w:r>
      <w:r w:rsidR="000D6BE7" w:rsidRPr="000D6BE7">
        <w:t>ü</w:t>
      </w:r>
      <w:r w:rsidR="000D6BE7">
        <w:t>ller</w:t>
      </w:r>
      <w:proofErr w:type="spellEnd"/>
      <w:r w:rsidR="000D6BE7">
        <w:t xml:space="preserve"> Gomes</w:t>
      </w:r>
      <w:bookmarkEnd w:id="324"/>
    </w:p>
    <w:p w14:paraId="441ED915" w14:textId="77777777" w:rsidR="00815378" w:rsidRDefault="00815378" w:rsidP="00815378"/>
    <w:p w14:paraId="3B0D322F" w14:textId="7980F34C" w:rsidR="000D6BE7" w:rsidRDefault="000D6BE7" w:rsidP="000D6BE7">
      <w:pPr>
        <w:pStyle w:val="Legenda"/>
      </w:pPr>
      <w:bookmarkStart w:id="325" w:name="_Toc229260097"/>
      <w:r>
        <w:t xml:space="preserve">Figura </w:t>
      </w:r>
      <w:fldSimple w:instr=" SEQ Figura \* ARABIC ">
        <w:r w:rsidR="006D6C4D">
          <w:rPr>
            <w:noProof/>
          </w:rPr>
          <w:t>44</w:t>
        </w:r>
      </w:fldSimple>
      <w:r>
        <w:t xml:space="preserve"> - ATA de reunião sobre termos de uso e privacidade</w:t>
      </w:r>
      <w:bookmarkEnd w:id="325"/>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1B3EDD3E" w:rsidR="000D6BE7" w:rsidRDefault="00EF2480" w:rsidP="00434F3D">
      <w:pPr>
        <w:pStyle w:val="Ttulo1"/>
        <w:numPr>
          <w:ilvl w:val="0"/>
          <w:numId w:val="0"/>
        </w:numPr>
        <w:ind w:left="432" w:hanging="432"/>
      </w:pPr>
      <w:bookmarkStart w:id="326" w:name="_Toc229260169"/>
      <w:r>
        <w:lastRenderedPageBreak/>
        <w:t>A</w:t>
      </w:r>
      <w:r w:rsidR="000D6BE7">
        <w:t>P</w:t>
      </w:r>
      <w:r w:rsidR="00B416D4" w:rsidRPr="007673DD">
        <w:t>Ê</w:t>
      </w:r>
      <w:r w:rsidR="000D6BE7">
        <w:t xml:space="preserve">NDICE </w:t>
      </w:r>
      <w:r w:rsidR="00D84CCB">
        <w:t>D</w:t>
      </w:r>
      <w:r w:rsidR="000D6BE7">
        <w:t xml:space="preserve"> – ATA de reunião com orientador Mauricio Kubo</w:t>
      </w:r>
      <w:bookmarkEnd w:id="326"/>
    </w:p>
    <w:p w14:paraId="5993405B" w14:textId="69EA41A5" w:rsidR="00B43416" w:rsidRDefault="00B43416" w:rsidP="00B43416">
      <w:pPr>
        <w:pStyle w:val="Legenda"/>
      </w:pPr>
      <w:bookmarkStart w:id="327" w:name="_Toc229260098"/>
      <w:r>
        <w:t xml:space="preserve">Figura </w:t>
      </w:r>
      <w:fldSimple w:instr=" SEQ Figura \* ARABIC ">
        <w:r w:rsidR="006D6C4D">
          <w:rPr>
            <w:noProof/>
          </w:rPr>
          <w:t>45</w:t>
        </w:r>
      </w:fldSimple>
      <w:r>
        <w:t xml:space="preserve"> - ATA de reunião com orientador Mauricio Kubo</w:t>
      </w:r>
      <w:bookmarkEnd w:id="327"/>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59"/>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861C7A"/>
    <w:p w14:paraId="515FD271" w14:textId="3AD37928" w:rsidR="00B43416" w:rsidRDefault="00B43416" w:rsidP="00D84CCB">
      <w:pPr>
        <w:pStyle w:val="Ttulo1"/>
        <w:numPr>
          <w:ilvl w:val="0"/>
          <w:numId w:val="0"/>
        </w:numPr>
      </w:pPr>
      <w:bookmarkStart w:id="328" w:name="_Toc229260170"/>
      <w:r>
        <w:lastRenderedPageBreak/>
        <w:t>AP</w:t>
      </w:r>
      <w:r w:rsidR="00B416D4" w:rsidRPr="007673DD">
        <w:t>Ê</w:t>
      </w:r>
      <w:r>
        <w:t xml:space="preserve">NDICE </w:t>
      </w:r>
      <w:r w:rsidR="00D84CCB">
        <w:t>E</w:t>
      </w:r>
      <w:r>
        <w:t xml:space="preserve"> – ATA de reunião com orientador Alessandro Augusto </w:t>
      </w:r>
      <w:proofErr w:type="spellStart"/>
      <w:r>
        <w:t>Rogick</w:t>
      </w:r>
      <w:proofErr w:type="spellEnd"/>
      <w:r>
        <w:t xml:space="preserve"> Athiê</w:t>
      </w:r>
      <w:bookmarkEnd w:id="328"/>
    </w:p>
    <w:p w14:paraId="629BAA6E" w14:textId="19BD1C23" w:rsidR="00B43416" w:rsidRDefault="00B43416" w:rsidP="00B43416">
      <w:pPr>
        <w:pStyle w:val="Legenda"/>
      </w:pPr>
      <w:bookmarkStart w:id="329" w:name="_Toc229260099"/>
      <w:r>
        <w:t xml:space="preserve">Figura </w:t>
      </w:r>
      <w:fldSimple w:instr=" SEQ Figura \* ARABIC ">
        <w:r w:rsidR="006D6C4D">
          <w:rPr>
            <w:noProof/>
          </w:rPr>
          <w:t>46</w:t>
        </w:r>
      </w:fldSimple>
      <w:r>
        <w:t xml:space="preserve"> - ATA de reunião com professor Alessandro Augusto </w:t>
      </w:r>
      <w:proofErr w:type="spellStart"/>
      <w:r>
        <w:t>Rogick</w:t>
      </w:r>
      <w:proofErr w:type="spellEnd"/>
      <w:r>
        <w:t xml:space="preserve"> Athiê</w:t>
      </w:r>
      <w:bookmarkEnd w:id="329"/>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861C7A"/>
    <w:p w14:paraId="0B494F31" w14:textId="77777777" w:rsidR="00EF2480" w:rsidRPr="00EF2480" w:rsidRDefault="00EF2480" w:rsidP="00EF2480"/>
    <w:p w14:paraId="28007C19" w14:textId="5F67F933" w:rsidR="00B43416" w:rsidRDefault="00B43416" w:rsidP="00D84CCB">
      <w:pPr>
        <w:pStyle w:val="Ttulo1"/>
        <w:numPr>
          <w:ilvl w:val="0"/>
          <w:numId w:val="0"/>
        </w:numPr>
        <w:ind w:left="432" w:hanging="432"/>
      </w:pPr>
      <w:bookmarkStart w:id="330" w:name="_Toc229260171"/>
      <w:r>
        <w:lastRenderedPageBreak/>
        <w:t>AP</w:t>
      </w:r>
      <w:r w:rsidR="00B416D4" w:rsidRPr="007673DD">
        <w:t>Ê</w:t>
      </w:r>
      <w:r>
        <w:t xml:space="preserve">NDICE </w:t>
      </w:r>
      <w:r w:rsidR="00D84CCB">
        <w:t>F</w:t>
      </w:r>
      <w:r>
        <w:t xml:space="preserve"> – ATA de reunião com orientador Ricardo Luiz da Silva Passos</w:t>
      </w:r>
      <w:bookmarkEnd w:id="330"/>
    </w:p>
    <w:p w14:paraId="3028E9D5" w14:textId="77777777" w:rsidR="00B43416" w:rsidRDefault="00B43416" w:rsidP="00B43416"/>
    <w:p w14:paraId="00D6D3DA" w14:textId="5E8ADA41" w:rsidR="00B43416" w:rsidRDefault="00B43416" w:rsidP="00B43416">
      <w:pPr>
        <w:pStyle w:val="Legenda"/>
      </w:pPr>
      <w:bookmarkStart w:id="331" w:name="_Toc229260100"/>
      <w:r>
        <w:t xml:space="preserve">Figura </w:t>
      </w:r>
      <w:fldSimple w:instr=" SEQ Figura \* ARABIC ">
        <w:r w:rsidR="006D6C4D">
          <w:rPr>
            <w:noProof/>
          </w:rPr>
          <w:t>47</w:t>
        </w:r>
      </w:fldSimple>
      <w:r>
        <w:t xml:space="preserve"> - ATA de reunião com professor Ricardo Luiz da Silva Passos</w:t>
      </w:r>
      <w:bookmarkEnd w:id="331"/>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0C87B" w14:textId="77777777" w:rsidR="00C02251" w:rsidRDefault="00C02251" w:rsidP="00116BEC">
      <w:r>
        <w:separator/>
      </w:r>
    </w:p>
  </w:endnote>
  <w:endnote w:type="continuationSeparator" w:id="0">
    <w:p w14:paraId="16EF4E48" w14:textId="77777777" w:rsidR="00C02251" w:rsidRDefault="00C02251"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5B79" w14:textId="77777777" w:rsidR="00C02251" w:rsidRDefault="00C02251" w:rsidP="00116BEC">
      <w:r>
        <w:separator/>
      </w:r>
    </w:p>
  </w:footnote>
  <w:footnote w:type="continuationSeparator" w:id="0">
    <w:p w14:paraId="7F548B78" w14:textId="77777777" w:rsidR="00C02251" w:rsidRDefault="00C02251"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D769" w14:textId="27C0C7BF" w:rsidR="006D74B8" w:rsidRPr="00994C16" w:rsidRDefault="006D74B8" w:rsidP="00F9164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79493"/>
      <w:docPartObj>
        <w:docPartGallery w:val="Page Numbers (Top of Page)"/>
        <w:docPartUnique/>
      </w:docPartObj>
    </w:sdtPr>
    <w:sdtContent>
      <w:p w14:paraId="6B45C226" w14:textId="3E28BCF1" w:rsidR="00F91645" w:rsidRDefault="00F91645">
        <w:pPr>
          <w:pStyle w:val="Cabealho"/>
          <w:jc w:val="right"/>
        </w:pPr>
        <w:r>
          <w:fldChar w:fldCharType="begin"/>
        </w:r>
        <w:r>
          <w:instrText>PAGE   \* MERGEFORMAT</w:instrText>
        </w:r>
        <w:r>
          <w:fldChar w:fldCharType="separate"/>
        </w:r>
        <w:r>
          <w:t>2</w:t>
        </w:r>
        <w:r>
          <w:fldChar w:fldCharType="end"/>
        </w:r>
      </w:p>
    </w:sdtContent>
  </w:sdt>
  <w:p w14:paraId="730ED833" w14:textId="74E3D1E7" w:rsidR="00F91645" w:rsidRPr="00F91645" w:rsidRDefault="00F91645" w:rsidP="00F91645">
    <w:pPr>
      <w:pStyle w:val="Cabealho"/>
      <w:jc w:val="right"/>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CA635E7"/>
    <w:multiLevelType w:val="multilevel"/>
    <w:tmpl w:val="19F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D19E8"/>
    <w:multiLevelType w:val="multilevel"/>
    <w:tmpl w:val="278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F0924"/>
    <w:multiLevelType w:val="hybridMultilevel"/>
    <w:tmpl w:val="69BE1D54"/>
    <w:lvl w:ilvl="0" w:tplc="51AED5F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87FCE"/>
    <w:multiLevelType w:val="hybridMultilevel"/>
    <w:tmpl w:val="BA143A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C470C3"/>
    <w:multiLevelType w:val="multilevel"/>
    <w:tmpl w:val="4D66A8B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sz w:val="24"/>
        <w:szCs w:val="24"/>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21434"/>
    <w:multiLevelType w:val="multilevel"/>
    <w:tmpl w:val="6D9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6"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91D7C"/>
    <w:multiLevelType w:val="hybridMultilevel"/>
    <w:tmpl w:val="77D460A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9"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31"/>
  </w:num>
  <w:num w:numId="3" w16cid:durableId="815494977">
    <w:abstractNumId w:val="24"/>
  </w:num>
  <w:num w:numId="4" w16cid:durableId="1956449609">
    <w:abstractNumId w:val="30"/>
  </w:num>
  <w:num w:numId="5" w16cid:durableId="80106684">
    <w:abstractNumId w:val="16"/>
  </w:num>
  <w:num w:numId="6" w16cid:durableId="935938713">
    <w:abstractNumId w:val="3"/>
  </w:num>
  <w:num w:numId="7" w16cid:durableId="1445802414">
    <w:abstractNumId w:val="37"/>
  </w:num>
  <w:num w:numId="8" w16cid:durableId="974023158">
    <w:abstractNumId w:val="38"/>
  </w:num>
  <w:num w:numId="9" w16cid:durableId="1581406635">
    <w:abstractNumId w:val="17"/>
  </w:num>
  <w:num w:numId="10" w16cid:durableId="1605306190">
    <w:abstractNumId w:val="4"/>
  </w:num>
  <w:num w:numId="11" w16cid:durableId="213274343">
    <w:abstractNumId w:val="48"/>
  </w:num>
  <w:num w:numId="12" w16cid:durableId="1075979145">
    <w:abstractNumId w:val="49"/>
  </w:num>
  <w:num w:numId="13" w16cid:durableId="819073799">
    <w:abstractNumId w:val="0"/>
  </w:num>
  <w:num w:numId="14" w16cid:durableId="128012965">
    <w:abstractNumId w:val="10"/>
  </w:num>
  <w:num w:numId="15" w16cid:durableId="2146729901">
    <w:abstractNumId w:val="6"/>
  </w:num>
  <w:num w:numId="16" w16cid:durableId="1568222505">
    <w:abstractNumId w:val="34"/>
  </w:num>
  <w:num w:numId="17" w16cid:durableId="1789926818">
    <w:abstractNumId w:val="26"/>
  </w:num>
  <w:num w:numId="18" w16cid:durableId="270279787">
    <w:abstractNumId w:val="32"/>
  </w:num>
  <w:num w:numId="19" w16cid:durableId="1525024030">
    <w:abstractNumId w:val="43"/>
  </w:num>
  <w:num w:numId="20" w16cid:durableId="1861236540">
    <w:abstractNumId w:val="42"/>
  </w:num>
  <w:num w:numId="21" w16cid:durableId="808941986">
    <w:abstractNumId w:val="7"/>
  </w:num>
  <w:num w:numId="22" w16cid:durableId="1308241179">
    <w:abstractNumId w:val="13"/>
  </w:num>
  <w:num w:numId="23" w16cid:durableId="984625821">
    <w:abstractNumId w:val="45"/>
  </w:num>
  <w:num w:numId="24" w16cid:durableId="101192568">
    <w:abstractNumId w:val="46"/>
  </w:num>
  <w:num w:numId="25" w16cid:durableId="783304865">
    <w:abstractNumId w:val="14"/>
  </w:num>
  <w:num w:numId="26" w16cid:durableId="950279113">
    <w:abstractNumId w:val="8"/>
  </w:num>
  <w:num w:numId="27" w16cid:durableId="1634556738">
    <w:abstractNumId w:val="9"/>
  </w:num>
  <w:num w:numId="28" w16cid:durableId="351998684">
    <w:abstractNumId w:val="23"/>
  </w:num>
  <w:num w:numId="29" w16cid:durableId="473301787">
    <w:abstractNumId w:val="22"/>
  </w:num>
  <w:num w:numId="30" w16cid:durableId="600377154">
    <w:abstractNumId w:val="35"/>
  </w:num>
  <w:num w:numId="31" w16cid:durableId="1571307753">
    <w:abstractNumId w:val="18"/>
  </w:num>
  <w:num w:numId="32" w16cid:durableId="1196701430">
    <w:abstractNumId w:val="47"/>
  </w:num>
  <w:num w:numId="33" w16cid:durableId="716515225">
    <w:abstractNumId w:val="20"/>
  </w:num>
  <w:num w:numId="34" w16cid:durableId="595023442">
    <w:abstractNumId w:val="28"/>
  </w:num>
  <w:num w:numId="35" w16cid:durableId="5602377">
    <w:abstractNumId w:val="39"/>
  </w:num>
  <w:num w:numId="36" w16cid:durableId="2083718032">
    <w:abstractNumId w:val="40"/>
  </w:num>
  <w:num w:numId="37" w16cid:durableId="1986009025">
    <w:abstractNumId w:val="33"/>
  </w:num>
  <w:num w:numId="38" w16cid:durableId="904025565">
    <w:abstractNumId w:val="44"/>
  </w:num>
  <w:num w:numId="39" w16cid:durableId="145972540">
    <w:abstractNumId w:val="36"/>
  </w:num>
  <w:num w:numId="40" w16cid:durableId="672338832">
    <w:abstractNumId w:val="2"/>
  </w:num>
  <w:num w:numId="41" w16cid:durableId="2105304131">
    <w:abstractNumId w:val="15"/>
  </w:num>
  <w:num w:numId="42" w16cid:durableId="10887541">
    <w:abstractNumId w:val="12"/>
  </w:num>
  <w:num w:numId="43" w16cid:durableId="1248854108">
    <w:abstractNumId w:val="21"/>
  </w:num>
  <w:num w:numId="44" w16cid:durableId="13878742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7"/>
  </w:num>
  <w:num w:numId="47" w16cid:durableId="1692684423">
    <w:abstractNumId w:val="5"/>
  </w:num>
  <w:num w:numId="48" w16cid:durableId="1538466845">
    <w:abstractNumId w:val="25"/>
  </w:num>
  <w:num w:numId="49" w16cid:durableId="941108134">
    <w:abstractNumId w:val="29"/>
  </w:num>
  <w:num w:numId="50" w16cid:durableId="453254001">
    <w:abstractNumId w:val="19"/>
  </w:num>
  <w:num w:numId="51" w16cid:durableId="1852135513">
    <w:abstractNumId w:val="41"/>
  </w:num>
  <w:num w:numId="52" w16cid:durableId="1866476986">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26D"/>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514"/>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48E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157"/>
    <w:rsid w:val="00073614"/>
    <w:rsid w:val="00075AF1"/>
    <w:rsid w:val="00076142"/>
    <w:rsid w:val="00076E54"/>
    <w:rsid w:val="000771B9"/>
    <w:rsid w:val="0007784D"/>
    <w:rsid w:val="00077BCD"/>
    <w:rsid w:val="000801AA"/>
    <w:rsid w:val="00080C1E"/>
    <w:rsid w:val="00081184"/>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3C4"/>
    <w:rsid w:val="000877AA"/>
    <w:rsid w:val="00087839"/>
    <w:rsid w:val="00090259"/>
    <w:rsid w:val="000910FF"/>
    <w:rsid w:val="00092240"/>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6B4"/>
    <w:rsid w:val="000E0E40"/>
    <w:rsid w:val="000E166A"/>
    <w:rsid w:val="000E36E2"/>
    <w:rsid w:val="000E4192"/>
    <w:rsid w:val="000E450E"/>
    <w:rsid w:val="000E4519"/>
    <w:rsid w:val="000E4703"/>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41"/>
    <w:rsid w:val="00110CF6"/>
    <w:rsid w:val="0011143A"/>
    <w:rsid w:val="00111F50"/>
    <w:rsid w:val="0011275B"/>
    <w:rsid w:val="001127DE"/>
    <w:rsid w:val="00112EB1"/>
    <w:rsid w:val="0011323A"/>
    <w:rsid w:val="0011358E"/>
    <w:rsid w:val="001138C0"/>
    <w:rsid w:val="00113E37"/>
    <w:rsid w:val="00115304"/>
    <w:rsid w:val="0011553A"/>
    <w:rsid w:val="001159FC"/>
    <w:rsid w:val="00115A8B"/>
    <w:rsid w:val="00116A24"/>
    <w:rsid w:val="00116BEC"/>
    <w:rsid w:val="00116ED7"/>
    <w:rsid w:val="00117251"/>
    <w:rsid w:val="00117CA4"/>
    <w:rsid w:val="00117F97"/>
    <w:rsid w:val="0012163B"/>
    <w:rsid w:val="001226C9"/>
    <w:rsid w:val="0012285B"/>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0583"/>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783"/>
    <w:rsid w:val="00167D23"/>
    <w:rsid w:val="00170112"/>
    <w:rsid w:val="001701C0"/>
    <w:rsid w:val="00170782"/>
    <w:rsid w:val="001713B9"/>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BDE"/>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4206"/>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21E0"/>
    <w:rsid w:val="001E22D2"/>
    <w:rsid w:val="001E2A57"/>
    <w:rsid w:val="001E2B4F"/>
    <w:rsid w:val="001E2F58"/>
    <w:rsid w:val="001E3578"/>
    <w:rsid w:val="001E3CB6"/>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596D"/>
    <w:rsid w:val="001F7460"/>
    <w:rsid w:val="001F7C2C"/>
    <w:rsid w:val="0020030C"/>
    <w:rsid w:val="0020074E"/>
    <w:rsid w:val="00200803"/>
    <w:rsid w:val="00200B92"/>
    <w:rsid w:val="00200DD0"/>
    <w:rsid w:val="002011C7"/>
    <w:rsid w:val="002012EB"/>
    <w:rsid w:val="00201744"/>
    <w:rsid w:val="0020195B"/>
    <w:rsid w:val="00201A63"/>
    <w:rsid w:val="0020228A"/>
    <w:rsid w:val="0020253F"/>
    <w:rsid w:val="00202750"/>
    <w:rsid w:val="00202DF6"/>
    <w:rsid w:val="00202F38"/>
    <w:rsid w:val="002034E1"/>
    <w:rsid w:val="0020353E"/>
    <w:rsid w:val="0020479C"/>
    <w:rsid w:val="00204E64"/>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2DD7"/>
    <w:rsid w:val="00232EDA"/>
    <w:rsid w:val="00232F73"/>
    <w:rsid w:val="002332A6"/>
    <w:rsid w:val="00233F41"/>
    <w:rsid w:val="00233FCA"/>
    <w:rsid w:val="002343D8"/>
    <w:rsid w:val="0023493D"/>
    <w:rsid w:val="002351C4"/>
    <w:rsid w:val="00235437"/>
    <w:rsid w:val="00235867"/>
    <w:rsid w:val="00235A44"/>
    <w:rsid w:val="00235F3A"/>
    <w:rsid w:val="002360B6"/>
    <w:rsid w:val="00236782"/>
    <w:rsid w:val="002367CC"/>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0A"/>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A43"/>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5BE"/>
    <w:rsid w:val="002D065C"/>
    <w:rsid w:val="002D0ECD"/>
    <w:rsid w:val="002D13C9"/>
    <w:rsid w:val="002D14D5"/>
    <w:rsid w:val="002D1CA7"/>
    <w:rsid w:val="002D1CF3"/>
    <w:rsid w:val="002D23B3"/>
    <w:rsid w:val="002D261F"/>
    <w:rsid w:val="002D37E8"/>
    <w:rsid w:val="002D47BE"/>
    <w:rsid w:val="002D4B4D"/>
    <w:rsid w:val="002D4F04"/>
    <w:rsid w:val="002D500B"/>
    <w:rsid w:val="002D562A"/>
    <w:rsid w:val="002D62BC"/>
    <w:rsid w:val="002D6309"/>
    <w:rsid w:val="002D6366"/>
    <w:rsid w:val="002D7E6C"/>
    <w:rsid w:val="002E0068"/>
    <w:rsid w:val="002E0F5F"/>
    <w:rsid w:val="002E25D9"/>
    <w:rsid w:val="002E2B2D"/>
    <w:rsid w:val="002E2CC1"/>
    <w:rsid w:val="002E3799"/>
    <w:rsid w:val="002E39B2"/>
    <w:rsid w:val="002E4F30"/>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787"/>
    <w:rsid w:val="002F5D40"/>
    <w:rsid w:val="002F5F03"/>
    <w:rsid w:val="002F6341"/>
    <w:rsid w:val="002F6B66"/>
    <w:rsid w:val="002F79ED"/>
    <w:rsid w:val="003006F1"/>
    <w:rsid w:val="00300DA3"/>
    <w:rsid w:val="003011D3"/>
    <w:rsid w:val="0030219E"/>
    <w:rsid w:val="00303099"/>
    <w:rsid w:val="00304427"/>
    <w:rsid w:val="00304642"/>
    <w:rsid w:val="00304E0F"/>
    <w:rsid w:val="0030542D"/>
    <w:rsid w:val="003055C7"/>
    <w:rsid w:val="00305784"/>
    <w:rsid w:val="00306723"/>
    <w:rsid w:val="00306F05"/>
    <w:rsid w:val="00306F86"/>
    <w:rsid w:val="00307E9D"/>
    <w:rsid w:val="003100AF"/>
    <w:rsid w:val="00310546"/>
    <w:rsid w:val="00310FE1"/>
    <w:rsid w:val="0031134F"/>
    <w:rsid w:val="003115B8"/>
    <w:rsid w:val="00311879"/>
    <w:rsid w:val="00311A16"/>
    <w:rsid w:val="00312A03"/>
    <w:rsid w:val="003134BF"/>
    <w:rsid w:val="0031391B"/>
    <w:rsid w:val="00313A1A"/>
    <w:rsid w:val="00313CFB"/>
    <w:rsid w:val="00313E58"/>
    <w:rsid w:val="0031410E"/>
    <w:rsid w:val="00314201"/>
    <w:rsid w:val="00315264"/>
    <w:rsid w:val="003152AB"/>
    <w:rsid w:val="00317500"/>
    <w:rsid w:val="00317A97"/>
    <w:rsid w:val="00317DFF"/>
    <w:rsid w:val="003210C9"/>
    <w:rsid w:val="003215C8"/>
    <w:rsid w:val="00321B18"/>
    <w:rsid w:val="0032238F"/>
    <w:rsid w:val="00322C0B"/>
    <w:rsid w:val="00322C0C"/>
    <w:rsid w:val="003230C4"/>
    <w:rsid w:val="003231EF"/>
    <w:rsid w:val="00323689"/>
    <w:rsid w:val="00324037"/>
    <w:rsid w:val="003260FD"/>
    <w:rsid w:val="00326522"/>
    <w:rsid w:val="00326C12"/>
    <w:rsid w:val="00327623"/>
    <w:rsid w:val="00327B9F"/>
    <w:rsid w:val="003302D9"/>
    <w:rsid w:val="0033188B"/>
    <w:rsid w:val="00332956"/>
    <w:rsid w:val="00332EAC"/>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E67"/>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759"/>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B6E"/>
    <w:rsid w:val="003B4DF2"/>
    <w:rsid w:val="003B5073"/>
    <w:rsid w:val="003B52A1"/>
    <w:rsid w:val="003B54DD"/>
    <w:rsid w:val="003B5754"/>
    <w:rsid w:val="003B5BA4"/>
    <w:rsid w:val="003B5BC0"/>
    <w:rsid w:val="003B5D5E"/>
    <w:rsid w:val="003B65EB"/>
    <w:rsid w:val="003B66BC"/>
    <w:rsid w:val="003B6710"/>
    <w:rsid w:val="003B75E6"/>
    <w:rsid w:val="003B78E9"/>
    <w:rsid w:val="003B7995"/>
    <w:rsid w:val="003C022E"/>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C2C"/>
    <w:rsid w:val="003E0FAD"/>
    <w:rsid w:val="003E16B3"/>
    <w:rsid w:val="003E1964"/>
    <w:rsid w:val="003E2274"/>
    <w:rsid w:val="003E2977"/>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A0"/>
    <w:rsid w:val="003F4D53"/>
    <w:rsid w:val="003F5B41"/>
    <w:rsid w:val="003F66CD"/>
    <w:rsid w:val="003F713A"/>
    <w:rsid w:val="003F7231"/>
    <w:rsid w:val="003F751E"/>
    <w:rsid w:val="003F797A"/>
    <w:rsid w:val="004008E8"/>
    <w:rsid w:val="00400ADC"/>
    <w:rsid w:val="0040185F"/>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2B9"/>
    <w:rsid w:val="0041536E"/>
    <w:rsid w:val="00415418"/>
    <w:rsid w:val="00415D61"/>
    <w:rsid w:val="00415E72"/>
    <w:rsid w:val="00416552"/>
    <w:rsid w:val="00416A31"/>
    <w:rsid w:val="00416AEF"/>
    <w:rsid w:val="00416D83"/>
    <w:rsid w:val="00417514"/>
    <w:rsid w:val="0042156D"/>
    <w:rsid w:val="0042266E"/>
    <w:rsid w:val="00422E18"/>
    <w:rsid w:val="0042303F"/>
    <w:rsid w:val="004237B3"/>
    <w:rsid w:val="004239CE"/>
    <w:rsid w:val="00423F40"/>
    <w:rsid w:val="00425B9F"/>
    <w:rsid w:val="00426C75"/>
    <w:rsid w:val="00427169"/>
    <w:rsid w:val="00427378"/>
    <w:rsid w:val="0042771A"/>
    <w:rsid w:val="00427733"/>
    <w:rsid w:val="004278C9"/>
    <w:rsid w:val="00427F73"/>
    <w:rsid w:val="004316D9"/>
    <w:rsid w:val="00431DF3"/>
    <w:rsid w:val="00432F51"/>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2840"/>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02F"/>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1D0A"/>
    <w:rsid w:val="00472E96"/>
    <w:rsid w:val="004730F1"/>
    <w:rsid w:val="0047377E"/>
    <w:rsid w:val="00474738"/>
    <w:rsid w:val="004749C9"/>
    <w:rsid w:val="00475462"/>
    <w:rsid w:val="0047562B"/>
    <w:rsid w:val="0047594B"/>
    <w:rsid w:val="00476546"/>
    <w:rsid w:val="004771C3"/>
    <w:rsid w:val="0047770F"/>
    <w:rsid w:val="00477918"/>
    <w:rsid w:val="004804AB"/>
    <w:rsid w:val="004824D7"/>
    <w:rsid w:val="0048293E"/>
    <w:rsid w:val="004839DB"/>
    <w:rsid w:val="004849A1"/>
    <w:rsid w:val="00484A3E"/>
    <w:rsid w:val="00484BDD"/>
    <w:rsid w:val="00484FE3"/>
    <w:rsid w:val="0048520C"/>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012"/>
    <w:rsid w:val="004A02BF"/>
    <w:rsid w:val="004A0E2D"/>
    <w:rsid w:val="004A1336"/>
    <w:rsid w:val="004A1625"/>
    <w:rsid w:val="004A19A2"/>
    <w:rsid w:val="004A19EE"/>
    <w:rsid w:val="004A1AEF"/>
    <w:rsid w:val="004A1B24"/>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46"/>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0"/>
    <w:rsid w:val="00517ADC"/>
    <w:rsid w:val="00517EB8"/>
    <w:rsid w:val="005200D7"/>
    <w:rsid w:val="00520884"/>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674"/>
    <w:rsid w:val="00537B48"/>
    <w:rsid w:val="0054102B"/>
    <w:rsid w:val="005414C5"/>
    <w:rsid w:val="005418D7"/>
    <w:rsid w:val="00541C6A"/>
    <w:rsid w:val="00541D04"/>
    <w:rsid w:val="00542480"/>
    <w:rsid w:val="00543060"/>
    <w:rsid w:val="0054309E"/>
    <w:rsid w:val="00543A8D"/>
    <w:rsid w:val="00544032"/>
    <w:rsid w:val="0054525F"/>
    <w:rsid w:val="00546D09"/>
    <w:rsid w:val="00547851"/>
    <w:rsid w:val="00547D38"/>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8FE"/>
    <w:rsid w:val="00560D45"/>
    <w:rsid w:val="005610F8"/>
    <w:rsid w:val="005617F8"/>
    <w:rsid w:val="005623DB"/>
    <w:rsid w:val="00563257"/>
    <w:rsid w:val="005640E9"/>
    <w:rsid w:val="005643A0"/>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656"/>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87856"/>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16D0"/>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90A"/>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35B"/>
    <w:rsid w:val="0061583B"/>
    <w:rsid w:val="00615FC3"/>
    <w:rsid w:val="006163A8"/>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3745"/>
    <w:rsid w:val="0062425C"/>
    <w:rsid w:val="006243A4"/>
    <w:rsid w:val="00624C29"/>
    <w:rsid w:val="00624FB5"/>
    <w:rsid w:val="006266D3"/>
    <w:rsid w:val="00630082"/>
    <w:rsid w:val="00630CA0"/>
    <w:rsid w:val="00630FF1"/>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300"/>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877"/>
    <w:rsid w:val="00697F26"/>
    <w:rsid w:val="006A018D"/>
    <w:rsid w:val="006A09D8"/>
    <w:rsid w:val="006A1680"/>
    <w:rsid w:val="006A2172"/>
    <w:rsid w:val="006A2B0B"/>
    <w:rsid w:val="006A3538"/>
    <w:rsid w:val="006A36BF"/>
    <w:rsid w:val="006A467D"/>
    <w:rsid w:val="006A47CC"/>
    <w:rsid w:val="006A4DDB"/>
    <w:rsid w:val="006A535C"/>
    <w:rsid w:val="006A6315"/>
    <w:rsid w:val="006A67B6"/>
    <w:rsid w:val="006A6951"/>
    <w:rsid w:val="006A6B03"/>
    <w:rsid w:val="006A74B2"/>
    <w:rsid w:val="006A77B0"/>
    <w:rsid w:val="006B0986"/>
    <w:rsid w:val="006B0A07"/>
    <w:rsid w:val="006B0DA7"/>
    <w:rsid w:val="006B1183"/>
    <w:rsid w:val="006B1C08"/>
    <w:rsid w:val="006B252C"/>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03B2"/>
    <w:rsid w:val="006D24E2"/>
    <w:rsid w:val="006D2F6B"/>
    <w:rsid w:val="006D30CF"/>
    <w:rsid w:val="006D3C30"/>
    <w:rsid w:val="006D3C41"/>
    <w:rsid w:val="006D3C60"/>
    <w:rsid w:val="006D43B6"/>
    <w:rsid w:val="006D49FB"/>
    <w:rsid w:val="006D5954"/>
    <w:rsid w:val="006D5AD6"/>
    <w:rsid w:val="006D6954"/>
    <w:rsid w:val="006D6C4D"/>
    <w:rsid w:val="006D74B8"/>
    <w:rsid w:val="006D76AE"/>
    <w:rsid w:val="006E01FD"/>
    <w:rsid w:val="006E0A77"/>
    <w:rsid w:val="006E0BB2"/>
    <w:rsid w:val="006E17F9"/>
    <w:rsid w:val="006E18A9"/>
    <w:rsid w:val="006E2721"/>
    <w:rsid w:val="006E2E05"/>
    <w:rsid w:val="006E33FC"/>
    <w:rsid w:val="006E3E59"/>
    <w:rsid w:val="006E40D1"/>
    <w:rsid w:val="006E411A"/>
    <w:rsid w:val="006E5286"/>
    <w:rsid w:val="006E55BE"/>
    <w:rsid w:val="006E5E09"/>
    <w:rsid w:val="006E630C"/>
    <w:rsid w:val="006E63B1"/>
    <w:rsid w:val="006E689C"/>
    <w:rsid w:val="006E7330"/>
    <w:rsid w:val="006E7CAC"/>
    <w:rsid w:val="006F0B29"/>
    <w:rsid w:val="006F0ED2"/>
    <w:rsid w:val="006F0F56"/>
    <w:rsid w:val="006F19C5"/>
    <w:rsid w:val="006F1A86"/>
    <w:rsid w:val="006F1EB9"/>
    <w:rsid w:val="006F22E9"/>
    <w:rsid w:val="006F26ED"/>
    <w:rsid w:val="006F2B88"/>
    <w:rsid w:val="006F2D6C"/>
    <w:rsid w:val="006F2F9A"/>
    <w:rsid w:val="006F3376"/>
    <w:rsid w:val="006F42FF"/>
    <w:rsid w:val="006F4887"/>
    <w:rsid w:val="006F4AC5"/>
    <w:rsid w:val="006F4AD1"/>
    <w:rsid w:val="006F4E7D"/>
    <w:rsid w:val="006F630C"/>
    <w:rsid w:val="006F6BAB"/>
    <w:rsid w:val="006F6F32"/>
    <w:rsid w:val="006F6F60"/>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2A9"/>
    <w:rsid w:val="0070399E"/>
    <w:rsid w:val="00703D4D"/>
    <w:rsid w:val="0070440D"/>
    <w:rsid w:val="007052ED"/>
    <w:rsid w:val="007057C0"/>
    <w:rsid w:val="007059B9"/>
    <w:rsid w:val="0070618C"/>
    <w:rsid w:val="0070623C"/>
    <w:rsid w:val="007064F8"/>
    <w:rsid w:val="00706548"/>
    <w:rsid w:val="00706E7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3BBA"/>
    <w:rsid w:val="00724496"/>
    <w:rsid w:val="007248FD"/>
    <w:rsid w:val="00724DFB"/>
    <w:rsid w:val="00725090"/>
    <w:rsid w:val="007252AD"/>
    <w:rsid w:val="0072561C"/>
    <w:rsid w:val="00725754"/>
    <w:rsid w:val="0072682C"/>
    <w:rsid w:val="00726B21"/>
    <w:rsid w:val="0072761F"/>
    <w:rsid w:val="007276DF"/>
    <w:rsid w:val="00730315"/>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37D47"/>
    <w:rsid w:val="00740613"/>
    <w:rsid w:val="00740892"/>
    <w:rsid w:val="00740DFE"/>
    <w:rsid w:val="007412A8"/>
    <w:rsid w:val="00741C1F"/>
    <w:rsid w:val="00741DBF"/>
    <w:rsid w:val="00743D6D"/>
    <w:rsid w:val="007450AF"/>
    <w:rsid w:val="00745285"/>
    <w:rsid w:val="00745738"/>
    <w:rsid w:val="00745B51"/>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DCF"/>
    <w:rsid w:val="0077166E"/>
    <w:rsid w:val="00771896"/>
    <w:rsid w:val="00771959"/>
    <w:rsid w:val="007719BA"/>
    <w:rsid w:val="00771A0A"/>
    <w:rsid w:val="00771A87"/>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BA9"/>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87BE7"/>
    <w:rsid w:val="0079143E"/>
    <w:rsid w:val="00791E50"/>
    <w:rsid w:val="00791E99"/>
    <w:rsid w:val="0079242C"/>
    <w:rsid w:val="007931DA"/>
    <w:rsid w:val="00793DEE"/>
    <w:rsid w:val="007940B7"/>
    <w:rsid w:val="00794452"/>
    <w:rsid w:val="00794580"/>
    <w:rsid w:val="007949AA"/>
    <w:rsid w:val="007951BB"/>
    <w:rsid w:val="00795F20"/>
    <w:rsid w:val="00796192"/>
    <w:rsid w:val="007961DB"/>
    <w:rsid w:val="007A0C53"/>
    <w:rsid w:val="007A0DCC"/>
    <w:rsid w:val="007A1612"/>
    <w:rsid w:val="007A393E"/>
    <w:rsid w:val="007A65D6"/>
    <w:rsid w:val="007A6EAD"/>
    <w:rsid w:val="007A724C"/>
    <w:rsid w:val="007A79C9"/>
    <w:rsid w:val="007A7BC4"/>
    <w:rsid w:val="007B0611"/>
    <w:rsid w:val="007B0890"/>
    <w:rsid w:val="007B0899"/>
    <w:rsid w:val="007B0A8B"/>
    <w:rsid w:val="007B0D54"/>
    <w:rsid w:val="007B11DA"/>
    <w:rsid w:val="007B16C4"/>
    <w:rsid w:val="007B18E3"/>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21BD"/>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AE1"/>
    <w:rsid w:val="007F0D71"/>
    <w:rsid w:val="007F1484"/>
    <w:rsid w:val="007F1B61"/>
    <w:rsid w:val="007F2E55"/>
    <w:rsid w:val="007F331C"/>
    <w:rsid w:val="007F36A5"/>
    <w:rsid w:val="007F486C"/>
    <w:rsid w:val="007F4979"/>
    <w:rsid w:val="007F63C0"/>
    <w:rsid w:val="007F6459"/>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0F2D"/>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803"/>
    <w:rsid w:val="00860BB0"/>
    <w:rsid w:val="00860CA2"/>
    <w:rsid w:val="00861164"/>
    <w:rsid w:val="0086163F"/>
    <w:rsid w:val="0086197F"/>
    <w:rsid w:val="00861BE9"/>
    <w:rsid w:val="00861C7A"/>
    <w:rsid w:val="00861EE6"/>
    <w:rsid w:val="00861F5D"/>
    <w:rsid w:val="00862202"/>
    <w:rsid w:val="00862A95"/>
    <w:rsid w:val="00863E2E"/>
    <w:rsid w:val="0086439B"/>
    <w:rsid w:val="00864AF5"/>
    <w:rsid w:val="0086509B"/>
    <w:rsid w:val="00865273"/>
    <w:rsid w:val="0086611D"/>
    <w:rsid w:val="0086617C"/>
    <w:rsid w:val="00866797"/>
    <w:rsid w:val="008669EC"/>
    <w:rsid w:val="00866B1D"/>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B3D"/>
    <w:rsid w:val="00895CAB"/>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6B2"/>
    <w:rsid w:val="008C3C21"/>
    <w:rsid w:val="008C4FC4"/>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1B7B"/>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6B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2BD"/>
    <w:rsid w:val="00927BE8"/>
    <w:rsid w:val="0093105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87C"/>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573C"/>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1E6"/>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653"/>
    <w:rsid w:val="009A2EA1"/>
    <w:rsid w:val="009A311C"/>
    <w:rsid w:val="009A324D"/>
    <w:rsid w:val="009A35B1"/>
    <w:rsid w:val="009A3C8E"/>
    <w:rsid w:val="009A43BC"/>
    <w:rsid w:val="009A4910"/>
    <w:rsid w:val="009A4ECA"/>
    <w:rsid w:val="009A5050"/>
    <w:rsid w:val="009A53EE"/>
    <w:rsid w:val="009A6B65"/>
    <w:rsid w:val="009A7936"/>
    <w:rsid w:val="009A7998"/>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072E"/>
    <w:rsid w:val="009D1FD7"/>
    <w:rsid w:val="009D213F"/>
    <w:rsid w:val="009D3974"/>
    <w:rsid w:val="009D6E16"/>
    <w:rsid w:val="009E0FB3"/>
    <w:rsid w:val="009E1181"/>
    <w:rsid w:val="009E1AF7"/>
    <w:rsid w:val="009E218C"/>
    <w:rsid w:val="009E21CB"/>
    <w:rsid w:val="009E23F3"/>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9EE"/>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B8D"/>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8D1"/>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8C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9DE"/>
    <w:rsid w:val="00A43F3A"/>
    <w:rsid w:val="00A451FF"/>
    <w:rsid w:val="00A454E7"/>
    <w:rsid w:val="00A46AD6"/>
    <w:rsid w:val="00A474CF"/>
    <w:rsid w:val="00A47E8A"/>
    <w:rsid w:val="00A50120"/>
    <w:rsid w:val="00A50410"/>
    <w:rsid w:val="00A50871"/>
    <w:rsid w:val="00A50B64"/>
    <w:rsid w:val="00A50DC6"/>
    <w:rsid w:val="00A51884"/>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6D21"/>
    <w:rsid w:val="00A5735A"/>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12E"/>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6D8D"/>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C7B"/>
    <w:rsid w:val="00AA7C7D"/>
    <w:rsid w:val="00AB0EEF"/>
    <w:rsid w:val="00AB1A18"/>
    <w:rsid w:val="00AB223A"/>
    <w:rsid w:val="00AB2E37"/>
    <w:rsid w:val="00AB3A68"/>
    <w:rsid w:val="00AB3E81"/>
    <w:rsid w:val="00AB3E91"/>
    <w:rsid w:val="00AB4201"/>
    <w:rsid w:val="00AB4F24"/>
    <w:rsid w:val="00AB50D1"/>
    <w:rsid w:val="00AB50FC"/>
    <w:rsid w:val="00AB546A"/>
    <w:rsid w:val="00AB5E82"/>
    <w:rsid w:val="00AB5EED"/>
    <w:rsid w:val="00AB6256"/>
    <w:rsid w:val="00AB63C4"/>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0E3"/>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3F4"/>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75F"/>
    <w:rsid w:val="00AF49E2"/>
    <w:rsid w:val="00AF4F2E"/>
    <w:rsid w:val="00AF5081"/>
    <w:rsid w:val="00AF550E"/>
    <w:rsid w:val="00AF5808"/>
    <w:rsid w:val="00AF5830"/>
    <w:rsid w:val="00AF594B"/>
    <w:rsid w:val="00AF63AD"/>
    <w:rsid w:val="00AF6F81"/>
    <w:rsid w:val="00AF704C"/>
    <w:rsid w:val="00AF71D3"/>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6D4"/>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14"/>
    <w:rsid w:val="00B65DD5"/>
    <w:rsid w:val="00B661CD"/>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903"/>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2F76"/>
    <w:rsid w:val="00BA3267"/>
    <w:rsid w:val="00BA4455"/>
    <w:rsid w:val="00BA45D7"/>
    <w:rsid w:val="00BA54B1"/>
    <w:rsid w:val="00BA55D1"/>
    <w:rsid w:val="00BA583B"/>
    <w:rsid w:val="00BA59E6"/>
    <w:rsid w:val="00BA5A3F"/>
    <w:rsid w:val="00BA5E09"/>
    <w:rsid w:val="00BA5E9C"/>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5405"/>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B4"/>
    <w:rsid w:val="00BF1EB0"/>
    <w:rsid w:val="00BF221E"/>
    <w:rsid w:val="00BF25B9"/>
    <w:rsid w:val="00BF2F1B"/>
    <w:rsid w:val="00BF3390"/>
    <w:rsid w:val="00BF3E58"/>
    <w:rsid w:val="00BF42E0"/>
    <w:rsid w:val="00BF4A70"/>
    <w:rsid w:val="00BF54D6"/>
    <w:rsid w:val="00BF5D9D"/>
    <w:rsid w:val="00BF67B5"/>
    <w:rsid w:val="00BF7035"/>
    <w:rsid w:val="00BF788F"/>
    <w:rsid w:val="00BF7951"/>
    <w:rsid w:val="00BF7EB8"/>
    <w:rsid w:val="00C00837"/>
    <w:rsid w:val="00C01169"/>
    <w:rsid w:val="00C01239"/>
    <w:rsid w:val="00C0136D"/>
    <w:rsid w:val="00C02251"/>
    <w:rsid w:val="00C022C7"/>
    <w:rsid w:val="00C02A74"/>
    <w:rsid w:val="00C02B8A"/>
    <w:rsid w:val="00C02C4C"/>
    <w:rsid w:val="00C03356"/>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65E"/>
    <w:rsid w:val="00C11DF6"/>
    <w:rsid w:val="00C12ABE"/>
    <w:rsid w:val="00C13060"/>
    <w:rsid w:val="00C137C5"/>
    <w:rsid w:val="00C13808"/>
    <w:rsid w:val="00C13D64"/>
    <w:rsid w:val="00C1480E"/>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6B08"/>
    <w:rsid w:val="00C574AD"/>
    <w:rsid w:val="00C57743"/>
    <w:rsid w:val="00C5792F"/>
    <w:rsid w:val="00C57F55"/>
    <w:rsid w:val="00C60258"/>
    <w:rsid w:val="00C6072A"/>
    <w:rsid w:val="00C60CF7"/>
    <w:rsid w:val="00C61343"/>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142"/>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3F5"/>
    <w:rsid w:val="00CC351F"/>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3B1"/>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4E96"/>
    <w:rsid w:val="00CF51A6"/>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DBF"/>
    <w:rsid w:val="00D10034"/>
    <w:rsid w:val="00D10E45"/>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822"/>
    <w:rsid w:val="00D24B45"/>
    <w:rsid w:val="00D24D7D"/>
    <w:rsid w:val="00D25291"/>
    <w:rsid w:val="00D25326"/>
    <w:rsid w:val="00D268C1"/>
    <w:rsid w:val="00D27372"/>
    <w:rsid w:val="00D27467"/>
    <w:rsid w:val="00D3041F"/>
    <w:rsid w:val="00D30BD4"/>
    <w:rsid w:val="00D30E40"/>
    <w:rsid w:val="00D329F6"/>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4DD0"/>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166A"/>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4EC"/>
    <w:rsid w:val="00D92629"/>
    <w:rsid w:val="00D933F1"/>
    <w:rsid w:val="00D93805"/>
    <w:rsid w:val="00D94EE1"/>
    <w:rsid w:val="00D9520B"/>
    <w:rsid w:val="00D95D9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088"/>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EC3"/>
    <w:rsid w:val="00DD0C72"/>
    <w:rsid w:val="00DD3197"/>
    <w:rsid w:val="00DD3F6A"/>
    <w:rsid w:val="00DD43FF"/>
    <w:rsid w:val="00DD48AF"/>
    <w:rsid w:val="00DD4904"/>
    <w:rsid w:val="00DD4AE0"/>
    <w:rsid w:val="00DD62A5"/>
    <w:rsid w:val="00DD6372"/>
    <w:rsid w:val="00DD67BA"/>
    <w:rsid w:val="00DD6885"/>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169"/>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690C"/>
    <w:rsid w:val="00E07C2D"/>
    <w:rsid w:val="00E102C6"/>
    <w:rsid w:val="00E1032B"/>
    <w:rsid w:val="00E105E8"/>
    <w:rsid w:val="00E10A44"/>
    <w:rsid w:val="00E10A5A"/>
    <w:rsid w:val="00E10C7F"/>
    <w:rsid w:val="00E10F8E"/>
    <w:rsid w:val="00E11875"/>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1A6F"/>
    <w:rsid w:val="00E22C1D"/>
    <w:rsid w:val="00E236D2"/>
    <w:rsid w:val="00E23856"/>
    <w:rsid w:val="00E241D0"/>
    <w:rsid w:val="00E24824"/>
    <w:rsid w:val="00E25210"/>
    <w:rsid w:val="00E25259"/>
    <w:rsid w:val="00E25612"/>
    <w:rsid w:val="00E25DEC"/>
    <w:rsid w:val="00E270C8"/>
    <w:rsid w:val="00E270F8"/>
    <w:rsid w:val="00E27CCF"/>
    <w:rsid w:val="00E27DDE"/>
    <w:rsid w:val="00E30913"/>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3FA"/>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48"/>
    <w:rsid w:val="00E56DAC"/>
    <w:rsid w:val="00E5715F"/>
    <w:rsid w:val="00E57333"/>
    <w:rsid w:val="00E57990"/>
    <w:rsid w:val="00E57B0E"/>
    <w:rsid w:val="00E57E88"/>
    <w:rsid w:val="00E607C9"/>
    <w:rsid w:val="00E60806"/>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536F"/>
    <w:rsid w:val="00E8607D"/>
    <w:rsid w:val="00E86F5D"/>
    <w:rsid w:val="00E877BA"/>
    <w:rsid w:val="00E90275"/>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09"/>
    <w:rsid w:val="00EB41D0"/>
    <w:rsid w:val="00EB4563"/>
    <w:rsid w:val="00EB4825"/>
    <w:rsid w:val="00EB490D"/>
    <w:rsid w:val="00EB49DA"/>
    <w:rsid w:val="00EB4D76"/>
    <w:rsid w:val="00EB4F4F"/>
    <w:rsid w:val="00EB575F"/>
    <w:rsid w:val="00EB5760"/>
    <w:rsid w:val="00EB5F85"/>
    <w:rsid w:val="00EC00C1"/>
    <w:rsid w:val="00EC03C5"/>
    <w:rsid w:val="00EC304D"/>
    <w:rsid w:val="00EC3619"/>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2F3"/>
    <w:rsid w:val="00F01B17"/>
    <w:rsid w:val="00F01CE4"/>
    <w:rsid w:val="00F02D9F"/>
    <w:rsid w:val="00F031C2"/>
    <w:rsid w:val="00F03C80"/>
    <w:rsid w:val="00F044AA"/>
    <w:rsid w:val="00F0459B"/>
    <w:rsid w:val="00F045F0"/>
    <w:rsid w:val="00F04BB8"/>
    <w:rsid w:val="00F04F43"/>
    <w:rsid w:val="00F04FC0"/>
    <w:rsid w:val="00F05476"/>
    <w:rsid w:val="00F0610E"/>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4148"/>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37F14"/>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1A90"/>
    <w:rsid w:val="00F7247F"/>
    <w:rsid w:val="00F72E78"/>
    <w:rsid w:val="00F730EB"/>
    <w:rsid w:val="00F73524"/>
    <w:rsid w:val="00F73A05"/>
    <w:rsid w:val="00F747E3"/>
    <w:rsid w:val="00F7482B"/>
    <w:rsid w:val="00F75296"/>
    <w:rsid w:val="00F75D6E"/>
    <w:rsid w:val="00F760B7"/>
    <w:rsid w:val="00F761D8"/>
    <w:rsid w:val="00F76253"/>
    <w:rsid w:val="00F779D8"/>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645"/>
    <w:rsid w:val="00F91B44"/>
    <w:rsid w:val="00F91E97"/>
    <w:rsid w:val="00F91F48"/>
    <w:rsid w:val="00F91F91"/>
    <w:rsid w:val="00F922BC"/>
    <w:rsid w:val="00F933B5"/>
    <w:rsid w:val="00F95871"/>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A7FC4"/>
    <w:rsid w:val="00FB01CB"/>
    <w:rsid w:val="00FB071B"/>
    <w:rsid w:val="00FB0D0D"/>
    <w:rsid w:val="00FB11F1"/>
    <w:rsid w:val="00FB1790"/>
    <w:rsid w:val="00FB1D3A"/>
    <w:rsid w:val="00FB1D63"/>
    <w:rsid w:val="00FB227C"/>
    <w:rsid w:val="00FB2CC0"/>
    <w:rsid w:val="00FB371E"/>
    <w:rsid w:val="00FB3FB1"/>
    <w:rsid w:val="00FB4128"/>
    <w:rsid w:val="00FB42E2"/>
    <w:rsid w:val="00FB4652"/>
    <w:rsid w:val="00FB5286"/>
    <w:rsid w:val="00FB5339"/>
    <w:rsid w:val="00FB5C6F"/>
    <w:rsid w:val="00FB62B6"/>
    <w:rsid w:val="00FB6B3D"/>
    <w:rsid w:val="00FB750A"/>
    <w:rsid w:val="00FB78A2"/>
    <w:rsid w:val="00FC04BE"/>
    <w:rsid w:val="00FC0B14"/>
    <w:rsid w:val="00FC0E9F"/>
    <w:rsid w:val="00FC1081"/>
    <w:rsid w:val="00FC17DB"/>
    <w:rsid w:val="00FC2098"/>
    <w:rsid w:val="00FC2AB0"/>
    <w:rsid w:val="00FC2DD2"/>
    <w:rsid w:val="00FC2F65"/>
    <w:rsid w:val="00FC2FA3"/>
    <w:rsid w:val="00FC309B"/>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43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248CA6E-5DF8-4DC8-B7C2-3F4067D4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6D0"/>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2367CC"/>
    <w:pPr>
      <w:keepNext/>
      <w:numPr>
        <w:ilvl w:val="1"/>
        <w:numId w:val="2"/>
      </w:numPr>
      <w:spacing w:line="360" w:lineRule="auto"/>
      <w:outlineLvl w:val="1"/>
    </w:pPr>
    <w:rPr>
      <w:rFonts w:ascii="Times New Roman" w:eastAsia="Times New Roman" w:hAnsi="Times New Roman"/>
      <w:b/>
      <w:bCs/>
      <w:iCs/>
      <w:color w:val="000000" w:themeColor="text1"/>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9D072E"/>
    <w:pPr>
      <w:keepNext/>
      <w:numPr>
        <w:ilvl w:val="3"/>
        <w:numId w:val="2"/>
      </w:numPr>
      <w:spacing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2367CC"/>
    <w:rPr>
      <w:rFonts w:ascii="Times New Roman" w:eastAsia="Times New Roman" w:hAnsi="Times New Roman"/>
      <w:b/>
      <w:bCs/>
      <w:iCs/>
      <w:color w:val="000000" w:themeColor="text1"/>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9D072E"/>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AB2E37"/>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character" w:customStyle="1" w:styleId="a-size-large">
    <w:name w:val="a-size-large"/>
    <w:basedOn w:val="Fontepargpadro"/>
    <w:rsid w:val="0042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4.xml"/><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49" Type="http://schemas.openxmlformats.org/officeDocument/2006/relationships/image" Target="media/image36.png"/><Relationship Id="rId57" Type="http://schemas.openxmlformats.org/officeDocument/2006/relationships/image" Target="media/image44.jpe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9CC2F7-F3D4-4A36-8A56-B3F19D2F426F}">
  <we:reference id="wa200010725" version="1.0.0.1" store="pt-BR" storeType="OMEX"/>
  <we:alternateReferences>
    <we:reference id="wa200010725" version="1.0.0.1" store="wa200010725" storeType="OMEX"/>
  </we:alternateReferences>
  <we:properties>
    <we:property name="claude.fileId" value="&quot;81d5e71d-26e4-4a54-932f-8fe9041c55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1204</TotalTime>
  <Pages>152</Pages>
  <Words>25022</Words>
  <Characters>135125</Characters>
  <Application>Microsoft Office Word</Application>
  <DocSecurity>0</DocSecurity>
  <Lines>1126</Lines>
  <Paragraphs>319</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159828</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11</cp:revision>
  <cp:lastPrinted>2025-11-23T06:08:00Z</cp:lastPrinted>
  <dcterms:created xsi:type="dcterms:W3CDTF">2026-04-26T00:31:00Z</dcterms:created>
  <dcterms:modified xsi:type="dcterms:W3CDTF">2026-05-22T03:30:00Z</dcterms:modified>
</cp:coreProperties>
</file>