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C273E" w14:textId="77777777" w:rsidR="00EC3940" w:rsidRDefault="00000000">
      <w:pPr>
        <w:spacing w:line="240" w:lineRule="auto"/>
        <w:jc w:val="center"/>
        <w:rPr>
          <w:rFonts w:eastAsia="Arial" w:cs="Arial"/>
          <w:b/>
          <w:szCs w:val="24"/>
        </w:rPr>
      </w:pPr>
      <w:r>
        <w:rPr>
          <w:rFonts w:eastAsia="Arial" w:cs="Arial"/>
          <w:b/>
          <w:szCs w:val="24"/>
        </w:rPr>
        <w:t>CENTRO UNIVERSITÁRIO SENAC</w:t>
      </w:r>
    </w:p>
    <w:p w14:paraId="07CA60F9" w14:textId="77777777" w:rsidR="00EC3940" w:rsidRDefault="00000000">
      <w:pPr>
        <w:spacing w:line="240" w:lineRule="auto"/>
        <w:jc w:val="center"/>
        <w:rPr>
          <w:rFonts w:eastAsia="Arial" w:cs="Arial"/>
          <w:b/>
          <w:szCs w:val="24"/>
        </w:rPr>
      </w:pPr>
      <w:r>
        <w:rPr>
          <w:rFonts w:eastAsia="Arial" w:cs="Arial"/>
          <w:b/>
          <w:szCs w:val="24"/>
        </w:rPr>
        <w:t>BACHARELADO EM SISTEMAS DE INFORMAÇÃO</w:t>
      </w:r>
    </w:p>
    <w:p w14:paraId="79F6F610" w14:textId="77777777" w:rsidR="00EC3940" w:rsidRDefault="00EC3940">
      <w:pPr>
        <w:spacing w:line="240" w:lineRule="auto"/>
        <w:jc w:val="center"/>
        <w:rPr>
          <w:rFonts w:eastAsia="Arial" w:cs="Arial"/>
          <w:b/>
          <w:szCs w:val="24"/>
        </w:rPr>
      </w:pPr>
    </w:p>
    <w:p w14:paraId="124ABA34" w14:textId="77777777" w:rsidR="00EC3940" w:rsidRDefault="00EC3940">
      <w:pPr>
        <w:spacing w:line="240" w:lineRule="auto"/>
        <w:jc w:val="center"/>
        <w:rPr>
          <w:rFonts w:eastAsia="Arial" w:cs="Arial"/>
          <w:b/>
          <w:szCs w:val="24"/>
        </w:rPr>
      </w:pPr>
    </w:p>
    <w:p w14:paraId="57D61011" w14:textId="77777777" w:rsidR="00EC3940" w:rsidRDefault="00EC3940">
      <w:pPr>
        <w:spacing w:line="240" w:lineRule="auto"/>
        <w:jc w:val="center"/>
        <w:rPr>
          <w:rFonts w:eastAsia="Arial" w:cs="Arial"/>
          <w:b/>
          <w:szCs w:val="24"/>
        </w:rPr>
      </w:pPr>
    </w:p>
    <w:p w14:paraId="4A333856" w14:textId="77777777" w:rsidR="00EC3940" w:rsidRDefault="00EC3940">
      <w:pPr>
        <w:spacing w:line="240" w:lineRule="auto"/>
        <w:jc w:val="center"/>
        <w:rPr>
          <w:rFonts w:eastAsia="Arial" w:cs="Arial"/>
          <w:b/>
          <w:szCs w:val="24"/>
        </w:rPr>
      </w:pPr>
    </w:p>
    <w:p w14:paraId="2A05251E" w14:textId="77777777" w:rsidR="00EC3940" w:rsidRDefault="00EC3940">
      <w:pPr>
        <w:spacing w:line="240" w:lineRule="auto"/>
        <w:jc w:val="center"/>
        <w:rPr>
          <w:rFonts w:eastAsia="Arial" w:cs="Arial"/>
          <w:b/>
          <w:szCs w:val="24"/>
        </w:rPr>
      </w:pPr>
    </w:p>
    <w:p w14:paraId="226DBCA1" w14:textId="77777777" w:rsidR="00EC3940" w:rsidRDefault="00EC3940">
      <w:pPr>
        <w:spacing w:line="240" w:lineRule="auto"/>
        <w:jc w:val="center"/>
        <w:rPr>
          <w:rFonts w:eastAsia="Arial" w:cs="Arial"/>
          <w:b/>
          <w:szCs w:val="24"/>
        </w:rPr>
      </w:pPr>
    </w:p>
    <w:p w14:paraId="66EA1FF6" w14:textId="77777777" w:rsidR="00EC3940" w:rsidRDefault="00EC3940">
      <w:pPr>
        <w:spacing w:line="240" w:lineRule="auto"/>
        <w:jc w:val="center"/>
        <w:rPr>
          <w:rFonts w:eastAsia="Arial" w:cs="Arial"/>
          <w:b/>
          <w:szCs w:val="24"/>
        </w:rPr>
      </w:pPr>
    </w:p>
    <w:p w14:paraId="3ED91867" w14:textId="77777777" w:rsidR="00EC3940" w:rsidRDefault="00EC3940">
      <w:pPr>
        <w:spacing w:line="240" w:lineRule="auto"/>
        <w:jc w:val="center"/>
        <w:rPr>
          <w:rFonts w:eastAsia="Arial" w:cs="Arial"/>
          <w:b/>
          <w:szCs w:val="24"/>
        </w:rPr>
      </w:pPr>
    </w:p>
    <w:p w14:paraId="298A00CF" w14:textId="77777777" w:rsidR="00EC3940" w:rsidRDefault="00EC3940">
      <w:pPr>
        <w:spacing w:line="240" w:lineRule="auto"/>
        <w:jc w:val="center"/>
        <w:rPr>
          <w:rFonts w:eastAsia="Arial" w:cs="Arial"/>
          <w:b/>
          <w:szCs w:val="24"/>
        </w:rPr>
      </w:pPr>
    </w:p>
    <w:p w14:paraId="77BB53D9" w14:textId="77777777" w:rsidR="00444C32" w:rsidRDefault="00444C32" w:rsidP="00444C32">
      <w:pPr>
        <w:spacing w:line="240" w:lineRule="auto"/>
        <w:jc w:val="center"/>
        <w:rPr>
          <w:rFonts w:eastAsia="Arial" w:cs="Arial"/>
          <w:b/>
          <w:szCs w:val="24"/>
        </w:rPr>
      </w:pPr>
      <w:r>
        <w:rPr>
          <w:rFonts w:eastAsia="Arial" w:cs="Arial"/>
          <w:b/>
          <w:szCs w:val="24"/>
        </w:rPr>
        <w:t>GUILHERME CORDEIRO RODRIGUES</w:t>
      </w:r>
    </w:p>
    <w:p w14:paraId="688CADFB" w14:textId="77777777" w:rsidR="00444C32" w:rsidRDefault="00444C32" w:rsidP="00444C32">
      <w:pPr>
        <w:spacing w:line="240" w:lineRule="auto"/>
        <w:jc w:val="center"/>
        <w:rPr>
          <w:rFonts w:eastAsia="Arial" w:cs="Arial"/>
          <w:b/>
          <w:szCs w:val="24"/>
        </w:rPr>
      </w:pPr>
      <w:r>
        <w:rPr>
          <w:rFonts w:eastAsia="Arial" w:cs="Arial"/>
          <w:b/>
          <w:szCs w:val="24"/>
        </w:rPr>
        <w:t>IGOR GOMES DA SILVA</w:t>
      </w:r>
    </w:p>
    <w:p w14:paraId="77FB63A7" w14:textId="77777777" w:rsidR="00444C32" w:rsidRDefault="00444C32" w:rsidP="00444C32">
      <w:pPr>
        <w:spacing w:line="240" w:lineRule="auto"/>
        <w:jc w:val="center"/>
        <w:rPr>
          <w:rFonts w:eastAsia="Arial" w:cs="Arial"/>
          <w:b/>
          <w:szCs w:val="24"/>
        </w:rPr>
      </w:pPr>
      <w:r>
        <w:rPr>
          <w:rFonts w:eastAsia="Arial" w:cs="Arial"/>
          <w:b/>
          <w:szCs w:val="24"/>
        </w:rPr>
        <w:t>KAUÃ SILVA DIAS</w:t>
      </w:r>
    </w:p>
    <w:p w14:paraId="61FBD784" w14:textId="77777777" w:rsidR="00EC3940" w:rsidRDefault="00EC3940">
      <w:pPr>
        <w:spacing w:line="240" w:lineRule="auto"/>
        <w:jc w:val="center"/>
        <w:rPr>
          <w:rFonts w:eastAsia="Arial" w:cs="Arial"/>
          <w:b/>
          <w:szCs w:val="24"/>
        </w:rPr>
      </w:pPr>
    </w:p>
    <w:p w14:paraId="1587C569" w14:textId="77777777" w:rsidR="00EC3940" w:rsidRDefault="00EC3940">
      <w:pPr>
        <w:spacing w:line="240" w:lineRule="auto"/>
        <w:jc w:val="center"/>
        <w:rPr>
          <w:rFonts w:eastAsia="Arial" w:cs="Arial"/>
          <w:b/>
          <w:szCs w:val="24"/>
        </w:rPr>
      </w:pPr>
    </w:p>
    <w:p w14:paraId="14AD1A8C" w14:textId="77777777" w:rsidR="00EC3940" w:rsidRDefault="00EC3940">
      <w:pPr>
        <w:spacing w:line="240" w:lineRule="auto"/>
        <w:jc w:val="center"/>
        <w:rPr>
          <w:rFonts w:eastAsia="Arial" w:cs="Arial"/>
          <w:b/>
          <w:szCs w:val="24"/>
        </w:rPr>
      </w:pPr>
    </w:p>
    <w:p w14:paraId="4FE038B0" w14:textId="77777777" w:rsidR="00EC3940" w:rsidRDefault="00EC3940">
      <w:pPr>
        <w:spacing w:line="240" w:lineRule="auto"/>
        <w:jc w:val="center"/>
        <w:rPr>
          <w:rFonts w:eastAsia="Arial" w:cs="Arial"/>
          <w:b/>
          <w:szCs w:val="24"/>
        </w:rPr>
      </w:pPr>
    </w:p>
    <w:p w14:paraId="67EB8AE2" w14:textId="77777777" w:rsidR="00EC3940" w:rsidRDefault="00EC3940">
      <w:pPr>
        <w:spacing w:line="240" w:lineRule="auto"/>
        <w:jc w:val="center"/>
        <w:rPr>
          <w:rFonts w:eastAsia="Arial" w:cs="Arial"/>
          <w:b/>
          <w:szCs w:val="24"/>
        </w:rPr>
      </w:pPr>
    </w:p>
    <w:p w14:paraId="523BDCDD" w14:textId="77777777" w:rsidR="00EC3940" w:rsidRDefault="00EC3940">
      <w:pPr>
        <w:spacing w:line="240" w:lineRule="auto"/>
        <w:jc w:val="center"/>
        <w:rPr>
          <w:rFonts w:eastAsia="Arial" w:cs="Arial"/>
          <w:b/>
          <w:szCs w:val="24"/>
        </w:rPr>
      </w:pPr>
    </w:p>
    <w:p w14:paraId="5D94DF2D" w14:textId="77777777" w:rsidR="00EC3940" w:rsidRDefault="00EC3940">
      <w:pPr>
        <w:spacing w:line="240" w:lineRule="auto"/>
        <w:jc w:val="center"/>
        <w:rPr>
          <w:rFonts w:eastAsia="Arial" w:cs="Arial"/>
          <w:b/>
          <w:szCs w:val="24"/>
        </w:rPr>
      </w:pPr>
    </w:p>
    <w:p w14:paraId="3342B9D5" w14:textId="77777777" w:rsidR="00EC3940" w:rsidRDefault="00EC3940">
      <w:pPr>
        <w:spacing w:line="240" w:lineRule="auto"/>
        <w:jc w:val="center"/>
        <w:rPr>
          <w:rFonts w:eastAsia="Arial" w:cs="Arial"/>
          <w:b/>
          <w:szCs w:val="24"/>
        </w:rPr>
      </w:pPr>
    </w:p>
    <w:p w14:paraId="21DFFD38" w14:textId="77777777" w:rsidR="00EC3940" w:rsidRDefault="00000000">
      <w:pPr>
        <w:spacing w:after="120" w:line="240" w:lineRule="auto"/>
        <w:jc w:val="center"/>
        <w:rPr>
          <w:rFonts w:eastAsia="Arial" w:cs="Arial"/>
          <w:b/>
          <w:szCs w:val="24"/>
        </w:rPr>
      </w:pPr>
      <w:proofErr w:type="spellStart"/>
      <w:r>
        <w:rPr>
          <w:rFonts w:eastAsia="Arial" w:cs="Arial"/>
          <w:b/>
          <w:szCs w:val="24"/>
        </w:rPr>
        <w:t>FlyGuide</w:t>
      </w:r>
      <w:proofErr w:type="spellEnd"/>
      <w:r>
        <w:rPr>
          <w:rFonts w:eastAsia="Arial" w:cs="Arial"/>
          <w:b/>
          <w:szCs w:val="24"/>
        </w:rPr>
        <w:t>: uma solução inteligente para otimizar o planejamento de viagens</w:t>
      </w:r>
    </w:p>
    <w:p w14:paraId="290202D8" w14:textId="77777777" w:rsidR="00EC3940" w:rsidRDefault="00EC3940">
      <w:pPr>
        <w:rPr>
          <w:rFonts w:eastAsia="Arial" w:cs="Arial"/>
          <w:szCs w:val="24"/>
        </w:rPr>
      </w:pPr>
    </w:p>
    <w:p w14:paraId="4D33E678" w14:textId="77777777" w:rsidR="00EC3940" w:rsidRDefault="00EC3940">
      <w:pPr>
        <w:spacing w:line="240" w:lineRule="auto"/>
        <w:ind w:left="3240"/>
        <w:jc w:val="both"/>
        <w:rPr>
          <w:rFonts w:eastAsia="Arial" w:cs="Arial"/>
          <w:b/>
          <w:szCs w:val="24"/>
        </w:rPr>
      </w:pPr>
    </w:p>
    <w:p w14:paraId="5B1D66CE" w14:textId="77777777" w:rsidR="00EC3940" w:rsidRDefault="00EC3940">
      <w:pPr>
        <w:spacing w:line="240" w:lineRule="auto"/>
        <w:ind w:left="3686"/>
        <w:jc w:val="both"/>
        <w:rPr>
          <w:rFonts w:eastAsia="Arial" w:cs="Arial"/>
          <w:szCs w:val="24"/>
        </w:rPr>
      </w:pPr>
    </w:p>
    <w:p w14:paraId="11FDC52E" w14:textId="77777777" w:rsidR="00EC3940" w:rsidRDefault="00EC3940">
      <w:pPr>
        <w:spacing w:line="240" w:lineRule="auto"/>
        <w:ind w:left="3686"/>
        <w:jc w:val="both"/>
        <w:rPr>
          <w:rFonts w:eastAsia="Arial" w:cs="Arial"/>
          <w:szCs w:val="24"/>
        </w:rPr>
      </w:pPr>
    </w:p>
    <w:p w14:paraId="4F822F1B" w14:textId="77777777" w:rsidR="00EC3940" w:rsidRDefault="00EC3940">
      <w:pPr>
        <w:spacing w:line="240" w:lineRule="auto"/>
        <w:ind w:left="3686"/>
        <w:jc w:val="both"/>
        <w:rPr>
          <w:rFonts w:eastAsia="Arial" w:cs="Arial"/>
          <w:szCs w:val="24"/>
        </w:rPr>
      </w:pPr>
    </w:p>
    <w:p w14:paraId="5055FDE4" w14:textId="77777777" w:rsidR="00EC3940" w:rsidRDefault="00EC3940">
      <w:pPr>
        <w:spacing w:line="240" w:lineRule="auto"/>
        <w:ind w:left="3686"/>
        <w:jc w:val="both"/>
        <w:rPr>
          <w:rFonts w:eastAsia="Arial" w:cs="Arial"/>
          <w:szCs w:val="24"/>
        </w:rPr>
      </w:pPr>
    </w:p>
    <w:p w14:paraId="0DFA00ED" w14:textId="77777777" w:rsidR="00EC3940" w:rsidRDefault="00EC3940">
      <w:pPr>
        <w:spacing w:line="240" w:lineRule="auto"/>
        <w:ind w:left="3686"/>
        <w:jc w:val="both"/>
        <w:rPr>
          <w:rFonts w:eastAsia="Arial" w:cs="Arial"/>
          <w:szCs w:val="24"/>
        </w:rPr>
      </w:pPr>
    </w:p>
    <w:p w14:paraId="4B02498E" w14:textId="77777777" w:rsidR="00EC3940" w:rsidRDefault="00EC3940">
      <w:pPr>
        <w:spacing w:line="240" w:lineRule="auto"/>
        <w:ind w:left="3686"/>
        <w:jc w:val="both"/>
        <w:rPr>
          <w:rFonts w:eastAsia="Arial" w:cs="Arial"/>
          <w:szCs w:val="24"/>
        </w:rPr>
      </w:pPr>
    </w:p>
    <w:p w14:paraId="31CCB50A" w14:textId="77777777" w:rsidR="00EC3940" w:rsidRDefault="00EC3940">
      <w:pPr>
        <w:spacing w:line="240" w:lineRule="auto"/>
        <w:ind w:left="3686"/>
        <w:jc w:val="both"/>
        <w:rPr>
          <w:rFonts w:eastAsia="Arial" w:cs="Arial"/>
          <w:szCs w:val="24"/>
        </w:rPr>
      </w:pPr>
    </w:p>
    <w:p w14:paraId="1549FC0E" w14:textId="77777777" w:rsidR="00EC3940" w:rsidRDefault="00EC3940">
      <w:pPr>
        <w:spacing w:line="240" w:lineRule="auto"/>
        <w:ind w:left="3686"/>
        <w:jc w:val="both"/>
        <w:rPr>
          <w:rFonts w:eastAsia="Arial" w:cs="Arial"/>
          <w:szCs w:val="24"/>
        </w:rPr>
      </w:pPr>
    </w:p>
    <w:p w14:paraId="52575A22" w14:textId="77777777" w:rsidR="00EC3940" w:rsidRDefault="00EC3940">
      <w:pPr>
        <w:spacing w:line="240" w:lineRule="auto"/>
        <w:ind w:left="3686"/>
        <w:jc w:val="both"/>
        <w:rPr>
          <w:rFonts w:eastAsia="Arial" w:cs="Arial"/>
          <w:szCs w:val="24"/>
        </w:rPr>
      </w:pPr>
    </w:p>
    <w:p w14:paraId="7C29BB44" w14:textId="77777777" w:rsidR="00EC3940" w:rsidRDefault="00EC3940">
      <w:pPr>
        <w:spacing w:line="240" w:lineRule="auto"/>
        <w:ind w:left="3686"/>
        <w:jc w:val="both"/>
        <w:rPr>
          <w:rFonts w:eastAsia="Arial" w:cs="Arial"/>
          <w:szCs w:val="24"/>
        </w:rPr>
      </w:pPr>
    </w:p>
    <w:p w14:paraId="680215A3" w14:textId="77777777" w:rsidR="00EC3940" w:rsidRDefault="00EC3940">
      <w:pPr>
        <w:spacing w:line="240" w:lineRule="auto"/>
        <w:ind w:left="3686"/>
        <w:jc w:val="both"/>
        <w:rPr>
          <w:rFonts w:eastAsia="Arial" w:cs="Arial"/>
          <w:szCs w:val="24"/>
        </w:rPr>
      </w:pPr>
    </w:p>
    <w:p w14:paraId="33050AD2" w14:textId="77777777" w:rsidR="00EC3940" w:rsidRDefault="00EC3940">
      <w:pPr>
        <w:spacing w:line="240" w:lineRule="auto"/>
        <w:ind w:left="3686"/>
        <w:jc w:val="both"/>
        <w:rPr>
          <w:rFonts w:eastAsia="Arial" w:cs="Arial"/>
          <w:szCs w:val="24"/>
        </w:rPr>
      </w:pPr>
    </w:p>
    <w:p w14:paraId="637CF6C0" w14:textId="77777777" w:rsidR="00EC3940" w:rsidRDefault="00EC3940">
      <w:pPr>
        <w:spacing w:line="240" w:lineRule="auto"/>
        <w:ind w:left="3686"/>
        <w:jc w:val="both"/>
        <w:rPr>
          <w:rFonts w:eastAsia="Arial" w:cs="Arial"/>
          <w:szCs w:val="24"/>
        </w:rPr>
      </w:pPr>
    </w:p>
    <w:p w14:paraId="4C130322" w14:textId="77777777" w:rsidR="00EC3940" w:rsidRDefault="00EC3940">
      <w:pPr>
        <w:spacing w:line="240" w:lineRule="auto"/>
        <w:ind w:left="3686"/>
        <w:jc w:val="both"/>
        <w:rPr>
          <w:rFonts w:eastAsia="Arial" w:cs="Arial"/>
          <w:szCs w:val="24"/>
        </w:rPr>
      </w:pPr>
    </w:p>
    <w:p w14:paraId="106C11F6" w14:textId="77777777" w:rsidR="00EC3940" w:rsidRDefault="00EC3940">
      <w:pPr>
        <w:spacing w:line="240" w:lineRule="auto"/>
        <w:ind w:left="3686"/>
        <w:jc w:val="both"/>
        <w:rPr>
          <w:rFonts w:eastAsia="Arial" w:cs="Arial"/>
          <w:szCs w:val="24"/>
        </w:rPr>
      </w:pPr>
    </w:p>
    <w:p w14:paraId="1CF9BF58" w14:textId="77777777" w:rsidR="00EC3940" w:rsidRDefault="00EC3940">
      <w:pPr>
        <w:spacing w:line="240" w:lineRule="auto"/>
        <w:ind w:left="3686"/>
        <w:jc w:val="both"/>
        <w:rPr>
          <w:rFonts w:eastAsia="Arial" w:cs="Arial"/>
          <w:szCs w:val="24"/>
        </w:rPr>
      </w:pPr>
    </w:p>
    <w:p w14:paraId="342E568E" w14:textId="77777777" w:rsidR="00EC3940" w:rsidRDefault="00EC3940">
      <w:pPr>
        <w:spacing w:line="240" w:lineRule="auto"/>
        <w:ind w:left="3686"/>
        <w:jc w:val="both"/>
        <w:rPr>
          <w:rFonts w:eastAsia="Arial" w:cs="Arial"/>
          <w:szCs w:val="24"/>
        </w:rPr>
      </w:pPr>
    </w:p>
    <w:p w14:paraId="70BB5947" w14:textId="77777777" w:rsidR="00EC3940" w:rsidRDefault="00EC3940">
      <w:pPr>
        <w:spacing w:line="240" w:lineRule="auto"/>
        <w:ind w:left="3686"/>
        <w:jc w:val="both"/>
        <w:rPr>
          <w:rFonts w:eastAsia="Arial" w:cs="Arial"/>
          <w:szCs w:val="24"/>
        </w:rPr>
      </w:pPr>
    </w:p>
    <w:p w14:paraId="5E5CF4DF" w14:textId="77777777" w:rsidR="00EC3940" w:rsidRDefault="00EC3940">
      <w:pPr>
        <w:spacing w:line="240" w:lineRule="auto"/>
        <w:ind w:left="3686"/>
        <w:jc w:val="both"/>
        <w:rPr>
          <w:rFonts w:eastAsia="Arial" w:cs="Arial"/>
          <w:szCs w:val="24"/>
        </w:rPr>
      </w:pPr>
    </w:p>
    <w:p w14:paraId="2F2B076C" w14:textId="77777777" w:rsidR="00EC3940" w:rsidRDefault="00EC3940">
      <w:pPr>
        <w:spacing w:line="240" w:lineRule="auto"/>
        <w:ind w:left="3686"/>
        <w:jc w:val="both"/>
        <w:rPr>
          <w:rFonts w:eastAsia="Arial" w:cs="Arial"/>
          <w:szCs w:val="24"/>
        </w:rPr>
      </w:pPr>
    </w:p>
    <w:p w14:paraId="20C8901B" w14:textId="77777777" w:rsidR="00EC3940" w:rsidRDefault="00EC3940">
      <w:pPr>
        <w:spacing w:line="240" w:lineRule="auto"/>
        <w:jc w:val="both"/>
        <w:rPr>
          <w:rFonts w:eastAsia="Arial" w:cs="Arial"/>
          <w:szCs w:val="24"/>
        </w:rPr>
      </w:pPr>
    </w:p>
    <w:p w14:paraId="494D156E" w14:textId="77777777" w:rsidR="00EC3940" w:rsidRDefault="00EC3940">
      <w:pPr>
        <w:spacing w:line="240" w:lineRule="auto"/>
        <w:ind w:left="3686"/>
        <w:jc w:val="both"/>
        <w:rPr>
          <w:rFonts w:eastAsia="Arial" w:cs="Arial"/>
          <w:szCs w:val="24"/>
        </w:rPr>
      </w:pPr>
    </w:p>
    <w:p w14:paraId="2D3BEA97" w14:textId="77777777" w:rsidR="00EC3940" w:rsidRDefault="00000000">
      <w:pPr>
        <w:pBdr>
          <w:top w:val="nil"/>
          <w:left w:val="nil"/>
          <w:bottom w:val="nil"/>
          <w:right w:val="nil"/>
          <w:between w:val="nil"/>
        </w:pBdr>
        <w:tabs>
          <w:tab w:val="center" w:pos="4252"/>
          <w:tab w:val="right" w:pos="8504"/>
        </w:tabs>
        <w:spacing w:line="240" w:lineRule="auto"/>
        <w:jc w:val="center"/>
        <w:rPr>
          <w:rFonts w:eastAsia="Arial" w:cs="Arial"/>
          <w:b/>
          <w:color w:val="000000"/>
          <w:szCs w:val="24"/>
        </w:rPr>
      </w:pPr>
      <w:r>
        <w:rPr>
          <w:rFonts w:eastAsia="Arial" w:cs="Arial"/>
          <w:b/>
          <w:color w:val="000000"/>
          <w:szCs w:val="24"/>
        </w:rPr>
        <w:t>São Paulo</w:t>
      </w:r>
    </w:p>
    <w:p w14:paraId="6EA35D39" w14:textId="206EB431" w:rsidR="00EC3940" w:rsidRDefault="00000000">
      <w:pPr>
        <w:pBdr>
          <w:top w:val="nil"/>
          <w:left w:val="nil"/>
          <w:bottom w:val="nil"/>
          <w:right w:val="nil"/>
          <w:between w:val="nil"/>
        </w:pBdr>
        <w:tabs>
          <w:tab w:val="center" w:pos="4252"/>
          <w:tab w:val="right" w:pos="8504"/>
        </w:tabs>
        <w:spacing w:line="240" w:lineRule="auto"/>
        <w:jc w:val="center"/>
        <w:rPr>
          <w:rFonts w:eastAsia="Arial" w:cs="Arial"/>
          <w:b/>
          <w:color w:val="000000"/>
          <w:szCs w:val="24"/>
        </w:rPr>
      </w:pPr>
      <w:r>
        <w:rPr>
          <w:rFonts w:eastAsia="Arial" w:cs="Arial"/>
          <w:b/>
          <w:color w:val="000000"/>
          <w:szCs w:val="24"/>
        </w:rPr>
        <w:t>202</w:t>
      </w:r>
      <w:r w:rsidR="0076357E">
        <w:rPr>
          <w:rFonts w:eastAsia="Arial" w:cs="Arial"/>
          <w:b/>
          <w:color w:val="000000"/>
          <w:szCs w:val="24"/>
        </w:rPr>
        <w:t>6</w:t>
      </w:r>
    </w:p>
    <w:p w14:paraId="0C3C40A8" w14:textId="77777777" w:rsidR="00EC3940" w:rsidRDefault="00000000">
      <w:pPr>
        <w:spacing w:line="240" w:lineRule="auto"/>
        <w:jc w:val="center"/>
        <w:rPr>
          <w:rFonts w:eastAsia="Arial" w:cs="Arial"/>
          <w:b/>
          <w:szCs w:val="24"/>
        </w:rPr>
      </w:pPr>
      <w:r>
        <w:rPr>
          <w:rFonts w:eastAsia="Arial" w:cs="Arial"/>
          <w:b/>
          <w:szCs w:val="24"/>
        </w:rPr>
        <w:lastRenderedPageBreak/>
        <w:t>CENTRO UNIVERSITÁRIO SENAC</w:t>
      </w:r>
    </w:p>
    <w:p w14:paraId="7E8924B3" w14:textId="77777777" w:rsidR="00EC3940" w:rsidRDefault="00000000">
      <w:pPr>
        <w:spacing w:line="240" w:lineRule="auto"/>
        <w:jc w:val="center"/>
        <w:rPr>
          <w:rFonts w:eastAsia="Arial" w:cs="Arial"/>
          <w:b/>
          <w:szCs w:val="24"/>
        </w:rPr>
      </w:pPr>
      <w:r>
        <w:rPr>
          <w:rFonts w:eastAsia="Arial" w:cs="Arial"/>
          <w:b/>
          <w:szCs w:val="24"/>
        </w:rPr>
        <w:t>BACHARELADO EM SISTEMAS DE INFORMAÇÃO</w:t>
      </w:r>
    </w:p>
    <w:p w14:paraId="6E51E5A7" w14:textId="77777777" w:rsidR="00EC3940" w:rsidRDefault="00EC3940">
      <w:pPr>
        <w:spacing w:line="240" w:lineRule="auto"/>
        <w:jc w:val="center"/>
        <w:rPr>
          <w:rFonts w:eastAsia="Arial" w:cs="Arial"/>
          <w:b/>
          <w:szCs w:val="24"/>
        </w:rPr>
      </w:pPr>
    </w:p>
    <w:p w14:paraId="56E436F8" w14:textId="77777777" w:rsidR="00EC3940" w:rsidRDefault="00EC3940">
      <w:pPr>
        <w:spacing w:line="240" w:lineRule="auto"/>
        <w:jc w:val="center"/>
        <w:rPr>
          <w:rFonts w:eastAsia="Arial" w:cs="Arial"/>
          <w:b/>
          <w:szCs w:val="24"/>
        </w:rPr>
      </w:pPr>
    </w:p>
    <w:p w14:paraId="0C1DB950" w14:textId="77777777" w:rsidR="00EC3940" w:rsidRDefault="00EC3940">
      <w:pPr>
        <w:spacing w:line="240" w:lineRule="auto"/>
        <w:jc w:val="center"/>
        <w:rPr>
          <w:rFonts w:eastAsia="Arial" w:cs="Arial"/>
          <w:b/>
          <w:szCs w:val="24"/>
        </w:rPr>
      </w:pPr>
    </w:p>
    <w:p w14:paraId="6B5AF725" w14:textId="77777777" w:rsidR="00EC3940" w:rsidRDefault="00EC3940">
      <w:pPr>
        <w:spacing w:line="240" w:lineRule="auto"/>
        <w:jc w:val="center"/>
        <w:rPr>
          <w:rFonts w:eastAsia="Arial" w:cs="Arial"/>
          <w:b/>
          <w:szCs w:val="24"/>
        </w:rPr>
      </w:pPr>
    </w:p>
    <w:p w14:paraId="1BC8326A" w14:textId="77777777" w:rsidR="00EC3940" w:rsidRDefault="00EC3940">
      <w:pPr>
        <w:spacing w:line="240" w:lineRule="auto"/>
        <w:jc w:val="center"/>
        <w:rPr>
          <w:rFonts w:eastAsia="Arial" w:cs="Arial"/>
          <w:b/>
          <w:szCs w:val="24"/>
        </w:rPr>
      </w:pPr>
    </w:p>
    <w:p w14:paraId="6A42DC9B" w14:textId="77777777" w:rsidR="00EC3940" w:rsidRDefault="00EC3940">
      <w:pPr>
        <w:spacing w:line="240" w:lineRule="auto"/>
        <w:jc w:val="center"/>
        <w:rPr>
          <w:rFonts w:eastAsia="Arial" w:cs="Arial"/>
          <w:b/>
          <w:szCs w:val="24"/>
        </w:rPr>
      </w:pPr>
    </w:p>
    <w:p w14:paraId="221606D2" w14:textId="77777777" w:rsidR="00EC3940" w:rsidRDefault="00EC3940">
      <w:pPr>
        <w:spacing w:line="240" w:lineRule="auto"/>
        <w:jc w:val="center"/>
        <w:rPr>
          <w:rFonts w:eastAsia="Arial" w:cs="Arial"/>
          <w:b/>
          <w:szCs w:val="24"/>
        </w:rPr>
      </w:pPr>
    </w:p>
    <w:p w14:paraId="421057F7" w14:textId="77777777" w:rsidR="00EC3940" w:rsidRDefault="00EC3940">
      <w:pPr>
        <w:spacing w:line="240" w:lineRule="auto"/>
        <w:jc w:val="center"/>
        <w:rPr>
          <w:rFonts w:eastAsia="Arial" w:cs="Arial"/>
          <w:b/>
          <w:szCs w:val="24"/>
        </w:rPr>
      </w:pPr>
    </w:p>
    <w:p w14:paraId="080B88FC" w14:textId="77777777" w:rsidR="00EC3940" w:rsidRDefault="00EC3940">
      <w:pPr>
        <w:spacing w:line="240" w:lineRule="auto"/>
        <w:jc w:val="center"/>
        <w:rPr>
          <w:rFonts w:eastAsia="Arial" w:cs="Arial"/>
          <w:b/>
          <w:szCs w:val="24"/>
        </w:rPr>
      </w:pPr>
    </w:p>
    <w:p w14:paraId="3D92CE64" w14:textId="22894043" w:rsidR="00EC3940" w:rsidRDefault="00444C32">
      <w:pPr>
        <w:spacing w:line="240" w:lineRule="auto"/>
        <w:jc w:val="center"/>
        <w:rPr>
          <w:rFonts w:eastAsia="Arial" w:cs="Arial"/>
          <w:b/>
          <w:szCs w:val="24"/>
        </w:rPr>
      </w:pPr>
      <w:r>
        <w:rPr>
          <w:rFonts w:eastAsia="Arial" w:cs="Arial"/>
          <w:b/>
          <w:szCs w:val="24"/>
        </w:rPr>
        <w:t>GUILHERME CORDEIRO RODRIGUES</w:t>
      </w:r>
    </w:p>
    <w:p w14:paraId="44049790" w14:textId="488EBFBB" w:rsidR="00EC3940" w:rsidRDefault="00000000">
      <w:pPr>
        <w:spacing w:line="240" w:lineRule="auto"/>
        <w:jc w:val="center"/>
        <w:rPr>
          <w:rFonts w:eastAsia="Arial" w:cs="Arial"/>
          <w:b/>
          <w:szCs w:val="24"/>
        </w:rPr>
      </w:pPr>
      <w:r>
        <w:rPr>
          <w:rFonts w:eastAsia="Arial" w:cs="Arial"/>
          <w:b/>
          <w:szCs w:val="24"/>
        </w:rPr>
        <w:t>I</w:t>
      </w:r>
      <w:r w:rsidR="00444C32">
        <w:rPr>
          <w:rFonts w:eastAsia="Arial" w:cs="Arial"/>
          <w:b/>
          <w:szCs w:val="24"/>
        </w:rPr>
        <w:t>GOR GOMES DA SILVA</w:t>
      </w:r>
    </w:p>
    <w:p w14:paraId="7F3742DB" w14:textId="1E6AEAB9" w:rsidR="00EC3940" w:rsidRDefault="00444C32">
      <w:pPr>
        <w:spacing w:line="240" w:lineRule="auto"/>
        <w:jc w:val="center"/>
        <w:rPr>
          <w:rFonts w:eastAsia="Arial" w:cs="Arial"/>
          <w:b/>
          <w:szCs w:val="24"/>
        </w:rPr>
      </w:pPr>
      <w:r>
        <w:rPr>
          <w:rFonts w:eastAsia="Arial" w:cs="Arial"/>
          <w:b/>
          <w:szCs w:val="24"/>
        </w:rPr>
        <w:t>KAUÃ SILVA DIAS</w:t>
      </w:r>
    </w:p>
    <w:p w14:paraId="060CB9B5" w14:textId="77777777" w:rsidR="00EC3940" w:rsidRDefault="00EC3940">
      <w:pPr>
        <w:spacing w:line="240" w:lineRule="auto"/>
        <w:jc w:val="center"/>
        <w:rPr>
          <w:rFonts w:eastAsia="Arial" w:cs="Arial"/>
          <w:b/>
          <w:szCs w:val="24"/>
        </w:rPr>
      </w:pPr>
    </w:p>
    <w:p w14:paraId="313D08D5" w14:textId="77777777" w:rsidR="00EC3940" w:rsidRDefault="00EC3940">
      <w:pPr>
        <w:spacing w:line="240" w:lineRule="auto"/>
        <w:jc w:val="center"/>
        <w:rPr>
          <w:rFonts w:eastAsia="Arial" w:cs="Arial"/>
          <w:b/>
          <w:szCs w:val="24"/>
        </w:rPr>
      </w:pPr>
    </w:p>
    <w:p w14:paraId="0D889013" w14:textId="77777777" w:rsidR="00EC3940" w:rsidRDefault="00EC3940">
      <w:pPr>
        <w:spacing w:line="240" w:lineRule="auto"/>
        <w:jc w:val="center"/>
        <w:rPr>
          <w:rFonts w:eastAsia="Arial" w:cs="Arial"/>
          <w:b/>
          <w:szCs w:val="24"/>
        </w:rPr>
      </w:pPr>
    </w:p>
    <w:p w14:paraId="4B0BE153" w14:textId="77777777" w:rsidR="00EC3940" w:rsidRDefault="00EC3940">
      <w:pPr>
        <w:spacing w:line="240" w:lineRule="auto"/>
        <w:jc w:val="center"/>
        <w:rPr>
          <w:rFonts w:eastAsia="Arial" w:cs="Arial"/>
          <w:b/>
          <w:szCs w:val="24"/>
        </w:rPr>
      </w:pPr>
    </w:p>
    <w:p w14:paraId="21CFFE60" w14:textId="77777777" w:rsidR="00EC3940" w:rsidRDefault="00EC3940">
      <w:pPr>
        <w:spacing w:line="240" w:lineRule="auto"/>
        <w:jc w:val="center"/>
        <w:rPr>
          <w:rFonts w:eastAsia="Arial" w:cs="Arial"/>
          <w:b/>
          <w:szCs w:val="24"/>
        </w:rPr>
      </w:pPr>
    </w:p>
    <w:p w14:paraId="435E7ED1" w14:textId="77777777" w:rsidR="00EC3940" w:rsidRDefault="00EC3940">
      <w:pPr>
        <w:spacing w:line="240" w:lineRule="auto"/>
        <w:jc w:val="center"/>
        <w:rPr>
          <w:rFonts w:eastAsia="Arial" w:cs="Arial"/>
          <w:b/>
          <w:szCs w:val="24"/>
        </w:rPr>
      </w:pPr>
    </w:p>
    <w:p w14:paraId="1B33FEE1" w14:textId="77777777" w:rsidR="00EC3940" w:rsidRDefault="00EC3940">
      <w:pPr>
        <w:spacing w:line="240" w:lineRule="auto"/>
        <w:jc w:val="center"/>
        <w:rPr>
          <w:rFonts w:eastAsia="Arial" w:cs="Arial"/>
          <w:b/>
          <w:szCs w:val="24"/>
        </w:rPr>
      </w:pPr>
    </w:p>
    <w:p w14:paraId="34C5C73E" w14:textId="77777777" w:rsidR="00EC3940" w:rsidRDefault="00EC3940">
      <w:pPr>
        <w:spacing w:line="240" w:lineRule="auto"/>
        <w:jc w:val="center"/>
        <w:rPr>
          <w:rFonts w:eastAsia="Arial" w:cs="Arial"/>
          <w:b/>
          <w:szCs w:val="24"/>
        </w:rPr>
      </w:pPr>
    </w:p>
    <w:p w14:paraId="227976A2" w14:textId="77777777" w:rsidR="00EC3940" w:rsidRDefault="00000000">
      <w:pPr>
        <w:spacing w:after="120" w:line="240" w:lineRule="auto"/>
        <w:jc w:val="center"/>
        <w:rPr>
          <w:rFonts w:eastAsia="Arial" w:cs="Arial"/>
          <w:b/>
          <w:szCs w:val="24"/>
        </w:rPr>
      </w:pPr>
      <w:proofErr w:type="spellStart"/>
      <w:r>
        <w:rPr>
          <w:rFonts w:eastAsia="Arial" w:cs="Arial"/>
          <w:b/>
          <w:szCs w:val="24"/>
        </w:rPr>
        <w:t>FlyGuide</w:t>
      </w:r>
      <w:proofErr w:type="spellEnd"/>
      <w:r>
        <w:rPr>
          <w:rFonts w:eastAsia="Arial" w:cs="Arial"/>
          <w:b/>
          <w:szCs w:val="24"/>
        </w:rPr>
        <w:t>: uma solução inteligente para otimizar o planejamento de viagens</w:t>
      </w:r>
    </w:p>
    <w:p w14:paraId="28C8E7EA" w14:textId="77777777" w:rsidR="00EC3940" w:rsidRDefault="00EC3940">
      <w:pPr>
        <w:rPr>
          <w:rFonts w:eastAsia="Arial" w:cs="Arial"/>
          <w:szCs w:val="24"/>
        </w:rPr>
      </w:pPr>
    </w:p>
    <w:p w14:paraId="3E75C54A" w14:textId="77777777" w:rsidR="00EC3940" w:rsidRDefault="00EC3940">
      <w:pPr>
        <w:spacing w:line="240" w:lineRule="auto"/>
        <w:ind w:left="3686"/>
        <w:jc w:val="both"/>
        <w:rPr>
          <w:rFonts w:eastAsia="Arial" w:cs="Arial"/>
          <w:szCs w:val="24"/>
        </w:rPr>
      </w:pPr>
    </w:p>
    <w:p w14:paraId="471E7416" w14:textId="77777777" w:rsidR="00EC3940" w:rsidRDefault="00EC3940">
      <w:pPr>
        <w:spacing w:line="240" w:lineRule="auto"/>
        <w:ind w:left="3686"/>
        <w:jc w:val="both"/>
        <w:rPr>
          <w:rFonts w:eastAsia="Arial" w:cs="Arial"/>
          <w:szCs w:val="24"/>
        </w:rPr>
      </w:pPr>
    </w:p>
    <w:p w14:paraId="76583F6A" w14:textId="77777777" w:rsidR="00EC3940" w:rsidRDefault="00EC3940">
      <w:pPr>
        <w:spacing w:line="240" w:lineRule="auto"/>
        <w:ind w:left="3686"/>
        <w:jc w:val="both"/>
        <w:rPr>
          <w:rFonts w:eastAsia="Arial" w:cs="Arial"/>
          <w:szCs w:val="24"/>
        </w:rPr>
      </w:pPr>
    </w:p>
    <w:p w14:paraId="3285B407" w14:textId="77777777" w:rsidR="00EC3940" w:rsidRDefault="00EC3940">
      <w:pPr>
        <w:spacing w:line="240" w:lineRule="auto"/>
        <w:ind w:left="3686"/>
        <w:jc w:val="both"/>
        <w:rPr>
          <w:rFonts w:eastAsia="Arial" w:cs="Arial"/>
          <w:szCs w:val="24"/>
        </w:rPr>
      </w:pPr>
    </w:p>
    <w:p w14:paraId="4E584762" w14:textId="77777777" w:rsidR="00EC3940" w:rsidRDefault="00000000">
      <w:pPr>
        <w:spacing w:line="240" w:lineRule="auto"/>
        <w:ind w:left="4536"/>
        <w:jc w:val="both"/>
        <w:rPr>
          <w:rFonts w:eastAsia="Arial" w:cs="Arial"/>
          <w:szCs w:val="24"/>
        </w:rPr>
      </w:pPr>
      <w:r>
        <w:rPr>
          <w:rFonts w:eastAsia="Arial" w:cs="Arial"/>
          <w:szCs w:val="24"/>
        </w:rPr>
        <w:t>Trabalho de Conclusão de curso apresentado ao Centro Universitário Senac – Santo Amaro como exigência parcial para obtenção do grau de Bacharel em Sistemas da Informação.</w:t>
      </w:r>
    </w:p>
    <w:p w14:paraId="2BB76873" w14:textId="77777777" w:rsidR="00EC3940" w:rsidRDefault="00EC3940">
      <w:pPr>
        <w:spacing w:line="240" w:lineRule="auto"/>
        <w:rPr>
          <w:rFonts w:eastAsia="Arial" w:cs="Arial"/>
          <w:szCs w:val="24"/>
        </w:rPr>
      </w:pPr>
    </w:p>
    <w:p w14:paraId="362EC232" w14:textId="77777777" w:rsidR="00EC3940" w:rsidRDefault="00EC3940">
      <w:pPr>
        <w:spacing w:line="240" w:lineRule="auto"/>
        <w:rPr>
          <w:rFonts w:eastAsia="Arial" w:cs="Arial"/>
          <w:szCs w:val="24"/>
        </w:rPr>
      </w:pPr>
    </w:p>
    <w:p w14:paraId="3ADCB767" w14:textId="77777777" w:rsidR="00EC3940" w:rsidRDefault="00EC3940">
      <w:pPr>
        <w:spacing w:line="240" w:lineRule="auto"/>
        <w:rPr>
          <w:rFonts w:eastAsia="Arial" w:cs="Arial"/>
          <w:szCs w:val="24"/>
        </w:rPr>
      </w:pPr>
    </w:p>
    <w:p w14:paraId="4074CFF2" w14:textId="62B6A24A" w:rsidR="00EC3940" w:rsidRDefault="00000000">
      <w:pPr>
        <w:spacing w:line="240" w:lineRule="auto"/>
        <w:ind w:left="4536"/>
        <w:rPr>
          <w:rFonts w:eastAsia="Arial" w:cs="Arial"/>
          <w:szCs w:val="24"/>
        </w:rPr>
      </w:pPr>
      <w:r>
        <w:rPr>
          <w:rFonts w:eastAsia="Arial" w:cs="Arial"/>
          <w:szCs w:val="24"/>
        </w:rPr>
        <w:t xml:space="preserve">Orientador: Prof. José </w:t>
      </w:r>
      <w:proofErr w:type="spellStart"/>
      <w:r>
        <w:rPr>
          <w:rFonts w:eastAsia="Arial" w:cs="Arial"/>
          <w:szCs w:val="24"/>
        </w:rPr>
        <w:t>Martinel</w:t>
      </w:r>
      <w:r w:rsidR="000D6FE8">
        <w:rPr>
          <w:rFonts w:eastAsia="Arial" w:cs="Arial"/>
          <w:szCs w:val="24"/>
        </w:rPr>
        <w:t>e</w:t>
      </w:r>
      <w:proofErr w:type="spellEnd"/>
      <w:r>
        <w:rPr>
          <w:rFonts w:eastAsia="Arial" w:cs="Arial"/>
          <w:szCs w:val="24"/>
        </w:rPr>
        <w:t xml:space="preserve"> Alves Silva</w:t>
      </w:r>
    </w:p>
    <w:p w14:paraId="5C5A5579" w14:textId="77777777" w:rsidR="00EC3940" w:rsidRDefault="00EC3940">
      <w:pPr>
        <w:spacing w:line="240" w:lineRule="auto"/>
        <w:ind w:left="4536"/>
        <w:rPr>
          <w:rFonts w:eastAsia="Arial" w:cs="Arial"/>
          <w:szCs w:val="24"/>
        </w:rPr>
      </w:pPr>
    </w:p>
    <w:p w14:paraId="108DE5A4" w14:textId="77777777" w:rsidR="00EC3940" w:rsidRDefault="00EC3940">
      <w:pPr>
        <w:rPr>
          <w:rFonts w:eastAsia="Arial" w:cs="Arial"/>
          <w:szCs w:val="24"/>
        </w:rPr>
      </w:pPr>
    </w:p>
    <w:p w14:paraId="2EAF8086" w14:textId="77777777" w:rsidR="00EC3940" w:rsidRDefault="00EC3940">
      <w:pPr>
        <w:pBdr>
          <w:top w:val="nil"/>
          <w:left w:val="nil"/>
          <w:bottom w:val="nil"/>
          <w:right w:val="nil"/>
          <w:between w:val="nil"/>
        </w:pBdr>
        <w:tabs>
          <w:tab w:val="center" w:pos="4252"/>
          <w:tab w:val="right" w:pos="8504"/>
        </w:tabs>
        <w:spacing w:line="240" w:lineRule="auto"/>
        <w:jc w:val="center"/>
        <w:rPr>
          <w:rFonts w:eastAsia="Arial" w:cs="Arial"/>
          <w:b/>
          <w:color w:val="000000"/>
          <w:szCs w:val="24"/>
        </w:rPr>
      </w:pPr>
    </w:p>
    <w:p w14:paraId="1DE25425" w14:textId="77777777" w:rsidR="00EC3940" w:rsidRDefault="00EC3940">
      <w:pPr>
        <w:pBdr>
          <w:top w:val="nil"/>
          <w:left w:val="nil"/>
          <w:bottom w:val="nil"/>
          <w:right w:val="nil"/>
          <w:between w:val="nil"/>
        </w:pBdr>
        <w:tabs>
          <w:tab w:val="center" w:pos="4252"/>
          <w:tab w:val="right" w:pos="8504"/>
        </w:tabs>
        <w:spacing w:line="240" w:lineRule="auto"/>
        <w:jc w:val="center"/>
        <w:rPr>
          <w:rFonts w:eastAsia="Arial" w:cs="Arial"/>
          <w:b/>
          <w:color w:val="000000"/>
          <w:szCs w:val="24"/>
        </w:rPr>
      </w:pPr>
    </w:p>
    <w:p w14:paraId="0EC2E384" w14:textId="77777777" w:rsidR="00EC3940" w:rsidRDefault="00EC3940">
      <w:pPr>
        <w:pBdr>
          <w:top w:val="nil"/>
          <w:left w:val="nil"/>
          <w:bottom w:val="nil"/>
          <w:right w:val="nil"/>
          <w:between w:val="nil"/>
        </w:pBdr>
        <w:tabs>
          <w:tab w:val="center" w:pos="4252"/>
          <w:tab w:val="right" w:pos="8504"/>
        </w:tabs>
        <w:spacing w:line="240" w:lineRule="auto"/>
        <w:jc w:val="center"/>
        <w:rPr>
          <w:rFonts w:eastAsia="Arial" w:cs="Arial"/>
          <w:b/>
          <w:color w:val="000000"/>
          <w:szCs w:val="24"/>
        </w:rPr>
      </w:pPr>
    </w:p>
    <w:p w14:paraId="4F0BA89D" w14:textId="77777777" w:rsidR="00DA00A8" w:rsidRDefault="00DA00A8">
      <w:pPr>
        <w:pBdr>
          <w:top w:val="nil"/>
          <w:left w:val="nil"/>
          <w:bottom w:val="nil"/>
          <w:right w:val="nil"/>
          <w:between w:val="nil"/>
        </w:pBdr>
        <w:tabs>
          <w:tab w:val="center" w:pos="4252"/>
          <w:tab w:val="right" w:pos="8504"/>
        </w:tabs>
        <w:spacing w:line="240" w:lineRule="auto"/>
        <w:jc w:val="center"/>
        <w:rPr>
          <w:rFonts w:eastAsia="Arial" w:cs="Arial"/>
          <w:b/>
          <w:color w:val="000000"/>
          <w:szCs w:val="24"/>
        </w:rPr>
      </w:pPr>
    </w:p>
    <w:p w14:paraId="659EEAC9" w14:textId="77777777" w:rsidR="00EC3940" w:rsidRDefault="00EC3940">
      <w:pPr>
        <w:pBdr>
          <w:top w:val="nil"/>
          <w:left w:val="nil"/>
          <w:bottom w:val="nil"/>
          <w:right w:val="nil"/>
          <w:between w:val="nil"/>
        </w:pBdr>
        <w:tabs>
          <w:tab w:val="center" w:pos="4252"/>
          <w:tab w:val="right" w:pos="8504"/>
        </w:tabs>
        <w:spacing w:line="240" w:lineRule="auto"/>
        <w:jc w:val="center"/>
        <w:rPr>
          <w:rFonts w:eastAsia="Arial" w:cs="Arial"/>
          <w:b/>
          <w:szCs w:val="24"/>
        </w:rPr>
      </w:pPr>
    </w:p>
    <w:p w14:paraId="1CA204D4" w14:textId="77777777" w:rsidR="00EC3940" w:rsidRDefault="00EC3940">
      <w:pPr>
        <w:pBdr>
          <w:top w:val="nil"/>
          <w:left w:val="nil"/>
          <w:bottom w:val="nil"/>
          <w:right w:val="nil"/>
          <w:between w:val="nil"/>
        </w:pBdr>
        <w:tabs>
          <w:tab w:val="center" w:pos="4252"/>
          <w:tab w:val="right" w:pos="8504"/>
        </w:tabs>
        <w:spacing w:line="240" w:lineRule="auto"/>
        <w:jc w:val="center"/>
        <w:rPr>
          <w:rFonts w:eastAsia="Arial" w:cs="Arial"/>
          <w:b/>
          <w:szCs w:val="24"/>
        </w:rPr>
      </w:pPr>
    </w:p>
    <w:p w14:paraId="0E9FEA66" w14:textId="77777777" w:rsidR="00EC3940" w:rsidRDefault="00EC3940">
      <w:pPr>
        <w:pBdr>
          <w:top w:val="nil"/>
          <w:left w:val="nil"/>
          <w:bottom w:val="nil"/>
          <w:right w:val="nil"/>
          <w:between w:val="nil"/>
        </w:pBdr>
        <w:tabs>
          <w:tab w:val="center" w:pos="4252"/>
          <w:tab w:val="right" w:pos="8504"/>
        </w:tabs>
        <w:spacing w:line="240" w:lineRule="auto"/>
        <w:jc w:val="center"/>
        <w:rPr>
          <w:rFonts w:eastAsia="Arial" w:cs="Arial"/>
          <w:b/>
          <w:color w:val="000000"/>
          <w:szCs w:val="24"/>
        </w:rPr>
      </w:pPr>
    </w:p>
    <w:p w14:paraId="27EFF311" w14:textId="77777777" w:rsidR="00EC3940" w:rsidRDefault="00000000">
      <w:pPr>
        <w:pBdr>
          <w:top w:val="nil"/>
          <w:left w:val="nil"/>
          <w:bottom w:val="nil"/>
          <w:right w:val="nil"/>
          <w:between w:val="nil"/>
        </w:pBdr>
        <w:tabs>
          <w:tab w:val="center" w:pos="4252"/>
          <w:tab w:val="right" w:pos="8504"/>
        </w:tabs>
        <w:spacing w:line="240" w:lineRule="auto"/>
        <w:jc w:val="center"/>
        <w:rPr>
          <w:rFonts w:eastAsia="Arial" w:cs="Arial"/>
          <w:b/>
          <w:color w:val="000000"/>
          <w:szCs w:val="24"/>
        </w:rPr>
      </w:pPr>
      <w:r>
        <w:rPr>
          <w:rFonts w:eastAsia="Arial" w:cs="Arial"/>
          <w:b/>
          <w:color w:val="000000"/>
          <w:szCs w:val="24"/>
        </w:rPr>
        <w:t>São Paulo</w:t>
      </w:r>
    </w:p>
    <w:p w14:paraId="3B4CACDE" w14:textId="6AA27383" w:rsidR="00EC3940" w:rsidRDefault="00000000">
      <w:pPr>
        <w:pBdr>
          <w:top w:val="nil"/>
          <w:left w:val="nil"/>
          <w:bottom w:val="nil"/>
          <w:right w:val="nil"/>
          <w:between w:val="nil"/>
        </w:pBdr>
        <w:tabs>
          <w:tab w:val="center" w:pos="4252"/>
          <w:tab w:val="right" w:pos="8504"/>
        </w:tabs>
        <w:spacing w:line="240" w:lineRule="auto"/>
        <w:jc w:val="center"/>
        <w:rPr>
          <w:rFonts w:eastAsia="Arial" w:cs="Arial"/>
          <w:b/>
          <w:color w:val="000000"/>
          <w:szCs w:val="24"/>
        </w:rPr>
      </w:pPr>
      <w:r>
        <w:rPr>
          <w:rFonts w:eastAsia="Arial" w:cs="Arial"/>
          <w:b/>
          <w:color w:val="000000"/>
          <w:szCs w:val="24"/>
        </w:rPr>
        <w:t>202</w:t>
      </w:r>
      <w:r w:rsidR="0076357E">
        <w:rPr>
          <w:rFonts w:eastAsia="Arial" w:cs="Arial"/>
          <w:b/>
          <w:color w:val="000000"/>
          <w:szCs w:val="24"/>
        </w:rPr>
        <w:t>6</w:t>
      </w:r>
    </w:p>
    <w:p w14:paraId="71F06559" w14:textId="77777777" w:rsidR="00DA00A8" w:rsidRDefault="00DA00A8">
      <w:pPr>
        <w:pBdr>
          <w:top w:val="nil"/>
          <w:left w:val="nil"/>
          <w:bottom w:val="nil"/>
          <w:right w:val="nil"/>
          <w:between w:val="nil"/>
        </w:pBdr>
        <w:tabs>
          <w:tab w:val="center" w:pos="4252"/>
          <w:tab w:val="right" w:pos="8504"/>
        </w:tabs>
        <w:spacing w:line="240" w:lineRule="auto"/>
        <w:jc w:val="center"/>
        <w:rPr>
          <w:rFonts w:eastAsia="Arial" w:cs="Arial"/>
          <w:b/>
          <w:color w:val="000000"/>
          <w:szCs w:val="24"/>
        </w:rPr>
      </w:pPr>
    </w:p>
    <w:p w14:paraId="2337D906" w14:textId="77777777" w:rsidR="00DA00A8" w:rsidRDefault="00DA00A8">
      <w:pPr>
        <w:pBdr>
          <w:top w:val="nil"/>
          <w:left w:val="nil"/>
          <w:bottom w:val="nil"/>
          <w:right w:val="nil"/>
          <w:between w:val="nil"/>
        </w:pBdr>
        <w:tabs>
          <w:tab w:val="center" w:pos="4252"/>
          <w:tab w:val="right" w:pos="8504"/>
        </w:tabs>
        <w:spacing w:line="240" w:lineRule="auto"/>
        <w:jc w:val="center"/>
        <w:rPr>
          <w:rFonts w:eastAsia="Arial" w:cs="Arial"/>
          <w:b/>
          <w:color w:val="000000"/>
          <w:szCs w:val="24"/>
        </w:rPr>
      </w:pPr>
    </w:p>
    <w:p w14:paraId="415BA0D8" w14:textId="77777777" w:rsidR="00DA00A8" w:rsidRDefault="00DA00A8">
      <w:pPr>
        <w:pBdr>
          <w:top w:val="nil"/>
          <w:left w:val="nil"/>
          <w:bottom w:val="nil"/>
          <w:right w:val="nil"/>
          <w:between w:val="nil"/>
        </w:pBdr>
        <w:tabs>
          <w:tab w:val="center" w:pos="4252"/>
          <w:tab w:val="right" w:pos="8504"/>
        </w:tabs>
        <w:spacing w:line="240" w:lineRule="auto"/>
        <w:jc w:val="center"/>
        <w:rPr>
          <w:rFonts w:eastAsia="Arial" w:cs="Arial"/>
          <w:b/>
          <w:color w:val="000000"/>
          <w:szCs w:val="24"/>
        </w:rPr>
      </w:pPr>
    </w:p>
    <w:p w14:paraId="06654632" w14:textId="77777777" w:rsidR="00DA00A8" w:rsidRDefault="00DA00A8">
      <w:pPr>
        <w:pBdr>
          <w:top w:val="nil"/>
          <w:left w:val="nil"/>
          <w:bottom w:val="nil"/>
          <w:right w:val="nil"/>
          <w:between w:val="nil"/>
        </w:pBdr>
        <w:tabs>
          <w:tab w:val="center" w:pos="4252"/>
          <w:tab w:val="right" w:pos="8504"/>
        </w:tabs>
        <w:spacing w:line="240" w:lineRule="auto"/>
        <w:jc w:val="center"/>
        <w:rPr>
          <w:rFonts w:eastAsia="Arial" w:cs="Arial"/>
          <w:b/>
          <w:color w:val="000000"/>
          <w:szCs w:val="24"/>
        </w:rPr>
      </w:pPr>
    </w:p>
    <w:p w14:paraId="73F073E3" w14:textId="77777777" w:rsidR="00DA00A8" w:rsidRDefault="00DA00A8">
      <w:pPr>
        <w:pBdr>
          <w:top w:val="nil"/>
          <w:left w:val="nil"/>
          <w:bottom w:val="nil"/>
          <w:right w:val="nil"/>
          <w:between w:val="nil"/>
        </w:pBdr>
        <w:tabs>
          <w:tab w:val="center" w:pos="4252"/>
          <w:tab w:val="right" w:pos="8504"/>
        </w:tabs>
        <w:spacing w:line="240" w:lineRule="auto"/>
        <w:jc w:val="center"/>
        <w:rPr>
          <w:rFonts w:eastAsia="Arial" w:cs="Arial"/>
          <w:b/>
          <w:color w:val="000000"/>
          <w:szCs w:val="24"/>
        </w:rPr>
      </w:pPr>
    </w:p>
    <w:p w14:paraId="4D8A47A1" w14:textId="77777777" w:rsidR="00DA00A8" w:rsidRDefault="00DA00A8">
      <w:pPr>
        <w:pBdr>
          <w:top w:val="nil"/>
          <w:left w:val="nil"/>
          <w:bottom w:val="nil"/>
          <w:right w:val="nil"/>
          <w:between w:val="nil"/>
        </w:pBdr>
        <w:tabs>
          <w:tab w:val="center" w:pos="4252"/>
          <w:tab w:val="right" w:pos="8504"/>
        </w:tabs>
        <w:spacing w:line="240" w:lineRule="auto"/>
        <w:jc w:val="center"/>
        <w:rPr>
          <w:rFonts w:eastAsia="Arial" w:cs="Arial"/>
          <w:b/>
          <w:color w:val="000000"/>
          <w:szCs w:val="24"/>
        </w:rPr>
      </w:pPr>
    </w:p>
    <w:p w14:paraId="66111424" w14:textId="77777777" w:rsidR="00DA00A8" w:rsidRDefault="00DA00A8">
      <w:pPr>
        <w:pBdr>
          <w:top w:val="nil"/>
          <w:left w:val="nil"/>
          <w:bottom w:val="nil"/>
          <w:right w:val="nil"/>
          <w:between w:val="nil"/>
        </w:pBdr>
        <w:tabs>
          <w:tab w:val="center" w:pos="4252"/>
          <w:tab w:val="right" w:pos="8504"/>
        </w:tabs>
        <w:spacing w:line="240" w:lineRule="auto"/>
        <w:jc w:val="center"/>
        <w:rPr>
          <w:rFonts w:eastAsia="Arial" w:cs="Arial"/>
          <w:b/>
          <w:color w:val="000000"/>
          <w:szCs w:val="24"/>
        </w:rPr>
      </w:pPr>
    </w:p>
    <w:p w14:paraId="55C8EE26" w14:textId="77777777" w:rsidR="00DA00A8" w:rsidRDefault="00DA00A8">
      <w:pPr>
        <w:pBdr>
          <w:top w:val="nil"/>
          <w:left w:val="nil"/>
          <w:bottom w:val="nil"/>
          <w:right w:val="nil"/>
          <w:between w:val="nil"/>
        </w:pBdr>
        <w:tabs>
          <w:tab w:val="center" w:pos="4252"/>
          <w:tab w:val="right" w:pos="8504"/>
        </w:tabs>
        <w:spacing w:line="240" w:lineRule="auto"/>
        <w:jc w:val="center"/>
        <w:rPr>
          <w:rFonts w:eastAsia="Arial" w:cs="Arial"/>
          <w:b/>
          <w:color w:val="000000"/>
          <w:szCs w:val="24"/>
        </w:rPr>
      </w:pPr>
    </w:p>
    <w:p w14:paraId="764A851E" w14:textId="77777777" w:rsidR="00DA00A8" w:rsidRDefault="00DA00A8">
      <w:pPr>
        <w:pBdr>
          <w:top w:val="nil"/>
          <w:left w:val="nil"/>
          <w:bottom w:val="nil"/>
          <w:right w:val="nil"/>
          <w:between w:val="nil"/>
        </w:pBdr>
        <w:tabs>
          <w:tab w:val="center" w:pos="4252"/>
          <w:tab w:val="right" w:pos="8504"/>
        </w:tabs>
        <w:spacing w:line="240" w:lineRule="auto"/>
        <w:jc w:val="center"/>
        <w:rPr>
          <w:rFonts w:eastAsia="Arial" w:cs="Arial"/>
          <w:b/>
          <w:color w:val="000000"/>
          <w:szCs w:val="24"/>
        </w:rPr>
      </w:pPr>
    </w:p>
    <w:p w14:paraId="297AA14D" w14:textId="77777777" w:rsidR="00DA00A8" w:rsidRDefault="00DA00A8">
      <w:pPr>
        <w:pBdr>
          <w:top w:val="nil"/>
          <w:left w:val="nil"/>
          <w:bottom w:val="nil"/>
          <w:right w:val="nil"/>
          <w:between w:val="nil"/>
        </w:pBdr>
        <w:tabs>
          <w:tab w:val="center" w:pos="4252"/>
          <w:tab w:val="right" w:pos="8504"/>
        </w:tabs>
        <w:spacing w:line="240" w:lineRule="auto"/>
        <w:jc w:val="center"/>
        <w:rPr>
          <w:rFonts w:eastAsia="Arial" w:cs="Arial"/>
          <w:b/>
          <w:color w:val="000000"/>
          <w:szCs w:val="24"/>
        </w:rPr>
      </w:pPr>
    </w:p>
    <w:p w14:paraId="4602B53B" w14:textId="77777777" w:rsidR="00DA00A8" w:rsidRDefault="00DA00A8">
      <w:pPr>
        <w:pBdr>
          <w:top w:val="nil"/>
          <w:left w:val="nil"/>
          <w:bottom w:val="nil"/>
          <w:right w:val="nil"/>
          <w:between w:val="nil"/>
        </w:pBdr>
        <w:tabs>
          <w:tab w:val="center" w:pos="4252"/>
          <w:tab w:val="right" w:pos="8504"/>
        </w:tabs>
        <w:spacing w:line="240" w:lineRule="auto"/>
        <w:jc w:val="center"/>
        <w:rPr>
          <w:rFonts w:eastAsia="Arial" w:cs="Arial"/>
          <w:b/>
          <w:color w:val="000000"/>
          <w:szCs w:val="24"/>
        </w:rPr>
      </w:pPr>
    </w:p>
    <w:p w14:paraId="2FE277DE" w14:textId="77777777" w:rsidR="00DA00A8" w:rsidRDefault="00DA00A8">
      <w:pPr>
        <w:pBdr>
          <w:top w:val="nil"/>
          <w:left w:val="nil"/>
          <w:bottom w:val="nil"/>
          <w:right w:val="nil"/>
          <w:between w:val="nil"/>
        </w:pBdr>
        <w:tabs>
          <w:tab w:val="center" w:pos="4252"/>
          <w:tab w:val="right" w:pos="8504"/>
        </w:tabs>
        <w:spacing w:line="240" w:lineRule="auto"/>
        <w:jc w:val="center"/>
        <w:rPr>
          <w:rFonts w:eastAsia="Arial" w:cs="Arial"/>
          <w:b/>
          <w:color w:val="000000"/>
          <w:szCs w:val="24"/>
        </w:rPr>
      </w:pPr>
    </w:p>
    <w:p w14:paraId="63728AF2" w14:textId="77777777" w:rsidR="00DA00A8" w:rsidRDefault="00DA00A8">
      <w:pPr>
        <w:pBdr>
          <w:top w:val="nil"/>
          <w:left w:val="nil"/>
          <w:bottom w:val="nil"/>
          <w:right w:val="nil"/>
          <w:between w:val="nil"/>
        </w:pBdr>
        <w:tabs>
          <w:tab w:val="center" w:pos="4252"/>
          <w:tab w:val="right" w:pos="8504"/>
        </w:tabs>
        <w:spacing w:line="240" w:lineRule="auto"/>
        <w:jc w:val="center"/>
        <w:rPr>
          <w:rFonts w:eastAsia="Arial" w:cs="Arial"/>
          <w:b/>
          <w:color w:val="000000"/>
          <w:szCs w:val="24"/>
        </w:rPr>
      </w:pPr>
    </w:p>
    <w:p w14:paraId="667DA2F7" w14:textId="77777777" w:rsidR="00DA00A8" w:rsidRDefault="00DA00A8">
      <w:pPr>
        <w:pBdr>
          <w:top w:val="nil"/>
          <w:left w:val="nil"/>
          <w:bottom w:val="nil"/>
          <w:right w:val="nil"/>
          <w:between w:val="nil"/>
        </w:pBdr>
        <w:tabs>
          <w:tab w:val="center" w:pos="4252"/>
          <w:tab w:val="right" w:pos="8504"/>
        </w:tabs>
        <w:spacing w:line="240" w:lineRule="auto"/>
        <w:jc w:val="center"/>
        <w:rPr>
          <w:rFonts w:eastAsia="Arial" w:cs="Arial"/>
          <w:b/>
          <w:color w:val="000000"/>
          <w:szCs w:val="24"/>
        </w:rPr>
      </w:pPr>
    </w:p>
    <w:p w14:paraId="7DFB034A" w14:textId="77777777" w:rsidR="00DA00A8" w:rsidRDefault="00DA00A8">
      <w:pPr>
        <w:pBdr>
          <w:top w:val="nil"/>
          <w:left w:val="nil"/>
          <w:bottom w:val="nil"/>
          <w:right w:val="nil"/>
          <w:between w:val="nil"/>
        </w:pBdr>
        <w:tabs>
          <w:tab w:val="center" w:pos="4252"/>
          <w:tab w:val="right" w:pos="8504"/>
        </w:tabs>
        <w:spacing w:line="240" w:lineRule="auto"/>
        <w:jc w:val="center"/>
        <w:rPr>
          <w:rFonts w:eastAsia="Arial" w:cs="Arial"/>
          <w:b/>
          <w:color w:val="000000"/>
          <w:szCs w:val="24"/>
        </w:rPr>
      </w:pPr>
    </w:p>
    <w:p w14:paraId="7D2263C6" w14:textId="77777777" w:rsidR="00DA00A8" w:rsidRDefault="00DA00A8">
      <w:pPr>
        <w:pBdr>
          <w:top w:val="nil"/>
          <w:left w:val="nil"/>
          <w:bottom w:val="nil"/>
          <w:right w:val="nil"/>
          <w:between w:val="nil"/>
        </w:pBdr>
        <w:tabs>
          <w:tab w:val="center" w:pos="4252"/>
          <w:tab w:val="right" w:pos="8504"/>
        </w:tabs>
        <w:spacing w:line="240" w:lineRule="auto"/>
        <w:jc w:val="center"/>
        <w:rPr>
          <w:rFonts w:eastAsia="Arial" w:cs="Arial"/>
          <w:b/>
          <w:color w:val="000000"/>
          <w:szCs w:val="24"/>
        </w:rPr>
      </w:pPr>
    </w:p>
    <w:p w14:paraId="4C42E2ED" w14:textId="77777777" w:rsidR="00DA00A8" w:rsidRDefault="00DA00A8">
      <w:pPr>
        <w:pBdr>
          <w:top w:val="nil"/>
          <w:left w:val="nil"/>
          <w:bottom w:val="nil"/>
          <w:right w:val="nil"/>
          <w:between w:val="nil"/>
        </w:pBdr>
        <w:tabs>
          <w:tab w:val="center" w:pos="4252"/>
          <w:tab w:val="right" w:pos="8504"/>
        </w:tabs>
        <w:spacing w:line="240" w:lineRule="auto"/>
        <w:jc w:val="center"/>
        <w:rPr>
          <w:rFonts w:eastAsia="Arial" w:cs="Arial"/>
          <w:b/>
          <w:color w:val="000000"/>
          <w:szCs w:val="24"/>
        </w:rPr>
      </w:pPr>
    </w:p>
    <w:p w14:paraId="0B2A0A21" w14:textId="77777777" w:rsidR="00DA00A8" w:rsidRDefault="00DA00A8">
      <w:pPr>
        <w:pBdr>
          <w:top w:val="nil"/>
          <w:left w:val="nil"/>
          <w:bottom w:val="nil"/>
          <w:right w:val="nil"/>
          <w:between w:val="nil"/>
        </w:pBdr>
        <w:tabs>
          <w:tab w:val="center" w:pos="4252"/>
          <w:tab w:val="right" w:pos="8504"/>
        </w:tabs>
        <w:spacing w:line="240" w:lineRule="auto"/>
        <w:jc w:val="center"/>
        <w:rPr>
          <w:rFonts w:eastAsia="Arial" w:cs="Arial"/>
          <w:b/>
          <w:color w:val="000000"/>
          <w:szCs w:val="24"/>
        </w:rPr>
      </w:pPr>
    </w:p>
    <w:p w14:paraId="502D6BA3" w14:textId="77777777" w:rsidR="00DA00A8" w:rsidRDefault="00DA00A8">
      <w:pPr>
        <w:pBdr>
          <w:top w:val="nil"/>
          <w:left w:val="nil"/>
          <w:bottom w:val="nil"/>
          <w:right w:val="nil"/>
          <w:between w:val="nil"/>
        </w:pBdr>
        <w:tabs>
          <w:tab w:val="center" w:pos="4252"/>
          <w:tab w:val="right" w:pos="8504"/>
        </w:tabs>
        <w:spacing w:line="240" w:lineRule="auto"/>
        <w:jc w:val="center"/>
        <w:rPr>
          <w:rFonts w:eastAsia="Arial" w:cs="Arial"/>
          <w:b/>
          <w:color w:val="000000"/>
          <w:szCs w:val="24"/>
        </w:rPr>
      </w:pPr>
    </w:p>
    <w:p w14:paraId="52E54093" w14:textId="77777777" w:rsidR="00DA00A8" w:rsidRDefault="00DA00A8">
      <w:pPr>
        <w:pBdr>
          <w:top w:val="nil"/>
          <w:left w:val="nil"/>
          <w:bottom w:val="nil"/>
          <w:right w:val="nil"/>
          <w:between w:val="nil"/>
        </w:pBdr>
        <w:tabs>
          <w:tab w:val="center" w:pos="4252"/>
          <w:tab w:val="right" w:pos="8504"/>
        </w:tabs>
        <w:spacing w:line="240" w:lineRule="auto"/>
        <w:jc w:val="center"/>
        <w:rPr>
          <w:rFonts w:eastAsia="Arial" w:cs="Arial"/>
          <w:b/>
          <w:color w:val="000000"/>
          <w:szCs w:val="24"/>
        </w:rPr>
      </w:pPr>
    </w:p>
    <w:p w14:paraId="70EFA7AC" w14:textId="77777777" w:rsidR="00DA00A8" w:rsidRDefault="00DA00A8">
      <w:pPr>
        <w:pBdr>
          <w:top w:val="nil"/>
          <w:left w:val="nil"/>
          <w:bottom w:val="nil"/>
          <w:right w:val="nil"/>
          <w:between w:val="nil"/>
        </w:pBdr>
        <w:tabs>
          <w:tab w:val="center" w:pos="4252"/>
          <w:tab w:val="right" w:pos="8504"/>
        </w:tabs>
        <w:spacing w:line="240" w:lineRule="auto"/>
        <w:jc w:val="center"/>
        <w:rPr>
          <w:rFonts w:eastAsia="Arial" w:cs="Arial"/>
          <w:b/>
          <w:color w:val="000000"/>
          <w:szCs w:val="24"/>
        </w:rPr>
      </w:pPr>
    </w:p>
    <w:p w14:paraId="689E3227" w14:textId="77777777" w:rsidR="00DA00A8" w:rsidRDefault="00DA00A8">
      <w:pPr>
        <w:pBdr>
          <w:top w:val="nil"/>
          <w:left w:val="nil"/>
          <w:bottom w:val="nil"/>
          <w:right w:val="nil"/>
          <w:between w:val="nil"/>
        </w:pBdr>
        <w:tabs>
          <w:tab w:val="center" w:pos="4252"/>
          <w:tab w:val="right" w:pos="8504"/>
        </w:tabs>
        <w:spacing w:line="240" w:lineRule="auto"/>
        <w:jc w:val="center"/>
        <w:rPr>
          <w:rFonts w:eastAsia="Arial" w:cs="Arial"/>
          <w:b/>
          <w:color w:val="000000"/>
          <w:szCs w:val="24"/>
        </w:rPr>
      </w:pPr>
    </w:p>
    <w:p w14:paraId="79B2AD39" w14:textId="77777777" w:rsidR="00DA00A8" w:rsidRDefault="00DA00A8">
      <w:pPr>
        <w:pBdr>
          <w:top w:val="nil"/>
          <w:left w:val="nil"/>
          <w:bottom w:val="nil"/>
          <w:right w:val="nil"/>
          <w:between w:val="nil"/>
        </w:pBdr>
        <w:tabs>
          <w:tab w:val="center" w:pos="4252"/>
          <w:tab w:val="right" w:pos="8504"/>
        </w:tabs>
        <w:spacing w:line="240" w:lineRule="auto"/>
        <w:jc w:val="center"/>
        <w:rPr>
          <w:rFonts w:eastAsia="Arial" w:cs="Arial"/>
          <w:b/>
          <w:color w:val="000000"/>
          <w:szCs w:val="24"/>
        </w:rPr>
      </w:pPr>
    </w:p>
    <w:p w14:paraId="2F8747B3" w14:textId="77777777" w:rsidR="00DA00A8" w:rsidRDefault="00DA00A8">
      <w:pPr>
        <w:pBdr>
          <w:top w:val="nil"/>
          <w:left w:val="nil"/>
          <w:bottom w:val="nil"/>
          <w:right w:val="nil"/>
          <w:between w:val="nil"/>
        </w:pBdr>
        <w:tabs>
          <w:tab w:val="center" w:pos="4252"/>
          <w:tab w:val="right" w:pos="8504"/>
        </w:tabs>
        <w:spacing w:line="240" w:lineRule="auto"/>
        <w:jc w:val="center"/>
        <w:rPr>
          <w:rFonts w:eastAsia="Arial" w:cs="Arial"/>
          <w:b/>
          <w:color w:val="000000"/>
          <w:szCs w:val="24"/>
        </w:rPr>
      </w:pPr>
    </w:p>
    <w:p w14:paraId="03518D63" w14:textId="77777777" w:rsidR="00DA00A8" w:rsidRDefault="00DA00A8">
      <w:pPr>
        <w:pBdr>
          <w:top w:val="nil"/>
          <w:left w:val="nil"/>
          <w:bottom w:val="nil"/>
          <w:right w:val="nil"/>
          <w:between w:val="nil"/>
        </w:pBdr>
        <w:tabs>
          <w:tab w:val="center" w:pos="4252"/>
          <w:tab w:val="right" w:pos="8504"/>
        </w:tabs>
        <w:spacing w:line="240" w:lineRule="auto"/>
        <w:jc w:val="center"/>
        <w:rPr>
          <w:rFonts w:eastAsia="Arial" w:cs="Arial"/>
          <w:b/>
          <w:color w:val="000000"/>
          <w:szCs w:val="24"/>
        </w:rPr>
      </w:pPr>
    </w:p>
    <w:p w14:paraId="69625F5E" w14:textId="0EF8CCD3" w:rsidR="00B577DF" w:rsidRDefault="001461B2" w:rsidP="0091773B">
      <w:pPr>
        <w:pBdr>
          <w:top w:val="nil"/>
          <w:left w:val="nil"/>
          <w:bottom w:val="nil"/>
          <w:right w:val="nil"/>
          <w:between w:val="nil"/>
        </w:pBdr>
        <w:tabs>
          <w:tab w:val="center" w:pos="4252"/>
          <w:tab w:val="right" w:pos="8504"/>
        </w:tabs>
        <w:spacing w:line="240" w:lineRule="auto"/>
        <w:jc w:val="center"/>
        <w:rPr>
          <w:rFonts w:eastAsia="Arial" w:cs="Arial"/>
          <w:b/>
          <w:color w:val="000000"/>
          <w:szCs w:val="24"/>
        </w:rPr>
      </w:pPr>
      <w:r>
        <w:rPr>
          <w:rFonts w:eastAsia="Arial" w:cs="Arial"/>
          <w:b/>
          <w:noProof/>
          <w:color w:val="000000"/>
          <w:szCs w:val="24"/>
        </w:rPr>
        <w:drawing>
          <wp:inline distT="0" distB="0" distL="0" distR="0" wp14:anchorId="76490683" wp14:editId="7065C531">
            <wp:extent cx="5883181" cy="4488815"/>
            <wp:effectExtent l="0" t="0" r="3810" b="6985"/>
            <wp:docPr id="45101908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98440" cy="4500458"/>
                    </a:xfrm>
                    <a:prstGeom prst="rect">
                      <a:avLst/>
                    </a:prstGeom>
                    <a:noFill/>
                  </pic:spPr>
                </pic:pic>
              </a:graphicData>
            </a:graphic>
          </wp:inline>
        </w:drawing>
      </w:r>
    </w:p>
    <w:p w14:paraId="07908463" w14:textId="77777777" w:rsidR="00EC3940" w:rsidRDefault="00000000">
      <w:pPr>
        <w:spacing w:after="120" w:line="240" w:lineRule="auto"/>
        <w:jc w:val="center"/>
        <w:rPr>
          <w:rFonts w:eastAsia="Arial" w:cs="Arial"/>
          <w:b/>
          <w:color w:val="000000"/>
          <w:szCs w:val="24"/>
        </w:rPr>
      </w:pPr>
      <w:proofErr w:type="spellStart"/>
      <w:r w:rsidRPr="00DA00A8">
        <w:rPr>
          <w:rFonts w:eastAsia="Arial" w:cs="Arial"/>
          <w:b/>
          <w:szCs w:val="24"/>
        </w:rPr>
        <w:lastRenderedPageBreak/>
        <w:t>FlyGuide</w:t>
      </w:r>
      <w:proofErr w:type="spellEnd"/>
      <w:r>
        <w:rPr>
          <w:rFonts w:eastAsia="Arial" w:cs="Arial"/>
          <w:b/>
          <w:szCs w:val="24"/>
        </w:rPr>
        <w:t>: uma solução inteligente para otimizar o planejamento de viagens</w:t>
      </w:r>
    </w:p>
    <w:p w14:paraId="4E33853C" w14:textId="77777777" w:rsidR="00EC3940" w:rsidRDefault="00EC3940">
      <w:pPr>
        <w:pBdr>
          <w:top w:val="nil"/>
          <w:left w:val="nil"/>
          <w:bottom w:val="nil"/>
          <w:right w:val="nil"/>
          <w:between w:val="nil"/>
        </w:pBdr>
        <w:tabs>
          <w:tab w:val="center" w:pos="4252"/>
          <w:tab w:val="right" w:pos="8504"/>
        </w:tabs>
        <w:spacing w:line="240" w:lineRule="auto"/>
        <w:rPr>
          <w:rFonts w:eastAsia="Arial" w:cs="Arial"/>
          <w:b/>
          <w:szCs w:val="24"/>
        </w:rPr>
      </w:pPr>
    </w:p>
    <w:p w14:paraId="298B1C46" w14:textId="77777777" w:rsidR="00EC3940" w:rsidRDefault="00EC3940">
      <w:pPr>
        <w:rPr>
          <w:rFonts w:eastAsia="Arial" w:cs="Arial"/>
          <w:szCs w:val="24"/>
        </w:rPr>
      </w:pPr>
    </w:p>
    <w:p w14:paraId="022AE5F9" w14:textId="77777777" w:rsidR="00444C32" w:rsidRDefault="00444C32" w:rsidP="00444C32">
      <w:pPr>
        <w:spacing w:line="240" w:lineRule="auto"/>
        <w:jc w:val="center"/>
        <w:rPr>
          <w:rFonts w:eastAsia="Arial" w:cs="Arial"/>
          <w:b/>
          <w:szCs w:val="24"/>
        </w:rPr>
      </w:pPr>
      <w:r>
        <w:rPr>
          <w:rFonts w:eastAsia="Arial" w:cs="Arial"/>
          <w:b/>
          <w:szCs w:val="24"/>
        </w:rPr>
        <w:t>GUILHERME CORDEIRO RODRIGUES</w:t>
      </w:r>
    </w:p>
    <w:p w14:paraId="42C52EF0" w14:textId="77777777" w:rsidR="00444C32" w:rsidRDefault="00444C32" w:rsidP="00444C32">
      <w:pPr>
        <w:spacing w:line="240" w:lineRule="auto"/>
        <w:jc w:val="center"/>
        <w:rPr>
          <w:rFonts w:eastAsia="Arial" w:cs="Arial"/>
          <w:b/>
          <w:szCs w:val="24"/>
        </w:rPr>
      </w:pPr>
      <w:r>
        <w:rPr>
          <w:rFonts w:eastAsia="Arial" w:cs="Arial"/>
          <w:b/>
          <w:szCs w:val="24"/>
        </w:rPr>
        <w:t>IGOR GOMES DA SILVA</w:t>
      </w:r>
    </w:p>
    <w:p w14:paraId="21A690D9" w14:textId="77777777" w:rsidR="00444C32" w:rsidRDefault="00444C32" w:rsidP="00444C32">
      <w:pPr>
        <w:spacing w:line="240" w:lineRule="auto"/>
        <w:jc w:val="center"/>
        <w:rPr>
          <w:rFonts w:eastAsia="Arial" w:cs="Arial"/>
          <w:b/>
          <w:szCs w:val="24"/>
        </w:rPr>
      </w:pPr>
      <w:r>
        <w:rPr>
          <w:rFonts w:eastAsia="Arial" w:cs="Arial"/>
          <w:b/>
          <w:szCs w:val="24"/>
        </w:rPr>
        <w:t>KAUÃ SILVA DIAS</w:t>
      </w:r>
    </w:p>
    <w:p w14:paraId="707F40E3" w14:textId="77777777" w:rsidR="00EC3940" w:rsidRDefault="00EC3940">
      <w:pPr>
        <w:rPr>
          <w:rFonts w:eastAsia="Arial" w:cs="Arial"/>
          <w:szCs w:val="24"/>
        </w:rPr>
      </w:pPr>
    </w:p>
    <w:p w14:paraId="5CE92858" w14:textId="77777777" w:rsidR="00EC3940" w:rsidRDefault="00EC3940">
      <w:pPr>
        <w:jc w:val="both"/>
        <w:rPr>
          <w:rFonts w:eastAsia="Arial" w:cs="Arial"/>
          <w:szCs w:val="24"/>
        </w:rPr>
      </w:pPr>
    </w:p>
    <w:p w14:paraId="77BD96C0" w14:textId="77777777" w:rsidR="00EC3940" w:rsidRDefault="00000000">
      <w:pPr>
        <w:spacing w:line="240" w:lineRule="auto"/>
        <w:ind w:left="4536"/>
        <w:jc w:val="both"/>
        <w:rPr>
          <w:rFonts w:eastAsia="Arial" w:cs="Arial"/>
          <w:szCs w:val="24"/>
        </w:rPr>
      </w:pPr>
      <w:r>
        <w:rPr>
          <w:rFonts w:eastAsia="Arial" w:cs="Arial"/>
          <w:szCs w:val="24"/>
        </w:rPr>
        <w:t>Trabalho de Conclusão de curso apresentado ao Centro Universitário Senac – Santo Amaro como exigência parcial para obtenção do grau de Bacharel em Sistemas da Informação.</w:t>
      </w:r>
    </w:p>
    <w:p w14:paraId="3F4D3B56" w14:textId="77777777" w:rsidR="00EC3940" w:rsidRDefault="00EC3940">
      <w:pPr>
        <w:jc w:val="both"/>
        <w:rPr>
          <w:rFonts w:eastAsia="Arial" w:cs="Arial"/>
          <w:szCs w:val="24"/>
        </w:rPr>
      </w:pPr>
    </w:p>
    <w:p w14:paraId="10EA2830" w14:textId="77777777" w:rsidR="00EC3940" w:rsidRDefault="00EC3940">
      <w:pPr>
        <w:jc w:val="both"/>
        <w:rPr>
          <w:rFonts w:eastAsia="Arial" w:cs="Arial"/>
          <w:szCs w:val="24"/>
        </w:rPr>
      </w:pPr>
    </w:p>
    <w:p w14:paraId="02147A08" w14:textId="77777777" w:rsidR="00EC3940" w:rsidRDefault="00000000">
      <w:pPr>
        <w:jc w:val="both"/>
        <w:rPr>
          <w:rFonts w:eastAsia="Arial" w:cs="Arial"/>
          <w:b/>
          <w:szCs w:val="24"/>
        </w:rPr>
      </w:pPr>
      <w:r>
        <w:rPr>
          <w:rFonts w:eastAsia="Arial" w:cs="Arial"/>
          <w:b/>
          <w:szCs w:val="24"/>
        </w:rPr>
        <w:t>BANCA EXAMINADORA:</w:t>
      </w:r>
    </w:p>
    <w:p w14:paraId="669A280C" w14:textId="77777777" w:rsidR="00EC3940" w:rsidRDefault="00EC3940">
      <w:pPr>
        <w:jc w:val="both"/>
        <w:rPr>
          <w:rFonts w:eastAsia="Arial" w:cs="Arial"/>
          <w:szCs w:val="24"/>
        </w:rPr>
      </w:pPr>
    </w:p>
    <w:p w14:paraId="42FF3578" w14:textId="77777777" w:rsidR="00EC3940" w:rsidRDefault="00000000">
      <w:pPr>
        <w:spacing w:before="240"/>
        <w:jc w:val="right"/>
        <w:rPr>
          <w:rFonts w:eastAsia="Arial" w:cs="Arial"/>
          <w:szCs w:val="24"/>
        </w:rPr>
      </w:pPr>
      <w:r>
        <w:rPr>
          <w:rFonts w:eastAsia="Arial" w:cs="Arial"/>
          <w:szCs w:val="24"/>
        </w:rPr>
        <w:t>_____________________________________________</w:t>
      </w:r>
    </w:p>
    <w:p w14:paraId="53B316A8" w14:textId="4FEB5694" w:rsidR="00EC3940" w:rsidRDefault="00000000">
      <w:pPr>
        <w:ind w:left="3680"/>
        <w:rPr>
          <w:rFonts w:eastAsia="Arial" w:cs="Arial"/>
          <w:szCs w:val="24"/>
        </w:rPr>
      </w:pPr>
      <w:r>
        <w:rPr>
          <w:rFonts w:eastAsia="Arial" w:cs="Arial"/>
          <w:szCs w:val="24"/>
        </w:rPr>
        <w:t xml:space="preserve">Prof.  </w:t>
      </w:r>
      <w:r w:rsidR="0047090C">
        <w:rPr>
          <w:rFonts w:eastAsia="Arial" w:cs="Arial"/>
          <w:szCs w:val="24"/>
        </w:rPr>
        <w:tab/>
      </w:r>
      <w:r w:rsidR="0047090C">
        <w:rPr>
          <w:rFonts w:eastAsia="Arial" w:cs="Arial"/>
          <w:szCs w:val="24"/>
        </w:rPr>
        <w:tab/>
      </w:r>
      <w:r w:rsidR="0047090C">
        <w:rPr>
          <w:rFonts w:eastAsia="Arial" w:cs="Arial"/>
          <w:szCs w:val="24"/>
        </w:rPr>
        <w:tab/>
      </w:r>
      <w:r w:rsidR="0047090C">
        <w:rPr>
          <w:rFonts w:eastAsia="Arial" w:cs="Arial"/>
          <w:szCs w:val="24"/>
        </w:rPr>
        <w:tab/>
      </w:r>
      <w:r w:rsidR="00AE19E8">
        <w:rPr>
          <w:rFonts w:eastAsia="Arial" w:cs="Arial"/>
          <w:szCs w:val="24"/>
        </w:rPr>
        <w:t>–</w:t>
      </w:r>
      <w:r>
        <w:rPr>
          <w:rFonts w:eastAsia="Arial" w:cs="Arial"/>
          <w:szCs w:val="24"/>
        </w:rPr>
        <w:t xml:space="preserve"> SENAC</w:t>
      </w:r>
    </w:p>
    <w:p w14:paraId="1879119C" w14:textId="77777777" w:rsidR="00EC3940" w:rsidRDefault="00000000">
      <w:pPr>
        <w:ind w:left="3680"/>
        <w:rPr>
          <w:rFonts w:eastAsia="Arial" w:cs="Arial"/>
          <w:szCs w:val="24"/>
        </w:rPr>
      </w:pPr>
      <w:r>
        <w:rPr>
          <w:rFonts w:eastAsia="Arial" w:cs="Arial"/>
          <w:szCs w:val="24"/>
        </w:rPr>
        <w:t>Orientador</w:t>
      </w:r>
    </w:p>
    <w:p w14:paraId="77A55AB2" w14:textId="77777777" w:rsidR="00EC3940" w:rsidRDefault="00EC3940">
      <w:pPr>
        <w:spacing w:before="240"/>
        <w:jc w:val="right"/>
        <w:rPr>
          <w:rFonts w:eastAsia="Arial" w:cs="Arial"/>
          <w:szCs w:val="24"/>
        </w:rPr>
      </w:pPr>
    </w:p>
    <w:p w14:paraId="1D955461" w14:textId="77777777" w:rsidR="00EC3940" w:rsidRDefault="00000000">
      <w:pPr>
        <w:spacing w:before="240"/>
        <w:jc w:val="right"/>
        <w:rPr>
          <w:rFonts w:eastAsia="Arial" w:cs="Arial"/>
          <w:szCs w:val="24"/>
        </w:rPr>
      </w:pPr>
      <w:r>
        <w:rPr>
          <w:rFonts w:eastAsia="Arial" w:cs="Arial"/>
          <w:szCs w:val="24"/>
        </w:rPr>
        <w:t>_____________________________________________</w:t>
      </w:r>
    </w:p>
    <w:p w14:paraId="04D2CE81" w14:textId="429DA3A3" w:rsidR="00EC3940" w:rsidRDefault="00000000">
      <w:pPr>
        <w:ind w:left="3680"/>
        <w:rPr>
          <w:rFonts w:eastAsia="Arial" w:cs="Arial"/>
          <w:szCs w:val="24"/>
        </w:rPr>
      </w:pPr>
      <w:r>
        <w:rPr>
          <w:rFonts w:eastAsia="Arial" w:cs="Arial"/>
          <w:szCs w:val="24"/>
        </w:rPr>
        <w:t xml:space="preserve">Prof.  </w:t>
      </w:r>
      <w:r w:rsidR="0047090C">
        <w:rPr>
          <w:rFonts w:eastAsia="Arial" w:cs="Arial"/>
          <w:szCs w:val="24"/>
        </w:rPr>
        <w:tab/>
      </w:r>
      <w:r w:rsidR="0047090C">
        <w:rPr>
          <w:rFonts w:eastAsia="Arial" w:cs="Arial"/>
          <w:szCs w:val="24"/>
        </w:rPr>
        <w:tab/>
      </w:r>
      <w:r w:rsidR="0047090C">
        <w:rPr>
          <w:rFonts w:eastAsia="Arial" w:cs="Arial"/>
          <w:szCs w:val="24"/>
        </w:rPr>
        <w:tab/>
      </w:r>
      <w:r w:rsidR="0047090C">
        <w:rPr>
          <w:rFonts w:eastAsia="Arial" w:cs="Arial"/>
          <w:szCs w:val="24"/>
        </w:rPr>
        <w:tab/>
      </w:r>
      <w:r w:rsidR="00AE19E8">
        <w:rPr>
          <w:rFonts w:eastAsia="Arial" w:cs="Arial"/>
          <w:szCs w:val="24"/>
        </w:rPr>
        <w:t xml:space="preserve"> –</w:t>
      </w:r>
      <w:r>
        <w:rPr>
          <w:rFonts w:eastAsia="Arial" w:cs="Arial"/>
          <w:szCs w:val="24"/>
        </w:rPr>
        <w:t xml:space="preserve"> SENAC</w:t>
      </w:r>
    </w:p>
    <w:p w14:paraId="2648E65C" w14:textId="77777777" w:rsidR="00EC3940" w:rsidRDefault="00000000">
      <w:pPr>
        <w:ind w:left="3680"/>
        <w:rPr>
          <w:rFonts w:eastAsia="Arial" w:cs="Arial"/>
          <w:szCs w:val="24"/>
        </w:rPr>
      </w:pPr>
      <w:r>
        <w:rPr>
          <w:rFonts w:eastAsia="Arial" w:cs="Arial"/>
          <w:szCs w:val="24"/>
        </w:rPr>
        <w:t>Membro Interno e Coorientador</w:t>
      </w:r>
    </w:p>
    <w:p w14:paraId="55BA1370" w14:textId="77777777" w:rsidR="00EC3940" w:rsidRDefault="00000000">
      <w:pPr>
        <w:spacing w:after="240"/>
        <w:ind w:left="3680"/>
        <w:rPr>
          <w:rFonts w:eastAsia="Arial" w:cs="Arial"/>
          <w:szCs w:val="24"/>
        </w:rPr>
      </w:pPr>
      <w:r>
        <w:rPr>
          <w:rFonts w:eastAsia="Arial" w:cs="Arial"/>
          <w:szCs w:val="24"/>
        </w:rPr>
        <w:t xml:space="preserve"> </w:t>
      </w:r>
    </w:p>
    <w:p w14:paraId="5E889C7B" w14:textId="77777777" w:rsidR="00EC3940" w:rsidRDefault="00000000">
      <w:pPr>
        <w:spacing w:before="240"/>
        <w:jc w:val="right"/>
        <w:rPr>
          <w:rFonts w:eastAsia="Arial" w:cs="Arial"/>
          <w:szCs w:val="24"/>
        </w:rPr>
      </w:pPr>
      <w:r>
        <w:rPr>
          <w:rFonts w:eastAsia="Arial" w:cs="Arial"/>
          <w:szCs w:val="24"/>
        </w:rPr>
        <w:t>_____________________________________________</w:t>
      </w:r>
    </w:p>
    <w:p w14:paraId="39E810FF" w14:textId="55614B5E" w:rsidR="00EC3940" w:rsidRDefault="00000000">
      <w:pPr>
        <w:ind w:left="3680"/>
        <w:rPr>
          <w:rFonts w:eastAsia="Arial" w:cs="Arial"/>
          <w:szCs w:val="24"/>
        </w:rPr>
      </w:pPr>
      <w:r>
        <w:rPr>
          <w:rFonts w:eastAsia="Arial" w:cs="Arial"/>
          <w:szCs w:val="24"/>
        </w:rPr>
        <w:t>Prof</w:t>
      </w:r>
      <w:r w:rsidR="0047090C">
        <w:rPr>
          <w:rFonts w:eastAsia="Arial" w:cs="Arial"/>
          <w:szCs w:val="24"/>
        </w:rPr>
        <w:t xml:space="preserve">.  </w:t>
      </w:r>
      <w:r w:rsidR="0047090C">
        <w:rPr>
          <w:rFonts w:eastAsia="Arial" w:cs="Arial"/>
          <w:szCs w:val="24"/>
        </w:rPr>
        <w:tab/>
      </w:r>
      <w:r w:rsidR="0047090C">
        <w:rPr>
          <w:rFonts w:eastAsia="Arial" w:cs="Arial"/>
          <w:szCs w:val="24"/>
        </w:rPr>
        <w:tab/>
      </w:r>
      <w:r w:rsidR="0047090C">
        <w:rPr>
          <w:rFonts w:eastAsia="Arial" w:cs="Arial"/>
          <w:szCs w:val="24"/>
        </w:rPr>
        <w:tab/>
      </w:r>
      <w:r w:rsidR="0047090C">
        <w:rPr>
          <w:rFonts w:eastAsia="Arial" w:cs="Arial"/>
          <w:szCs w:val="24"/>
        </w:rPr>
        <w:tab/>
        <w:t xml:space="preserve"> – </w:t>
      </w:r>
    </w:p>
    <w:p w14:paraId="16E0D936" w14:textId="77777777" w:rsidR="00EC3940" w:rsidRDefault="00000000">
      <w:pPr>
        <w:ind w:left="3680"/>
        <w:rPr>
          <w:rFonts w:eastAsia="Arial" w:cs="Arial"/>
          <w:szCs w:val="24"/>
        </w:rPr>
      </w:pPr>
      <w:r>
        <w:rPr>
          <w:rFonts w:eastAsia="Arial" w:cs="Arial"/>
          <w:szCs w:val="24"/>
        </w:rPr>
        <w:t>Membro Externo</w:t>
      </w:r>
    </w:p>
    <w:p w14:paraId="4AF9A689" w14:textId="77777777" w:rsidR="00EC3940" w:rsidRDefault="00EC3940">
      <w:pPr>
        <w:jc w:val="center"/>
        <w:rPr>
          <w:rFonts w:eastAsia="Arial" w:cs="Arial"/>
          <w:szCs w:val="24"/>
        </w:rPr>
      </w:pPr>
    </w:p>
    <w:p w14:paraId="6676BF44" w14:textId="77777777" w:rsidR="00EC3940" w:rsidRDefault="00EC3940">
      <w:pPr>
        <w:spacing w:line="240" w:lineRule="auto"/>
        <w:jc w:val="center"/>
        <w:rPr>
          <w:rFonts w:eastAsia="Arial" w:cs="Arial"/>
          <w:szCs w:val="24"/>
        </w:rPr>
      </w:pPr>
    </w:p>
    <w:p w14:paraId="53A61F72" w14:textId="77777777" w:rsidR="00ED5A28" w:rsidRDefault="00ED5A28">
      <w:pPr>
        <w:spacing w:line="240" w:lineRule="auto"/>
        <w:jc w:val="center"/>
        <w:rPr>
          <w:rFonts w:eastAsia="Arial" w:cs="Arial"/>
          <w:szCs w:val="24"/>
        </w:rPr>
      </w:pPr>
    </w:p>
    <w:p w14:paraId="5C5C9B48" w14:textId="77777777" w:rsidR="00ED5A28" w:rsidRDefault="00ED5A28">
      <w:pPr>
        <w:spacing w:line="240" w:lineRule="auto"/>
        <w:jc w:val="center"/>
        <w:rPr>
          <w:rFonts w:eastAsia="Arial" w:cs="Arial"/>
          <w:szCs w:val="24"/>
        </w:rPr>
      </w:pPr>
    </w:p>
    <w:p w14:paraId="74948A50" w14:textId="77777777" w:rsidR="00EC3940" w:rsidRDefault="00EC3940">
      <w:pPr>
        <w:spacing w:line="240" w:lineRule="auto"/>
        <w:jc w:val="center"/>
        <w:rPr>
          <w:rFonts w:eastAsia="Arial" w:cs="Arial"/>
          <w:szCs w:val="24"/>
        </w:rPr>
      </w:pPr>
    </w:p>
    <w:p w14:paraId="2C81FB79" w14:textId="77777777" w:rsidR="00AE19E8" w:rsidRDefault="00AE19E8">
      <w:pPr>
        <w:spacing w:line="240" w:lineRule="auto"/>
        <w:jc w:val="center"/>
        <w:rPr>
          <w:rFonts w:eastAsia="Arial" w:cs="Arial"/>
          <w:szCs w:val="24"/>
        </w:rPr>
      </w:pPr>
    </w:p>
    <w:p w14:paraId="3ABB54EA" w14:textId="77777777" w:rsidR="00AE19E8" w:rsidRDefault="00AE19E8">
      <w:pPr>
        <w:spacing w:line="240" w:lineRule="auto"/>
        <w:jc w:val="center"/>
        <w:rPr>
          <w:rFonts w:eastAsia="Arial" w:cs="Arial"/>
          <w:szCs w:val="24"/>
        </w:rPr>
      </w:pPr>
    </w:p>
    <w:p w14:paraId="018B0D83" w14:textId="77777777" w:rsidR="00EC3940" w:rsidRDefault="00EC3940">
      <w:pPr>
        <w:spacing w:line="240" w:lineRule="auto"/>
        <w:jc w:val="center"/>
        <w:rPr>
          <w:rFonts w:eastAsia="Arial" w:cs="Arial"/>
          <w:szCs w:val="24"/>
        </w:rPr>
      </w:pPr>
    </w:p>
    <w:p w14:paraId="6A7FB8BF" w14:textId="152A18AB" w:rsidR="00ED5A28" w:rsidRDefault="00000000">
      <w:pPr>
        <w:spacing w:line="240" w:lineRule="auto"/>
        <w:jc w:val="center"/>
        <w:rPr>
          <w:rFonts w:eastAsia="Arial" w:cs="Arial"/>
          <w:szCs w:val="24"/>
        </w:rPr>
      </w:pPr>
      <w:r>
        <w:rPr>
          <w:rFonts w:eastAsia="Arial" w:cs="Arial"/>
          <w:szCs w:val="24"/>
        </w:rPr>
        <w:t xml:space="preserve">São Paulo, </w:t>
      </w:r>
      <w:r w:rsidR="007047F6">
        <w:rPr>
          <w:rFonts w:eastAsia="Arial" w:cs="Arial"/>
          <w:szCs w:val="24"/>
        </w:rPr>
        <w:t>31</w:t>
      </w:r>
      <w:r>
        <w:rPr>
          <w:rFonts w:eastAsia="Arial" w:cs="Arial"/>
          <w:szCs w:val="24"/>
        </w:rPr>
        <w:t xml:space="preserve"> de </w:t>
      </w:r>
      <w:r w:rsidR="007047F6">
        <w:rPr>
          <w:rFonts w:eastAsia="Arial" w:cs="Arial"/>
          <w:szCs w:val="24"/>
        </w:rPr>
        <w:t>maio</w:t>
      </w:r>
      <w:r>
        <w:rPr>
          <w:rFonts w:eastAsia="Arial" w:cs="Arial"/>
          <w:szCs w:val="24"/>
        </w:rPr>
        <w:t xml:space="preserve"> de 20</w:t>
      </w:r>
      <w:r w:rsidR="00D96E0E">
        <w:rPr>
          <w:rFonts w:eastAsia="Arial" w:cs="Arial"/>
          <w:szCs w:val="24"/>
        </w:rPr>
        <w:t>2</w:t>
      </w:r>
      <w:r w:rsidR="007047F6">
        <w:rPr>
          <w:rFonts w:eastAsia="Arial" w:cs="Arial"/>
          <w:szCs w:val="24"/>
        </w:rPr>
        <w:t>6</w:t>
      </w:r>
      <w:r>
        <w:rPr>
          <w:rFonts w:eastAsia="Arial" w:cs="Arial"/>
          <w:szCs w:val="24"/>
        </w:rPr>
        <w:t>.</w:t>
      </w:r>
    </w:p>
    <w:p w14:paraId="6900DE23" w14:textId="3F835B57" w:rsidR="00EC3940" w:rsidRPr="00D52372" w:rsidRDefault="00000000" w:rsidP="00D52372">
      <w:pPr>
        <w:jc w:val="center"/>
        <w:rPr>
          <w:rFonts w:eastAsia="Arial" w:cs="Arial"/>
          <w:b/>
          <w:szCs w:val="24"/>
        </w:rPr>
      </w:pPr>
      <w:r>
        <w:rPr>
          <w:rFonts w:eastAsia="Arial" w:cs="Arial"/>
          <w:b/>
          <w:szCs w:val="24"/>
        </w:rPr>
        <w:lastRenderedPageBreak/>
        <w:t>AGRADECIMENTOS</w:t>
      </w:r>
    </w:p>
    <w:p w14:paraId="20FC6952" w14:textId="77777777" w:rsidR="00D52372" w:rsidRPr="00D52372" w:rsidRDefault="00D52372" w:rsidP="00D52372">
      <w:pPr>
        <w:jc w:val="both"/>
        <w:rPr>
          <w:rFonts w:eastAsia="Arial" w:cs="Arial"/>
          <w:szCs w:val="24"/>
        </w:rPr>
      </w:pPr>
    </w:p>
    <w:p w14:paraId="26B5C012" w14:textId="77777777" w:rsidR="00337F33" w:rsidRDefault="00346FB4" w:rsidP="00346FB4">
      <w:pPr>
        <w:jc w:val="both"/>
        <w:rPr>
          <w:rFonts w:eastAsia="Arial" w:cs="Arial"/>
          <w:szCs w:val="24"/>
        </w:rPr>
      </w:pPr>
      <w:r>
        <w:rPr>
          <w:rFonts w:eastAsia="Arial" w:cs="Arial"/>
          <w:szCs w:val="24"/>
        </w:rPr>
        <w:tab/>
      </w:r>
      <w:r w:rsidR="00337F33" w:rsidRPr="00337F33">
        <w:rPr>
          <w:rFonts w:eastAsia="Arial" w:cs="Arial"/>
          <w:szCs w:val="24"/>
        </w:rPr>
        <w:t xml:space="preserve">Agradecemos aos nossos familiares, pelo apoio em todo momento e pelo incentivo constante que nos manteve motivados mesmo nos períodos mais difíceis da realização desse projeto. </w:t>
      </w:r>
    </w:p>
    <w:p w14:paraId="10EBE333" w14:textId="77777777" w:rsidR="00337F33" w:rsidRDefault="00337F33" w:rsidP="00337F33">
      <w:pPr>
        <w:ind w:firstLine="720"/>
        <w:jc w:val="both"/>
        <w:rPr>
          <w:rFonts w:eastAsia="Arial" w:cs="Arial"/>
          <w:szCs w:val="24"/>
        </w:rPr>
      </w:pPr>
      <w:r w:rsidRPr="00337F33">
        <w:rPr>
          <w:rFonts w:eastAsia="Arial" w:cs="Arial"/>
          <w:szCs w:val="24"/>
        </w:rPr>
        <w:t xml:space="preserve">Aos nossos professores, que desde o início do curso nos ajudaram demais com qualquer tipo de dúvida e nos orientaram em cada etapa do aprendizado, contribuindo de forma essencial para o nosso crescimento pessoal e profissional. </w:t>
      </w:r>
    </w:p>
    <w:p w14:paraId="73B890DA" w14:textId="77777777" w:rsidR="00337F33" w:rsidRDefault="00337F33" w:rsidP="00337F33">
      <w:pPr>
        <w:ind w:firstLine="720"/>
        <w:jc w:val="both"/>
        <w:rPr>
          <w:rFonts w:eastAsia="Arial" w:cs="Arial"/>
          <w:szCs w:val="24"/>
        </w:rPr>
      </w:pPr>
      <w:r w:rsidRPr="00337F33">
        <w:rPr>
          <w:rFonts w:eastAsia="Arial" w:cs="Arial"/>
          <w:szCs w:val="24"/>
        </w:rPr>
        <w:t xml:space="preserve">Aos nossos amigos e colegas de turma, que tornaram essa trajetória mais leve, dividindo conosco as dúvidas, as conquistas e os momentos de descontração que fizeram toda a diferença durante esses anos de formação. </w:t>
      </w:r>
    </w:p>
    <w:p w14:paraId="5DC6DAF9" w14:textId="7C52133A" w:rsidR="00EC3940" w:rsidRDefault="00337F33" w:rsidP="00337F33">
      <w:pPr>
        <w:ind w:firstLine="720"/>
        <w:jc w:val="both"/>
        <w:rPr>
          <w:rFonts w:eastAsia="Arial" w:cs="Arial"/>
          <w:szCs w:val="24"/>
        </w:rPr>
      </w:pPr>
      <w:r w:rsidRPr="00337F33">
        <w:rPr>
          <w:rFonts w:eastAsia="Arial" w:cs="Arial"/>
          <w:szCs w:val="24"/>
        </w:rPr>
        <w:t>Por fim, agradecemos uns aos outros, como equipe, pela parceria, pelo comprometimento e pela dedicação mútua que permitiram transformar uma ideia em um projeto concreto. Cada um contribuiu com o seu melhor, e o resultado deste trabalho é reflexo do esforço conjunto de todos nós.</w:t>
      </w:r>
    </w:p>
    <w:p w14:paraId="30CB66A3" w14:textId="77777777" w:rsidR="00EC3940" w:rsidRDefault="00EC3940">
      <w:pPr>
        <w:jc w:val="both"/>
        <w:rPr>
          <w:rFonts w:eastAsia="Arial" w:cs="Arial"/>
          <w:szCs w:val="24"/>
        </w:rPr>
      </w:pPr>
    </w:p>
    <w:p w14:paraId="062D4F70" w14:textId="77777777" w:rsidR="00EC3940" w:rsidRDefault="00EC3940">
      <w:pPr>
        <w:jc w:val="both"/>
        <w:rPr>
          <w:rFonts w:eastAsia="Arial" w:cs="Arial"/>
          <w:szCs w:val="24"/>
        </w:rPr>
      </w:pPr>
    </w:p>
    <w:p w14:paraId="134D3576" w14:textId="77777777" w:rsidR="00EC3940" w:rsidRDefault="00EC3940">
      <w:pPr>
        <w:jc w:val="both"/>
        <w:rPr>
          <w:rFonts w:eastAsia="Arial" w:cs="Arial"/>
          <w:szCs w:val="24"/>
        </w:rPr>
      </w:pPr>
    </w:p>
    <w:p w14:paraId="1408A512" w14:textId="77777777" w:rsidR="00EC3940" w:rsidRDefault="00EC3940">
      <w:pPr>
        <w:jc w:val="both"/>
        <w:rPr>
          <w:rFonts w:eastAsia="Arial" w:cs="Arial"/>
          <w:szCs w:val="24"/>
        </w:rPr>
      </w:pPr>
    </w:p>
    <w:p w14:paraId="2AB155AB" w14:textId="77777777" w:rsidR="00EC3940" w:rsidRDefault="00EC3940">
      <w:pPr>
        <w:jc w:val="both"/>
        <w:rPr>
          <w:rFonts w:eastAsia="Arial" w:cs="Arial"/>
          <w:szCs w:val="24"/>
        </w:rPr>
      </w:pPr>
    </w:p>
    <w:p w14:paraId="70304873" w14:textId="77777777" w:rsidR="00EC3940" w:rsidRDefault="00EC3940">
      <w:pPr>
        <w:jc w:val="both"/>
        <w:rPr>
          <w:rFonts w:eastAsia="Arial" w:cs="Arial"/>
          <w:szCs w:val="24"/>
        </w:rPr>
      </w:pPr>
    </w:p>
    <w:p w14:paraId="075860FC" w14:textId="77777777" w:rsidR="00EC3940" w:rsidRDefault="00EC3940">
      <w:pPr>
        <w:jc w:val="both"/>
        <w:rPr>
          <w:rFonts w:eastAsia="Arial" w:cs="Arial"/>
          <w:szCs w:val="24"/>
        </w:rPr>
      </w:pPr>
    </w:p>
    <w:p w14:paraId="648D6B1A" w14:textId="77777777" w:rsidR="00EC3940" w:rsidRDefault="00EC3940">
      <w:pPr>
        <w:jc w:val="both"/>
        <w:rPr>
          <w:rFonts w:eastAsia="Arial" w:cs="Arial"/>
          <w:szCs w:val="24"/>
        </w:rPr>
      </w:pPr>
    </w:p>
    <w:p w14:paraId="2052B032" w14:textId="77777777" w:rsidR="00EC3940" w:rsidRDefault="00EC3940">
      <w:pPr>
        <w:jc w:val="both"/>
        <w:rPr>
          <w:rFonts w:eastAsia="Arial" w:cs="Arial"/>
          <w:szCs w:val="24"/>
        </w:rPr>
      </w:pPr>
    </w:p>
    <w:p w14:paraId="1F3E2949" w14:textId="77777777" w:rsidR="00EC3940" w:rsidRDefault="00EC3940">
      <w:pPr>
        <w:jc w:val="both"/>
        <w:rPr>
          <w:rFonts w:eastAsia="Arial" w:cs="Arial"/>
          <w:szCs w:val="24"/>
        </w:rPr>
      </w:pPr>
    </w:p>
    <w:p w14:paraId="2EC2950F" w14:textId="77777777" w:rsidR="00EC3940" w:rsidRDefault="00EC3940">
      <w:pPr>
        <w:jc w:val="both"/>
        <w:rPr>
          <w:rFonts w:eastAsia="Arial" w:cs="Arial"/>
          <w:szCs w:val="24"/>
        </w:rPr>
      </w:pPr>
    </w:p>
    <w:p w14:paraId="79DD3B7C" w14:textId="77777777" w:rsidR="00EC3940" w:rsidRDefault="00EC3940">
      <w:pPr>
        <w:jc w:val="both"/>
        <w:rPr>
          <w:rFonts w:eastAsia="Arial" w:cs="Arial"/>
          <w:szCs w:val="24"/>
        </w:rPr>
      </w:pPr>
    </w:p>
    <w:p w14:paraId="373FF87C" w14:textId="77777777" w:rsidR="00EC3940" w:rsidRDefault="00EC3940">
      <w:pPr>
        <w:jc w:val="both"/>
        <w:rPr>
          <w:rFonts w:eastAsia="Arial" w:cs="Arial"/>
          <w:szCs w:val="24"/>
        </w:rPr>
      </w:pPr>
    </w:p>
    <w:p w14:paraId="2C2C9161" w14:textId="77777777" w:rsidR="00EC3940" w:rsidRDefault="00EC3940">
      <w:pPr>
        <w:jc w:val="both"/>
        <w:rPr>
          <w:rFonts w:eastAsia="Arial" w:cs="Arial"/>
          <w:szCs w:val="24"/>
        </w:rPr>
      </w:pPr>
    </w:p>
    <w:p w14:paraId="44D1F208" w14:textId="77777777" w:rsidR="00EC3940" w:rsidRDefault="00EC3940">
      <w:pPr>
        <w:jc w:val="both"/>
        <w:rPr>
          <w:rFonts w:eastAsia="Arial" w:cs="Arial"/>
          <w:szCs w:val="24"/>
        </w:rPr>
      </w:pPr>
    </w:p>
    <w:p w14:paraId="453EF4CC" w14:textId="77777777" w:rsidR="00EC3940" w:rsidRDefault="00EC3940">
      <w:pPr>
        <w:jc w:val="both"/>
        <w:rPr>
          <w:rFonts w:eastAsia="Arial" w:cs="Arial"/>
          <w:szCs w:val="24"/>
        </w:rPr>
      </w:pPr>
    </w:p>
    <w:p w14:paraId="79D3BF12" w14:textId="77777777" w:rsidR="001D38E0" w:rsidRDefault="001D38E0">
      <w:pPr>
        <w:jc w:val="both"/>
        <w:rPr>
          <w:rFonts w:eastAsia="Arial" w:cs="Arial"/>
          <w:szCs w:val="24"/>
        </w:rPr>
      </w:pPr>
    </w:p>
    <w:p w14:paraId="1B42126C" w14:textId="77777777" w:rsidR="00EC3940" w:rsidRDefault="00EC3940">
      <w:pPr>
        <w:jc w:val="both"/>
        <w:rPr>
          <w:rFonts w:eastAsia="Arial" w:cs="Arial"/>
          <w:szCs w:val="24"/>
        </w:rPr>
      </w:pPr>
    </w:p>
    <w:p w14:paraId="06862FCE" w14:textId="77777777" w:rsidR="00ED5A28" w:rsidRDefault="00ED5A28">
      <w:pPr>
        <w:jc w:val="both"/>
        <w:rPr>
          <w:rFonts w:eastAsia="Arial" w:cs="Arial"/>
          <w:szCs w:val="24"/>
        </w:rPr>
      </w:pPr>
    </w:p>
    <w:p w14:paraId="5EDA200F" w14:textId="77777777" w:rsidR="00EC3940" w:rsidRDefault="00000000">
      <w:pPr>
        <w:jc w:val="center"/>
        <w:rPr>
          <w:rFonts w:eastAsia="Arial" w:cs="Arial"/>
          <w:b/>
          <w:szCs w:val="24"/>
        </w:rPr>
      </w:pPr>
      <w:r>
        <w:rPr>
          <w:rFonts w:eastAsia="Arial" w:cs="Arial"/>
          <w:b/>
          <w:szCs w:val="24"/>
        </w:rPr>
        <w:lastRenderedPageBreak/>
        <w:t>RESUMO</w:t>
      </w:r>
    </w:p>
    <w:p w14:paraId="710CBA09" w14:textId="77777777" w:rsidR="00EC3940" w:rsidRDefault="00EC3940">
      <w:pPr>
        <w:jc w:val="center"/>
        <w:rPr>
          <w:rFonts w:eastAsia="Arial" w:cs="Arial"/>
          <w:szCs w:val="24"/>
        </w:rPr>
      </w:pPr>
    </w:p>
    <w:p w14:paraId="7C93CCE1" w14:textId="2DB1D699" w:rsidR="00EC3940" w:rsidRDefault="00EE27ED" w:rsidP="00941D59">
      <w:pPr>
        <w:spacing w:line="240" w:lineRule="auto"/>
        <w:jc w:val="both"/>
        <w:rPr>
          <w:rFonts w:eastAsia="Arial" w:cs="Arial"/>
          <w:szCs w:val="24"/>
        </w:rPr>
      </w:pPr>
      <w:r w:rsidRPr="00EE27ED">
        <w:rPr>
          <w:rFonts w:eastAsia="Arial" w:cs="Arial"/>
          <w:szCs w:val="24"/>
        </w:rPr>
        <w:t xml:space="preserve">O presente trabalho apresenta o </w:t>
      </w:r>
      <w:proofErr w:type="spellStart"/>
      <w:r w:rsidRPr="00EE27ED">
        <w:rPr>
          <w:rFonts w:eastAsia="Arial" w:cs="Arial"/>
          <w:i/>
          <w:iCs/>
          <w:szCs w:val="24"/>
        </w:rPr>
        <w:t>FlyGuide</w:t>
      </w:r>
      <w:proofErr w:type="spellEnd"/>
      <w:r w:rsidRPr="00EE27ED">
        <w:rPr>
          <w:rFonts w:eastAsia="Arial" w:cs="Arial"/>
          <w:szCs w:val="24"/>
        </w:rPr>
        <w:t xml:space="preserve">, uma plataforma na </w:t>
      </w:r>
      <w:r w:rsidR="0001340D">
        <w:rPr>
          <w:rFonts w:eastAsia="Arial" w:cs="Arial"/>
          <w:i/>
          <w:iCs/>
          <w:szCs w:val="24"/>
        </w:rPr>
        <w:t>W</w:t>
      </w:r>
      <w:r w:rsidRPr="00EE27ED">
        <w:rPr>
          <w:rFonts w:eastAsia="Arial" w:cs="Arial"/>
          <w:i/>
          <w:iCs/>
          <w:szCs w:val="24"/>
        </w:rPr>
        <w:t>eb</w:t>
      </w:r>
      <w:r w:rsidRPr="00EE27ED">
        <w:rPr>
          <w:rFonts w:eastAsia="Arial" w:cs="Arial"/>
          <w:szCs w:val="24"/>
        </w:rPr>
        <w:t xml:space="preserve"> que ajuda os turistas brasileiros a planejar suas viagens de forma personalizada, ideia que surgiu, pois, muitos viajantes têm dificuldade em criar roteiros, pois não conseguem encontrar todas as informações sobre os destinos em um só lugar, em muitos casos não possuem conhecimento sobre o local que será visitado juntamente da falta de dados sobre pontos turísticos e, consequentemente, acabam não aproveitando a viagem por completo. O objetivo foi criar uma solução que fosse útil para os usuários na escolha de roteiros que indicassem exatamente como se entreter durante os dias da viagem de modo que o viajante não precise fazer uma busca extensa sobre o que fazer no local que irá conhecer e, também, oferecer total personalização para que seja possível montar o roteiro com pontos turísticos atrativos que os usuários podem encontrar através de filtros que sejam mais compatíveis a eles mesmo e, para isso, fizemos uma pesquisa em artigos acadêmicos e fontes especializadas em turismo, perguntamos ao público-alvo o que eles precisavam e desenvolvemos a plataforma de forma iterativa e fácil de utilização. A plataforma foi construída em duas partes sendo o </w:t>
      </w:r>
      <w:proofErr w:type="spellStart"/>
      <w:r w:rsidRPr="00EE27ED">
        <w:rPr>
          <w:rFonts w:eastAsia="Arial" w:cs="Arial"/>
          <w:i/>
          <w:iCs/>
          <w:szCs w:val="24"/>
        </w:rPr>
        <w:t>back-end</w:t>
      </w:r>
      <w:proofErr w:type="spellEnd"/>
      <w:r w:rsidRPr="00EE27ED">
        <w:rPr>
          <w:rFonts w:eastAsia="Arial" w:cs="Arial"/>
          <w:szCs w:val="24"/>
        </w:rPr>
        <w:t xml:space="preserve">, que é onde é feita toda a lógica do sistema e onde são aplicadas todas as regras de negócio, feita em </w:t>
      </w:r>
      <w:r w:rsidRPr="00EE27ED">
        <w:rPr>
          <w:rFonts w:eastAsia="Arial" w:cs="Arial"/>
          <w:i/>
          <w:iCs/>
          <w:szCs w:val="24"/>
        </w:rPr>
        <w:t>Java</w:t>
      </w:r>
      <w:r w:rsidRPr="00EE27ED">
        <w:rPr>
          <w:rFonts w:eastAsia="Arial" w:cs="Arial"/>
          <w:szCs w:val="24"/>
        </w:rPr>
        <w:t xml:space="preserve"> com o </w:t>
      </w:r>
      <w:r w:rsidRPr="00EE27ED">
        <w:rPr>
          <w:rFonts w:eastAsia="Arial" w:cs="Arial"/>
          <w:i/>
          <w:iCs/>
          <w:szCs w:val="24"/>
        </w:rPr>
        <w:t>framework</w:t>
      </w:r>
      <w:r w:rsidRPr="00EE27ED">
        <w:rPr>
          <w:rFonts w:eastAsia="Arial" w:cs="Arial"/>
          <w:szCs w:val="24"/>
        </w:rPr>
        <w:t xml:space="preserve"> </w:t>
      </w:r>
      <w:r w:rsidRPr="00EE27ED">
        <w:rPr>
          <w:rFonts w:eastAsia="Arial" w:cs="Arial"/>
          <w:i/>
          <w:iCs/>
          <w:szCs w:val="24"/>
        </w:rPr>
        <w:t>Spring</w:t>
      </w:r>
      <w:r w:rsidRPr="00EE27ED">
        <w:rPr>
          <w:rFonts w:eastAsia="Arial" w:cs="Arial"/>
          <w:szCs w:val="24"/>
        </w:rPr>
        <w:t xml:space="preserve"> </w:t>
      </w:r>
      <w:r w:rsidRPr="00EE27ED">
        <w:rPr>
          <w:rFonts w:eastAsia="Arial" w:cs="Arial"/>
          <w:i/>
          <w:iCs/>
          <w:szCs w:val="24"/>
        </w:rPr>
        <w:t>Boot</w:t>
      </w:r>
      <w:r w:rsidRPr="00EE27ED">
        <w:rPr>
          <w:rFonts w:eastAsia="Arial" w:cs="Arial"/>
          <w:szCs w:val="24"/>
        </w:rPr>
        <w:t xml:space="preserve"> e banco de dados </w:t>
      </w:r>
      <w:r w:rsidRPr="00EE27ED">
        <w:rPr>
          <w:rFonts w:eastAsia="Arial" w:cs="Arial"/>
          <w:i/>
          <w:iCs/>
          <w:szCs w:val="24"/>
        </w:rPr>
        <w:t>MySQL</w:t>
      </w:r>
      <w:r w:rsidRPr="00EE27ED">
        <w:rPr>
          <w:rFonts w:eastAsia="Arial" w:cs="Arial"/>
          <w:szCs w:val="24"/>
        </w:rPr>
        <w:t xml:space="preserve">, enquanto o </w:t>
      </w:r>
      <w:r w:rsidRPr="00EE27ED">
        <w:rPr>
          <w:rFonts w:eastAsia="Arial" w:cs="Arial"/>
          <w:i/>
          <w:iCs/>
          <w:szCs w:val="24"/>
        </w:rPr>
        <w:t>front-</w:t>
      </w:r>
      <w:proofErr w:type="spellStart"/>
      <w:r w:rsidRPr="00EE27ED">
        <w:rPr>
          <w:rFonts w:eastAsia="Arial" w:cs="Arial"/>
          <w:i/>
          <w:iCs/>
          <w:szCs w:val="24"/>
        </w:rPr>
        <w:t>end</w:t>
      </w:r>
      <w:proofErr w:type="spellEnd"/>
      <w:r w:rsidRPr="00EE27ED">
        <w:rPr>
          <w:rFonts w:eastAsia="Arial" w:cs="Arial"/>
          <w:szCs w:val="24"/>
        </w:rPr>
        <w:t xml:space="preserve">, que são as telas e </w:t>
      </w:r>
      <w:r w:rsidRPr="00EE27ED">
        <w:rPr>
          <w:rFonts w:eastAsia="Arial" w:cs="Arial"/>
          <w:i/>
          <w:iCs/>
          <w:szCs w:val="24"/>
        </w:rPr>
        <w:t>design</w:t>
      </w:r>
      <w:r w:rsidRPr="00EE27ED">
        <w:rPr>
          <w:rFonts w:eastAsia="Arial" w:cs="Arial"/>
          <w:szCs w:val="24"/>
        </w:rPr>
        <w:t xml:space="preserve">, feita em </w:t>
      </w:r>
      <w:r w:rsidRPr="00EE27ED">
        <w:rPr>
          <w:rFonts w:eastAsia="Arial" w:cs="Arial"/>
          <w:i/>
          <w:iCs/>
          <w:szCs w:val="24"/>
        </w:rPr>
        <w:t>HTML</w:t>
      </w:r>
      <w:r w:rsidRPr="00EE27ED">
        <w:rPr>
          <w:rFonts w:eastAsia="Arial" w:cs="Arial"/>
          <w:szCs w:val="24"/>
        </w:rPr>
        <w:t xml:space="preserve">, </w:t>
      </w:r>
      <w:r w:rsidRPr="00EE27ED">
        <w:rPr>
          <w:rFonts w:eastAsia="Arial" w:cs="Arial"/>
          <w:i/>
          <w:iCs/>
          <w:szCs w:val="24"/>
        </w:rPr>
        <w:t>CSS</w:t>
      </w:r>
      <w:r w:rsidRPr="00EE27ED">
        <w:rPr>
          <w:rFonts w:eastAsia="Arial" w:cs="Arial"/>
          <w:szCs w:val="24"/>
        </w:rPr>
        <w:t xml:space="preserve">, </w:t>
      </w:r>
      <w:proofErr w:type="spellStart"/>
      <w:r w:rsidRPr="00EE27ED">
        <w:rPr>
          <w:rFonts w:eastAsia="Arial" w:cs="Arial"/>
          <w:i/>
          <w:iCs/>
          <w:szCs w:val="24"/>
        </w:rPr>
        <w:t>JavaScript</w:t>
      </w:r>
      <w:proofErr w:type="spellEnd"/>
      <w:r w:rsidRPr="00EE27ED">
        <w:rPr>
          <w:rFonts w:eastAsia="Arial" w:cs="Arial"/>
          <w:szCs w:val="24"/>
        </w:rPr>
        <w:t xml:space="preserve"> e </w:t>
      </w:r>
      <w:proofErr w:type="spellStart"/>
      <w:r w:rsidRPr="00EE27ED">
        <w:rPr>
          <w:rFonts w:eastAsia="Arial" w:cs="Arial"/>
          <w:i/>
          <w:iCs/>
          <w:szCs w:val="24"/>
        </w:rPr>
        <w:t>Bootstrap</w:t>
      </w:r>
      <w:proofErr w:type="spellEnd"/>
      <w:r w:rsidRPr="00EE27ED">
        <w:rPr>
          <w:rFonts w:eastAsia="Arial" w:cs="Arial"/>
          <w:szCs w:val="24"/>
        </w:rPr>
        <w:t xml:space="preserve">. Como resultado final, criamos um sistema que disponibiliza roteiros de viagens completos baseados em filtros para que os usuários consigam escolher de forma efetiva os lugares que gostariam de visitar, além de também oferecer uma alta personalização com base nos gostos que a pessoa tenha e, por fim, disponibilizar um gerador de roteiros que, com ajuda de </w:t>
      </w:r>
      <w:r>
        <w:rPr>
          <w:rFonts w:eastAsia="Arial" w:cs="Arial"/>
          <w:szCs w:val="24"/>
        </w:rPr>
        <w:t>inteligência artificial</w:t>
      </w:r>
      <w:r w:rsidRPr="00EE27ED">
        <w:rPr>
          <w:rFonts w:eastAsia="Arial" w:cs="Arial"/>
          <w:szCs w:val="24"/>
        </w:rPr>
        <w:t>, monta um roteiro completo ao usuário permitindo que altere-o com base em filtros de pontos turísticos ou então locais que o usuário tenha interesse em conhecer em determinado local.</w:t>
      </w:r>
    </w:p>
    <w:p w14:paraId="64E76B64" w14:textId="77777777" w:rsidR="00E1024D" w:rsidRDefault="00E1024D">
      <w:pPr>
        <w:jc w:val="both"/>
        <w:rPr>
          <w:rFonts w:eastAsia="Arial" w:cs="Arial"/>
          <w:szCs w:val="24"/>
        </w:rPr>
      </w:pPr>
    </w:p>
    <w:p w14:paraId="4D27CC13" w14:textId="5D7862C7" w:rsidR="00EC3940" w:rsidRDefault="00000000">
      <w:pPr>
        <w:jc w:val="both"/>
        <w:rPr>
          <w:rFonts w:eastAsia="Arial" w:cs="Arial"/>
          <w:szCs w:val="24"/>
        </w:rPr>
      </w:pPr>
      <w:r>
        <w:rPr>
          <w:rFonts w:eastAsia="Arial" w:cs="Arial"/>
          <w:b/>
          <w:szCs w:val="24"/>
        </w:rPr>
        <w:t>Palavras-Chave:</w:t>
      </w:r>
      <w:r>
        <w:rPr>
          <w:rFonts w:eastAsia="Arial" w:cs="Arial"/>
          <w:szCs w:val="24"/>
        </w:rPr>
        <w:t xml:space="preserve"> </w:t>
      </w:r>
      <w:r w:rsidR="00941D59">
        <w:rPr>
          <w:rFonts w:eastAsia="Arial" w:cs="Arial"/>
          <w:szCs w:val="24"/>
        </w:rPr>
        <w:t>Roteiro; Viagem; Turismo; Sistema</w:t>
      </w:r>
      <w:r w:rsidR="00F26D00">
        <w:rPr>
          <w:rFonts w:eastAsia="Arial" w:cs="Arial"/>
          <w:szCs w:val="24"/>
        </w:rPr>
        <w:t>.</w:t>
      </w:r>
    </w:p>
    <w:p w14:paraId="0ACCC3F5" w14:textId="77777777" w:rsidR="00EC3940" w:rsidRDefault="00EC3940">
      <w:pPr>
        <w:spacing w:after="120"/>
        <w:jc w:val="both"/>
        <w:rPr>
          <w:rFonts w:eastAsia="Arial" w:cs="Arial"/>
          <w:szCs w:val="24"/>
        </w:rPr>
      </w:pPr>
    </w:p>
    <w:p w14:paraId="6C863351" w14:textId="77777777" w:rsidR="00EC3940" w:rsidRDefault="00EC3940">
      <w:pPr>
        <w:spacing w:after="120"/>
        <w:jc w:val="both"/>
        <w:rPr>
          <w:rFonts w:eastAsia="Arial" w:cs="Arial"/>
          <w:szCs w:val="24"/>
        </w:rPr>
      </w:pPr>
    </w:p>
    <w:p w14:paraId="736B95CC" w14:textId="77777777" w:rsidR="00EC3940" w:rsidRDefault="00EC3940">
      <w:pPr>
        <w:spacing w:after="120"/>
        <w:jc w:val="both"/>
        <w:rPr>
          <w:rFonts w:eastAsia="Arial" w:cs="Arial"/>
          <w:szCs w:val="24"/>
        </w:rPr>
      </w:pPr>
    </w:p>
    <w:p w14:paraId="015E9831" w14:textId="77777777" w:rsidR="00EC3940" w:rsidRDefault="00EC3940">
      <w:pPr>
        <w:spacing w:after="120"/>
        <w:jc w:val="both"/>
        <w:rPr>
          <w:rFonts w:eastAsia="Arial" w:cs="Arial"/>
          <w:szCs w:val="24"/>
        </w:rPr>
      </w:pPr>
    </w:p>
    <w:p w14:paraId="250144A1" w14:textId="77777777" w:rsidR="00EC3940" w:rsidRDefault="00EC3940">
      <w:pPr>
        <w:spacing w:after="120"/>
        <w:jc w:val="both"/>
        <w:rPr>
          <w:rFonts w:eastAsia="Arial" w:cs="Arial"/>
          <w:szCs w:val="24"/>
        </w:rPr>
      </w:pPr>
    </w:p>
    <w:p w14:paraId="3CB28A23" w14:textId="77777777" w:rsidR="00EC3940" w:rsidRDefault="00EC3940">
      <w:pPr>
        <w:spacing w:after="120"/>
        <w:jc w:val="both"/>
        <w:rPr>
          <w:rFonts w:eastAsia="Arial" w:cs="Arial"/>
          <w:szCs w:val="24"/>
        </w:rPr>
      </w:pPr>
    </w:p>
    <w:p w14:paraId="286A4828" w14:textId="77777777" w:rsidR="00EC3940" w:rsidRDefault="00EC3940">
      <w:pPr>
        <w:spacing w:after="120"/>
        <w:jc w:val="both"/>
        <w:rPr>
          <w:rFonts w:eastAsia="Arial" w:cs="Arial"/>
          <w:szCs w:val="24"/>
        </w:rPr>
      </w:pPr>
    </w:p>
    <w:p w14:paraId="105EE3D3" w14:textId="77777777" w:rsidR="00EC3940" w:rsidRDefault="00EC3940">
      <w:pPr>
        <w:spacing w:after="120"/>
        <w:jc w:val="both"/>
        <w:rPr>
          <w:rFonts w:eastAsia="Arial" w:cs="Arial"/>
          <w:szCs w:val="24"/>
        </w:rPr>
      </w:pPr>
    </w:p>
    <w:p w14:paraId="2356DF75" w14:textId="77777777" w:rsidR="00EC3940" w:rsidRDefault="00EC3940">
      <w:pPr>
        <w:spacing w:after="120"/>
        <w:jc w:val="both"/>
        <w:rPr>
          <w:rFonts w:eastAsia="Arial" w:cs="Arial"/>
          <w:szCs w:val="24"/>
        </w:rPr>
      </w:pPr>
    </w:p>
    <w:p w14:paraId="6DDF8BF6" w14:textId="77777777" w:rsidR="00D96E0E" w:rsidRDefault="00D96E0E">
      <w:pPr>
        <w:spacing w:after="120"/>
        <w:jc w:val="both"/>
        <w:rPr>
          <w:rFonts w:eastAsia="Arial" w:cs="Arial"/>
          <w:szCs w:val="24"/>
        </w:rPr>
      </w:pPr>
    </w:p>
    <w:p w14:paraId="1593D81A" w14:textId="7685D576" w:rsidR="00EC3940" w:rsidRPr="0060774D" w:rsidRDefault="00000000">
      <w:pPr>
        <w:jc w:val="center"/>
        <w:rPr>
          <w:rFonts w:eastAsia="Arial" w:cs="Arial"/>
          <w:b/>
          <w:szCs w:val="24"/>
          <w:lang w:val="en-US"/>
        </w:rPr>
      </w:pPr>
      <w:bookmarkStart w:id="0" w:name="_vuhqx36olgdk" w:colFirst="0" w:colLast="0"/>
      <w:bookmarkEnd w:id="0"/>
      <w:r w:rsidRPr="0060774D">
        <w:rPr>
          <w:rFonts w:eastAsia="Arial" w:cs="Arial"/>
          <w:b/>
          <w:szCs w:val="24"/>
          <w:lang w:val="en-US"/>
        </w:rPr>
        <w:lastRenderedPageBreak/>
        <w:t>ABSTRACT</w:t>
      </w:r>
    </w:p>
    <w:p w14:paraId="63D61F15" w14:textId="77777777" w:rsidR="00EC3940" w:rsidRPr="0060774D" w:rsidRDefault="00EC3940">
      <w:pPr>
        <w:jc w:val="center"/>
        <w:rPr>
          <w:rFonts w:eastAsia="Arial" w:cs="Arial"/>
          <w:szCs w:val="24"/>
          <w:lang w:val="en-US"/>
        </w:rPr>
      </w:pPr>
    </w:p>
    <w:p w14:paraId="69763F81" w14:textId="1C42720A" w:rsidR="00EC3940" w:rsidRPr="0032025C" w:rsidRDefault="00EE27ED" w:rsidP="00F26D00">
      <w:pPr>
        <w:spacing w:line="240" w:lineRule="auto"/>
        <w:jc w:val="both"/>
        <w:rPr>
          <w:rFonts w:eastAsia="Arial" w:cs="Arial"/>
          <w:szCs w:val="24"/>
          <w:lang w:val="en-US"/>
        </w:rPr>
      </w:pPr>
      <w:r>
        <w:rPr>
          <w:rFonts w:eastAsia="Arial" w:cs="Arial"/>
          <w:szCs w:val="24"/>
          <w:lang w:val="en-US"/>
        </w:rPr>
        <w:t>The</w:t>
      </w:r>
      <w:r w:rsidRPr="00EE27ED">
        <w:rPr>
          <w:rFonts w:eastAsia="Arial" w:cs="Arial"/>
          <w:szCs w:val="24"/>
          <w:lang w:val="en-US"/>
        </w:rPr>
        <w:t xml:space="preserve"> work presents </w:t>
      </w:r>
      <w:proofErr w:type="spellStart"/>
      <w:r w:rsidRPr="00EE27ED">
        <w:rPr>
          <w:rFonts w:eastAsia="Arial" w:cs="Arial"/>
          <w:szCs w:val="24"/>
          <w:lang w:val="en-US"/>
        </w:rPr>
        <w:t>FlyGuide</w:t>
      </w:r>
      <w:proofErr w:type="spellEnd"/>
      <w:r w:rsidRPr="00EE27ED">
        <w:rPr>
          <w:rFonts w:eastAsia="Arial" w:cs="Arial"/>
          <w:szCs w:val="24"/>
          <w:lang w:val="en-US"/>
        </w:rPr>
        <w:t xml:space="preserve">, a </w:t>
      </w:r>
      <w:r w:rsidR="0001340D">
        <w:rPr>
          <w:rFonts w:eastAsia="Arial" w:cs="Arial"/>
          <w:szCs w:val="24"/>
          <w:lang w:val="en-US"/>
        </w:rPr>
        <w:t>W</w:t>
      </w:r>
      <w:r w:rsidRPr="00EE27ED">
        <w:rPr>
          <w:rFonts w:eastAsia="Arial" w:cs="Arial"/>
          <w:szCs w:val="24"/>
          <w:lang w:val="en-US"/>
        </w:rPr>
        <w:t>eb platform that helps Brazilian tourists plan their trips in a personalized way. The idea emerged because many travelers have difficulty creating itineraries, as they cannot find all the information about destinations in one place; in many cases, they lack knowledge about the location to be visited, in addition to the shortage of data on tourist attractions and consequently end up not fully enjoying their trip. The objective was to create a solution that would be useful to users when choosing itineraries that indicate exactly how to spend their time during the days of the trip, so that the traveler does not need to conduct an extensive search about what to do at the destination they will visit, and also to offer full personalization so that it is possible to build the itinerary with appealing tourist attractions that users can find through filters most compatible with themselves. To this end, we conducted research in academic articles and specialized tourism sources, asked the target audience what they needed, and developed the platform iteratively and with ease of use in mind. The platform was built in two parts: the back-end, which is where all the system logic is performed and where all business rules are applied, was developed in Java with the Spring Boot framework and a MySQL database, while the front-end, which comprises the screens and design, was built using HTML, CSS, JavaScript, and Bootstrap. As a final result, we created a system that provides complete travel itineraries based on filters, so that users can effectively choose the places they would like to visit, in addition to offering high personalization based on each person's preferences and, finally, providing an itinerary generator that, with the help of artificial intelligence, assembles a complete itinerary for the user, allowing it to be modified based on filters of tourist attractions or specific locations the user is interested in visiting in a given area.</w:t>
      </w:r>
    </w:p>
    <w:p w14:paraId="66A030D1" w14:textId="77777777" w:rsidR="00F26D00" w:rsidRPr="0060774D" w:rsidRDefault="00F26D00">
      <w:pPr>
        <w:jc w:val="both"/>
        <w:rPr>
          <w:rFonts w:eastAsia="Arial" w:cs="Arial"/>
          <w:szCs w:val="24"/>
          <w:lang w:val="en-US"/>
        </w:rPr>
      </w:pPr>
    </w:p>
    <w:p w14:paraId="7B63DEAD" w14:textId="69121F8A" w:rsidR="00F26D00" w:rsidRPr="00F26D00" w:rsidRDefault="00000000" w:rsidP="00F26D00">
      <w:pPr>
        <w:jc w:val="both"/>
        <w:rPr>
          <w:rFonts w:eastAsia="Arial" w:cs="Arial"/>
          <w:szCs w:val="24"/>
          <w:lang w:val="en-US"/>
        </w:rPr>
      </w:pPr>
      <w:r w:rsidRPr="0060774D">
        <w:rPr>
          <w:rFonts w:eastAsia="Arial" w:cs="Arial"/>
          <w:b/>
          <w:szCs w:val="24"/>
          <w:lang w:val="en-US"/>
        </w:rPr>
        <w:t>Keywords:</w:t>
      </w:r>
      <w:r w:rsidRPr="0060774D">
        <w:rPr>
          <w:rFonts w:eastAsia="Arial" w:cs="Arial"/>
          <w:szCs w:val="24"/>
          <w:lang w:val="en-US"/>
        </w:rPr>
        <w:t xml:space="preserve"> </w:t>
      </w:r>
      <w:r w:rsidR="00F26D00" w:rsidRPr="00F26D00">
        <w:rPr>
          <w:rFonts w:eastAsia="Arial" w:cs="Arial"/>
          <w:szCs w:val="24"/>
          <w:lang w:val="en-US"/>
        </w:rPr>
        <w:t xml:space="preserve">Itinerary; </w:t>
      </w:r>
      <w:r w:rsidR="00EE27ED">
        <w:rPr>
          <w:rFonts w:eastAsia="Arial" w:cs="Arial"/>
          <w:szCs w:val="24"/>
          <w:lang w:val="en-US"/>
        </w:rPr>
        <w:t>Tourism</w:t>
      </w:r>
      <w:r w:rsidR="00F26D00" w:rsidRPr="00F26D00">
        <w:rPr>
          <w:rFonts w:eastAsia="Arial" w:cs="Arial"/>
          <w:szCs w:val="24"/>
          <w:lang w:val="en-US"/>
        </w:rPr>
        <w:t>; Touris</w:t>
      </w:r>
      <w:r w:rsidR="00EE27ED">
        <w:rPr>
          <w:rFonts w:eastAsia="Arial" w:cs="Arial"/>
          <w:szCs w:val="24"/>
          <w:lang w:val="en-US"/>
        </w:rPr>
        <w:t>ts</w:t>
      </w:r>
      <w:r w:rsidR="00F26D00" w:rsidRPr="00F26D00">
        <w:rPr>
          <w:rFonts w:eastAsia="Arial" w:cs="Arial"/>
          <w:szCs w:val="24"/>
          <w:lang w:val="en-US"/>
        </w:rPr>
        <w:t xml:space="preserve">; </w:t>
      </w:r>
      <w:r w:rsidR="00F26D00">
        <w:rPr>
          <w:rFonts w:eastAsia="Arial" w:cs="Arial"/>
          <w:szCs w:val="24"/>
          <w:lang w:val="en-US"/>
        </w:rPr>
        <w:t>System.</w:t>
      </w:r>
    </w:p>
    <w:p w14:paraId="5B26141C" w14:textId="4162A016" w:rsidR="00EC3940" w:rsidRPr="0060774D" w:rsidRDefault="00EC3940" w:rsidP="00F26D00">
      <w:pPr>
        <w:jc w:val="both"/>
        <w:rPr>
          <w:rFonts w:eastAsia="Arial" w:cs="Arial"/>
          <w:szCs w:val="24"/>
          <w:lang w:val="en-US"/>
        </w:rPr>
      </w:pPr>
    </w:p>
    <w:p w14:paraId="5EDE54CE" w14:textId="77777777" w:rsidR="00EC3940" w:rsidRPr="0060774D" w:rsidRDefault="00000000">
      <w:pPr>
        <w:spacing w:line="240" w:lineRule="auto"/>
        <w:rPr>
          <w:rFonts w:eastAsia="Arial" w:cs="Arial"/>
          <w:b/>
          <w:szCs w:val="24"/>
          <w:lang w:val="en-US"/>
        </w:rPr>
      </w:pPr>
      <w:r w:rsidRPr="0060774D">
        <w:rPr>
          <w:lang w:val="en-US"/>
        </w:rPr>
        <w:br w:type="page"/>
      </w:r>
      <w:bookmarkStart w:id="1" w:name="_t5imddtx6ns" w:colFirst="0" w:colLast="0"/>
      <w:bookmarkEnd w:id="1"/>
    </w:p>
    <w:p w14:paraId="12684C7D" w14:textId="77777777" w:rsidR="00EC3940" w:rsidRDefault="00000000">
      <w:pPr>
        <w:jc w:val="center"/>
        <w:rPr>
          <w:rFonts w:eastAsia="Arial" w:cs="Arial"/>
          <w:b/>
          <w:szCs w:val="24"/>
        </w:rPr>
      </w:pPr>
      <w:r>
        <w:rPr>
          <w:rFonts w:eastAsia="Arial" w:cs="Arial"/>
          <w:b/>
          <w:szCs w:val="24"/>
        </w:rPr>
        <w:lastRenderedPageBreak/>
        <w:t>LISTA DE FIGURAS</w:t>
      </w:r>
    </w:p>
    <w:p w14:paraId="464B0F3B" w14:textId="77777777" w:rsidR="00EC3940" w:rsidRPr="00116D68" w:rsidRDefault="00EC3940" w:rsidP="00021057">
      <w:pPr>
        <w:pStyle w:val="ndicedeilustraes"/>
        <w:tabs>
          <w:tab w:val="right" w:pos="9061"/>
        </w:tabs>
        <w:rPr>
          <w:rStyle w:val="Hyperlink"/>
          <w:noProof/>
          <w:color w:val="auto"/>
        </w:rPr>
      </w:pPr>
    </w:p>
    <w:bookmarkStart w:id="2" w:name="_fq51qyjdxp3c" w:colFirst="0" w:colLast="0"/>
    <w:bookmarkEnd w:id="2"/>
    <w:p w14:paraId="43B353F8" w14:textId="6F1AD99D" w:rsidR="00337F33" w:rsidRDefault="00091853">
      <w:pPr>
        <w:pStyle w:val="ndicedeilustraes"/>
        <w:tabs>
          <w:tab w:val="right" w:leader="dot" w:pos="9061"/>
        </w:tabs>
        <w:rPr>
          <w:rFonts w:asciiTheme="minorHAnsi" w:eastAsiaTheme="minorEastAsia" w:hAnsiTheme="minorHAnsi" w:cstheme="minorBidi"/>
          <w:noProof/>
          <w:kern w:val="2"/>
          <w:szCs w:val="24"/>
          <w14:ligatures w14:val="standardContextual"/>
        </w:rPr>
      </w:pPr>
      <w:r>
        <w:rPr>
          <w:rStyle w:val="Hyperlink"/>
          <w:noProof/>
          <w:color w:val="auto"/>
        </w:rPr>
        <w:fldChar w:fldCharType="begin"/>
      </w:r>
      <w:r>
        <w:rPr>
          <w:rStyle w:val="Hyperlink"/>
          <w:noProof/>
          <w:color w:val="auto"/>
        </w:rPr>
        <w:instrText xml:space="preserve"> TOC \c "Figura" </w:instrText>
      </w:r>
      <w:r>
        <w:rPr>
          <w:rStyle w:val="Hyperlink"/>
          <w:noProof/>
          <w:color w:val="auto"/>
        </w:rPr>
        <w:fldChar w:fldCharType="separate"/>
      </w:r>
      <w:r w:rsidR="00337F33" w:rsidRPr="003B6EF4">
        <w:rPr>
          <w:rFonts w:cs="Arial"/>
          <w:noProof/>
        </w:rPr>
        <w:t>Figura 1 - Análise SWOT do FlyGuide</w:t>
      </w:r>
      <w:r w:rsidR="00337F33">
        <w:rPr>
          <w:noProof/>
        </w:rPr>
        <w:tab/>
      </w:r>
      <w:r w:rsidR="00337F33">
        <w:rPr>
          <w:noProof/>
        </w:rPr>
        <w:fldChar w:fldCharType="begin"/>
      </w:r>
      <w:r w:rsidR="00337F33">
        <w:rPr>
          <w:noProof/>
        </w:rPr>
        <w:instrText xml:space="preserve"> PAGEREF _Toc231138909 \h </w:instrText>
      </w:r>
      <w:r w:rsidR="00337F33">
        <w:rPr>
          <w:noProof/>
        </w:rPr>
      </w:r>
      <w:r w:rsidR="00337F33">
        <w:rPr>
          <w:noProof/>
        </w:rPr>
        <w:fldChar w:fldCharType="separate"/>
      </w:r>
      <w:r w:rsidR="00337F33">
        <w:rPr>
          <w:noProof/>
        </w:rPr>
        <w:t>22</w:t>
      </w:r>
      <w:r w:rsidR="00337F33">
        <w:rPr>
          <w:noProof/>
        </w:rPr>
        <w:fldChar w:fldCharType="end"/>
      </w:r>
    </w:p>
    <w:p w14:paraId="51A92BFB" w14:textId="58C28113"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3B6EF4">
        <w:rPr>
          <w:rFonts w:cs="Arial"/>
          <w:noProof/>
        </w:rPr>
        <w:t>Figura 2 - Logotipo FlyGuide</w:t>
      </w:r>
      <w:r>
        <w:rPr>
          <w:noProof/>
        </w:rPr>
        <w:tab/>
      </w:r>
      <w:r>
        <w:rPr>
          <w:noProof/>
        </w:rPr>
        <w:fldChar w:fldCharType="begin"/>
      </w:r>
      <w:r>
        <w:rPr>
          <w:noProof/>
        </w:rPr>
        <w:instrText xml:space="preserve"> PAGEREF _Toc231138910 \h </w:instrText>
      </w:r>
      <w:r>
        <w:rPr>
          <w:noProof/>
        </w:rPr>
      </w:r>
      <w:r>
        <w:rPr>
          <w:noProof/>
        </w:rPr>
        <w:fldChar w:fldCharType="separate"/>
      </w:r>
      <w:r>
        <w:rPr>
          <w:noProof/>
        </w:rPr>
        <w:t>32</w:t>
      </w:r>
      <w:r>
        <w:rPr>
          <w:noProof/>
        </w:rPr>
        <w:fldChar w:fldCharType="end"/>
      </w:r>
    </w:p>
    <w:p w14:paraId="620922AF" w14:textId="50B295DD"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3B6EF4">
        <w:rPr>
          <w:rFonts w:cs="Arial"/>
          <w:noProof/>
        </w:rPr>
        <w:t>Figura 3 - Diagrama de Casos de Uso (Acesso, Perfil e Assinatura)</w:t>
      </w:r>
      <w:r>
        <w:rPr>
          <w:noProof/>
        </w:rPr>
        <w:tab/>
      </w:r>
      <w:r>
        <w:rPr>
          <w:noProof/>
        </w:rPr>
        <w:fldChar w:fldCharType="begin"/>
      </w:r>
      <w:r>
        <w:rPr>
          <w:noProof/>
        </w:rPr>
        <w:instrText xml:space="preserve"> PAGEREF _Toc231138911 \h </w:instrText>
      </w:r>
      <w:r>
        <w:rPr>
          <w:noProof/>
        </w:rPr>
      </w:r>
      <w:r>
        <w:rPr>
          <w:noProof/>
        </w:rPr>
        <w:fldChar w:fldCharType="separate"/>
      </w:r>
      <w:r>
        <w:rPr>
          <w:noProof/>
        </w:rPr>
        <w:t>53</w:t>
      </w:r>
      <w:r>
        <w:rPr>
          <w:noProof/>
        </w:rPr>
        <w:fldChar w:fldCharType="end"/>
      </w:r>
    </w:p>
    <w:p w14:paraId="13848000" w14:textId="2C3CF8C4"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3B6EF4">
        <w:rPr>
          <w:rFonts w:cs="Arial"/>
          <w:noProof/>
        </w:rPr>
        <w:t>Figura 4 - Diagrama de Casos de Uso (Gestão de Roteiros e Feed)</w:t>
      </w:r>
      <w:r>
        <w:rPr>
          <w:noProof/>
        </w:rPr>
        <w:tab/>
      </w:r>
      <w:r>
        <w:rPr>
          <w:noProof/>
        </w:rPr>
        <w:fldChar w:fldCharType="begin"/>
      </w:r>
      <w:r>
        <w:rPr>
          <w:noProof/>
        </w:rPr>
        <w:instrText xml:space="preserve"> PAGEREF _Toc231138912 \h </w:instrText>
      </w:r>
      <w:r>
        <w:rPr>
          <w:noProof/>
        </w:rPr>
      </w:r>
      <w:r>
        <w:rPr>
          <w:noProof/>
        </w:rPr>
        <w:fldChar w:fldCharType="separate"/>
      </w:r>
      <w:r>
        <w:rPr>
          <w:noProof/>
        </w:rPr>
        <w:t>54</w:t>
      </w:r>
      <w:r>
        <w:rPr>
          <w:noProof/>
        </w:rPr>
        <w:fldChar w:fldCharType="end"/>
      </w:r>
    </w:p>
    <w:p w14:paraId="5D2F2D1B" w14:textId="01230F17"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3B6EF4">
        <w:rPr>
          <w:rFonts w:cs="Arial"/>
          <w:noProof/>
        </w:rPr>
        <w:t>Figura 5 - Diagrama de Casos de Uso (Conteúdo do Roteiro e Engajamento)</w:t>
      </w:r>
      <w:r>
        <w:rPr>
          <w:noProof/>
        </w:rPr>
        <w:tab/>
      </w:r>
      <w:r>
        <w:rPr>
          <w:noProof/>
        </w:rPr>
        <w:fldChar w:fldCharType="begin"/>
      </w:r>
      <w:r>
        <w:rPr>
          <w:noProof/>
        </w:rPr>
        <w:instrText xml:space="preserve"> PAGEREF _Toc231138913 \h </w:instrText>
      </w:r>
      <w:r>
        <w:rPr>
          <w:noProof/>
        </w:rPr>
      </w:r>
      <w:r>
        <w:rPr>
          <w:noProof/>
        </w:rPr>
        <w:fldChar w:fldCharType="separate"/>
      </w:r>
      <w:r>
        <w:rPr>
          <w:noProof/>
        </w:rPr>
        <w:t>55</w:t>
      </w:r>
      <w:r>
        <w:rPr>
          <w:noProof/>
        </w:rPr>
        <w:fldChar w:fldCharType="end"/>
      </w:r>
    </w:p>
    <w:p w14:paraId="75E24BFB" w14:textId="4E69A64F"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3B6EF4">
        <w:rPr>
          <w:rFonts w:cs="Arial"/>
          <w:noProof/>
        </w:rPr>
        <w:t>Figura 6 - Diagrama de Classes – Serviços de Usuários, Autenticação e Premium</w:t>
      </w:r>
      <w:r>
        <w:rPr>
          <w:noProof/>
        </w:rPr>
        <w:tab/>
      </w:r>
      <w:r>
        <w:rPr>
          <w:noProof/>
        </w:rPr>
        <w:fldChar w:fldCharType="begin"/>
      </w:r>
      <w:r>
        <w:rPr>
          <w:noProof/>
        </w:rPr>
        <w:instrText xml:space="preserve"> PAGEREF _Toc231138914 \h </w:instrText>
      </w:r>
      <w:r>
        <w:rPr>
          <w:noProof/>
        </w:rPr>
      </w:r>
      <w:r>
        <w:rPr>
          <w:noProof/>
        </w:rPr>
        <w:fldChar w:fldCharType="separate"/>
      </w:r>
      <w:r>
        <w:rPr>
          <w:noProof/>
        </w:rPr>
        <w:t>56</w:t>
      </w:r>
      <w:r>
        <w:rPr>
          <w:noProof/>
        </w:rPr>
        <w:fldChar w:fldCharType="end"/>
      </w:r>
    </w:p>
    <w:p w14:paraId="0589E0F6" w14:textId="07F72318"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3B6EF4">
        <w:rPr>
          <w:rFonts w:cs="Arial"/>
          <w:noProof/>
        </w:rPr>
        <w:t>Figura 7 - Diagrama de Classes – Serviços de Roteiros, Locais e Interações</w:t>
      </w:r>
      <w:r>
        <w:rPr>
          <w:noProof/>
        </w:rPr>
        <w:tab/>
      </w:r>
      <w:r>
        <w:rPr>
          <w:noProof/>
        </w:rPr>
        <w:fldChar w:fldCharType="begin"/>
      </w:r>
      <w:r>
        <w:rPr>
          <w:noProof/>
        </w:rPr>
        <w:instrText xml:space="preserve"> PAGEREF _Toc231138915 \h </w:instrText>
      </w:r>
      <w:r>
        <w:rPr>
          <w:noProof/>
        </w:rPr>
      </w:r>
      <w:r>
        <w:rPr>
          <w:noProof/>
        </w:rPr>
        <w:fldChar w:fldCharType="separate"/>
      </w:r>
      <w:r>
        <w:rPr>
          <w:noProof/>
        </w:rPr>
        <w:t>58</w:t>
      </w:r>
      <w:r>
        <w:rPr>
          <w:noProof/>
        </w:rPr>
        <w:fldChar w:fldCharType="end"/>
      </w:r>
    </w:p>
    <w:p w14:paraId="1587EBC0" w14:textId="2C9F988E"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3B6EF4">
        <w:rPr>
          <w:rFonts w:cs="Arial"/>
          <w:noProof/>
        </w:rPr>
        <w:t>Figura 8 - Tela Inicial</w:t>
      </w:r>
      <w:r>
        <w:rPr>
          <w:noProof/>
        </w:rPr>
        <w:tab/>
      </w:r>
      <w:r>
        <w:rPr>
          <w:noProof/>
        </w:rPr>
        <w:fldChar w:fldCharType="begin"/>
      </w:r>
      <w:r>
        <w:rPr>
          <w:noProof/>
        </w:rPr>
        <w:instrText xml:space="preserve"> PAGEREF _Toc231138916 \h </w:instrText>
      </w:r>
      <w:r>
        <w:rPr>
          <w:noProof/>
        </w:rPr>
      </w:r>
      <w:r>
        <w:rPr>
          <w:noProof/>
        </w:rPr>
        <w:fldChar w:fldCharType="separate"/>
      </w:r>
      <w:r>
        <w:rPr>
          <w:noProof/>
        </w:rPr>
        <w:t>67</w:t>
      </w:r>
      <w:r>
        <w:rPr>
          <w:noProof/>
        </w:rPr>
        <w:fldChar w:fldCharType="end"/>
      </w:r>
    </w:p>
    <w:p w14:paraId="1A6BE8F0" w14:textId="4A3D6FCC"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3B6EF4">
        <w:rPr>
          <w:rFonts w:cs="Arial"/>
          <w:noProof/>
        </w:rPr>
        <w:t>Figura 9 - Tela de cadastro</w:t>
      </w:r>
      <w:r>
        <w:rPr>
          <w:noProof/>
        </w:rPr>
        <w:tab/>
      </w:r>
      <w:r>
        <w:rPr>
          <w:noProof/>
        </w:rPr>
        <w:fldChar w:fldCharType="begin"/>
      </w:r>
      <w:r>
        <w:rPr>
          <w:noProof/>
        </w:rPr>
        <w:instrText xml:space="preserve"> PAGEREF _Toc231138917 \h </w:instrText>
      </w:r>
      <w:r>
        <w:rPr>
          <w:noProof/>
        </w:rPr>
      </w:r>
      <w:r>
        <w:rPr>
          <w:noProof/>
        </w:rPr>
        <w:fldChar w:fldCharType="separate"/>
      </w:r>
      <w:r>
        <w:rPr>
          <w:noProof/>
        </w:rPr>
        <w:t>68</w:t>
      </w:r>
      <w:r>
        <w:rPr>
          <w:noProof/>
        </w:rPr>
        <w:fldChar w:fldCharType="end"/>
      </w:r>
    </w:p>
    <w:p w14:paraId="38D3FDE7" w14:textId="633BEB1D"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3B6EF4">
        <w:rPr>
          <w:rFonts w:cs="Arial"/>
          <w:noProof/>
        </w:rPr>
        <w:t>Figura 10 - Tela de login</w:t>
      </w:r>
      <w:r>
        <w:rPr>
          <w:noProof/>
        </w:rPr>
        <w:tab/>
      </w:r>
      <w:r>
        <w:rPr>
          <w:noProof/>
        </w:rPr>
        <w:fldChar w:fldCharType="begin"/>
      </w:r>
      <w:r>
        <w:rPr>
          <w:noProof/>
        </w:rPr>
        <w:instrText xml:space="preserve"> PAGEREF _Toc231138918 \h </w:instrText>
      </w:r>
      <w:r>
        <w:rPr>
          <w:noProof/>
        </w:rPr>
      </w:r>
      <w:r>
        <w:rPr>
          <w:noProof/>
        </w:rPr>
        <w:fldChar w:fldCharType="separate"/>
      </w:r>
      <w:r>
        <w:rPr>
          <w:noProof/>
        </w:rPr>
        <w:t>69</w:t>
      </w:r>
      <w:r>
        <w:rPr>
          <w:noProof/>
        </w:rPr>
        <w:fldChar w:fldCharType="end"/>
      </w:r>
    </w:p>
    <w:p w14:paraId="37C06208" w14:textId="7ACC5079"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3B6EF4">
        <w:rPr>
          <w:rFonts w:cs="Arial"/>
          <w:noProof/>
        </w:rPr>
        <w:t>Figura 11 - Tela inicial da aplicação</w:t>
      </w:r>
      <w:r>
        <w:rPr>
          <w:noProof/>
        </w:rPr>
        <w:tab/>
      </w:r>
      <w:r>
        <w:rPr>
          <w:noProof/>
        </w:rPr>
        <w:fldChar w:fldCharType="begin"/>
      </w:r>
      <w:r>
        <w:rPr>
          <w:noProof/>
        </w:rPr>
        <w:instrText xml:space="preserve"> PAGEREF _Toc231138919 \h </w:instrText>
      </w:r>
      <w:r>
        <w:rPr>
          <w:noProof/>
        </w:rPr>
      </w:r>
      <w:r>
        <w:rPr>
          <w:noProof/>
        </w:rPr>
        <w:fldChar w:fldCharType="separate"/>
      </w:r>
      <w:r>
        <w:rPr>
          <w:noProof/>
        </w:rPr>
        <w:t>70</w:t>
      </w:r>
      <w:r>
        <w:rPr>
          <w:noProof/>
        </w:rPr>
        <w:fldChar w:fldCharType="end"/>
      </w:r>
    </w:p>
    <w:p w14:paraId="6A7DA1F3" w14:textId="04CF6D52"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3B6EF4">
        <w:rPr>
          <w:rFonts w:cs="Arial"/>
          <w:noProof/>
        </w:rPr>
        <w:t>Figura 12 - Filtros disponíveis versão gratuita</w:t>
      </w:r>
      <w:r>
        <w:rPr>
          <w:noProof/>
        </w:rPr>
        <w:tab/>
      </w:r>
      <w:r>
        <w:rPr>
          <w:noProof/>
        </w:rPr>
        <w:fldChar w:fldCharType="begin"/>
      </w:r>
      <w:r>
        <w:rPr>
          <w:noProof/>
        </w:rPr>
        <w:instrText xml:space="preserve"> PAGEREF _Toc231138920 \h </w:instrText>
      </w:r>
      <w:r>
        <w:rPr>
          <w:noProof/>
        </w:rPr>
      </w:r>
      <w:r>
        <w:rPr>
          <w:noProof/>
        </w:rPr>
        <w:fldChar w:fldCharType="separate"/>
      </w:r>
      <w:r>
        <w:rPr>
          <w:noProof/>
        </w:rPr>
        <w:t>70</w:t>
      </w:r>
      <w:r>
        <w:rPr>
          <w:noProof/>
        </w:rPr>
        <w:fldChar w:fldCharType="end"/>
      </w:r>
    </w:p>
    <w:p w14:paraId="70BAC755" w14:textId="6450F46B"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3B6EF4">
        <w:rPr>
          <w:rFonts w:cs="Arial"/>
          <w:noProof/>
        </w:rPr>
        <w:t>Figura 13 - Filtros avançados bloqueados com o Premium</w:t>
      </w:r>
      <w:r>
        <w:rPr>
          <w:noProof/>
        </w:rPr>
        <w:tab/>
      </w:r>
      <w:r>
        <w:rPr>
          <w:noProof/>
        </w:rPr>
        <w:fldChar w:fldCharType="begin"/>
      </w:r>
      <w:r>
        <w:rPr>
          <w:noProof/>
        </w:rPr>
        <w:instrText xml:space="preserve"> PAGEREF _Toc231138921 \h </w:instrText>
      </w:r>
      <w:r>
        <w:rPr>
          <w:noProof/>
        </w:rPr>
      </w:r>
      <w:r>
        <w:rPr>
          <w:noProof/>
        </w:rPr>
        <w:fldChar w:fldCharType="separate"/>
      </w:r>
      <w:r>
        <w:rPr>
          <w:noProof/>
        </w:rPr>
        <w:t>71</w:t>
      </w:r>
      <w:r>
        <w:rPr>
          <w:noProof/>
        </w:rPr>
        <w:fldChar w:fldCharType="end"/>
      </w:r>
    </w:p>
    <w:p w14:paraId="487E02D6" w14:textId="5591BB80"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3B6EF4">
        <w:rPr>
          <w:rFonts w:cs="Arial"/>
          <w:noProof/>
        </w:rPr>
        <w:t>Figura 14 - Filtros personalizados com o Premium</w:t>
      </w:r>
      <w:r>
        <w:rPr>
          <w:noProof/>
        </w:rPr>
        <w:tab/>
      </w:r>
      <w:r>
        <w:rPr>
          <w:noProof/>
        </w:rPr>
        <w:fldChar w:fldCharType="begin"/>
      </w:r>
      <w:r>
        <w:rPr>
          <w:noProof/>
        </w:rPr>
        <w:instrText xml:space="preserve"> PAGEREF _Toc231138922 \h </w:instrText>
      </w:r>
      <w:r>
        <w:rPr>
          <w:noProof/>
        </w:rPr>
      </w:r>
      <w:r>
        <w:rPr>
          <w:noProof/>
        </w:rPr>
        <w:fldChar w:fldCharType="separate"/>
      </w:r>
      <w:r>
        <w:rPr>
          <w:noProof/>
        </w:rPr>
        <w:t>72</w:t>
      </w:r>
      <w:r>
        <w:rPr>
          <w:noProof/>
        </w:rPr>
        <w:fldChar w:fldCharType="end"/>
      </w:r>
    </w:p>
    <w:p w14:paraId="253FA86E" w14:textId="019B7F77"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3B6EF4">
        <w:rPr>
          <w:rFonts w:cs="Arial"/>
          <w:noProof/>
        </w:rPr>
        <w:t>Figura 15 - Roteiro disponível para visualização</w:t>
      </w:r>
      <w:r>
        <w:rPr>
          <w:noProof/>
        </w:rPr>
        <w:tab/>
      </w:r>
      <w:r>
        <w:rPr>
          <w:noProof/>
        </w:rPr>
        <w:fldChar w:fldCharType="begin"/>
      </w:r>
      <w:r>
        <w:rPr>
          <w:noProof/>
        </w:rPr>
        <w:instrText xml:space="preserve"> PAGEREF _Toc231138923 \h </w:instrText>
      </w:r>
      <w:r>
        <w:rPr>
          <w:noProof/>
        </w:rPr>
      </w:r>
      <w:r>
        <w:rPr>
          <w:noProof/>
        </w:rPr>
        <w:fldChar w:fldCharType="separate"/>
      </w:r>
      <w:r>
        <w:rPr>
          <w:noProof/>
        </w:rPr>
        <w:t>73</w:t>
      </w:r>
      <w:r>
        <w:rPr>
          <w:noProof/>
        </w:rPr>
        <w:fldChar w:fldCharType="end"/>
      </w:r>
    </w:p>
    <w:p w14:paraId="162D51E4" w14:textId="4C12C9E7"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3B6EF4">
        <w:rPr>
          <w:rFonts w:cs="Arial"/>
          <w:noProof/>
        </w:rPr>
        <w:t>Figura 16 - Tela "Meus Roteiros"</w:t>
      </w:r>
      <w:r>
        <w:rPr>
          <w:noProof/>
        </w:rPr>
        <w:tab/>
      </w:r>
      <w:r>
        <w:rPr>
          <w:noProof/>
        </w:rPr>
        <w:fldChar w:fldCharType="begin"/>
      </w:r>
      <w:r>
        <w:rPr>
          <w:noProof/>
        </w:rPr>
        <w:instrText xml:space="preserve"> PAGEREF _Toc231138924 \h </w:instrText>
      </w:r>
      <w:r>
        <w:rPr>
          <w:noProof/>
        </w:rPr>
      </w:r>
      <w:r>
        <w:rPr>
          <w:noProof/>
        </w:rPr>
        <w:fldChar w:fldCharType="separate"/>
      </w:r>
      <w:r>
        <w:rPr>
          <w:noProof/>
        </w:rPr>
        <w:t>74</w:t>
      </w:r>
      <w:r>
        <w:rPr>
          <w:noProof/>
        </w:rPr>
        <w:fldChar w:fldCharType="end"/>
      </w:r>
    </w:p>
    <w:p w14:paraId="63AB47B5" w14:textId="19CC1268"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3B6EF4">
        <w:rPr>
          <w:rFonts w:cs="Arial"/>
          <w:noProof/>
        </w:rPr>
        <w:t>Figura 17 - Roteiros públicos</w:t>
      </w:r>
      <w:r>
        <w:rPr>
          <w:noProof/>
        </w:rPr>
        <w:tab/>
      </w:r>
      <w:r>
        <w:rPr>
          <w:noProof/>
        </w:rPr>
        <w:fldChar w:fldCharType="begin"/>
      </w:r>
      <w:r>
        <w:rPr>
          <w:noProof/>
        </w:rPr>
        <w:instrText xml:space="preserve"> PAGEREF _Toc231138925 \h </w:instrText>
      </w:r>
      <w:r>
        <w:rPr>
          <w:noProof/>
        </w:rPr>
      </w:r>
      <w:r>
        <w:rPr>
          <w:noProof/>
        </w:rPr>
        <w:fldChar w:fldCharType="separate"/>
      </w:r>
      <w:r>
        <w:rPr>
          <w:noProof/>
        </w:rPr>
        <w:t>75</w:t>
      </w:r>
      <w:r>
        <w:rPr>
          <w:noProof/>
        </w:rPr>
        <w:fldChar w:fldCharType="end"/>
      </w:r>
    </w:p>
    <w:p w14:paraId="3CEAC737" w14:textId="01554A08"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3B6EF4">
        <w:rPr>
          <w:rFonts w:cs="Arial"/>
          <w:noProof/>
        </w:rPr>
        <w:t>Figura 18 - Roteiros privados</w:t>
      </w:r>
      <w:r>
        <w:rPr>
          <w:noProof/>
        </w:rPr>
        <w:tab/>
      </w:r>
      <w:r>
        <w:rPr>
          <w:noProof/>
        </w:rPr>
        <w:fldChar w:fldCharType="begin"/>
      </w:r>
      <w:r>
        <w:rPr>
          <w:noProof/>
        </w:rPr>
        <w:instrText xml:space="preserve"> PAGEREF _Toc231138926 \h </w:instrText>
      </w:r>
      <w:r>
        <w:rPr>
          <w:noProof/>
        </w:rPr>
      </w:r>
      <w:r>
        <w:rPr>
          <w:noProof/>
        </w:rPr>
        <w:fldChar w:fldCharType="separate"/>
      </w:r>
      <w:r>
        <w:rPr>
          <w:noProof/>
        </w:rPr>
        <w:t>75</w:t>
      </w:r>
      <w:r>
        <w:rPr>
          <w:noProof/>
        </w:rPr>
        <w:fldChar w:fldCharType="end"/>
      </w:r>
    </w:p>
    <w:p w14:paraId="15E9685E" w14:textId="36220917"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3B6EF4">
        <w:rPr>
          <w:rFonts w:cs="Arial"/>
          <w:noProof/>
        </w:rPr>
        <w:t>Figura 19 – Tela “Criar Novo Roteiro”</w:t>
      </w:r>
      <w:r>
        <w:rPr>
          <w:noProof/>
        </w:rPr>
        <w:tab/>
      </w:r>
      <w:r>
        <w:rPr>
          <w:noProof/>
        </w:rPr>
        <w:fldChar w:fldCharType="begin"/>
      </w:r>
      <w:r>
        <w:rPr>
          <w:noProof/>
        </w:rPr>
        <w:instrText xml:space="preserve"> PAGEREF _Toc231138927 \h </w:instrText>
      </w:r>
      <w:r>
        <w:rPr>
          <w:noProof/>
        </w:rPr>
      </w:r>
      <w:r>
        <w:rPr>
          <w:noProof/>
        </w:rPr>
        <w:fldChar w:fldCharType="separate"/>
      </w:r>
      <w:r>
        <w:rPr>
          <w:noProof/>
        </w:rPr>
        <w:t>76</w:t>
      </w:r>
      <w:r>
        <w:rPr>
          <w:noProof/>
        </w:rPr>
        <w:fldChar w:fldCharType="end"/>
      </w:r>
    </w:p>
    <w:p w14:paraId="36559A64" w14:textId="31FF6FD9"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3B6EF4">
        <w:rPr>
          <w:rFonts w:cs="Arial"/>
          <w:noProof/>
        </w:rPr>
        <w:t>Figura 20 - Assinar versão Premium</w:t>
      </w:r>
      <w:r>
        <w:rPr>
          <w:noProof/>
        </w:rPr>
        <w:tab/>
      </w:r>
      <w:r>
        <w:rPr>
          <w:noProof/>
        </w:rPr>
        <w:fldChar w:fldCharType="begin"/>
      </w:r>
      <w:r>
        <w:rPr>
          <w:noProof/>
        </w:rPr>
        <w:instrText xml:space="preserve"> PAGEREF _Toc231138928 \h </w:instrText>
      </w:r>
      <w:r>
        <w:rPr>
          <w:noProof/>
        </w:rPr>
      </w:r>
      <w:r>
        <w:rPr>
          <w:noProof/>
        </w:rPr>
        <w:fldChar w:fldCharType="separate"/>
      </w:r>
      <w:r>
        <w:rPr>
          <w:noProof/>
        </w:rPr>
        <w:t>77</w:t>
      </w:r>
      <w:r>
        <w:rPr>
          <w:noProof/>
        </w:rPr>
        <w:fldChar w:fldCharType="end"/>
      </w:r>
    </w:p>
    <w:p w14:paraId="0D10C9AB" w14:textId="5CD213C5"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3B6EF4">
        <w:rPr>
          <w:rFonts w:cs="Arial"/>
          <w:noProof/>
        </w:rPr>
        <w:t>Figura 21 - Premium Ativo</w:t>
      </w:r>
      <w:r>
        <w:rPr>
          <w:noProof/>
        </w:rPr>
        <w:tab/>
      </w:r>
      <w:r>
        <w:rPr>
          <w:noProof/>
        </w:rPr>
        <w:fldChar w:fldCharType="begin"/>
      </w:r>
      <w:r>
        <w:rPr>
          <w:noProof/>
        </w:rPr>
        <w:instrText xml:space="preserve"> PAGEREF _Toc231138929 \h </w:instrText>
      </w:r>
      <w:r>
        <w:rPr>
          <w:noProof/>
        </w:rPr>
      </w:r>
      <w:r>
        <w:rPr>
          <w:noProof/>
        </w:rPr>
        <w:fldChar w:fldCharType="separate"/>
      </w:r>
      <w:r>
        <w:rPr>
          <w:noProof/>
        </w:rPr>
        <w:t>78</w:t>
      </w:r>
      <w:r>
        <w:rPr>
          <w:noProof/>
        </w:rPr>
        <w:fldChar w:fldCharType="end"/>
      </w:r>
    </w:p>
    <w:p w14:paraId="581568B5" w14:textId="6A4DAD0B"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3B6EF4">
        <w:rPr>
          <w:rFonts w:cs="Arial"/>
          <w:noProof/>
        </w:rPr>
        <w:t>Figura 22 – Tela de ajuda</w:t>
      </w:r>
      <w:r>
        <w:rPr>
          <w:noProof/>
        </w:rPr>
        <w:tab/>
      </w:r>
      <w:r>
        <w:rPr>
          <w:noProof/>
        </w:rPr>
        <w:fldChar w:fldCharType="begin"/>
      </w:r>
      <w:r>
        <w:rPr>
          <w:noProof/>
        </w:rPr>
        <w:instrText xml:space="preserve"> PAGEREF _Toc231138930 \h </w:instrText>
      </w:r>
      <w:r>
        <w:rPr>
          <w:noProof/>
        </w:rPr>
      </w:r>
      <w:r>
        <w:rPr>
          <w:noProof/>
        </w:rPr>
        <w:fldChar w:fldCharType="separate"/>
      </w:r>
      <w:r>
        <w:rPr>
          <w:noProof/>
        </w:rPr>
        <w:t>79</w:t>
      </w:r>
      <w:r>
        <w:rPr>
          <w:noProof/>
        </w:rPr>
        <w:fldChar w:fldCharType="end"/>
      </w:r>
    </w:p>
    <w:p w14:paraId="485EBB73" w14:textId="7EC94FD0"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3B6EF4">
        <w:rPr>
          <w:rFonts w:cs="Arial"/>
          <w:noProof/>
        </w:rPr>
        <w:t>Figura 23 - Tela de perfil do usuário</w:t>
      </w:r>
      <w:r>
        <w:rPr>
          <w:noProof/>
        </w:rPr>
        <w:tab/>
      </w:r>
      <w:r>
        <w:rPr>
          <w:noProof/>
        </w:rPr>
        <w:fldChar w:fldCharType="begin"/>
      </w:r>
      <w:r>
        <w:rPr>
          <w:noProof/>
        </w:rPr>
        <w:instrText xml:space="preserve"> PAGEREF _Toc231138931 \h </w:instrText>
      </w:r>
      <w:r>
        <w:rPr>
          <w:noProof/>
        </w:rPr>
      </w:r>
      <w:r>
        <w:rPr>
          <w:noProof/>
        </w:rPr>
        <w:fldChar w:fldCharType="separate"/>
      </w:r>
      <w:r>
        <w:rPr>
          <w:noProof/>
        </w:rPr>
        <w:t>80</w:t>
      </w:r>
      <w:r>
        <w:rPr>
          <w:noProof/>
        </w:rPr>
        <w:fldChar w:fldCharType="end"/>
      </w:r>
    </w:p>
    <w:p w14:paraId="754A007E" w14:textId="21B27CB7"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3B6EF4">
        <w:rPr>
          <w:rFonts w:cs="Arial"/>
          <w:noProof/>
        </w:rPr>
        <w:t>Figura 24 - Perfil sendo excluído</w:t>
      </w:r>
      <w:r>
        <w:rPr>
          <w:noProof/>
        </w:rPr>
        <w:tab/>
      </w:r>
      <w:r>
        <w:rPr>
          <w:noProof/>
        </w:rPr>
        <w:fldChar w:fldCharType="begin"/>
      </w:r>
      <w:r>
        <w:rPr>
          <w:noProof/>
        </w:rPr>
        <w:instrText xml:space="preserve"> PAGEREF _Toc231138932 \h </w:instrText>
      </w:r>
      <w:r>
        <w:rPr>
          <w:noProof/>
        </w:rPr>
      </w:r>
      <w:r>
        <w:rPr>
          <w:noProof/>
        </w:rPr>
        <w:fldChar w:fldCharType="separate"/>
      </w:r>
      <w:r>
        <w:rPr>
          <w:noProof/>
        </w:rPr>
        <w:t>81</w:t>
      </w:r>
      <w:r>
        <w:rPr>
          <w:noProof/>
        </w:rPr>
        <w:fldChar w:fldCharType="end"/>
      </w:r>
    </w:p>
    <w:p w14:paraId="3301DA2F" w14:textId="2F24A41D"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3B6EF4">
        <w:rPr>
          <w:rFonts w:cs="Arial"/>
          <w:noProof/>
        </w:rPr>
        <w:t>Figura 25 - Diagrama de entidade e relacionamento</w:t>
      </w:r>
      <w:r>
        <w:rPr>
          <w:noProof/>
        </w:rPr>
        <w:tab/>
      </w:r>
      <w:r>
        <w:rPr>
          <w:noProof/>
        </w:rPr>
        <w:fldChar w:fldCharType="begin"/>
      </w:r>
      <w:r>
        <w:rPr>
          <w:noProof/>
        </w:rPr>
        <w:instrText xml:space="preserve"> PAGEREF _Toc231138933 \h </w:instrText>
      </w:r>
      <w:r>
        <w:rPr>
          <w:noProof/>
        </w:rPr>
      </w:r>
      <w:r>
        <w:rPr>
          <w:noProof/>
        </w:rPr>
        <w:fldChar w:fldCharType="separate"/>
      </w:r>
      <w:r>
        <w:rPr>
          <w:noProof/>
        </w:rPr>
        <w:t>82</w:t>
      </w:r>
      <w:r>
        <w:rPr>
          <w:noProof/>
        </w:rPr>
        <w:fldChar w:fldCharType="end"/>
      </w:r>
    </w:p>
    <w:p w14:paraId="691C1304" w14:textId="6771A725"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3B6EF4">
        <w:rPr>
          <w:rFonts w:cs="Arial"/>
          <w:noProof/>
        </w:rPr>
        <w:t>Figura 26 - Modelo físico DER</w:t>
      </w:r>
      <w:r>
        <w:rPr>
          <w:noProof/>
        </w:rPr>
        <w:tab/>
      </w:r>
      <w:r>
        <w:rPr>
          <w:noProof/>
        </w:rPr>
        <w:fldChar w:fldCharType="begin"/>
      </w:r>
      <w:r>
        <w:rPr>
          <w:noProof/>
        </w:rPr>
        <w:instrText xml:space="preserve"> PAGEREF _Toc231138934 \h </w:instrText>
      </w:r>
      <w:r>
        <w:rPr>
          <w:noProof/>
        </w:rPr>
      </w:r>
      <w:r>
        <w:rPr>
          <w:noProof/>
        </w:rPr>
        <w:fldChar w:fldCharType="separate"/>
      </w:r>
      <w:r>
        <w:rPr>
          <w:noProof/>
        </w:rPr>
        <w:t>84</w:t>
      </w:r>
      <w:r>
        <w:rPr>
          <w:noProof/>
        </w:rPr>
        <w:fldChar w:fldCharType="end"/>
      </w:r>
    </w:p>
    <w:p w14:paraId="75126767" w14:textId="67877217"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3B6EF4">
        <w:rPr>
          <w:rFonts w:cs="Arial"/>
          <w:noProof/>
        </w:rPr>
        <w:t>Figura 27 - Modelo C1 sobre o sistema</w:t>
      </w:r>
      <w:r>
        <w:rPr>
          <w:noProof/>
        </w:rPr>
        <w:tab/>
      </w:r>
      <w:r>
        <w:rPr>
          <w:noProof/>
        </w:rPr>
        <w:fldChar w:fldCharType="begin"/>
      </w:r>
      <w:r>
        <w:rPr>
          <w:noProof/>
        </w:rPr>
        <w:instrText xml:space="preserve"> PAGEREF _Toc231138935 \h </w:instrText>
      </w:r>
      <w:r>
        <w:rPr>
          <w:noProof/>
        </w:rPr>
      </w:r>
      <w:r>
        <w:rPr>
          <w:noProof/>
        </w:rPr>
        <w:fldChar w:fldCharType="separate"/>
      </w:r>
      <w:r>
        <w:rPr>
          <w:noProof/>
        </w:rPr>
        <w:t>86</w:t>
      </w:r>
      <w:r>
        <w:rPr>
          <w:noProof/>
        </w:rPr>
        <w:fldChar w:fldCharType="end"/>
      </w:r>
    </w:p>
    <w:p w14:paraId="5E15CA49" w14:textId="354E255C"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3B6EF4">
        <w:rPr>
          <w:rFonts w:cs="Arial"/>
          <w:noProof/>
        </w:rPr>
        <w:t>Figura 28 - Modelo C2 sobre o sistema</w:t>
      </w:r>
      <w:r>
        <w:rPr>
          <w:noProof/>
        </w:rPr>
        <w:tab/>
      </w:r>
      <w:r>
        <w:rPr>
          <w:noProof/>
        </w:rPr>
        <w:fldChar w:fldCharType="begin"/>
      </w:r>
      <w:r>
        <w:rPr>
          <w:noProof/>
        </w:rPr>
        <w:instrText xml:space="preserve"> PAGEREF _Toc231138936 \h </w:instrText>
      </w:r>
      <w:r>
        <w:rPr>
          <w:noProof/>
        </w:rPr>
      </w:r>
      <w:r>
        <w:rPr>
          <w:noProof/>
        </w:rPr>
        <w:fldChar w:fldCharType="separate"/>
      </w:r>
      <w:r>
        <w:rPr>
          <w:noProof/>
        </w:rPr>
        <w:t>88</w:t>
      </w:r>
      <w:r>
        <w:rPr>
          <w:noProof/>
        </w:rPr>
        <w:fldChar w:fldCharType="end"/>
      </w:r>
    </w:p>
    <w:p w14:paraId="04FE33B5" w14:textId="0AFBEA0C"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3B6EF4">
        <w:rPr>
          <w:rFonts w:cs="Arial"/>
          <w:noProof/>
        </w:rPr>
        <w:t>Figura 29 - Modelo C3 sobre fluxos de Usuários, Autenticação e Premium</w:t>
      </w:r>
      <w:r>
        <w:rPr>
          <w:noProof/>
        </w:rPr>
        <w:tab/>
      </w:r>
      <w:r>
        <w:rPr>
          <w:noProof/>
        </w:rPr>
        <w:fldChar w:fldCharType="begin"/>
      </w:r>
      <w:r>
        <w:rPr>
          <w:noProof/>
        </w:rPr>
        <w:instrText xml:space="preserve"> PAGEREF _Toc231138937 \h </w:instrText>
      </w:r>
      <w:r>
        <w:rPr>
          <w:noProof/>
        </w:rPr>
      </w:r>
      <w:r>
        <w:rPr>
          <w:noProof/>
        </w:rPr>
        <w:fldChar w:fldCharType="separate"/>
      </w:r>
      <w:r>
        <w:rPr>
          <w:noProof/>
        </w:rPr>
        <w:t>90</w:t>
      </w:r>
      <w:r>
        <w:rPr>
          <w:noProof/>
        </w:rPr>
        <w:fldChar w:fldCharType="end"/>
      </w:r>
    </w:p>
    <w:p w14:paraId="27124A6C" w14:textId="47452702"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3B6EF4">
        <w:rPr>
          <w:rFonts w:cs="Arial"/>
          <w:noProof/>
        </w:rPr>
        <w:t>Figura 30 - Modelo C3 sobre componente de Roteiros e Locais</w:t>
      </w:r>
      <w:r>
        <w:rPr>
          <w:noProof/>
        </w:rPr>
        <w:tab/>
      </w:r>
      <w:r>
        <w:rPr>
          <w:noProof/>
        </w:rPr>
        <w:fldChar w:fldCharType="begin"/>
      </w:r>
      <w:r>
        <w:rPr>
          <w:noProof/>
        </w:rPr>
        <w:instrText xml:space="preserve"> PAGEREF _Toc231138938 \h </w:instrText>
      </w:r>
      <w:r>
        <w:rPr>
          <w:noProof/>
        </w:rPr>
      </w:r>
      <w:r>
        <w:rPr>
          <w:noProof/>
        </w:rPr>
        <w:fldChar w:fldCharType="separate"/>
      </w:r>
      <w:r>
        <w:rPr>
          <w:noProof/>
        </w:rPr>
        <w:t>92</w:t>
      </w:r>
      <w:r>
        <w:rPr>
          <w:noProof/>
        </w:rPr>
        <w:fldChar w:fldCharType="end"/>
      </w:r>
    </w:p>
    <w:p w14:paraId="03BDD666" w14:textId="0155DA50"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3B6EF4">
        <w:rPr>
          <w:rFonts w:cs="Arial"/>
          <w:noProof/>
        </w:rPr>
        <w:t>Figura 31 - Modelo C3 sobre módulo de Avaliações, Curtidas e Moderação</w:t>
      </w:r>
      <w:r>
        <w:rPr>
          <w:noProof/>
        </w:rPr>
        <w:tab/>
      </w:r>
      <w:r>
        <w:rPr>
          <w:noProof/>
        </w:rPr>
        <w:fldChar w:fldCharType="begin"/>
      </w:r>
      <w:r>
        <w:rPr>
          <w:noProof/>
        </w:rPr>
        <w:instrText xml:space="preserve"> PAGEREF _Toc231138939 \h </w:instrText>
      </w:r>
      <w:r>
        <w:rPr>
          <w:noProof/>
        </w:rPr>
      </w:r>
      <w:r>
        <w:rPr>
          <w:noProof/>
        </w:rPr>
        <w:fldChar w:fldCharType="separate"/>
      </w:r>
      <w:r>
        <w:rPr>
          <w:noProof/>
        </w:rPr>
        <w:t>94</w:t>
      </w:r>
      <w:r>
        <w:rPr>
          <w:noProof/>
        </w:rPr>
        <w:fldChar w:fldCharType="end"/>
      </w:r>
    </w:p>
    <w:p w14:paraId="24D6AD45" w14:textId="32C44C19"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3B6EF4">
        <w:rPr>
          <w:rFonts w:cs="Arial"/>
          <w:noProof/>
        </w:rPr>
        <w:t>Figura 32 - Modelo C4 sobre Autenticação da Sessão</w:t>
      </w:r>
      <w:r>
        <w:rPr>
          <w:noProof/>
        </w:rPr>
        <w:tab/>
      </w:r>
      <w:r>
        <w:rPr>
          <w:noProof/>
        </w:rPr>
        <w:fldChar w:fldCharType="begin"/>
      </w:r>
      <w:r>
        <w:rPr>
          <w:noProof/>
        </w:rPr>
        <w:instrText xml:space="preserve"> PAGEREF _Toc231138940 \h </w:instrText>
      </w:r>
      <w:r>
        <w:rPr>
          <w:noProof/>
        </w:rPr>
      </w:r>
      <w:r>
        <w:rPr>
          <w:noProof/>
        </w:rPr>
        <w:fldChar w:fldCharType="separate"/>
      </w:r>
      <w:r>
        <w:rPr>
          <w:noProof/>
        </w:rPr>
        <w:t>96</w:t>
      </w:r>
      <w:r>
        <w:rPr>
          <w:noProof/>
        </w:rPr>
        <w:fldChar w:fldCharType="end"/>
      </w:r>
    </w:p>
    <w:p w14:paraId="5AC1FBF8" w14:textId="62707A00"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3B6EF4">
        <w:rPr>
          <w:rFonts w:cs="Arial"/>
          <w:noProof/>
        </w:rPr>
        <w:lastRenderedPageBreak/>
        <w:t>Figura 33 - Modelo C4 sobre componentes de Autenticação</w:t>
      </w:r>
      <w:r>
        <w:rPr>
          <w:noProof/>
        </w:rPr>
        <w:tab/>
      </w:r>
      <w:r>
        <w:rPr>
          <w:noProof/>
        </w:rPr>
        <w:fldChar w:fldCharType="begin"/>
      </w:r>
      <w:r>
        <w:rPr>
          <w:noProof/>
        </w:rPr>
        <w:instrText xml:space="preserve"> PAGEREF _Toc231138941 \h </w:instrText>
      </w:r>
      <w:r>
        <w:rPr>
          <w:noProof/>
        </w:rPr>
      </w:r>
      <w:r>
        <w:rPr>
          <w:noProof/>
        </w:rPr>
        <w:fldChar w:fldCharType="separate"/>
      </w:r>
      <w:r>
        <w:rPr>
          <w:noProof/>
        </w:rPr>
        <w:t>98</w:t>
      </w:r>
      <w:r>
        <w:rPr>
          <w:noProof/>
        </w:rPr>
        <w:fldChar w:fldCharType="end"/>
      </w:r>
    </w:p>
    <w:p w14:paraId="5EEC3302" w14:textId="341EA9DF"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3B6EF4">
        <w:rPr>
          <w:rFonts w:cs="Arial"/>
          <w:noProof/>
        </w:rPr>
        <w:t>Figura 34 - Modelo C4 sobre componentes de Roteiros</w:t>
      </w:r>
      <w:r>
        <w:rPr>
          <w:noProof/>
        </w:rPr>
        <w:tab/>
      </w:r>
      <w:r>
        <w:rPr>
          <w:noProof/>
        </w:rPr>
        <w:fldChar w:fldCharType="begin"/>
      </w:r>
      <w:r>
        <w:rPr>
          <w:noProof/>
        </w:rPr>
        <w:instrText xml:space="preserve"> PAGEREF _Toc231138942 \h </w:instrText>
      </w:r>
      <w:r>
        <w:rPr>
          <w:noProof/>
        </w:rPr>
      </w:r>
      <w:r>
        <w:rPr>
          <w:noProof/>
        </w:rPr>
        <w:fldChar w:fldCharType="separate"/>
      </w:r>
      <w:r>
        <w:rPr>
          <w:noProof/>
        </w:rPr>
        <w:t>100</w:t>
      </w:r>
      <w:r>
        <w:rPr>
          <w:noProof/>
        </w:rPr>
        <w:fldChar w:fldCharType="end"/>
      </w:r>
    </w:p>
    <w:p w14:paraId="266DAC5E" w14:textId="7AFAEF42"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3B6EF4">
        <w:rPr>
          <w:rFonts w:cs="Arial"/>
          <w:noProof/>
        </w:rPr>
        <w:t>Figura 35 - Modelo C4 sobre componentes de Geração de Roteiro com IA</w:t>
      </w:r>
      <w:r>
        <w:rPr>
          <w:noProof/>
        </w:rPr>
        <w:tab/>
      </w:r>
      <w:r>
        <w:rPr>
          <w:noProof/>
        </w:rPr>
        <w:fldChar w:fldCharType="begin"/>
      </w:r>
      <w:r>
        <w:rPr>
          <w:noProof/>
        </w:rPr>
        <w:instrText xml:space="preserve"> PAGEREF _Toc231138943 \h </w:instrText>
      </w:r>
      <w:r>
        <w:rPr>
          <w:noProof/>
        </w:rPr>
      </w:r>
      <w:r>
        <w:rPr>
          <w:noProof/>
        </w:rPr>
        <w:fldChar w:fldCharType="separate"/>
      </w:r>
      <w:r>
        <w:rPr>
          <w:noProof/>
        </w:rPr>
        <w:t>102</w:t>
      </w:r>
      <w:r>
        <w:rPr>
          <w:noProof/>
        </w:rPr>
        <w:fldChar w:fldCharType="end"/>
      </w:r>
    </w:p>
    <w:p w14:paraId="587A676A" w14:textId="78F1E5D5"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3B6EF4">
        <w:rPr>
          <w:rFonts w:cs="Arial"/>
          <w:noProof/>
        </w:rPr>
        <w:t>Figura 36 - Modelo C4 sobre componentes de Locais e Atividades do Roteiro</w:t>
      </w:r>
      <w:r>
        <w:rPr>
          <w:noProof/>
        </w:rPr>
        <w:tab/>
      </w:r>
      <w:r>
        <w:rPr>
          <w:noProof/>
        </w:rPr>
        <w:fldChar w:fldCharType="begin"/>
      </w:r>
      <w:r>
        <w:rPr>
          <w:noProof/>
        </w:rPr>
        <w:instrText xml:space="preserve"> PAGEREF _Toc231138944 \h </w:instrText>
      </w:r>
      <w:r>
        <w:rPr>
          <w:noProof/>
        </w:rPr>
      </w:r>
      <w:r>
        <w:rPr>
          <w:noProof/>
        </w:rPr>
        <w:fldChar w:fldCharType="separate"/>
      </w:r>
      <w:r>
        <w:rPr>
          <w:noProof/>
        </w:rPr>
        <w:t>104</w:t>
      </w:r>
      <w:r>
        <w:rPr>
          <w:noProof/>
        </w:rPr>
        <w:fldChar w:fldCharType="end"/>
      </w:r>
    </w:p>
    <w:p w14:paraId="6ADE4278" w14:textId="0D936399"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3B6EF4">
        <w:rPr>
          <w:rFonts w:cs="Arial"/>
          <w:noProof/>
        </w:rPr>
        <w:t>Figura 37 - Modelo C4 sobre componentes de Avaliações, Likes e Moderação</w:t>
      </w:r>
      <w:r>
        <w:rPr>
          <w:noProof/>
        </w:rPr>
        <w:tab/>
      </w:r>
      <w:r>
        <w:rPr>
          <w:noProof/>
        </w:rPr>
        <w:fldChar w:fldCharType="begin"/>
      </w:r>
      <w:r>
        <w:rPr>
          <w:noProof/>
        </w:rPr>
        <w:instrText xml:space="preserve"> PAGEREF _Toc231138945 \h </w:instrText>
      </w:r>
      <w:r>
        <w:rPr>
          <w:noProof/>
        </w:rPr>
      </w:r>
      <w:r>
        <w:rPr>
          <w:noProof/>
        </w:rPr>
        <w:fldChar w:fldCharType="separate"/>
      </w:r>
      <w:r>
        <w:rPr>
          <w:noProof/>
        </w:rPr>
        <w:t>106</w:t>
      </w:r>
      <w:r>
        <w:rPr>
          <w:noProof/>
        </w:rPr>
        <w:fldChar w:fldCharType="end"/>
      </w:r>
    </w:p>
    <w:p w14:paraId="6BA8E430" w14:textId="192EACAC"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3B6EF4">
        <w:rPr>
          <w:rFonts w:cs="Arial"/>
          <w:noProof/>
        </w:rPr>
        <w:t>Figura 38 - Modelo C4 sobre componentes de Assinatura Premium</w:t>
      </w:r>
      <w:r>
        <w:rPr>
          <w:noProof/>
        </w:rPr>
        <w:tab/>
      </w:r>
      <w:r>
        <w:rPr>
          <w:noProof/>
        </w:rPr>
        <w:fldChar w:fldCharType="begin"/>
      </w:r>
      <w:r>
        <w:rPr>
          <w:noProof/>
        </w:rPr>
        <w:instrText xml:space="preserve"> PAGEREF _Toc231138946 \h </w:instrText>
      </w:r>
      <w:r>
        <w:rPr>
          <w:noProof/>
        </w:rPr>
      </w:r>
      <w:r>
        <w:rPr>
          <w:noProof/>
        </w:rPr>
        <w:fldChar w:fldCharType="separate"/>
      </w:r>
      <w:r>
        <w:rPr>
          <w:noProof/>
        </w:rPr>
        <w:t>108</w:t>
      </w:r>
      <w:r>
        <w:rPr>
          <w:noProof/>
        </w:rPr>
        <w:fldChar w:fldCharType="end"/>
      </w:r>
    </w:p>
    <w:p w14:paraId="4946E32C" w14:textId="3ECDD881"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3B6EF4">
        <w:rPr>
          <w:rFonts w:cs="Arial"/>
          <w:noProof/>
        </w:rPr>
        <w:t>Figura 39 - Tela de Cadastro para pessoa física</w:t>
      </w:r>
      <w:r>
        <w:rPr>
          <w:noProof/>
        </w:rPr>
        <w:tab/>
      </w:r>
      <w:r>
        <w:rPr>
          <w:noProof/>
        </w:rPr>
        <w:fldChar w:fldCharType="begin"/>
      </w:r>
      <w:r>
        <w:rPr>
          <w:noProof/>
        </w:rPr>
        <w:instrText xml:space="preserve"> PAGEREF _Toc231138947 \h </w:instrText>
      </w:r>
      <w:r>
        <w:rPr>
          <w:noProof/>
        </w:rPr>
      </w:r>
      <w:r>
        <w:rPr>
          <w:noProof/>
        </w:rPr>
        <w:fldChar w:fldCharType="separate"/>
      </w:r>
      <w:r>
        <w:rPr>
          <w:noProof/>
        </w:rPr>
        <w:t>111</w:t>
      </w:r>
      <w:r>
        <w:rPr>
          <w:noProof/>
        </w:rPr>
        <w:fldChar w:fldCharType="end"/>
      </w:r>
    </w:p>
    <w:p w14:paraId="3F85F1D1" w14:textId="29873E4F"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3B6EF4">
        <w:rPr>
          <w:rFonts w:cs="Arial"/>
          <w:noProof/>
        </w:rPr>
        <w:t>Figura 40 - Tela de cadastro para pessoa jurídica</w:t>
      </w:r>
      <w:r>
        <w:rPr>
          <w:noProof/>
        </w:rPr>
        <w:tab/>
      </w:r>
      <w:r>
        <w:rPr>
          <w:noProof/>
        </w:rPr>
        <w:fldChar w:fldCharType="begin"/>
      </w:r>
      <w:r>
        <w:rPr>
          <w:noProof/>
        </w:rPr>
        <w:instrText xml:space="preserve"> PAGEREF _Toc231138948 \h </w:instrText>
      </w:r>
      <w:r>
        <w:rPr>
          <w:noProof/>
        </w:rPr>
      </w:r>
      <w:r>
        <w:rPr>
          <w:noProof/>
        </w:rPr>
        <w:fldChar w:fldCharType="separate"/>
      </w:r>
      <w:r>
        <w:rPr>
          <w:noProof/>
        </w:rPr>
        <w:t>112</w:t>
      </w:r>
      <w:r>
        <w:rPr>
          <w:noProof/>
        </w:rPr>
        <w:fldChar w:fldCharType="end"/>
      </w:r>
    </w:p>
    <w:p w14:paraId="109AA8CF" w14:textId="52C7A276"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3B6EF4">
        <w:rPr>
          <w:rFonts w:cs="Arial"/>
          <w:noProof/>
        </w:rPr>
        <w:t>Figura 41 - Tela de Login</w:t>
      </w:r>
      <w:r>
        <w:rPr>
          <w:noProof/>
        </w:rPr>
        <w:tab/>
      </w:r>
      <w:r>
        <w:rPr>
          <w:noProof/>
        </w:rPr>
        <w:fldChar w:fldCharType="begin"/>
      </w:r>
      <w:r>
        <w:rPr>
          <w:noProof/>
        </w:rPr>
        <w:instrText xml:space="preserve"> PAGEREF _Toc231138949 \h </w:instrText>
      </w:r>
      <w:r>
        <w:rPr>
          <w:noProof/>
        </w:rPr>
      </w:r>
      <w:r>
        <w:rPr>
          <w:noProof/>
        </w:rPr>
        <w:fldChar w:fldCharType="separate"/>
      </w:r>
      <w:r>
        <w:rPr>
          <w:noProof/>
        </w:rPr>
        <w:t>113</w:t>
      </w:r>
      <w:r>
        <w:rPr>
          <w:noProof/>
        </w:rPr>
        <w:fldChar w:fldCharType="end"/>
      </w:r>
    </w:p>
    <w:p w14:paraId="184AC46D" w14:textId="3BF2D4FF"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3B6EF4">
        <w:rPr>
          <w:rFonts w:cs="Arial"/>
          <w:noProof/>
        </w:rPr>
        <w:t>Figura 42 - Tela de autenticação de dois fatores</w:t>
      </w:r>
      <w:r>
        <w:rPr>
          <w:noProof/>
        </w:rPr>
        <w:tab/>
      </w:r>
      <w:r>
        <w:rPr>
          <w:noProof/>
        </w:rPr>
        <w:fldChar w:fldCharType="begin"/>
      </w:r>
      <w:r>
        <w:rPr>
          <w:noProof/>
        </w:rPr>
        <w:instrText xml:space="preserve"> PAGEREF _Toc231138950 \h </w:instrText>
      </w:r>
      <w:r>
        <w:rPr>
          <w:noProof/>
        </w:rPr>
      </w:r>
      <w:r>
        <w:rPr>
          <w:noProof/>
        </w:rPr>
        <w:fldChar w:fldCharType="separate"/>
      </w:r>
      <w:r>
        <w:rPr>
          <w:noProof/>
        </w:rPr>
        <w:t>114</w:t>
      </w:r>
      <w:r>
        <w:rPr>
          <w:noProof/>
        </w:rPr>
        <w:fldChar w:fldCharType="end"/>
      </w:r>
    </w:p>
    <w:p w14:paraId="075E380F" w14:textId="14DC6222"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3B6EF4">
        <w:rPr>
          <w:rFonts w:cs="Arial"/>
          <w:noProof/>
        </w:rPr>
        <w:t>Figura 43 - Tela inicial (Feed de roteiros)</w:t>
      </w:r>
      <w:r>
        <w:rPr>
          <w:noProof/>
        </w:rPr>
        <w:tab/>
      </w:r>
      <w:r>
        <w:rPr>
          <w:noProof/>
        </w:rPr>
        <w:fldChar w:fldCharType="begin"/>
      </w:r>
      <w:r>
        <w:rPr>
          <w:noProof/>
        </w:rPr>
        <w:instrText xml:space="preserve"> PAGEREF _Toc231138951 \h </w:instrText>
      </w:r>
      <w:r>
        <w:rPr>
          <w:noProof/>
        </w:rPr>
      </w:r>
      <w:r>
        <w:rPr>
          <w:noProof/>
        </w:rPr>
        <w:fldChar w:fldCharType="separate"/>
      </w:r>
      <w:r>
        <w:rPr>
          <w:noProof/>
        </w:rPr>
        <w:t>115</w:t>
      </w:r>
      <w:r>
        <w:rPr>
          <w:noProof/>
        </w:rPr>
        <w:fldChar w:fldCharType="end"/>
      </w:r>
    </w:p>
    <w:p w14:paraId="44993C3D" w14:textId="4AA0AB3C"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3B6EF4">
        <w:rPr>
          <w:rFonts w:cs="Arial"/>
          <w:noProof/>
        </w:rPr>
        <w:t>Figura 44 - Tela de meus roteiros</w:t>
      </w:r>
      <w:r>
        <w:rPr>
          <w:noProof/>
        </w:rPr>
        <w:tab/>
      </w:r>
      <w:r>
        <w:rPr>
          <w:noProof/>
        </w:rPr>
        <w:fldChar w:fldCharType="begin"/>
      </w:r>
      <w:r>
        <w:rPr>
          <w:noProof/>
        </w:rPr>
        <w:instrText xml:space="preserve"> PAGEREF _Toc231138952 \h </w:instrText>
      </w:r>
      <w:r>
        <w:rPr>
          <w:noProof/>
        </w:rPr>
      </w:r>
      <w:r>
        <w:rPr>
          <w:noProof/>
        </w:rPr>
        <w:fldChar w:fldCharType="separate"/>
      </w:r>
      <w:r>
        <w:rPr>
          <w:noProof/>
        </w:rPr>
        <w:t>116</w:t>
      </w:r>
      <w:r>
        <w:rPr>
          <w:noProof/>
        </w:rPr>
        <w:fldChar w:fldCharType="end"/>
      </w:r>
    </w:p>
    <w:p w14:paraId="45A8D11E" w14:textId="7D6EC559"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3B6EF4">
        <w:rPr>
          <w:rFonts w:cs="Arial"/>
          <w:noProof/>
        </w:rPr>
        <w:t>Figura 45 - Tela de geração de roteiros</w:t>
      </w:r>
      <w:r>
        <w:rPr>
          <w:noProof/>
        </w:rPr>
        <w:tab/>
      </w:r>
      <w:r>
        <w:rPr>
          <w:noProof/>
        </w:rPr>
        <w:fldChar w:fldCharType="begin"/>
      </w:r>
      <w:r>
        <w:rPr>
          <w:noProof/>
        </w:rPr>
        <w:instrText xml:space="preserve"> PAGEREF _Toc231138953 \h </w:instrText>
      </w:r>
      <w:r>
        <w:rPr>
          <w:noProof/>
        </w:rPr>
      </w:r>
      <w:r>
        <w:rPr>
          <w:noProof/>
        </w:rPr>
        <w:fldChar w:fldCharType="separate"/>
      </w:r>
      <w:r>
        <w:rPr>
          <w:noProof/>
        </w:rPr>
        <w:t>117</w:t>
      </w:r>
      <w:r>
        <w:rPr>
          <w:noProof/>
        </w:rPr>
        <w:fldChar w:fldCharType="end"/>
      </w:r>
    </w:p>
    <w:p w14:paraId="786B4762" w14:textId="17A469C4"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3B6EF4">
        <w:rPr>
          <w:rFonts w:cs="Arial"/>
          <w:noProof/>
        </w:rPr>
        <w:t>Figura 46 - Tela de após roteiro gerado primeira parte</w:t>
      </w:r>
      <w:r>
        <w:rPr>
          <w:noProof/>
        </w:rPr>
        <w:tab/>
      </w:r>
      <w:r>
        <w:rPr>
          <w:noProof/>
        </w:rPr>
        <w:fldChar w:fldCharType="begin"/>
      </w:r>
      <w:r>
        <w:rPr>
          <w:noProof/>
        </w:rPr>
        <w:instrText xml:space="preserve"> PAGEREF _Toc231138954 \h </w:instrText>
      </w:r>
      <w:r>
        <w:rPr>
          <w:noProof/>
        </w:rPr>
      </w:r>
      <w:r>
        <w:rPr>
          <w:noProof/>
        </w:rPr>
        <w:fldChar w:fldCharType="separate"/>
      </w:r>
      <w:r>
        <w:rPr>
          <w:noProof/>
        </w:rPr>
        <w:t>118</w:t>
      </w:r>
      <w:r>
        <w:rPr>
          <w:noProof/>
        </w:rPr>
        <w:fldChar w:fldCharType="end"/>
      </w:r>
    </w:p>
    <w:p w14:paraId="469E727D" w14:textId="0154F8C6"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3B6EF4">
        <w:rPr>
          <w:rFonts w:cs="Arial"/>
          <w:noProof/>
        </w:rPr>
        <w:t>Figura 47 - Tela após roteiro gerado segunda parte</w:t>
      </w:r>
      <w:r>
        <w:rPr>
          <w:noProof/>
        </w:rPr>
        <w:tab/>
      </w:r>
      <w:r>
        <w:rPr>
          <w:noProof/>
        </w:rPr>
        <w:fldChar w:fldCharType="begin"/>
      </w:r>
      <w:r>
        <w:rPr>
          <w:noProof/>
        </w:rPr>
        <w:instrText xml:space="preserve"> PAGEREF _Toc231138955 \h </w:instrText>
      </w:r>
      <w:r>
        <w:rPr>
          <w:noProof/>
        </w:rPr>
      </w:r>
      <w:r>
        <w:rPr>
          <w:noProof/>
        </w:rPr>
        <w:fldChar w:fldCharType="separate"/>
      </w:r>
      <w:r>
        <w:rPr>
          <w:noProof/>
        </w:rPr>
        <w:t>118</w:t>
      </w:r>
      <w:r>
        <w:rPr>
          <w:noProof/>
        </w:rPr>
        <w:fldChar w:fldCharType="end"/>
      </w:r>
    </w:p>
    <w:p w14:paraId="479AF0DD" w14:textId="12DF7D28"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3B6EF4">
        <w:rPr>
          <w:rFonts w:cs="Arial"/>
          <w:noProof/>
        </w:rPr>
        <w:t>Figura 48 - Tela de detalhes do roteiro (visão geral)</w:t>
      </w:r>
      <w:r>
        <w:rPr>
          <w:noProof/>
        </w:rPr>
        <w:tab/>
      </w:r>
      <w:r>
        <w:rPr>
          <w:noProof/>
        </w:rPr>
        <w:fldChar w:fldCharType="begin"/>
      </w:r>
      <w:r>
        <w:rPr>
          <w:noProof/>
        </w:rPr>
        <w:instrText xml:space="preserve"> PAGEREF _Toc231138956 \h </w:instrText>
      </w:r>
      <w:r>
        <w:rPr>
          <w:noProof/>
        </w:rPr>
      </w:r>
      <w:r>
        <w:rPr>
          <w:noProof/>
        </w:rPr>
        <w:fldChar w:fldCharType="separate"/>
      </w:r>
      <w:r>
        <w:rPr>
          <w:noProof/>
        </w:rPr>
        <w:t>119</w:t>
      </w:r>
      <w:r>
        <w:rPr>
          <w:noProof/>
        </w:rPr>
        <w:fldChar w:fldCharType="end"/>
      </w:r>
    </w:p>
    <w:p w14:paraId="1E1724C1" w14:textId="4A5AE518"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3B6EF4">
        <w:rPr>
          <w:rFonts w:cs="Arial"/>
          <w:noProof/>
        </w:rPr>
        <w:t>Figura 49 - Tela de detalhes do roteiro (visão do mapa)</w:t>
      </w:r>
      <w:r>
        <w:rPr>
          <w:noProof/>
        </w:rPr>
        <w:tab/>
      </w:r>
      <w:r>
        <w:rPr>
          <w:noProof/>
        </w:rPr>
        <w:fldChar w:fldCharType="begin"/>
      </w:r>
      <w:r>
        <w:rPr>
          <w:noProof/>
        </w:rPr>
        <w:instrText xml:space="preserve"> PAGEREF _Toc231138957 \h </w:instrText>
      </w:r>
      <w:r>
        <w:rPr>
          <w:noProof/>
        </w:rPr>
      </w:r>
      <w:r>
        <w:rPr>
          <w:noProof/>
        </w:rPr>
        <w:fldChar w:fldCharType="separate"/>
      </w:r>
      <w:r>
        <w:rPr>
          <w:noProof/>
        </w:rPr>
        <w:t>120</w:t>
      </w:r>
      <w:r>
        <w:rPr>
          <w:noProof/>
        </w:rPr>
        <w:fldChar w:fldCharType="end"/>
      </w:r>
    </w:p>
    <w:p w14:paraId="78E9CB1D" w14:textId="37C5AE8A"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3B6EF4">
        <w:rPr>
          <w:rFonts w:cs="Arial"/>
          <w:noProof/>
        </w:rPr>
        <w:t>Figura 50 - Tela de detalhes do roteiro (visão das atividades)</w:t>
      </w:r>
      <w:r>
        <w:rPr>
          <w:noProof/>
        </w:rPr>
        <w:tab/>
      </w:r>
      <w:r>
        <w:rPr>
          <w:noProof/>
        </w:rPr>
        <w:fldChar w:fldCharType="begin"/>
      </w:r>
      <w:r>
        <w:rPr>
          <w:noProof/>
        </w:rPr>
        <w:instrText xml:space="preserve"> PAGEREF _Toc231138958 \h </w:instrText>
      </w:r>
      <w:r>
        <w:rPr>
          <w:noProof/>
        </w:rPr>
      </w:r>
      <w:r>
        <w:rPr>
          <w:noProof/>
        </w:rPr>
        <w:fldChar w:fldCharType="separate"/>
      </w:r>
      <w:r>
        <w:rPr>
          <w:noProof/>
        </w:rPr>
        <w:t>120</w:t>
      </w:r>
      <w:r>
        <w:rPr>
          <w:noProof/>
        </w:rPr>
        <w:fldChar w:fldCharType="end"/>
      </w:r>
    </w:p>
    <w:p w14:paraId="3C2210EB" w14:textId="7B3BABF9"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3B6EF4">
        <w:rPr>
          <w:rFonts w:cs="Arial"/>
          <w:noProof/>
        </w:rPr>
        <w:t>Figura 51 - Tela de detalhes do roteiro (visão das avaliações)</w:t>
      </w:r>
      <w:r>
        <w:rPr>
          <w:noProof/>
        </w:rPr>
        <w:tab/>
      </w:r>
      <w:r>
        <w:rPr>
          <w:noProof/>
        </w:rPr>
        <w:fldChar w:fldCharType="begin"/>
      </w:r>
      <w:r>
        <w:rPr>
          <w:noProof/>
        </w:rPr>
        <w:instrText xml:space="preserve"> PAGEREF _Toc231138959 \h </w:instrText>
      </w:r>
      <w:r>
        <w:rPr>
          <w:noProof/>
        </w:rPr>
      </w:r>
      <w:r>
        <w:rPr>
          <w:noProof/>
        </w:rPr>
        <w:fldChar w:fldCharType="separate"/>
      </w:r>
      <w:r>
        <w:rPr>
          <w:noProof/>
        </w:rPr>
        <w:t>120</w:t>
      </w:r>
      <w:r>
        <w:rPr>
          <w:noProof/>
        </w:rPr>
        <w:fldChar w:fldCharType="end"/>
      </w:r>
    </w:p>
    <w:p w14:paraId="01EFEB1B" w14:textId="59F7E609"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3B6EF4">
        <w:rPr>
          <w:rFonts w:cs="Arial"/>
          <w:noProof/>
        </w:rPr>
        <w:t>Figura 52 - Tela de controle das atividades</w:t>
      </w:r>
      <w:r>
        <w:rPr>
          <w:noProof/>
        </w:rPr>
        <w:tab/>
      </w:r>
      <w:r>
        <w:rPr>
          <w:noProof/>
        </w:rPr>
        <w:fldChar w:fldCharType="begin"/>
      </w:r>
      <w:r>
        <w:rPr>
          <w:noProof/>
        </w:rPr>
        <w:instrText xml:space="preserve"> PAGEREF _Toc231138960 \h </w:instrText>
      </w:r>
      <w:r>
        <w:rPr>
          <w:noProof/>
        </w:rPr>
      </w:r>
      <w:r>
        <w:rPr>
          <w:noProof/>
        </w:rPr>
        <w:fldChar w:fldCharType="separate"/>
      </w:r>
      <w:r>
        <w:rPr>
          <w:noProof/>
        </w:rPr>
        <w:t>121</w:t>
      </w:r>
      <w:r>
        <w:rPr>
          <w:noProof/>
        </w:rPr>
        <w:fldChar w:fldCharType="end"/>
      </w:r>
    </w:p>
    <w:p w14:paraId="6C1B1537" w14:textId="4DFDB82E"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3B6EF4">
        <w:rPr>
          <w:rFonts w:cs="Arial"/>
          <w:noProof/>
        </w:rPr>
        <w:t>Figura 53 - Tela de Conclusão de Dia</w:t>
      </w:r>
      <w:r>
        <w:rPr>
          <w:noProof/>
        </w:rPr>
        <w:tab/>
      </w:r>
      <w:r>
        <w:rPr>
          <w:noProof/>
        </w:rPr>
        <w:fldChar w:fldCharType="begin"/>
      </w:r>
      <w:r>
        <w:rPr>
          <w:noProof/>
        </w:rPr>
        <w:instrText xml:space="preserve"> PAGEREF _Toc231138961 \h </w:instrText>
      </w:r>
      <w:r>
        <w:rPr>
          <w:noProof/>
        </w:rPr>
      </w:r>
      <w:r>
        <w:rPr>
          <w:noProof/>
        </w:rPr>
        <w:fldChar w:fldCharType="separate"/>
      </w:r>
      <w:r>
        <w:rPr>
          <w:noProof/>
        </w:rPr>
        <w:t>122</w:t>
      </w:r>
      <w:r>
        <w:rPr>
          <w:noProof/>
        </w:rPr>
        <w:fldChar w:fldCharType="end"/>
      </w:r>
    </w:p>
    <w:p w14:paraId="6609D7D7" w14:textId="335BDEBC"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3B6EF4">
        <w:rPr>
          <w:rFonts w:cs="Arial"/>
          <w:noProof/>
        </w:rPr>
        <w:t>Figura 54 - Tela de Conclusão de Roteiro</w:t>
      </w:r>
      <w:r>
        <w:rPr>
          <w:noProof/>
        </w:rPr>
        <w:tab/>
      </w:r>
      <w:r>
        <w:rPr>
          <w:noProof/>
        </w:rPr>
        <w:fldChar w:fldCharType="begin"/>
      </w:r>
      <w:r>
        <w:rPr>
          <w:noProof/>
        </w:rPr>
        <w:instrText xml:space="preserve"> PAGEREF _Toc231138962 \h </w:instrText>
      </w:r>
      <w:r>
        <w:rPr>
          <w:noProof/>
        </w:rPr>
      </w:r>
      <w:r>
        <w:rPr>
          <w:noProof/>
        </w:rPr>
        <w:fldChar w:fldCharType="separate"/>
      </w:r>
      <w:r>
        <w:rPr>
          <w:noProof/>
        </w:rPr>
        <w:t>122</w:t>
      </w:r>
      <w:r>
        <w:rPr>
          <w:noProof/>
        </w:rPr>
        <w:fldChar w:fldCharType="end"/>
      </w:r>
    </w:p>
    <w:p w14:paraId="22AA436D" w14:textId="54EACEA8"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3B6EF4">
        <w:rPr>
          <w:rFonts w:cs="Arial"/>
          <w:noProof/>
        </w:rPr>
        <w:t>Figura 55 - Tela de Roteiros Iniciados</w:t>
      </w:r>
      <w:r>
        <w:rPr>
          <w:noProof/>
        </w:rPr>
        <w:tab/>
      </w:r>
      <w:r>
        <w:rPr>
          <w:noProof/>
        </w:rPr>
        <w:fldChar w:fldCharType="begin"/>
      </w:r>
      <w:r>
        <w:rPr>
          <w:noProof/>
        </w:rPr>
        <w:instrText xml:space="preserve"> PAGEREF _Toc231138963 \h </w:instrText>
      </w:r>
      <w:r>
        <w:rPr>
          <w:noProof/>
        </w:rPr>
      </w:r>
      <w:r>
        <w:rPr>
          <w:noProof/>
        </w:rPr>
        <w:fldChar w:fldCharType="separate"/>
      </w:r>
      <w:r>
        <w:rPr>
          <w:noProof/>
        </w:rPr>
        <w:t>123</w:t>
      </w:r>
      <w:r>
        <w:rPr>
          <w:noProof/>
        </w:rPr>
        <w:fldChar w:fldCharType="end"/>
      </w:r>
    </w:p>
    <w:p w14:paraId="78E96AC9" w14:textId="57F1EA8D"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3B6EF4">
        <w:rPr>
          <w:rFonts w:cs="Arial"/>
          <w:noProof/>
        </w:rPr>
        <w:t>Figura 56 - Tela de planos Gratuito e Premium (visão inicial no plano Gratuito)</w:t>
      </w:r>
      <w:r>
        <w:rPr>
          <w:noProof/>
        </w:rPr>
        <w:tab/>
      </w:r>
      <w:r>
        <w:rPr>
          <w:noProof/>
        </w:rPr>
        <w:fldChar w:fldCharType="begin"/>
      </w:r>
      <w:r>
        <w:rPr>
          <w:noProof/>
        </w:rPr>
        <w:instrText xml:space="preserve"> PAGEREF _Toc231138964 \h </w:instrText>
      </w:r>
      <w:r>
        <w:rPr>
          <w:noProof/>
        </w:rPr>
      </w:r>
      <w:r>
        <w:rPr>
          <w:noProof/>
        </w:rPr>
        <w:fldChar w:fldCharType="separate"/>
      </w:r>
      <w:r>
        <w:rPr>
          <w:noProof/>
        </w:rPr>
        <w:t>124</w:t>
      </w:r>
      <w:r>
        <w:rPr>
          <w:noProof/>
        </w:rPr>
        <w:fldChar w:fldCharType="end"/>
      </w:r>
    </w:p>
    <w:p w14:paraId="2DB29815" w14:textId="3E1FC333"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3B6EF4">
        <w:rPr>
          <w:rFonts w:cs="Arial"/>
          <w:noProof/>
        </w:rPr>
        <w:t>Figura 57 - Tela de planos Gratuito e Premium (visão inicial no plano Premium)</w:t>
      </w:r>
      <w:r>
        <w:rPr>
          <w:noProof/>
        </w:rPr>
        <w:tab/>
      </w:r>
      <w:r>
        <w:rPr>
          <w:noProof/>
        </w:rPr>
        <w:fldChar w:fldCharType="begin"/>
      </w:r>
      <w:r>
        <w:rPr>
          <w:noProof/>
        </w:rPr>
        <w:instrText xml:space="preserve"> PAGEREF _Toc231138965 \h </w:instrText>
      </w:r>
      <w:r>
        <w:rPr>
          <w:noProof/>
        </w:rPr>
      </w:r>
      <w:r>
        <w:rPr>
          <w:noProof/>
        </w:rPr>
        <w:fldChar w:fldCharType="separate"/>
      </w:r>
      <w:r>
        <w:rPr>
          <w:noProof/>
        </w:rPr>
        <w:t>125</w:t>
      </w:r>
      <w:r>
        <w:rPr>
          <w:noProof/>
        </w:rPr>
        <w:fldChar w:fldCharType="end"/>
      </w:r>
    </w:p>
    <w:p w14:paraId="3781293B" w14:textId="3491F887"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3B6EF4">
        <w:rPr>
          <w:rFonts w:cs="Arial"/>
          <w:noProof/>
        </w:rPr>
        <w:t>Figura 58 - Tela de planos Gratuito e Premium (visão detalhada)</w:t>
      </w:r>
      <w:r>
        <w:rPr>
          <w:noProof/>
        </w:rPr>
        <w:tab/>
      </w:r>
      <w:r>
        <w:rPr>
          <w:noProof/>
        </w:rPr>
        <w:fldChar w:fldCharType="begin"/>
      </w:r>
      <w:r>
        <w:rPr>
          <w:noProof/>
        </w:rPr>
        <w:instrText xml:space="preserve"> PAGEREF _Toc231138966 \h </w:instrText>
      </w:r>
      <w:r>
        <w:rPr>
          <w:noProof/>
        </w:rPr>
      </w:r>
      <w:r>
        <w:rPr>
          <w:noProof/>
        </w:rPr>
        <w:fldChar w:fldCharType="separate"/>
      </w:r>
      <w:r>
        <w:rPr>
          <w:noProof/>
        </w:rPr>
        <w:t>125</w:t>
      </w:r>
      <w:r>
        <w:rPr>
          <w:noProof/>
        </w:rPr>
        <w:fldChar w:fldCharType="end"/>
      </w:r>
    </w:p>
    <w:p w14:paraId="7117A0D6" w14:textId="6EB9CFFB"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3B6EF4">
        <w:rPr>
          <w:rFonts w:cs="Arial"/>
          <w:noProof/>
        </w:rPr>
        <w:t>Figura 59 - Tela de ajuda (abordagem de tópicos)</w:t>
      </w:r>
      <w:r>
        <w:rPr>
          <w:noProof/>
        </w:rPr>
        <w:tab/>
      </w:r>
      <w:r>
        <w:rPr>
          <w:noProof/>
        </w:rPr>
        <w:fldChar w:fldCharType="begin"/>
      </w:r>
      <w:r>
        <w:rPr>
          <w:noProof/>
        </w:rPr>
        <w:instrText xml:space="preserve"> PAGEREF _Toc231138967 \h </w:instrText>
      </w:r>
      <w:r>
        <w:rPr>
          <w:noProof/>
        </w:rPr>
      </w:r>
      <w:r>
        <w:rPr>
          <w:noProof/>
        </w:rPr>
        <w:fldChar w:fldCharType="separate"/>
      </w:r>
      <w:r>
        <w:rPr>
          <w:noProof/>
        </w:rPr>
        <w:t>126</w:t>
      </w:r>
      <w:r>
        <w:rPr>
          <w:noProof/>
        </w:rPr>
        <w:fldChar w:fldCharType="end"/>
      </w:r>
    </w:p>
    <w:p w14:paraId="32821ADE" w14:textId="0EE4F351"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3B6EF4">
        <w:rPr>
          <w:rFonts w:cs="Arial"/>
          <w:noProof/>
        </w:rPr>
        <w:t>Figura 60 - Tela de ajuda (Informações de contato)</w:t>
      </w:r>
      <w:r>
        <w:rPr>
          <w:noProof/>
        </w:rPr>
        <w:tab/>
      </w:r>
      <w:r>
        <w:rPr>
          <w:noProof/>
        </w:rPr>
        <w:fldChar w:fldCharType="begin"/>
      </w:r>
      <w:r>
        <w:rPr>
          <w:noProof/>
        </w:rPr>
        <w:instrText xml:space="preserve"> PAGEREF _Toc231138968 \h </w:instrText>
      </w:r>
      <w:r>
        <w:rPr>
          <w:noProof/>
        </w:rPr>
      </w:r>
      <w:r>
        <w:rPr>
          <w:noProof/>
        </w:rPr>
        <w:fldChar w:fldCharType="separate"/>
      </w:r>
      <w:r>
        <w:rPr>
          <w:noProof/>
        </w:rPr>
        <w:t>127</w:t>
      </w:r>
      <w:r>
        <w:rPr>
          <w:noProof/>
        </w:rPr>
        <w:fldChar w:fldCharType="end"/>
      </w:r>
    </w:p>
    <w:p w14:paraId="444D8A7E" w14:textId="2C1CB652"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3B6EF4">
        <w:rPr>
          <w:rFonts w:cs="Arial"/>
          <w:noProof/>
        </w:rPr>
        <w:t>Figura 61 - Tela de perfil do usuário (informações de cadastro)</w:t>
      </w:r>
      <w:r>
        <w:rPr>
          <w:noProof/>
        </w:rPr>
        <w:tab/>
      </w:r>
      <w:r>
        <w:rPr>
          <w:noProof/>
        </w:rPr>
        <w:fldChar w:fldCharType="begin"/>
      </w:r>
      <w:r>
        <w:rPr>
          <w:noProof/>
        </w:rPr>
        <w:instrText xml:space="preserve"> PAGEREF _Toc231138969 \h </w:instrText>
      </w:r>
      <w:r>
        <w:rPr>
          <w:noProof/>
        </w:rPr>
      </w:r>
      <w:r>
        <w:rPr>
          <w:noProof/>
        </w:rPr>
        <w:fldChar w:fldCharType="separate"/>
      </w:r>
      <w:r>
        <w:rPr>
          <w:noProof/>
        </w:rPr>
        <w:t>128</w:t>
      </w:r>
      <w:r>
        <w:rPr>
          <w:noProof/>
        </w:rPr>
        <w:fldChar w:fldCharType="end"/>
      </w:r>
    </w:p>
    <w:p w14:paraId="6DC6E76D" w14:textId="4AA15D3B"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3B6EF4">
        <w:rPr>
          <w:rFonts w:cs="Arial"/>
          <w:noProof/>
        </w:rPr>
        <w:t>Figura 62 - ATA de reunião sobre Melhorias de rentabilidade do projeto</w:t>
      </w:r>
      <w:r>
        <w:rPr>
          <w:noProof/>
        </w:rPr>
        <w:tab/>
      </w:r>
      <w:r>
        <w:rPr>
          <w:noProof/>
        </w:rPr>
        <w:fldChar w:fldCharType="begin"/>
      </w:r>
      <w:r>
        <w:rPr>
          <w:noProof/>
        </w:rPr>
        <w:instrText xml:space="preserve"> PAGEREF _Toc231138970 \h </w:instrText>
      </w:r>
      <w:r>
        <w:rPr>
          <w:noProof/>
        </w:rPr>
      </w:r>
      <w:r>
        <w:rPr>
          <w:noProof/>
        </w:rPr>
        <w:fldChar w:fldCharType="separate"/>
      </w:r>
      <w:r>
        <w:rPr>
          <w:noProof/>
        </w:rPr>
        <w:t>148</w:t>
      </w:r>
      <w:r>
        <w:rPr>
          <w:noProof/>
        </w:rPr>
        <w:fldChar w:fldCharType="end"/>
      </w:r>
    </w:p>
    <w:p w14:paraId="02A930C5" w14:textId="48A4F513"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3B6EF4">
        <w:rPr>
          <w:rFonts w:cs="Arial"/>
          <w:noProof/>
        </w:rPr>
        <w:t>Figura 63 - ATA de reunião sobre Validação de Diagramas</w:t>
      </w:r>
      <w:r>
        <w:rPr>
          <w:noProof/>
        </w:rPr>
        <w:tab/>
      </w:r>
      <w:r>
        <w:rPr>
          <w:noProof/>
        </w:rPr>
        <w:fldChar w:fldCharType="begin"/>
      </w:r>
      <w:r>
        <w:rPr>
          <w:noProof/>
        </w:rPr>
        <w:instrText xml:space="preserve"> PAGEREF _Toc231138971 \h </w:instrText>
      </w:r>
      <w:r>
        <w:rPr>
          <w:noProof/>
        </w:rPr>
      </w:r>
      <w:r>
        <w:rPr>
          <w:noProof/>
        </w:rPr>
        <w:fldChar w:fldCharType="separate"/>
      </w:r>
      <w:r>
        <w:rPr>
          <w:noProof/>
        </w:rPr>
        <w:t>149</w:t>
      </w:r>
      <w:r>
        <w:rPr>
          <w:noProof/>
        </w:rPr>
        <w:fldChar w:fldCharType="end"/>
      </w:r>
    </w:p>
    <w:p w14:paraId="2FC0A5E5" w14:textId="61AB71D3"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3B6EF4">
        <w:rPr>
          <w:rFonts w:cs="Arial"/>
          <w:noProof/>
        </w:rPr>
        <w:t>Figura 64 - ATA de reunião sobre Revisão de ODS aplicáveis no projeto</w:t>
      </w:r>
      <w:r>
        <w:rPr>
          <w:noProof/>
        </w:rPr>
        <w:tab/>
      </w:r>
      <w:r>
        <w:rPr>
          <w:noProof/>
        </w:rPr>
        <w:fldChar w:fldCharType="begin"/>
      </w:r>
      <w:r>
        <w:rPr>
          <w:noProof/>
        </w:rPr>
        <w:instrText xml:space="preserve"> PAGEREF _Toc231138972 \h </w:instrText>
      </w:r>
      <w:r>
        <w:rPr>
          <w:noProof/>
        </w:rPr>
      </w:r>
      <w:r>
        <w:rPr>
          <w:noProof/>
        </w:rPr>
        <w:fldChar w:fldCharType="separate"/>
      </w:r>
      <w:r>
        <w:rPr>
          <w:noProof/>
        </w:rPr>
        <w:t>150</w:t>
      </w:r>
      <w:r>
        <w:rPr>
          <w:noProof/>
        </w:rPr>
        <w:fldChar w:fldCharType="end"/>
      </w:r>
    </w:p>
    <w:p w14:paraId="0CA9221B" w14:textId="25AFBDFB"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3B6EF4">
        <w:rPr>
          <w:rFonts w:cs="Arial"/>
          <w:noProof/>
        </w:rPr>
        <w:t>Figura 65 - ATA de reunião sobre Revisão de Políticas de Privacidade e Termos de Uso</w:t>
      </w:r>
      <w:r>
        <w:rPr>
          <w:noProof/>
        </w:rPr>
        <w:tab/>
      </w:r>
      <w:r>
        <w:rPr>
          <w:noProof/>
        </w:rPr>
        <w:fldChar w:fldCharType="begin"/>
      </w:r>
      <w:r>
        <w:rPr>
          <w:noProof/>
        </w:rPr>
        <w:instrText xml:space="preserve"> PAGEREF _Toc231138973 \h </w:instrText>
      </w:r>
      <w:r>
        <w:rPr>
          <w:noProof/>
        </w:rPr>
      </w:r>
      <w:r>
        <w:rPr>
          <w:noProof/>
        </w:rPr>
        <w:fldChar w:fldCharType="separate"/>
      </w:r>
      <w:r>
        <w:rPr>
          <w:noProof/>
        </w:rPr>
        <w:t>151</w:t>
      </w:r>
      <w:r>
        <w:rPr>
          <w:noProof/>
        </w:rPr>
        <w:fldChar w:fldCharType="end"/>
      </w:r>
    </w:p>
    <w:p w14:paraId="4F8E1D1B" w14:textId="505DF133"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3B6EF4">
        <w:rPr>
          <w:rFonts w:cs="Arial"/>
          <w:noProof/>
        </w:rPr>
        <w:lastRenderedPageBreak/>
        <w:t>Figura 66 - ATA de reunião sobre Validação da Solução Proposta</w:t>
      </w:r>
      <w:r>
        <w:rPr>
          <w:noProof/>
        </w:rPr>
        <w:tab/>
      </w:r>
      <w:r>
        <w:rPr>
          <w:noProof/>
        </w:rPr>
        <w:fldChar w:fldCharType="begin"/>
      </w:r>
      <w:r>
        <w:rPr>
          <w:noProof/>
        </w:rPr>
        <w:instrText xml:space="preserve"> PAGEREF _Toc231138974 \h </w:instrText>
      </w:r>
      <w:r>
        <w:rPr>
          <w:noProof/>
        </w:rPr>
      </w:r>
      <w:r>
        <w:rPr>
          <w:noProof/>
        </w:rPr>
        <w:fldChar w:fldCharType="separate"/>
      </w:r>
      <w:r>
        <w:rPr>
          <w:noProof/>
        </w:rPr>
        <w:t>152</w:t>
      </w:r>
      <w:r>
        <w:rPr>
          <w:noProof/>
        </w:rPr>
        <w:fldChar w:fldCharType="end"/>
      </w:r>
    </w:p>
    <w:p w14:paraId="19FF7099" w14:textId="402F23FA"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3B6EF4">
        <w:rPr>
          <w:rFonts w:cs="Arial"/>
          <w:noProof/>
        </w:rPr>
        <w:t>Figura 67 - ATA de reunião sobre Validação de Sistema e Regras de Negócio</w:t>
      </w:r>
      <w:r>
        <w:rPr>
          <w:noProof/>
        </w:rPr>
        <w:tab/>
      </w:r>
      <w:r>
        <w:rPr>
          <w:noProof/>
        </w:rPr>
        <w:fldChar w:fldCharType="begin"/>
      </w:r>
      <w:r>
        <w:rPr>
          <w:noProof/>
        </w:rPr>
        <w:instrText xml:space="preserve"> PAGEREF _Toc231138975 \h </w:instrText>
      </w:r>
      <w:r>
        <w:rPr>
          <w:noProof/>
        </w:rPr>
      </w:r>
      <w:r>
        <w:rPr>
          <w:noProof/>
        </w:rPr>
        <w:fldChar w:fldCharType="separate"/>
      </w:r>
      <w:r>
        <w:rPr>
          <w:noProof/>
        </w:rPr>
        <w:t>153</w:t>
      </w:r>
      <w:r>
        <w:rPr>
          <w:noProof/>
        </w:rPr>
        <w:fldChar w:fldCharType="end"/>
      </w:r>
    </w:p>
    <w:p w14:paraId="778F649C" w14:textId="40FEC8E6"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3B6EF4">
        <w:rPr>
          <w:rFonts w:cs="Arial"/>
          <w:noProof/>
        </w:rPr>
        <w:t>Figura 68 - ATA de reunião sobre Revisão de Termos de Uso e Política de Privacidade</w:t>
      </w:r>
      <w:r>
        <w:rPr>
          <w:noProof/>
        </w:rPr>
        <w:tab/>
      </w:r>
      <w:r>
        <w:rPr>
          <w:noProof/>
        </w:rPr>
        <w:fldChar w:fldCharType="begin"/>
      </w:r>
      <w:r>
        <w:rPr>
          <w:noProof/>
        </w:rPr>
        <w:instrText xml:space="preserve"> PAGEREF _Toc231138976 \h </w:instrText>
      </w:r>
      <w:r>
        <w:rPr>
          <w:noProof/>
        </w:rPr>
      </w:r>
      <w:r>
        <w:rPr>
          <w:noProof/>
        </w:rPr>
        <w:fldChar w:fldCharType="separate"/>
      </w:r>
      <w:r>
        <w:rPr>
          <w:noProof/>
        </w:rPr>
        <w:t>154</w:t>
      </w:r>
      <w:r>
        <w:rPr>
          <w:noProof/>
        </w:rPr>
        <w:fldChar w:fldCharType="end"/>
      </w:r>
    </w:p>
    <w:p w14:paraId="5313BC5E" w14:textId="58D202B6"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3B6EF4">
        <w:rPr>
          <w:rFonts w:cs="Arial"/>
          <w:noProof/>
        </w:rPr>
        <w:t>Figura 69 - Relatório de primeira pergunta do questionário de feedback com usuários</w:t>
      </w:r>
      <w:r>
        <w:rPr>
          <w:noProof/>
        </w:rPr>
        <w:tab/>
      </w:r>
      <w:r>
        <w:rPr>
          <w:noProof/>
        </w:rPr>
        <w:fldChar w:fldCharType="begin"/>
      </w:r>
      <w:r>
        <w:rPr>
          <w:noProof/>
        </w:rPr>
        <w:instrText xml:space="preserve"> PAGEREF _Toc231138977 \h </w:instrText>
      </w:r>
      <w:r>
        <w:rPr>
          <w:noProof/>
        </w:rPr>
      </w:r>
      <w:r>
        <w:rPr>
          <w:noProof/>
        </w:rPr>
        <w:fldChar w:fldCharType="separate"/>
      </w:r>
      <w:r>
        <w:rPr>
          <w:noProof/>
        </w:rPr>
        <w:t>155</w:t>
      </w:r>
      <w:r>
        <w:rPr>
          <w:noProof/>
        </w:rPr>
        <w:fldChar w:fldCharType="end"/>
      </w:r>
    </w:p>
    <w:p w14:paraId="372E3A31" w14:textId="33FB9AD5"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3B6EF4">
        <w:rPr>
          <w:rFonts w:cs="Arial"/>
          <w:noProof/>
        </w:rPr>
        <w:t>Figura 70 - Relatório de segunda pergunta do questionário de feedback com usuários</w:t>
      </w:r>
      <w:r>
        <w:rPr>
          <w:noProof/>
        </w:rPr>
        <w:tab/>
      </w:r>
      <w:r>
        <w:rPr>
          <w:noProof/>
        </w:rPr>
        <w:fldChar w:fldCharType="begin"/>
      </w:r>
      <w:r>
        <w:rPr>
          <w:noProof/>
        </w:rPr>
        <w:instrText xml:space="preserve"> PAGEREF _Toc231138978 \h </w:instrText>
      </w:r>
      <w:r>
        <w:rPr>
          <w:noProof/>
        </w:rPr>
      </w:r>
      <w:r>
        <w:rPr>
          <w:noProof/>
        </w:rPr>
        <w:fldChar w:fldCharType="separate"/>
      </w:r>
      <w:r>
        <w:rPr>
          <w:noProof/>
        </w:rPr>
        <w:t>156</w:t>
      </w:r>
      <w:r>
        <w:rPr>
          <w:noProof/>
        </w:rPr>
        <w:fldChar w:fldCharType="end"/>
      </w:r>
    </w:p>
    <w:p w14:paraId="037B2DB1" w14:textId="14ACC9D9"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3B6EF4">
        <w:rPr>
          <w:rFonts w:cs="Arial"/>
          <w:noProof/>
        </w:rPr>
        <w:t>Figura 71 - Relatório de terceira pergunta do questionário de feedback com usuários</w:t>
      </w:r>
      <w:r>
        <w:rPr>
          <w:noProof/>
        </w:rPr>
        <w:tab/>
      </w:r>
      <w:r>
        <w:rPr>
          <w:noProof/>
        </w:rPr>
        <w:fldChar w:fldCharType="begin"/>
      </w:r>
      <w:r>
        <w:rPr>
          <w:noProof/>
        </w:rPr>
        <w:instrText xml:space="preserve"> PAGEREF _Toc231138979 \h </w:instrText>
      </w:r>
      <w:r>
        <w:rPr>
          <w:noProof/>
        </w:rPr>
      </w:r>
      <w:r>
        <w:rPr>
          <w:noProof/>
        </w:rPr>
        <w:fldChar w:fldCharType="separate"/>
      </w:r>
      <w:r>
        <w:rPr>
          <w:noProof/>
        </w:rPr>
        <w:t>156</w:t>
      </w:r>
      <w:r>
        <w:rPr>
          <w:noProof/>
        </w:rPr>
        <w:fldChar w:fldCharType="end"/>
      </w:r>
    </w:p>
    <w:p w14:paraId="27948225" w14:textId="776B68C2"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3B6EF4">
        <w:rPr>
          <w:rFonts w:cs="Arial"/>
          <w:noProof/>
        </w:rPr>
        <w:t>Figura 72 - Relatório de quarta pergunta do questionário de feedback com usuários</w:t>
      </w:r>
      <w:r>
        <w:rPr>
          <w:noProof/>
        </w:rPr>
        <w:tab/>
      </w:r>
      <w:r>
        <w:rPr>
          <w:noProof/>
        </w:rPr>
        <w:fldChar w:fldCharType="begin"/>
      </w:r>
      <w:r>
        <w:rPr>
          <w:noProof/>
        </w:rPr>
        <w:instrText xml:space="preserve"> PAGEREF _Toc231138980 \h </w:instrText>
      </w:r>
      <w:r>
        <w:rPr>
          <w:noProof/>
        </w:rPr>
      </w:r>
      <w:r>
        <w:rPr>
          <w:noProof/>
        </w:rPr>
        <w:fldChar w:fldCharType="separate"/>
      </w:r>
      <w:r>
        <w:rPr>
          <w:noProof/>
        </w:rPr>
        <w:t>157</w:t>
      </w:r>
      <w:r>
        <w:rPr>
          <w:noProof/>
        </w:rPr>
        <w:fldChar w:fldCharType="end"/>
      </w:r>
    </w:p>
    <w:p w14:paraId="07518AAE" w14:textId="60B385E3"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3B6EF4">
        <w:rPr>
          <w:rFonts w:cs="Arial"/>
          <w:noProof/>
        </w:rPr>
        <w:t>Figura 73 - Relatório de quinta pergunta do questionário de feedback com usuários</w:t>
      </w:r>
      <w:r>
        <w:rPr>
          <w:noProof/>
        </w:rPr>
        <w:tab/>
      </w:r>
      <w:r>
        <w:rPr>
          <w:noProof/>
        </w:rPr>
        <w:fldChar w:fldCharType="begin"/>
      </w:r>
      <w:r>
        <w:rPr>
          <w:noProof/>
        </w:rPr>
        <w:instrText xml:space="preserve"> PAGEREF _Toc231138981 \h </w:instrText>
      </w:r>
      <w:r>
        <w:rPr>
          <w:noProof/>
        </w:rPr>
      </w:r>
      <w:r>
        <w:rPr>
          <w:noProof/>
        </w:rPr>
        <w:fldChar w:fldCharType="separate"/>
      </w:r>
      <w:r>
        <w:rPr>
          <w:noProof/>
        </w:rPr>
        <w:t>157</w:t>
      </w:r>
      <w:r>
        <w:rPr>
          <w:noProof/>
        </w:rPr>
        <w:fldChar w:fldCharType="end"/>
      </w:r>
    </w:p>
    <w:p w14:paraId="5E41E264" w14:textId="212C1587"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3B6EF4">
        <w:rPr>
          <w:rFonts w:cs="Arial"/>
          <w:noProof/>
        </w:rPr>
        <w:t>Figura 74 - Relatório de sexta pergunta do questionário de feedback com usuários</w:t>
      </w:r>
      <w:r>
        <w:rPr>
          <w:noProof/>
        </w:rPr>
        <w:tab/>
      </w:r>
      <w:r>
        <w:rPr>
          <w:noProof/>
        </w:rPr>
        <w:fldChar w:fldCharType="begin"/>
      </w:r>
      <w:r>
        <w:rPr>
          <w:noProof/>
        </w:rPr>
        <w:instrText xml:space="preserve"> PAGEREF _Toc231138982 \h </w:instrText>
      </w:r>
      <w:r>
        <w:rPr>
          <w:noProof/>
        </w:rPr>
      </w:r>
      <w:r>
        <w:rPr>
          <w:noProof/>
        </w:rPr>
        <w:fldChar w:fldCharType="separate"/>
      </w:r>
      <w:r>
        <w:rPr>
          <w:noProof/>
        </w:rPr>
        <w:t>158</w:t>
      </w:r>
      <w:r>
        <w:rPr>
          <w:noProof/>
        </w:rPr>
        <w:fldChar w:fldCharType="end"/>
      </w:r>
    </w:p>
    <w:p w14:paraId="2097047A" w14:textId="1DEFD751"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3B6EF4">
        <w:rPr>
          <w:rFonts w:cs="Arial"/>
          <w:noProof/>
        </w:rPr>
        <w:t>Figura 75 - Relatório de sétima pergunta do questionário de feedback com usuários</w:t>
      </w:r>
      <w:r>
        <w:rPr>
          <w:noProof/>
        </w:rPr>
        <w:tab/>
      </w:r>
      <w:r>
        <w:rPr>
          <w:noProof/>
        </w:rPr>
        <w:fldChar w:fldCharType="begin"/>
      </w:r>
      <w:r>
        <w:rPr>
          <w:noProof/>
        </w:rPr>
        <w:instrText xml:space="preserve"> PAGEREF _Toc231138983 \h </w:instrText>
      </w:r>
      <w:r>
        <w:rPr>
          <w:noProof/>
        </w:rPr>
      </w:r>
      <w:r>
        <w:rPr>
          <w:noProof/>
        </w:rPr>
        <w:fldChar w:fldCharType="separate"/>
      </w:r>
      <w:r>
        <w:rPr>
          <w:noProof/>
        </w:rPr>
        <w:t>158</w:t>
      </w:r>
      <w:r>
        <w:rPr>
          <w:noProof/>
        </w:rPr>
        <w:fldChar w:fldCharType="end"/>
      </w:r>
    </w:p>
    <w:p w14:paraId="5C93703F" w14:textId="1F03FC98"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3B6EF4">
        <w:rPr>
          <w:rFonts w:cs="Arial"/>
          <w:noProof/>
        </w:rPr>
        <w:t>Figura 76 - Relatório de oitava pergunta do questionário de feedback com usuários</w:t>
      </w:r>
      <w:r>
        <w:rPr>
          <w:noProof/>
        </w:rPr>
        <w:tab/>
      </w:r>
      <w:r>
        <w:rPr>
          <w:noProof/>
        </w:rPr>
        <w:fldChar w:fldCharType="begin"/>
      </w:r>
      <w:r>
        <w:rPr>
          <w:noProof/>
        </w:rPr>
        <w:instrText xml:space="preserve"> PAGEREF _Toc231138984 \h </w:instrText>
      </w:r>
      <w:r>
        <w:rPr>
          <w:noProof/>
        </w:rPr>
      </w:r>
      <w:r>
        <w:rPr>
          <w:noProof/>
        </w:rPr>
        <w:fldChar w:fldCharType="separate"/>
      </w:r>
      <w:r>
        <w:rPr>
          <w:noProof/>
        </w:rPr>
        <w:t>159</w:t>
      </w:r>
      <w:r>
        <w:rPr>
          <w:noProof/>
        </w:rPr>
        <w:fldChar w:fldCharType="end"/>
      </w:r>
    </w:p>
    <w:p w14:paraId="1F45F602" w14:textId="0A426D1E"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3B6EF4">
        <w:rPr>
          <w:rFonts w:cs="Arial"/>
          <w:noProof/>
        </w:rPr>
        <w:t>Figura 77 - Relatório de nona pergunta do questionário de feedback com usuários</w:t>
      </w:r>
      <w:r>
        <w:rPr>
          <w:noProof/>
        </w:rPr>
        <w:tab/>
      </w:r>
      <w:r>
        <w:rPr>
          <w:noProof/>
        </w:rPr>
        <w:fldChar w:fldCharType="begin"/>
      </w:r>
      <w:r>
        <w:rPr>
          <w:noProof/>
        </w:rPr>
        <w:instrText xml:space="preserve"> PAGEREF _Toc231138985 \h </w:instrText>
      </w:r>
      <w:r>
        <w:rPr>
          <w:noProof/>
        </w:rPr>
      </w:r>
      <w:r>
        <w:rPr>
          <w:noProof/>
        </w:rPr>
        <w:fldChar w:fldCharType="separate"/>
      </w:r>
      <w:r>
        <w:rPr>
          <w:noProof/>
        </w:rPr>
        <w:t>159</w:t>
      </w:r>
      <w:r>
        <w:rPr>
          <w:noProof/>
        </w:rPr>
        <w:fldChar w:fldCharType="end"/>
      </w:r>
    </w:p>
    <w:p w14:paraId="59FB6B63" w14:textId="674A8BDC"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3B6EF4">
        <w:rPr>
          <w:rFonts w:cs="Arial"/>
          <w:noProof/>
        </w:rPr>
        <w:t>Figura 78 - Relatório de décima pergunta do questionário de feedback com usuários</w:t>
      </w:r>
      <w:r>
        <w:rPr>
          <w:noProof/>
        </w:rPr>
        <w:tab/>
      </w:r>
      <w:r>
        <w:rPr>
          <w:noProof/>
        </w:rPr>
        <w:fldChar w:fldCharType="begin"/>
      </w:r>
      <w:r>
        <w:rPr>
          <w:noProof/>
        </w:rPr>
        <w:instrText xml:space="preserve"> PAGEREF _Toc231138986 \h </w:instrText>
      </w:r>
      <w:r>
        <w:rPr>
          <w:noProof/>
        </w:rPr>
      </w:r>
      <w:r>
        <w:rPr>
          <w:noProof/>
        </w:rPr>
        <w:fldChar w:fldCharType="separate"/>
      </w:r>
      <w:r>
        <w:rPr>
          <w:noProof/>
        </w:rPr>
        <w:t>160</w:t>
      </w:r>
      <w:r>
        <w:rPr>
          <w:noProof/>
        </w:rPr>
        <w:fldChar w:fldCharType="end"/>
      </w:r>
    </w:p>
    <w:p w14:paraId="1D53ABCE" w14:textId="20094E5B"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3B6EF4">
        <w:rPr>
          <w:rFonts w:cs="Arial"/>
          <w:noProof/>
        </w:rPr>
        <w:t>Figura 79 - Relatório de décima primeira pergunta do questionário de feedback com usuários</w:t>
      </w:r>
      <w:r>
        <w:rPr>
          <w:noProof/>
        </w:rPr>
        <w:tab/>
      </w:r>
      <w:r>
        <w:rPr>
          <w:noProof/>
        </w:rPr>
        <w:fldChar w:fldCharType="begin"/>
      </w:r>
      <w:r>
        <w:rPr>
          <w:noProof/>
        </w:rPr>
        <w:instrText xml:space="preserve"> PAGEREF _Toc231138987 \h </w:instrText>
      </w:r>
      <w:r>
        <w:rPr>
          <w:noProof/>
        </w:rPr>
      </w:r>
      <w:r>
        <w:rPr>
          <w:noProof/>
        </w:rPr>
        <w:fldChar w:fldCharType="separate"/>
      </w:r>
      <w:r>
        <w:rPr>
          <w:noProof/>
        </w:rPr>
        <w:t>160</w:t>
      </w:r>
      <w:r>
        <w:rPr>
          <w:noProof/>
        </w:rPr>
        <w:fldChar w:fldCharType="end"/>
      </w:r>
    </w:p>
    <w:p w14:paraId="5B19B0CB" w14:textId="2DF2B476" w:rsidR="00EC3940" w:rsidRDefault="00091853" w:rsidP="007C1F60">
      <w:pPr>
        <w:pStyle w:val="ndicedeilustraes"/>
        <w:tabs>
          <w:tab w:val="right" w:pos="9061"/>
        </w:tabs>
        <w:jc w:val="both"/>
        <w:rPr>
          <w:rStyle w:val="Hyperlink"/>
          <w:noProof/>
          <w:color w:val="auto"/>
        </w:rPr>
      </w:pPr>
      <w:r>
        <w:rPr>
          <w:rStyle w:val="Hyperlink"/>
          <w:noProof/>
          <w:color w:val="auto"/>
        </w:rPr>
        <w:fldChar w:fldCharType="end"/>
      </w:r>
    </w:p>
    <w:p w14:paraId="45BC0D06" w14:textId="77777777" w:rsidR="00F70339" w:rsidRPr="00F70339" w:rsidRDefault="00F70339" w:rsidP="00F70339"/>
    <w:p w14:paraId="03A035D0" w14:textId="77777777" w:rsidR="00EC3940" w:rsidRDefault="00EC3940">
      <w:pPr>
        <w:rPr>
          <w:rFonts w:eastAsia="Arial" w:cs="Arial"/>
          <w:szCs w:val="24"/>
        </w:rPr>
      </w:pPr>
    </w:p>
    <w:p w14:paraId="343D2CC7" w14:textId="77777777" w:rsidR="00EC3940" w:rsidRDefault="00EC3940">
      <w:pPr>
        <w:rPr>
          <w:rFonts w:eastAsia="Arial" w:cs="Arial"/>
          <w:szCs w:val="24"/>
        </w:rPr>
      </w:pPr>
    </w:p>
    <w:p w14:paraId="62AF0B58" w14:textId="77777777" w:rsidR="00EC3940" w:rsidRDefault="00EC3940">
      <w:pPr>
        <w:rPr>
          <w:rFonts w:eastAsia="Arial" w:cs="Arial"/>
          <w:szCs w:val="24"/>
        </w:rPr>
      </w:pPr>
    </w:p>
    <w:p w14:paraId="05E4A63A" w14:textId="77777777" w:rsidR="00C83237" w:rsidRDefault="00C83237">
      <w:pPr>
        <w:rPr>
          <w:rFonts w:eastAsia="Arial" w:cs="Arial"/>
          <w:szCs w:val="24"/>
        </w:rPr>
      </w:pPr>
    </w:p>
    <w:p w14:paraId="68D62AE4" w14:textId="77777777" w:rsidR="00C83237" w:rsidRDefault="00C83237">
      <w:pPr>
        <w:rPr>
          <w:rFonts w:eastAsia="Arial" w:cs="Arial"/>
          <w:szCs w:val="24"/>
        </w:rPr>
      </w:pPr>
    </w:p>
    <w:p w14:paraId="00EA6411" w14:textId="77777777" w:rsidR="00D449E7" w:rsidRDefault="00D449E7">
      <w:pPr>
        <w:rPr>
          <w:rFonts w:eastAsia="Arial" w:cs="Arial"/>
          <w:szCs w:val="24"/>
        </w:rPr>
      </w:pPr>
    </w:p>
    <w:p w14:paraId="00870904" w14:textId="583761C5" w:rsidR="00EC3940" w:rsidRDefault="00DB09ED">
      <w:pPr>
        <w:jc w:val="center"/>
        <w:rPr>
          <w:rFonts w:eastAsia="Arial" w:cs="Arial"/>
          <w:b/>
          <w:szCs w:val="24"/>
        </w:rPr>
      </w:pPr>
      <w:bookmarkStart w:id="3" w:name="_d7a0qhe8ie8p" w:colFirst="0" w:colLast="0"/>
      <w:bookmarkEnd w:id="3"/>
      <w:r>
        <w:rPr>
          <w:rFonts w:eastAsia="Arial" w:cs="Arial"/>
          <w:b/>
          <w:szCs w:val="24"/>
        </w:rPr>
        <w:lastRenderedPageBreak/>
        <w:t>L</w:t>
      </w:r>
      <w:r w:rsidR="00A4417F">
        <w:rPr>
          <w:rFonts w:eastAsia="Arial" w:cs="Arial"/>
          <w:b/>
          <w:szCs w:val="24"/>
        </w:rPr>
        <w:t>ISTA DE QUADROS</w:t>
      </w:r>
    </w:p>
    <w:p w14:paraId="57719E71" w14:textId="77777777" w:rsidR="00EC3940" w:rsidRDefault="00EC3940" w:rsidP="00B3294A">
      <w:pPr>
        <w:rPr>
          <w:rFonts w:eastAsia="Arial" w:cs="Arial"/>
          <w:szCs w:val="24"/>
          <w:highlight w:val="yellow"/>
        </w:rPr>
      </w:pPr>
    </w:p>
    <w:p w14:paraId="0B9A4564" w14:textId="3C016E12" w:rsidR="00337F33" w:rsidRDefault="00A4417F">
      <w:pPr>
        <w:pStyle w:val="ndicedeilustraes"/>
        <w:tabs>
          <w:tab w:val="right" w:leader="dot" w:pos="9061"/>
        </w:tabs>
        <w:rPr>
          <w:rFonts w:asciiTheme="minorHAnsi" w:eastAsiaTheme="minorEastAsia" w:hAnsiTheme="minorHAnsi" w:cstheme="minorBidi"/>
          <w:noProof/>
          <w:kern w:val="2"/>
          <w:szCs w:val="24"/>
          <w14:ligatures w14:val="standardContextual"/>
        </w:rPr>
      </w:pPr>
      <w:r>
        <w:rPr>
          <w:rFonts w:eastAsia="Arial" w:cs="Arial"/>
          <w:b/>
          <w:bCs/>
          <w:szCs w:val="24"/>
        </w:rPr>
        <w:fldChar w:fldCharType="begin"/>
      </w:r>
      <w:r>
        <w:rPr>
          <w:rFonts w:eastAsia="Arial" w:cs="Arial"/>
          <w:b/>
          <w:bCs/>
          <w:szCs w:val="24"/>
        </w:rPr>
        <w:instrText xml:space="preserve"> TOC \c "Quadro" </w:instrText>
      </w:r>
      <w:r>
        <w:rPr>
          <w:rFonts w:eastAsia="Arial" w:cs="Arial"/>
          <w:b/>
          <w:bCs/>
          <w:szCs w:val="24"/>
        </w:rPr>
        <w:fldChar w:fldCharType="separate"/>
      </w:r>
      <w:r w:rsidR="00337F33" w:rsidRPr="0093555D">
        <w:rPr>
          <w:rFonts w:cs="Arial"/>
          <w:noProof/>
        </w:rPr>
        <w:t>Quadro 1 - Benchmark</w:t>
      </w:r>
      <w:r w:rsidR="00337F33">
        <w:rPr>
          <w:noProof/>
        </w:rPr>
        <w:tab/>
      </w:r>
      <w:r w:rsidR="00337F33">
        <w:rPr>
          <w:noProof/>
        </w:rPr>
        <w:fldChar w:fldCharType="begin"/>
      </w:r>
      <w:r w:rsidR="00337F33">
        <w:rPr>
          <w:noProof/>
        </w:rPr>
        <w:instrText xml:space="preserve"> PAGEREF _Toc231138988 \h </w:instrText>
      </w:r>
      <w:r w:rsidR="00337F33">
        <w:rPr>
          <w:noProof/>
        </w:rPr>
      </w:r>
      <w:r w:rsidR="00337F33">
        <w:rPr>
          <w:noProof/>
        </w:rPr>
        <w:fldChar w:fldCharType="separate"/>
      </w:r>
      <w:r w:rsidR="00337F33">
        <w:rPr>
          <w:noProof/>
        </w:rPr>
        <w:t>22</w:t>
      </w:r>
      <w:r w:rsidR="00337F33">
        <w:rPr>
          <w:noProof/>
        </w:rPr>
        <w:fldChar w:fldCharType="end"/>
      </w:r>
    </w:p>
    <w:p w14:paraId="3864C527" w14:textId="7A746534"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93555D">
        <w:rPr>
          <w:rFonts w:cs="Arial"/>
          <w:noProof/>
        </w:rPr>
        <w:t>Quadro 2 - Custos relacionados à profissionais</w:t>
      </w:r>
      <w:r>
        <w:rPr>
          <w:noProof/>
        </w:rPr>
        <w:tab/>
      </w:r>
      <w:r>
        <w:rPr>
          <w:noProof/>
        </w:rPr>
        <w:fldChar w:fldCharType="begin"/>
      </w:r>
      <w:r>
        <w:rPr>
          <w:noProof/>
        </w:rPr>
        <w:instrText xml:space="preserve"> PAGEREF _Toc231138989 \h </w:instrText>
      </w:r>
      <w:r>
        <w:rPr>
          <w:noProof/>
        </w:rPr>
      </w:r>
      <w:r>
        <w:rPr>
          <w:noProof/>
        </w:rPr>
        <w:fldChar w:fldCharType="separate"/>
      </w:r>
      <w:r>
        <w:rPr>
          <w:noProof/>
        </w:rPr>
        <w:t>24</w:t>
      </w:r>
      <w:r>
        <w:rPr>
          <w:noProof/>
        </w:rPr>
        <w:fldChar w:fldCharType="end"/>
      </w:r>
    </w:p>
    <w:p w14:paraId="0CEC2903" w14:textId="73F71605"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93555D">
        <w:rPr>
          <w:rFonts w:cs="Arial"/>
          <w:noProof/>
        </w:rPr>
        <w:t>Quadro 3 - Custos relacionados à equipamentos</w:t>
      </w:r>
      <w:r>
        <w:rPr>
          <w:noProof/>
        </w:rPr>
        <w:tab/>
      </w:r>
      <w:r>
        <w:rPr>
          <w:noProof/>
        </w:rPr>
        <w:fldChar w:fldCharType="begin"/>
      </w:r>
      <w:r>
        <w:rPr>
          <w:noProof/>
        </w:rPr>
        <w:instrText xml:space="preserve"> PAGEREF _Toc231138990 \h </w:instrText>
      </w:r>
      <w:r>
        <w:rPr>
          <w:noProof/>
        </w:rPr>
      </w:r>
      <w:r>
        <w:rPr>
          <w:noProof/>
        </w:rPr>
        <w:fldChar w:fldCharType="separate"/>
      </w:r>
      <w:r>
        <w:rPr>
          <w:noProof/>
        </w:rPr>
        <w:t>24</w:t>
      </w:r>
      <w:r>
        <w:rPr>
          <w:noProof/>
        </w:rPr>
        <w:fldChar w:fldCharType="end"/>
      </w:r>
    </w:p>
    <w:p w14:paraId="5AEE0246" w14:textId="583B60A2"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93555D">
        <w:rPr>
          <w:rFonts w:cs="Arial"/>
          <w:noProof/>
        </w:rPr>
        <w:t>Quadro 4 - Custos relacionados à infraestrutura</w:t>
      </w:r>
      <w:r>
        <w:rPr>
          <w:noProof/>
        </w:rPr>
        <w:tab/>
      </w:r>
      <w:r>
        <w:rPr>
          <w:noProof/>
        </w:rPr>
        <w:fldChar w:fldCharType="begin"/>
      </w:r>
      <w:r>
        <w:rPr>
          <w:noProof/>
        </w:rPr>
        <w:instrText xml:space="preserve"> PAGEREF _Toc231138991 \h </w:instrText>
      </w:r>
      <w:r>
        <w:rPr>
          <w:noProof/>
        </w:rPr>
      </w:r>
      <w:r>
        <w:rPr>
          <w:noProof/>
        </w:rPr>
        <w:fldChar w:fldCharType="separate"/>
      </w:r>
      <w:r>
        <w:rPr>
          <w:noProof/>
        </w:rPr>
        <w:t>24</w:t>
      </w:r>
      <w:r>
        <w:rPr>
          <w:noProof/>
        </w:rPr>
        <w:fldChar w:fldCharType="end"/>
      </w:r>
    </w:p>
    <w:p w14:paraId="77DA1B62" w14:textId="39355D34"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93555D">
        <w:rPr>
          <w:rFonts w:cs="Arial"/>
          <w:noProof/>
        </w:rPr>
        <w:t>Quadro 5 - Total de custos</w:t>
      </w:r>
      <w:r>
        <w:rPr>
          <w:noProof/>
        </w:rPr>
        <w:tab/>
      </w:r>
      <w:r>
        <w:rPr>
          <w:noProof/>
        </w:rPr>
        <w:fldChar w:fldCharType="begin"/>
      </w:r>
      <w:r>
        <w:rPr>
          <w:noProof/>
        </w:rPr>
        <w:instrText xml:space="preserve"> PAGEREF _Toc231138992 \h </w:instrText>
      </w:r>
      <w:r>
        <w:rPr>
          <w:noProof/>
        </w:rPr>
      </w:r>
      <w:r>
        <w:rPr>
          <w:noProof/>
        </w:rPr>
        <w:fldChar w:fldCharType="separate"/>
      </w:r>
      <w:r>
        <w:rPr>
          <w:noProof/>
        </w:rPr>
        <w:t>25</w:t>
      </w:r>
      <w:r>
        <w:rPr>
          <w:noProof/>
        </w:rPr>
        <w:fldChar w:fldCharType="end"/>
      </w:r>
    </w:p>
    <w:p w14:paraId="05596448" w14:textId="342540E7"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93555D">
        <w:rPr>
          <w:rFonts w:cs="Arial"/>
          <w:noProof/>
        </w:rPr>
        <w:t>Quadro 6 - Histórico de Alterações de Requisitos Funcionais</w:t>
      </w:r>
      <w:r>
        <w:rPr>
          <w:noProof/>
        </w:rPr>
        <w:tab/>
      </w:r>
      <w:r>
        <w:rPr>
          <w:noProof/>
        </w:rPr>
        <w:fldChar w:fldCharType="begin"/>
      </w:r>
      <w:r>
        <w:rPr>
          <w:noProof/>
        </w:rPr>
        <w:instrText xml:space="preserve"> PAGEREF _Toc231138993 \h </w:instrText>
      </w:r>
      <w:r>
        <w:rPr>
          <w:noProof/>
        </w:rPr>
      </w:r>
      <w:r>
        <w:rPr>
          <w:noProof/>
        </w:rPr>
        <w:fldChar w:fldCharType="separate"/>
      </w:r>
      <w:r>
        <w:rPr>
          <w:noProof/>
        </w:rPr>
        <w:t>45</w:t>
      </w:r>
      <w:r>
        <w:rPr>
          <w:noProof/>
        </w:rPr>
        <w:fldChar w:fldCharType="end"/>
      </w:r>
    </w:p>
    <w:p w14:paraId="5168E45D" w14:textId="35D3FEB4"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93555D">
        <w:rPr>
          <w:rFonts w:cs="Arial"/>
          <w:noProof/>
        </w:rPr>
        <w:t>Quadro 7 - Casos de Uso primeira parte</w:t>
      </w:r>
      <w:r>
        <w:rPr>
          <w:noProof/>
        </w:rPr>
        <w:tab/>
      </w:r>
      <w:r>
        <w:rPr>
          <w:noProof/>
        </w:rPr>
        <w:fldChar w:fldCharType="begin"/>
      </w:r>
      <w:r>
        <w:rPr>
          <w:noProof/>
        </w:rPr>
        <w:instrText xml:space="preserve"> PAGEREF _Toc231138994 \h </w:instrText>
      </w:r>
      <w:r>
        <w:rPr>
          <w:noProof/>
        </w:rPr>
      </w:r>
      <w:r>
        <w:rPr>
          <w:noProof/>
        </w:rPr>
        <w:fldChar w:fldCharType="separate"/>
      </w:r>
      <w:r>
        <w:rPr>
          <w:noProof/>
        </w:rPr>
        <w:t>50</w:t>
      </w:r>
      <w:r>
        <w:rPr>
          <w:noProof/>
        </w:rPr>
        <w:fldChar w:fldCharType="end"/>
      </w:r>
    </w:p>
    <w:p w14:paraId="400DA531" w14:textId="2AFCF0EA"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93555D">
        <w:rPr>
          <w:rFonts w:cs="Arial"/>
          <w:noProof/>
        </w:rPr>
        <w:t>Quadro 8 - Casos de uso segunda parte</w:t>
      </w:r>
      <w:r>
        <w:rPr>
          <w:noProof/>
        </w:rPr>
        <w:tab/>
      </w:r>
      <w:r>
        <w:rPr>
          <w:noProof/>
        </w:rPr>
        <w:fldChar w:fldCharType="begin"/>
      </w:r>
      <w:r>
        <w:rPr>
          <w:noProof/>
        </w:rPr>
        <w:instrText xml:space="preserve"> PAGEREF _Toc231138995 \h </w:instrText>
      </w:r>
      <w:r>
        <w:rPr>
          <w:noProof/>
        </w:rPr>
      </w:r>
      <w:r>
        <w:rPr>
          <w:noProof/>
        </w:rPr>
        <w:fldChar w:fldCharType="separate"/>
      </w:r>
      <w:r>
        <w:rPr>
          <w:noProof/>
        </w:rPr>
        <w:t>51</w:t>
      </w:r>
      <w:r>
        <w:rPr>
          <w:noProof/>
        </w:rPr>
        <w:fldChar w:fldCharType="end"/>
      </w:r>
    </w:p>
    <w:p w14:paraId="668727BC" w14:textId="2647C670"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93555D">
        <w:rPr>
          <w:rFonts w:cs="Arial"/>
          <w:noProof/>
        </w:rPr>
        <w:t>Quadro 9 – Casos de uso terceira parte</w:t>
      </w:r>
      <w:r>
        <w:rPr>
          <w:noProof/>
        </w:rPr>
        <w:tab/>
      </w:r>
      <w:r>
        <w:rPr>
          <w:noProof/>
        </w:rPr>
        <w:fldChar w:fldCharType="begin"/>
      </w:r>
      <w:r>
        <w:rPr>
          <w:noProof/>
        </w:rPr>
        <w:instrText xml:space="preserve"> PAGEREF _Toc231138996 \h </w:instrText>
      </w:r>
      <w:r>
        <w:rPr>
          <w:noProof/>
        </w:rPr>
      </w:r>
      <w:r>
        <w:rPr>
          <w:noProof/>
        </w:rPr>
        <w:fldChar w:fldCharType="separate"/>
      </w:r>
      <w:r>
        <w:rPr>
          <w:noProof/>
        </w:rPr>
        <w:t>52</w:t>
      </w:r>
      <w:r>
        <w:rPr>
          <w:noProof/>
        </w:rPr>
        <w:fldChar w:fldCharType="end"/>
      </w:r>
    </w:p>
    <w:p w14:paraId="6A0C3674" w14:textId="1C464D16" w:rsidR="00337F33" w:rsidRDefault="00337F33">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93555D">
        <w:rPr>
          <w:rFonts w:cs="Arial"/>
          <w:noProof/>
        </w:rPr>
        <w:t>Quadro 10 - Histórico de Alteração de Regras de Negócio</w:t>
      </w:r>
      <w:r>
        <w:rPr>
          <w:noProof/>
        </w:rPr>
        <w:tab/>
      </w:r>
      <w:r>
        <w:rPr>
          <w:noProof/>
        </w:rPr>
        <w:fldChar w:fldCharType="begin"/>
      </w:r>
      <w:r>
        <w:rPr>
          <w:noProof/>
        </w:rPr>
        <w:instrText xml:space="preserve"> PAGEREF _Toc231138997 \h </w:instrText>
      </w:r>
      <w:r>
        <w:rPr>
          <w:noProof/>
        </w:rPr>
      </w:r>
      <w:r>
        <w:rPr>
          <w:noProof/>
        </w:rPr>
        <w:fldChar w:fldCharType="separate"/>
      </w:r>
      <w:r>
        <w:rPr>
          <w:noProof/>
        </w:rPr>
        <w:t>65</w:t>
      </w:r>
      <w:r>
        <w:rPr>
          <w:noProof/>
        </w:rPr>
        <w:fldChar w:fldCharType="end"/>
      </w:r>
    </w:p>
    <w:p w14:paraId="3953DC1E" w14:textId="7191F434" w:rsidR="00B3294A" w:rsidRPr="00CE76A9" w:rsidRDefault="00A4417F" w:rsidP="007C1F60">
      <w:pPr>
        <w:jc w:val="both"/>
        <w:rPr>
          <w:rFonts w:eastAsia="Arial" w:cs="Arial"/>
          <w:b/>
          <w:bCs/>
          <w:szCs w:val="24"/>
        </w:rPr>
      </w:pPr>
      <w:r>
        <w:rPr>
          <w:rFonts w:eastAsia="Arial" w:cs="Arial"/>
          <w:b/>
          <w:bCs/>
          <w:szCs w:val="24"/>
        </w:rPr>
        <w:fldChar w:fldCharType="end"/>
      </w:r>
    </w:p>
    <w:p w14:paraId="5D112352" w14:textId="77777777" w:rsidR="00EC3940" w:rsidRDefault="00EC3940">
      <w:pPr>
        <w:rPr>
          <w:rFonts w:eastAsia="Arial" w:cs="Arial"/>
          <w:szCs w:val="24"/>
        </w:rPr>
      </w:pPr>
    </w:p>
    <w:p w14:paraId="7584FBE5" w14:textId="77777777" w:rsidR="00EC3940" w:rsidRDefault="00EC3940">
      <w:pPr>
        <w:rPr>
          <w:rFonts w:eastAsia="Arial" w:cs="Arial"/>
          <w:szCs w:val="24"/>
        </w:rPr>
      </w:pPr>
    </w:p>
    <w:p w14:paraId="09C06ABE" w14:textId="77777777" w:rsidR="00EC3940" w:rsidRDefault="00EC3940">
      <w:pPr>
        <w:rPr>
          <w:rFonts w:eastAsia="Arial" w:cs="Arial"/>
          <w:szCs w:val="24"/>
        </w:rPr>
      </w:pPr>
    </w:p>
    <w:p w14:paraId="35CBB9E4" w14:textId="77777777" w:rsidR="00EC3940" w:rsidRDefault="00EC3940">
      <w:pPr>
        <w:rPr>
          <w:rFonts w:eastAsia="Arial" w:cs="Arial"/>
          <w:szCs w:val="24"/>
        </w:rPr>
      </w:pPr>
    </w:p>
    <w:p w14:paraId="63A72283" w14:textId="77777777" w:rsidR="00EC3940" w:rsidRDefault="00EC3940">
      <w:pPr>
        <w:rPr>
          <w:rFonts w:eastAsia="Arial" w:cs="Arial"/>
          <w:szCs w:val="24"/>
        </w:rPr>
      </w:pPr>
    </w:p>
    <w:p w14:paraId="1DE3EEC2" w14:textId="77777777" w:rsidR="00EC3940" w:rsidRDefault="00EC3940">
      <w:pPr>
        <w:rPr>
          <w:rFonts w:eastAsia="Arial" w:cs="Arial"/>
          <w:szCs w:val="24"/>
        </w:rPr>
      </w:pPr>
    </w:p>
    <w:p w14:paraId="4C4B42EC" w14:textId="77777777" w:rsidR="00EC3940" w:rsidRDefault="00EC3940">
      <w:pPr>
        <w:rPr>
          <w:rFonts w:eastAsia="Arial" w:cs="Arial"/>
          <w:szCs w:val="24"/>
        </w:rPr>
      </w:pPr>
    </w:p>
    <w:p w14:paraId="7E532548" w14:textId="77777777" w:rsidR="00EC3940" w:rsidRDefault="00EC3940">
      <w:pPr>
        <w:rPr>
          <w:rFonts w:eastAsia="Arial" w:cs="Arial"/>
          <w:szCs w:val="24"/>
        </w:rPr>
      </w:pPr>
    </w:p>
    <w:p w14:paraId="56CA3B48" w14:textId="77777777" w:rsidR="00EC3940" w:rsidRDefault="00EC3940">
      <w:pPr>
        <w:rPr>
          <w:rFonts w:eastAsia="Arial" w:cs="Arial"/>
          <w:szCs w:val="24"/>
        </w:rPr>
      </w:pPr>
    </w:p>
    <w:p w14:paraId="27512A60" w14:textId="77777777" w:rsidR="00EC3940" w:rsidRDefault="00EC3940">
      <w:pPr>
        <w:rPr>
          <w:rFonts w:eastAsia="Arial" w:cs="Arial"/>
          <w:szCs w:val="24"/>
        </w:rPr>
      </w:pPr>
    </w:p>
    <w:p w14:paraId="6FD369F5" w14:textId="77777777" w:rsidR="00EC3940" w:rsidRDefault="00EC3940">
      <w:pPr>
        <w:rPr>
          <w:rFonts w:eastAsia="Arial" w:cs="Arial"/>
          <w:szCs w:val="24"/>
        </w:rPr>
      </w:pPr>
    </w:p>
    <w:p w14:paraId="1C94C7FA" w14:textId="77777777" w:rsidR="00EC3940" w:rsidRDefault="00EC3940">
      <w:pPr>
        <w:rPr>
          <w:rFonts w:eastAsia="Arial" w:cs="Arial"/>
          <w:szCs w:val="24"/>
        </w:rPr>
      </w:pPr>
    </w:p>
    <w:p w14:paraId="12C891EC" w14:textId="77777777" w:rsidR="00EC3940" w:rsidRDefault="00EC3940">
      <w:pPr>
        <w:rPr>
          <w:rFonts w:eastAsia="Arial" w:cs="Arial"/>
          <w:szCs w:val="24"/>
        </w:rPr>
      </w:pPr>
    </w:p>
    <w:p w14:paraId="3392C4E1" w14:textId="77777777" w:rsidR="00EC3940" w:rsidRDefault="00EC3940">
      <w:pPr>
        <w:rPr>
          <w:rFonts w:eastAsia="Arial" w:cs="Arial"/>
          <w:szCs w:val="24"/>
        </w:rPr>
      </w:pPr>
    </w:p>
    <w:p w14:paraId="2097C3C8" w14:textId="77777777" w:rsidR="00EC3940" w:rsidRDefault="00EC3940">
      <w:pPr>
        <w:rPr>
          <w:rFonts w:eastAsia="Arial" w:cs="Arial"/>
          <w:szCs w:val="24"/>
        </w:rPr>
      </w:pPr>
    </w:p>
    <w:p w14:paraId="793E938A" w14:textId="77777777" w:rsidR="00EC3940" w:rsidRDefault="00EC3940">
      <w:pPr>
        <w:rPr>
          <w:rFonts w:eastAsia="Arial" w:cs="Arial"/>
          <w:szCs w:val="24"/>
        </w:rPr>
      </w:pPr>
    </w:p>
    <w:p w14:paraId="70AF04B3" w14:textId="77777777" w:rsidR="00EC3940" w:rsidRDefault="00EC3940">
      <w:pPr>
        <w:rPr>
          <w:rFonts w:eastAsia="Arial" w:cs="Arial"/>
          <w:szCs w:val="24"/>
        </w:rPr>
      </w:pPr>
    </w:p>
    <w:p w14:paraId="055432B4" w14:textId="77777777" w:rsidR="00EC3940" w:rsidRDefault="00EC3940">
      <w:pPr>
        <w:rPr>
          <w:rFonts w:eastAsia="Arial" w:cs="Arial"/>
          <w:szCs w:val="24"/>
        </w:rPr>
      </w:pPr>
    </w:p>
    <w:p w14:paraId="0A29D79F" w14:textId="77777777" w:rsidR="00EC3940" w:rsidRDefault="00EC3940">
      <w:pPr>
        <w:rPr>
          <w:rFonts w:eastAsia="Arial" w:cs="Arial"/>
          <w:szCs w:val="24"/>
        </w:rPr>
      </w:pPr>
    </w:p>
    <w:p w14:paraId="02419308" w14:textId="77777777" w:rsidR="00EC3940" w:rsidRDefault="00EC3940">
      <w:pPr>
        <w:rPr>
          <w:rFonts w:eastAsia="Arial" w:cs="Arial"/>
          <w:szCs w:val="24"/>
        </w:rPr>
      </w:pPr>
    </w:p>
    <w:p w14:paraId="7B24533E" w14:textId="77777777" w:rsidR="006A4078" w:rsidRDefault="006A4078">
      <w:pPr>
        <w:rPr>
          <w:rFonts w:eastAsia="Arial" w:cs="Arial"/>
          <w:szCs w:val="24"/>
        </w:rPr>
      </w:pPr>
    </w:p>
    <w:p w14:paraId="33402AAE" w14:textId="77777777" w:rsidR="00EC3940" w:rsidRDefault="00000000">
      <w:pPr>
        <w:jc w:val="center"/>
        <w:rPr>
          <w:rFonts w:eastAsia="Arial" w:cs="Arial"/>
          <w:b/>
          <w:szCs w:val="24"/>
        </w:rPr>
      </w:pPr>
      <w:bookmarkStart w:id="4" w:name="_e3ycx27kmxeq" w:colFirst="0" w:colLast="0"/>
      <w:bookmarkStart w:id="5" w:name="_eand2mqsshw" w:colFirst="0" w:colLast="0"/>
      <w:bookmarkEnd w:id="4"/>
      <w:bookmarkEnd w:id="5"/>
      <w:r>
        <w:rPr>
          <w:rFonts w:eastAsia="Arial" w:cs="Arial"/>
          <w:b/>
          <w:szCs w:val="24"/>
        </w:rPr>
        <w:lastRenderedPageBreak/>
        <w:t>LISTA DE ABREVIATURAS E SIGLAS</w:t>
      </w:r>
    </w:p>
    <w:p w14:paraId="3FB22B14" w14:textId="77777777" w:rsidR="00EC3940" w:rsidRDefault="00EC3940">
      <w:pPr>
        <w:rPr>
          <w:rFonts w:eastAsia="Arial" w:cs="Arial"/>
          <w:szCs w:val="24"/>
        </w:rPr>
      </w:pPr>
    </w:p>
    <w:p w14:paraId="3DA27017" w14:textId="77777777" w:rsidR="000562F4" w:rsidRDefault="00346FB4">
      <w:pPr>
        <w:rPr>
          <w:rFonts w:cs="Arial"/>
          <w:szCs w:val="24"/>
        </w:rPr>
      </w:pPr>
      <w:r w:rsidRPr="00346FB4">
        <w:rPr>
          <w:rFonts w:cs="Arial"/>
          <w:szCs w:val="24"/>
        </w:rPr>
        <w:t>API – Interface de Programação de Aplicações</w:t>
      </w:r>
    </w:p>
    <w:p w14:paraId="629389B6" w14:textId="526B4B9F" w:rsidR="006C678A" w:rsidRDefault="000562F4">
      <w:pPr>
        <w:rPr>
          <w:rFonts w:cs="Arial"/>
          <w:szCs w:val="24"/>
        </w:rPr>
      </w:pPr>
      <w:r>
        <w:rPr>
          <w:rFonts w:cs="Arial"/>
          <w:szCs w:val="24"/>
        </w:rPr>
        <w:t xml:space="preserve">API REST </w:t>
      </w:r>
      <w:r w:rsidR="006E5580">
        <w:rPr>
          <w:rFonts w:cs="Arial"/>
          <w:szCs w:val="24"/>
        </w:rPr>
        <w:t xml:space="preserve">– </w:t>
      </w:r>
      <w:r>
        <w:rPr>
          <w:rFonts w:cs="Arial"/>
          <w:szCs w:val="24"/>
        </w:rPr>
        <w:t>I</w:t>
      </w:r>
      <w:r w:rsidRPr="000562F4">
        <w:rPr>
          <w:rFonts w:cs="Arial"/>
          <w:szCs w:val="24"/>
        </w:rPr>
        <w:t xml:space="preserve">nterface que permite a comunicação entre sistemas </w:t>
      </w:r>
      <w:r>
        <w:rPr>
          <w:rFonts w:cs="Arial"/>
          <w:szCs w:val="24"/>
        </w:rPr>
        <w:t xml:space="preserve">através de </w:t>
      </w:r>
      <w:r w:rsidRPr="000562F4">
        <w:rPr>
          <w:rFonts w:cs="Arial"/>
          <w:szCs w:val="24"/>
        </w:rPr>
        <w:t>requisições HTTP.</w:t>
      </w:r>
      <w:r w:rsidR="00346FB4" w:rsidRPr="00346FB4">
        <w:rPr>
          <w:rFonts w:cs="Arial"/>
          <w:szCs w:val="24"/>
        </w:rPr>
        <w:br/>
        <w:t>CEP – Código de Endereçamento Postal</w:t>
      </w:r>
      <w:r w:rsidR="00346FB4" w:rsidRPr="00346FB4">
        <w:rPr>
          <w:rFonts w:cs="Arial"/>
          <w:szCs w:val="24"/>
        </w:rPr>
        <w:br/>
        <w:t>CNPJ – Cadastro Nacional da Pessoa Jurídica</w:t>
      </w:r>
      <w:r w:rsidR="00346FB4" w:rsidRPr="00346FB4">
        <w:rPr>
          <w:rFonts w:cs="Arial"/>
          <w:szCs w:val="24"/>
        </w:rPr>
        <w:br/>
        <w:t>CPF – Cadastro de Pessoas Físicas</w:t>
      </w:r>
      <w:r w:rsidR="00346FB4" w:rsidRPr="00346FB4">
        <w:rPr>
          <w:rFonts w:cs="Arial"/>
          <w:szCs w:val="24"/>
        </w:rPr>
        <w:br/>
        <w:t>DER – Modelo Entidade Relacionamento</w:t>
      </w:r>
      <w:r w:rsidR="00346FB4" w:rsidRPr="00346FB4">
        <w:rPr>
          <w:rFonts w:cs="Arial"/>
          <w:szCs w:val="24"/>
        </w:rPr>
        <w:br/>
        <w:t>HTTP – Protocolo de Transferência de Hipertexto</w:t>
      </w:r>
      <w:r w:rsidR="00346FB4" w:rsidRPr="00346FB4">
        <w:rPr>
          <w:rFonts w:cs="Arial"/>
          <w:szCs w:val="24"/>
        </w:rPr>
        <w:br/>
        <w:t>IBGE – Instituto Brasileiro de Geografia e Estatística</w:t>
      </w:r>
    </w:p>
    <w:p w14:paraId="03ADE216" w14:textId="0608B1E0" w:rsidR="006C678A" w:rsidRDefault="006C678A">
      <w:pPr>
        <w:rPr>
          <w:rFonts w:cs="Arial"/>
          <w:szCs w:val="24"/>
        </w:rPr>
      </w:pPr>
      <w:r>
        <w:rPr>
          <w:rFonts w:cs="Arial"/>
          <w:szCs w:val="24"/>
        </w:rPr>
        <w:t xml:space="preserve">JWT – </w:t>
      </w:r>
      <w:r w:rsidR="009449F4" w:rsidRPr="009449F4">
        <w:rPr>
          <w:rFonts w:cs="Arial"/>
          <w:szCs w:val="24"/>
        </w:rPr>
        <w:t xml:space="preserve">Token digital usado para autenticar usuários e permitir acesso </w:t>
      </w:r>
      <w:r w:rsidR="009449F4">
        <w:rPr>
          <w:rFonts w:cs="Arial"/>
          <w:szCs w:val="24"/>
        </w:rPr>
        <w:t xml:space="preserve">ao </w:t>
      </w:r>
      <w:r w:rsidR="009449F4" w:rsidRPr="009449F4">
        <w:rPr>
          <w:rFonts w:cs="Arial"/>
          <w:szCs w:val="24"/>
        </w:rPr>
        <w:t>sistema</w:t>
      </w:r>
      <w:r w:rsidR="00346FB4" w:rsidRPr="00346FB4">
        <w:rPr>
          <w:rFonts w:cs="Arial"/>
          <w:szCs w:val="24"/>
        </w:rPr>
        <w:br/>
        <w:t>LGPD – Lei Geral de Proteção de Dados</w:t>
      </w:r>
      <w:r w:rsidR="00346FB4" w:rsidRPr="00346FB4">
        <w:rPr>
          <w:rFonts w:cs="Arial"/>
          <w:szCs w:val="24"/>
        </w:rPr>
        <w:br/>
        <w:t>ODS – Objetivos de Desenvolvimento Sustentável</w:t>
      </w:r>
      <w:r w:rsidR="00346FB4" w:rsidRPr="00346FB4">
        <w:rPr>
          <w:rFonts w:cs="Arial"/>
          <w:szCs w:val="24"/>
        </w:rPr>
        <w:br/>
        <w:t>OMS – Organização Mundial da Saúde</w:t>
      </w:r>
      <w:r w:rsidR="00346FB4" w:rsidRPr="00346FB4">
        <w:rPr>
          <w:rFonts w:cs="Arial"/>
          <w:szCs w:val="24"/>
        </w:rPr>
        <w:br/>
        <w:t>ONU – Organização das Nações Unidas</w:t>
      </w:r>
      <w:r w:rsidR="00346FB4" w:rsidRPr="00346FB4">
        <w:rPr>
          <w:rFonts w:cs="Arial"/>
          <w:szCs w:val="24"/>
        </w:rPr>
        <w:br/>
        <w:t>OTM – Organização Mundial do Turismo</w:t>
      </w:r>
    </w:p>
    <w:p w14:paraId="3FFD6F23" w14:textId="3789F4FF" w:rsidR="006C678A" w:rsidRDefault="006C678A">
      <w:pPr>
        <w:rPr>
          <w:rFonts w:cs="Arial"/>
          <w:szCs w:val="24"/>
        </w:rPr>
      </w:pPr>
      <w:r>
        <w:rPr>
          <w:rFonts w:cs="Arial"/>
          <w:szCs w:val="24"/>
        </w:rPr>
        <w:t xml:space="preserve">OTP – </w:t>
      </w:r>
      <w:r w:rsidR="009449F4" w:rsidRPr="009449F4">
        <w:rPr>
          <w:rFonts w:cs="Arial"/>
          <w:szCs w:val="24"/>
        </w:rPr>
        <w:t>Código temporário de uso único, enviado por e-mail ou SMS, para confirmar a identidade do usuário</w:t>
      </w:r>
    </w:p>
    <w:p w14:paraId="5F56739A" w14:textId="33231F98" w:rsidR="004F75E6" w:rsidRDefault="006C678A">
      <w:pPr>
        <w:rPr>
          <w:rFonts w:cs="Arial"/>
          <w:szCs w:val="24"/>
        </w:rPr>
      </w:pPr>
      <w:r>
        <w:rPr>
          <w:rFonts w:cs="Arial"/>
          <w:szCs w:val="24"/>
        </w:rPr>
        <w:t xml:space="preserve">PDF – </w:t>
      </w:r>
      <w:r w:rsidR="009449F4">
        <w:rPr>
          <w:rFonts w:cs="Arial"/>
          <w:szCs w:val="24"/>
        </w:rPr>
        <w:t>F</w:t>
      </w:r>
      <w:r w:rsidR="009449F4" w:rsidRPr="009449F4">
        <w:rPr>
          <w:rFonts w:cs="Arial"/>
          <w:szCs w:val="24"/>
        </w:rPr>
        <w:t>ormato de arquivo usado para apresentar documentos</w:t>
      </w:r>
      <w:r w:rsidR="00346FB4" w:rsidRPr="00346FB4">
        <w:rPr>
          <w:rFonts w:cs="Arial"/>
          <w:szCs w:val="24"/>
        </w:rPr>
        <w:br/>
        <w:t>POI – Pontos de interesse</w:t>
      </w:r>
    </w:p>
    <w:p w14:paraId="00E7AF12" w14:textId="6506517F" w:rsidR="00A87F80" w:rsidRDefault="00A87F80">
      <w:pPr>
        <w:rPr>
          <w:rFonts w:cs="Arial"/>
          <w:szCs w:val="24"/>
        </w:rPr>
      </w:pPr>
      <w:r>
        <w:rPr>
          <w:rFonts w:cs="Arial"/>
          <w:szCs w:val="24"/>
        </w:rPr>
        <w:t>SMTP – P</w:t>
      </w:r>
      <w:r w:rsidRPr="00A87F80">
        <w:rPr>
          <w:rFonts w:cs="Arial"/>
          <w:szCs w:val="24"/>
        </w:rPr>
        <w:t>rotocolo utilizado para envio de e-mails entre servidores e clientes na internet.</w:t>
      </w:r>
    </w:p>
    <w:p w14:paraId="48ADFD73" w14:textId="0BBAFD3D" w:rsidR="00EC3940" w:rsidRDefault="004F75E6">
      <w:pPr>
        <w:rPr>
          <w:rFonts w:eastAsia="Arial" w:cs="Arial"/>
          <w:szCs w:val="24"/>
        </w:rPr>
      </w:pPr>
      <w:r>
        <w:rPr>
          <w:rFonts w:cs="Arial"/>
          <w:szCs w:val="24"/>
        </w:rPr>
        <w:t>SWOT – Pilar de um método de planejamento estratégico, sendo pontos fortes, pontos fracos, oportunidades e ameaças</w:t>
      </w:r>
      <w:r w:rsidR="00346FB4" w:rsidRPr="00346FB4">
        <w:rPr>
          <w:rFonts w:cs="Arial"/>
          <w:szCs w:val="24"/>
        </w:rPr>
        <w:br/>
        <w:t>TTDP – Problema de design de viagem turística</w:t>
      </w:r>
    </w:p>
    <w:p w14:paraId="6A1837C3" w14:textId="3AE7117C" w:rsidR="00196A3F" w:rsidRPr="00196A3F" w:rsidRDefault="00196A3F" w:rsidP="00196A3F">
      <w:pPr>
        <w:rPr>
          <w:rFonts w:eastAsia="Arial" w:cs="Arial"/>
          <w:szCs w:val="24"/>
        </w:rPr>
      </w:pPr>
      <w:r>
        <w:rPr>
          <w:rFonts w:eastAsia="Arial" w:cs="Arial"/>
          <w:szCs w:val="24"/>
        </w:rPr>
        <w:t>WCAG – D</w:t>
      </w:r>
      <w:r w:rsidRPr="00196A3F">
        <w:rPr>
          <w:rFonts w:eastAsia="Arial" w:cs="Arial"/>
          <w:szCs w:val="24"/>
        </w:rPr>
        <w:t>iretrizes de Acessibilidade para Conteúdo Web usadas para tornar sites e sistemas mais acessíveis para pessoas com deficiência.</w:t>
      </w:r>
    </w:p>
    <w:p w14:paraId="55E0F9F8" w14:textId="3E201745" w:rsidR="00EC3940" w:rsidRDefault="00EC3940">
      <w:pPr>
        <w:rPr>
          <w:rFonts w:eastAsia="Arial" w:cs="Arial"/>
          <w:szCs w:val="24"/>
        </w:rPr>
      </w:pPr>
    </w:p>
    <w:p w14:paraId="32E28D17" w14:textId="77777777" w:rsidR="00EC3940" w:rsidRDefault="00EC3940">
      <w:pPr>
        <w:rPr>
          <w:rFonts w:eastAsia="Arial" w:cs="Arial"/>
          <w:szCs w:val="24"/>
        </w:rPr>
      </w:pPr>
    </w:p>
    <w:p w14:paraId="384B77B5" w14:textId="77777777" w:rsidR="00EC3940" w:rsidRDefault="00EC3940">
      <w:pPr>
        <w:rPr>
          <w:rFonts w:eastAsia="Arial" w:cs="Arial"/>
          <w:szCs w:val="24"/>
        </w:rPr>
      </w:pPr>
    </w:p>
    <w:p w14:paraId="423C381D" w14:textId="77777777" w:rsidR="00EC3940" w:rsidRDefault="00EC3940">
      <w:pPr>
        <w:rPr>
          <w:rFonts w:eastAsia="Arial" w:cs="Arial"/>
          <w:szCs w:val="24"/>
        </w:rPr>
      </w:pPr>
    </w:p>
    <w:p w14:paraId="1B4196D1" w14:textId="77777777" w:rsidR="00EC3940" w:rsidRDefault="00EC3940">
      <w:pPr>
        <w:rPr>
          <w:rFonts w:eastAsia="Arial" w:cs="Arial"/>
          <w:szCs w:val="24"/>
        </w:rPr>
      </w:pPr>
    </w:p>
    <w:p w14:paraId="3EBBBC19" w14:textId="77777777" w:rsidR="00EC3940" w:rsidRDefault="00EC3940">
      <w:pPr>
        <w:rPr>
          <w:rFonts w:eastAsia="Arial" w:cs="Arial"/>
          <w:szCs w:val="24"/>
        </w:rPr>
      </w:pPr>
    </w:p>
    <w:p w14:paraId="76BD9543" w14:textId="1058C40C" w:rsidR="00895B7A" w:rsidRPr="00346FB4" w:rsidRDefault="00000000" w:rsidP="00895B7A">
      <w:pPr>
        <w:keepNext/>
        <w:keepLines/>
        <w:pBdr>
          <w:top w:val="nil"/>
          <w:left w:val="nil"/>
          <w:bottom w:val="nil"/>
          <w:right w:val="nil"/>
          <w:between w:val="nil"/>
        </w:pBdr>
        <w:ind w:left="431" w:hanging="431"/>
        <w:rPr>
          <w:rFonts w:eastAsia="Arial" w:cs="Arial"/>
          <w:bCs/>
          <w:szCs w:val="24"/>
        </w:rPr>
      </w:pPr>
      <w:r w:rsidRPr="00346FB4">
        <w:rPr>
          <w:rFonts w:eastAsia="Arial" w:cs="Arial"/>
          <w:bCs/>
          <w:smallCaps/>
          <w:color w:val="000000"/>
          <w:szCs w:val="24"/>
        </w:rPr>
        <w:lastRenderedPageBreak/>
        <w:t>Sumário</w:t>
      </w:r>
    </w:p>
    <w:sdt>
      <w:sdtPr>
        <w:id w:val="-1690823975"/>
        <w:docPartObj>
          <w:docPartGallery w:val="Table of Contents"/>
          <w:docPartUnique/>
        </w:docPartObj>
      </w:sdtPr>
      <w:sdtEndPr>
        <w:rPr>
          <w:b/>
          <w:bCs/>
        </w:rPr>
      </w:sdtEndPr>
      <w:sdtContent>
        <w:p w14:paraId="533FCFFA" w14:textId="6DE017DF" w:rsidR="005E0793" w:rsidRDefault="005E0793" w:rsidP="002012CE">
          <w:pPr>
            <w:pStyle w:val="Sumrio1"/>
            <w:tabs>
              <w:tab w:val="left" w:pos="720"/>
              <w:tab w:val="right" w:leader="dot" w:pos="9061"/>
            </w:tabs>
          </w:pPr>
        </w:p>
        <w:p w14:paraId="0C3C1CB0" w14:textId="4D7077B7" w:rsidR="00337F33" w:rsidRDefault="005E0793">
          <w:pPr>
            <w:pStyle w:val="Sumrio1"/>
            <w:tabs>
              <w:tab w:val="left" w:pos="720"/>
              <w:tab w:val="right" w:leader="dot" w:pos="9061"/>
            </w:tabs>
            <w:rPr>
              <w:rFonts w:asciiTheme="minorHAnsi" w:eastAsiaTheme="minorEastAsia" w:hAnsiTheme="minorHAnsi" w:cstheme="minorBidi"/>
              <w:noProof/>
              <w:kern w:val="2"/>
              <w:szCs w:val="24"/>
              <w14:ligatures w14:val="standardContextual"/>
            </w:rPr>
          </w:pPr>
          <w:r>
            <w:fldChar w:fldCharType="begin"/>
          </w:r>
          <w:r>
            <w:instrText xml:space="preserve"> TOC \o "1-3" \h \z \u </w:instrText>
          </w:r>
          <w:r>
            <w:fldChar w:fldCharType="separate"/>
          </w:r>
          <w:hyperlink w:anchor="_Toc231138998" w:history="1">
            <w:r w:rsidR="00337F33" w:rsidRPr="007C0007">
              <w:rPr>
                <w:rStyle w:val="Hyperlink"/>
                <w:b/>
                <w:bCs/>
                <w:noProof/>
              </w:rPr>
              <w:t>1.</w:t>
            </w:r>
            <w:r w:rsidR="00337F33">
              <w:rPr>
                <w:rFonts w:asciiTheme="minorHAnsi" w:eastAsiaTheme="minorEastAsia" w:hAnsiTheme="minorHAnsi" w:cstheme="minorBidi"/>
                <w:noProof/>
                <w:kern w:val="2"/>
                <w:szCs w:val="24"/>
                <w14:ligatures w14:val="standardContextual"/>
              </w:rPr>
              <w:tab/>
            </w:r>
            <w:r w:rsidR="00337F33" w:rsidRPr="007C0007">
              <w:rPr>
                <w:rStyle w:val="Hyperlink"/>
                <w:b/>
                <w:bCs/>
                <w:noProof/>
              </w:rPr>
              <w:t>INTRODUÇÃO</w:t>
            </w:r>
            <w:r w:rsidR="00337F33">
              <w:rPr>
                <w:noProof/>
                <w:webHidden/>
              </w:rPr>
              <w:tab/>
            </w:r>
            <w:r w:rsidR="00337F33">
              <w:rPr>
                <w:noProof/>
                <w:webHidden/>
              </w:rPr>
              <w:fldChar w:fldCharType="begin"/>
            </w:r>
            <w:r w:rsidR="00337F33">
              <w:rPr>
                <w:noProof/>
                <w:webHidden/>
              </w:rPr>
              <w:instrText xml:space="preserve"> PAGEREF _Toc231138998 \h </w:instrText>
            </w:r>
            <w:r w:rsidR="00337F33">
              <w:rPr>
                <w:noProof/>
                <w:webHidden/>
              </w:rPr>
            </w:r>
            <w:r w:rsidR="00337F33">
              <w:rPr>
                <w:noProof/>
                <w:webHidden/>
              </w:rPr>
              <w:fldChar w:fldCharType="separate"/>
            </w:r>
            <w:r w:rsidR="00337F33">
              <w:rPr>
                <w:noProof/>
                <w:webHidden/>
              </w:rPr>
              <w:t>13</w:t>
            </w:r>
            <w:r w:rsidR="00337F33">
              <w:rPr>
                <w:noProof/>
                <w:webHidden/>
              </w:rPr>
              <w:fldChar w:fldCharType="end"/>
            </w:r>
          </w:hyperlink>
        </w:p>
        <w:p w14:paraId="792538AB" w14:textId="109A8039" w:rsidR="00337F33" w:rsidRDefault="00337F33">
          <w:pPr>
            <w:pStyle w:val="Sumrio2"/>
            <w:tabs>
              <w:tab w:val="left" w:pos="960"/>
              <w:tab w:val="right" w:leader="dot" w:pos="9061"/>
            </w:tabs>
            <w:rPr>
              <w:rFonts w:asciiTheme="minorHAnsi" w:eastAsiaTheme="minorEastAsia" w:hAnsiTheme="minorHAnsi" w:cstheme="minorBidi"/>
              <w:noProof/>
              <w:kern w:val="2"/>
              <w:szCs w:val="24"/>
              <w14:ligatures w14:val="standardContextual"/>
            </w:rPr>
          </w:pPr>
          <w:hyperlink w:anchor="_Toc231138999" w:history="1">
            <w:r w:rsidRPr="007C0007">
              <w:rPr>
                <w:rStyle w:val="Hyperlink"/>
                <w:rFonts w:eastAsia="Arial" w:cs="Arial"/>
                <w:noProof/>
              </w:rPr>
              <w:t>1.1</w:t>
            </w:r>
            <w:r>
              <w:rPr>
                <w:rFonts w:asciiTheme="minorHAnsi" w:eastAsiaTheme="minorEastAsia" w:hAnsiTheme="minorHAnsi" w:cstheme="minorBidi"/>
                <w:noProof/>
                <w:kern w:val="2"/>
                <w:szCs w:val="24"/>
                <w14:ligatures w14:val="standardContextual"/>
              </w:rPr>
              <w:tab/>
            </w:r>
            <w:r w:rsidRPr="007C0007">
              <w:rPr>
                <w:rStyle w:val="Hyperlink"/>
                <w:rFonts w:eastAsia="Arial" w:cs="Arial"/>
                <w:noProof/>
              </w:rPr>
              <w:t>Objetivos</w:t>
            </w:r>
            <w:r>
              <w:rPr>
                <w:noProof/>
                <w:webHidden/>
              </w:rPr>
              <w:tab/>
            </w:r>
            <w:r>
              <w:rPr>
                <w:noProof/>
                <w:webHidden/>
              </w:rPr>
              <w:fldChar w:fldCharType="begin"/>
            </w:r>
            <w:r>
              <w:rPr>
                <w:noProof/>
                <w:webHidden/>
              </w:rPr>
              <w:instrText xml:space="preserve"> PAGEREF _Toc231138999 \h </w:instrText>
            </w:r>
            <w:r>
              <w:rPr>
                <w:noProof/>
                <w:webHidden/>
              </w:rPr>
            </w:r>
            <w:r>
              <w:rPr>
                <w:noProof/>
                <w:webHidden/>
              </w:rPr>
              <w:fldChar w:fldCharType="separate"/>
            </w:r>
            <w:r>
              <w:rPr>
                <w:noProof/>
                <w:webHidden/>
              </w:rPr>
              <w:t>15</w:t>
            </w:r>
            <w:r>
              <w:rPr>
                <w:noProof/>
                <w:webHidden/>
              </w:rPr>
              <w:fldChar w:fldCharType="end"/>
            </w:r>
          </w:hyperlink>
        </w:p>
        <w:p w14:paraId="23FBF9D1" w14:textId="3551C5C7" w:rsidR="00337F33" w:rsidRDefault="00337F33">
          <w:pPr>
            <w:pStyle w:val="Sumrio3"/>
            <w:tabs>
              <w:tab w:val="left" w:pos="1440"/>
              <w:tab w:val="right" w:leader="dot" w:pos="9061"/>
            </w:tabs>
            <w:rPr>
              <w:rFonts w:asciiTheme="minorHAnsi" w:eastAsiaTheme="minorEastAsia" w:hAnsiTheme="minorHAnsi" w:cstheme="minorBidi"/>
              <w:noProof/>
              <w:kern w:val="2"/>
              <w:szCs w:val="24"/>
              <w14:ligatures w14:val="standardContextual"/>
            </w:rPr>
          </w:pPr>
          <w:hyperlink w:anchor="_Toc231139000" w:history="1">
            <w:r w:rsidRPr="007C0007">
              <w:rPr>
                <w:rStyle w:val="Hyperlink"/>
                <w:rFonts w:eastAsia="Arial" w:cs="Arial"/>
                <w:noProof/>
              </w:rPr>
              <w:t>1.1.1</w:t>
            </w:r>
            <w:r>
              <w:rPr>
                <w:rFonts w:asciiTheme="minorHAnsi" w:eastAsiaTheme="minorEastAsia" w:hAnsiTheme="minorHAnsi" w:cstheme="minorBidi"/>
                <w:noProof/>
                <w:kern w:val="2"/>
                <w:szCs w:val="24"/>
                <w14:ligatures w14:val="standardContextual"/>
              </w:rPr>
              <w:tab/>
            </w:r>
            <w:r w:rsidRPr="007C0007">
              <w:rPr>
                <w:rStyle w:val="Hyperlink"/>
                <w:rFonts w:eastAsia="Arial" w:cs="Arial"/>
                <w:noProof/>
              </w:rPr>
              <w:t>Objetivo Geral</w:t>
            </w:r>
            <w:r>
              <w:rPr>
                <w:noProof/>
                <w:webHidden/>
              </w:rPr>
              <w:tab/>
            </w:r>
            <w:r>
              <w:rPr>
                <w:noProof/>
                <w:webHidden/>
              </w:rPr>
              <w:fldChar w:fldCharType="begin"/>
            </w:r>
            <w:r>
              <w:rPr>
                <w:noProof/>
                <w:webHidden/>
              </w:rPr>
              <w:instrText xml:space="preserve"> PAGEREF _Toc231139000 \h </w:instrText>
            </w:r>
            <w:r>
              <w:rPr>
                <w:noProof/>
                <w:webHidden/>
              </w:rPr>
            </w:r>
            <w:r>
              <w:rPr>
                <w:noProof/>
                <w:webHidden/>
              </w:rPr>
              <w:fldChar w:fldCharType="separate"/>
            </w:r>
            <w:r>
              <w:rPr>
                <w:noProof/>
                <w:webHidden/>
              </w:rPr>
              <w:t>15</w:t>
            </w:r>
            <w:r>
              <w:rPr>
                <w:noProof/>
                <w:webHidden/>
              </w:rPr>
              <w:fldChar w:fldCharType="end"/>
            </w:r>
          </w:hyperlink>
        </w:p>
        <w:p w14:paraId="14AB7B4E" w14:textId="0551D7F1" w:rsidR="00337F33" w:rsidRDefault="00337F33">
          <w:pPr>
            <w:pStyle w:val="Sumrio3"/>
            <w:tabs>
              <w:tab w:val="left" w:pos="1440"/>
              <w:tab w:val="right" w:leader="dot" w:pos="9061"/>
            </w:tabs>
            <w:rPr>
              <w:rFonts w:asciiTheme="minorHAnsi" w:eastAsiaTheme="minorEastAsia" w:hAnsiTheme="minorHAnsi" w:cstheme="minorBidi"/>
              <w:noProof/>
              <w:kern w:val="2"/>
              <w:szCs w:val="24"/>
              <w14:ligatures w14:val="standardContextual"/>
            </w:rPr>
          </w:pPr>
          <w:hyperlink w:anchor="_Toc231139001" w:history="1">
            <w:r w:rsidRPr="007C0007">
              <w:rPr>
                <w:rStyle w:val="Hyperlink"/>
                <w:rFonts w:eastAsia="Arial" w:cs="Arial"/>
                <w:noProof/>
              </w:rPr>
              <w:t>1.1.2</w:t>
            </w:r>
            <w:r>
              <w:rPr>
                <w:rFonts w:asciiTheme="minorHAnsi" w:eastAsiaTheme="minorEastAsia" w:hAnsiTheme="minorHAnsi" w:cstheme="minorBidi"/>
                <w:noProof/>
                <w:kern w:val="2"/>
                <w:szCs w:val="24"/>
                <w14:ligatures w14:val="standardContextual"/>
              </w:rPr>
              <w:tab/>
            </w:r>
            <w:r w:rsidRPr="007C0007">
              <w:rPr>
                <w:rStyle w:val="Hyperlink"/>
                <w:rFonts w:eastAsia="Arial" w:cs="Arial"/>
                <w:noProof/>
              </w:rPr>
              <w:t>Objetivos específicos</w:t>
            </w:r>
            <w:r>
              <w:rPr>
                <w:noProof/>
                <w:webHidden/>
              </w:rPr>
              <w:tab/>
            </w:r>
            <w:r>
              <w:rPr>
                <w:noProof/>
                <w:webHidden/>
              </w:rPr>
              <w:fldChar w:fldCharType="begin"/>
            </w:r>
            <w:r>
              <w:rPr>
                <w:noProof/>
                <w:webHidden/>
              </w:rPr>
              <w:instrText xml:space="preserve"> PAGEREF _Toc231139001 \h </w:instrText>
            </w:r>
            <w:r>
              <w:rPr>
                <w:noProof/>
                <w:webHidden/>
              </w:rPr>
            </w:r>
            <w:r>
              <w:rPr>
                <w:noProof/>
                <w:webHidden/>
              </w:rPr>
              <w:fldChar w:fldCharType="separate"/>
            </w:r>
            <w:r>
              <w:rPr>
                <w:noProof/>
                <w:webHidden/>
              </w:rPr>
              <w:t>15</w:t>
            </w:r>
            <w:r>
              <w:rPr>
                <w:noProof/>
                <w:webHidden/>
              </w:rPr>
              <w:fldChar w:fldCharType="end"/>
            </w:r>
          </w:hyperlink>
        </w:p>
        <w:p w14:paraId="11A6118B" w14:textId="3D34158F" w:rsidR="00337F33" w:rsidRDefault="00337F33">
          <w:pPr>
            <w:pStyle w:val="Sumrio2"/>
            <w:tabs>
              <w:tab w:val="left" w:pos="960"/>
              <w:tab w:val="right" w:leader="dot" w:pos="9061"/>
            </w:tabs>
            <w:rPr>
              <w:rFonts w:asciiTheme="minorHAnsi" w:eastAsiaTheme="minorEastAsia" w:hAnsiTheme="minorHAnsi" w:cstheme="minorBidi"/>
              <w:noProof/>
              <w:kern w:val="2"/>
              <w:szCs w:val="24"/>
              <w14:ligatures w14:val="standardContextual"/>
            </w:rPr>
          </w:pPr>
          <w:hyperlink w:anchor="_Toc231139002" w:history="1">
            <w:r w:rsidRPr="007C0007">
              <w:rPr>
                <w:rStyle w:val="Hyperlink"/>
                <w:rFonts w:eastAsia="Arial" w:cs="Arial"/>
                <w:noProof/>
              </w:rPr>
              <w:t>1.2</w:t>
            </w:r>
            <w:r>
              <w:rPr>
                <w:rFonts w:asciiTheme="minorHAnsi" w:eastAsiaTheme="minorEastAsia" w:hAnsiTheme="minorHAnsi" w:cstheme="minorBidi"/>
                <w:noProof/>
                <w:kern w:val="2"/>
                <w:szCs w:val="24"/>
                <w14:ligatures w14:val="standardContextual"/>
              </w:rPr>
              <w:tab/>
            </w:r>
            <w:r w:rsidRPr="007C0007">
              <w:rPr>
                <w:rStyle w:val="Hyperlink"/>
                <w:rFonts w:eastAsia="Arial" w:cs="Arial"/>
                <w:noProof/>
              </w:rPr>
              <w:t>Delimitação do estudo</w:t>
            </w:r>
            <w:r>
              <w:rPr>
                <w:noProof/>
                <w:webHidden/>
              </w:rPr>
              <w:tab/>
            </w:r>
            <w:r>
              <w:rPr>
                <w:noProof/>
                <w:webHidden/>
              </w:rPr>
              <w:fldChar w:fldCharType="begin"/>
            </w:r>
            <w:r>
              <w:rPr>
                <w:noProof/>
                <w:webHidden/>
              </w:rPr>
              <w:instrText xml:space="preserve"> PAGEREF _Toc231139002 \h </w:instrText>
            </w:r>
            <w:r>
              <w:rPr>
                <w:noProof/>
                <w:webHidden/>
              </w:rPr>
            </w:r>
            <w:r>
              <w:rPr>
                <w:noProof/>
                <w:webHidden/>
              </w:rPr>
              <w:fldChar w:fldCharType="separate"/>
            </w:r>
            <w:r>
              <w:rPr>
                <w:noProof/>
                <w:webHidden/>
              </w:rPr>
              <w:t>16</w:t>
            </w:r>
            <w:r>
              <w:rPr>
                <w:noProof/>
                <w:webHidden/>
              </w:rPr>
              <w:fldChar w:fldCharType="end"/>
            </w:r>
          </w:hyperlink>
        </w:p>
        <w:p w14:paraId="2AFBA96F" w14:textId="3A40970A" w:rsidR="00337F33" w:rsidRDefault="00337F33">
          <w:pPr>
            <w:pStyle w:val="Sumrio2"/>
            <w:tabs>
              <w:tab w:val="left" w:pos="960"/>
              <w:tab w:val="right" w:leader="dot" w:pos="9061"/>
            </w:tabs>
            <w:rPr>
              <w:rFonts w:asciiTheme="minorHAnsi" w:eastAsiaTheme="minorEastAsia" w:hAnsiTheme="minorHAnsi" w:cstheme="minorBidi"/>
              <w:noProof/>
              <w:kern w:val="2"/>
              <w:szCs w:val="24"/>
              <w14:ligatures w14:val="standardContextual"/>
            </w:rPr>
          </w:pPr>
          <w:hyperlink w:anchor="_Toc231139003" w:history="1">
            <w:r w:rsidRPr="007C0007">
              <w:rPr>
                <w:rStyle w:val="Hyperlink"/>
                <w:rFonts w:eastAsia="Arial" w:cs="Arial"/>
                <w:noProof/>
              </w:rPr>
              <w:t>1.3</w:t>
            </w:r>
            <w:r>
              <w:rPr>
                <w:rFonts w:asciiTheme="minorHAnsi" w:eastAsiaTheme="minorEastAsia" w:hAnsiTheme="minorHAnsi" w:cstheme="minorBidi"/>
                <w:noProof/>
                <w:kern w:val="2"/>
                <w:szCs w:val="24"/>
                <w14:ligatures w14:val="standardContextual"/>
              </w:rPr>
              <w:tab/>
            </w:r>
            <w:r w:rsidRPr="007C0007">
              <w:rPr>
                <w:rStyle w:val="Hyperlink"/>
                <w:rFonts w:eastAsia="Arial" w:cs="Arial"/>
                <w:noProof/>
              </w:rPr>
              <w:t>Relevância da pesquisa</w:t>
            </w:r>
            <w:r>
              <w:rPr>
                <w:noProof/>
                <w:webHidden/>
              </w:rPr>
              <w:tab/>
            </w:r>
            <w:r>
              <w:rPr>
                <w:noProof/>
                <w:webHidden/>
              </w:rPr>
              <w:fldChar w:fldCharType="begin"/>
            </w:r>
            <w:r>
              <w:rPr>
                <w:noProof/>
                <w:webHidden/>
              </w:rPr>
              <w:instrText xml:space="preserve"> PAGEREF _Toc231139003 \h </w:instrText>
            </w:r>
            <w:r>
              <w:rPr>
                <w:noProof/>
                <w:webHidden/>
              </w:rPr>
            </w:r>
            <w:r>
              <w:rPr>
                <w:noProof/>
                <w:webHidden/>
              </w:rPr>
              <w:fldChar w:fldCharType="separate"/>
            </w:r>
            <w:r>
              <w:rPr>
                <w:noProof/>
                <w:webHidden/>
              </w:rPr>
              <w:t>16</w:t>
            </w:r>
            <w:r>
              <w:rPr>
                <w:noProof/>
                <w:webHidden/>
              </w:rPr>
              <w:fldChar w:fldCharType="end"/>
            </w:r>
          </w:hyperlink>
        </w:p>
        <w:p w14:paraId="139FDA0C" w14:textId="21E0041E" w:rsidR="00337F33" w:rsidRDefault="00337F33">
          <w:pPr>
            <w:pStyle w:val="Sumrio2"/>
            <w:tabs>
              <w:tab w:val="left" w:pos="960"/>
              <w:tab w:val="right" w:leader="dot" w:pos="9061"/>
            </w:tabs>
            <w:rPr>
              <w:rFonts w:asciiTheme="minorHAnsi" w:eastAsiaTheme="minorEastAsia" w:hAnsiTheme="minorHAnsi" w:cstheme="minorBidi"/>
              <w:noProof/>
              <w:kern w:val="2"/>
              <w:szCs w:val="24"/>
              <w14:ligatures w14:val="standardContextual"/>
            </w:rPr>
          </w:pPr>
          <w:hyperlink w:anchor="_Toc231139004" w:history="1">
            <w:r w:rsidRPr="007C0007">
              <w:rPr>
                <w:rStyle w:val="Hyperlink"/>
                <w:rFonts w:eastAsia="Arial" w:cs="Arial"/>
                <w:noProof/>
              </w:rPr>
              <w:t>1.4</w:t>
            </w:r>
            <w:r>
              <w:rPr>
                <w:rFonts w:asciiTheme="minorHAnsi" w:eastAsiaTheme="minorEastAsia" w:hAnsiTheme="minorHAnsi" w:cstheme="minorBidi"/>
                <w:noProof/>
                <w:kern w:val="2"/>
                <w:szCs w:val="24"/>
                <w14:ligatures w14:val="standardContextual"/>
              </w:rPr>
              <w:tab/>
            </w:r>
            <w:r w:rsidRPr="007C0007">
              <w:rPr>
                <w:rStyle w:val="Hyperlink"/>
                <w:rFonts w:eastAsia="Arial" w:cs="Arial"/>
                <w:noProof/>
              </w:rPr>
              <w:t>Metodologia</w:t>
            </w:r>
            <w:r>
              <w:rPr>
                <w:noProof/>
                <w:webHidden/>
              </w:rPr>
              <w:tab/>
            </w:r>
            <w:r>
              <w:rPr>
                <w:noProof/>
                <w:webHidden/>
              </w:rPr>
              <w:fldChar w:fldCharType="begin"/>
            </w:r>
            <w:r>
              <w:rPr>
                <w:noProof/>
                <w:webHidden/>
              </w:rPr>
              <w:instrText xml:space="preserve"> PAGEREF _Toc231139004 \h </w:instrText>
            </w:r>
            <w:r>
              <w:rPr>
                <w:noProof/>
                <w:webHidden/>
              </w:rPr>
            </w:r>
            <w:r>
              <w:rPr>
                <w:noProof/>
                <w:webHidden/>
              </w:rPr>
              <w:fldChar w:fldCharType="separate"/>
            </w:r>
            <w:r>
              <w:rPr>
                <w:noProof/>
                <w:webHidden/>
              </w:rPr>
              <w:t>16</w:t>
            </w:r>
            <w:r>
              <w:rPr>
                <w:noProof/>
                <w:webHidden/>
              </w:rPr>
              <w:fldChar w:fldCharType="end"/>
            </w:r>
          </w:hyperlink>
        </w:p>
        <w:p w14:paraId="767CC636" w14:textId="7B070435" w:rsidR="00337F33" w:rsidRDefault="00337F33">
          <w:pPr>
            <w:pStyle w:val="Sumrio2"/>
            <w:tabs>
              <w:tab w:val="left" w:pos="960"/>
              <w:tab w:val="right" w:leader="dot" w:pos="9061"/>
            </w:tabs>
            <w:rPr>
              <w:rFonts w:asciiTheme="minorHAnsi" w:eastAsiaTheme="minorEastAsia" w:hAnsiTheme="minorHAnsi" w:cstheme="minorBidi"/>
              <w:noProof/>
              <w:kern w:val="2"/>
              <w:szCs w:val="24"/>
              <w14:ligatures w14:val="standardContextual"/>
            </w:rPr>
          </w:pPr>
          <w:hyperlink w:anchor="_Toc231139005" w:history="1">
            <w:r w:rsidRPr="007C0007">
              <w:rPr>
                <w:rStyle w:val="Hyperlink"/>
                <w:rFonts w:eastAsia="Arial" w:cs="Arial"/>
                <w:noProof/>
              </w:rPr>
              <w:t>1.5</w:t>
            </w:r>
            <w:r>
              <w:rPr>
                <w:rFonts w:asciiTheme="minorHAnsi" w:eastAsiaTheme="minorEastAsia" w:hAnsiTheme="minorHAnsi" w:cstheme="minorBidi"/>
                <w:noProof/>
                <w:kern w:val="2"/>
                <w:szCs w:val="24"/>
                <w14:ligatures w14:val="standardContextual"/>
              </w:rPr>
              <w:tab/>
            </w:r>
            <w:r w:rsidRPr="007C0007">
              <w:rPr>
                <w:rStyle w:val="Hyperlink"/>
                <w:rFonts w:eastAsia="Arial" w:cs="Arial"/>
                <w:noProof/>
              </w:rPr>
              <w:t>Estrutura da documentação técnica</w:t>
            </w:r>
            <w:r>
              <w:rPr>
                <w:noProof/>
                <w:webHidden/>
              </w:rPr>
              <w:tab/>
            </w:r>
            <w:r>
              <w:rPr>
                <w:noProof/>
                <w:webHidden/>
              </w:rPr>
              <w:fldChar w:fldCharType="begin"/>
            </w:r>
            <w:r>
              <w:rPr>
                <w:noProof/>
                <w:webHidden/>
              </w:rPr>
              <w:instrText xml:space="preserve"> PAGEREF _Toc231139005 \h </w:instrText>
            </w:r>
            <w:r>
              <w:rPr>
                <w:noProof/>
                <w:webHidden/>
              </w:rPr>
            </w:r>
            <w:r>
              <w:rPr>
                <w:noProof/>
                <w:webHidden/>
              </w:rPr>
              <w:fldChar w:fldCharType="separate"/>
            </w:r>
            <w:r>
              <w:rPr>
                <w:noProof/>
                <w:webHidden/>
              </w:rPr>
              <w:t>23</w:t>
            </w:r>
            <w:r>
              <w:rPr>
                <w:noProof/>
                <w:webHidden/>
              </w:rPr>
              <w:fldChar w:fldCharType="end"/>
            </w:r>
          </w:hyperlink>
        </w:p>
        <w:p w14:paraId="2BCD0D3D" w14:textId="512C7D48" w:rsidR="00337F33" w:rsidRDefault="00337F33">
          <w:pPr>
            <w:pStyle w:val="Sumrio2"/>
            <w:tabs>
              <w:tab w:val="left" w:pos="960"/>
              <w:tab w:val="right" w:leader="dot" w:pos="9061"/>
            </w:tabs>
            <w:rPr>
              <w:rFonts w:asciiTheme="minorHAnsi" w:eastAsiaTheme="minorEastAsia" w:hAnsiTheme="minorHAnsi" w:cstheme="minorBidi"/>
              <w:noProof/>
              <w:kern w:val="2"/>
              <w:szCs w:val="24"/>
              <w14:ligatures w14:val="standardContextual"/>
            </w:rPr>
          </w:pPr>
          <w:hyperlink w:anchor="_Toc231139006" w:history="1">
            <w:r w:rsidRPr="007C0007">
              <w:rPr>
                <w:rStyle w:val="Hyperlink"/>
                <w:rFonts w:eastAsia="Arial" w:cs="Arial"/>
                <w:noProof/>
              </w:rPr>
              <w:t>1.6</w:t>
            </w:r>
            <w:r>
              <w:rPr>
                <w:rFonts w:asciiTheme="minorHAnsi" w:eastAsiaTheme="minorEastAsia" w:hAnsiTheme="minorHAnsi" w:cstheme="minorBidi"/>
                <w:noProof/>
                <w:kern w:val="2"/>
                <w:szCs w:val="24"/>
                <w14:ligatures w14:val="standardContextual"/>
              </w:rPr>
              <w:tab/>
            </w:r>
            <w:r w:rsidRPr="007C0007">
              <w:rPr>
                <w:rStyle w:val="Hyperlink"/>
                <w:rFonts w:eastAsia="Arial" w:cs="Arial"/>
                <w:noProof/>
              </w:rPr>
              <w:t>Orçamento</w:t>
            </w:r>
            <w:r>
              <w:rPr>
                <w:noProof/>
                <w:webHidden/>
              </w:rPr>
              <w:tab/>
            </w:r>
            <w:r>
              <w:rPr>
                <w:noProof/>
                <w:webHidden/>
              </w:rPr>
              <w:fldChar w:fldCharType="begin"/>
            </w:r>
            <w:r>
              <w:rPr>
                <w:noProof/>
                <w:webHidden/>
              </w:rPr>
              <w:instrText xml:space="preserve"> PAGEREF _Toc231139006 \h </w:instrText>
            </w:r>
            <w:r>
              <w:rPr>
                <w:noProof/>
                <w:webHidden/>
              </w:rPr>
            </w:r>
            <w:r>
              <w:rPr>
                <w:noProof/>
                <w:webHidden/>
              </w:rPr>
              <w:fldChar w:fldCharType="separate"/>
            </w:r>
            <w:r>
              <w:rPr>
                <w:noProof/>
                <w:webHidden/>
              </w:rPr>
              <w:t>23</w:t>
            </w:r>
            <w:r>
              <w:rPr>
                <w:noProof/>
                <w:webHidden/>
              </w:rPr>
              <w:fldChar w:fldCharType="end"/>
            </w:r>
          </w:hyperlink>
        </w:p>
        <w:p w14:paraId="7481AE4E" w14:textId="4F76DEAD" w:rsidR="00337F33" w:rsidRDefault="00337F33">
          <w:pPr>
            <w:pStyle w:val="Sumrio1"/>
            <w:tabs>
              <w:tab w:val="left" w:pos="720"/>
              <w:tab w:val="right" w:leader="dot" w:pos="9061"/>
            </w:tabs>
            <w:rPr>
              <w:rFonts w:asciiTheme="minorHAnsi" w:eastAsiaTheme="minorEastAsia" w:hAnsiTheme="minorHAnsi" w:cstheme="minorBidi"/>
              <w:noProof/>
              <w:kern w:val="2"/>
              <w:szCs w:val="24"/>
              <w14:ligatures w14:val="standardContextual"/>
            </w:rPr>
          </w:pPr>
          <w:hyperlink w:anchor="_Toc231139007" w:history="1">
            <w:r w:rsidRPr="007C0007">
              <w:rPr>
                <w:rStyle w:val="Hyperlink"/>
                <w:b/>
                <w:bCs/>
                <w:noProof/>
              </w:rPr>
              <w:t>2.</w:t>
            </w:r>
            <w:r>
              <w:rPr>
                <w:rFonts w:asciiTheme="minorHAnsi" w:eastAsiaTheme="minorEastAsia" w:hAnsiTheme="minorHAnsi" w:cstheme="minorBidi"/>
                <w:noProof/>
                <w:kern w:val="2"/>
                <w:szCs w:val="24"/>
                <w14:ligatures w14:val="standardContextual"/>
              </w:rPr>
              <w:tab/>
            </w:r>
            <w:r w:rsidRPr="007C0007">
              <w:rPr>
                <w:rStyle w:val="Hyperlink"/>
                <w:b/>
                <w:bCs/>
                <w:noProof/>
              </w:rPr>
              <w:t>REFERENCIAL TEÓRICO</w:t>
            </w:r>
            <w:r>
              <w:rPr>
                <w:noProof/>
                <w:webHidden/>
              </w:rPr>
              <w:tab/>
            </w:r>
            <w:r>
              <w:rPr>
                <w:noProof/>
                <w:webHidden/>
              </w:rPr>
              <w:fldChar w:fldCharType="begin"/>
            </w:r>
            <w:r>
              <w:rPr>
                <w:noProof/>
                <w:webHidden/>
              </w:rPr>
              <w:instrText xml:space="preserve"> PAGEREF _Toc231139007 \h </w:instrText>
            </w:r>
            <w:r>
              <w:rPr>
                <w:noProof/>
                <w:webHidden/>
              </w:rPr>
            </w:r>
            <w:r>
              <w:rPr>
                <w:noProof/>
                <w:webHidden/>
              </w:rPr>
              <w:fldChar w:fldCharType="separate"/>
            </w:r>
            <w:r>
              <w:rPr>
                <w:noProof/>
                <w:webHidden/>
              </w:rPr>
              <w:t>26</w:t>
            </w:r>
            <w:r>
              <w:rPr>
                <w:noProof/>
                <w:webHidden/>
              </w:rPr>
              <w:fldChar w:fldCharType="end"/>
            </w:r>
          </w:hyperlink>
        </w:p>
        <w:p w14:paraId="2E08DBAD" w14:textId="004BDF97" w:rsidR="00337F33" w:rsidRDefault="00337F33">
          <w:pPr>
            <w:pStyle w:val="Sumrio2"/>
            <w:tabs>
              <w:tab w:val="left" w:pos="960"/>
              <w:tab w:val="right" w:leader="dot" w:pos="9061"/>
            </w:tabs>
            <w:rPr>
              <w:rFonts w:asciiTheme="minorHAnsi" w:eastAsiaTheme="minorEastAsia" w:hAnsiTheme="minorHAnsi" w:cstheme="minorBidi"/>
              <w:noProof/>
              <w:kern w:val="2"/>
              <w:szCs w:val="24"/>
              <w14:ligatures w14:val="standardContextual"/>
            </w:rPr>
          </w:pPr>
          <w:hyperlink w:anchor="_Toc231139008" w:history="1">
            <w:r w:rsidRPr="007C0007">
              <w:rPr>
                <w:rStyle w:val="Hyperlink"/>
                <w:rFonts w:eastAsia="Arial" w:cs="Arial"/>
                <w:noProof/>
              </w:rPr>
              <w:t>2.1</w:t>
            </w:r>
            <w:r>
              <w:rPr>
                <w:rFonts w:asciiTheme="minorHAnsi" w:eastAsiaTheme="minorEastAsia" w:hAnsiTheme="minorHAnsi" w:cstheme="minorBidi"/>
                <w:noProof/>
                <w:kern w:val="2"/>
                <w:szCs w:val="24"/>
                <w14:ligatures w14:val="standardContextual"/>
              </w:rPr>
              <w:tab/>
            </w:r>
            <w:r w:rsidRPr="007C0007">
              <w:rPr>
                <w:rStyle w:val="Hyperlink"/>
                <w:rFonts w:eastAsia="Arial" w:cs="Arial"/>
                <w:noProof/>
              </w:rPr>
              <w:t>Ineficiência na Organização de Roteiros Turísticos Atuais</w:t>
            </w:r>
            <w:r>
              <w:rPr>
                <w:noProof/>
                <w:webHidden/>
              </w:rPr>
              <w:tab/>
            </w:r>
            <w:r>
              <w:rPr>
                <w:noProof/>
                <w:webHidden/>
              </w:rPr>
              <w:fldChar w:fldCharType="begin"/>
            </w:r>
            <w:r>
              <w:rPr>
                <w:noProof/>
                <w:webHidden/>
              </w:rPr>
              <w:instrText xml:space="preserve"> PAGEREF _Toc231139008 \h </w:instrText>
            </w:r>
            <w:r>
              <w:rPr>
                <w:noProof/>
                <w:webHidden/>
              </w:rPr>
            </w:r>
            <w:r>
              <w:rPr>
                <w:noProof/>
                <w:webHidden/>
              </w:rPr>
              <w:fldChar w:fldCharType="separate"/>
            </w:r>
            <w:r>
              <w:rPr>
                <w:noProof/>
                <w:webHidden/>
              </w:rPr>
              <w:t>26</w:t>
            </w:r>
            <w:r>
              <w:rPr>
                <w:noProof/>
                <w:webHidden/>
              </w:rPr>
              <w:fldChar w:fldCharType="end"/>
            </w:r>
          </w:hyperlink>
        </w:p>
        <w:p w14:paraId="24E040B5" w14:textId="55264EDB" w:rsidR="00337F33" w:rsidRDefault="00337F33">
          <w:pPr>
            <w:pStyle w:val="Sumrio2"/>
            <w:tabs>
              <w:tab w:val="left" w:pos="960"/>
              <w:tab w:val="right" w:leader="dot" w:pos="9061"/>
            </w:tabs>
            <w:rPr>
              <w:rFonts w:asciiTheme="minorHAnsi" w:eastAsiaTheme="minorEastAsia" w:hAnsiTheme="minorHAnsi" w:cstheme="minorBidi"/>
              <w:noProof/>
              <w:kern w:val="2"/>
              <w:szCs w:val="24"/>
              <w14:ligatures w14:val="standardContextual"/>
            </w:rPr>
          </w:pPr>
          <w:hyperlink w:anchor="_Toc231139009" w:history="1">
            <w:r w:rsidRPr="007C0007">
              <w:rPr>
                <w:rStyle w:val="Hyperlink"/>
                <w:rFonts w:eastAsia="Arial" w:cs="Arial"/>
                <w:noProof/>
              </w:rPr>
              <w:t>2.2</w:t>
            </w:r>
            <w:r>
              <w:rPr>
                <w:rFonts w:asciiTheme="minorHAnsi" w:eastAsiaTheme="minorEastAsia" w:hAnsiTheme="minorHAnsi" w:cstheme="minorBidi"/>
                <w:noProof/>
                <w:kern w:val="2"/>
                <w:szCs w:val="24"/>
                <w14:ligatures w14:val="standardContextual"/>
              </w:rPr>
              <w:tab/>
            </w:r>
            <w:r w:rsidRPr="007C0007">
              <w:rPr>
                <w:rStyle w:val="Hyperlink"/>
                <w:rFonts w:eastAsia="Arial" w:cs="Arial"/>
                <w:noProof/>
              </w:rPr>
              <w:t>O Impacto do Excesso de Opções nas Decisões de Viagem</w:t>
            </w:r>
            <w:r>
              <w:rPr>
                <w:noProof/>
                <w:webHidden/>
              </w:rPr>
              <w:tab/>
            </w:r>
            <w:r>
              <w:rPr>
                <w:noProof/>
                <w:webHidden/>
              </w:rPr>
              <w:fldChar w:fldCharType="begin"/>
            </w:r>
            <w:r>
              <w:rPr>
                <w:noProof/>
                <w:webHidden/>
              </w:rPr>
              <w:instrText xml:space="preserve"> PAGEREF _Toc231139009 \h </w:instrText>
            </w:r>
            <w:r>
              <w:rPr>
                <w:noProof/>
                <w:webHidden/>
              </w:rPr>
            </w:r>
            <w:r>
              <w:rPr>
                <w:noProof/>
                <w:webHidden/>
              </w:rPr>
              <w:fldChar w:fldCharType="separate"/>
            </w:r>
            <w:r>
              <w:rPr>
                <w:noProof/>
                <w:webHidden/>
              </w:rPr>
              <w:t>27</w:t>
            </w:r>
            <w:r>
              <w:rPr>
                <w:noProof/>
                <w:webHidden/>
              </w:rPr>
              <w:fldChar w:fldCharType="end"/>
            </w:r>
          </w:hyperlink>
        </w:p>
        <w:p w14:paraId="4A1F36D2" w14:textId="156B46FD" w:rsidR="00337F33" w:rsidRDefault="00337F33">
          <w:pPr>
            <w:pStyle w:val="Sumrio2"/>
            <w:tabs>
              <w:tab w:val="left" w:pos="960"/>
              <w:tab w:val="right" w:leader="dot" w:pos="9061"/>
            </w:tabs>
            <w:rPr>
              <w:rFonts w:asciiTheme="minorHAnsi" w:eastAsiaTheme="minorEastAsia" w:hAnsiTheme="minorHAnsi" w:cstheme="minorBidi"/>
              <w:noProof/>
              <w:kern w:val="2"/>
              <w:szCs w:val="24"/>
              <w14:ligatures w14:val="standardContextual"/>
            </w:rPr>
          </w:pPr>
          <w:hyperlink w:anchor="_Toc231139010" w:history="1">
            <w:r w:rsidRPr="007C0007">
              <w:rPr>
                <w:rStyle w:val="Hyperlink"/>
                <w:rFonts w:eastAsia="Arial" w:cs="Arial"/>
                <w:noProof/>
              </w:rPr>
              <w:t>2.3</w:t>
            </w:r>
            <w:r>
              <w:rPr>
                <w:rFonts w:asciiTheme="minorHAnsi" w:eastAsiaTheme="minorEastAsia" w:hAnsiTheme="minorHAnsi" w:cstheme="minorBidi"/>
                <w:noProof/>
                <w:kern w:val="2"/>
                <w:szCs w:val="24"/>
                <w14:ligatures w14:val="standardContextual"/>
              </w:rPr>
              <w:tab/>
            </w:r>
            <w:r w:rsidRPr="007C0007">
              <w:rPr>
                <w:rStyle w:val="Hyperlink"/>
                <w:rFonts w:eastAsia="Arial" w:cs="Arial"/>
                <w:noProof/>
              </w:rPr>
              <w:t>A Comunidade de Turistas Brasileiros e Suas Dificuldades</w:t>
            </w:r>
            <w:r>
              <w:rPr>
                <w:noProof/>
                <w:webHidden/>
              </w:rPr>
              <w:tab/>
            </w:r>
            <w:r>
              <w:rPr>
                <w:noProof/>
                <w:webHidden/>
              </w:rPr>
              <w:fldChar w:fldCharType="begin"/>
            </w:r>
            <w:r>
              <w:rPr>
                <w:noProof/>
                <w:webHidden/>
              </w:rPr>
              <w:instrText xml:space="preserve"> PAGEREF _Toc231139010 \h </w:instrText>
            </w:r>
            <w:r>
              <w:rPr>
                <w:noProof/>
                <w:webHidden/>
              </w:rPr>
            </w:r>
            <w:r>
              <w:rPr>
                <w:noProof/>
                <w:webHidden/>
              </w:rPr>
              <w:fldChar w:fldCharType="separate"/>
            </w:r>
            <w:r>
              <w:rPr>
                <w:noProof/>
                <w:webHidden/>
              </w:rPr>
              <w:t>28</w:t>
            </w:r>
            <w:r>
              <w:rPr>
                <w:noProof/>
                <w:webHidden/>
              </w:rPr>
              <w:fldChar w:fldCharType="end"/>
            </w:r>
          </w:hyperlink>
        </w:p>
        <w:p w14:paraId="2A86F2AD" w14:textId="4185FAAB" w:rsidR="00337F33" w:rsidRDefault="00337F33">
          <w:pPr>
            <w:pStyle w:val="Sumrio2"/>
            <w:tabs>
              <w:tab w:val="left" w:pos="960"/>
              <w:tab w:val="right" w:leader="dot" w:pos="9061"/>
            </w:tabs>
            <w:rPr>
              <w:rFonts w:asciiTheme="minorHAnsi" w:eastAsiaTheme="minorEastAsia" w:hAnsiTheme="minorHAnsi" w:cstheme="minorBidi"/>
              <w:noProof/>
              <w:kern w:val="2"/>
              <w:szCs w:val="24"/>
              <w14:ligatures w14:val="standardContextual"/>
            </w:rPr>
          </w:pPr>
          <w:hyperlink w:anchor="_Toc231139011" w:history="1">
            <w:r w:rsidRPr="007C0007">
              <w:rPr>
                <w:rStyle w:val="Hyperlink"/>
                <w:rFonts w:eastAsia="Arial" w:cs="Arial"/>
                <w:noProof/>
              </w:rPr>
              <w:t>2.4</w:t>
            </w:r>
            <w:r>
              <w:rPr>
                <w:rFonts w:asciiTheme="minorHAnsi" w:eastAsiaTheme="minorEastAsia" w:hAnsiTheme="minorHAnsi" w:cstheme="minorBidi"/>
                <w:noProof/>
                <w:kern w:val="2"/>
                <w:szCs w:val="24"/>
                <w14:ligatures w14:val="standardContextual"/>
              </w:rPr>
              <w:tab/>
            </w:r>
            <w:r w:rsidRPr="007C0007">
              <w:rPr>
                <w:rStyle w:val="Hyperlink"/>
                <w:rFonts w:eastAsia="Arial" w:cs="Arial"/>
                <w:noProof/>
              </w:rPr>
              <w:t>O Papel da Tecnologia no Turismo Contemporâneo</w:t>
            </w:r>
            <w:r>
              <w:rPr>
                <w:noProof/>
                <w:webHidden/>
              </w:rPr>
              <w:tab/>
            </w:r>
            <w:r>
              <w:rPr>
                <w:noProof/>
                <w:webHidden/>
              </w:rPr>
              <w:fldChar w:fldCharType="begin"/>
            </w:r>
            <w:r>
              <w:rPr>
                <w:noProof/>
                <w:webHidden/>
              </w:rPr>
              <w:instrText xml:space="preserve"> PAGEREF _Toc231139011 \h </w:instrText>
            </w:r>
            <w:r>
              <w:rPr>
                <w:noProof/>
                <w:webHidden/>
              </w:rPr>
            </w:r>
            <w:r>
              <w:rPr>
                <w:noProof/>
                <w:webHidden/>
              </w:rPr>
              <w:fldChar w:fldCharType="separate"/>
            </w:r>
            <w:r>
              <w:rPr>
                <w:noProof/>
                <w:webHidden/>
              </w:rPr>
              <w:t>29</w:t>
            </w:r>
            <w:r>
              <w:rPr>
                <w:noProof/>
                <w:webHidden/>
              </w:rPr>
              <w:fldChar w:fldCharType="end"/>
            </w:r>
          </w:hyperlink>
        </w:p>
        <w:p w14:paraId="1618AF44" w14:textId="0CD1517A" w:rsidR="00337F33" w:rsidRDefault="00337F33">
          <w:pPr>
            <w:pStyle w:val="Sumrio2"/>
            <w:tabs>
              <w:tab w:val="left" w:pos="960"/>
              <w:tab w:val="right" w:leader="dot" w:pos="9061"/>
            </w:tabs>
            <w:rPr>
              <w:rFonts w:asciiTheme="minorHAnsi" w:eastAsiaTheme="minorEastAsia" w:hAnsiTheme="minorHAnsi" w:cstheme="minorBidi"/>
              <w:noProof/>
              <w:kern w:val="2"/>
              <w:szCs w:val="24"/>
              <w14:ligatures w14:val="standardContextual"/>
            </w:rPr>
          </w:pPr>
          <w:hyperlink w:anchor="_Toc231139012" w:history="1">
            <w:r w:rsidRPr="007C0007">
              <w:rPr>
                <w:rStyle w:val="Hyperlink"/>
                <w:rFonts w:eastAsia="Arial" w:cs="Arial"/>
                <w:noProof/>
              </w:rPr>
              <w:t>2.5</w:t>
            </w:r>
            <w:r>
              <w:rPr>
                <w:rFonts w:asciiTheme="minorHAnsi" w:eastAsiaTheme="minorEastAsia" w:hAnsiTheme="minorHAnsi" w:cstheme="minorBidi"/>
                <w:noProof/>
                <w:kern w:val="2"/>
                <w:szCs w:val="24"/>
                <w14:ligatures w14:val="standardContextual"/>
              </w:rPr>
              <w:tab/>
            </w:r>
            <w:r w:rsidRPr="007C0007">
              <w:rPr>
                <w:rStyle w:val="Hyperlink"/>
                <w:rFonts w:eastAsia="Arial" w:cs="Arial"/>
                <w:noProof/>
              </w:rPr>
              <w:t>ODS Abrangidas pelo Projeto</w:t>
            </w:r>
            <w:r>
              <w:rPr>
                <w:noProof/>
                <w:webHidden/>
              </w:rPr>
              <w:tab/>
            </w:r>
            <w:r>
              <w:rPr>
                <w:noProof/>
                <w:webHidden/>
              </w:rPr>
              <w:fldChar w:fldCharType="begin"/>
            </w:r>
            <w:r>
              <w:rPr>
                <w:noProof/>
                <w:webHidden/>
              </w:rPr>
              <w:instrText xml:space="preserve"> PAGEREF _Toc231139012 \h </w:instrText>
            </w:r>
            <w:r>
              <w:rPr>
                <w:noProof/>
                <w:webHidden/>
              </w:rPr>
            </w:r>
            <w:r>
              <w:rPr>
                <w:noProof/>
                <w:webHidden/>
              </w:rPr>
              <w:fldChar w:fldCharType="separate"/>
            </w:r>
            <w:r>
              <w:rPr>
                <w:noProof/>
                <w:webHidden/>
              </w:rPr>
              <w:t>30</w:t>
            </w:r>
            <w:r>
              <w:rPr>
                <w:noProof/>
                <w:webHidden/>
              </w:rPr>
              <w:fldChar w:fldCharType="end"/>
            </w:r>
          </w:hyperlink>
        </w:p>
        <w:p w14:paraId="4C088411" w14:textId="19410FD9" w:rsidR="00337F33" w:rsidRDefault="00337F33">
          <w:pPr>
            <w:pStyle w:val="Sumrio2"/>
            <w:tabs>
              <w:tab w:val="left" w:pos="960"/>
              <w:tab w:val="right" w:leader="dot" w:pos="9061"/>
            </w:tabs>
            <w:rPr>
              <w:rFonts w:asciiTheme="minorHAnsi" w:eastAsiaTheme="minorEastAsia" w:hAnsiTheme="minorHAnsi" w:cstheme="minorBidi"/>
              <w:noProof/>
              <w:kern w:val="2"/>
              <w:szCs w:val="24"/>
              <w14:ligatures w14:val="standardContextual"/>
            </w:rPr>
          </w:pPr>
          <w:hyperlink w:anchor="_Toc231139013" w:history="1">
            <w:r w:rsidRPr="007C0007">
              <w:rPr>
                <w:rStyle w:val="Hyperlink"/>
                <w:rFonts w:eastAsia="Arial" w:cs="Arial"/>
                <w:noProof/>
              </w:rPr>
              <w:t>2.6</w:t>
            </w:r>
            <w:r>
              <w:rPr>
                <w:rFonts w:asciiTheme="minorHAnsi" w:eastAsiaTheme="minorEastAsia" w:hAnsiTheme="minorHAnsi" w:cstheme="minorBidi"/>
                <w:noProof/>
                <w:kern w:val="2"/>
                <w:szCs w:val="24"/>
                <w14:ligatures w14:val="standardContextual"/>
              </w:rPr>
              <w:tab/>
            </w:r>
            <w:r w:rsidRPr="007C0007">
              <w:rPr>
                <w:rStyle w:val="Hyperlink"/>
                <w:rFonts w:eastAsia="Arial" w:cs="Arial"/>
                <w:noProof/>
              </w:rPr>
              <w:t xml:space="preserve">A Proposta do Sistema </w:t>
            </w:r>
            <w:r w:rsidRPr="007C0007">
              <w:rPr>
                <w:rStyle w:val="Hyperlink"/>
                <w:rFonts w:eastAsia="Arial" w:cs="Arial"/>
                <w:i/>
                <w:iCs/>
                <w:noProof/>
              </w:rPr>
              <w:t>FlyGuide</w:t>
            </w:r>
            <w:r>
              <w:rPr>
                <w:noProof/>
                <w:webHidden/>
              </w:rPr>
              <w:tab/>
            </w:r>
            <w:r>
              <w:rPr>
                <w:noProof/>
                <w:webHidden/>
              </w:rPr>
              <w:fldChar w:fldCharType="begin"/>
            </w:r>
            <w:r>
              <w:rPr>
                <w:noProof/>
                <w:webHidden/>
              </w:rPr>
              <w:instrText xml:space="preserve"> PAGEREF _Toc231139013 \h </w:instrText>
            </w:r>
            <w:r>
              <w:rPr>
                <w:noProof/>
                <w:webHidden/>
              </w:rPr>
            </w:r>
            <w:r>
              <w:rPr>
                <w:noProof/>
                <w:webHidden/>
              </w:rPr>
              <w:fldChar w:fldCharType="separate"/>
            </w:r>
            <w:r>
              <w:rPr>
                <w:noProof/>
                <w:webHidden/>
              </w:rPr>
              <w:t>31</w:t>
            </w:r>
            <w:r>
              <w:rPr>
                <w:noProof/>
                <w:webHidden/>
              </w:rPr>
              <w:fldChar w:fldCharType="end"/>
            </w:r>
          </w:hyperlink>
        </w:p>
        <w:p w14:paraId="7DBF5B23" w14:textId="42815362" w:rsidR="00337F33" w:rsidRDefault="00337F33">
          <w:pPr>
            <w:pStyle w:val="Sumrio1"/>
            <w:tabs>
              <w:tab w:val="left" w:pos="720"/>
              <w:tab w:val="right" w:leader="dot" w:pos="9061"/>
            </w:tabs>
            <w:rPr>
              <w:rFonts w:asciiTheme="minorHAnsi" w:eastAsiaTheme="minorEastAsia" w:hAnsiTheme="minorHAnsi" w:cstheme="minorBidi"/>
              <w:noProof/>
              <w:kern w:val="2"/>
              <w:szCs w:val="24"/>
              <w14:ligatures w14:val="standardContextual"/>
            </w:rPr>
          </w:pPr>
          <w:hyperlink w:anchor="_Toc231139014" w:history="1">
            <w:r w:rsidRPr="007C0007">
              <w:rPr>
                <w:rStyle w:val="Hyperlink"/>
                <w:b/>
                <w:bCs/>
                <w:noProof/>
              </w:rPr>
              <w:t>3.</w:t>
            </w:r>
            <w:r>
              <w:rPr>
                <w:rFonts w:asciiTheme="minorHAnsi" w:eastAsiaTheme="minorEastAsia" w:hAnsiTheme="minorHAnsi" w:cstheme="minorBidi"/>
                <w:noProof/>
                <w:kern w:val="2"/>
                <w:szCs w:val="24"/>
                <w14:ligatures w14:val="standardContextual"/>
              </w:rPr>
              <w:tab/>
            </w:r>
            <w:r w:rsidRPr="007C0007">
              <w:rPr>
                <w:rStyle w:val="Hyperlink"/>
                <w:b/>
                <w:bCs/>
                <w:noProof/>
              </w:rPr>
              <w:t>PROPOSTA DA APLICAÇÃO</w:t>
            </w:r>
            <w:r>
              <w:rPr>
                <w:noProof/>
                <w:webHidden/>
              </w:rPr>
              <w:tab/>
            </w:r>
            <w:r>
              <w:rPr>
                <w:noProof/>
                <w:webHidden/>
              </w:rPr>
              <w:fldChar w:fldCharType="begin"/>
            </w:r>
            <w:r>
              <w:rPr>
                <w:noProof/>
                <w:webHidden/>
              </w:rPr>
              <w:instrText xml:space="preserve"> PAGEREF _Toc231139014 \h </w:instrText>
            </w:r>
            <w:r>
              <w:rPr>
                <w:noProof/>
                <w:webHidden/>
              </w:rPr>
            </w:r>
            <w:r>
              <w:rPr>
                <w:noProof/>
                <w:webHidden/>
              </w:rPr>
              <w:fldChar w:fldCharType="separate"/>
            </w:r>
            <w:r>
              <w:rPr>
                <w:noProof/>
                <w:webHidden/>
              </w:rPr>
              <w:t>33</w:t>
            </w:r>
            <w:r>
              <w:rPr>
                <w:noProof/>
                <w:webHidden/>
              </w:rPr>
              <w:fldChar w:fldCharType="end"/>
            </w:r>
          </w:hyperlink>
        </w:p>
        <w:p w14:paraId="31183B30" w14:textId="28263DA8" w:rsidR="00337F33" w:rsidRDefault="00337F33">
          <w:pPr>
            <w:pStyle w:val="Sumrio2"/>
            <w:tabs>
              <w:tab w:val="left" w:pos="960"/>
              <w:tab w:val="right" w:leader="dot" w:pos="9061"/>
            </w:tabs>
            <w:rPr>
              <w:rFonts w:asciiTheme="minorHAnsi" w:eastAsiaTheme="minorEastAsia" w:hAnsiTheme="minorHAnsi" w:cstheme="minorBidi"/>
              <w:noProof/>
              <w:kern w:val="2"/>
              <w:szCs w:val="24"/>
              <w14:ligatures w14:val="standardContextual"/>
            </w:rPr>
          </w:pPr>
          <w:hyperlink w:anchor="_Toc231139015" w:history="1">
            <w:r w:rsidRPr="007C0007">
              <w:rPr>
                <w:rStyle w:val="Hyperlink"/>
                <w:rFonts w:eastAsia="Arial" w:cs="Arial"/>
                <w:noProof/>
              </w:rPr>
              <w:t>3.1</w:t>
            </w:r>
            <w:r>
              <w:rPr>
                <w:rFonts w:asciiTheme="minorHAnsi" w:eastAsiaTheme="minorEastAsia" w:hAnsiTheme="minorHAnsi" w:cstheme="minorBidi"/>
                <w:noProof/>
                <w:kern w:val="2"/>
                <w:szCs w:val="24"/>
                <w14:ligatures w14:val="standardContextual"/>
              </w:rPr>
              <w:tab/>
            </w:r>
            <w:r w:rsidRPr="007C0007">
              <w:rPr>
                <w:rStyle w:val="Hyperlink"/>
                <w:rFonts w:eastAsia="Arial" w:cs="Arial"/>
                <w:noProof/>
              </w:rPr>
              <w:t>Descrição da aplicação</w:t>
            </w:r>
            <w:r>
              <w:rPr>
                <w:noProof/>
                <w:webHidden/>
              </w:rPr>
              <w:tab/>
            </w:r>
            <w:r>
              <w:rPr>
                <w:noProof/>
                <w:webHidden/>
              </w:rPr>
              <w:fldChar w:fldCharType="begin"/>
            </w:r>
            <w:r>
              <w:rPr>
                <w:noProof/>
                <w:webHidden/>
              </w:rPr>
              <w:instrText xml:space="preserve"> PAGEREF _Toc231139015 \h </w:instrText>
            </w:r>
            <w:r>
              <w:rPr>
                <w:noProof/>
                <w:webHidden/>
              </w:rPr>
            </w:r>
            <w:r>
              <w:rPr>
                <w:noProof/>
                <w:webHidden/>
              </w:rPr>
              <w:fldChar w:fldCharType="separate"/>
            </w:r>
            <w:r>
              <w:rPr>
                <w:noProof/>
                <w:webHidden/>
              </w:rPr>
              <w:t>33</w:t>
            </w:r>
            <w:r>
              <w:rPr>
                <w:noProof/>
                <w:webHidden/>
              </w:rPr>
              <w:fldChar w:fldCharType="end"/>
            </w:r>
          </w:hyperlink>
        </w:p>
        <w:p w14:paraId="09A36274" w14:textId="5F6A6145" w:rsidR="00337F33" w:rsidRDefault="00337F33">
          <w:pPr>
            <w:pStyle w:val="Sumrio2"/>
            <w:tabs>
              <w:tab w:val="left" w:pos="960"/>
              <w:tab w:val="right" w:leader="dot" w:pos="9061"/>
            </w:tabs>
            <w:rPr>
              <w:rFonts w:asciiTheme="minorHAnsi" w:eastAsiaTheme="minorEastAsia" w:hAnsiTheme="minorHAnsi" w:cstheme="minorBidi"/>
              <w:noProof/>
              <w:kern w:val="2"/>
              <w:szCs w:val="24"/>
              <w14:ligatures w14:val="standardContextual"/>
            </w:rPr>
          </w:pPr>
          <w:hyperlink w:anchor="_Toc231139016" w:history="1">
            <w:r w:rsidRPr="007C0007">
              <w:rPr>
                <w:rStyle w:val="Hyperlink"/>
                <w:rFonts w:eastAsia="Arial" w:cs="Arial"/>
                <w:noProof/>
              </w:rPr>
              <w:t>3.2</w:t>
            </w:r>
            <w:r>
              <w:rPr>
                <w:rFonts w:asciiTheme="minorHAnsi" w:eastAsiaTheme="minorEastAsia" w:hAnsiTheme="minorHAnsi" w:cstheme="minorBidi"/>
                <w:noProof/>
                <w:kern w:val="2"/>
                <w:szCs w:val="24"/>
                <w14:ligatures w14:val="standardContextual"/>
              </w:rPr>
              <w:tab/>
            </w:r>
            <w:r w:rsidRPr="007C0007">
              <w:rPr>
                <w:rStyle w:val="Hyperlink"/>
                <w:rFonts w:eastAsia="Arial" w:cs="Arial"/>
                <w:noProof/>
              </w:rPr>
              <w:t>Modelagem dos requisitos</w:t>
            </w:r>
            <w:r>
              <w:rPr>
                <w:noProof/>
                <w:webHidden/>
              </w:rPr>
              <w:tab/>
            </w:r>
            <w:r>
              <w:rPr>
                <w:noProof/>
                <w:webHidden/>
              </w:rPr>
              <w:fldChar w:fldCharType="begin"/>
            </w:r>
            <w:r>
              <w:rPr>
                <w:noProof/>
                <w:webHidden/>
              </w:rPr>
              <w:instrText xml:space="preserve"> PAGEREF _Toc231139016 \h </w:instrText>
            </w:r>
            <w:r>
              <w:rPr>
                <w:noProof/>
                <w:webHidden/>
              </w:rPr>
            </w:r>
            <w:r>
              <w:rPr>
                <w:noProof/>
                <w:webHidden/>
              </w:rPr>
              <w:fldChar w:fldCharType="separate"/>
            </w:r>
            <w:r>
              <w:rPr>
                <w:noProof/>
                <w:webHidden/>
              </w:rPr>
              <w:t>33</w:t>
            </w:r>
            <w:r>
              <w:rPr>
                <w:noProof/>
                <w:webHidden/>
              </w:rPr>
              <w:fldChar w:fldCharType="end"/>
            </w:r>
          </w:hyperlink>
        </w:p>
        <w:p w14:paraId="5C04B097" w14:textId="3A4EC761" w:rsidR="00337F33" w:rsidRDefault="00337F33">
          <w:pPr>
            <w:pStyle w:val="Sumrio3"/>
            <w:tabs>
              <w:tab w:val="left" w:pos="1440"/>
              <w:tab w:val="right" w:leader="dot" w:pos="9061"/>
            </w:tabs>
            <w:rPr>
              <w:rFonts w:asciiTheme="minorHAnsi" w:eastAsiaTheme="minorEastAsia" w:hAnsiTheme="minorHAnsi" w:cstheme="minorBidi"/>
              <w:noProof/>
              <w:kern w:val="2"/>
              <w:szCs w:val="24"/>
              <w14:ligatures w14:val="standardContextual"/>
            </w:rPr>
          </w:pPr>
          <w:hyperlink w:anchor="_Toc231139017" w:history="1">
            <w:r w:rsidRPr="007C0007">
              <w:rPr>
                <w:rStyle w:val="Hyperlink"/>
                <w:rFonts w:eastAsia="Arial" w:cs="Arial"/>
                <w:noProof/>
              </w:rPr>
              <w:t>3.2.1</w:t>
            </w:r>
            <w:r>
              <w:rPr>
                <w:rFonts w:asciiTheme="minorHAnsi" w:eastAsiaTheme="minorEastAsia" w:hAnsiTheme="minorHAnsi" w:cstheme="minorBidi"/>
                <w:noProof/>
                <w:kern w:val="2"/>
                <w:szCs w:val="24"/>
                <w14:ligatures w14:val="standardContextual"/>
              </w:rPr>
              <w:tab/>
            </w:r>
            <w:r w:rsidRPr="007C0007">
              <w:rPr>
                <w:rStyle w:val="Hyperlink"/>
                <w:rFonts w:eastAsia="Arial" w:cs="Arial"/>
                <w:noProof/>
              </w:rPr>
              <w:t>Requisitos funcionais</w:t>
            </w:r>
            <w:r>
              <w:rPr>
                <w:noProof/>
                <w:webHidden/>
              </w:rPr>
              <w:tab/>
            </w:r>
            <w:r>
              <w:rPr>
                <w:noProof/>
                <w:webHidden/>
              </w:rPr>
              <w:fldChar w:fldCharType="begin"/>
            </w:r>
            <w:r>
              <w:rPr>
                <w:noProof/>
                <w:webHidden/>
              </w:rPr>
              <w:instrText xml:space="preserve"> PAGEREF _Toc231139017 \h </w:instrText>
            </w:r>
            <w:r>
              <w:rPr>
                <w:noProof/>
                <w:webHidden/>
              </w:rPr>
            </w:r>
            <w:r>
              <w:rPr>
                <w:noProof/>
                <w:webHidden/>
              </w:rPr>
              <w:fldChar w:fldCharType="separate"/>
            </w:r>
            <w:r>
              <w:rPr>
                <w:noProof/>
                <w:webHidden/>
              </w:rPr>
              <w:t>34</w:t>
            </w:r>
            <w:r>
              <w:rPr>
                <w:noProof/>
                <w:webHidden/>
              </w:rPr>
              <w:fldChar w:fldCharType="end"/>
            </w:r>
          </w:hyperlink>
        </w:p>
        <w:p w14:paraId="3AF77064" w14:textId="6F267F2D" w:rsidR="00337F33" w:rsidRDefault="00337F33">
          <w:pPr>
            <w:pStyle w:val="Sumrio3"/>
            <w:tabs>
              <w:tab w:val="left" w:pos="1440"/>
              <w:tab w:val="right" w:leader="dot" w:pos="9061"/>
            </w:tabs>
            <w:rPr>
              <w:rFonts w:asciiTheme="minorHAnsi" w:eastAsiaTheme="minorEastAsia" w:hAnsiTheme="minorHAnsi" w:cstheme="minorBidi"/>
              <w:noProof/>
              <w:kern w:val="2"/>
              <w:szCs w:val="24"/>
              <w14:ligatures w14:val="standardContextual"/>
            </w:rPr>
          </w:pPr>
          <w:hyperlink w:anchor="_Toc231139018" w:history="1">
            <w:r w:rsidRPr="007C0007">
              <w:rPr>
                <w:rStyle w:val="Hyperlink"/>
                <w:rFonts w:eastAsia="Arial" w:cs="Arial"/>
                <w:noProof/>
              </w:rPr>
              <w:t>3.2.2</w:t>
            </w:r>
            <w:r>
              <w:rPr>
                <w:rFonts w:asciiTheme="minorHAnsi" w:eastAsiaTheme="minorEastAsia" w:hAnsiTheme="minorHAnsi" w:cstheme="minorBidi"/>
                <w:noProof/>
                <w:kern w:val="2"/>
                <w:szCs w:val="24"/>
                <w14:ligatures w14:val="standardContextual"/>
              </w:rPr>
              <w:tab/>
            </w:r>
            <w:r w:rsidRPr="007C0007">
              <w:rPr>
                <w:rStyle w:val="Hyperlink"/>
                <w:rFonts w:eastAsia="Arial" w:cs="Arial"/>
                <w:noProof/>
              </w:rPr>
              <w:t>Histórico de Alteração de Requisitos Funcionais</w:t>
            </w:r>
            <w:r>
              <w:rPr>
                <w:noProof/>
                <w:webHidden/>
              </w:rPr>
              <w:tab/>
            </w:r>
            <w:r>
              <w:rPr>
                <w:noProof/>
                <w:webHidden/>
              </w:rPr>
              <w:fldChar w:fldCharType="begin"/>
            </w:r>
            <w:r>
              <w:rPr>
                <w:noProof/>
                <w:webHidden/>
              </w:rPr>
              <w:instrText xml:space="preserve"> PAGEREF _Toc231139018 \h </w:instrText>
            </w:r>
            <w:r>
              <w:rPr>
                <w:noProof/>
                <w:webHidden/>
              </w:rPr>
            </w:r>
            <w:r>
              <w:rPr>
                <w:noProof/>
                <w:webHidden/>
              </w:rPr>
              <w:fldChar w:fldCharType="separate"/>
            </w:r>
            <w:r>
              <w:rPr>
                <w:noProof/>
                <w:webHidden/>
              </w:rPr>
              <w:t>44</w:t>
            </w:r>
            <w:r>
              <w:rPr>
                <w:noProof/>
                <w:webHidden/>
              </w:rPr>
              <w:fldChar w:fldCharType="end"/>
            </w:r>
          </w:hyperlink>
        </w:p>
        <w:p w14:paraId="419F7682" w14:textId="4EE3CDF9" w:rsidR="00337F33" w:rsidRDefault="00337F33">
          <w:pPr>
            <w:pStyle w:val="Sumrio3"/>
            <w:tabs>
              <w:tab w:val="left" w:pos="1440"/>
              <w:tab w:val="right" w:leader="dot" w:pos="9061"/>
            </w:tabs>
            <w:rPr>
              <w:rFonts w:asciiTheme="minorHAnsi" w:eastAsiaTheme="minorEastAsia" w:hAnsiTheme="minorHAnsi" w:cstheme="minorBidi"/>
              <w:noProof/>
              <w:kern w:val="2"/>
              <w:szCs w:val="24"/>
              <w14:ligatures w14:val="standardContextual"/>
            </w:rPr>
          </w:pPr>
          <w:hyperlink w:anchor="_Toc231139019" w:history="1">
            <w:r w:rsidRPr="007C0007">
              <w:rPr>
                <w:rStyle w:val="Hyperlink"/>
                <w:rFonts w:eastAsia="Arial" w:cs="Arial"/>
                <w:noProof/>
              </w:rPr>
              <w:t>3.2.3</w:t>
            </w:r>
            <w:r>
              <w:rPr>
                <w:rFonts w:asciiTheme="minorHAnsi" w:eastAsiaTheme="minorEastAsia" w:hAnsiTheme="minorHAnsi" w:cstheme="minorBidi"/>
                <w:noProof/>
                <w:kern w:val="2"/>
                <w:szCs w:val="24"/>
                <w14:ligatures w14:val="standardContextual"/>
              </w:rPr>
              <w:tab/>
            </w:r>
            <w:r w:rsidRPr="007C0007">
              <w:rPr>
                <w:rStyle w:val="Hyperlink"/>
                <w:rFonts w:eastAsia="Arial" w:cs="Arial"/>
                <w:noProof/>
              </w:rPr>
              <w:t>Requisitos não funcionais</w:t>
            </w:r>
            <w:r>
              <w:rPr>
                <w:noProof/>
                <w:webHidden/>
              </w:rPr>
              <w:tab/>
            </w:r>
            <w:r>
              <w:rPr>
                <w:noProof/>
                <w:webHidden/>
              </w:rPr>
              <w:fldChar w:fldCharType="begin"/>
            </w:r>
            <w:r>
              <w:rPr>
                <w:noProof/>
                <w:webHidden/>
              </w:rPr>
              <w:instrText xml:space="preserve"> PAGEREF _Toc231139019 \h </w:instrText>
            </w:r>
            <w:r>
              <w:rPr>
                <w:noProof/>
                <w:webHidden/>
              </w:rPr>
            </w:r>
            <w:r>
              <w:rPr>
                <w:noProof/>
                <w:webHidden/>
              </w:rPr>
              <w:fldChar w:fldCharType="separate"/>
            </w:r>
            <w:r>
              <w:rPr>
                <w:noProof/>
                <w:webHidden/>
              </w:rPr>
              <w:t>46</w:t>
            </w:r>
            <w:r>
              <w:rPr>
                <w:noProof/>
                <w:webHidden/>
              </w:rPr>
              <w:fldChar w:fldCharType="end"/>
            </w:r>
          </w:hyperlink>
        </w:p>
        <w:p w14:paraId="1D922C53" w14:textId="01498635" w:rsidR="00337F33" w:rsidRDefault="00337F33">
          <w:pPr>
            <w:pStyle w:val="Sumrio2"/>
            <w:tabs>
              <w:tab w:val="left" w:pos="960"/>
              <w:tab w:val="right" w:leader="dot" w:pos="9061"/>
            </w:tabs>
            <w:rPr>
              <w:rFonts w:asciiTheme="minorHAnsi" w:eastAsiaTheme="minorEastAsia" w:hAnsiTheme="minorHAnsi" w:cstheme="minorBidi"/>
              <w:noProof/>
              <w:kern w:val="2"/>
              <w:szCs w:val="24"/>
              <w14:ligatures w14:val="standardContextual"/>
            </w:rPr>
          </w:pPr>
          <w:hyperlink w:anchor="_Toc231139020" w:history="1">
            <w:r w:rsidRPr="007C0007">
              <w:rPr>
                <w:rStyle w:val="Hyperlink"/>
                <w:rFonts w:eastAsia="Arial" w:cs="Arial"/>
                <w:noProof/>
              </w:rPr>
              <w:t>3.3</w:t>
            </w:r>
            <w:r>
              <w:rPr>
                <w:rFonts w:asciiTheme="minorHAnsi" w:eastAsiaTheme="minorEastAsia" w:hAnsiTheme="minorHAnsi" w:cstheme="minorBidi"/>
                <w:noProof/>
                <w:kern w:val="2"/>
                <w:szCs w:val="24"/>
                <w14:ligatures w14:val="standardContextual"/>
              </w:rPr>
              <w:tab/>
            </w:r>
            <w:r w:rsidRPr="007C0007">
              <w:rPr>
                <w:rStyle w:val="Hyperlink"/>
                <w:rFonts w:eastAsia="Arial" w:cs="Arial"/>
                <w:noProof/>
              </w:rPr>
              <w:t>Casos de uso</w:t>
            </w:r>
            <w:r>
              <w:rPr>
                <w:noProof/>
                <w:webHidden/>
              </w:rPr>
              <w:tab/>
            </w:r>
            <w:r>
              <w:rPr>
                <w:noProof/>
                <w:webHidden/>
              </w:rPr>
              <w:fldChar w:fldCharType="begin"/>
            </w:r>
            <w:r>
              <w:rPr>
                <w:noProof/>
                <w:webHidden/>
              </w:rPr>
              <w:instrText xml:space="preserve"> PAGEREF _Toc231139020 \h </w:instrText>
            </w:r>
            <w:r>
              <w:rPr>
                <w:noProof/>
                <w:webHidden/>
              </w:rPr>
            </w:r>
            <w:r>
              <w:rPr>
                <w:noProof/>
                <w:webHidden/>
              </w:rPr>
              <w:fldChar w:fldCharType="separate"/>
            </w:r>
            <w:r>
              <w:rPr>
                <w:noProof/>
                <w:webHidden/>
              </w:rPr>
              <w:t>49</w:t>
            </w:r>
            <w:r>
              <w:rPr>
                <w:noProof/>
                <w:webHidden/>
              </w:rPr>
              <w:fldChar w:fldCharType="end"/>
            </w:r>
          </w:hyperlink>
        </w:p>
        <w:p w14:paraId="0BBB307E" w14:textId="464F859E" w:rsidR="00337F33" w:rsidRDefault="00337F33">
          <w:pPr>
            <w:pStyle w:val="Sumrio3"/>
            <w:tabs>
              <w:tab w:val="left" w:pos="1440"/>
              <w:tab w:val="right" w:leader="dot" w:pos="9061"/>
            </w:tabs>
            <w:rPr>
              <w:rFonts w:asciiTheme="minorHAnsi" w:eastAsiaTheme="minorEastAsia" w:hAnsiTheme="minorHAnsi" w:cstheme="minorBidi"/>
              <w:noProof/>
              <w:kern w:val="2"/>
              <w:szCs w:val="24"/>
              <w14:ligatures w14:val="standardContextual"/>
            </w:rPr>
          </w:pPr>
          <w:hyperlink w:anchor="_Toc231139021" w:history="1">
            <w:r w:rsidRPr="007C0007">
              <w:rPr>
                <w:rStyle w:val="Hyperlink"/>
                <w:rFonts w:eastAsia="Arial" w:cs="Arial"/>
                <w:noProof/>
              </w:rPr>
              <w:t>3.3.1</w:t>
            </w:r>
            <w:r>
              <w:rPr>
                <w:rFonts w:asciiTheme="minorHAnsi" w:eastAsiaTheme="minorEastAsia" w:hAnsiTheme="minorHAnsi" w:cstheme="minorBidi"/>
                <w:noProof/>
                <w:kern w:val="2"/>
                <w:szCs w:val="24"/>
                <w14:ligatures w14:val="standardContextual"/>
              </w:rPr>
              <w:tab/>
            </w:r>
            <w:r w:rsidRPr="007C0007">
              <w:rPr>
                <w:rStyle w:val="Hyperlink"/>
                <w:rFonts w:eastAsia="Arial" w:cs="Arial"/>
                <w:noProof/>
              </w:rPr>
              <w:t>Diagrama de casos de uso</w:t>
            </w:r>
            <w:r>
              <w:rPr>
                <w:noProof/>
                <w:webHidden/>
              </w:rPr>
              <w:tab/>
            </w:r>
            <w:r>
              <w:rPr>
                <w:noProof/>
                <w:webHidden/>
              </w:rPr>
              <w:fldChar w:fldCharType="begin"/>
            </w:r>
            <w:r>
              <w:rPr>
                <w:noProof/>
                <w:webHidden/>
              </w:rPr>
              <w:instrText xml:space="preserve"> PAGEREF _Toc231139021 \h </w:instrText>
            </w:r>
            <w:r>
              <w:rPr>
                <w:noProof/>
                <w:webHidden/>
              </w:rPr>
            </w:r>
            <w:r>
              <w:rPr>
                <w:noProof/>
                <w:webHidden/>
              </w:rPr>
              <w:fldChar w:fldCharType="separate"/>
            </w:r>
            <w:r>
              <w:rPr>
                <w:noProof/>
                <w:webHidden/>
              </w:rPr>
              <w:t>52</w:t>
            </w:r>
            <w:r>
              <w:rPr>
                <w:noProof/>
                <w:webHidden/>
              </w:rPr>
              <w:fldChar w:fldCharType="end"/>
            </w:r>
          </w:hyperlink>
        </w:p>
        <w:p w14:paraId="273FF810" w14:textId="05D7C6ED" w:rsidR="00337F33" w:rsidRDefault="00337F33">
          <w:pPr>
            <w:pStyle w:val="Sumrio2"/>
            <w:tabs>
              <w:tab w:val="left" w:pos="960"/>
              <w:tab w:val="right" w:leader="dot" w:pos="9061"/>
            </w:tabs>
            <w:rPr>
              <w:rFonts w:asciiTheme="minorHAnsi" w:eastAsiaTheme="minorEastAsia" w:hAnsiTheme="minorHAnsi" w:cstheme="minorBidi"/>
              <w:noProof/>
              <w:kern w:val="2"/>
              <w:szCs w:val="24"/>
              <w14:ligatures w14:val="standardContextual"/>
            </w:rPr>
          </w:pPr>
          <w:hyperlink w:anchor="_Toc231139022" w:history="1">
            <w:r w:rsidRPr="007C0007">
              <w:rPr>
                <w:rStyle w:val="Hyperlink"/>
                <w:rFonts w:eastAsia="Arial" w:cs="Arial"/>
                <w:noProof/>
              </w:rPr>
              <w:t>3.4</w:t>
            </w:r>
            <w:r>
              <w:rPr>
                <w:rFonts w:asciiTheme="minorHAnsi" w:eastAsiaTheme="minorEastAsia" w:hAnsiTheme="minorHAnsi" w:cstheme="minorBidi"/>
                <w:noProof/>
                <w:kern w:val="2"/>
                <w:szCs w:val="24"/>
                <w14:ligatures w14:val="standardContextual"/>
              </w:rPr>
              <w:tab/>
            </w:r>
            <w:r w:rsidRPr="007C0007">
              <w:rPr>
                <w:rStyle w:val="Hyperlink"/>
                <w:rFonts w:eastAsia="Arial" w:cs="Arial"/>
                <w:noProof/>
              </w:rPr>
              <w:t>Diagrama de Classes</w:t>
            </w:r>
            <w:r>
              <w:rPr>
                <w:noProof/>
                <w:webHidden/>
              </w:rPr>
              <w:tab/>
            </w:r>
            <w:r>
              <w:rPr>
                <w:noProof/>
                <w:webHidden/>
              </w:rPr>
              <w:fldChar w:fldCharType="begin"/>
            </w:r>
            <w:r>
              <w:rPr>
                <w:noProof/>
                <w:webHidden/>
              </w:rPr>
              <w:instrText xml:space="preserve"> PAGEREF _Toc231139022 \h </w:instrText>
            </w:r>
            <w:r>
              <w:rPr>
                <w:noProof/>
                <w:webHidden/>
              </w:rPr>
            </w:r>
            <w:r>
              <w:rPr>
                <w:noProof/>
                <w:webHidden/>
              </w:rPr>
              <w:fldChar w:fldCharType="separate"/>
            </w:r>
            <w:r>
              <w:rPr>
                <w:noProof/>
                <w:webHidden/>
              </w:rPr>
              <w:t>55</w:t>
            </w:r>
            <w:r>
              <w:rPr>
                <w:noProof/>
                <w:webHidden/>
              </w:rPr>
              <w:fldChar w:fldCharType="end"/>
            </w:r>
          </w:hyperlink>
        </w:p>
        <w:p w14:paraId="5C1C50AF" w14:textId="406C5575" w:rsidR="00337F33" w:rsidRDefault="00337F33">
          <w:pPr>
            <w:pStyle w:val="Sumrio2"/>
            <w:tabs>
              <w:tab w:val="left" w:pos="960"/>
              <w:tab w:val="right" w:leader="dot" w:pos="9061"/>
            </w:tabs>
            <w:rPr>
              <w:rFonts w:asciiTheme="minorHAnsi" w:eastAsiaTheme="minorEastAsia" w:hAnsiTheme="minorHAnsi" w:cstheme="minorBidi"/>
              <w:noProof/>
              <w:kern w:val="2"/>
              <w:szCs w:val="24"/>
              <w14:ligatures w14:val="standardContextual"/>
            </w:rPr>
          </w:pPr>
          <w:hyperlink w:anchor="_Toc231139023" w:history="1">
            <w:r w:rsidRPr="007C0007">
              <w:rPr>
                <w:rStyle w:val="Hyperlink"/>
                <w:rFonts w:eastAsia="Arial" w:cs="Arial"/>
                <w:noProof/>
              </w:rPr>
              <w:t>3.5</w:t>
            </w:r>
            <w:r>
              <w:rPr>
                <w:rFonts w:asciiTheme="minorHAnsi" w:eastAsiaTheme="minorEastAsia" w:hAnsiTheme="minorHAnsi" w:cstheme="minorBidi"/>
                <w:noProof/>
                <w:kern w:val="2"/>
                <w:szCs w:val="24"/>
                <w14:ligatures w14:val="standardContextual"/>
              </w:rPr>
              <w:tab/>
            </w:r>
            <w:r w:rsidRPr="007C0007">
              <w:rPr>
                <w:rStyle w:val="Hyperlink"/>
                <w:rFonts w:eastAsia="Arial" w:cs="Arial"/>
                <w:noProof/>
              </w:rPr>
              <w:t>Regras de negócio</w:t>
            </w:r>
            <w:r>
              <w:rPr>
                <w:noProof/>
                <w:webHidden/>
              </w:rPr>
              <w:tab/>
            </w:r>
            <w:r>
              <w:rPr>
                <w:noProof/>
                <w:webHidden/>
              </w:rPr>
              <w:fldChar w:fldCharType="begin"/>
            </w:r>
            <w:r>
              <w:rPr>
                <w:noProof/>
                <w:webHidden/>
              </w:rPr>
              <w:instrText xml:space="preserve"> PAGEREF _Toc231139023 \h </w:instrText>
            </w:r>
            <w:r>
              <w:rPr>
                <w:noProof/>
                <w:webHidden/>
              </w:rPr>
            </w:r>
            <w:r>
              <w:rPr>
                <w:noProof/>
                <w:webHidden/>
              </w:rPr>
              <w:fldChar w:fldCharType="separate"/>
            </w:r>
            <w:r>
              <w:rPr>
                <w:noProof/>
                <w:webHidden/>
              </w:rPr>
              <w:t>59</w:t>
            </w:r>
            <w:r>
              <w:rPr>
                <w:noProof/>
                <w:webHidden/>
              </w:rPr>
              <w:fldChar w:fldCharType="end"/>
            </w:r>
          </w:hyperlink>
        </w:p>
        <w:p w14:paraId="45501F5E" w14:textId="6F493DA0" w:rsidR="00337F33" w:rsidRDefault="00337F33">
          <w:pPr>
            <w:pStyle w:val="Sumrio3"/>
            <w:tabs>
              <w:tab w:val="left" w:pos="1440"/>
              <w:tab w:val="right" w:leader="dot" w:pos="9061"/>
            </w:tabs>
            <w:rPr>
              <w:rFonts w:asciiTheme="minorHAnsi" w:eastAsiaTheme="minorEastAsia" w:hAnsiTheme="minorHAnsi" w:cstheme="minorBidi"/>
              <w:noProof/>
              <w:kern w:val="2"/>
              <w:szCs w:val="24"/>
              <w14:ligatures w14:val="standardContextual"/>
            </w:rPr>
          </w:pPr>
          <w:hyperlink w:anchor="_Toc231139024" w:history="1">
            <w:r w:rsidRPr="007C0007">
              <w:rPr>
                <w:rStyle w:val="Hyperlink"/>
                <w:rFonts w:eastAsia="Arial" w:cs="Arial"/>
                <w:noProof/>
              </w:rPr>
              <w:t>3.5.1</w:t>
            </w:r>
            <w:r>
              <w:rPr>
                <w:rFonts w:asciiTheme="minorHAnsi" w:eastAsiaTheme="minorEastAsia" w:hAnsiTheme="minorHAnsi" w:cstheme="minorBidi"/>
                <w:noProof/>
                <w:kern w:val="2"/>
                <w:szCs w:val="24"/>
                <w14:ligatures w14:val="standardContextual"/>
              </w:rPr>
              <w:tab/>
            </w:r>
            <w:r w:rsidRPr="007C0007">
              <w:rPr>
                <w:rStyle w:val="Hyperlink"/>
                <w:rFonts w:eastAsia="Arial" w:cs="Arial"/>
                <w:noProof/>
              </w:rPr>
              <w:t>Histórico de Alteração de Regras de Negócio</w:t>
            </w:r>
            <w:r>
              <w:rPr>
                <w:noProof/>
                <w:webHidden/>
              </w:rPr>
              <w:tab/>
            </w:r>
            <w:r>
              <w:rPr>
                <w:noProof/>
                <w:webHidden/>
              </w:rPr>
              <w:fldChar w:fldCharType="begin"/>
            </w:r>
            <w:r>
              <w:rPr>
                <w:noProof/>
                <w:webHidden/>
              </w:rPr>
              <w:instrText xml:space="preserve"> PAGEREF _Toc231139024 \h </w:instrText>
            </w:r>
            <w:r>
              <w:rPr>
                <w:noProof/>
                <w:webHidden/>
              </w:rPr>
            </w:r>
            <w:r>
              <w:rPr>
                <w:noProof/>
                <w:webHidden/>
              </w:rPr>
              <w:fldChar w:fldCharType="separate"/>
            </w:r>
            <w:r>
              <w:rPr>
                <w:noProof/>
                <w:webHidden/>
              </w:rPr>
              <w:t>64</w:t>
            </w:r>
            <w:r>
              <w:rPr>
                <w:noProof/>
                <w:webHidden/>
              </w:rPr>
              <w:fldChar w:fldCharType="end"/>
            </w:r>
          </w:hyperlink>
        </w:p>
        <w:p w14:paraId="2DD0322A" w14:textId="6884B267" w:rsidR="00337F33" w:rsidRDefault="00337F33">
          <w:pPr>
            <w:pStyle w:val="Sumrio2"/>
            <w:tabs>
              <w:tab w:val="left" w:pos="960"/>
              <w:tab w:val="right" w:leader="dot" w:pos="9061"/>
            </w:tabs>
            <w:rPr>
              <w:rFonts w:asciiTheme="minorHAnsi" w:eastAsiaTheme="minorEastAsia" w:hAnsiTheme="minorHAnsi" w:cstheme="minorBidi"/>
              <w:noProof/>
              <w:kern w:val="2"/>
              <w:szCs w:val="24"/>
              <w14:ligatures w14:val="standardContextual"/>
            </w:rPr>
          </w:pPr>
          <w:hyperlink w:anchor="_Toc231139025" w:history="1">
            <w:r w:rsidRPr="007C0007">
              <w:rPr>
                <w:rStyle w:val="Hyperlink"/>
                <w:rFonts w:eastAsia="Arial" w:cs="Arial"/>
                <w:noProof/>
              </w:rPr>
              <w:t>3.6</w:t>
            </w:r>
            <w:r>
              <w:rPr>
                <w:rFonts w:asciiTheme="minorHAnsi" w:eastAsiaTheme="minorEastAsia" w:hAnsiTheme="minorHAnsi" w:cstheme="minorBidi"/>
                <w:noProof/>
                <w:kern w:val="2"/>
                <w:szCs w:val="24"/>
                <w14:ligatures w14:val="standardContextual"/>
              </w:rPr>
              <w:tab/>
            </w:r>
            <w:r w:rsidRPr="007C0007">
              <w:rPr>
                <w:rStyle w:val="Hyperlink"/>
                <w:rFonts w:eastAsia="Arial" w:cs="Arial"/>
                <w:noProof/>
              </w:rPr>
              <w:t>Protótipo da aplicação</w:t>
            </w:r>
            <w:r>
              <w:rPr>
                <w:noProof/>
                <w:webHidden/>
              </w:rPr>
              <w:tab/>
            </w:r>
            <w:r>
              <w:rPr>
                <w:noProof/>
                <w:webHidden/>
              </w:rPr>
              <w:fldChar w:fldCharType="begin"/>
            </w:r>
            <w:r>
              <w:rPr>
                <w:noProof/>
                <w:webHidden/>
              </w:rPr>
              <w:instrText xml:space="preserve"> PAGEREF _Toc231139025 \h </w:instrText>
            </w:r>
            <w:r>
              <w:rPr>
                <w:noProof/>
                <w:webHidden/>
              </w:rPr>
            </w:r>
            <w:r>
              <w:rPr>
                <w:noProof/>
                <w:webHidden/>
              </w:rPr>
              <w:fldChar w:fldCharType="separate"/>
            </w:r>
            <w:r>
              <w:rPr>
                <w:noProof/>
                <w:webHidden/>
              </w:rPr>
              <w:t>67</w:t>
            </w:r>
            <w:r>
              <w:rPr>
                <w:noProof/>
                <w:webHidden/>
              </w:rPr>
              <w:fldChar w:fldCharType="end"/>
            </w:r>
          </w:hyperlink>
        </w:p>
        <w:p w14:paraId="27214702" w14:textId="7D31981E" w:rsidR="00337F33" w:rsidRDefault="00337F33">
          <w:pPr>
            <w:pStyle w:val="Sumrio2"/>
            <w:tabs>
              <w:tab w:val="left" w:pos="960"/>
              <w:tab w:val="right" w:leader="dot" w:pos="9061"/>
            </w:tabs>
            <w:rPr>
              <w:rFonts w:asciiTheme="minorHAnsi" w:eastAsiaTheme="minorEastAsia" w:hAnsiTheme="minorHAnsi" w:cstheme="minorBidi"/>
              <w:noProof/>
              <w:kern w:val="2"/>
              <w:szCs w:val="24"/>
              <w14:ligatures w14:val="standardContextual"/>
            </w:rPr>
          </w:pPr>
          <w:hyperlink w:anchor="_Toc231139026" w:history="1">
            <w:r w:rsidRPr="007C0007">
              <w:rPr>
                <w:rStyle w:val="Hyperlink"/>
                <w:rFonts w:eastAsia="Arial" w:cs="Arial"/>
                <w:noProof/>
              </w:rPr>
              <w:t>3.7</w:t>
            </w:r>
            <w:r>
              <w:rPr>
                <w:rFonts w:asciiTheme="minorHAnsi" w:eastAsiaTheme="minorEastAsia" w:hAnsiTheme="minorHAnsi" w:cstheme="minorBidi"/>
                <w:noProof/>
                <w:kern w:val="2"/>
                <w:szCs w:val="24"/>
                <w14:ligatures w14:val="standardContextual"/>
              </w:rPr>
              <w:tab/>
            </w:r>
            <w:r w:rsidRPr="007C0007">
              <w:rPr>
                <w:rStyle w:val="Hyperlink"/>
                <w:rFonts w:eastAsia="Arial" w:cs="Arial"/>
                <w:noProof/>
              </w:rPr>
              <w:t>Modelagem do banco de dados</w:t>
            </w:r>
            <w:r>
              <w:rPr>
                <w:noProof/>
                <w:webHidden/>
              </w:rPr>
              <w:tab/>
            </w:r>
            <w:r>
              <w:rPr>
                <w:noProof/>
                <w:webHidden/>
              </w:rPr>
              <w:fldChar w:fldCharType="begin"/>
            </w:r>
            <w:r>
              <w:rPr>
                <w:noProof/>
                <w:webHidden/>
              </w:rPr>
              <w:instrText xml:space="preserve"> PAGEREF _Toc231139026 \h </w:instrText>
            </w:r>
            <w:r>
              <w:rPr>
                <w:noProof/>
                <w:webHidden/>
              </w:rPr>
            </w:r>
            <w:r>
              <w:rPr>
                <w:noProof/>
                <w:webHidden/>
              </w:rPr>
              <w:fldChar w:fldCharType="separate"/>
            </w:r>
            <w:r>
              <w:rPr>
                <w:noProof/>
                <w:webHidden/>
              </w:rPr>
              <w:t>81</w:t>
            </w:r>
            <w:r>
              <w:rPr>
                <w:noProof/>
                <w:webHidden/>
              </w:rPr>
              <w:fldChar w:fldCharType="end"/>
            </w:r>
          </w:hyperlink>
        </w:p>
        <w:p w14:paraId="42ADD1B9" w14:textId="5BBE82FC" w:rsidR="00337F33" w:rsidRDefault="00337F33">
          <w:pPr>
            <w:pStyle w:val="Sumrio3"/>
            <w:tabs>
              <w:tab w:val="left" w:pos="1440"/>
              <w:tab w:val="right" w:leader="dot" w:pos="9061"/>
            </w:tabs>
            <w:rPr>
              <w:rFonts w:asciiTheme="minorHAnsi" w:eastAsiaTheme="minorEastAsia" w:hAnsiTheme="minorHAnsi" w:cstheme="minorBidi"/>
              <w:noProof/>
              <w:kern w:val="2"/>
              <w:szCs w:val="24"/>
              <w14:ligatures w14:val="standardContextual"/>
            </w:rPr>
          </w:pPr>
          <w:hyperlink w:anchor="_Toc231139027" w:history="1">
            <w:r w:rsidRPr="007C0007">
              <w:rPr>
                <w:rStyle w:val="Hyperlink"/>
                <w:rFonts w:eastAsia="Arial" w:cs="Arial"/>
                <w:noProof/>
              </w:rPr>
              <w:t>3.7.1</w:t>
            </w:r>
            <w:r>
              <w:rPr>
                <w:rFonts w:asciiTheme="minorHAnsi" w:eastAsiaTheme="minorEastAsia" w:hAnsiTheme="minorHAnsi" w:cstheme="minorBidi"/>
                <w:noProof/>
                <w:kern w:val="2"/>
                <w:szCs w:val="24"/>
                <w14:ligatures w14:val="standardContextual"/>
              </w:rPr>
              <w:tab/>
            </w:r>
            <w:r w:rsidRPr="007C0007">
              <w:rPr>
                <w:rStyle w:val="Hyperlink"/>
                <w:rFonts w:eastAsia="Arial" w:cs="Arial"/>
                <w:noProof/>
              </w:rPr>
              <w:t>Modelo entidade relacionamento (DER)</w:t>
            </w:r>
            <w:r>
              <w:rPr>
                <w:noProof/>
                <w:webHidden/>
              </w:rPr>
              <w:tab/>
            </w:r>
            <w:r>
              <w:rPr>
                <w:noProof/>
                <w:webHidden/>
              </w:rPr>
              <w:fldChar w:fldCharType="begin"/>
            </w:r>
            <w:r>
              <w:rPr>
                <w:noProof/>
                <w:webHidden/>
              </w:rPr>
              <w:instrText xml:space="preserve"> PAGEREF _Toc231139027 \h </w:instrText>
            </w:r>
            <w:r>
              <w:rPr>
                <w:noProof/>
                <w:webHidden/>
              </w:rPr>
            </w:r>
            <w:r>
              <w:rPr>
                <w:noProof/>
                <w:webHidden/>
              </w:rPr>
              <w:fldChar w:fldCharType="separate"/>
            </w:r>
            <w:r>
              <w:rPr>
                <w:noProof/>
                <w:webHidden/>
              </w:rPr>
              <w:t>81</w:t>
            </w:r>
            <w:r>
              <w:rPr>
                <w:noProof/>
                <w:webHidden/>
              </w:rPr>
              <w:fldChar w:fldCharType="end"/>
            </w:r>
          </w:hyperlink>
        </w:p>
        <w:p w14:paraId="21537050" w14:textId="2EC7A6B4" w:rsidR="00337F33" w:rsidRDefault="00337F33">
          <w:pPr>
            <w:pStyle w:val="Sumrio3"/>
            <w:tabs>
              <w:tab w:val="left" w:pos="1440"/>
              <w:tab w:val="right" w:leader="dot" w:pos="9061"/>
            </w:tabs>
            <w:rPr>
              <w:rFonts w:asciiTheme="minorHAnsi" w:eastAsiaTheme="minorEastAsia" w:hAnsiTheme="minorHAnsi" w:cstheme="minorBidi"/>
              <w:noProof/>
              <w:kern w:val="2"/>
              <w:szCs w:val="24"/>
              <w14:ligatures w14:val="standardContextual"/>
            </w:rPr>
          </w:pPr>
          <w:hyperlink w:anchor="_Toc231139028" w:history="1">
            <w:r w:rsidRPr="007C0007">
              <w:rPr>
                <w:rStyle w:val="Hyperlink"/>
                <w:rFonts w:eastAsia="Arial" w:cs="Arial"/>
                <w:noProof/>
              </w:rPr>
              <w:t>3.7.2</w:t>
            </w:r>
            <w:r>
              <w:rPr>
                <w:rFonts w:asciiTheme="minorHAnsi" w:eastAsiaTheme="minorEastAsia" w:hAnsiTheme="minorHAnsi" w:cstheme="minorBidi"/>
                <w:noProof/>
                <w:kern w:val="2"/>
                <w:szCs w:val="24"/>
                <w14:ligatures w14:val="standardContextual"/>
              </w:rPr>
              <w:tab/>
            </w:r>
            <w:r w:rsidRPr="007C0007">
              <w:rPr>
                <w:rStyle w:val="Hyperlink"/>
                <w:rFonts w:eastAsia="Arial" w:cs="Arial"/>
                <w:noProof/>
              </w:rPr>
              <w:t>Modelo físico</w:t>
            </w:r>
            <w:r>
              <w:rPr>
                <w:noProof/>
                <w:webHidden/>
              </w:rPr>
              <w:tab/>
            </w:r>
            <w:r>
              <w:rPr>
                <w:noProof/>
                <w:webHidden/>
              </w:rPr>
              <w:fldChar w:fldCharType="begin"/>
            </w:r>
            <w:r>
              <w:rPr>
                <w:noProof/>
                <w:webHidden/>
              </w:rPr>
              <w:instrText xml:space="preserve"> PAGEREF _Toc231139028 \h </w:instrText>
            </w:r>
            <w:r>
              <w:rPr>
                <w:noProof/>
                <w:webHidden/>
              </w:rPr>
            </w:r>
            <w:r>
              <w:rPr>
                <w:noProof/>
                <w:webHidden/>
              </w:rPr>
              <w:fldChar w:fldCharType="separate"/>
            </w:r>
            <w:r>
              <w:rPr>
                <w:noProof/>
                <w:webHidden/>
              </w:rPr>
              <w:t>83</w:t>
            </w:r>
            <w:r>
              <w:rPr>
                <w:noProof/>
                <w:webHidden/>
              </w:rPr>
              <w:fldChar w:fldCharType="end"/>
            </w:r>
          </w:hyperlink>
        </w:p>
        <w:p w14:paraId="19087931" w14:textId="5AF27454" w:rsidR="00337F33" w:rsidRDefault="00337F33">
          <w:pPr>
            <w:pStyle w:val="Sumrio2"/>
            <w:tabs>
              <w:tab w:val="left" w:pos="960"/>
              <w:tab w:val="right" w:leader="dot" w:pos="9061"/>
            </w:tabs>
            <w:rPr>
              <w:rFonts w:asciiTheme="minorHAnsi" w:eastAsiaTheme="minorEastAsia" w:hAnsiTheme="minorHAnsi" w:cstheme="minorBidi"/>
              <w:noProof/>
              <w:kern w:val="2"/>
              <w:szCs w:val="24"/>
              <w14:ligatures w14:val="standardContextual"/>
            </w:rPr>
          </w:pPr>
          <w:hyperlink w:anchor="_Toc231139029" w:history="1">
            <w:r w:rsidRPr="007C0007">
              <w:rPr>
                <w:rStyle w:val="Hyperlink"/>
                <w:rFonts w:eastAsia="Arial" w:cs="Arial"/>
                <w:noProof/>
              </w:rPr>
              <w:t>3.8</w:t>
            </w:r>
            <w:r>
              <w:rPr>
                <w:rFonts w:asciiTheme="minorHAnsi" w:eastAsiaTheme="minorEastAsia" w:hAnsiTheme="minorHAnsi" w:cstheme="minorBidi"/>
                <w:noProof/>
                <w:kern w:val="2"/>
                <w:szCs w:val="24"/>
                <w14:ligatures w14:val="standardContextual"/>
              </w:rPr>
              <w:tab/>
            </w:r>
            <w:r w:rsidRPr="007C0007">
              <w:rPr>
                <w:rStyle w:val="Hyperlink"/>
                <w:rFonts w:eastAsia="Arial" w:cs="Arial"/>
                <w:noProof/>
              </w:rPr>
              <w:t>Arquitetura da aplicação</w:t>
            </w:r>
            <w:r>
              <w:rPr>
                <w:noProof/>
                <w:webHidden/>
              </w:rPr>
              <w:tab/>
            </w:r>
            <w:r>
              <w:rPr>
                <w:noProof/>
                <w:webHidden/>
              </w:rPr>
              <w:fldChar w:fldCharType="begin"/>
            </w:r>
            <w:r>
              <w:rPr>
                <w:noProof/>
                <w:webHidden/>
              </w:rPr>
              <w:instrText xml:space="preserve"> PAGEREF _Toc231139029 \h </w:instrText>
            </w:r>
            <w:r>
              <w:rPr>
                <w:noProof/>
                <w:webHidden/>
              </w:rPr>
            </w:r>
            <w:r>
              <w:rPr>
                <w:noProof/>
                <w:webHidden/>
              </w:rPr>
              <w:fldChar w:fldCharType="separate"/>
            </w:r>
            <w:r>
              <w:rPr>
                <w:noProof/>
                <w:webHidden/>
              </w:rPr>
              <w:t>85</w:t>
            </w:r>
            <w:r>
              <w:rPr>
                <w:noProof/>
                <w:webHidden/>
              </w:rPr>
              <w:fldChar w:fldCharType="end"/>
            </w:r>
          </w:hyperlink>
        </w:p>
        <w:p w14:paraId="751E1541" w14:textId="32998373" w:rsidR="00337F33" w:rsidRDefault="00337F33">
          <w:pPr>
            <w:pStyle w:val="Sumrio2"/>
            <w:tabs>
              <w:tab w:val="left" w:pos="960"/>
              <w:tab w:val="right" w:leader="dot" w:pos="9061"/>
            </w:tabs>
            <w:rPr>
              <w:rFonts w:asciiTheme="minorHAnsi" w:eastAsiaTheme="minorEastAsia" w:hAnsiTheme="minorHAnsi" w:cstheme="minorBidi"/>
              <w:noProof/>
              <w:kern w:val="2"/>
              <w:szCs w:val="24"/>
              <w14:ligatures w14:val="standardContextual"/>
            </w:rPr>
          </w:pPr>
          <w:hyperlink w:anchor="_Toc231139030" w:history="1">
            <w:r w:rsidRPr="007C0007">
              <w:rPr>
                <w:rStyle w:val="Hyperlink"/>
                <w:rFonts w:eastAsia="Arial" w:cs="Arial"/>
                <w:noProof/>
              </w:rPr>
              <w:t>3.9</w:t>
            </w:r>
            <w:r>
              <w:rPr>
                <w:rFonts w:asciiTheme="minorHAnsi" w:eastAsiaTheme="minorEastAsia" w:hAnsiTheme="minorHAnsi" w:cstheme="minorBidi"/>
                <w:noProof/>
                <w:kern w:val="2"/>
                <w:szCs w:val="24"/>
                <w14:ligatures w14:val="standardContextual"/>
              </w:rPr>
              <w:tab/>
            </w:r>
            <w:r w:rsidRPr="007C0007">
              <w:rPr>
                <w:rStyle w:val="Hyperlink"/>
                <w:rFonts w:eastAsia="Arial" w:cs="Arial"/>
                <w:noProof/>
              </w:rPr>
              <w:t>Monetização</w:t>
            </w:r>
            <w:r>
              <w:rPr>
                <w:noProof/>
                <w:webHidden/>
              </w:rPr>
              <w:tab/>
            </w:r>
            <w:r>
              <w:rPr>
                <w:noProof/>
                <w:webHidden/>
              </w:rPr>
              <w:fldChar w:fldCharType="begin"/>
            </w:r>
            <w:r>
              <w:rPr>
                <w:noProof/>
                <w:webHidden/>
              </w:rPr>
              <w:instrText xml:space="preserve"> PAGEREF _Toc231139030 \h </w:instrText>
            </w:r>
            <w:r>
              <w:rPr>
                <w:noProof/>
                <w:webHidden/>
              </w:rPr>
            </w:r>
            <w:r>
              <w:rPr>
                <w:noProof/>
                <w:webHidden/>
              </w:rPr>
              <w:fldChar w:fldCharType="separate"/>
            </w:r>
            <w:r>
              <w:rPr>
                <w:noProof/>
                <w:webHidden/>
              </w:rPr>
              <w:t>109</w:t>
            </w:r>
            <w:r>
              <w:rPr>
                <w:noProof/>
                <w:webHidden/>
              </w:rPr>
              <w:fldChar w:fldCharType="end"/>
            </w:r>
          </w:hyperlink>
        </w:p>
        <w:p w14:paraId="1E225142" w14:textId="37E24CEB" w:rsidR="00337F33" w:rsidRDefault="00337F33">
          <w:pPr>
            <w:pStyle w:val="Sumrio1"/>
            <w:tabs>
              <w:tab w:val="left" w:pos="720"/>
              <w:tab w:val="right" w:leader="dot" w:pos="9061"/>
            </w:tabs>
            <w:rPr>
              <w:rFonts w:asciiTheme="minorHAnsi" w:eastAsiaTheme="minorEastAsia" w:hAnsiTheme="minorHAnsi" w:cstheme="minorBidi"/>
              <w:noProof/>
              <w:kern w:val="2"/>
              <w:szCs w:val="24"/>
              <w14:ligatures w14:val="standardContextual"/>
            </w:rPr>
          </w:pPr>
          <w:hyperlink w:anchor="_Toc231139031" w:history="1">
            <w:r w:rsidRPr="007C0007">
              <w:rPr>
                <w:rStyle w:val="Hyperlink"/>
                <w:rFonts w:eastAsia="Times New Roman"/>
                <w:b/>
                <w:bCs/>
                <w:noProof/>
              </w:rPr>
              <w:t>4.</w:t>
            </w:r>
            <w:r>
              <w:rPr>
                <w:rFonts w:asciiTheme="minorHAnsi" w:eastAsiaTheme="minorEastAsia" w:hAnsiTheme="minorHAnsi" w:cstheme="minorBidi"/>
                <w:noProof/>
                <w:kern w:val="2"/>
                <w:szCs w:val="24"/>
                <w14:ligatures w14:val="standardContextual"/>
              </w:rPr>
              <w:tab/>
            </w:r>
            <w:r w:rsidRPr="007C0007">
              <w:rPr>
                <w:rStyle w:val="Hyperlink"/>
                <w:b/>
                <w:bCs/>
                <w:noProof/>
              </w:rPr>
              <w:t>EXEMPLO DA APLICAÇÃO</w:t>
            </w:r>
            <w:r>
              <w:rPr>
                <w:noProof/>
                <w:webHidden/>
              </w:rPr>
              <w:tab/>
            </w:r>
            <w:r>
              <w:rPr>
                <w:noProof/>
                <w:webHidden/>
              </w:rPr>
              <w:fldChar w:fldCharType="begin"/>
            </w:r>
            <w:r>
              <w:rPr>
                <w:noProof/>
                <w:webHidden/>
              </w:rPr>
              <w:instrText xml:space="preserve"> PAGEREF _Toc231139031 \h </w:instrText>
            </w:r>
            <w:r>
              <w:rPr>
                <w:noProof/>
                <w:webHidden/>
              </w:rPr>
            </w:r>
            <w:r>
              <w:rPr>
                <w:noProof/>
                <w:webHidden/>
              </w:rPr>
              <w:fldChar w:fldCharType="separate"/>
            </w:r>
            <w:r>
              <w:rPr>
                <w:noProof/>
                <w:webHidden/>
              </w:rPr>
              <w:t>110</w:t>
            </w:r>
            <w:r>
              <w:rPr>
                <w:noProof/>
                <w:webHidden/>
              </w:rPr>
              <w:fldChar w:fldCharType="end"/>
            </w:r>
          </w:hyperlink>
        </w:p>
        <w:p w14:paraId="25940128" w14:textId="43C6CEB4" w:rsidR="00337F33" w:rsidRDefault="00337F33">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231139032" w:history="1">
            <w:r w:rsidRPr="007C0007">
              <w:rPr>
                <w:rStyle w:val="Hyperlink"/>
                <w:rFonts w:eastAsia="Arial" w:cs="Arial"/>
                <w:noProof/>
              </w:rPr>
              <w:t>4.1 Aplicação voltada ao usuário</w:t>
            </w:r>
            <w:r>
              <w:rPr>
                <w:noProof/>
                <w:webHidden/>
              </w:rPr>
              <w:tab/>
            </w:r>
            <w:r>
              <w:rPr>
                <w:noProof/>
                <w:webHidden/>
              </w:rPr>
              <w:fldChar w:fldCharType="begin"/>
            </w:r>
            <w:r>
              <w:rPr>
                <w:noProof/>
                <w:webHidden/>
              </w:rPr>
              <w:instrText xml:space="preserve"> PAGEREF _Toc231139032 \h </w:instrText>
            </w:r>
            <w:r>
              <w:rPr>
                <w:noProof/>
                <w:webHidden/>
              </w:rPr>
            </w:r>
            <w:r>
              <w:rPr>
                <w:noProof/>
                <w:webHidden/>
              </w:rPr>
              <w:fldChar w:fldCharType="separate"/>
            </w:r>
            <w:r>
              <w:rPr>
                <w:noProof/>
                <w:webHidden/>
              </w:rPr>
              <w:t>110</w:t>
            </w:r>
            <w:r>
              <w:rPr>
                <w:noProof/>
                <w:webHidden/>
              </w:rPr>
              <w:fldChar w:fldCharType="end"/>
            </w:r>
          </w:hyperlink>
        </w:p>
        <w:p w14:paraId="39FD2D81" w14:textId="12CD79EF" w:rsidR="00337F33" w:rsidRDefault="00337F33">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231139033" w:history="1">
            <w:r w:rsidRPr="007C0007">
              <w:rPr>
                <w:rStyle w:val="Hyperlink"/>
                <w:rFonts w:eastAsia="Arial" w:cs="Arial"/>
                <w:noProof/>
              </w:rPr>
              <w:t xml:space="preserve">4.2 Estrutura geral do </w:t>
            </w:r>
            <w:r w:rsidRPr="007C0007">
              <w:rPr>
                <w:rStyle w:val="Hyperlink"/>
                <w:rFonts w:eastAsia="Arial" w:cs="Arial"/>
                <w:i/>
                <w:iCs/>
                <w:noProof/>
              </w:rPr>
              <w:t>front-end</w:t>
            </w:r>
            <w:r>
              <w:rPr>
                <w:noProof/>
                <w:webHidden/>
              </w:rPr>
              <w:tab/>
            </w:r>
            <w:r>
              <w:rPr>
                <w:noProof/>
                <w:webHidden/>
              </w:rPr>
              <w:fldChar w:fldCharType="begin"/>
            </w:r>
            <w:r>
              <w:rPr>
                <w:noProof/>
                <w:webHidden/>
              </w:rPr>
              <w:instrText xml:space="preserve"> PAGEREF _Toc231139033 \h </w:instrText>
            </w:r>
            <w:r>
              <w:rPr>
                <w:noProof/>
                <w:webHidden/>
              </w:rPr>
            </w:r>
            <w:r>
              <w:rPr>
                <w:noProof/>
                <w:webHidden/>
              </w:rPr>
              <w:fldChar w:fldCharType="separate"/>
            </w:r>
            <w:r>
              <w:rPr>
                <w:noProof/>
                <w:webHidden/>
              </w:rPr>
              <w:t>110</w:t>
            </w:r>
            <w:r>
              <w:rPr>
                <w:noProof/>
                <w:webHidden/>
              </w:rPr>
              <w:fldChar w:fldCharType="end"/>
            </w:r>
          </w:hyperlink>
        </w:p>
        <w:p w14:paraId="40C77CC3" w14:textId="6D4C8162" w:rsidR="00337F33" w:rsidRDefault="00337F33">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231139034" w:history="1">
            <w:r w:rsidRPr="007C0007">
              <w:rPr>
                <w:rStyle w:val="Hyperlink"/>
                <w:rFonts w:eastAsia="Arial" w:cs="Arial"/>
                <w:noProof/>
              </w:rPr>
              <w:t>4.3 Tela de cadastro para pessoa física</w:t>
            </w:r>
            <w:r>
              <w:rPr>
                <w:noProof/>
                <w:webHidden/>
              </w:rPr>
              <w:tab/>
            </w:r>
            <w:r>
              <w:rPr>
                <w:noProof/>
                <w:webHidden/>
              </w:rPr>
              <w:fldChar w:fldCharType="begin"/>
            </w:r>
            <w:r>
              <w:rPr>
                <w:noProof/>
                <w:webHidden/>
              </w:rPr>
              <w:instrText xml:space="preserve"> PAGEREF _Toc231139034 \h </w:instrText>
            </w:r>
            <w:r>
              <w:rPr>
                <w:noProof/>
                <w:webHidden/>
              </w:rPr>
            </w:r>
            <w:r>
              <w:rPr>
                <w:noProof/>
                <w:webHidden/>
              </w:rPr>
              <w:fldChar w:fldCharType="separate"/>
            </w:r>
            <w:r>
              <w:rPr>
                <w:noProof/>
                <w:webHidden/>
              </w:rPr>
              <w:t>110</w:t>
            </w:r>
            <w:r>
              <w:rPr>
                <w:noProof/>
                <w:webHidden/>
              </w:rPr>
              <w:fldChar w:fldCharType="end"/>
            </w:r>
          </w:hyperlink>
        </w:p>
        <w:p w14:paraId="400A28F2" w14:textId="178EBA1C" w:rsidR="00337F33" w:rsidRDefault="00337F33">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231139035" w:history="1">
            <w:r w:rsidRPr="007C0007">
              <w:rPr>
                <w:rStyle w:val="Hyperlink"/>
                <w:rFonts w:eastAsia="Arial" w:cs="Arial"/>
                <w:noProof/>
              </w:rPr>
              <w:t>4.4 Tela de cadastro para pessoa jurídica</w:t>
            </w:r>
            <w:r>
              <w:rPr>
                <w:noProof/>
                <w:webHidden/>
              </w:rPr>
              <w:tab/>
            </w:r>
            <w:r>
              <w:rPr>
                <w:noProof/>
                <w:webHidden/>
              </w:rPr>
              <w:fldChar w:fldCharType="begin"/>
            </w:r>
            <w:r>
              <w:rPr>
                <w:noProof/>
                <w:webHidden/>
              </w:rPr>
              <w:instrText xml:space="preserve"> PAGEREF _Toc231139035 \h </w:instrText>
            </w:r>
            <w:r>
              <w:rPr>
                <w:noProof/>
                <w:webHidden/>
              </w:rPr>
            </w:r>
            <w:r>
              <w:rPr>
                <w:noProof/>
                <w:webHidden/>
              </w:rPr>
              <w:fldChar w:fldCharType="separate"/>
            </w:r>
            <w:r>
              <w:rPr>
                <w:noProof/>
                <w:webHidden/>
              </w:rPr>
              <w:t>111</w:t>
            </w:r>
            <w:r>
              <w:rPr>
                <w:noProof/>
                <w:webHidden/>
              </w:rPr>
              <w:fldChar w:fldCharType="end"/>
            </w:r>
          </w:hyperlink>
        </w:p>
        <w:p w14:paraId="60D1992A" w14:textId="168F0E25" w:rsidR="00337F33" w:rsidRDefault="00337F33">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231139036" w:history="1">
            <w:r w:rsidRPr="007C0007">
              <w:rPr>
                <w:rStyle w:val="Hyperlink"/>
                <w:rFonts w:eastAsia="Arial" w:cs="Arial"/>
                <w:noProof/>
              </w:rPr>
              <w:t>4.5 Tela de login</w:t>
            </w:r>
            <w:r>
              <w:rPr>
                <w:noProof/>
                <w:webHidden/>
              </w:rPr>
              <w:tab/>
            </w:r>
            <w:r>
              <w:rPr>
                <w:noProof/>
                <w:webHidden/>
              </w:rPr>
              <w:fldChar w:fldCharType="begin"/>
            </w:r>
            <w:r>
              <w:rPr>
                <w:noProof/>
                <w:webHidden/>
              </w:rPr>
              <w:instrText xml:space="preserve"> PAGEREF _Toc231139036 \h </w:instrText>
            </w:r>
            <w:r>
              <w:rPr>
                <w:noProof/>
                <w:webHidden/>
              </w:rPr>
            </w:r>
            <w:r>
              <w:rPr>
                <w:noProof/>
                <w:webHidden/>
              </w:rPr>
              <w:fldChar w:fldCharType="separate"/>
            </w:r>
            <w:r>
              <w:rPr>
                <w:noProof/>
                <w:webHidden/>
              </w:rPr>
              <w:t>113</w:t>
            </w:r>
            <w:r>
              <w:rPr>
                <w:noProof/>
                <w:webHidden/>
              </w:rPr>
              <w:fldChar w:fldCharType="end"/>
            </w:r>
          </w:hyperlink>
        </w:p>
        <w:p w14:paraId="63EDC483" w14:textId="6B6A7004" w:rsidR="00337F33" w:rsidRDefault="00337F33">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231139037" w:history="1">
            <w:r w:rsidRPr="007C0007">
              <w:rPr>
                <w:rStyle w:val="Hyperlink"/>
                <w:rFonts w:eastAsia="Arial" w:cs="Arial"/>
                <w:noProof/>
              </w:rPr>
              <w:t>4.6 Tela de autenticação de dois fatores</w:t>
            </w:r>
            <w:r>
              <w:rPr>
                <w:noProof/>
                <w:webHidden/>
              </w:rPr>
              <w:tab/>
            </w:r>
            <w:r>
              <w:rPr>
                <w:noProof/>
                <w:webHidden/>
              </w:rPr>
              <w:fldChar w:fldCharType="begin"/>
            </w:r>
            <w:r>
              <w:rPr>
                <w:noProof/>
                <w:webHidden/>
              </w:rPr>
              <w:instrText xml:space="preserve"> PAGEREF _Toc231139037 \h </w:instrText>
            </w:r>
            <w:r>
              <w:rPr>
                <w:noProof/>
                <w:webHidden/>
              </w:rPr>
            </w:r>
            <w:r>
              <w:rPr>
                <w:noProof/>
                <w:webHidden/>
              </w:rPr>
              <w:fldChar w:fldCharType="separate"/>
            </w:r>
            <w:r>
              <w:rPr>
                <w:noProof/>
                <w:webHidden/>
              </w:rPr>
              <w:t>114</w:t>
            </w:r>
            <w:r>
              <w:rPr>
                <w:noProof/>
                <w:webHidden/>
              </w:rPr>
              <w:fldChar w:fldCharType="end"/>
            </w:r>
          </w:hyperlink>
        </w:p>
        <w:p w14:paraId="3398B0C7" w14:textId="6BF247AD" w:rsidR="00337F33" w:rsidRDefault="00337F33">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231139038" w:history="1">
            <w:r w:rsidRPr="007C0007">
              <w:rPr>
                <w:rStyle w:val="Hyperlink"/>
                <w:rFonts w:eastAsia="Arial" w:cs="Arial"/>
                <w:noProof/>
              </w:rPr>
              <w:t>4.7 Tela inicial (Feed de roteiros)</w:t>
            </w:r>
            <w:r>
              <w:rPr>
                <w:noProof/>
                <w:webHidden/>
              </w:rPr>
              <w:tab/>
            </w:r>
            <w:r>
              <w:rPr>
                <w:noProof/>
                <w:webHidden/>
              </w:rPr>
              <w:fldChar w:fldCharType="begin"/>
            </w:r>
            <w:r>
              <w:rPr>
                <w:noProof/>
                <w:webHidden/>
              </w:rPr>
              <w:instrText xml:space="preserve"> PAGEREF _Toc231139038 \h </w:instrText>
            </w:r>
            <w:r>
              <w:rPr>
                <w:noProof/>
                <w:webHidden/>
              </w:rPr>
            </w:r>
            <w:r>
              <w:rPr>
                <w:noProof/>
                <w:webHidden/>
              </w:rPr>
              <w:fldChar w:fldCharType="separate"/>
            </w:r>
            <w:r>
              <w:rPr>
                <w:noProof/>
                <w:webHidden/>
              </w:rPr>
              <w:t>115</w:t>
            </w:r>
            <w:r>
              <w:rPr>
                <w:noProof/>
                <w:webHidden/>
              </w:rPr>
              <w:fldChar w:fldCharType="end"/>
            </w:r>
          </w:hyperlink>
        </w:p>
        <w:p w14:paraId="03C29E4F" w14:textId="52E6D771" w:rsidR="00337F33" w:rsidRDefault="00337F33">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231139039" w:history="1">
            <w:r w:rsidRPr="007C0007">
              <w:rPr>
                <w:rStyle w:val="Hyperlink"/>
                <w:rFonts w:eastAsia="Arial" w:cs="Arial"/>
                <w:noProof/>
              </w:rPr>
              <w:t>4.8 Tela de “Meus roteiros”</w:t>
            </w:r>
            <w:r>
              <w:rPr>
                <w:noProof/>
                <w:webHidden/>
              </w:rPr>
              <w:tab/>
            </w:r>
            <w:r>
              <w:rPr>
                <w:noProof/>
                <w:webHidden/>
              </w:rPr>
              <w:fldChar w:fldCharType="begin"/>
            </w:r>
            <w:r>
              <w:rPr>
                <w:noProof/>
                <w:webHidden/>
              </w:rPr>
              <w:instrText xml:space="preserve"> PAGEREF _Toc231139039 \h </w:instrText>
            </w:r>
            <w:r>
              <w:rPr>
                <w:noProof/>
                <w:webHidden/>
              </w:rPr>
            </w:r>
            <w:r>
              <w:rPr>
                <w:noProof/>
                <w:webHidden/>
              </w:rPr>
              <w:fldChar w:fldCharType="separate"/>
            </w:r>
            <w:r>
              <w:rPr>
                <w:noProof/>
                <w:webHidden/>
              </w:rPr>
              <w:t>116</w:t>
            </w:r>
            <w:r>
              <w:rPr>
                <w:noProof/>
                <w:webHidden/>
              </w:rPr>
              <w:fldChar w:fldCharType="end"/>
            </w:r>
          </w:hyperlink>
        </w:p>
        <w:p w14:paraId="5C3FF246" w14:textId="4E8D8948" w:rsidR="00337F33" w:rsidRDefault="00337F33">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231139040" w:history="1">
            <w:r w:rsidRPr="007C0007">
              <w:rPr>
                <w:rStyle w:val="Hyperlink"/>
                <w:rFonts w:eastAsia="Arial" w:cs="Arial"/>
                <w:noProof/>
              </w:rPr>
              <w:t>4.9 Tela de geração de roteiros</w:t>
            </w:r>
            <w:r>
              <w:rPr>
                <w:noProof/>
                <w:webHidden/>
              </w:rPr>
              <w:tab/>
            </w:r>
            <w:r>
              <w:rPr>
                <w:noProof/>
                <w:webHidden/>
              </w:rPr>
              <w:fldChar w:fldCharType="begin"/>
            </w:r>
            <w:r>
              <w:rPr>
                <w:noProof/>
                <w:webHidden/>
              </w:rPr>
              <w:instrText xml:space="preserve"> PAGEREF _Toc231139040 \h </w:instrText>
            </w:r>
            <w:r>
              <w:rPr>
                <w:noProof/>
                <w:webHidden/>
              </w:rPr>
            </w:r>
            <w:r>
              <w:rPr>
                <w:noProof/>
                <w:webHidden/>
              </w:rPr>
              <w:fldChar w:fldCharType="separate"/>
            </w:r>
            <w:r>
              <w:rPr>
                <w:noProof/>
                <w:webHidden/>
              </w:rPr>
              <w:t>117</w:t>
            </w:r>
            <w:r>
              <w:rPr>
                <w:noProof/>
                <w:webHidden/>
              </w:rPr>
              <w:fldChar w:fldCharType="end"/>
            </w:r>
          </w:hyperlink>
        </w:p>
        <w:p w14:paraId="1C3E3C67" w14:textId="5A266EF1" w:rsidR="00337F33" w:rsidRDefault="00337F33">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231139041" w:history="1">
            <w:r w:rsidRPr="007C0007">
              <w:rPr>
                <w:rStyle w:val="Hyperlink"/>
                <w:rFonts w:eastAsia="Arial" w:cs="Arial"/>
                <w:noProof/>
              </w:rPr>
              <w:t>4.10 Tela de detalhes do roteiro</w:t>
            </w:r>
            <w:r>
              <w:rPr>
                <w:noProof/>
                <w:webHidden/>
              </w:rPr>
              <w:tab/>
            </w:r>
            <w:r>
              <w:rPr>
                <w:noProof/>
                <w:webHidden/>
              </w:rPr>
              <w:fldChar w:fldCharType="begin"/>
            </w:r>
            <w:r>
              <w:rPr>
                <w:noProof/>
                <w:webHidden/>
              </w:rPr>
              <w:instrText xml:space="preserve"> PAGEREF _Toc231139041 \h </w:instrText>
            </w:r>
            <w:r>
              <w:rPr>
                <w:noProof/>
                <w:webHidden/>
              </w:rPr>
            </w:r>
            <w:r>
              <w:rPr>
                <w:noProof/>
                <w:webHidden/>
              </w:rPr>
              <w:fldChar w:fldCharType="separate"/>
            </w:r>
            <w:r>
              <w:rPr>
                <w:noProof/>
                <w:webHidden/>
              </w:rPr>
              <w:t>119</w:t>
            </w:r>
            <w:r>
              <w:rPr>
                <w:noProof/>
                <w:webHidden/>
              </w:rPr>
              <w:fldChar w:fldCharType="end"/>
            </w:r>
          </w:hyperlink>
        </w:p>
        <w:p w14:paraId="1A9FEE26" w14:textId="7B8454E4" w:rsidR="00337F33" w:rsidRDefault="00337F33">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231139042" w:history="1">
            <w:r w:rsidRPr="007C0007">
              <w:rPr>
                <w:rStyle w:val="Hyperlink"/>
                <w:rFonts w:eastAsia="Arial" w:cs="Arial"/>
                <w:noProof/>
              </w:rPr>
              <w:t>4.11 Telas após início de roteiros</w:t>
            </w:r>
            <w:r>
              <w:rPr>
                <w:noProof/>
                <w:webHidden/>
              </w:rPr>
              <w:tab/>
            </w:r>
            <w:r>
              <w:rPr>
                <w:noProof/>
                <w:webHidden/>
              </w:rPr>
              <w:fldChar w:fldCharType="begin"/>
            </w:r>
            <w:r>
              <w:rPr>
                <w:noProof/>
                <w:webHidden/>
              </w:rPr>
              <w:instrText xml:space="preserve"> PAGEREF _Toc231139042 \h </w:instrText>
            </w:r>
            <w:r>
              <w:rPr>
                <w:noProof/>
                <w:webHidden/>
              </w:rPr>
            </w:r>
            <w:r>
              <w:rPr>
                <w:noProof/>
                <w:webHidden/>
              </w:rPr>
              <w:fldChar w:fldCharType="separate"/>
            </w:r>
            <w:r>
              <w:rPr>
                <w:noProof/>
                <w:webHidden/>
              </w:rPr>
              <w:t>121</w:t>
            </w:r>
            <w:r>
              <w:rPr>
                <w:noProof/>
                <w:webHidden/>
              </w:rPr>
              <w:fldChar w:fldCharType="end"/>
            </w:r>
          </w:hyperlink>
        </w:p>
        <w:p w14:paraId="047FDA29" w14:textId="5431DB04" w:rsidR="00337F33" w:rsidRDefault="00337F33">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231139043" w:history="1">
            <w:r w:rsidRPr="007C0007">
              <w:rPr>
                <w:rStyle w:val="Hyperlink"/>
                <w:rFonts w:eastAsia="Arial" w:cs="Arial"/>
                <w:noProof/>
              </w:rPr>
              <w:t>4.12 Tela de Roteiros Iniciados</w:t>
            </w:r>
            <w:r>
              <w:rPr>
                <w:noProof/>
                <w:webHidden/>
              </w:rPr>
              <w:tab/>
            </w:r>
            <w:r>
              <w:rPr>
                <w:noProof/>
                <w:webHidden/>
              </w:rPr>
              <w:fldChar w:fldCharType="begin"/>
            </w:r>
            <w:r>
              <w:rPr>
                <w:noProof/>
                <w:webHidden/>
              </w:rPr>
              <w:instrText xml:space="preserve"> PAGEREF _Toc231139043 \h </w:instrText>
            </w:r>
            <w:r>
              <w:rPr>
                <w:noProof/>
                <w:webHidden/>
              </w:rPr>
            </w:r>
            <w:r>
              <w:rPr>
                <w:noProof/>
                <w:webHidden/>
              </w:rPr>
              <w:fldChar w:fldCharType="separate"/>
            </w:r>
            <w:r>
              <w:rPr>
                <w:noProof/>
                <w:webHidden/>
              </w:rPr>
              <w:t>123</w:t>
            </w:r>
            <w:r>
              <w:rPr>
                <w:noProof/>
                <w:webHidden/>
              </w:rPr>
              <w:fldChar w:fldCharType="end"/>
            </w:r>
          </w:hyperlink>
        </w:p>
        <w:p w14:paraId="37E10CC5" w14:textId="3CAA2B60" w:rsidR="00337F33" w:rsidRDefault="00337F33">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231139044" w:history="1">
            <w:r w:rsidRPr="007C0007">
              <w:rPr>
                <w:rStyle w:val="Hyperlink"/>
                <w:rFonts w:eastAsia="Arial" w:cs="Arial"/>
                <w:noProof/>
              </w:rPr>
              <w:t xml:space="preserve">4.13 Tela de planos Gratuito e </w:t>
            </w:r>
            <w:r w:rsidRPr="007C0007">
              <w:rPr>
                <w:rStyle w:val="Hyperlink"/>
                <w:rFonts w:eastAsia="Arial" w:cs="Arial"/>
                <w:i/>
                <w:iCs/>
                <w:noProof/>
              </w:rPr>
              <w:t>Premium</w:t>
            </w:r>
            <w:r>
              <w:rPr>
                <w:noProof/>
                <w:webHidden/>
              </w:rPr>
              <w:tab/>
            </w:r>
            <w:r>
              <w:rPr>
                <w:noProof/>
                <w:webHidden/>
              </w:rPr>
              <w:fldChar w:fldCharType="begin"/>
            </w:r>
            <w:r>
              <w:rPr>
                <w:noProof/>
                <w:webHidden/>
              </w:rPr>
              <w:instrText xml:space="preserve"> PAGEREF _Toc231139044 \h </w:instrText>
            </w:r>
            <w:r>
              <w:rPr>
                <w:noProof/>
                <w:webHidden/>
              </w:rPr>
            </w:r>
            <w:r>
              <w:rPr>
                <w:noProof/>
                <w:webHidden/>
              </w:rPr>
              <w:fldChar w:fldCharType="separate"/>
            </w:r>
            <w:r>
              <w:rPr>
                <w:noProof/>
                <w:webHidden/>
              </w:rPr>
              <w:t>124</w:t>
            </w:r>
            <w:r>
              <w:rPr>
                <w:noProof/>
                <w:webHidden/>
              </w:rPr>
              <w:fldChar w:fldCharType="end"/>
            </w:r>
          </w:hyperlink>
        </w:p>
        <w:p w14:paraId="4FB3AC0B" w14:textId="577AEB36" w:rsidR="00337F33" w:rsidRDefault="00337F33">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231139045" w:history="1">
            <w:r w:rsidRPr="007C0007">
              <w:rPr>
                <w:rStyle w:val="Hyperlink"/>
                <w:rFonts w:eastAsia="Arial" w:cs="Arial"/>
                <w:noProof/>
              </w:rPr>
              <w:t>4.14 Tela de ajuda</w:t>
            </w:r>
            <w:r>
              <w:rPr>
                <w:noProof/>
                <w:webHidden/>
              </w:rPr>
              <w:tab/>
            </w:r>
            <w:r>
              <w:rPr>
                <w:noProof/>
                <w:webHidden/>
              </w:rPr>
              <w:fldChar w:fldCharType="begin"/>
            </w:r>
            <w:r>
              <w:rPr>
                <w:noProof/>
                <w:webHidden/>
              </w:rPr>
              <w:instrText xml:space="preserve"> PAGEREF _Toc231139045 \h </w:instrText>
            </w:r>
            <w:r>
              <w:rPr>
                <w:noProof/>
                <w:webHidden/>
              </w:rPr>
            </w:r>
            <w:r>
              <w:rPr>
                <w:noProof/>
                <w:webHidden/>
              </w:rPr>
              <w:fldChar w:fldCharType="separate"/>
            </w:r>
            <w:r>
              <w:rPr>
                <w:noProof/>
                <w:webHidden/>
              </w:rPr>
              <w:t>126</w:t>
            </w:r>
            <w:r>
              <w:rPr>
                <w:noProof/>
                <w:webHidden/>
              </w:rPr>
              <w:fldChar w:fldCharType="end"/>
            </w:r>
          </w:hyperlink>
        </w:p>
        <w:p w14:paraId="3ADC10F7" w14:textId="53AC3137" w:rsidR="00337F33" w:rsidRDefault="00337F33">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231139046" w:history="1">
            <w:r w:rsidRPr="007C0007">
              <w:rPr>
                <w:rStyle w:val="Hyperlink"/>
                <w:rFonts w:eastAsia="Arial" w:cs="Arial"/>
                <w:noProof/>
              </w:rPr>
              <w:t>4.15 Tela de perfil do usuário</w:t>
            </w:r>
            <w:r>
              <w:rPr>
                <w:noProof/>
                <w:webHidden/>
              </w:rPr>
              <w:tab/>
            </w:r>
            <w:r>
              <w:rPr>
                <w:noProof/>
                <w:webHidden/>
              </w:rPr>
              <w:fldChar w:fldCharType="begin"/>
            </w:r>
            <w:r>
              <w:rPr>
                <w:noProof/>
                <w:webHidden/>
              </w:rPr>
              <w:instrText xml:space="preserve"> PAGEREF _Toc231139046 \h </w:instrText>
            </w:r>
            <w:r>
              <w:rPr>
                <w:noProof/>
                <w:webHidden/>
              </w:rPr>
            </w:r>
            <w:r>
              <w:rPr>
                <w:noProof/>
                <w:webHidden/>
              </w:rPr>
              <w:fldChar w:fldCharType="separate"/>
            </w:r>
            <w:r>
              <w:rPr>
                <w:noProof/>
                <w:webHidden/>
              </w:rPr>
              <w:t>127</w:t>
            </w:r>
            <w:r>
              <w:rPr>
                <w:noProof/>
                <w:webHidden/>
              </w:rPr>
              <w:fldChar w:fldCharType="end"/>
            </w:r>
          </w:hyperlink>
        </w:p>
        <w:p w14:paraId="2783ADF2" w14:textId="7617AD04" w:rsidR="00337F33" w:rsidRDefault="00337F33">
          <w:pPr>
            <w:pStyle w:val="Sumrio1"/>
            <w:tabs>
              <w:tab w:val="left" w:pos="720"/>
              <w:tab w:val="right" w:leader="dot" w:pos="9061"/>
            </w:tabs>
            <w:rPr>
              <w:rFonts w:asciiTheme="minorHAnsi" w:eastAsiaTheme="minorEastAsia" w:hAnsiTheme="minorHAnsi" w:cstheme="minorBidi"/>
              <w:noProof/>
              <w:kern w:val="2"/>
              <w:szCs w:val="24"/>
              <w14:ligatures w14:val="standardContextual"/>
            </w:rPr>
          </w:pPr>
          <w:hyperlink w:anchor="_Toc231139047" w:history="1">
            <w:r w:rsidRPr="007C0007">
              <w:rPr>
                <w:rStyle w:val="Hyperlink"/>
                <w:rFonts w:eastAsia="Times New Roman"/>
                <w:b/>
                <w:bCs/>
                <w:noProof/>
              </w:rPr>
              <w:t>5.</w:t>
            </w:r>
            <w:r>
              <w:rPr>
                <w:rFonts w:asciiTheme="minorHAnsi" w:eastAsiaTheme="minorEastAsia" w:hAnsiTheme="minorHAnsi" w:cstheme="minorBidi"/>
                <w:noProof/>
                <w:kern w:val="2"/>
                <w:szCs w:val="24"/>
                <w14:ligatures w14:val="standardContextual"/>
              </w:rPr>
              <w:tab/>
            </w:r>
            <w:r w:rsidRPr="007C0007">
              <w:rPr>
                <w:rStyle w:val="Hyperlink"/>
                <w:b/>
                <w:bCs/>
                <w:noProof/>
              </w:rPr>
              <w:t>CONSIDERAÇÕES FINAIS E SUGESTÕES DE TRABALHOS FUTUROS</w:t>
            </w:r>
            <w:r>
              <w:rPr>
                <w:noProof/>
                <w:webHidden/>
              </w:rPr>
              <w:tab/>
            </w:r>
            <w:r>
              <w:rPr>
                <w:noProof/>
                <w:webHidden/>
              </w:rPr>
              <w:fldChar w:fldCharType="begin"/>
            </w:r>
            <w:r>
              <w:rPr>
                <w:noProof/>
                <w:webHidden/>
              </w:rPr>
              <w:instrText xml:space="preserve"> PAGEREF _Toc231139047 \h </w:instrText>
            </w:r>
            <w:r>
              <w:rPr>
                <w:noProof/>
                <w:webHidden/>
              </w:rPr>
            </w:r>
            <w:r>
              <w:rPr>
                <w:noProof/>
                <w:webHidden/>
              </w:rPr>
              <w:fldChar w:fldCharType="separate"/>
            </w:r>
            <w:r>
              <w:rPr>
                <w:noProof/>
                <w:webHidden/>
              </w:rPr>
              <w:t>130</w:t>
            </w:r>
            <w:r>
              <w:rPr>
                <w:noProof/>
                <w:webHidden/>
              </w:rPr>
              <w:fldChar w:fldCharType="end"/>
            </w:r>
          </w:hyperlink>
        </w:p>
        <w:p w14:paraId="01B4EB12" w14:textId="39A0CE44" w:rsidR="00337F33" w:rsidRDefault="00337F33">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231139048" w:history="1">
            <w:r w:rsidRPr="007C0007">
              <w:rPr>
                <w:rStyle w:val="Hyperlink"/>
                <w:rFonts w:eastAsia="Arial" w:cs="Arial"/>
                <w:noProof/>
              </w:rPr>
              <w:t>5.1 Considerações finais</w:t>
            </w:r>
            <w:r>
              <w:rPr>
                <w:noProof/>
                <w:webHidden/>
              </w:rPr>
              <w:tab/>
            </w:r>
            <w:r>
              <w:rPr>
                <w:noProof/>
                <w:webHidden/>
              </w:rPr>
              <w:fldChar w:fldCharType="begin"/>
            </w:r>
            <w:r>
              <w:rPr>
                <w:noProof/>
                <w:webHidden/>
              </w:rPr>
              <w:instrText xml:space="preserve"> PAGEREF _Toc231139048 \h </w:instrText>
            </w:r>
            <w:r>
              <w:rPr>
                <w:noProof/>
                <w:webHidden/>
              </w:rPr>
            </w:r>
            <w:r>
              <w:rPr>
                <w:noProof/>
                <w:webHidden/>
              </w:rPr>
              <w:fldChar w:fldCharType="separate"/>
            </w:r>
            <w:r>
              <w:rPr>
                <w:noProof/>
                <w:webHidden/>
              </w:rPr>
              <w:t>130</w:t>
            </w:r>
            <w:r>
              <w:rPr>
                <w:noProof/>
                <w:webHidden/>
              </w:rPr>
              <w:fldChar w:fldCharType="end"/>
            </w:r>
          </w:hyperlink>
        </w:p>
        <w:p w14:paraId="14AAAFF7" w14:textId="0512402B" w:rsidR="00337F33" w:rsidRDefault="00337F33">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231139049" w:history="1">
            <w:r w:rsidRPr="007C0007">
              <w:rPr>
                <w:rStyle w:val="Hyperlink"/>
                <w:rFonts w:eastAsia="Arial" w:cs="Arial"/>
                <w:noProof/>
              </w:rPr>
              <w:t>5.2 Limitações do trabalho</w:t>
            </w:r>
            <w:r>
              <w:rPr>
                <w:noProof/>
                <w:webHidden/>
              </w:rPr>
              <w:tab/>
            </w:r>
            <w:r>
              <w:rPr>
                <w:noProof/>
                <w:webHidden/>
              </w:rPr>
              <w:fldChar w:fldCharType="begin"/>
            </w:r>
            <w:r>
              <w:rPr>
                <w:noProof/>
                <w:webHidden/>
              </w:rPr>
              <w:instrText xml:space="preserve"> PAGEREF _Toc231139049 \h </w:instrText>
            </w:r>
            <w:r>
              <w:rPr>
                <w:noProof/>
                <w:webHidden/>
              </w:rPr>
            </w:r>
            <w:r>
              <w:rPr>
                <w:noProof/>
                <w:webHidden/>
              </w:rPr>
              <w:fldChar w:fldCharType="separate"/>
            </w:r>
            <w:r>
              <w:rPr>
                <w:noProof/>
                <w:webHidden/>
              </w:rPr>
              <w:t>131</w:t>
            </w:r>
            <w:r>
              <w:rPr>
                <w:noProof/>
                <w:webHidden/>
              </w:rPr>
              <w:fldChar w:fldCharType="end"/>
            </w:r>
          </w:hyperlink>
        </w:p>
        <w:p w14:paraId="732D4077" w14:textId="7AAD3D8E" w:rsidR="00337F33" w:rsidRDefault="00337F33">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231139050" w:history="1">
            <w:r w:rsidRPr="007C0007">
              <w:rPr>
                <w:rStyle w:val="Hyperlink"/>
                <w:rFonts w:eastAsia="Arial" w:cs="Arial"/>
                <w:noProof/>
              </w:rPr>
              <w:t>5.3 Trabalhos Futuros</w:t>
            </w:r>
            <w:r>
              <w:rPr>
                <w:noProof/>
                <w:webHidden/>
              </w:rPr>
              <w:tab/>
            </w:r>
            <w:r>
              <w:rPr>
                <w:noProof/>
                <w:webHidden/>
              </w:rPr>
              <w:fldChar w:fldCharType="begin"/>
            </w:r>
            <w:r>
              <w:rPr>
                <w:noProof/>
                <w:webHidden/>
              </w:rPr>
              <w:instrText xml:space="preserve"> PAGEREF _Toc231139050 \h </w:instrText>
            </w:r>
            <w:r>
              <w:rPr>
                <w:noProof/>
                <w:webHidden/>
              </w:rPr>
            </w:r>
            <w:r>
              <w:rPr>
                <w:noProof/>
                <w:webHidden/>
              </w:rPr>
              <w:fldChar w:fldCharType="separate"/>
            </w:r>
            <w:r>
              <w:rPr>
                <w:noProof/>
                <w:webHidden/>
              </w:rPr>
              <w:t>132</w:t>
            </w:r>
            <w:r>
              <w:rPr>
                <w:noProof/>
                <w:webHidden/>
              </w:rPr>
              <w:fldChar w:fldCharType="end"/>
            </w:r>
          </w:hyperlink>
        </w:p>
        <w:p w14:paraId="2A0F0CBE" w14:textId="48B261A5" w:rsidR="00337F33" w:rsidRDefault="00337F33">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231139051" w:history="1">
            <w:r w:rsidRPr="007C0007">
              <w:rPr>
                <w:rStyle w:val="Hyperlink"/>
                <w:rFonts w:eastAsia="Arial" w:cs="Arial"/>
                <w:noProof/>
              </w:rPr>
              <w:t>5.4 Entendimento após testes feitos com usuários</w:t>
            </w:r>
            <w:r>
              <w:rPr>
                <w:noProof/>
                <w:webHidden/>
              </w:rPr>
              <w:tab/>
            </w:r>
            <w:r>
              <w:rPr>
                <w:noProof/>
                <w:webHidden/>
              </w:rPr>
              <w:fldChar w:fldCharType="begin"/>
            </w:r>
            <w:r>
              <w:rPr>
                <w:noProof/>
                <w:webHidden/>
              </w:rPr>
              <w:instrText xml:space="preserve"> PAGEREF _Toc231139051 \h </w:instrText>
            </w:r>
            <w:r>
              <w:rPr>
                <w:noProof/>
                <w:webHidden/>
              </w:rPr>
            </w:r>
            <w:r>
              <w:rPr>
                <w:noProof/>
                <w:webHidden/>
              </w:rPr>
              <w:fldChar w:fldCharType="separate"/>
            </w:r>
            <w:r>
              <w:rPr>
                <w:noProof/>
                <w:webHidden/>
              </w:rPr>
              <w:t>133</w:t>
            </w:r>
            <w:r>
              <w:rPr>
                <w:noProof/>
                <w:webHidden/>
              </w:rPr>
              <w:fldChar w:fldCharType="end"/>
            </w:r>
          </w:hyperlink>
        </w:p>
        <w:p w14:paraId="1E68A413" w14:textId="2EC48C0C" w:rsidR="00337F33" w:rsidRDefault="00337F33">
          <w:pPr>
            <w:pStyle w:val="Sumrio1"/>
            <w:tabs>
              <w:tab w:val="right" w:leader="dot" w:pos="9061"/>
            </w:tabs>
            <w:rPr>
              <w:rFonts w:asciiTheme="minorHAnsi" w:eastAsiaTheme="minorEastAsia" w:hAnsiTheme="minorHAnsi" w:cstheme="minorBidi"/>
              <w:noProof/>
              <w:kern w:val="2"/>
              <w:szCs w:val="24"/>
              <w14:ligatures w14:val="standardContextual"/>
            </w:rPr>
          </w:pPr>
          <w:hyperlink w:anchor="_Toc231139052" w:history="1">
            <w:r w:rsidRPr="007C0007">
              <w:rPr>
                <w:rStyle w:val="Hyperlink"/>
                <w:b/>
                <w:bCs/>
                <w:noProof/>
              </w:rPr>
              <w:t>REFERÊNCIAS</w:t>
            </w:r>
            <w:r>
              <w:rPr>
                <w:noProof/>
                <w:webHidden/>
              </w:rPr>
              <w:tab/>
            </w:r>
            <w:r>
              <w:rPr>
                <w:noProof/>
                <w:webHidden/>
              </w:rPr>
              <w:fldChar w:fldCharType="begin"/>
            </w:r>
            <w:r>
              <w:rPr>
                <w:noProof/>
                <w:webHidden/>
              </w:rPr>
              <w:instrText xml:space="preserve"> PAGEREF _Toc231139052 \h </w:instrText>
            </w:r>
            <w:r>
              <w:rPr>
                <w:noProof/>
                <w:webHidden/>
              </w:rPr>
            </w:r>
            <w:r>
              <w:rPr>
                <w:noProof/>
                <w:webHidden/>
              </w:rPr>
              <w:fldChar w:fldCharType="separate"/>
            </w:r>
            <w:r>
              <w:rPr>
                <w:noProof/>
                <w:webHidden/>
              </w:rPr>
              <w:t>135</w:t>
            </w:r>
            <w:r>
              <w:rPr>
                <w:noProof/>
                <w:webHidden/>
              </w:rPr>
              <w:fldChar w:fldCharType="end"/>
            </w:r>
          </w:hyperlink>
        </w:p>
        <w:p w14:paraId="2F6B3895" w14:textId="62098399" w:rsidR="00337F33" w:rsidRDefault="00337F33">
          <w:pPr>
            <w:pStyle w:val="Sumrio1"/>
            <w:tabs>
              <w:tab w:val="right" w:leader="dot" w:pos="9061"/>
            </w:tabs>
            <w:rPr>
              <w:rFonts w:asciiTheme="minorHAnsi" w:eastAsiaTheme="minorEastAsia" w:hAnsiTheme="minorHAnsi" w:cstheme="minorBidi"/>
              <w:noProof/>
              <w:kern w:val="2"/>
              <w:szCs w:val="24"/>
              <w14:ligatures w14:val="standardContextual"/>
            </w:rPr>
          </w:pPr>
          <w:hyperlink w:anchor="_Toc231139053" w:history="1">
            <w:r w:rsidRPr="007C0007">
              <w:rPr>
                <w:rStyle w:val="Hyperlink"/>
                <w:b/>
                <w:bCs/>
                <w:noProof/>
              </w:rPr>
              <w:t>APÊNDICE</w:t>
            </w:r>
            <w:r>
              <w:rPr>
                <w:noProof/>
                <w:webHidden/>
              </w:rPr>
              <w:tab/>
            </w:r>
            <w:r>
              <w:rPr>
                <w:noProof/>
                <w:webHidden/>
              </w:rPr>
              <w:fldChar w:fldCharType="begin"/>
            </w:r>
            <w:r>
              <w:rPr>
                <w:noProof/>
                <w:webHidden/>
              </w:rPr>
              <w:instrText xml:space="preserve"> PAGEREF _Toc231139053 \h </w:instrText>
            </w:r>
            <w:r>
              <w:rPr>
                <w:noProof/>
                <w:webHidden/>
              </w:rPr>
            </w:r>
            <w:r>
              <w:rPr>
                <w:noProof/>
                <w:webHidden/>
              </w:rPr>
              <w:fldChar w:fldCharType="separate"/>
            </w:r>
            <w:r>
              <w:rPr>
                <w:noProof/>
                <w:webHidden/>
              </w:rPr>
              <w:t>139</w:t>
            </w:r>
            <w:r>
              <w:rPr>
                <w:noProof/>
                <w:webHidden/>
              </w:rPr>
              <w:fldChar w:fldCharType="end"/>
            </w:r>
          </w:hyperlink>
        </w:p>
        <w:p w14:paraId="3F667123" w14:textId="036AA02F" w:rsidR="00337F33" w:rsidRDefault="00337F33">
          <w:pPr>
            <w:pStyle w:val="Sumrio1"/>
            <w:tabs>
              <w:tab w:val="right" w:leader="dot" w:pos="9061"/>
            </w:tabs>
            <w:rPr>
              <w:rFonts w:asciiTheme="minorHAnsi" w:eastAsiaTheme="minorEastAsia" w:hAnsiTheme="minorHAnsi" w:cstheme="minorBidi"/>
              <w:noProof/>
              <w:kern w:val="2"/>
              <w:szCs w:val="24"/>
              <w14:ligatures w14:val="standardContextual"/>
            </w:rPr>
          </w:pPr>
          <w:hyperlink w:anchor="_Toc231139054" w:history="1">
            <w:r w:rsidRPr="007C0007">
              <w:rPr>
                <w:rStyle w:val="Hyperlink"/>
                <w:b/>
                <w:bCs/>
                <w:noProof/>
              </w:rPr>
              <w:t>APÊNDICE A – Documento contendo Termos de Uso</w:t>
            </w:r>
            <w:r>
              <w:rPr>
                <w:noProof/>
                <w:webHidden/>
              </w:rPr>
              <w:tab/>
            </w:r>
            <w:r>
              <w:rPr>
                <w:noProof/>
                <w:webHidden/>
              </w:rPr>
              <w:fldChar w:fldCharType="begin"/>
            </w:r>
            <w:r>
              <w:rPr>
                <w:noProof/>
                <w:webHidden/>
              </w:rPr>
              <w:instrText xml:space="preserve"> PAGEREF _Toc231139054 \h </w:instrText>
            </w:r>
            <w:r>
              <w:rPr>
                <w:noProof/>
                <w:webHidden/>
              </w:rPr>
            </w:r>
            <w:r>
              <w:rPr>
                <w:noProof/>
                <w:webHidden/>
              </w:rPr>
              <w:fldChar w:fldCharType="separate"/>
            </w:r>
            <w:r>
              <w:rPr>
                <w:noProof/>
                <w:webHidden/>
              </w:rPr>
              <w:t>140</w:t>
            </w:r>
            <w:r>
              <w:rPr>
                <w:noProof/>
                <w:webHidden/>
              </w:rPr>
              <w:fldChar w:fldCharType="end"/>
            </w:r>
          </w:hyperlink>
        </w:p>
        <w:p w14:paraId="580F30B8" w14:textId="28A9BE41" w:rsidR="00337F33" w:rsidRDefault="00337F33">
          <w:pPr>
            <w:pStyle w:val="Sumrio1"/>
            <w:tabs>
              <w:tab w:val="right" w:leader="dot" w:pos="9061"/>
            </w:tabs>
            <w:rPr>
              <w:rFonts w:asciiTheme="minorHAnsi" w:eastAsiaTheme="minorEastAsia" w:hAnsiTheme="minorHAnsi" w:cstheme="minorBidi"/>
              <w:noProof/>
              <w:kern w:val="2"/>
              <w:szCs w:val="24"/>
              <w14:ligatures w14:val="standardContextual"/>
            </w:rPr>
          </w:pPr>
          <w:hyperlink w:anchor="_Toc231139055" w:history="1">
            <w:r w:rsidRPr="007C0007">
              <w:rPr>
                <w:rStyle w:val="Hyperlink"/>
                <w:b/>
                <w:bCs/>
                <w:noProof/>
              </w:rPr>
              <w:t>APÊNDICE B – Documento contendo Política de Privacidade</w:t>
            </w:r>
            <w:r>
              <w:rPr>
                <w:noProof/>
                <w:webHidden/>
              </w:rPr>
              <w:tab/>
            </w:r>
            <w:r>
              <w:rPr>
                <w:noProof/>
                <w:webHidden/>
              </w:rPr>
              <w:fldChar w:fldCharType="begin"/>
            </w:r>
            <w:r>
              <w:rPr>
                <w:noProof/>
                <w:webHidden/>
              </w:rPr>
              <w:instrText xml:space="preserve"> PAGEREF _Toc231139055 \h </w:instrText>
            </w:r>
            <w:r>
              <w:rPr>
                <w:noProof/>
                <w:webHidden/>
              </w:rPr>
            </w:r>
            <w:r>
              <w:rPr>
                <w:noProof/>
                <w:webHidden/>
              </w:rPr>
              <w:fldChar w:fldCharType="separate"/>
            </w:r>
            <w:r>
              <w:rPr>
                <w:noProof/>
                <w:webHidden/>
              </w:rPr>
              <w:t>145</w:t>
            </w:r>
            <w:r>
              <w:rPr>
                <w:noProof/>
                <w:webHidden/>
              </w:rPr>
              <w:fldChar w:fldCharType="end"/>
            </w:r>
          </w:hyperlink>
        </w:p>
        <w:p w14:paraId="59CCD6FD" w14:textId="4C7A4620" w:rsidR="00337F33" w:rsidRDefault="00337F33">
          <w:pPr>
            <w:pStyle w:val="Sumrio1"/>
            <w:tabs>
              <w:tab w:val="right" w:leader="dot" w:pos="9061"/>
            </w:tabs>
            <w:rPr>
              <w:rFonts w:asciiTheme="minorHAnsi" w:eastAsiaTheme="minorEastAsia" w:hAnsiTheme="minorHAnsi" w:cstheme="minorBidi"/>
              <w:noProof/>
              <w:kern w:val="2"/>
              <w:szCs w:val="24"/>
              <w14:ligatures w14:val="standardContextual"/>
            </w:rPr>
          </w:pPr>
          <w:hyperlink w:anchor="_Toc231139056" w:history="1">
            <w:r w:rsidRPr="007C0007">
              <w:rPr>
                <w:rStyle w:val="Hyperlink"/>
                <w:b/>
                <w:bCs/>
                <w:noProof/>
              </w:rPr>
              <w:t>APÊNDICE C – ATA de reunião sobre Melhorias de Rentabilidade do Projeto</w:t>
            </w:r>
            <w:r>
              <w:rPr>
                <w:noProof/>
                <w:webHidden/>
              </w:rPr>
              <w:tab/>
            </w:r>
            <w:r>
              <w:rPr>
                <w:noProof/>
                <w:webHidden/>
              </w:rPr>
              <w:fldChar w:fldCharType="begin"/>
            </w:r>
            <w:r>
              <w:rPr>
                <w:noProof/>
                <w:webHidden/>
              </w:rPr>
              <w:instrText xml:space="preserve"> PAGEREF _Toc231139056 \h </w:instrText>
            </w:r>
            <w:r>
              <w:rPr>
                <w:noProof/>
                <w:webHidden/>
              </w:rPr>
            </w:r>
            <w:r>
              <w:rPr>
                <w:noProof/>
                <w:webHidden/>
              </w:rPr>
              <w:fldChar w:fldCharType="separate"/>
            </w:r>
            <w:r>
              <w:rPr>
                <w:noProof/>
                <w:webHidden/>
              </w:rPr>
              <w:t>148</w:t>
            </w:r>
            <w:r>
              <w:rPr>
                <w:noProof/>
                <w:webHidden/>
              </w:rPr>
              <w:fldChar w:fldCharType="end"/>
            </w:r>
          </w:hyperlink>
        </w:p>
        <w:p w14:paraId="22608114" w14:textId="191C6045" w:rsidR="00337F33" w:rsidRDefault="00337F33">
          <w:pPr>
            <w:pStyle w:val="Sumrio1"/>
            <w:tabs>
              <w:tab w:val="right" w:leader="dot" w:pos="9061"/>
            </w:tabs>
            <w:rPr>
              <w:rFonts w:asciiTheme="minorHAnsi" w:eastAsiaTheme="minorEastAsia" w:hAnsiTheme="minorHAnsi" w:cstheme="minorBidi"/>
              <w:noProof/>
              <w:kern w:val="2"/>
              <w:szCs w:val="24"/>
              <w14:ligatures w14:val="standardContextual"/>
            </w:rPr>
          </w:pPr>
          <w:hyperlink w:anchor="_Toc231139057" w:history="1">
            <w:r w:rsidRPr="007C0007">
              <w:rPr>
                <w:rStyle w:val="Hyperlink"/>
                <w:b/>
                <w:bCs/>
                <w:noProof/>
              </w:rPr>
              <w:t>APÊNDICE D – ATA de reunião sobre Validação de Diagramas</w:t>
            </w:r>
            <w:r>
              <w:rPr>
                <w:noProof/>
                <w:webHidden/>
              </w:rPr>
              <w:tab/>
            </w:r>
            <w:r>
              <w:rPr>
                <w:noProof/>
                <w:webHidden/>
              </w:rPr>
              <w:fldChar w:fldCharType="begin"/>
            </w:r>
            <w:r>
              <w:rPr>
                <w:noProof/>
                <w:webHidden/>
              </w:rPr>
              <w:instrText xml:space="preserve"> PAGEREF _Toc231139057 \h </w:instrText>
            </w:r>
            <w:r>
              <w:rPr>
                <w:noProof/>
                <w:webHidden/>
              </w:rPr>
            </w:r>
            <w:r>
              <w:rPr>
                <w:noProof/>
                <w:webHidden/>
              </w:rPr>
              <w:fldChar w:fldCharType="separate"/>
            </w:r>
            <w:r>
              <w:rPr>
                <w:noProof/>
                <w:webHidden/>
              </w:rPr>
              <w:t>149</w:t>
            </w:r>
            <w:r>
              <w:rPr>
                <w:noProof/>
                <w:webHidden/>
              </w:rPr>
              <w:fldChar w:fldCharType="end"/>
            </w:r>
          </w:hyperlink>
        </w:p>
        <w:p w14:paraId="6B449595" w14:textId="29881822" w:rsidR="00337F33" w:rsidRDefault="00337F33">
          <w:pPr>
            <w:pStyle w:val="Sumrio1"/>
            <w:tabs>
              <w:tab w:val="right" w:leader="dot" w:pos="9061"/>
            </w:tabs>
            <w:rPr>
              <w:rFonts w:asciiTheme="minorHAnsi" w:eastAsiaTheme="minorEastAsia" w:hAnsiTheme="minorHAnsi" w:cstheme="minorBidi"/>
              <w:noProof/>
              <w:kern w:val="2"/>
              <w:szCs w:val="24"/>
              <w14:ligatures w14:val="standardContextual"/>
            </w:rPr>
          </w:pPr>
          <w:hyperlink w:anchor="_Toc231139058" w:history="1">
            <w:r w:rsidRPr="007C0007">
              <w:rPr>
                <w:rStyle w:val="Hyperlink"/>
                <w:b/>
                <w:bCs/>
                <w:noProof/>
              </w:rPr>
              <w:t>APÊNDICE E – ATA de reunião sobre Revisão de ODS aplicáveis ao projeto</w:t>
            </w:r>
            <w:r>
              <w:rPr>
                <w:noProof/>
                <w:webHidden/>
              </w:rPr>
              <w:tab/>
            </w:r>
            <w:r>
              <w:rPr>
                <w:noProof/>
                <w:webHidden/>
              </w:rPr>
              <w:fldChar w:fldCharType="begin"/>
            </w:r>
            <w:r>
              <w:rPr>
                <w:noProof/>
                <w:webHidden/>
              </w:rPr>
              <w:instrText xml:space="preserve"> PAGEREF _Toc231139058 \h </w:instrText>
            </w:r>
            <w:r>
              <w:rPr>
                <w:noProof/>
                <w:webHidden/>
              </w:rPr>
            </w:r>
            <w:r>
              <w:rPr>
                <w:noProof/>
                <w:webHidden/>
              </w:rPr>
              <w:fldChar w:fldCharType="separate"/>
            </w:r>
            <w:r>
              <w:rPr>
                <w:noProof/>
                <w:webHidden/>
              </w:rPr>
              <w:t>150</w:t>
            </w:r>
            <w:r>
              <w:rPr>
                <w:noProof/>
                <w:webHidden/>
              </w:rPr>
              <w:fldChar w:fldCharType="end"/>
            </w:r>
          </w:hyperlink>
        </w:p>
        <w:p w14:paraId="412B739C" w14:textId="16350134" w:rsidR="00337F33" w:rsidRDefault="00337F33">
          <w:pPr>
            <w:pStyle w:val="Sumrio1"/>
            <w:tabs>
              <w:tab w:val="right" w:leader="dot" w:pos="9061"/>
            </w:tabs>
            <w:rPr>
              <w:rFonts w:asciiTheme="minorHAnsi" w:eastAsiaTheme="minorEastAsia" w:hAnsiTheme="minorHAnsi" w:cstheme="minorBidi"/>
              <w:noProof/>
              <w:kern w:val="2"/>
              <w:szCs w:val="24"/>
              <w14:ligatures w14:val="standardContextual"/>
            </w:rPr>
          </w:pPr>
          <w:hyperlink w:anchor="_Toc231139059" w:history="1">
            <w:r w:rsidRPr="007C0007">
              <w:rPr>
                <w:rStyle w:val="Hyperlink"/>
                <w:b/>
                <w:bCs/>
                <w:noProof/>
              </w:rPr>
              <w:t>APÊNDICE F – ATA de reunião sobre Revisão de Políticas de Privacidade e Termos de uso</w:t>
            </w:r>
            <w:r>
              <w:rPr>
                <w:noProof/>
                <w:webHidden/>
              </w:rPr>
              <w:tab/>
            </w:r>
            <w:r>
              <w:rPr>
                <w:noProof/>
                <w:webHidden/>
              </w:rPr>
              <w:fldChar w:fldCharType="begin"/>
            </w:r>
            <w:r>
              <w:rPr>
                <w:noProof/>
                <w:webHidden/>
              </w:rPr>
              <w:instrText xml:space="preserve"> PAGEREF _Toc231139059 \h </w:instrText>
            </w:r>
            <w:r>
              <w:rPr>
                <w:noProof/>
                <w:webHidden/>
              </w:rPr>
            </w:r>
            <w:r>
              <w:rPr>
                <w:noProof/>
                <w:webHidden/>
              </w:rPr>
              <w:fldChar w:fldCharType="separate"/>
            </w:r>
            <w:r>
              <w:rPr>
                <w:noProof/>
                <w:webHidden/>
              </w:rPr>
              <w:t>151</w:t>
            </w:r>
            <w:r>
              <w:rPr>
                <w:noProof/>
                <w:webHidden/>
              </w:rPr>
              <w:fldChar w:fldCharType="end"/>
            </w:r>
          </w:hyperlink>
        </w:p>
        <w:p w14:paraId="3AFEF287" w14:textId="4CCF347E" w:rsidR="00337F33" w:rsidRDefault="00337F33">
          <w:pPr>
            <w:pStyle w:val="Sumrio1"/>
            <w:tabs>
              <w:tab w:val="right" w:leader="dot" w:pos="9061"/>
            </w:tabs>
            <w:rPr>
              <w:rFonts w:asciiTheme="minorHAnsi" w:eastAsiaTheme="minorEastAsia" w:hAnsiTheme="minorHAnsi" w:cstheme="minorBidi"/>
              <w:noProof/>
              <w:kern w:val="2"/>
              <w:szCs w:val="24"/>
              <w14:ligatures w14:val="standardContextual"/>
            </w:rPr>
          </w:pPr>
          <w:hyperlink w:anchor="_Toc231139060" w:history="1">
            <w:r w:rsidRPr="007C0007">
              <w:rPr>
                <w:rStyle w:val="Hyperlink"/>
                <w:b/>
                <w:bCs/>
                <w:noProof/>
              </w:rPr>
              <w:t>APÊNDICE G – ATA de reunião sobre Validação da Solução Proposta</w:t>
            </w:r>
            <w:r>
              <w:rPr>
                <w:noProof/>
                <w:webHidden/>
              </w:rPr>
              <w:tab/>
            </w:r>
            <w:r>
              <w:rPr>
                <w:noProof/>
                <w:webHidden/>
              </w:rPr>
              <w:fldChar w:fldCharType="begin"/>
            </w:r>
            <w:r>
              <w:rPr>
                <w:noProof/>
                <w:webHidden/>
              </w:rPr>
              <w:instrText xml:space="preserve"> PAGEREF _Toc231139060 \h </w:instrText>
            </w:r>
            <w:r>
              <w:rPr>
                <w:noProof/>
                <w:webHidden/>
              </w:rPr>
            </w:r>
            <w:r>
              <w:rPr>
                <w:noProof/>
                <w:webHidden/>
              </w:rPr>
              <w:fldChar w:fldCharType="separate"/>
            </w:r>
            <w:r>
              <w:rPr>
                <w:noProof/>
                <w:webHidden/>
              </w:rPr>
              <w:t>152</w:t>
            </w:r>
            <w:r>
              <w:rPr>
                <w:noProof/>
                <w:webHidden/>
              </w:rPr>
              <w:fldChar w:fldCharType="end"/>
            </w:r>
          </w:hyperlink>
        </w:p>
        <w:p w14:paraId="61AAEA20" w14:textId="3FD19816" w:rsidR="00337F33" w:rsidRDefault="00337F33">
          <w:pPr>
            <w:pStyle w:val="Sumrio1"/>
            <w:tabs>
              <w:tab w:val="right" w:leader="dot" w:pos="9061"/>
            </w:tabs>
            <w:rPr>
              <w:rFonts w:asciiTheme="minorHAnsi" w:eastAsiaTheme="minorEastAsia" w:hAnsiTheme="minorHAnsi" w:cstheme="minorBidi"/>
              <w:noProof/>
              <w:kern w:val="2"/>
              <w:szCs w:val="24"/>
              <w14:ligatures w14:val="standardContextual"/>
            </w:rPr>
          </w:pPr>
          <w:hyperlink w:anchor="_Toc231139061" w:history="1">
            <w:r w:rsidRPr="007C0007">
              <w:rPr>
                <w:rStyle w:val="Hyperlink"/>
                <w:b/>
                <w:bCs/>
                <w:noProof/>
              </w:rPr>
              <w:t>APÊNDICE H – ATA de reunião sobre Validação de Sistema e Regras de Negócio</w:t>
            </w:r>
            <w:r>
              <w:rPr>
                <w:noProof/>
                <w:webHidden/>
              </w:rPr>
              <w:tab/>
            </w:r>
            <w:r>
              <w:rPr>
                <w:noProof/>
                <w:webHidden/>
              </w:rPr>
              <w:fldChar w:fldCharType="begin"/>
            </w:r>
            <w:r>
              <w:rPr>
                <w:noProof/>
                <w:webHidden/>
              </w:rPr>
              <w:instrText xml:space="preserve"> PAGEREF _Toc231139061 \h </w:instrText>
            </w:r>
            <w:r>
              <w:rPr>
                <w:noProof/>
                <w:webHidden/>
              </w:rPr>
            </w:r>
            <w:r>
              <w:rPr>
                <w:noProof/>
                <w:webHidden/>
              </w:rPr>
              <w:fldChar w:fldCharType="separate"/>
            </w:r>
            <w:r>
              <w:rPr>
                <w:noProof/>
                <w:webHidden/>
              </w:rPr>
              <w:t>153</w:t>
            </w:r>
            <w:r>
              <w:rPr>
                <w:noProof/>
                <w:webHidden/>
              </w:rPr>
              <w:fldChar w:fldCharType="end"/>
            </w:r>
          </w:hyperlink>
        </w:p>
        <w:p w14:paraId="74E4B998" w14:textId="1633C759" w:rsidR="00337F33" w:rsidRDefault="00337F33">
          <w:pPr>
            <w:pStyle w:val="Sumrio1"/>
            <w:tabs>
              <w:tab w:val="right" w:leader="dot" w:pos="9061"/>
            </w:tabs>
            <w:rPr>
              <w:rFonts w:asciiTheme="minorHAnsi" w:eastAsiaTheme="minorEastAsia" w:hAnsiTheme="minorHAnsi" w:cstheme="minorBidi"/>
              <w:noProof/>
              <w:kern w:val="2"/>
              <w:szCs w:val="24"/>
              <w14:ligatures w14:val="standardContextual"/>
            </w:rPr>
          </w:pPr>
          <w:hyperlink w:anchor="_Toc231139062" w:history="1">
            <w:r w:rsidRPr="007C0007">
              <w:rPr>
                <w:rStyle w:val="Hyperlink"/>
                <w:b/>
                <w:bCs/>
                <w:noProof/>
              </w:rPr>
              <w:t>APÊNDICE I – ATA de reunião sobre Revisão de Políticas de Privacidade e Termos de Uso</w:t>
            </w:r>
            <w:r>
              <w:rPr>
                <w:noProof/>
                <w:webHidden/>
              </w:rPr>
              <w:tab/>
            </w:r>
            <w:r>
              <w:rPr>
                <w:noProof/>
                <w:webHidden/>
              </w:rPr>
              <w:fldChar w:fldCharType="begin"/>
            </w:r>
            <w:r>
              <w:rPr>
                <w:noProof/>
                <w:webHidden/>
              </w:rPr>
              <w:instrText xml:space="preserve"> PAGEREF _Toc231139062 \h </w:instrText>
            </w:r>
            <w:r>
              <w:rPr>
                <w:noProof/>
                <w:webHidden/>
              </w:rPr>
            </w:r>
            <w:r>
              <w:rPr>
                <w:noProof/>
                <w:webHidden/>
              </w:rPr>
              <w:fldChar w:fldCharType="separate"/>
            </w:r>
            <w:r>
              <w:rPr>
                <w:noProof/>
                <w:webHidden/>
              </w:rPr>
              <w:t>154</w:t>
            </w:r>
            <w:r>
              <w:rPr>
                <w:noProof/>
                <w:webHidden/>
              </w:rPr>
              <w:fldChar w:fldCharType="end"/>
            </w:r>
          </w:hyperlink>
        </w:p>
        <w:p w14:paraId="05B0F29C" w14:textId="72E556BB" w:rsidR="00337F33" w:rsidRDefault="00337F33">
          <w:pPr>
            <w:pStyle w:val="Sumrio1"/>
            <w:tabs>
              <w:tab w:val="right" w:leader="dot" w:pos="9061"/>
            </w:tabs>
            <w:rPr>
              <w:rFonts w:asciiTheme="minorHAnsi" w:eastAsiaTheme="minorEastAsia" w:hAnsiTheme="minorHAnsi" w:cstheme="minorBidi"/>
              <w:noProof/>
              <w:kern w:val="2"/>
              <w:szCs w:val="24"/>
              <w14:ligatures w14:val="standardContextual"/>
            </w:rPr>
          </w:pPr>
          <w:hyperlink w:anchor="_Toc231139063" w:history="1">
            <w:r w:rsidRPr="007C0007">
              <w:rPr>
                <w:rStyle w:val="Hyperlink"/>
                <w:b/>
                <w:bCs/>
                <w:noProof/>
              </w:rPr>
              <w:t>APÊNDICE J – Resultados dos Testes feitos com os Usuários</w:t>
            </w:r>
            <w:r>
              <w:rPr>
                <w:noProof/>
                <w:webHidden/>
              </w:rPr>
              <w:tab/>
            </w:r>
            <w:r>
              <w:rPr>
                <w:noProof/>
                <w:webHidden/>
              </w:rPr>
              <w:fldChar w:fldCharType="begin"/>
            </w:r>
            <w:r>
              <w:rPr>
                <w:noProof/>
                <w:webHidden/>
              </w:rPr>
              <w:instrText xml:space="preserve"> PAGEREF _Toc231139063 \h </w:instrText>
            </w:r>
            <w:r>
              <w:rPr>
                <w:noProof/>
                <w:webHidden/>
              </w:rPr>
            </w:r>
            <w:r>
              <w:rPr>
                <w:noProof/>
                <w:webHidden/>
              </w:rPr>
              <w:fldChar w:fldCharType="separate"/>
            </w:r>
            <w:r>
              <w:rPr>
                <w:noProof/>
                <w:webHidden/>
              </w:rPr>
              <w:t>155</w:t>
            </w:r>
            <w:r>
              <w:rPr>
                <w:noProof/>
                <w:webHidden/>
              </w:rPr>
              <w:fldChar w:fldCharType="end"/>
            </w:r>
          </w:hyperlink>
        </w:p>
        <w:p w14:paraId="521A96D7" w14:textId="7057FDD8" w:rsidR="005E0793" w:rsidRDefault="005E0793">
          <w:r>
            <w:rPr>
              <w:b/>
              <w:bCs/>
            </w:rPr>
            <w:fldChar w:fldCharType="end"/>
          </w:r>
        </w:p>
      </w:sdtContent>
    </w:sdt>
    <w:p w14:paraId="7EB3D703" w14:textId="77777777" w:rsidR="00EC3940" w:rsidRDefault="00EC3940">
      <w:pPr>
        <w:ind w:firstLine="709"/>
        <w:jc w:val="both"/>
        <w:rPr>
          <w:rFonts w:eastAsia="Arial" w:cs="Arial"/>
          <w:szCs w:val="24"/>
        </w:rPr>
        <w:sectPr w:rsidR="00EC3940">
          <w:pgSz w:w="11906" w:h="16838"/>
          <w:pgMar w:top="1701" w:right="1134" w:bottom="1134" w:left="1701" w:header="709" w:footer="709" w:gutter="0"/>
          <w:pgNumType w:start="1"/>
          <w:cols w:space="720"/>
        </w:sectPr>
      </w:pPr>
    </w:p>
    <w:p w14:paraId="544C7A6F" w14:textId="77777777" w:rsidR="00EC3940" w:rsidRDefault="00EC3940">
      <w:pPr>
        <w:rPr>
          <w:rFonts w:eastAsia="Arial" w:cs="Arial"/>
          <w:szCs w:val="24"/>
        </w:rPr>
      </w:pPr>
    </w:p>
    <w:p w14:paraId="1501E758" w14:textId="77777777" w:rsidR="00EC3940" w:rsidRDefault="00EC3940">
      <w:pPr>
        <w:rPr>
          <w:rFonts w:eastAsia="Arial" w:cs="Arial"/>
          <w:szCs w:val="24"/>
        </w:rPr>
      </w:pPr>
    </w:p>
    <w:p w14:paraId="0514C77B" w14:textId="77777777" w:rsidR="00EC3940" w:rsidRDefault="00EC3940">
      <w:pPr>
        <w:rPr>
          <w:rFonts w:eastAsia="Arial" w:cs="Arial"/>
          <w:szCs w:val="24"/>
        </w:rPr>
      </w:pPr>
    </w:p>
    <w:p w14:paraId="0935691E" w14:textId="77777777" w:rsidR="00EC3940" w:rsidRDefault="00EC3940">
      <w:pPr>
        <w:rPr>
          <w:rFonts w:eastAsia="Arial" w:cs="Arial"/>
          <w:szCs w:val="24"/>
        </w:rPr>
      </w:pPr>
    </w:p>
    <w:p w14:paraId="7F07A600" w14:textId="77777777" w:rsidR="0084170E" w:rsidRDefault="0084170E">
      <w:pPr>
        <w:rPr>
          <w:rFonts w:eastAsia="Arial" w:cs="Arial"/>
          <w:szCs w:val="24"/>
        </w:rPr>
      </w:pPr>
    </w:p>
    <w:p w14:paraId="610E568C" w14:textId="77777777" w:rsidR="00EC3940" w:rsidRDefault="00EC3940">
      <w:pPr>
        <w:rPr>
          <w:rFonts w:eastAsia="Arial" w:cs="Arial"/>
          <w:szCs w:val="24"/>
        </w:rPr>
      </w:pPr>
    </w:p>
    <w:p w14:paraId="7E1B30F7" w14:textId="77777777" w:rsidR="00EC3940" w:rsidRDefault="00EC3940">
      <w:pPr>
        <w:rPr>
          <w:rFonts w:eastAsia="Arial" w:cs="Arial"/>
          <w:szCs w:val="24"/>
        </w:rPr>
      </w:pPr>
    </w:p>
    <w:p w14:paraId="55C0D581" w14:textId="77777777" w:rsidR="009E5E7A" w:rsidRDefault="009E5E7A">
      <w:pPr>
        <w:rPr>
          <w:rFonts w:eastAsia="Arial" w:cs="Arial"/>
          <w:szCs w:val="24"/>
        </w:rPr>
      </w:pPr>
    </w:p>
    <w:p w14:paraId="75B84EDF" w14:textId="77777777" w:rsidR="009E5E7A" w:rsidRDefault="009E5E7A">
      <w:pPr>
        <w:rPr>
          <w:rFonts w:eastAsia="Arial" w:cs="Arial"/>
          <w:szCs w:val="24"/>
        </w:rPr>
      </w:pPr>
    </w:p>
    <w:p w14:paraId="1B370238" w14:textId="77777777" w:rsidR="009E5E7A" w:rsidRDefault="009E5E7A">
      <w:pPr>
        <w:rPr>
          <w:rFonts w:eastAsia="Arial" w:cs="Arial"/>
          <w:szCs w:val="24"/>
        </w:rPr>
      </w:pPr>
    </w:p>
    <w:p w14:paraId="67943B5C" w14:textId="77777777" w:rsidR="00EC3940" w:rsidRPr="006B2DC1" w:rsidRDefault="00000000" w:rsidP="00353185">
      <w:pPr>
        <w:pStyle w:val="Ttulo1"/>
        <w:numPr>
          <w:ilvl w:val="0"/>
          <w:numId w:val="4"/>
        </w:numPr>
        <w:rPr>
          <w:b/>
          <w:bCs/>
        </w:rPr>
      </w:pPr>
      <w:bookmarkStart w:id="6" w:name="_Toc231138998"/>
      <w:r w:rsidRPr="006B2DC1">
        <w:rPr>
          <w:b/>
          <w:bCs/>
        </w:rPr>
        <w:lastRenderedPageBreak/>
        <w:t>INTRODUÇÃO</w:t>
      </w:r>
      <w:bookmarkEnd w:id="6"/>
    </w:p>
    <w:p w14:paraId="3CB63913" w14:textId="77777777" w:rsidR="00EC3940" w:rsidRDefault="00EC3940">
      <w:pPr>
        <w:ind w:firstLine="709"/>
        <w:jc w:val="both"/>
        <w:rPr>
          <w:rFonts w:eastAsia="Arial" w:cs="Arial"/>
          <w:szCs w:val="24"/>
        </w:rPr>
      </w:pPr>
    </w:p>
    <w:p w14:paraId="2B439BA2" w14:textId="7CEBE78C" w:rsidR="00FD1073" w:rsidRDefault="00FD1073" w:rsidP="00FD1073">
      <w:pPr>
        <w:ind w:firstLine="709"/>
        <w:jc w:val="both"/>
        <w:rPr>
          <w:rFonts w:eastAsia="Arial" w:cs="Arial"/>
          <w:szCs w:val="24"/>
        </w:rPr>
      </w:pPr>
      <w:r>
        <w:rPr>
          <w:rFonts w:eastAsia="Arial" w:cs="Arial"/>
          <w:szCs w:val="24"/>
        </w:rPr>
        <w:t xml:space="preserve">A pandemia do COVID-19 que, de acordo com a Organização Mundial da Saúde (OMS), </w:t>
      </w:r>
      <w:r w:rsidR="002A6F66" w:rsidRPr="002A6F66">
        <w:rPr>
          <w:rFonts w:eastAsia="Arial" w:cs="Arial"/>
          <w:szCs w:val="24"/>
        </w:rPr>
        <w:t>foi declarada pandemia em março de 2020</w:t>
      </w:r>
      <w:r w:rsidR="002A6F66">
        <w:rPr>
          <w:rFonts w:eastAsia="Arial" w:cs="Arial"/>
          <w:szCs w:val="24"/>
        </w:rPr>
        <w:t xml:space="preserve"> </w:t>
      </w:r>
      <w:r>
        <w:rPr>
          <w:rFonts w:eastAsia="Arial" w:cs="Arial"/>
          <w:szCs w:val="24"/>
        </w:rPr>
        <w:t>e encerrada em maio de 2023, ocasionou a maior crise econômica mundial do século 21, deixando sintomas em todos os países do mundo que tiveram que lidar com diferentes tipos de adversidades desde desigualdade social interna a aumento gigante da dívida pública e privada em âmbito internacional. Apesar de, socialmente e financeiramente falando, muitos governos tiveram atitudes positivas que ajudaram a não espalhar e tornar o vírus mais letal e não quebrar de forma definitiva a economia de vários países, porém o estrago não pôde ser evitado e, dentre os principais pontos que foram intensificados, pode</w:t>
      </w:r>
      <w:r w:rsidR="00B75C80">
        <w:rPr>
          <w:rFonts w:eastAsia="Arial" w:cs="Arial"/>
          <w:szCs w:val="24"/>
        </w:rPr>
        <w:t>m</w:t>
      </w:r>
      <w:r>
        <w:rPr>
          <w:rFonts w:eastAsia="Arial" w:cs="Arial"/>
          <w:szCs w:val="24"/>
        </w:rPr>
        <w:t xml:space="preserve"> ser destacados o maior sobrecarregamento de dívidas em famílias que já não tinham vidas estáveis </w:t>
      </w:r>
      <w:proofErr w:type="spellStart"/>
      <w:r>
        <w:rPr>
          <w:rFonts w:eastAsia="Arial" w:cs="Arial"/>
          <w:szCs w:val="24"/>
        </w:rPr>
        <w:t>pré</w:t>
      </w:r>
      <w:proofErr w:type="spellEnd"/>
      <w:r w:rsidR="00571622">
        <w:rPr>
          <w:rFonts w:eastAsia="Arial" w:cs="Arial"/>
          <w:szCs w:val="24"/>
        </w:rPr>
        <w:t>-</w:t>
      </w:r>
      <w:r>
        <w:rPr>
          <w:rFonts w:eastAsia="Arial" w:cs="Arial"/>
          <w:szCs w:val="24"/>
        </w:rPr>
        <w:t>pandemia, muitas empresas, principalmente de pequeno e médio porte decretando falência ou se endividando em níveis catastróficos e, também, aumentando o nível de pobreza e desigualdade social no mundo todo (W</w:t>
      </w:r>
      <w:r w:rsidR="000450F9">
        <w:rPr>
          <w:rFonts w:eastAsia="Arial" w:cs="Arial"/>
          <w:szCs w:val="24"/>
        </w:rPr>
        <w:t>orld</w:t>
      </w:r>
      <w:r>
        <w:rPr>
          <w:rFonts w:eastAsia="Arial" w:cs="Arial"/>
          <w:szCs w:val="24"/>
        </w:rPr>
        <w:t xml:space="preserve"> B</w:t>
      </w:r>
      <w:r w:rsidR="000450F9">
        <w:rPr>
          <w:rFonts w:eastAsia="Arial" w:cs="Arial"/>
          <w:szCs w:val="24"/>
        </w:rPr>
        <w:t>ank</w:t>
      </w:r>
      <w:r>
        <w:rPr>
          <w:rFonts w:eastAsia="Arial" w:cs="Arial"/>
          <w:szCs w:val="24"/>
        </w:rPr>
        <w:t xml:space="preserve"> </w:t>
      </w:r>
      <w:proofErr w:type="spellStart"/>
      <w:r>
        <w:rPr>
          <w:rFonts w:eastAsia="Arial" w:cs="Arial"/>
          <w:szCs w:val="24"/>
        </w:rPr>
        <w:t>G</w:t>
      </w:r>
      <w:r w:rsidR="000450F9">
        <w:rPr>
          <w:rFonts w:eastAsia="Arial" w:cs="Arial"/>
          <w:szCs w:val="24"/>
        </w:rPr>
        <w:t>roup</w:t>
      </w:r>
      <w:proofErr w:type="spellEnd"/>
      <w:r>
        <w:rPr>
          <w:rFonts w:eastAsia="Arial" w:cs="Arial"/>
          <w:szCs w:val="24"/>
        </w:rPr>
        <w:t>, 2022).</w:t>
      </w:r>
    </w:p>
    <w:p w14:paraId="5BB665CC" w14:textId="183593C2" w:rsidR="00FD1073" w:rsidRDefault="00FD1073" w:rsidP="00FD1073">
      <w:pPr>
        <w:jc w:val="both"/>
        <w:rPr>
          <w:rFonts w:eastAsia="Arial" w:cs="Arial"/>
          <w:szCs w:val="24"/>
          <w:highlight w:val="red"/>
        </w:rPr>
      </w:pPr>
      <w:r>
        <w:rPr>
          <w:rFonts w:eastAsia="Arial" w:cs="Arial"/>
          <w:szCs w:val="24"/>
        </w:rPr>
        <w:tab/>
        <w:t>Em 2022, conforme destacado pelo relatório de Situações e Perspectivas Econômicas da Organização das Nações Unidas (ONU), o setor do turismo desempenharia um papel importante na recuperação econômica de vários países e, principalmente, para economias em desenvolvimento conforme mostrado pela Organização mundial do turismo (OMT). Utilizando o mesmo relatório como base, o turismo internacional teve uma queda de 73% em 2020, caindo para níveis abaixo dos últimos 30 anos, porém se recuperando de forma tímida no terceiro trimestre do ano seguinte, porém muito abaixo do esperado (R</w:t>
      </w:r>
      <w:r w:rsidR="004F18D1">
        <w:rPr>
          <w:rFonts w:eastAsia="Arial" w:cs="Arial"/>
          <w:szCs w:val="24"/>
        </w:rPr>
        <w:t>ibeiro</w:t>
      </w:r>
      <w:r>
        <w:rPr>
          <w:rFonts w:eastAsia="Arial" w:cs="Arial"/>
          <w:szCs w:val="24"/>
        </w:rPr>
        <w:t>, 2022). Entre as principais maneiras que o turismo contribui para a melhora do cenário econômico é na criação de empregos desde hotéis e restaurantes até guias de turismo, mas também fortalecendo outros pontos como o agrícola com o maior consumo de alimentos, juntamente à isso, ocorre o desenvolvimento do comércio local, visto que quando mais pessoas estão em visitando um lugar, mais esse comércio local será estimulado, além de também, atração de investimentos externos, muito por conta da maior presença de pessoas no local, atraindo a atenção de empresas e investidores externos que contribuem diretamente e indiretamente para o desenvolvimento econômico e da infraestrutura do local (</w:t>
      </w:r>
      <w:proofErr w:type="spellStart"/>
      <w:r>
        <w:rPr>
          <w:rFonts w:eastAsia="Arial" w:cs="Arial"/>
          <w:szCs w:val="24"/>
        </w:rPr>
        <w:t>M</w:t>
      </w:r>
      <w:r w:rsidR="000450F9">
        <w:rPr>
          <w:rFonts w:eastAsia="Arial" w:cs="Arial"/>
          <w:szCs w:val="24"/>
        </w:rPr>
        <w:t>oblix</w:t>
      </w:r>
      <w:proofErr w:type="spellEnd"/>
      <w:r>
        <w:rPr>
          <w:rFonts w:eastAsia="Arial" w:cs="Arial"/>
          <w:szCs w:val="24"/>
        </w:rPr>
        <w:t>, 2024).</w:t>
      </w:r>
      <w:r w:rsidR="00571622">
        <w:rPr>
          <w:rFonts w:eastAsia="Arial" w:cs="Arial"/>
          <w:szCs w:val="24"/>
        </w:rPr>
        <w:t xml:space="preserve"> </w:t>
      </w:r>
    </w:p>
    <w:p w14:paraId="7F6C3C0A" w14:textId="18D15CC6" w:rsidR="00FD1073" w:rsidRDefault="00FD1073" w:rsidP="00FD1073">
      <w:pPr>
        <w:ind w:firstLine="709"/>
        <w:jc w:val="both"/>
        <w:rPr>
          <w:rFonts w:eastAsia="Arial" w:cs="Arial"/>
          <w:szCs w:val="24"/>
        </w:rPr>
      </w:pPr>
      <w:r>
        <w:rPr>
          <w:rFonts w:eastAsia="Arial" w:cs="Arial"/>
          <w:szCs w:val="24"/>
        </w:rPr>
        <w:lastRenderedPageBreak/>
        <w:t xml:space="preserve">No primeiro trimestre de 2025, mais de 300 milhões de pessoas realizaram viagens de turismo por todo o mundo, mostrando um aumento de 5% no mesmo período em 2024, mesmo com uma série de tensões geopolíticas, como guerras ocorrendo na região da Eurásia e instabilidades políticas em continentes como África e América Latina. Alguns exemplos de destinos que tiveram um aumento considerável são Ásia-Pacífico com um crescimento de 12%, após o turismo ter sido comprometido devido à problemas relacionados à recente pandemia, além disso, o continente africano teve um aumento de 9% no setor e, por fim, até a recuperação de níveis de turismo foram recuperados à níveis similares </w:t>
      </w:r>
      <w:proofErr w:type="spellStart"/>
      <w:r>
        <w:rPr>
          <w:rFonts w:eastAsia="Arial" w:cs="Arial"/>
          <w:szCs w:val="24"/>
        </w:rPr>
        <w:t>pré</w:t>
      </w:r>
      <w:proofErr w:type="spellEnd"/>
      <w:r w:rsidR="00571622">
        <w:rPr>
          <w:rFonts w:eastAsia="Arial" w:cs="Arial"/>
          <w:szCs w:val="24"/>
        </w:rPr>
        <w:t>-</w:t>
      </w:r>
      <w:r>
        <w:rPr>
          <w:rFonts w:eastAsia="Arial" w:cs="Arial"/>
          <w:szCs w:val="24"/>
        </w:rPr>
        <w:t>pandemia, como no caso do Nordeste-Asiático. “O turismo é um setor importante de serviços que sustenta milhões de empregos e empresas”. (</w:t>
      </w:r>
      <w:proofErr w:type="spellStart"/>
      <w:r>
        <w:rPr>
          <w:rFonts w:eastAsia="Arial" w:cs="Arial"/>
          <w:szCs w:val="24"/>
        </w:rPr>
        <w:t>P</w:t>
      </w:r>
      <w:r w:rsidR="004F18D1" w:rsidRPr="004F18D1">
        <w:rPr>
          <w:rFonts w:eastAsia="Arial" w:cs="Arial"/>
          <w:szCs w:val="24"/>
        </w:rPr>
        <w:t>ololikashvili</w:t>
      </w:r>
      <w:proofErr w:type="spellEnd"/>
      <w:r>
        <w:rPr>
          <w:rFonts w:eastAsia="Arial" w:cs="Arial"/>
          <w:szCs w:val="24"/>
        </w:rPr>
        <w:t>, 2022). Ou seja, de acordo com o secretário geral da OMT, o crescimento é uma boa notícia para as economias e para os trabalhadores de todos os lugares (ONU N</w:t>
      </w:r>
      <w:r w:rsidR="004F18D1">
        <w:rPr>
          <w:rFonts w:eastAsia="Arial" w:cs="Arial"/>
          <w:szCs w:val="24"/>
        </w:rPr>
        <w:t>ews</w:t>
      </w:r>
      <w:r>
        <w:rPr>
          <w:rFonts w:eastAsia="Arial" w:cs="Arial"/>
          <w:szCs w:val="24"/>
        </w:rPr>
        <w:t>, 2025).</w:t>
      </w:r>
    </w:p>
    <w:p w14:paraId="76485247" w14:textId="5C58F89C" w:rsidR="00FD1073" w:rsidRDefault="00FD1073" w:rsidP="00FD1073">
      <w:pPr>
        <w:ind w:firstLine="709"/>
        <w:jc w:val="both"/>
        <w:rPr>
          <w:rFonts w:eastAsia="Arial" w:cs="Arial"/>
          <w:szCs w:val="24"/>
        </w:rPr>
      </w:pPr>
      <w:r>
        <w:rPr>
          <w:rFonts w:eastAsia="Arial" w:cs="Arial"/>
          <w:szCs w:val="24"/>
        </w:rPr>
        <w:t>Dito isso, ao viajar, algumas dificuldades relacionadas à efetividade de aproveitar o destino escolhido são pontos que afastam ou até afetam a experiência de um viajante, entre eles está a dificuldade na montagem de um roteiro completo e personalizado que permite com que o usuário aproveite todos os dias em lugares diferentes e tenha melhores experiências com base em seu gosto pessoal, tentando minimizar os gastos a partir de um planejamento financeiro estruturado que, ao mesmo tempo que permite comer bem e em lugares de preferência todos os dias, também contribui para a compra de lembranças e até presentes do local (</w:t>
      </w:r>
      <w:r w:rsidR="004F18D1">
        <w:rPr>
          <w:rFonts w:eastAsia="Arial" w:cs="Arial"/>
          <w:szCs w:val="24"/>
        </w:rPr>
        <w:t>Pereira</w:t>
      </w:r>
      <w:r>
        <w:rPr>
          <w:rFonts w:eastAsia="Arial" w:cs="Arial"/>
          <w:szCs w:val="24"/>
        </w:rPr>
        <w:t>, 2021).</w:t>
      </w:r>
    </w:p>
    <w:p w14:paraId="1B5995E9" w14:textId="77777777" w:rsidR="00571622" w:rsidRDefault="00116D68" w:rsidP="00FD1073">
      <w:pPr>
        <w:ind w:firstLine="709"/>
        <w:jc w:val="both"/>
        <w:rPr>
          <w:rFonts w:eastAsia="Arial" w:cs="Arial"/>
          <w:szCs w:val="24"/>
        </w:rPr>
      </w:pPr>
      <w:r>
        <w:rPr>
          <w:rFonts w:eastAsia="Arial" w:cs="Arial"/>
          <w:szCs w:val="24"/>
        </w:rPr>
        <w:t>Dessa forma</w:t>
      </w:r>
      <w:r w:rsidR="00FD1073">
        <w:rPr>
          <w:rFonts w:eastAsia="Arial" w:cs="Arial"/>
          <w:szCs w:val="24"/>
        </w:rPr>
        <w:t xml:space="preserve">, buscando auxiliar o viajante na montagem e roteirização das viagens, surge a ideia de um sistema </w:t>
      </w:r>
      <w:r w:rsidR="00571622" w:rsidRPr="00E27D78">
        <w:rPr>
          <w:rFonts w:eastAsia="Arial" w:cs="Arial"/>
          <w:i/>
          <w:szCs w:val="24"/>
        </w:rPr>
        <w:t>W</w:t>
      </w:r>
      <w:r w:rsidR="00FD1073" w:rsidRPr="00E27D78">
        <w:rPr>
          <w:rFonts w:eastAsia="Arial" w:cs="Arial"/>
          <w:i/>
          <w:szCs w:val="24"/>
        </w:rPr>
        <w:t>eb</w:t>
      </w:r>
      <w:r w:rsidR="00FD1073">
        <w:rPr>
          <w:rFonts w:eastAsia="Arial" w:cs="Arial"/>
          <w:szCs w:val="24"/>
        </w:rPr>
        <w:t xml:space="preserve"> que permitirá com que o usuário consiga esquematizar ou utilizar como base, de forma efetiva, um roteiro completo durante o período que estiver viajando desde o início ao fim de cada dia, indicando todos os locais que passará para todas as atividades desde café da manhã até, possivelmente, bares noturnos de forma fácil e simplificada, além de também, mostrar o trajeto otimizado de todo o passeio</w:t>
      </w:r>
      <w:r w:rsidR="006F4374">
        <w:rPr>
          <w:rFonts w:eastAsia="Arial" w:cs="Arial"/>
          <w:szCs w:val="24"/>
        </w:rPr>
        <w:t xml:space="preserve"> e,</w:t>
      </w:r>
      <w:r w:rsidR="00FD1073">
        <w:rPr>
          <w:rFonts w:eastAsia="Arial" w:cs="Arial"/>
          <w:szCs w:val="24"/>
        </w:rPr>
        <w:t xml:space="preserve"> </w:t>
      </w:r>
      <w:r w:rsidR="006F4374">
        <w:rPr>
          <w:rFonts w:eastAsia="Arial" w:cs="Arial"/>
          <w:szCs w:val="24"/>
        </w:rPr>
        <w:t>j</w:t>
      </w:r>
      <w:r w:rsidR="00FD1073">
        <w:rPr>
          <w:rFonts w:eastAsia="Arial" w:cs="Arial"/>
          <w:szCs w:val="24"/>
        </w:rPr>
        <w:t>untamente a isso, poderiam ser adicionadas informações relacionadas à estadia e ao voo, permitindo que a pessoa concentrasse toda informação necessária em apenas um lugar, facilitando a captura e validação de informações em um lugar centralizado.</w:t>
      </w:r>
      <w:r w:rsidR="00571622">
        <w:rPr>
          <w:rFonts w:eastAsia="Arial" w:cs="Arial"/>
          <w:szCs w:val="24"/>
        </w:rPr>
        <w:t xml:space="preserve"> </w:t>
      </w:r>
    </w:p>
    <w:p w14:paraId="4F89575E" w14:textId="1002B079" w:rsidR="00FD1073" w:rsidRDefault="00571622" w:rsidP="00FD1073">
      <w:pPr>
        <w:ind w:firstLine="709"/>
        <w:jc w:val="both"/>
        <w:rPr>
          <w:rFonts w:eastAsia="Arial" w:cs="Arial"/>
          <w:szCs w:val="24"/>
        </w:rPr>
      </w:pPr>
      <w:r w:rsidRPr="00571622">
        <w:rPr>
          <w:rFonts w:eastAsia="Arial" w:cs="Arial"/>
          <w:szCs w:val="24"/>
        </w:rPr>
        <w:t xml:space="preserve">Além disso, o projeto está alinhado a diversos Objetivos de Desenvolvimento Sustentável (ODS) definidos pela ONU, sendo eles a ODS 3 (Saúde e Bem-Estar), </w:t>
      </w:r>
      <w:r w:rsidRPr="00571622">
        <w:rPr>
          <w:rFonts w:eastAsia="Arial" w:cs="Arial"/>
          <w:szCs w:val="24"/>
        </w:rPr>
        <w:lastRenderedPageBreak/>
        <w:t>pois ao proporcionar uma experiência de viagem mais organizada e satisfatória, contribui para a melhoria da qualidade de vida das pessoas. ODS 8 (Trabalho Decente e Crescimento Econômico) e ODS 9 (Indústria, Inovação e Infraestrutura), já que o aumento do turismo impulsiona a criação de novos negócios e fomenta a inovação tecnológica. ODS 10 (Redução das Desigualdades)</w:t>
      </w:r>
      <w:r>
        <w:rPr>
          <w:rFonts w:eastAsia="Arial" w:cs="Arial"/>
          <w:szCs w:val="24"/>
        </w:rPr>
        <w:t xml:space="preserve">, pois </w:t>
      </w:r>
      <w:r w:rsidR="00E27D78">
        <w:rPr>
          <w:rFonts w:eastAsia="Arial" w:cs="Arial"/>
          <w:szCs w:val="24"/>
        </w:rPr>
        <w:t xml:space="preserve">o sistema permite que qualquer viajante, independentemente da sua condição financeira, tenha acesso às melhores opções </w:t>
      </w:r>
      <w:r w:rsidR="00B05987">
        <w:rPr>
          <w:rFonts w:eastAsia="Arial" w:cs="Arial"/>
          <w:szCs w:val="24"/>
        </w:rPr>
        <w:t>s</w:t>
      </w:r>
      <w:r w:rsidR="00E27D78">
        <w:rPr>
          <w:rFonts w:eastAsia="Arial" w:cs="Arial"/>
          <w:szCs w:val="24"/>
        </w:rPr>
        <w:t>em precisar contratar serviços caros de consultoria</w:t>
      </w:r>
      <w:r>
        <w:rPr>
          <w:rFonts w:eastAsia="Arial" w:cs="Arial"/>
          <w:szCs w:val="24"/>
        </w:rPr>
        <w:t>.</w:t>
      </w:r>
      <w:r w:rsidRPr="00571622">
        <w:rPr>
          <w:rFonts w:eastAsia="Arial" w:cs="Arial"/>
          <w:szCs w:val="24"/>
        </w:rPr>
        <w:t xml:space="preserve"> ODS 11 (Cidades e Comunidades Sustentáveis), uma vez que o crescimento sustentável é favorecido pelo fluxo de viajantes, gerando empregos e fortalecendo economias locais e, por fim, ODS 17 (Parcerias e Meios de Implementação), pois o projeto prevê parcerias estratégicas com empresas interessadas em dados sobre circulação de pessoas e locais mais visitados, auxiliando na tomada de decisões.</w:t>
      </w:r>
    </w:p>
    <w:p w14:paraId="60DF7135" w14:textId="77777777" w:rsidR="00FD1073" w:rsidRDefault="00FD1073">
      <w:pPr>
        <w:ind w:firstLine="709"/>
        <w:jc w:val="both"/>
        <w:rPr>
          <w:rFonts w:eastAsia="Arial" w:cs="Arial"/>
          <w:szCs w:val="24"/>
        </w:rPr>
      </w:pPr>
    </w:p>
    <w:p w14:paraId="4952E07A" w14:textId="77777777" w:rsidR="00EC3940" w:rsidRDefault="00000000">
      <w:pPr>
        <w:pStyle w:val="Ttulo2"/>
        <w:numPr>
          <w:ilvl w:val="1"/>
          <w:numId w:val="4"/>
        </w:numPr>
        <w:rPr>
          <w:rFonts w:ascii="Arial" w:eastAsia="Arial" w:hAnsi="Arial" w:cs="Arial"/>
        </w:rPr>
      </w:pPr>
      <w:bookmarkStart w:id="7" w:name="_Toc231138999"/>
      <w:r>
        <w:rPr>
          <w:rFonts w:ascii="Arial" w:eastAsia="Arial" w:hAnsi="Arial" w:cs="Arial"/>
        </w:rPr>
        <w:t>Objetivos</w:t>
      </w:r>
      <w:bookmarkEnd w:id="7"/>
    </w:p>
    <w:p w14:paraId="0B7A7294" w14:textId="77777777" w:rsidR="00EC3940" w:rsidRDefault="00EC3940">
      <w:pPr>
        <w:ind w:left="576"/>
        <w:rPr>
          <w:rFonts w:eastAsia="Arial" w:cs="Arial"/>
        </w:rPr>
      </w:pPr>
    </w:p>
    <w:p w14:paraId="749223D2" w14:textId="77777777" w:rsidR="00F80D56" w:rsidRDefault="00F80D56" w:rsidP="00F80D56">
      <w:pPr>
        <w:ind w:firstLine="709"/>
        <w:jc w:val="both"/>
        <w:rPr>
          <w:rFonts w:eastAsia="Arial" w:cs="Arial"/>
          <w:szCs w:val="24"/>
        </w:rPr>
      </w:pPr>
      <w:r>
        <w:rPr>
          <w:rFonts w:eastAsia="Arial" w:cs="Arial"/>
          <w:szCs w:val="24"/>
        </w:rPr>
        <w:t>Conforme citado anteriormente sobre o impacto positivo do turismo mundial e sua importância, com o foco em tornar a experiência turística de um viajante mais prática e proveitosa, além de, possivelmente, colaborar na maior frequência de turismo, foram definidos os objetivos a seguir.</w:t>
      </w:r>
    </w:p>
    <w:p w14:paraId="70E1FBE6" w14:textId="77777777" w:rsidR="00647DF2" w:rsidRDefault="00647DF2">
      <w:pPr>
        <w:ind w:firstLine="709"/>
        <w:jc w:val="both"/>
        <w:rPr>
          <w:rFonts w:eastAsia="Arial" w:cs="Arial"/>
          <w:szCs w:val="24"/>
        </w:rPr>
      </w:pPr>
    </w:p>
    <w:p w14:paraId="4B0BA44D" w14:textId="77777777" w:rsidR="00EC3940" w:rsidRDefault="00000000">
      <w:pPr>
        <w:pStyle w:val="Ttulo3"/>
        <w:numPr>
          <w:ilvl w:val="2"/>
          <w:numId w:val="4"/>
        </w:numPr>
        <w:rPr>
          <w:rFonts w:ascii="Arial" w:eastAsia="Arial" w:hAnsi="Arial" w:cs="Arial"/>
        </w:rPr>
      </w:pPr>
      <w:bookmarkStart w:id="8" w:name="_Toc231139000"/>
      <w:r>
        <w:rPr>
          <w:rFonts w:ascii="Arial" w:eastAsia="Arial" w:hAnsi="Arial" w:cs="Arial"/>
        </w:rPr>
        <w:t>Objetivo Geral</w:t>
      </w:r>
      <w:bookmarkEnd w:id="8"/>
    </w:p>
    <w:p w14:paraId="18AAF44B" w14:textId="77777777" w:rsidR="00EC3940" w:rsidRDefault="00EC3940">
      <w:pPr>
        <w:ind w:firstLine="709"/>
        <w:jc w:val="both"/>
        <w:rPr>
          <w:rFonts w:eastAsia="Arial" w:cs="Arial"/>
          <w:szCs w:val="24"/>
        </w:rPr>
      </w:pPr>
    </w:p>
    <w:p w14:paraId="22483E54" w14:textId="0AEF743A" w:rsidR="00EC3940" w:rsidRDefault="006439F6">
      <w:pPr>
        <w:ind w:firstLine="709"/>
        <w:jc w:val="both"/>
        <w:rPr>
          <w:rFonts w:eastAsia="Arial" w:cs="Arial"/>
          <w:szCs w:val="24"/>
        </w:rPr>
      </w:pPr>
      <w:r w:rsidRPr="006439F6">
        <w:rPr>
          <w:rFonts w:eastAsia="Arial" w:cs="Arial"/>
          <w:szCs w:val="24"/>
        </w:rPr>
        <w:t>O objetivo d</w:t>
      </w:r>
      <w:r>
        <w:rPr>
          <w:rFonts w:eastAsia="Arial" w:cs="Arial"/>
          <w:szCs w:val="24"/>
        </w:rPr>
        <w:t>o</w:t>
      </w:r>
      <w:r w:rsidRPr="006439F6">
        <w:rPr>
          <w:rFonts w:eastAsia="Arial" w:cs="Arial"/>
          <w:szCs w:val="24"/>
        </w:rPr>
        <w:t xml:space="preserve"> projeto é </w:t>
      </w:r>
      <w:r w:rsidR="00816725">
        <w:rPr>
          <w:rFonts w:eastAsia="Arial" w:cs="Arial"/>
          <w:szCs w:val="24"/>
        </w:rPr>
        <w:t>melhorar</w:t>
      </w:r>
      <w:r w:rsidRPr="006439F6">
        <w:rPr>
          <w:rFonts w:eastAsia="Arial" w:cs="Arial"/>
          <w:szCs w:val="24"/>
        </w:rPr>
        <w:t xml:space="preserve"> </w:t>
      </w:r>
      <w:r w:rsidR="001C57AA">
        <w:rPr>
          <w:rFonts w:eastAsia="Arial" w:cs="Arial"/>
          <w:szCs w:val="24"/>
        </w:rPr>
        <w:t>a</w:t>
      </w:r>
      <w:r w:rsidRPr="006439F6">
        <w:rPr>
          <w:rFonts w:eastAsia="Arial" w:cs="Arial"/>
          <w:szCs w:val="24"/>
        </w:rPr>
        <w:t xml:space="preserve"> </w:t>
      </w:r>
      <w:r w:rsidR="001C57AA">
        <w:rPr>
          <w:rFonts w:eastAsia="Arial" w:cs="Arial"/>
          <w:szCs w:val="24"/>
        </w:rPr>
        <w:t xml:space="preserve">roteirização </w:t>
      </w:r>
      <w:r w:rsidRPr="006439F6">
        <w:rPr>
          <w:rFonts w:eastAsia="Arial" w:cs="Arial"/>
          <w:szCs w:val="24"/>
        </w:rPr>
        <w:t xml:space="preserve">de viagens dos turistas brasileiros que, </w:t>
      </w:r>
      <w:r>
        <w:rPr>
          <w:rFonts w:eastAsia="Arial" w:cs="Arial"/>
          <w:szCs w:val="24"/>
        </w:rPr>
        <w:t>atualmente,</w:t>
      </w:r>
      <w:r w:rsidRPr="006439F6">
        <w:rPr>
          <w:rFonts w:eastAsia="Arial" w:cs="Arial"/>
          <w:szCs w:val="24"/>
        </w:rPr>
        <w:t xml:space="preserve"> é ineficiente</w:t>
      </w:r>
      <w:r>
        <w:rPr>
          <w:rFonts w:eastAsia="Arial" w:cs="Arial"/>
          <w:szCs w:val="24"/>
        </w:rPr>
        <w:t>,</w:t>
      </w:r>
      <w:r w:rsidR="00866509" w:rsidRPr="00866509">
        <w:rPr>
          <w:rFonts w:eastAsia="Arial" w:cs="Arial"/>
          <w:szCs w:val="24"/>
        </w:rPr>
        <w:t xml:space="preserve"> por meio do </w:t>
      </w:r>
      <w:proofErr w:type="spellStart"/>
      <w:r w:rsidR="00866509" w:rsidRPr="00866509">
        <w:rPr>
          <w:rFonts w:eastAsia="Arial" w:cs="Arial"/>
          <w:i/>
          <w:iCs/>
          <w:szCs w:val="24"/>
        </w:rPr>
        <w:t>FlyGuide</w:t>
      </w:r>
      <w:proofErr w:type="spellEnd"/>
      <w:r w:rsidR="00866509" w:rsidRPr="00866509">
        <w:rPr>
          <w:rFonts w:eastAsia="Arial" w:cs="Arial"/>
          <w:szCs w:val="24"/>
        </w:rPr>
        <w:t xml:space="preserve">, um sistema </w:t>
      </w:r>
      <w:r w:rsidR="00F04E94" w:rsidRPr="00FB04B1">
        <w:rPr>
          <w:rFonts w:eastAsia="Arial" w:cs="Arial"/>
          <w:i/>
          <w:iCs/>
          <w:szCs w:val="24"/>
        </w:rPr>
        <w:t>W</w:t>
      </w:r>
      <w:r w:rsidR="00866509" w:rsidRPr="00FB04B1">
        <w:rPr>
          <w:rFonts w:eastAsia="Arial" w:cs="Arial"/>
          <w:i/>
          <w:iCs/>
          <w:szCs w:val="24"/>
        </w:rPr>
        <w:t>eb</w:t>
      </w:r>
      <w:r w:rsidR="00866509" w:rsidRPr="00866509">
        <w:rPr>
          <w:rFonts w:eastAsia="Arial" w:cs="Arial"/>
          <w:szCs w:val="24"/>
        </w:rPr>
        <w:t xml:space="preserve"> que permite criar </w:t>
      </w:r>
      <w:r>
        <w:rPr>
          <w:rFonts w:eastAsia="Arial" w:cs="Arial"/>
          <w:szCs w:val="24"/>
        </w:rPr>
        <w:t>ou seguir</w:t>
      </w:r>
      <w:r w:rsidR="00866509" w:rsidRPr="00866509">
        <w:rPr>
          <w:rFonts w:eastAsia="Arial" w:cs="Arial"/>
          <w:szCs w:val="24"/>
        </w:rPr>
        <w:t xml:space="preserve"> roteiros personalizados conforme as preferências d</w:t>
      </w:r>
      <w:r>
        <w:rPr>
          <w:rFonts w:eastAsia="Arial" w:cs="Arial"/>
          <w:szCs w:val="24"/>
        </w:rPr>
        <w:t xml:space="preserve">os </w:t>
      </w:r>
      <w:r w:rsidR="00866509" w:rsidRPr="00866509">
        <w:rPr>
          <w:rFonts w:eastAsia="Arial" w:cs="Arial"/>
          <w:szCs w:val="24"/>
        </w:rPr>
        <w:t>usuário</w:t>
      </w:r>
      <w:r>
        <w:rPr>
          <w:rFonts w:eastAsia="Arial" w:cs="Arial"/>
          <w:szCs w:val="24"/>
        </w:rPr>
        <w:t>s</w:t>
      </w:r>
      <w:r w:rsidR="00866509" w:rsidRPr="00866509">
        <w:rPr>
          <w:rFonts w:eastAsia="Arial" w:cs="Arial"/>
          <w:szCs w:val="24"/>
        </w:rPr>
        <w:t>.</w:t>
      </w:r>
    </w:p>
    <w:p w14:paraId="00EE0BB1" w14:textId="77777777" w:rsidR="008776B5" w:rsidRDefault="008776B5">
      <w:pPr>
        <w:ind w:firstLine="709"/>
        <w:jc w:val="both"/>
        <w:rPr>
          <w:rFonts w:eastAsia="Arial" w:cs="Arial"/>
          <w:szCs w:val="24"/>
        </w:rPr>
      </w:pPr>
    </w:p>
    <w:p w14:paraId="488BD948" w14:textId="77777777" w:rsidR="00EC3940" w:rsidRDefault="00000000">
      <w:pPr>
        <w:pStyle w:val="Ttulo3"/>
        <w:numPr>
          <w:ilvl w:val="2"/>
          <w:numId w:val="4"/>
        </w:numPr>
        <w:rPr>
          <w:rFonts w:ascii="Arial" w:eastAsia="Arial" w:hAnsi="Arial" w:cs="Arial"/>
        </w:rPr>
      </w:pPr>
      <w:bookmarkStart w:id="9" w:name="_Toc231139001"/>
      <w:r>
        <w:rPr>
          <w:rFonts w:ascii="Arial" w:eastAsia="Arial" w:hAnsi="Arial" w:cs="Arial"/>
        </w:rPr>
        <w:t>Objetivos específicos</w:t>
      </w:r>
      <w:bookmarkEnd w:id="9"/>
    </w:p>
    <w:p w14:paraId="381B84E9" w14:textId="77777777" w:rsidR="00EC3940" w:rsidRDefault="00EC3940"/>
    <w:p w14:paraId="12C6ABC0" w14:textId="1BE80CE6" w:rsidR="00EC3940" w:rsidRDefault="00000000">
      <w:pPr>
        <w:ind w:firstLine="709"/>
        <w:jc w:val="both"/>
        <w:rPr>
          <w:rFonts w:eastAsia="Arial" w:cs="Arial"/>
          <w:szCs w:val="24"/>
        </w:rPr>
      </w:pPr>
      <w:r>
        <w:rPr>
          <w:rFonts w:eastAsia="Arial" w:cs="Arial"/>
          <w:szCs w:val="24"/>
        </w:rPr>
        <w:t>Dentre os objetivos específicos</w:t>
      </w:r>
      <w:r w:rsidR="00360956">
        <w:rPr>
          <w:rFonts w:eastAsia="Arial" w:cs="Arial"/>
          <w:szCs w:val="24"/>
        </w:rPr>
        <w:t xml:space="preserve"> que serão detalhados na construção do cronograma feito para desenvolvimento do projeto</w:t>
      </w:r>
      <w:r>
        <w:rPr>
          <w:rFonts w:eastAsia="Arial" w:cs="Arial"/>
          <w:szCs w:val="24"/>
        </w:rPr>
        <w:t>, estão:</w:t>
      </w:r>
    </w:p>
    <w:p w14:paraId="2FAE0BF8" w14:textId="77777777" w:rsidR="00554498" w:rsidRDefault="00554498" w:rsidP="00094822">
      <w:pPr>
        <w:ind w:left="357" w:firstLine="357"/>
        <w:jc w:val="both"/>
        <w:rPr>
          <w:rFonts w:eastAsia="Arial" w:cs="Arial"/>
          <w:szCs w:val="24"/>
        </w:rPr>
      </w:pPr>
    </w:p>
    <w:p w14:paraId="0B7A5952" w14:textId="77777777" w:rsidR="00360956" w:rsidRDefault="00360956" w:rsidP="00311798">
      <w:pPr>
        <w:numPr>
          <w:ilvl w:val="0"/>
          <w:numId w:val="1"/>
        </w:numPr>
        <w:ind w:left="1066" w:hanging="357"/>
        <w:jc w:val="both"/>
        <w:rPr>
          <w:rFonts w:eastAsia="Arial" w:cs="Arial"/>
          <w:szCs w:val="24"/>
        </w:rPr>
      </w:pPr>
      <w:r w:rsidRPr="00360956">
        <w:rPr>
          <w:rFonts w:eastAsia="Arial" w:cs="Arial"/>
          <w:szCs w:val="24"/>
        </w:rPr>
        <w:t>Identificar as principais dificuldades enfrentadas por turistas brasileiros na elaboração de itinerários de viagem.</w:t>
      </w:r>
    </w:p>
    <w:p w14:paraId="21B6738E" w14:textId="655A7AAD" w:rsidR="00EC3940" w:rsidRDefault="00360956" w:rsidP="00311798">
      <w:pPr>
        <w:numPr>
          <w:ilvl w:val="0"/>
          <w:numId w:val="1"/>
        </w:numPr>
        <w:ind w:left="1066" w:hanging="357"/>
        <w:jc w:val="both"/>
        <w:rPr>
          <w:rFonts w:eastAsia="Arial" w:cs="Arial"/>
          <w:szCs w:val="24"/>
        </w:rPr>
      </w:pPr>
      <w:r w:rsidRPr="00360956">
        <w:rPr>
          <w:rFonts w:eastAsia="Arial" w:cs="Arial"/>
          <w:szCs w:val="24"/>
        </w:rPr>
        <w:lastRenderedPageBreak/>
        <w:t>Analisar como as ferramentas digitais atuais auxiliam n</w:t>
      </w:r>
      <w:r w:rsidR="001077B8">
        <w:rPr>
          <w:rFonts w:eastAsia="Arial" w:cs="Arial"/>
          <w:szCs w:val="24"/>
        </w:rPr>
        <w:t xml:space="preserve">a roteirização </w:t>
      </w:r>
      <w:r w:rsidRPr="00360956">
        <w:rPr>
          <w:rFonts w:eastAsia="Arial" w:cs="Arial"/>
          <w:szCs w:val="24"/>
        </w:rPr>
        <w:t>de viagens personalizadas.</w:t>
      </w:r>
      <w:r>
        <w:rPr>
          <w:rFonts w:eastAsia="Arial" w:cs="Arial"/>
          <w:szCs w:val="24"/>
        </w:rPr>
        <w:t xml:space="preserve"> </w:t>
      </w:r>
    </w:p>
    <w:p w14:paraId="2BF60B26" w14:textId="77777777" w:rsidR="00360956" w:rsidRDefault="00360956" w:rsidP="00311798">
      <w:pPr>
        <w:numPr>
          <w:ilvl w:val="0"/>
          <w:numId w:val="1"/>
        </w:numPr>
        <w:ind w:left="1066" w:hanging="357"/>
        <w:jc w:val="both"/>
        <w:rPr>
          <w:rFonts w:eastAsia="Arial" w:cs="Arial"/>
          <w:szCs w:val="24"/>
        </w:rPr>
      </w:pPr>
      <w:r w:rsidRPr="00360956">
        <w:rPr>
          <w:rFonts w:eastAsia="Arial" w:cs="Arial"/>
          <w:szCs w:val="24"/>
        </w:rPr>
        <w:t>Realizar a modelagem do sistema por meio da definição de requisitos, regras de negócio, diagramas e protótipos funcionais.</w:t>
      </w:r>
    </w:p>
    <w:p w14:paraId="791BD8EA" w14:textId="77777777" w:rsidR="00360956" w:rsidRDefault="00360956" w:rsidP="00311798">
      <w:pPr>
        <w:numPr>
          <w:ilvl w:val="0"/>
          <w:numId w:val="1"/>
        </w:numPr>
        <w:ind w:left="1066" w:hanging="357"/>
        <w:jc w:val="both"/>
        <w:rPr>
          <w:rFonts w:eastAsia="Arial" w:cs="Arial"/>
          <w:szCs w:val="24"/>
        </w:rPr>
      </w:pPr>
      <w:r w:rsidRPr="00360956">
        <w:rPr>
          <w:rFonts w:eastAsia="Arial" w:cs="Arial"/>
          <w:szCs w:val="24"/>
        </w:rPr>
        <w:t xml:space="preserve">Desenvolver o </w:t>
      </w:r>
      <w:r w:rsidRPr="000F4F27">
        <w:rPr>
          <w:rFonts w:eastAsia="Arial" w:cs="Arial"/>
          <w:i/>
          <w:iCs/>
          <w:szCs w:val="24"/>
        </w:rPr>
        <w:t>front-</w:t>
      </w:r>
      <w:proofErr w:type="spellStart"/>
      <w:r w:rsidRPr="000F4F27">
        <w:rPr>
          <w:rFonts w:eastAsia="Arial" w:cs="Arial"/>
          <w:i/>
          <w:iCs/>
          <w:szCs w:val="24"/>
        </w:rPr>
        <w:t>end</w:t>
      </w:r>
      <w:proofErr w:type="spellEnd"/>
      <w:r w:rsidRPr="00360956">
        <w:rPr>
          <w:rFonts w:eastAsia="Arial" w:cs="Arial"/>
          <w:szCs w:val="24"/>
        </w:rPr>
        <w:t xml:space="preserve"> da aplicação, priorizando a experiência do usuário.</w:t>
      </w:r>
    </w:p>
    <w:p w14:paraId="63A19E98" w14:textId="592709D4" w:rsidR="00FA43D9" w:rsidRPr="00FA43D9" w:rsidRDefault="00360956" w:rsidP="00311798">
      <w:pPr>
        <w:numPr>
          <w:ilvl w:val="0"/>
          <w:numId w:val="1"/>
        </w:numPr>
        <w:ind w:left="1066" w:hanging="357"/>
        <w:jc w:val="both"/>
        <w:rPr>
          <w:rFonts w:eastAsia="Arial" w:cs="Arial"/>
          <w:szCs w:val="24"/>
        </w:rPr>
      </w:pPr>
      <w:r w:rsidRPr="00360956">
        <w:rPr>
          <w:rFonts w:eastAsia="Arial" w:cs="Arial"/>
          <w:szCs w:val="24"/>
        </w:rPr>
        <w:t xml:space="preserve">Implementar o </w:t>
      </w:r>
      <w:proofErr w:type="spellStart"/>
      <w:r w:rsidRPr="000F4F27">
        <w:rPr>
          <w:rFonts w:eastAsia="Arial" w:cs="Arial"/>
          <w:i/>
          <w:iCs/>
          <w:szCs w:val="24"/>
        </w:rPr>
        <w:t>back-end</w:t>
      </w:r>
      <w:proofErr w:type="spellEnd"/>
      <w:r w:rsidRPr="00360956">
        <w:rPr>
          <w:rFonts w:eastAsia="Arial" w:cs="Arial"/>
          <w:szCs w:val="24"/>
        </w:rPr>
        <w:t xml:space="preserve"> da aplicação, garantindo a integração dos serviços e o correto funcionamento das funcionalidades propostas.</w:t>
      </w:r>
    </w:p>
    <w:p w14:paraId="089E2D84" w14:textId="7D53189A" w:rsidR="00360956" w:rsidRDefault="00360956" w:rsidP="00311798">
      <w:pPr>
        <w:numPr>
          <w:ilvl w:val="0"/>
          <w:numId w:val="1"/>
        </w:numPr>
        <w:ind w:left="1066" w:hanging="357"/>
        <w:jc w:val="both"/>
        <w:rPr>
          <w:rFonts w:eastAsia="Arial" w:cs="Arial"/>
          <w:szCs w:val="24"/>
        </w:rPr>
      </w:pPr>
      <w:r w:rsidRPr="00360956">
        <w:rPr>
          <w:rFonts w:eastAsia="Arial" w:cs="Arial"/>
          <w:szCs w:val="24"/>
        </w:rPr>
        <w:t>Avaliar a usabilidade</w:t>
      </w:r>
      <w:r w:rsidR="00895B7A">
        <w:rPr>
          <w:rFonts w:eastAsia="Arial" w:cs="Arial"/>
          <w:szCs w:val="24"/>
        </w:rPr>
        <w:t xml:space="preserve"> do</w:t>
      </w:r>
      <w:r w:rsidRPr="00360956">
        <w:rPr>
          <w:rFonts w:eastAsia="Arial" w:cs="Arial"/>
          <w:szCs w:val="24"/>
        </w:rPr>
        <w:t xml:space="preserve"> sistema através de testes.</w:t>
      </w:r>
    </w:p>
    <w:p w14:paraId="2498ABE5" w14:textId="77777777" w:rsidR="000A57ED" w:rsidRDefault="000A57ED" w:rsidP="000A57ED">
      <w:pPr>
        <w:ind w:left="1080"/>
        <w:jc w:val="both"/>
        <w:rPr>
          <w:rFonts w:eastAsia="Arial" w:cs="Arial"/>
          <w:szCs w:val="24"/>
        </w:rPr>
      </w:pPr>
    </w:p>
    <w:p w14:paraId="48A75E42" w14:textId="77777777" w:rsidR="00EC3940" w:rsidRDefault="00000000">
      <w:pPr>
        <w:pStyle w:val="Ttulo2"/>
        <w:numPr>
          <w:ilvl w:val="1"/>
          <w:numId w:val="4"/>
        </w:numPr>
        <w:rPr>
          <w:rFonts w:ascii="Arial" w:eastAsia="Arial" w:hAnsi="Arial" w:cs="Arial"/>
        </w:rPr>
      </w:pPr>
      <w:bookmarkStart w:id="10" w:name="_Toc231139002"/>
      <w:r>
        <w:rPr>
          <w:rFonts w:ascii="Arial" w:eastAsia="Arial" w:hAnsi="Arial" w:cs="Arial"/>
        </w:rPr>
        <w:t>Delimitação do estudo</w:t>
      </w:r>
      <w:bookmarkEnd w:id="10"/>
    </w:p>
    <w:p w14:paraId="57D7DFC5" w14:textId="77777777" w:rsidR="00EC3940" w:rsidRDefault="00EC3940">
      <w:pPr>
        <w:ind w:left="576"/>
        <w:rPr>
          <w:rFonts w:eastAsia="Arial" w:cs="Arial"/>
        </w:rPr>
      </w:pPr>
    </w:p>
    <w:p w14:paraId="7C9C62DF" w14:textId="47EA4B58" w:rsidR="00EC3940" w:rsidRDefault="00425DBE">
      <w:pPr>
        <w:ind w:firstLine="709"/>
        <w:jc w:val="both"/>
        <w:rPr>
          <w:rFonts w:eastAsia="Arial" w:cs="Arial"/>
          <w:szCs w:val="24"/>
        </w:rPr>
      </w:pPr>
      <w:r w:rsidRPr="00425DBE">
        <w:rPr>
          <w:rFonts w:eastAsia="Arial" w:cs="Arial"/>
          <w:szCs w:val="24"/>
        </w:rPr>
        <w:t>O projeto está delimitado ao desenvolvimento de um site voltado à criação</w:t>
      </w:r>
      <w:r w:rsidR="00747C8D">
        <w:rPr>
          <w:rFonts w:eastAsia="Arial" w:cs="Arial"/>
          <w:szCs w:val="24"/>
        </w:rPr>
        <w:t xml:space="preserve"> e a escolha</w:t>
      </w:r>
      <w:r w:rsidRPr="00425DBE">
        <w:rPr>
          <w:rFonts w:eastAsia="Arial" w:cs="Arial"/>
          <w:szCs w:val="24"/>
        </w:rPr>
        <w:t xml:space="preserve"> de roteiros turísticos personalizados, no qual o usuário </w:t>
      </w:r>
      <w:r w:rsidR="00747C8D">
        <w:rPr>
          <w:rFonts w:eastAsia="Arial" w:cs="Arial"/>
          <w:szCs w:val="24"/>
        </w:rPr>
        <w:t>gerar ou consultar itinerários completos e</w:t>
      </w:r>
      <w:r w:rsidRPr="00425DBE">
        <w:rPr>
          <w:rFonts w:eastAsia="Arial" w:cs="Arial"/>
          <w:szCs w:val="24"/>
        </w:rPr>
        <w:t xml:space="preserve">, juntamente a isso, os pontos turísticos serão filtrados com base em dados disponíveis </w:t>
      </w:r>
      <w:r>
        <w:rPr>
          <w:rFonts w:eastAsia="Arial" w:cs="Arial"/>
          <w:szCs w:val="24"/>
        </w:rPr>
        <w:t>provindos de plataformas de geolocalização como o</w:t>
      </w:r>
      <w:r w:rsidRPr="00425DBE">
        <w:rPr>
          <w:rFonts w:eastAsia="Arial" w:cs="Arial"/>
          <w:szCs w:val="24"/>
        </w:rPr>
        <w:t xml:space="preserve"> </w:t>
      </w:r>
      <w:r w:rsidR="00747C8D">
        <w:rPr>
          <w:rFonts w:eastAsia="Arial" w:cs="Arial"/>
          <w:i/>
          <w:iCs/>
          <w:szCs w:val="24"/>
        </w:rPr>
        <w:t>Google Maps</w:t>
      </w:r>
      <w:r w:rsidRPr="00425DBE">
        <w:rPr>
          <w:rFonts w:eastAsia="Arial" w:cs="Arial"/>
          <w:szCs w:val="24"/>
        </w:rPr>
        <w:t>, considerando avaliações, localização e tipo de atração. O escopo do estudo não abrange viagens corporativas, nem funcionalidades relacionadas ao envio de documentos sigilosos ou políticas empresariais internas.</w:t>
      </w:r>
    </w:p>
    <w:p w14:paraId="168A0BBC" w14:textId="77777777" w:rsidR="00EC3940" w:rsidRDefault="00EC3940">
      <w:pPr>
        <w:ind w:firstLine="709"/>
        <w:jc w:val="both"/>
        <w:rPr>
          <w:rFonts w:eastAsia="Arial" w:cs="Arial"/>
          <w:szCs w:val="24"/>
        </w:rPr>
      </w:pPr>
    </w:p>
    <w:p w14:paraId="48F0F58D" w14:textId="77777777" w:rsidR="00EC3940" w:rsidRDefault="00000000">
      <w:pPr>
        <w:pStyle w:val="Ttulo2"/>
        <w:numPr>
          <w:ilvl w:val="1"/>
          <w:numId w:val="4"/>
        </w:numPr>
        <w:rPr>
          <w:rFonts w:ascii="Arial" w:eastAsia="Arial" w:hAnsi="Arial" w:cs="Arial"/>
        </w:rPr>
      </w:pPr>
      <w:bookmarkStart w:id="11" w:name="_Toc231139003"/>
      <w:r>
        <w:rPr>
          <w:rFonts w:ascii="Arial" w:eastAsia="Arial" w:hAnsi="Arial" w:cs="Arial"/>
        </w:rPr>
        <w:t>Relevância da pesquisa</w:t>
      </w:r>
      <w:bookmarkEnd w:id="11"/>
    </w:p>
    <w:p w14:paraId="5F08FC49" w14:textId="77777777" w:rsidR="00EC3940" w:rsidRDefault="00EC3940">
      <w:pPr>
        <w:ind w:firstLine="709"/>
        <w:jc w:val="both"/>
        <w:rPr>
          <w:rFonts w:eastAsia="Arial" w:cs="Arial"/>
          <w:szCs w:val="24"/>
        </w:rPr>
      </w:pPr>
    </w:p>
    <w:p w14:paraId="76C36318" w14:textId="1D4FEF50" w:rsidR="00EC3940" w:rsidRDefault="00000000">
      <w:pPr>
        <w:ind w:firstLine="709"/>
        <w:jc w:val="both"/>
        <w:rPr>
          <w:rFonts w:eastAsia="Arial" w:cs="Arial"/>
          <w:szCs w:val="24"/>
        </w:rPr>
      </w:pPr>
      <w:bookmarkStart w:id="12" w:name="_Hlk210490351"/>
      <w:r>
        <w:rPr>
          <w:rFonts w:eastAsia="Arial" w:cs="Arial"/>
          <w:szCs w:val="24"/>
        </w:rPr>
        <w:t xml:space="preserve">A relevância do projeto está na busca de uma solução para a complexidade e dificuldade de montar um roteiro personalizado </w:t>
      </w:r>
      <w:r w:rsidR="00064EDA">
        <w:rPr>
          <w:rFonts w:eastAsia="Arial" w:cs="Arial"/>
          <w:szCs w:val="24"/>
        </w:rPr>
        <w:t>na qual</w:t>
      </w:r>
      <w:r>
        <w:rPr>
          <w:rFonts w:eastAsia="Arial" w:cs="Arial"/>
          <w:szCs w:val="24"/>
        </w:rPr>
        <w:t xml:space="preserve"> o usuário terá controle total de todos os lugares que irá visitar e poderá se preparar financeiramente de uma forma mais efetiva para que consiga aproveitar a viagem. Além disso, contribui positivamente para o maior incentivo do comércio, resultando em maior circulação de pessoas no mundo e ajudando indiretamente no desenvolvimento econômico de certas regiões.</w:t>
      </w:r>
    </w:p>
    <w:bookmarkEnd w:id="12"/>
    <w:p w14:paraId="40BD831C" w14:textId="77777777" w:rsidR="00EC3940" w:rsidRDefault="00EC3940">
      <w:pPr>
        <w:ind w:firstLine="709"/>
        <w:jc w:val="both"/>
        <w:rPr>
          <w:rFonts w:eastAsia="Arial" w:cs="Arial"/>
          <w:szCs w:val="24"/>
        </w:rPr>
      </w:pPr>
    </w:p>
    <w:p w14:paraId="415B9885" w14:textId="77777777" w:rsidR="00EC3940" w:rsidRDefault="00000000">
      <w:pPr>
        <w:pStyle w:val="Ttulo2"/>
        <w:numPr>
          <w:ilvl w:val="1"/>
          <w:numId w:val="4"/>
        </w:numPr>
        <w:rPr>
          <w:rFonts w:ascii="Arial" w:eastAsia="Arial" w:hAnsi="Arial" w:cs="Arial"/>
        </w:rPr>
      </w:pPr>
      <w:bookmarkStart w:id="13" w:name="_Toc231139004"/>
      <w:r>
        <w:rPr>
          <w:rFonts w:ascii="Arial" w:eastAsia="Arial" w:hAnsi="Arial" w:cs="Arial"/>
        </w:rPr>
        <w:t>Metodologia</w:t>
      </w:r>
      <w:bookmarkEnd w:id="13"/>
    </w:p>
    <w:p w14:paraId="3C58F785" w14:textId="77777777" w:rsidR="00B10856" w:rsidRDefault="00B10856" w:rsidP="00B10856"/>
    <w:p w14:paraId="140284D2" w14:textId="77777777" w:rsidR="006008EE" w:rsidRDefault="006008EE" w:rsidP="006008EE">
      <w:pPr>
        <w:ind w:firstLine="709"/>
        <w:jc w:val="both"/>
        <w:rPr>
          <w:rFonts w:eastAsia="Arial" w:cs="Arial"/>
          <w:szCs w:val="24"/>
        </w:rPr>
      </w:pPr>
      <w:r w:rsidRPr="006008EE">
        <w:rPr>
          <w:rFonts w:eastAsia="Arial" w:cs="Arial"/>
          <w:szCs w:val="24"/>
        </w:rPr>
        <w:t xml:space="preserve">A metodologia adotada neste trabalho tem como objetivo orientar o desenvolvimento do projeto </w:t>
      </w:r>
      <w:proofErr w:type="spellStart"/>
      <w:r w:rsidRPr="006008EE">
        <w:rPr>
          <w:rFonts w:eastAsia="Arial" w:cs="Arial"/>
          <w:i/>
          <w:iCs/>
          <w:szCs w:val="24"/>
        </w:rPr>
        <w:t>FlyGuide</w:t>
      </w:r>
      <w:proofErr w:type="spellEnd"/>
      <w:r w:rsidRPr="006008EE">
        <w:rPr>
          <w:rFonts w:eastAsia="Arial" w:cs="Arial"/>
          <w:szCs w:val="24"/>
        </w:rPr>
        <w:t xml:space="preserve"> por meio de etapas estruturadas que envolvem pesquisa teórica, análise do problema, definição dos requisitos do sistema e </w:t>
      </w:r>
      <w:r w:rsidRPr="006008EE">
        <w:rPr>
          <w:rFonts w:eastAsia="Arial" w:cs="Arial"/>
          <w:szCs w:val="24"/>
        </w:rPr>
        <w:lastRenderedPageBreak/>
        <w:t>elaboração da proposta da aplicação. Para isso, foram utilizados métodos de pesquisa bibliográfica e exploratória, aliados a práticas de desenvolvimento de software baseadas em metodologias ágeis.</w:t>
      </w:r>
    </w:p>
    <w:p w14:paraId="77EC7472" w14:textId="77777777" w:rsidR="006008EE" w:rsidRPr="006008EE" w:rsidRDefault="006008EE" w:rsidP="006008EE">
      <w:pPr>
        <w:rPr>
          <w:rFonts w:eastAsia="Arial" w:cs="Arial"/>
          <w:szCs w:val="24"/>
        </w:rPr>
      </w:pPr>
    </w:p>
    <w:p w14:paraId="40ED2820" w14:textId="08BD9806" w:rsidR="006008EE" w:rsidRDefault="006008EE" w:rsidP="00251BD8">
      <w:pPr>
        <w:pStyle w:val="PargrafodaLista"/>
        <w:numPr>
          <w:ilvl w:val="2"/>
          <w:numId w:val="4"/>
        </w:numPr>
        <w:rPr>
          <w:rFonts w:eastAsia="Arial" w:cs="Arial"/>
          <w:b/>
          <w:bCs/>
          <w:szCs w:val="24"/>
        </w:rPr>
      </w:pPr>
      <w:r w:rsidRPr="006008EE">
        <w:rPr>
          <w:rFonts w:eastAsia="Arial" w:cs="Arial"/>
          <w:b/>
          <w:bCs/>
          <w:szCs w:val="24"/>
        </w:rPr>
        <w:t>Pesquisa Bibliográfica</w:t>
      </w:r>
    </w:p>
    <w:p w14:paraId="34D7C990" w14:textId="77777777" w:rsidR="006008EE" w:rsidRPr="006008EE" w:rsidRDefault="006008EE" w:rsidP="006008EE">
      <w:pPr>
        <w:rPr>
          <w:rFonts w:eastAsia="Arial" w:cs="Arial"/>
          <w:b/>
          <w:bCs/>
          <w:szCs w:val="24"/>
        </w:rPr>
      </w:pPr>
    </w:p>
    <w:p w14:paraId="161992F9" w14:textId="792DCCDD" w:rsidR="006008EE" w:rsidRPr="006008EE" w:rsidRDefault="006008EE" w:rsidP="006008EE">
      <w:pPr>
        <w:ind w:firstLine="709"/>
        <w:jc w:val="both"/>
        <w:rPr>
          <w:rFonts w:eastAsia="Arial" w:cs="Arial"/>
          <w:szCs w:val="24"/>
        </w:rPr>
      </w:pPr>
      <w:r w:rsidRPr="006008EE">
        <w:rPr>
          <w:rFonts w:eastAsia="Arial" w:cs="Arial"/>
          <w:szCs w:val="24"/>
        </w:rPr>
        <w:t>Inicialmente foi realizada uma pesquisa bibliográfica com o objetivo de compreender o cenário atual do planejamento de viagens e identificar as principais dificuldades enfrentadas pelos turistas durante a montagem de roteiros turísticos</w:t>
      </w:r>
      <w:r>
        <w:rPr>
          <w:rFonts w:eastAsia="Arial" w:cs="Arial"/>
          <w:szCs w:val="24"/>
        </w:rPr>
        <w:t xml:space="preserve"> e, p</w:t>
      </w:r>
      <w:r w:rsidRPr="006008EE">
        <w:rPr>
          <w:rFonts w:eastAsia="Arial" w:cs="Arial"/>
          <w:szCs w:val="24"/>
        </w:rPr>
        <w:t>ara isso, foram consultados artigos científicos, trabalhos acadêmicos, publicações especializadas e conteúdos disponíveis em sites institucionais e portais confiáveis relacionados ao turismo, tecnologia e comportamento do consumidor.</w:t>
      </w:r>
    </w:p>
    <w:p w14:paraId="6E2816FF" w14:textId="77777777" w:rsidR="006008EE" w:rsidRDefault="006008EE" w:rsidP="006008EE">
      <w:pPr>
        <w:ind w:firstLine="709"/>
        <w:jc w:val="both"/>
        <w:rPr>
          <w:rFonts w:eastAsia="Arial" w:cs="Arial"/>
          <w:szCs w:val="24"/>
        </w:rPr>
      </w:pPr>
      <w:r w:rsidRPr="006008EE">
        <w:rPr>
          <w:rFonts w:eastAsia="Arial" w:cs="Arial"/>
          <w:szCs w:val="24"/>
        </w:rPr>
        <w:t>Essa etapa permitiu reunir conceitos teóricos sobre turismo digital, sistemas de recomendação, planejamento de viagens e uso de tecnologias no setor turístico. Além disso, os materiais analisados contribuíram para embasar a definição do problema de pesquisa e justificar a relevância da proposta apresentada neste trabalho.</w:t>
      </w:r>
    </w:p>
    <w:p w14:paraId="094420A5" w14:textId="77777777" w:rsidR="006008EE" w:rsidRPr="006008EE" w:rsidRDefault="006008EE" w:rsidP="006008EE">
      <w:pPr>
        <w:rPr>
          <w:rFonts w:eastAsia="Arial" w:cs="Arial"/>
          <w:szCs w:val="24"/>
        </w:rPr>
      </w:pPr>
    </w:p>
    <w:p w14:paraId="13072BDA" w14:textId="263C4733" w:rsidR="006008EE" w:rsidRPr="00251BD8" w:rsidRDefault="006008EE" w:rsidP="00251BD8">
      <w:pPr>
        <w:pStyle w:val="PargrafodaLista"/>
        <w:numPr>
          <w:ilvl w:val="2"/>
          <w:numId w:val="4"/>
        </w:numPr>
        <w:rPr>
          <w:rFonts w:eastAsia="Arial" w:cs="Arial"/>
          <w:b/>
          <w:bCs/>
          <w:szCs w:val="24"/>
        </w:rPr>
      </w:pPr>
      <w:r w:rsidRPr="00251BD8">
        <w:rPr>
          <w:rFonts w:eastAsia="Arial" w:cs="Arial"/>
          <w:b/>
          <w:bCs/>
          <w:szCs w:val="24"/>
        </w:rPr>
        <w:t>Levantamento e Análise de Requisitos</w:t>
      </w:r>
    </w:p>
    <w:p w14:paraId="5E323FEE" w14:textId="77777777" w:rsidR="006008EE" w:rsidRPr="006008EE" w:rsidRDefault="006008EE" w:rsidP="006008EE">
      <w:pPr>
        <w:rPr>
          <w:rFonts w:eastAsia="Arial" w:cs="Arial"/>
          <w:b/>
          <w:bCs/>
          <w:szCs w:val="24"/>
        </w:rPr>
      </w:pPr>
    </w:p>
    <w:p w14:paraId="1529FD60" w14:textId="5EB725DA" w:rsidR="006008EE" w:rsidRPr="006008EE" w:rsidRDefault="006008EE" w:rsidP="006008EE">
      <w:pPr>
        <w:ind w:firstLine="709"/>
        <w:jc w:val="both"/>
        <w:rPr>
          <w:rFonts w:eastAsia="Arial" w:cs="Arial"/>
          <w:szCs w:val="24"/>
        </w:rPr>
      </w:pPr>
      <w:r w:rsidRPr="006008EE">
        <w:rPr>
          <w:rFonts w:eastAsia="Arial" w:cs="Arial"/>
          <w:szCs w:val="24"/>
        </w:rPr>
        <w:t xml:space="preserve">Com base nas informações obtidas na pesquisa teórica, foi realizado o levantamento dos requisitos do sistema </w:t>
      </w:r>
      <w:proofErr w:type="spellStart"/>
      <w:r w:rsidRPr="006008EE">
        <w:rPr>
          <w:rFonts w:eastAsia="Arial" w:cs="Arial"/>
          <w:i/>
          <w:iCs/>
          <w:szCs w:val="24"/>
        </w:rPr>
        <w:t>FlyGuide</w:t>
      </w:r>
      <w:proofErr w:type="spellEnd"/>
      <w:r>
        <w:rPr>
          <w:rFonts w:eastAsia="Arial" w:cs="Arial"/>
          <w:szCs w:val="24"/>
        </w:rPr>
        <w:t xml:space="preserve"> </w:t>
      </w:r>
      <w:r w:rsidR="00064EDA">
        <w:rPr>
          <w:rFonts w:eastAsia="Arial" w:cs="Arial"/>
          <w:szCs w:val="24"/>
        </w:rPr>
        <w:t>na qual</w:t>
      </w:r>
      <w:r>
        <w:rPr>
          <w:rFonts w:eastAsia="Arial" w:cs="Arial"/>
          <w:szCs w:val="24"/>
        </w:rPr>
        <w:t>, n</w:t>
      </w:r>
      <w:r w:rsidRPr="006008EE">
        <w:rPr>
          <w:rFonts w:eastAsia="Arial" w:cs="Arial"/>
          <w:szCs w:val="24"/>
        </w:rPr>
        <w:t>essa etapa</w:t>
      </w:r>
      <w:r>
        <w:rPr>
          <w:rFonts w:eastAsia="Arial" w:cs="Arial"/>
          <w:szCs w:val="24"/>
        </w:rPr>
        <w:t>,</w:t>
      </w:r>
      <w:r w:rsidRPr="006008EE">
        <w:rPr>
          <w:rFonts w:eastAsia="Arial" w:cs="Arial"/>
          <w:szCs w:val="24"/>
        </w:rPr>
        <w:t xml:space="preserve"> foram identificadas as principais necessidades dos usuários em relação ao planejamento de viagens, como a possibilidade de criar roteiros personalizados, selecionar pontos turísticos de interesse e acessar informações relevantes sobre os locais visitados.</w:t>
      </w:r>
    </w:p>
    <w:p w14:paraId="06EA01AD" w14:textId="77777777" w:rsidR="006008EE" w:rsidRDefault="006008EE" w:rsidP="006008EE">
      <w:pPr>
        <w:ind w:firstLine="709"/>
        <w:jc w:val="both"/>
        <w:rPr>
          <w:rFonts w:eastAsia="Arial" w:cs="Arial"/>
          <w:szCs w:val="24"/>
        </w:rPr>
      </w:pPr>
      <w:r w:rsidRPr="006008EE">
        <w:rPr>
          <w:rFonts w:eastAsia="Arial" w:cs="Arial"/>
          <w:szCs w:val="24"/>
        </w:rPr>
        <w:t>A partir dessa análise foram definidos os requisitos funcionais, responsáveis por descrever as funcionalidades que o sistema deve oferecer, e os requisitos não funcionais, que estabelecem aspectos relacionados ao desempenho, segurança, usabilidade e confiabilidade da aplicação. Também foram elaboradas regras de negócio que orientam o funcionamento da plataforma e garantem que o sistema atenda às necessidades da comunidade de turistas brasileiros.</w:t>
      </w:r>
    </w:p>
    <w:p w14:paraId="236B4FFF" w14:textId="77777777" w:rsidR="006008EE" w:rsidRDefault="006008EE" w:rsidP="006008EE">
      <w:pPr>
        <w:rPr>
          <w:rFonts w:eastAsia="Arial" w:cs="Arial"/>
          <w:szCs w:val="24"/>
        </w:rPr>
      </w:pPr>
    </w:p>
    <w:p w14:paraId="1B1102C5" w14:textId="77777777" w:rsidR="008D50E8" w:rsidRDefault="008D50E8" w:rsidP="006008EE">
      <w:pPr>
        <w:rPr>
          <w:rFonts w:eastAsia="Arial" w:cs="Arial"/>
          <w:szCs w:val="24"/>
        </w:rPr>
      </w:pPr>
    </w:p>
    <w:p w14:paraId="0C8FC913" w14:textId="77777777" w:rsidR="008D50E8" w:rsidRDefault="008D50E8" w:rsidP="006008EE">
      <w:pPr>
        <w:rPr>
          <w:rFonts w:eastAsia="Arial" w:cs="Arial"/>
          <w:szCs w:val="24"/>
        </w:rPr>
      </w:pPr>
    </w:p>
    <w:p w14:paraId="3A1DC48C" w14:textId="77777777" w:rsidR="008D50E8" w:rsidRPr="006008EE" w:rsidRDefault="008D50E8" w:rsidP="006008EE">
      <w:pPr>
        <w:rPr>
          <w:rFonts w:eastAsia="Arial" w:cs="Arial"/>
          <w:szCs w:val="24"/>
        </w:rPr>
      </w:pPr>
    </w:p>
    <w:p w14:paraId="5A4F0D5B" w14:textId="41164EE0" w:rsidR="006008EE" w:rsidRPr="00251BD8" w:rsidRDefault="006008EE" w:rsidP="00251BD8">
      <w:pPr>
        <w:pStyle w:val="PargrafodaLista"/>
        <w:numPr>
          <w:ilvl w:val="2"/>
          <w:numId w:val="4"/>
        </w:numPr>
        <w:rPr>
          <w:rFonts w:eastAsia="Arial" w:cs="Arial"/>
          <w:b/>
          <w:bCs/>
          <w:szCs w:val="24"/>
        </w:rPr>
      </w:pPr>
      <w:r w:rsidRPr="00251BD8">
        <w:rPr>
          <w:rFonts w:eastAsia="Arial" w:cs="Arial"/>
          <w:b/>
          <w:bCs/>
          <w:szCs w:val="24"/>
        </w:rPr>
        <w:lastRenderedPageBreak/>
        <w:t>Modelagem e Estruturação do Sistema</w:t>
      </w:r>
    </w:p>
    <w:p w14:paraId="0E700BBF" w14:textId="77777777" w:rsidR="006008EE" w:rsidRPr="006008EE" w:rsidRDefault="006008EE" w:rsidP="006008EE">
      <w:pPr>
        <w:rPr>
          <w:rFonts w:eastAsia="Arial" w:cs="Arial"/>
          <w:b/>
          <w:bCs/>
          <w:szCs w:val="24"/>
        </w:rPr>
      </w:pPr>
    </w:p>
    <w:p w14:paraId="25C04F26" w14:textId="4B29B1C4" w:rsidR="006008EE" w:rsidRPr="006008EE" w:rsidRDefault="006008EE" w:rsidP="006008EE">
      <w:pPr>
        <w:ind w:firstLine="709"/>
        <w:jc w:val="both"/>
        <w:rPr>
          <w:rFonts w:eastAsia="Arial" w:cs="Arial"/>
          <w:szCs w:val="24"/>
        </w:rPr>
      </w:pPr>
      <w:r w:rsidRPr="006008EE">
        <w:rPr>
          <w:rFonts w:eastAsia="Arial" w:cs="Arial"/>
          <w:szCs w:val="24"/>
        </w:rPr>
        <w:t>Após a definição dos requisitos, foi realizada a modelagem conceitual da aplicação, com o objetivo de estruturar o funcionamento do sistema e organizar suas funcionalidades</w:t>
      </w:r>
      <w:r>
        <w:rPr>
          <w:rFonts w:eastAsia="Arial" w:cs="Arial"/>
          <w:szCs w:val="24"/>
        </w:rPr>
        <w:t xml:space="preserve"> </w:t>
      </w:r>
      <w:r w:rsidR="00064EDA">
        <w:rPr>
          <w:rFonts w:eastAsia="Arial" w:cs="Arial"/>
          <w:szCs w:val="24"/>
        </w:rPr>
        <w:t>na qual</w:t>
      </w:r>
      <w:r>
        <w:rPr>
          <w:rFonts w:eastAsia="Arial" w:cs="Arial"/>
          <w:szCs w:val="24"/>
        </w:rPr>
        <w:t>, n</w:t>
      </w:r>
      <w:r w:rsidRPr="006008EE">
        <w:rPr>
          <w:rFonts w:eastAsia="Arial" w:cs="Arial"/>
          <w:szCs w:val="24"/>
        </w:rPr>
        <w:t>essa etapa</w:t>
      </w:r>
      <w:r>
        <w:rPr>
          <w:rFonts w:eastAsia="Arial" w:cs="Arial"/>
          <w:szCs w:val="24"/>
        </w:rPr>
        <w:t>,</w:t>
      </w:r>
      <w:r w:rsidRPr="006008EE">
        <w:rPr>
          <w:rFonts w:eastAsia="Arial" w:cs="Arial"/>
          <w:szCs w:val="24"/>
        </w:rPr>
        <w:t xml:space="preserve"> foram elaborados diagramas, descrições de telas e exemplos de utilização da aplicação, permitindo visualizar como o usuário irá interagir com o sistema.</w:t>
      </w:r>
    </w:p>
    <w:p w14:paraId="5DA93EA4" w14:textId="48066B2C" w:rsidR="006008EE" w:rsidRDefault="006008EE" w:rsidP="006008EE">
      <w:pPr>
        <w:ind w:firstLine="709"/>
        <w:jc w:val="both"/>
        <w:rPr>
          <w:rFonts w:eastAsia="Arial" w:cs="Arial"/>
          <w:szCs w:val="24"/>
        </w:rPr>
      </w:pPr>
      <w:r>
        <w:rPr>
          <w:rFonts w:eastAsia="Arial" w:cs="Arial"/>
          <w:szCs w:val="24"/>
        </w:rPr>
        <w:t>Além disso</w:t>
      </w:r>
      <w:r w:rsidRPr="006008EE">
        <w:rPr>
          <w:rFonts w:eastAsia="Arial" w:cs="Arial"/>
          <w:szCs w:val="24"/>
        </w:rPr>
        <w:t xml:space="preserve"> foram desenvolvidos protótipos das interfaces do </w:t>
      </w:r>
      <w:proofErr w:type="spellStart"/>
      <w:r w:rsidRPr="006008EE">
        <w:rPr>
          <w:rFonts w:eastAsia="Arial" w:cs="Arial"/>
          <w:i/>
          <w:iCs/>
          <w:szCs w:val="24"/>
        </w:rPr>
        <w:t>FlyGuide</w:t>
      </w:r>
      <w:proofErr w:type="spellEnd"/>
      <w:r w:rsidRPr="006008EE">
        <w:rPr>
          <w:rFonts w:eastAsia="Arial" w:cs="Arial"/>
          <w:szCs w:val="24"/>
        </w:rPr>
        <w:t>, representando as principais telas da plataforma, como cadastro de usuários, criação de roteiros, filtros de pesquisa e visualização de pontos turísticos</w:t>
      </w:r>
      <w:r>
        <w:rPr>
          <w:rFonts w:eastAsia="Arial" w:cs="Arial"/>
          <w:szCs w:val="24"/>
        </w:rPr>
        <w:t>, pois e</w:t>
      </w:r>
      <w:r w:rsidRPr="006008EE">
        <w:rPr>
          <w:rFonts w:eastAsia="Arial" w:cs="Arial"/>
          <w:szCs w:val="24"/>
        </w:rPr>
        <w:t>sses protótipos auxiliam na compreensão do fluxo de navegação e no planejamento das funcionalidades que serão implementadas no sistema.</w:t>
      </w:r>
    </w:p>
    <w:p w14:paraId="4F81975B" w14:textId="77777777" w:rsidR="006008EE" w:rsidRPr="006008EE" w:rsidRDefault="006008EE" w:rsidP="006008EE">
      <w:pPr>
        <w:rPr>
          <w:rFonts w:eastAsia="Arial" w:cs="Arial"/>
          <w:szCs w:val="24"/>
        </w:rPr>
      </w:pPr>
    </w:p>
    <w:p w14:paraId="40D5119D" w14:textId="2223A48F" w:rsidR="006008EE" w:rsidRPr="00251BD8" w:rsidRDefault="006008EE" w:rsidP="00251BD8">
      <w:pPr>
        <w:pStyle w:val="PargrafodaLista"/>
        <w:numPr>
          <w:ilvl w:val="2"/>
          <w:numId w:val="4"/>
        </w:numPr>
        <w:rPr>
          <w:rFonts w:eastAsia="Arial" w:cs="Arial"/>
          <w:b/>
          <w:bCs/>
          <w:szCs w:val="24"/>
        </w:rPr>
      </w:pPr>
      <w:r w:rsidRPr="00251BD8">
        <w:rPr>
          <w:rFonts w:eastAsia="Arial" w:cs="Arial"/>
          <w:b/>
          <w:bCs/>
          <w:szCs w:val="24"/>
        </w:rPr>
        <w:t>Metodologia de Desenvolvimento</w:t>
      </w:r>
    </w:p>
    <w:p w14:paraId="7F2A9EF5" w14:textId="77777777" w:rsidR="006008EE" w:rsidRPr="006008EE" w:rsidRDefault="006008EE" w:rsidP="006008EE">
      <w:pPr>
        <w:rPr>
          <w:rFonts w:eastAsia="Arial" w:cs="Arial"/>
          <w:b/>
          <w:bCs/>
          <w:szCs w:val="24"/>
        </w:rPr>
      </w:pPr>
    </w:p>
    <w:p w14:paraId="49118D6D" w14:textId="394A51CC" w:rsidR="006008EE" w:rsidRPr="006008EE" w:rsidRDefault="006008EE" w:rsidP="006008EE">
      <w:pPr>
        <w:ind w:firstLine="709"/>
        <w:jc w:val="both"/>
        <w:rPr>
          <w:rFonts w:eastAsia="Arial" w:cs="Arial"/>
          <w:szCs w:val="24"/>
        </w:rPr>
      </w:pPr>
      <w:r w:rsidRPr="006008EE">
        <w:rPr>
          <w:rFonts w:eastAsia="Arial" w:cs="Arial"/>
          <w:szCs w:val="24"/>
        </w:rPr>
        <w:t>Para a organização do processo de desenvolvimento do sistema foi adotada uma abordagem baseada em metodologias ágeis, com destaque para o framework Scrum. Essa metodologia permite dividir o trabalho em sprints, nos quais são planejadas e desenvolvidas pequenas partes do sistema de forma incremental.</w:t>
      </w:r>
    </w:p>
    <w:p w14:paraId="416B5CD3" w14:textId="77777777" w:rsidR="006008EE" w:rsidRPr="006008EE" w:rsidRDefault="006008EE" w:rsidP="006008EE">
      <w:pPr>
        <w:ind w:firstLine="709"/>
        <w:jc w:val="both"/>
        <w:rPr>
          <w:rFonts w:eastAsia="Arial" w:cs="Arial"/>
          <w:szCs w:val="24"/>
        </w:rPr>
      </w:pPr>
      <w:r w:rsidRPr="006008EE">
        <w:rPr>
          <w:rFonts w:eastAsia="Arial" w:cs="Arial"/>
          <w:szCs w:val="24"/>
        </w:rPr>
        <w:t>Durante cada sprint são realizadas atividades de planejamento, acompanhamento e revisão das tarefas, garantindo maior controle sobre o andamento do projeto. Além disso, são realizadas reuniões periódicas entre os integrantes da equipe para acompanhar o progresso das atividades, discutir possíveis dificuldades e propor melhorias no processo de desenvolvimento.</w:t>
      </w:r>
    </w:p>
    <w:p w14:paraId="4ED4D667" w14:textId="77777777" w:rsidR="006008EE" w:rsidRDefault="006008EE" w:rsidP="006008EE">
      <w:pPr>
        <w:ind w:firstLine="709"/>
        <w:jc w:val="both"/>
        <w:rPr>
          <w:rFonts w:eastAsia="Arial" w:cs="Arial"/>
          <w:szCs w:val="24"/>
        </w:rPr>
      </w:pPr>
      <w:r w:rsidRPr="006008EE">
        <w:rPr>
          <w:rFonts w:eastAsia="Arial" w:cs="Arial"/>
          <w:szCs w:val="24"/>
        </w:rPr>
        <w:t>Essa abordagem contribui para uma melhor organização do trabalho, permitindo que as funcionalidades do sistema sejam planejadas e desenvolvidas de forma progressiva, garantindo maior flexibilidade para ajustes e melhorias ao longo do projeto.</w:t>
      </w:r>
    </w:p>
    <w:p w14:paraId="0F21F953" w14:textId="77777777" w:rsidR="001562DE" w:rsidRDefault="001562DE" w:rsidP="006008EE">
      <w:pPr>
        <w:ind w:firstLine="709"/>
        <w:jc w:val="both"/>
        <w:rPr>
          <w:rFonts w:eastAsia="Arial" w:cs="Arial"/>
          <w:szCs w:val="24"/>
        </w:rPr>
      </w:pPr>
    </w:p>
    <w:p w14:paraId="5E4FE716" w14:textId="40C79A30" w:rsidR="001562DE" w:rsidRPr="00251BD8" w:rsidRDefault="001562DE" w:rsidP="00251BD8">
      <w:pPr>
        <w:pStyle w:val="PargrafodaLista"/>
        <w:numPr>
          <w:ilvl w:val="2"/>
          <w:numId w:val="4"/>
        </w:numPr>
        <w:jc w:val="both"/>
        <w:rPr>
          <w:rFonts w:eastAsia="Arial" w:cs="Arial"/>
          <w:b/>
          <w:bCs/>
          <w:szCs w:val="24"/>
        </w:rPr>
      </w:pPr>
      <w:r w:rsidRPr="00251BD8">
        <w:rPr>
          <w:rFonts w:eastAsia="Arial" w:cs="Arial"/>
          <w:b/>
          <w:bCs/>
          <w:szCs w:val="24"/>
        </w:rPr>
        <w:t>Tecnologias Utilizadas</w:t>
      </w:r>
    </w:p>
    <w:p w14:paraId="3B6355D7" w14:textId="77777777" w:rsidR="001562DE" w:rsidRDefault="001562DE" w:rsidP="001562DE">
      <w:pPr>
        <w:ind w:firstLine="709"/>
        <w:jc w:val="both"/>
        <w:rPr>
          <w:rFonts w:eastAsia="Arial" w:cs="Arial"/>
          <w:szCs w:val="24"/>
        </w:rPr>
      </w:pPr>
    </w:p>
    <w:p w14:paraId="3A61236A" w14:textId="7651A7C2" w:rsidR="001562DE" w:rsidRPr="001562DE" w:rsidRDefault="001562DE" w:rsidP="001562DE">
      <w:pPr>
        <w:ind w:firstLine="709"/>
        <w:jc w:val="both"/>
        <w:rPr>
          <w:rFonts w:eastAsia="Arial" w:cs="Arial"/>
          <w:szCs w:val="24"/>
        </w:rPr>
      </w:pPr>
      <w:r w:rsidRPr="001562DE">
        <w:rPr>
          <w:rFonts w:eastAsia="Arial" w:cs="Arial"/>
          <w:szCs w:val="24"/>
        </w:rPr>
        <w:t xml:space="preserve">Para o desenvolvimento do sistema </w:t>
      </w:r>
      <w:proofErr w:type="spellStart"/>
      <w:r w:rsidRPr="001562DE">
        <w:rPr>
          <w:rFonts w:eastAsia="Arial" w:cs="Arial"/>
          <w:i/>
          <w:iCs/>
          <w:szCs w:val="24"/>
        </w:rPr>
        <w:t>FlyGuide</w:t>
      </w:r>
      <w:proofErr w:type="spellEnd"/>
      <w:r w:rsidR="00E4057F">
        <w:rPr>
          <w:rFonts w:eastAsia="Arial" w:cs="Arial"/>
          <w:i/>
          <w:iCs/>
          <w:szCs w:val="24"/>
        </w:rPr>
        <w:t>,</w:t>
      </w:r>
      <w:r w:rsidRPr="001562DE">
        <w:rPr>
          <w:rFonts w:eastAsia="Arial" w:cs="Arial"/>
          <w:szCs w:val="24"/>
        </w:rPr>
        <w:t xml:space="preserve"> </w:t>
      </w:r>
      <w:r w:rsidR="00E4057F">
        <w:rPr>
          <w:rFonts w:eastAsia="Arial" w:cs="Arial"/>
          <w:szCs w:val="24"/>
        </w:rPr>
        <w:t>n</w:t>
      </w:r>
      <w:r w:rsidRPr="001562DE">
        <w:rPr>
          <w:rFonts w:eastAsia="Arial" w:cs="Arial"/>
          <w:szCs w:val="24"/>
        </w:rPr>
        <w:t xml:space="preserve">o </w:t>
      </w:r>
      <w:proofErr w:type="spellStart"/>
      <w:r w:rsidRPr="001562DE">
        <w:rPr>
          <w:rFonts w:eastAsia="Arial" w:cs="Arial"/>
          <w:i/>
          <w:iCs/>
          <w:szCs w:val="24"/>
        </w:rPr>
        <w:t>back</w:t>
      </w:r>
      <w:r w:rsidR="00E4057F">
        <w:rPr>
          <w:rFonts w:eastAsia="Arial" w:cs="Arial"/>
          <w:i/>
          <w:iCs/>
          <w:szCs w:val="24"/>
        </w:rPr>
        <w:t>-</w:t>
      </w:r>
      <w:r w:rsidRPr="001562DE">
        <w:rPr>
          <w:rFonts w:eastAsia="Arial" w:cs="Arial"/>
          <w:i/>
          <w:iCs/>
          <w:szCs w:val="24"/>
        </w:rPr>
        <w:t>end</w:t>
      </w:r>
      <w:proofErr w:type="spellEnd"/>
      <w:r w:rsidRPr="001562DE">
        <w:rPr>
          <w:rFonts w:eastAsia="Arial" w:cs="Arial"/>
          <w:szCs w:val="24"/>
        </w:rPr>
        <w:t xml:space="preserve">, será utilizada a linguagem Java juntamente com o </w:t>
      </w:r>
      <w:r w:rsidR="00E4057F" w:rsidRPr="001562DE">
        <w:rPr>
          <w:rFonts w:eastAsia="Arial" w:cs="Arial"/>
          <w:i/>
          <w:iCs/>
          <w:szCs w:val="24"/>
        </w:rPr>
        <w:t>framework</w:t>
      </w:r>
      <w:r w:rsidR="00E4057F" w:rsidRPr="001562DE">
        <w:rPr>
          <w:rFonts w:eastAsia="Arial" w:cs="Arial"/>
          <w:szCs w:val="24"/>
        </w:rPr>
        <w:t xml:space="preserve"> </w:t>
      </w:r>
      <w:r w:rsidRPr="001562DE">
        <w:rPr>
          <w:rFonts w:eastAsia="Arial" w:cs="Arial"/>
          <w:i/>
          <w:iCs/>
          <w:szCs w:val="24"/>
        </w:rPr>
        <w:t>Spring Boot</w:t>
      </w:r>
      <w:r w:rsidRPr="001562DE">
        <w:rPr>
          <w:rFonts w:eastAsia="Arial" w:cs="Arial"/>
          <w:szCs w:val="24"/>
        </w:rPr>
        <w:t xml:space="preserve">, </w:t>
      </w:r>
      <w:r w:rsidR="00E4057F">
        <w:rPr>
          <w:rFonts w:eastAsia="Arial" w:cs="Arial"/>
          <w:szCs w:val="24"/>
        </w:rPr>
        <w:t>buscando</w:t>
      </w:r>
      <w:r w:rsidRPr="001562DE">
        <w:rPr>
          <w:rFonts w:eastAsia="Arial" w:cs="Arial"/>
          <w:szCs w:val="24"/>
        </w:rPr>
        <w:t xml:space="preserve"> a criação de </w:t>
      </w:r>
      <w:r w:rsidR="00E4057F">
        <w:rPr>
          <w:rFonts w:eastAsia="Arial" w:cs="Arial"/>
          <w:szCs w:val="24"/>
        </w:rPr>
        <w:t xml:space="preserve">uma </w:t>
      </w:r>
      <w:r w:rsidR="00E4057F">
        <w:rPr>
          <w:rFonts w:eastAsia="Arial" w:cs="Arial"/>
          <w:szCs w:val="24"/>
        </w:rPr>
        <w:lastRenderedPageBreak/>
        <w:t>aplicação</w:t>
      </w:r>
      <w:r w:rsidRPr="001562DE">
        <w:rPr>
          <w:rFonts w:eastAsia="Arial" w:cs="Arial"/>
          <w:szCs w:val="24"/>
        </w:rPr>
        <w:t xml:space="preserve"> robusta, organizada e escaláve</w:t>
      </w:r>
      <w:r w:rsidR="00E4057F">
        <w:rPr>
          <w:rFonts w:eastAsia="Arial" w:cs="Arial"/>
          <w:szCs w:val="24"/>
        </w:rPr>
        <w:t>l</w:t>
      </w:r>
      <w:r w:rsidRPr="001562DE">
        <w:rPr>
          <w:rFonts w:eastAsia="Arial" w:cs="Arial"/>
          <w:szCs w:val="24"/>
        </w:rPr>
        <w:t>, além de oferecer recursos que auxiliam na estruturação do projeto e na integração com outros serviços.</w:t>
      </w:r>
    </w:p>
    <w:p w14:paraId="3B986CFB" w14:textId="6A60D59B" w:rsidR="001562DE" w:rsidRPr="001562DE" w:rsidRDefault="00E4057F" w:rsidP="001562DE">
      <w:pPr>
        <w:ind w:firstLine="709"/>
        <w:jc w:val="both"/>
        <w:rPr>
          <w:rFonts w:eastAsia="Arial" w:cs="Arial"/>
          <w:szCs w:val="24"/>
        </w:rPr>
      </w:pPr>
      <w:r>
        <w:rPr>
          <w:rFonts w:eastAsia="Arial" w:cs="Arial"/>
          <w:szCs w:val="24"/>
        </w:rPr>
        <w:t>Já n</w:t>
      </w:r>
      <w:r w:rsidR="001562DE" w:rsidRPr="001562DE">
        <w:rPr>
          <w:rFonts w:eastAsia="Arial" w:cs="Arial"/>
          <w:szCs w:val="24"/>
        </w:rPr>
        <w:t xml:space="preserve">o </w:t>
      </w:r>
      <w:r w:rsidR="001562DE" w:rsidRPr="001562DE">
        <w:rPr>
          <w:rFonts w:eastAsia="Arial" w:cs="Arial"/>
          <w:i/>
          <w:iCs/>
          <w:szCs w:val="24"/>
        </w:rPr>
        <w:t>front</w:t>
      </w:r>
      <w:r w:rsidRPr="00E4057F">
        <w:rPr>
          <w:rFonts w:eastAsia="Arial" w:cs="Arial"/>
          <w:i/>
          <w:iCs/>
          <w:szCs w:val="24"/>
        </w:rPr>
        <w:t>-</w:t>
      </w:r>
      <w:proofErr w:type="spellStart"/>
      <w:r w:rsidR="001562DE" w:rsidRPr="001562DE">
        <w:rPr>
          <w:rFonts w:eastAsia="Arial" w:cs="Arial"/>
          <w:i/>
          <w:iCs/>
          <w:szCs w:val="24"/>
        </w:rPr>
        <w:t>end</w:t>
      </w:r>
      <w:proofErr w:type="spellEnd"/>
      <w:r w:rsidR="001562DE" w:rsidRPr="001562DE">
        <w:rPr>
          <w:rFonts w:eastAsia="Arial" w:cs="Arial"/>
          <w:szCs w:val="24"/>
        </w:rPr>
        <w:t xml:space="preserve">, serão utilizadas as linguagens </w:t>
      </w:r>
      <w:r w:rsidR="001562DE" w:rsidRPr="001562DE">
        <w:rPr>
          <w:rFonts w:eastAsia="Arial" w:cs="Arial"/>
          <w:i/>
          <w:iCs/>
          <w:szCs w:val="24"/>
        </w:rPr>
        <w:t>HTML</w:t>
      </w:r>
      <w:r w:rsidR="001562DE" w:rsidRPr="001562DE">
        <w:rPr>
          <w:rFonts w:eastAsia="Arial" w:cs="Arial"/>
          <w:szCs w:val="24"/>
        </w:rPr>
        <w:t xml:space="preserve">, </w:t>
      </w:r>
      <w:r w:rsidR="001562DE" w:rsidRPr="001562DE">
        <w:rPr>
          <w:rFonts w:eastAsia="Arial" w:cs="Arial"/>
          <w:i/>
          <w:iCs/>
          <w:szCs w:val="24"/>
        </w:rPr>
        <w:t>CSS</w:t>
      </w:r>
      <w:r w:rsidR="001562DE" w:rsidRPr="001562DE">
        <w:rPr>
          <w:rFonts w:eastAsia="Arial" w:cs="Arial"/>
          <w:szCs w:val="24"/>
        </w:rPr>
        <w:t xml:space="preserve"> e </w:t>
      </w:r>
      <w:proofErr w:type="spellStart"/>
      <w:r w:rsidR="001562DE" w:rsidRPr="001562DE">
        <w:rPr>
          <w:rFonts w:eastAsia="Arial" w:cs="Arial"/>
          <w:i/>
          <w:iCs/>
          <w:szCs w:val="24"/>
        </w:rPr>
        <w:t>JavaScript</w:t>
      </w:r>
      <w:proofErr w:type="spellEnd"/>
      <w:r w:rsidR="001562DE" w:rsidRPr="001562DE">
        <w:rPr>
          <w:rFonts w:eastAsia="Arial" w:cs="Arial"/>
          <w:szCs w:val="24"/>
        </w:rPr>
        <w:t>,</w:t>
      </w:r>
      <w:r>
        <w:rPr>
          <w:rFonts w:eastAsia="Arial" w:cs="Arial"/>
          <w:szCs w:val="24"/>
        </w:rPr>
        <w:t xml:space="preserve"> juntamente do </w:t>
      </w:r>
      <w:r w:rsidRPr="001562DE">
        <w:rPr>
          <w:rFonts w:eastAsia="Arial" w:cs="Arial"/>
          <w:i/>
          <w:iCs/>
          <w:szCs w:val="24"/>
        </w:rPr>
        <w:t>framework</w:t>
      </w:r>
      <w:r w:rsidRPr="001562DE">
        <w:rPr>
          <w:rFonts w:eastAsia="Arial" w:cs="Arial"/>
          <w:szCs w:val="24"/>
        </w:rPr>
        <w:t xml:space="preserve"> </w:t>
      </w:r>
      <w:proofErr w:type="spellStart"/>
      <w:r w:rsidRPr="001562DE">
        <w:rPr>
          <w:rFonts w:eastAsia="Arial" w:cs="Arial"/>
          <w:i/>
          <w:iCs/>
          <w:szCs w:val="24"/>
        </w:rPr>
        <w:t>Bootstrap</w:t>
      </w:r>
      <w:proofErr w:type="spellEnd"/>
      <w:r w:rsidRPr="001562DE">
        <w:rPr>
          <w:rFonts w:eastAsia="Arial" w:cs="Arial"/>
          <w:szCs w:val="24"/>
        </w:rPr>
        <w:t xml:space="preserve"> </w:t>
      </w:r>
      <w:r w:rsidR="001562DE" w:rsidRPr="001562DE">
        <w:rPr>
          <w:rFonts w:eastAsia="Arial" w:cs="Arial"/>
          <w:szCs w:val="24"/>
        </w:rPr>
        <w:t xml:space="preserve">responsáveis pela construção da interface e pela interação com o usuário. </w:t>
      </w:r>
    </w:p>
    <w:p w14:paraId="1542C91B" w14:textId="77777777" w:rsidR="001562DE" w:rsidRDefault="001562DE" w:rsidP="001562DE">
      <w:pPr>
        <w:ind w:firstLine="709"/>
        <w:jc w:val="both"/>
        <w:rPr>
          <w:rFonts w:eastAsia="Arial" w:cs="Arial"/>
          <w:szCs w:val="24"/>
        </w:rPr>
      </w:pPr>
    </w:p>
    <w:p w14:paraId="5CB5AA0C" w14:textId="0D1ECA69" w:rsidR="001562DE" w:rsidRPr="00251BD8" w:rsidRDefault="001562DE" w:rsidP="00251BD8">
      <w:pPr>
        <w:pStyle w:val="PargrafodaLista"/>
        <w:numPr>
          <w:ilvl w:val="2"/>
          <w:numId w:val="4"/>
        </w:numPr>
        <w:jc w:val="both"/>
        <w:rPr>
          <w:rFonts w:eastAsia="Arial" w:cs="Arial"/>
          <w:b/>
          <w:bCs/>
          <w:szCs w:val="24"/>
        </w:rPr>
      </w:pPr>
      <w:r w:rsidRPr="00251BD8">
        <w:rPr>
          <w:rFonts w:eastAsia="Arial" w:cs="Arial"/>
          <w:b/>
          <w:bCs/>
          <w:szCs w:val="24"/>
        </w:rPr>
        <w:t>Arquitetura do Sistema</w:t>
      </w:r>
    </w:p>
    <w:p w14:paraId="65D7399C" w14:textId="77777777" w:rsidR="001562DE" w:rsidRDefault="001562DE" w:rsidP="001562DE">
      <w:pPr>
        <w:ind w:firstLine="709"/>
        <w:jc w:val="both"/>
        <w:rPr>
          <w:rFonts w:eastAsia="Arial" w:cs="Arial"/>
          <w:szCs w:val="24"/>
        </w:rPr>
      </w:pPr>
    </w:p>
    <w:p w14:paraId="4049631B" w14:textId="3E29D4D8" w:rsidR="001562DE" w:rsidRPr="001562DE" w:rsidRDefault="001562DE" w:rsidP="001562DE">
      <w:pPr>
        <w:ind w:firstLine="709"/>
        <w:jc w:val="both"/>
        <w:rPr>
          <w:rFonts w:eastAsia="Arial" w:cs="Arial"/>
          <w:szCs w:val="24"/>
        </w:rPr>
      </w:pPr>
      <w:r w:rsidRPr="001562DE">
        <w:rPr>
          <w:rFonts w:eastAsia="Arial" w:cs="Arial"/>
          <w:szCs w:val="24"/>
        </w:rPr>
        <w:t xml:space="preserve">A arquitetura do sistema será estruturada seguindo boas práticas de desenvolvimento de </w:t>
      </w:r>
      <w:r w:rsidRPr="001562DE">
        <w:rPr>
          <w:rFonts w:eastAsia="Arial" w:cs="Arial"/>
          <w:i/>
          <w:iCs/>
          <w:szCs w:val="24"/>
        </w:rPr>
        <w:t>software</w:t>
      </w:r>
      <w:r w:rsidRPr="001562DE">
        <w:rPr>
          <w:rFonts w:eastAsia="Arial" w:cs="Arial"/>
          <w:szCs w:val="24"/>
        </w:rPr>
        <w:t>, com o objetivo de garantir organização, manutenção facilitada e melhor desempenho da aplicação. Para isso, será adotado um modelo de arquitetura em camadas, separando a aplicação em diferentes níveis de responsabilidade, como interface do usuário, lógica de negócio e acesso a dados.</w:t>
      </w:r>
    </w:p>
    <w:p w14:paraId="5A6BC6FE" w14:textId="77777777" w:rsidR="001562DE" w:rsidRPr="001562DE" w:rsidRDefault="001562DE" w:rsidP="001562DE">
      <w:pPr>
        <w:ind w:firstLine="709"/>
        <w:jc w:val="both"/>
        <w:rPr>
          <w:rFonts w:eastAsia="Arial" w:cs="Arial"/>
          <w:szCs w:val="24"/>
        </w:rPr>
      </w:pPr>
      <w:r w:rsidRPr="001562DE">
        <w:rPr>
          <w:rFonts w:eastAsia="Arial" w:cs="Arial"/>
          <w:szCs w:val="24"/>
        </w:rPr>
        <w:t xml:space="preserve">Essa organização permite que cada parte do sistema seja desenvolvida e mantida de forma independente, tornando o projeto mais organizado e facilitando futuras melhorias. Além disso, a aplicação será preparada para realizar integrações com </w:t>
      </w:r>
      <w:r w:rsidRPr="0020520A">
        <w:rPr>
          <w:rFonts w:eastAsia="Arial" w:cs="Arial"/>
          <w:i/>
          <w:iCs/>
          <w:szCs w:val="24"/>
        </w:rPr>
        <w:t>APIs</w:t>
      </w:r>
      <w:r w:rsidRPr="001562DE">
        <w:rPr>
          <w:rFonts w:eastAsia="Arial" w:cs="Arial"/>
          <w:szCs w:val="24"/>
        </w:rPr>
        <w:t xml:space="preserve"> externas, especialmente serviços de mapas e localização, permitindo a obtenção de informações sobre pontos turísticos, avaliações e outros dados relevantes para auxiliar o usuário na criação de seus roteiros de viagem.</w:t>
      </w:r>
    </w:p>
    <w:p w14:paraId="6AC977DE" w14:textId="77777777" w:rsidR="001562DE" w:rsidRDefault="001562DE" w:rsidP="006008EE">
      <w:pPr>
        <w:ind w:firstLine="709"/>
        <w:jc w:val="both"/>
        <w:rPr>
          <w:rFonts w:eastAsia="Arial" w:cs="Arial"/>
          <w:szCs w:val="24"/>
        </w:rPr>
      </w:pPr>
    </w:p>
    <w:p w14:paraId="7528CD29" w14:textId="5185692F" w:rsidR="00177036" w:rsidRPr="00251BD8" w:rsidRDefault="00177036" w:rsidP="00177036">
      <w:pPr>
        <w:pStyle w:val="PargrafodaLista"/>
        <w:numPr>
          <w:ilvl w:val="2"/>
          <w:numId w:val="4"/>
        </w:numPr>
        <w:jc w:val="both"/>
        <w:rPr>
          <w:rFonts w:eastAsia="Arial" w:cs="Arial"/>
          <w:b/>
          <w:bCs/>
          <w:szCs w:val="24"/>
        </w:rPr>
      </w:pPr>
      <w:r>
        <w:rPr>
          <w:rFonts w:eastAsia="Arial" w:cs="Arial"/>
          <w:b/>
          <w:bCs/>
          <w:szCs w:val="24"/>
        </w:rPr>
        <w:t>Entendimento e construção de sistema</w:t>
      </w:r>
    </w:p>
    <w:p w14:paraId="276CEAA8" w14:textId="77777777" w:rsidR="00177036" w:rsidRDefault="00177036" w:rsidP="006008EE">
      <w:pPr>
        <w:ind w:firstLine="709"/>
        <w:jc w:val="both"/>
        <w:rPr>
          <w:rFonts w:eastAsia="Arial" w:cs="Arial"/>
          <w:szCs w:val="24"/>
        </w:rPr>
      </w:pPr>
    </w:p>
    <w:p w14:paraId="1DA5AB4E" w14:textId="186B5FBB" w:rsidR="00177036" w:rsidRPr="00177036" w:rsidRDefault="00177036" w:rsidP="00177036">
      <w:pPr>
        <w:ind w:firstLine="709"/>
        <w:jc w:val="both"/>
        <w:rPr>
          <w:rFonts w:eastAsia="Arial" w:cs="Arial"/>
        </w:rPr>
      </w:pPr>
      <w:r>
        <w:rPr>
          <w:rFonts w:eastAsia="Arial" w:cs="Arial"/>
          <w:szCs w:val="24"/>
        </w:rPr>
        <w:t>P</w:t>
      </w:r>
      <w:r w:rsidRPr="00177036">
        <w:rPr>
          <w:rFonts w:eastAsia="Arial" w:cs="Arial"/>
        </w:rPr>
        <w:t xml:space="preserve">ara além das etapas teóricas e estruturais apresentadas anteriormente, o desenvolvimento do projeto </w:t>
      </w:r>
      <w:proofErr w:type="spellStart"/>
      <w:r w:rsidRPr="00177036">
        <w:rPr>
          <w:rFonts w:eastAsia="Arial" w:cs="Arial"/>
          <w:i/>
          <w:iCs/>
        </w:rPr>
        <w:t>FlyGuide</w:t>
      </w:r>
      <w:proofErr w:type="spellEnd"/>
      <w:r w:rsidRPr="00177036">
        <w:rPr>
          <w:rFonts w:eastAsia="Arial" w:cs="Arial"/>
        </w:rPr>
        <w:t xml:space="preserve"> também envolveu um processo prático de análise e validação da solução proposta, com o objetivo de compreender</w:t>
      </w:r>
      <w:r>
        <w:rPr>
          <w:rFonts w:eastAsia="Arial" w:cs="Arial"/>
        </w:rPr>
        <w:t xml:space="preserve"> </w:t>
      </w:r>
      <w:r w:rsidRPr="00177036">
        <w:rPr>
          <w:rFonts w:eastAsia="Arial" w:cs="Arial"/>
        </w:rPr>
        <w:t>as dificuldades enfrentadas pelos usuários no planejamento de viagens.</w:t>
      </w:r>
    </w:p>
    <w:p w14:paraId="77A98AAD" w14:textId="77777777" w:rsidR="00177036" w:rsidRPr="00177036" w:rsidRDefault="00177036" w:rsidP="00177036">
      <w:pPr>
        <w:ind w:firstLine="709"/>
        <w:jc w:val="both"/>
        <w:rPr>
          <w:rFonts w:eastAsia="Arial" w:cs="Arial"/>
          <w:szCs w:val="24"/>
        </w:rPr>
      </w:pPr>
      <w:r w:rsidRPr="00177036">
        <w:rPr>
          <w:rFonts w:eastAsia="Arial" w:cs="Arial"/>
          <w:szCs w:val="24"/>
        </w:rPr>
        <w:t>Inicialmente, foram analisados cenários reais e hipotéticos de usuários que desejam montar roteiros turísticos, identificando as principais dificuldades enfrentadas durante esse processo, como a indecisão diante da grande quantidade de opções, a dificuldade em organizar atividades ao longo dos dias e a falta de personalização nas ferramentas disponíveis. A partir dessa análise, foram levantadas hipóteses de solução que pudessem atender a essas necessidades de forma mais eficiente.</w:t>
      </w:r>
    </w:p>
    <w:p w14:paraId="3E3A09A8" w14:textId="77777777" w:rsidR="00177036" w:rsidRPr="00177036" w:rsidRDefault="00177036" w:rsidP="00177036">
      <w:pPr>
        <w:ind w:firstLine="709"/>
        <w:jc w:val="both"/>
        <w:rPr>
          <w:rFonts w:eastAsia="Arial" w:cs="Arial"/>
          <w:szCs w:val="24"/>
        </w:rPr>
      </w:pPr>
      <w:r w:rsidRPr="00177036">
        <w:rPr>
          <w:rFonts w:eastAsia="Arial" w:cs="Arial"/>
          <w:szCs w:val="24"/>
        </w:rPr>
        <w:t xml:space="preserve">Em seguida, foram realizadas simulações de uso do sistema, nas quais foram estruturados roteiros de viagem de forma manual, utilizando apenas ferramentas </w:t>
      </w:r>
      <w:r w:rsidRPr="00177036">
        <w:rPr>
          <w:rFonts w:eastAsia="Arial" w:cs="Arial"/>
          <w:szCs w:val="24"/>
        </w:rPr>
        <w:lastRenderedPageBreak/>
        <w:t>disponíveis atualmente, como sites e aplicativos de turismo. Esse processo permitiu identificar limitações dessas ferramentas, como a necessidade de alternar entre diferentes plataformas e a dificuldade em centralizar informações relevantes em um único ambiente.</w:t>
      </w:r>
    </w:p>
    <w:p w14:paraId="539140C8" w14:textId="2FBD36D6" w:rsidR="00177036" w:rsidRPr="00177036" w:rsidRDefault="00177036" w:rsidP="00177036">
      <w:pPr>
        <w:ind w:firstLine="709"/>
        <w:jc w:val="both"/>
        <w:rPr>
          <w:rFonts w:eastAsia="Arial" w:cs="Arial"/>
          <w:szCs w:val="24"/>
        </w:rPr>
      </w:pPr>
      <w:r w:rsidRPr="00177036">
        <w:rPr>
          <w:rFonts w:eastAsia="Arial" w:cs="Arial"/>
          <w:szCs w:val="24"/>
        </w:rPr>
        <w:t xml:space="preserve">Com base nesses testes, foram sendo definidas melhorias e funcionalidades para o sistema </w:t>
      </w:r>
      <w:proofErr w:type="spellStart"/>
      <w:r w:rsidRPr="00177036">
        <w:rPr>
          <w:rFonts w:eastAsia="Arial" w:cs="Arial"/>
          <w:i/>
          <w:iCs/>
          <w:szCs w:val="24"/>
        </w:rPr>
        <w:t>FlyGuide</w:t>
      </w:r>
      <w:proofErr w:type="spellEnd"/>
      <w:r w:rsidRPr="00177036">
        <w:rPr>
          <w:rFonts w:eastAsia="Arial" w:cs="Arial"/>
          <w:szCs w:val="24"/>
        </w:rPr>
        <w:t>, como a criação de filtros personalizados, a possibilidade de salvar e editar roteiros e a organização das atividades por dia. Além disso, foram elaborados protótipos das telas da aplicação, que permitiram simular a navegação do usuário e validar a estrutura proposta para o sistema.</w:t>
      </w:r>
    </w:p>
    <w:p w14:paraId="066F0ED4" w14:textId="4C5E54A9" w:rsidR="00177036" w:rsidRDefault="00177036" w:rsidP="00177036">
      <w:pPr>
        <w:ind w:firstLine="709"/>
        <w:jc w:val="both"/>
        <w:rPr>
          <w:rFonts w:eastAsia="Arial" w:cs="Arial"/>
          <w:szCs w:val="24"/>
        </w:rPr>
      </w:pPr>
      <w:r w:rsidRPr="00177036">
        <w:rPr>
          <w:rFonts w:eastAsia="Arial" w:cs="Arial"/>
          <w:szCs w:val="24"/>
        </w:rPr>
        <w:t>Durante esse processo, também foram realizadas revisões constantes das funcionalidades propostas, ajustando requisitos e regras de negócio conforme novas necessidades eram identificadas</w:t>
      </w:r>
      <w:r w:rsidR="00064EDA">
        <w:rPr>
          <w:rFonts w:eastAsia="Arial" w:cs="Arial"/>
          <w:szCs w:val="24"/>
        </w:rPr>
        <w:t>. E</w:t>
      </w:r>
      <w:r w:rsidRPr="00177036">
        <w:rPr>
          <w:rFonts w:eastAsia="Arial" w:cs="Arial"/>
          <w:szCs w:val="24"/>
        </w:rPr>
        <w:t xml:space="preserve">sse </w:t>
      </w:r>
      <w:r>
        <w:rPr>
          <w:rFonts w:eastAsia="Arial" w:cs="Arial"/>
          <w:szCs w:val="24"/>
        </w:rPr>
        <w:t xml:space="preserve">período </w:t>
      </w:r>
      <w:r w:rsidRPr="00177036">
        <w:rPr>
          <w:rFonts w:eastAsia="Arial" w:cs="Arial"/>
          <w:szCs w:val="24"/>
        </w:rPr>
        <w:t>de análise, teste e refinamento contribuiu para a construção de uma solução mais alinhada às expectativas dos usuários e mais adequada ao problema identificado.</w:t>
      </w:r>
    </w:p>
    <w:p w14:paraId="55F9F4DA" w14:textId="77777777" w:rsidR="00FA4CA2" w:rsidRDefault="00FA4CA2" w:rsidP="00177036">
      <w:pPr>
        <w:ind w:firstLine="709"/>
        <w:jc w:val="both"/>
        <w:rPr>
          <w:rFonts w:eastAsia="Arial" w:cs="Arial"/>
          <w:szCs w:val="24"/>
        </w:rPr>
      </w:pPr>
    </w:p>
    <w:p w14:paraId="75EFCCC0" w14:textId="6C97BD97" w:rsidR="00FA4CA2" w:rsidRPr="00251BD8" w:rsidRDefault="00FA4CA2" w:rsidP="00FA4CA2">
      <w:pPr>
        <w:pStyle w:val="PargrafodaLista"/>
        <w:numPr>
          <w:ilvl w:val="2"/>
          <w:numId w:val="4"/>
        </w:numPr>
        <w:jc w:val="both"/>
        <w:rPr>
          <w:rFonts w:eastAsia="Arial" w:cs="Arial"/>
          <w:b/>
          <w:bCs/>
          <w:szCs w:val="24"/>
        </w:rPr>
      </w:pPr>
      <w:r>
        <w:rPr>
          <w:rFonts w:eastAsia="Arial" w:cs="Arial"/>
          <w:b/>
          <w:bCs/>
          <w:szCs w:val="24"/>
        </w:rPr>
        <w:t>Testes com usuário reais</w:t>
      </w:r>
    </w:p>
    <w:p w14:paraId="7A2B9B40" w14:textId="77777777" w:rsidR="00FA4CA2" w:rsidRPr="00177036" w:rsidRDefault="00FA4CA2" w:rsidP="00177036">
      <w:pPr>
        <w:ind w:firstLine="709"/>
        <w:jc w:val="both"/>
        <w:rPr>
          <w:rFonts w:eastAsia="Arial" w:cs="Arial"/>
          <w:szCs w:val="24"/>
        </w:rPr>
      </w:pPr>
    </w:p>
    <w:p w14:paraId="38EE3F03" w14:textId="664CB8F9" w:rsidR="00FA4CA2" w:rsidRPr="00FA4CA2" w:rsidRDefault="00FA4CA2" w:rsidP="00FA4CA2">
      <w:pPr>
        <w:ind w:firstLine="709"/>
        <w:jc w:val="both"/>
        <w:rPr>
          <w:rFonts w:eastAsia="Arial" w:cs="Arial"/>
          <w:szCs w:val="24"/>
        </w:rPr>
      </w:pPr>
      <w:r w:rsidRPr="00FA4CA2">
        <w:rPr>
          <w:rFonts w:eastAsia="Arial" w:cs="Arial"/>
          <w:szCs w:val="24"/>
        </w:rPr>
        <w:t xml:space="preserve">Com o objetivo de </w:t>
      </w:r>
      <w:r>
        <w:rPr>
          <w:rFonts w:eastAsia="Arial" w:cs="Arial"/>
          <w:szCs w:val="24"/>
        </w:rPr>
        <w:t xml:space="preserve">conseguir a avaliação </w:t>
      </w:r>
      <w:r w:rsidRPr="00FA4CA2">
        <w:rPr>
          <w:rFonts w:eastAsia="Arial" w:cs="Arial"/>
          <w:szCs w:val="24"/>
        </w:rPr>
        <w:t xml:space="preserve">do público-alvo em relação às dificuldades enfrentadas no planejamento de viagens e </w:t>
      </w:r>
      <w:r>
        <w:rPr>
          <w:rFonts w:eastAsia="Arial" w:cs="Arial"/>
          <w:szCs w:val="24"/>
        </w:rPr>
        <w:t>a</w:t>
      </w:r>
      <w:r w:rsidRPr="00FA4CA2">
        <w:rPr>
          <w:rFonts w:eastAsia="Arial" w:cs="Arial"/>
          <w:szCs w:val="24"/>
        </w:rPr>
        <w:t xml:space="preserve"> eficácia da solução proposta, foi realizada uma pesquisa quantitativa por meio de formulário eletrônico (</w:t>
      </w:r>
      <w:r w:rsidRPr="00FA4CA2">
        <w:rPr>
          <w:rFonts w:eastAsia="Arial" w:cs="Arial"/>
          <w:i/>
          <w:iCs/>
          <w:szCs w:val="24"/>
        </w:rPr>
        <w:t>Google</w:t>
      </w:r>
      <w:r w:rsidRPr="00FA4CA2">
        <w:rPr>
          <w:rFonts w:eastAsia="Arial" w:cs="Arial"/>
          <w:szCs w:val="24"/>
        </w:rPr>
        <w:t xml:space="preserve"> </w:t>
      </w:r>
      <w:proofErr w:type="spellStart"/>
      <w:r w:rsidRPr="00FA4CA2">
        <w:rPr>
          <w:rFonts w:eastAsia="Arial" w:cs="Arial"/>
          <w:i/>
          <w:iCs/>
          <w:szCs w:val="24"/>
        </w:rPr>
        <w:t>Forms</w:t>
      </w:r>
      <w:proofErr w:type="spellEnd"/>
      <w:r>
        <w:rPr>
          <w:rFonts w:eastAsia="Arial" w:cs="Arial"/>
          <w:szCs w:val="24"/>
        </w:rPr>
        <w:t>)</w:t>
      </w:r>
      <w:r w:rsidRPr="00FA4CA2">
        <w:rPr>
          <w:rFonts w:eastAsia="Arial" w:cs="Arial"/>
          <w:szCs w:val="24"/>
        </w:rPr>
        <w:t xml:space="preserve">. O </w:t>
      </w:r>
      <w:r>
        <w:rPr>
          <w:rFonts w:eastAsia="Arial" w:cs="Arial"/>
          <w:szCs w:val="24"/>
        </w:rPr>
        <w:t>filtro utilizado na escolha</w:t>
      </w:r>
      <w:r w:rsidRPr="00FA4CA2">
        <w:rPr>
          <w:rFonts w:eastAsia="Arial" w:cs="Arial"/>
          <w:szCs w:val="24"/>
        </w:rPr>
        <w:t xml:space="preserve"> dos participantes </w:t>
      </w:r>
      <w:r>
        <w:rPr>
          <w:rFonts w:eastAsia="Arial" w:cs="Arial"/>
          <w:szCs w:val="24"/>
        </w:rPr>
        <w:t xml:space="preserve">foi se </w:t>
      </w:r>
      <w:r w:rsidRPr="00FA4CA2">
        <w:rPr>
          <w:rFonts w:eastAsia="Arial" w:cs="Arial"/>
          <w:szCs w:val="24"/>
        </w:rPr>
        <w:t>a pessoas que realizam ao menos uma viagem ou passeio turístico por ano, garantindo que as respostas refletissem a experiência de usuários efetivamente inseridos no contexto de planejamento de viagens.</w:t>
      </w:r>
    </w:p>
    <w:p w14:paraId="26F43B65" w14:textId="2E5159FD" w:rsidR="00FA4CA2" w:rsidRPr="00FA4CA2" w:rsidRDefault="00FA4CA2" w:rsidP="00FA4CA2">
      <w:pPr>
        <w:ind w:firstLine="709"/>
        <w:jc w:val="both"/>
        <w:rPr>
          <w:rFonts w:eastAsia="Arial" w:cs="Arial"/>
          <w:szCs w:val="24"/>
        </w:rPr>
      </w:pPr>
      <w:r w:rsidRPr="00FA4CA2">
        <w:rPr>
          <w:rFonts w:eastAsia="Arial" w:cs="Arial"/>
          <w:szCs w:val="24"/>
        </w:rPr>
        <w:t>O questionário foi estruturado em duas etapas distintas, ambas utilizando uma escala de avaliação de 0 a 10. A primeira etapa, intitulada "Antes da utilização/teste do sistema", buscou mapear as dificuldades e expectativas dos participantes antes de qualquer contato com a plataforma, abrangendo sete perguntas</w:t>
      </w:r>
      <w:r w:rsidR="00561130">
        <w:rPr>
          <w:rFonts w:eastAsia="Arial" w:cs="Arial"/>
          <w:szCs w:val="24"/>
        </w:rPr>
        <w:t>, sendo elas</w:t>
      </w:r>
      <w:r w:rsidRPr="00FA4CA2">
        <w:rPr>
          <w:rFonts w:eastAsia="Arial" w:cs="Arial"/>
          <w:szCs w:val="24"/>
        </w:rPr>
        <w:t xml:space="preserve"> o nível de dificuldade ao montar roteiros de viagem, a dificuldade em organizar atividades e passeios dentro de um roteiro, a dificuldade em escolher atrações turísticas de acordo com o estilo pessoal de viagem, a dificuldade em encontrar roteiros prontos que realmente combinem com o perfil do viajante, o grau de confusão ao montar um roteiro utilizando múltiplas fontes diferentes como sites, blogs e vídeos, a percepção de utilidade de um sistema que permita criar roteiros personalizados e, por fim, a </w:t>
      </w:r>
      <w:r w:rsidRPr="00FA4CA2">
        <w:rPr>
          <w:rFonts w:eastAsia="Arial" w:cs="Arial"/>
          <w:szCs w:val="24"/>
        </w:rPr>
        <w:lastRenderedPageBreak/>
        <w:t>disposição para utilizar uma plataforma voltada especificamente à criação de roteiros de viagem.</w:t>
      </w:r>
    </w:p>
    <w:p w14:paraId="0FAF6A1E" w14:textId="57437E90" w:rsidR="00177036" w:rsidRDefault="00561130" w:rsidP="006008EE">
      <w:pPr>
        <w:ind w:firstLine="709"/>
        <w:jc w:val="both"/>
        <w:rPr>
          <w:rFonts w:eastAsia="Arial" w:cs="Arial"/>
          <w:szCs w:val="24"/>
        </w:rPr>
      </w:pPr>
      <w:r>
        <w:rPr>
          <w:rFonts w:eastAsia="Arial" w:cs="Arial"/>
          <w:szCs w:val="24"/>
        </w:rPr>
        <w:t xml:space="preserve">Já a </w:t>
      </w:r>
      <w:r w:rsidR="00FA4CA2" w:rsidRPr="00FA4CA2">
        <w:rPr>
          <w:rFonts w:eastAsia="Arial" w:cs="Arial"/>
          <w:szCs w:val="24"/>
        </w:rPr>
        <w:t xml:space="preserve">segunda etapa, intitulada "Respostas após teste do sistema", foi respondida após os participantes terem acesso à versão funcional do </w:t>
      </w:r>
      <w:proofErr w:type="spellStart"/>
      <w:r w:rsidR="00FA4CA2" w:rsidRPr="0036561D">
        <w:rPr>
          <w:rFonts w:eastAsia="Arial" w:cs="Arial"/>
          <w:i/>
          <w:iCs/>
          <w:szCs w:val="24"/>
        </w:rPr>
        <w:t>FlyGuide</w:t>
      </w:r>
      <w:proofErr w:type="spellEnd"/>
      <w:r w:rsidR="00FA4CA2" w:rsidRPr="00FA4CA2">
        <w:rPr>
          <w:rFonts w:eastAsia="Arial" w:cs="Arial"/>
          <w:szCs w:val="24"/>
        </w:rPr>
        <w:t>, disponibilizada por meio do endereço de produção da plataforma. Essa etapa contemplou quatro perguntas: o quanto o sistema testado facilita a montagem de roteiros de viagem, o quanto o sistema ajuda a organizar melhor as atividades dentro de um roteiro, o quanto o sistema facilita a montagem de roteiros de viagem e passeios turísticos de forma geral e a probabilidade de o participante utilizar o sistema em futuras viagens ou passeios turísticos.</w:t>
      </w:r>
    </w:p>
    <w:p w14:paraId="48D85355" w14:textId="7B326E85" w:rsidR="00561130" w:rsidRDefault="00561130" w:rsidP="006008EE">
      <w:pPr>
        <w:ind w:firstLine="709"/>
        <w:jc w:val="both"/>
        <w:rPr>
          <w:rFonts w:eastAsia="Arial" w:cs="Arial"/>
          <w:szCs w:val="24"/>
        </w:rPr>
      </w:pPr>
      <w:r>
        <w:rPr>
          <w:rFonts w:eastAsia="Arial" w:cs="Arial"/>
          <w:szCs w:val="24"/>
        </w:rPr>
        <w:t xml:space="preserve">Com isso, foi possível entender a real opinião e sentimento do usuário em relação as plataformas que existem hoje para tentar amenizar esse problema e como o nosso sistema poderia ajudar as pessoas em situações reais de deslocamento à um local a ser explorado de forma simples, acessível e objetiva </w:t>
      </w:r>
    </w:p>
    <w:p w14:paraId="0F5CB99F" w14:textId="77777777" w:rsidR="00FA4CA2" w:rsidRDefault="00FA4CA2" w:rsidP="006008EE">
      <w:pPr>
        <w:ind w:firstLine="709"/>
        <w:jc w:val="both"/>
        <w:rPr>
          <w:rFonts w:eastAsia="Arial" w:cs="Arial"/>
          <w:szCs w:val="24"/>
        </w:rPr>
      </w:pPr>
    </w:p>
    <w:p w14:paraId="55AFC28F" w14:textId="6CAFA363" w:rsidR="00DA5DAB" w:rsidRPr="00251BD8" w:rsidRDefault="00DA5DAB" w:rsidP="00DA5DAB">
      <w:pPr>
        <w:pStyle w:val="PargrafodaLista"/>
        <w:numPr>
          <w:ilvl w:val="2"/>
          <w:numId w:val="4"/>
        </w:numPr>
        <w:jc w:val="both"/>
        <w:rPr>
          <w:rFonts w:eastAsia="Arial" w:cs="Arial"/>
          <w:b/>
          <w:bCs/>
          <w:szCs w:val="24"/>
        </w:rPr>
      </w:pPr>
      <w:r>
        <w:rPr>
          <w:rFonts w:eastAsia="Arial" w:cs="Arial"/>
          <w:b/>
          <w:bCs/>
          <w:szCs w:val="24"/>
        </w:rPr>
        <w:t>Benchmark</w:t>
      </w:r>
    </w:p>
    <w:p w14:paraId="66E13387" w14:textId="77777777" w:rsidR="00DA5DAB" w:rsidRDefault="00DA5DAB" w:rsidP="006008EE">
      <w:pPr>
        <w:ind w:firstLine="709"/>
        <w:jc w:val="both"/>
        <w:rPr>
          <w:rFonts w:eastAsia="Arial" w:cs="Arial"/>
          <w:szCs w:val="24"/>
        </w:rPr>
      </w:pPr>
    </w:p>
    <w:p w14:paraId="48EC9761" w14:textId="5C01ED0E" w:rsidR="006E066D" w:rsidRDefault="00DA5DAB" w:rsidP="00DA5DAB">
      <w:pPr>
        <w:ind w:firstLine="709"/>
        <w:jc w:val="both"/>
        <w:rPr>
          <w:rFonts w:eastAsia="Arial" w:cs="Arial"/>
          <w:szCs w:val="24"/>
        </w:rPr>
      </w:pPr>
      <w:r w:rsidRPr="00DA5DAB">
        <w:rPr>
          <w:rFonts w:eastAsia="Arial" w:cs="Arial"/>
          <w:szCs w:val="24"/>
        </w:rPr>
        <w:t xml:space="preserve">O </w:t>
      </w:r>
      <w:r w:rsidRPr="00DA5DAB">
        <w:rPr>
          <w:rFonts w:eastAsia="Arial" w:cs="Arial"/>
          <w:i/>
          <w:iCs/>
          <w:szCs w:val="24"/>
        </w:rPr>
        <w:t>Benchmark</w:t>
      </w:r>
      <w:r w:rsidRPr="00DA5DAB">
        <w:rPr>
          <w:rFonts w:eastAsia="Arial" w:cs="Arial"/>
          <w:szCs w:val="24"/>
        </w:rPr>
        <w:t xml:space="preserve"> realizado neste trabalho tem como objetivo analisar e comparar o sistema proposto com plataformas já consolidadas </w:t>
      </w:r>
      <w:r>
        <w:rPr>
          <w:rFonts w:eastAsia="Arial" w:cs="Arial"/>
          <w:szCs w:val="24"/>
        </w:rPr>
        <w:t>e disponíveis para uso</w:t>
      </w:r>
      <w:r w:rsidRPr="00DA5DAB">
        <w:rPr>
          <w:rFonts w:eastAsia="Arial" w:cs="Arial"/>
          <w:szCs w:val="24"/>
        </w:rPr>
        <w:t xml:space="preserve"> que oferecem suporte ao planejamento de viagens</w:t>
      </w:r>
      <w:r>
        <w:rPr>
          <w:rFonts w:eastAsia="Arial" w:cs="Arial"/>
          <w:szCs w:val="24"/>
        </w:rPr>
        <w:t xml:space="preserve"> na qual e</w:t>
      </w:r>
      <w:r w:rsidRPr="00DA5DAB">
        <w:rPr>
          <w:rFonts w:eastAsia="Arial" w:cs="Arial"/>
          <w:szCs w:val="24"/>
        </w:rPr>
        <w:t xml:space="preserve">ssa análise é fundamental para identificar como as soluções atuais atendem às necessidades dos usuários, </w:t>
      </w:r>
      <w:r>
        <w:rPr>
          <w:rFonts w:eastAsia="Arial" w:cs="Arial"/>
          <w:szCs w:val="24"/>
        </w:rPr>
        <w:t>além de identificar as limitações</w:t>
      </w:r>
      <w:r w:rsidRPr="00DA5DAB">
        <w:rPr>
          <w:rFonts w:eastAsia="Arial" w:cs="Arial"/>
          <w:szCs w:val="24"/>
        </w:rPr>
        <w:t>, permitindo justificar a relevância proposta desenvolvida</w:t>
      </w:r>
      <w:r w:rsidR="006E066D">
        <w:rPr>
          <w:rFonts w:eastAsia="Arial" w:cs="Arial"/>
          <w:szCs w:val="24"/>
        </w:rPr>
        <w:t xml:space="preserve"> e, p</w:t>
      </w:r>
      <w:r w:rsidRPr="00DA5DAB">
        <w:rPr>
          <w:rFonts w:eastAsia="Arial" w:cs="Arial"/>
          <w:szCs w:val="24"/>
        </w:rPr>
        <w:t xml:space="preserve">ara isso, foram selecionadas as aplicações </w:t>
      </w:r>
      <w:r w:rsidRPr="00DA5DAB">
        <w:rPr>
          <w:rFonts w:eastAsia="Arial" w:cs="Arial"/>
          <w:i/>
          <w:iCs/>
          <w:szCs w:val="24"/>
        </w:rPr>
        <w:t>TripAdvisor</w:t>
      </w:r>
      <w:r w:rsidRPr="00DA5DAB">
        <w:rPr>
          <w:rFonts w:eastAsia="Arial" w:cs="Arial"/>
          <w:szCs w:val="24"/>
        </w:rPr>
        <w:t xml:space="preserve"> e </w:t>
      </w:r>
      <w:proofErr w:type="spellStart"/>
      <w:r w:rsidR="00D67D00">
        <w:rPr>
          <w:rFonts w:eastAsia="Arial" w:cs="Arial"/>
          <w:i/>
          <w:iCs/>
          <w:szCs w:val="24"/>
        </w:rPr>
        <w:t>Wanderlog</w:t>
      </w:r>
      <w:proofErr w:type="spellEnd"/>
      <w:r w:rsidRPr="00DA5DAB">
        <w:rPr>
          <w:rFonts w:eastAsia="Arial" w:cs="Arial"/>
          <w:szCs w:val="24"/>
        </w:rPr>
        <w:t xml:space="preserve">, por serem amplamente utilizadas por turistas no processo de busca por informações sobre destinos, pontos turísticos, avaliações e serviços. </w:t>
      </w:r>
    </w:p>
    <w:p w14:paraId="628EED90" w14:textId="1E3DEE53" w:rsidR="00DA5DAB" w:rsidRDefault="00DA5DAB" w:rsidP="00DA5DAB">
      <w:pPr>
        <w:ind w:firstLine="709"/>
        <w:jc w:val="both"/>
        <w:rPr>
          <w:rFonts w:eastAsia="Arial" w:cs="Arial"/>
          <w:szCs w:val="24"/>
        </w:rPr>
      </w:pPr>
      <w:r w:rsidRPr="00DA5DAB">
        <w:rPr>
          <w:rFonts w:eastAsia="Arial" w:cs="Arial"/>
          <w:szCs w:val="24"/>
        </w:rPr>
        <w:t>No entanto, essas ferramentas apresentam limitações no que se refere à criação de roteiros personalizados e ao planejamento completo da viagem</w:t>
      </w:r>
      <w:r>
        <w:rPr>
          <w:rFonts w:eastAsia="Arial" w:cs="Arial"/>
          <w:szCs w:val="24"/>
        </w:rPr>
        <w:t xml:space="preserve"> com base no perfil dos viajantes</w:t>
      </w:r>
      <w:r w:rsidRPr="00DA5DAB">
        <w:rPr>
          <w:rFonts w:eastAsia="Arial" w:cs="Arial"/>
          <w:szCs w:val="24"/>
        </w:rPr>
        <w:t xml:space="preserve">, exigindo que o usuário utilize múltiplas plataformas para organizar todas as informações necessárias. </w:t>
      </w:r>
    </w:p>
    <w:p w14:paraId="1F817E60" w14:textId="0AF33558" w:rsidR="00DA5DAB" w:rsidRDefault="00DA5DAB" w:rsidP="00DA5DAB">
      <w:pPr>
        <w:ind w:firstLine="709"/>
        <w:jc w:val="both"/>
        <w:rPr>
          <w:rFonts w:eastAsia="Arial" w:cs="Arial"/>
          <w:szCs w:val="24"/>
        </w:rPr>
      </w:pPr>
      <w:r w:rsidRPr="00DA5DAB">
        <w:rPr>
          <w:rFonts w:eastAsia="Arial" w:cs="Arial"/>
          <w:szCs w:val="24"/>
        </w:rPr>
        <w:t xml:space="preserve">Dessa forma, a análise </w:t>
      </w:r>
      <w:r w:rsidR="006E066D">
        <w:rPr>
          <w:rFonts w:eastAsia="Arial" w:cs="Arial"/>
          <w:szCs w:val="24"/>
        </w:rPr>
        <w:t>feita a seguir, no Quadro 1</w:t>
      </w:r>
      <w:r w:rsidRPr="00DA5DAB">
        <w:rPr>
          <w:rFonts w:eastAsia="Arial" w:cs="Arial"/>
          <w:szCs w:val="24"/>
        </w:rPr>
        <w:t xml:space="preserve"> permite compreender de forma </w:t>
      </w:r>
      <w:r w:rsidR="006E066D">
        <w:rPr>
          <w:rFonts w:eastAsia="Arial" w:cs="Arial"/>
          <w:szCs w:val="24"/>
        </w:rPr>
        <w:t xml:space="preserve">objetiva </w:t>
      </w:r>
      <w:r w:rsidRPr="00DA5DAB">
        <w:rPr>
          <w:rFonts w:eastAsia="Arial" w:cs="Arial"/>
          <w:szCs w:val="24"/>
        </w:rPr>
        <w:t xml:space="preserve">as oportunidades de melhoria existentes </w:t>
      </w:r>
      <w:r w:rsidR="006E066D">
        <w:rPr>
          <w:rFonts w:eastAsia="Arial" w:cs="Arial"/>
          <w:szCs w:val="24"/>
        </w:rPr>
        <w:t xml:space="preserve">que </w:t>
      </w:r>
      <w:r w:rsidRPr="00DA5DAB">
        <w:rPr>
          <w:rFonts w:eastAsia="Arial" w:cs="Arial"/>
          <w:szCs w:val="24"/>
        </w:rPr>
        <w:t xml:space="preserve">o </w:t>
      </w:r>
      <w:proofErr w:type="spellStart"/>
      <w:r w:rsidRPr="00DA5DAB">
        <w:rPr>
          <w:rFonts w:eastAsia="Arial" w:cs="Arial"/>
          <w:i/>
          <w:iCs/>
          <w:szCs w:val="24"/>
        </w:rPr>
        <w:t>FlyGuide</w:t>
      </w:r>
      <w:proofErr w:type="spellEnd"/>
      <w:r w:rsidRPr="00DA5DAB">
        <w:rPr>
          <w:rFonts w:eastAsia="Arial" w:cs="Arial"/>
          <w:szCs w:val="24"/>
        </w:rPr>
        <w:t xml:space="preserve"> </w:t>
      </w:r>
      <w:r w:rsidR="006E066D">
        <w:rPr>
          <w:rFonts w:eastAsia="Arial" w:cs="Arial"/>
          <w:szCs w:val="24"/>
        </w:rPr>
        <w:t xml:space="preserve">busca, principalmente com a ideia </w:t>
      </w:r>
      <w:r w:rsidRPr="00DA5DAB">
        <w:rPr>
          <w:rFonts w:eastAsia="Arial" w:cs="Arial"/>
          <w:szCs w:val="24"/>
        </w:rPr>
        <w:t>voltada à personalização e à organização eficiente de roteiros turísticos.</w:t>
      </w:r>
    </w:p>
    <w:p w14:paraId="7E63CE8A" w14:textId="77777777" w:rsidR="00FA4CA2" w:rsidRDefault="00FA4CA2" w:rsidP="00DA5DAB">
      <w:pPr>
        <w:ind w:firstLine="709"/>
        <w:jc w:val="both"/>
        <w:rPr>
          <w:rFonts w:eastAsia="Arial" w:cs="Arial"/>
          <w:szCs w:val="24"/>
        </w:rPr>
      </w:pPr>
    </w:p>
    <w:p w14:paraId="7F3187E3" w14:textId="23463377" w:rsidR="006E066D" w:rsidRPr="0043560C" w:rsidRDefault="006E066D" w:rsidP="0043560C">
      <w:pPr>
        <w:pStyle w:val="Legenda"/>
        <w:keepNext/>
        <w:jc w:val="center"/>
        <w:rPr>
          <w:rFonts w:cs="Arial"/>
          <w:i w:val="0"/>
          <w:iCs w:val="0"/>
          <w:color w:val="auto"/>
          <w:sz w:val="20"/>
          <w:szCs w:val="20"/>
        </w:rPr>
      </w:pPr>
      <w:bookmarkStart w:id="14" w:name="_Toc231138988"/>
      <w:r w:rsidRPr="006E066D">
        <w:rPr>
          <w:rFonts w:cs="Arial"/>
          <w:i w:val="0"/>
          <w:iCs w:val="0"/>
          <w:color w:val="auto"/>
          <w:sz w:val="20"/>
          <w:szCs w:val="20"/>
        </w:rPr>
        <w:lastRenderedPageBreak/>
        <w:t xml:space="preserve">Quadro </w:t>
      </w:r>
      <w:r w:rsidRPr="006E066D">
        <w:rPr>
          <w:rFonts w:cs="Arial"/>
          <w:i w:val="0"/>
          <w:iCs w:val="0"/>
          <w:color w:val="auto"/>
          <w:sz w:val="20"/>
          <w:szCs w:val="20"/>
        </w:rPr>
        <w:fldChar w:fldCharType="begin"/>
      </w:r>
      <w:r w:rsidRPr="006E066D">
        <w:rPr>
          <w:rFonts w:cs="Arial"/>
          <w:i w:val="0"/>
          <w:iCs w:val="0"/>
          <w:color w:val="auto"/>
          <w:sz w:val="20"/>
          <w:szCs w:val="20"/>
        </w:rPr>
        <w:instrText xml:space="preserve"> SEQ Quadro \* ARABIC </w:instrText>
      </w:r>
      <w:r w:rsidRPr="006E066D">
        <w:rPr>
          <w:rFonts w:cs="Arial"/>
          <w:i w:val="0"/>
          <w:iCs w:val="0"/>
          <w:color w:val="auto"/>
          <w:sz w:val="20"/>
          <w:szCs w:val="20"/>
        </w:rPr>
        <w:fldChar w:fldCharType="separate"/>
      </w:r>
      <w:r w:rsidR="00E757C3">
        <w:rPr>
          <w:rFonts w:cs="Arial"/>
          <w:i w:val="0"/>
          <w:iCs w:val="0"/>
          <w:noProof/>
          <w:color w:val="auto"/>
          <w:sz w:val="20"/>
          <w:szCs w:val="20"/>
        </w:rPr>
        <w:t>1</w:t>
      </w:r>
      <w:r w:rsidRPr="006E066D">
        <w:rPr>
          <w:rFonts w:cs="Arial"/>
          <w:i w:val="0"/>
          <w:iCs w:val="0"/>
          <w:color w:val="auto"/>
          <w:sz w:val="20"/>
          <w:szCs w:val="20"/>
        </w:rPr>
        <w:fldChar w:fldCharType="end"/>
      </w:r>
      <w:r w:rsidRPr="006E066D">
        <w:rPr>
          <w:rFonts w:cs="Arial"/>
          <w:i w:val="0"/>
          <w:iCs w:val="0"/>
          <w:color w:val="auto"/>
          <w:sz w:val="20"/>
          <w:szCs w:val="20"/>
        </w:rPr>
        <w:t xml:space="preserve"> - Benchmark</w:t>
      </w:r>
      <w:bookmarkEnd w:id="14"/>
      <w:r w:rsidR="0043560C">
        <w:rPr>
          <w:rFonts w:cs="Arial"/>
          <w:i w:val="0"/>
          <w:iCs w:val="0"/>
          <w:color w:val="auto"/>
          <w:sz w:val="20"/>
          <w:szCs w:val="20"/>
        </w:rPr>
        <w:br/>
      </w:r>
    </w:p>
    <w:tbl>
      <w:tblPr>
        <w:tblStyle w:val="Tabelacomgrade"/>
        <w:tblW w:w="9067" w:type="dxa"/>
        <w:tblLook w:val="04A0" w:firstRow="1" w:lastRow="0" w:firstColumn="1" w:lastColumn="0" w:noHBand="0" w:noVBand="1"/>
      </w:tblPr>
      <w:tblGrid>
        <w:gridCol w:w="4559"/>
        <w:gridCol w:w="1310"/>
        <w:gridCol w:w="1564"/>
        <w:gridCol w:w="1634"/>
      </w:tblGrid>
      <w:tr w:rsidR="006E066D" w14:paraId="13B83B49" w14:textId="77777777" w:rsidTr="00462AB5">
        <w:tc>
          <w:tcPr>
            <w:tcW w:w="4559" w:type="dxa"/>
            <w:shd w:val="clear" w:color="auto" w:fill="000000" w:themeFill="text1"/>
          </w:tcPr>
          <w:p w14:paraId="52EC33AE" w14:textId="12050FD7" w:rsidR="006E066D" w:rsidRPr="00462AB5" w:rsidRDefault="006E066D" w:rsidP="006008EE">
            <w:pPr>
              <w:jc w:val="both"/>
              <w:rPr>
                <w:rFonts w:eastAsia="Arial" w:cs="Arial"/>
                <w:b/>
                <w:bCs/>
                <w:szCs w:val="24"/>
              </w:rPr>
            </w:pPr>
            <w:r w:rsidRPr="00462AB5">
              <w:rPr>
                <w:rFonts w:eastAsia="Arial" w:cs="Arial"/>
                <w:b/>
                <w:bCs/>
                <w:szCs w:val="24"/>
              </w:rPr>
              <w:t>Funcionalidade</w:t>
            </w:r>
          </w:p>
        </w:tc>
        <w:tc>
          <w:tcPr>
            <w:tcW w:w="1310" w:type="dxa"/>
            <w:shd w:val="clear" w:color="auto" w:fill="000000" w:themeFill="text1"/>
          </w:tcPr>
          <w:p w14:paraId="4A876F67" w14:textId="16AE353E" w:rsidR="006E066D" w:rsidRPr="00462AB5" w:rsidRDefault="006E066D" w:rsidP="006008EE">
            <w:pPr>
              <w:jc w:val="both"/>
              <w:rPr>
                <w:rFonts w:eastAsia="Arial" w:cs="Arial"/>
                <w:b/>
                <w:bCs/>
                <w:szCs w:val="24"/>
              </w:rPr>
            </w:pPr>
            <w:proofErr w:type="spellStart"/>
            <w:r w:rsidRPr="00462AB5">
              <w:rPr>
                <w:rFonts w:eastAsia="Arial" w:cs="Arial"/>
                <w:b/>
                <w:bCs/>
                <w:szCs w:val="24"/>
              </w:rPr>
              <w:t>FlyGuide</w:t>
            </w:r>
            <w:proofErr w:type="spellEnd"/>
          </w:p>
        </w:tc>
        <w:tc>
          <w:tcPr>
            <w:tcW w:w="1564" w:type="dxa"/>
            <w:shd w:val="clear" w:color="auto" w:fill="000000" w:themeFill="text1"/>
          </w:tcPr>
          <w:p w14:paraId="48C9B06A" w14:textId="4A586ED2" w:rsidR="006E066D" w:rsidRPr="00462AB5" w:rsidRDefault="006E066D" w:rsidP="006008EE">
            <w:pPr>
              <w:jc w:val="both"/>
              <w:rPr>
                <w:rFonts w:eastAsia="Arial" w:cs="Arial"/>
                <w:b/>
                <w:bCs/>
                <w:szCs w:val="24"/>
              </w:rPr>
            </w:pPr>
            <w:r w:rsidRPr="00462AB5">
              <w:rPr>
                <w:rFonts w:eastAsia="Arial" w:cs="Arial"/>
                <w:b/>
                <w:bCs/>
                <w:szCs w:val="24"/>
              </w:rPr>
              <w:t>TripAdvisor</w:t>
            </w:r>
          </w:p>
        </w:tc>
        <w:tc>
          <w:tcPr>
            <w:tcW w:w="1634" w:type="dxa"/>
            <w:shd w:val="clear" w:color="auto" w:fill="000000" w:themeFill="text1"/>
          </w:tcPr>
          <w:p w14:paraId="7C819EDB" w14:textId="622C6408" w:rsidR="006E066D" w:rsidRPr="00462AB5" w:rsidRDefault="004F18D1" w:rsidP="006008EE">
            <w:pPr>
              <w:jc w:val="both"/>
              <w:rPr>
                <w:rFonts w:eastAsia="Arial" w:cs="Arial"/>
                <w:b/>
                <w:bCs/>
                <w:szCs w:val="24"/>
              </w:rPr>
            </w:pPr>
            <w:proofErr w:type="spellStart"/>
            <w:r w:rsidRPr="00462AB5">
              <w:rPr>
                <w:rFonts w:eastAsia="Arial" w:cs="Arial"/>
                <w:b/>
                <w:bCs/>
                <w:szCs w:val="24"/>
              </w:rPr>
              <w:t>Wanderlog</w:t>
            </w:r>
            <w:proofErr w:type="spellEnd"/>
          </w:p>
        </w:tc>
      </w:tr>
      <w:tr w:rsidR="006E066D" w14:paraId="296F9FBF" w14:textId="77777777" w:rsidTr="006E066D">
        <w:tc>
          <w:tcPr>
            <w:tcW w:w="4559" w:type="dxa"/>
            <w:vAlign w:val="center"/>
          </w:tcPr>
          <w:p w14:paraId="1DC71F96" w14:textId="6B65BB88" w:rsidR="006E066D" w:rsidRPr="004F75E6" w:rsidRDefault="006E066D" w:rsidP="006E066D">
            <w:pPr>
              <w:jc w:val="both"/>
              <w:rPr>
                <w:rFonts w:ascii="Aptos Narrow" w:hAnsi="Aptos Narrow"/>
                <w:color w:val="000000"/>
                <w:sz w:val="22"/>
              </w:rPr>
            </w:pPr>
            <w:r>
              <w:rPr>
                <w:rFonts w:ascii="Aptos Narrow" w:hAnsi="Aptos Narrow"/>
                <w:color w:val="000000"/>
                <w:sz w:val="22"/>
              </w:rPr>
              <w:t>Roteiros prontos</w:t>
            </w:r>
          </w:p>
        </w:tc>
        <w:tc>
          <w:tcPr>
            <w:tcW w:w="1310" w:type="dxa"/>
            <w:vAlign w:val="center"/>
          </w:tcPr>
          <w:p w14:paraId="7B137C94" w14:textId="5AFB80A0" w:rsidR="006E066D" w:rsidRDefault="006E066D" w:rsidP="006E066D">
            <w:pPr>
              <w:jc w:val="both"/>
              <w:rPr>
                <w:rFonts w:eastAsia="Arial" w:cs="Arial"/>
                <w:szCs w:val="24"/>
              </w:rPr>
            </w:pPr>
            <w:r>
              <w:rPr>
                <w:rFonts w:ascii="Aptos Narrow" w:hAnsi="Aptos Narrow"/>
                <w:color w:val="000000"/>
                <w:sz w:val="22"/>
              </w:rPr>
              <w:t>Sim</w:t>
            </w:r>
          </w:p>
        </w:tc>
        <w:tc>
          <w:tcPr>
            <w:tcW w:w="1564" w:type="dxa"/>
            <w:vAlign w:val="center"/>
          </w:tcPr>
          <w:p w14:paraId="359F37B9" w14:textId="0E0C8330" w:rsidR="006E066D" w:rsidRDefault="006E066D" w:rsidP="006E066D">
            <w:pPr>
              <w:jc w:val="both"/>
              <w:rPr>
                <w:rFonts w:eastAsia="Arial" w:cs="Arial"/>
                <w:szCs w:val="24"/>
              </w:rPr>
            </w:pPr>
            <w:r>
              <w:rPr>
                <w:rFonts w:ascii="Aptos Narrow" w:hAnsi="Aptos Narrow"/>
                <w:color w:val="000000"/>
                <w:sz w:val="22"/>
              </w:rPr>
              <w:t>Sim</w:t>
            </w:r>
          </w:p>
        </w:tc>
        <w:tc>
          <w:tcPr>
            <w:tcW w:w="1634" w:type="dxa"/>
            <w:vAlign w:val="center"/>
          </w:tcPr>
          <w:p w14:paraId="382974B9" w14:textId="09415294" w:rsidR="006E066D" w:rsidRDefault="004F18D1" w:rsidP="006E066D">
            <w:pPr>
              <w:jc w:val="both"/>
              <w:rPr>
                <w:rFonts w:eastAsia="Arial" w:cs="Arial"/>
                <w:szCs w:val="24"/>
              </w:rPr>
            </w:pPr>
            <w:r>
              <w:rPr>
                <w:rFonts w:ascii="Aptos Narrow" w:hAnsi="Aptos Narrow"/>
                <w:color w:val="000000"/>
                <w:sz w:val="22"/>
              </w:rPr>
              <w:t>Sim</w:t>
            </w:r>
          </w:p>
        </w:tc>
      </w:tr>
      <w:tr w:rsidR="006E066D" w14:paraId="4621F336" w14:textId="77777777" w:rsidTr="006E066D">
        <w:tc>
          <w:tcPr>
            <w:tcW w:w="4559" w:type="dxa"/>
            <w:vAlign w:val="center"/>
          </w:tcPr>
          <w:p w14:paraId="3A502141" w14:textId="10F0D3D1" w:rsidR="006E066D" w:rsidRPr="004F75E6" w:rsidRDefault="00E15585" w:rsidP="006E066D">
            <w:pPr>
              <w:jc w:val="both"/>
              <w:rPr>
                <w:rFonts w:ascii="Aptos Narrow" w:hAnsi="Aptos Narrow"/>
                <w:color w:val="000000"/>
                <w:sz w:val="22"/>
              </w:rPr>
            </w:pPr>
            <w:r w:rsidRPr="004F75E6">
              <w:rPr>
                <w:rFonts w:ascii="Aptos Narrow" w:hAnsi="Aptos Narrow"/>
                <w:color w:val="000000"/>
                <w:sz w:val="22"/>
              </w:rPr>
              <w:t>Suporte completo em português</w:t>
            </w:r>
          </w:p>
        </w:tc>
        <w:tc>
          <w:tcPr>
            <w:tcW w:w="1310" w:type="dxa"/>
            <w:vAlign w:val="center"/>
          </w:tcPr>
          <w:p w14:paraId="2F187D4D" w14:textId="0C8820DC" w:rsidR="006E066D" w:rsidRDefault="006E066D" w:rsidP="006E066D">
            <w:pPr>
              <w:jc w:val="both"/>
              <w:rPr>
                <w:rFonts w:eastAsia="Arial" w:cs="Arial"/>
                <w:szCs w:val="24"/>
              </w:rPr>
            </w:pPr>
            <w:r>
              <w:rPr>
                <w:rFonts w:ascii="Aptos Narrow" w:hAnsi="Aptos Narrow"/>
                <w:color w:val="000000"/>
                <w:sz w:val="22"/>
              </w:rPr>
              <w:t>Sim</w:t>
            </w:r>
          </w:p>
        </w:tc>
        <w:tc>
          <w:tcPr>
            <w:tcW w:w="1564" w:type="dxa"/>
            <w:vAlign w:val="center"/>
          </w:tcPr>
          <w:p w14:paraId="598BBFC6" w14:textId="434A3386" w:rsidR="006E066D" w:rsidRDefault="00E15585" w:rsidP="006E066D">
            <w:pPr>
              <w:jc w:val="both"/>
              <w:rPr>
                <w:rFonts w:eastAsia="Arial" w:cs="Arial"/>
                <w:szCs w:val="24"/>
              </w:rPr>
            </w:pPr>
            <w:r>
              <w:rPr>
                <w:rFonts w:ascii="Aptos Narrow" w:hAnsi="Aptos Narrow"/>
                <w:color w:val="000000"/>
                <w:sz w:val="22"/>
              </w:rPr>
              <w:t>Sim</w:t>
            </w:r>
          </w:p>
        </w:tc>
        <w:tc>
          <w:tcPr>
            <w:tcW w:w="1634" w:type="dxa"/>
            <w:vAlign w:val="center"/>
          </w:tcPr>
          <w:p w14:paraId="6148EFBC" w14:textId="188D877F" w:rsidR="006E066D" w:rsidRDefault="00E15585" w:rsidP="006E066D">
            <w:pPr>
              <w:jc w:val="both"/>
              <w:rPr>
                <w:rFonts w:eastAsia="Arial" w:cs="Arial"/>
                <w:szCs w:val="24"/>
              </w:rPr>
            </w:pPr>
            <w:r>
              <w:rPr>
                <w:rFonts w:ascii="Aptos Narrow" w:hAnsi="Aptos Narrow"/>
                <w:color w:val="000000"/>
                <w:sz w:val="22"/>
              </w:rPr>
              <w:t>Não</w:t>
            </w:r>
          </w:p>
        </w:tc>
      </w:tr>
      <w:tr w:rsidR="006E066D" w14:paraId="09F4A1DA" w14:textId="77777777" w:rsidTr="006E066D">
        <w:tc>
          <w:tcPr>
            <w:tcW w:w="4559" w:type="dxa"/>
            <w:vAlign w:val="center"/>
          </w:tcPr>
          <w:p w14:paraId="1F7C3862" w14:textId="0954B5E2" w:rsidR="006E066D" w:rsidRPr="004F75E6" w:rsidRDefault="006E066D" w:rsidP="006E066D">
            <w:pPr>
              <w:jc w:val="both"/>
              <w:rPr>
                <w:rFonts w:ascii="Aptos Narrow" w:hAnsi="Aptos Narrow"/>
                <w:color w:val="000000"/>
                <w:sz w:val="22"/>
              </w:rPr>
            </w:pPr>
            <w:r>
              <w:rPr>
                <w:rFonts w:ascii="Aptos Narrow" w:hAnsi="Aptos Narrow"/>
                <w:color w:val="000000"/>
                <w:sz w:val="22"/>
              </w:rPr>
              <w:t>Salvamento de roteiros próprios</w:t>
            </w:r>
          </w:p>
        </w:tc>
        <w:tc>
          <w:tcPr>
            <w:tcW w:w="1310" w:type="dxa"/>
            <w:vAlign w:val="center"/>
          </w:tcPr>
          <w:p w14:paraId="7B8BD24D" w14:textId="4D6BE14A" w:rsidR="006E066D" w:rsidRDefault="006E066D" w:rsidP="006E066D">
            <w:pPr>
              <w:jc w:val="both"/>
              <w:rPr>
                <w:rFonts w:eastAsia="Arial" w:cs="Arial"/>
                <w:szCs w:val="24"/>
              </w:rPr>
            </w:pPr>
            <w:r>
              <w:rPr>
                <w:rFonts w:ascii="Aptos Narrow" w:hAnsi="Aptos Narrow"/>
                <w:color w:val="000000"/>
                <w:sz w:val="22"/>
              </w:rPr>
              <w:t>Sim</w:t>
            </w:r>
          </w:p>
        </w:tc>
        <w:tc>
          <w:tcPr>
            <w:tcW w:w="1564" w:type="dxa"/>
            <w:vAlign w:val="center"/>
          </w:tcPr>
          <w:p w14:paraId="3E0FD7D9" w14:textId="33AF7B1F" w:rsidR="006E066D" w:rsidRDefault="00E15585" w:rsidP="006E066D">
            <w:pPr>
              <w:jc w:val="both"/>
              <w:rPr>
                <w:rFonts w:eastAsia="Arial" w:cs="Arial"/>
                <w:szCs w:val="24"/>
              </w:rPr>
            </w:pPr>
            <w:r>
              <w:rPr>
                <w:rFonts w:ascii="Aptos Narrow" w:hAnsi="Aptos Narrow"/>
                <w:color w:val="000000"/>
                <w:sz w:val="22"/>
              </w:rPr>
              <w:t>Sim</w:t>
            </w:r>
          </w:p>
        </w:tc>
        <w:tc>
          <w:tcPr>
            <w:tcW w:w="1634" w:type="dxa"/>
            <w:vAlign w:val="center"/>
          </w:tcPr>
          <w:p w14:paraId="00D86DB0" w14:textId="57798F20" w:rsidR="006E066D" w:rsidRDefault="006E066D" w:rsidP="006E066D">
            <w:pPr>
              <w:jc w:val="both"/>
              <w:rPr>
                <w:rFonts w:eastAsia="Arial" w:cs="Arial"/>
                <w:szCs w:val="24"/>
              </w:rPr>
            </w:pPr>
            <w:r>
              <w:rPr>
                <w:rFonts w:ascii="Aptos Narrow" w:hAnsi="Aptos Narrow"/>
                <w:color w:val="000000"/>
                <w:sz w:val="22"/>
              </w:rPr>
              <w:t>Sim</w:t>
            </w:r>
          </w:p>
        </w:tc>
      </w:tr>
      <w:tr w:rsidR="006E066D" w14:paraId="377A1864" w14:textId="77777777" w:rsidTr="006E066D">
        <w:tc>
          <w:tcPr>
            <w:tcW w:w="4559" w:type="dxa"/>
            <w:vAlign w:val="center"/>
          </w:tcPr>
          <w:p w14:paraId="08F1E26B" w14:textId="2E882DB4" w:rsidR="006E066D" w:rsidRPr="004F75E6" w:rsidRDefault="006E066D" w:rsidP="006E066D">
            <w:pPr>
              <w:jc w:val="both"/>
              <w:rPr>
                <w:rFonts w:ascii="Aptos Narrow" w:hAnsi="Aptos Narrow"/>
                <w:color w:val="000000"/>
                <w:sz w:val="22"/>
              </w:rPr>
            </w:pPr>
            <w:r>
              <w:rPr>
                <w:rFonts w:ascii="Aptos Narrow" w:hAnsi="Aptos Narrow"/>
                <w:color w:val="000000"/>
                <w:sz w:val="22"/>
              </w:rPr>
              <w:t>Criação de roteiros personalizados</w:t>
            </w:r>
          </w:p>
        </w:tc>
        <w:tc>
          <w:tcPr>
            <w:tcW w:w="1310" w:type="dxa"/>
            <w:vAlign w:val="center"/>
          </w:tcPr>
          <w:p w14:paraId="4287E705" w14:textId="054EB8C4" w:rsidR="006E066D" w:rsidRDefault="006E066D" w:rsidP="006E066D">
            <w:pPr>
              <w:jc w:val="both"/>
              <w:rPr>
                <w:rFonts w:eastAsia="Arial" w:cs="Arial"/>
                <w:szCs w:val="24"/>
              </w:rPr>
            </w:pPr>
            <w:r>
              <w:rPr>
                <w:rFonts w:ascii="Aptos Narrow" w:hAnsi="Aptos Narrow"/>
                <w:color w:val="000000"/>
                <w:sz w:val="22"/>
              </w:rPr>
              <w:t>Sim</w:t>
            </w:r>
          </w:p>
        </w:tc>
        <w:tc>
          <w:tcPr>
            <w:tcW w:w="1564" w:type="dxa"/>
            <w:vAlign w:val="center"/>
          </w:tcPr>
          <w:p w14:paraId="72B6793A" w14:textId="4A9391EF" w:rsidR="006E066D" w:rsidRDefault="006E066D" w:rsidP="006E066D">
            <w:pPr>
              <w:jc w:val="both"/>
              <w:rPr>
                <w:rFonts w:eastAsia="Arial" w:cs="Arial"/>
                <w:szCs w:val="24"/>
              </w:rPr>
            </w:pPr>
            <w:r>
              <w:rPr>
                <w:rFonts w:ascii="Aptos Narrow" w:hAnsi="Aptos Narrow"/>
                <w:color w:val="000000"/>
                <w:sz w:val="22"/>
              </w:rPr>
              <w:t>Não</w:t>
            </w:r>
          </w:p>
        </w:tc>
        <w:tc>
          <w:tcPr>
            <w:tcW w:w="1634" w:type="dxa"/>
            <w:vAlign w:val="center"/>
          </w:tcPr>
          <w:p w14:paraId="5D559676" w14:textId="28F2B958" w:rsidR="006E066D" w:rsidRDefault="004F18D1" w:rsidP="006E066D">
            <w:pPr>
              <w:jc w:val="both"/>
              <w:rPr>
                <w:rFonts w:eastAsia="Arial" w:cs="Arial"/>
                <w:szCs w:val="24"/>
              </w:rPr>
            </w:pPr>
            <w:r>
              <w:rPr>
                <w:rFonts w:ascii="Aptos Narrow" w:hAnsi="Aptos Narrow"/>
                <w:color w:val="000000"/>
                <w:sz w:val="22"/>
              </w:rPr>
              <w:t>Sim</w:t>
            </w:r>
          </w:p>
        </w:tc>
      </w:tr>
      <w:tr w:rsidR="006E066D" w14:paraId="188CC47E" w14:textId="77777777" w:rsidTr="006E066D">
        <w:tc>
          <w:tcPr>
            <w:tcW w:w="4559" w:type="dxa"/>
            <w:vAlign w:val="center"/>
          </w:tcPr>
          <w:p w14:paraId="620680E7" w14:textId="2C3156EF" w:rsidR="006E066D" w:rsidRPr="004F75E6" w:rsidRDefault="006E066D" w:rsidP="006E066D">
            <w:pPr>
              <w:jc w:val="both"/>
              <w:rPr>
                <w:rFonts w:ascii="Aptos Narrow" w:hAnsi="Aptos Narrow"/>
                <w:color w:val="000000"/>
                <w:sz w:val="22"/>
              </w:rPr>
            </w:pPr>
            <w:r>
              <w:rPr>
                <w:rFonts w:ascii="Aptos Narrow" w:hAnsi="Aptos Narrow"/>
                <w:color w:val="000000"/>
                <w:sz w:val="22"/>
              </w:rPr>
              <w:t>Edição de roteiros</w:t>
            </w:r>
          </w:p>
        </w:tc>
        <w:tc>
          <w:tcPr>
            <w:tcW w:w="1310" w:type="dxa"/>
            <w:vAlign w:val="center"/>
          </w:tcPr>
          <w:p w14:paraId="2E8C102F" w14:textId="7ED48D38" w:rsidR="006E066D" w:rsidRDefault="006E066D" w:rsidP="006E066D">
            <w:pPr>
              <w:jc w:val="both"/>
              <w:rPr>
                <w:rFonts w:eastAsia="Arial" w:cs="Arial"/>
                <w:szCs w:val="24"/>
              </w:rPr>
            </w:pPr>
            <w:r>
              <w:rPr>
                <w:rFonts w:ascii="Aptos Narrow" w:hAnsi="Aptos Narrow"/>
                <w:color w:val="000000"/>
                <w:sz w:val="22"/>
              </w:rPr>
              <w:t>Sim</w:t>
            </w:r>
          </w:p>
        </w:tc>
        <w:tc>
          <w:tcPr>
            <w:tcW w:w="1564" w:type="dxa"/>
            <w:vAlign w:val="center"/>
          </w:tcPr>
          <w:p w14:paraId="4E55B4FD" w14:textId="51C96078" w:rsidR="006E066D" w:rsidRDefault="006E066D" w:rsidP="006E066D">
            <w:pPr>
              <w:jc w:val="both"/>
              <w:rPr>
                <w:rFonts w:eastAsia="Arial" w:cs="Arial"/>
                <w:szCs w:val="24"/>
              </w:rPr>
            </w:pPr>
            <w:r>
              <w:rPr>
                <w:rFonts w:ascii="Aptos Narrow" w:hAnsi="Aptos Narrow"/>
                <w:color w:val="000000"/>
                <w:sz w:val="22"/>
              </w:rPr>
              <w:t>Não</w:t>
            </w:r>
          </w:p>
        </w:tc>
        <w:tc>
          <w:tcPr>
            <w:tcW w:w="1634" w:type="dxa"/>
            <w:vAlign w:val="center"/>
          </w:tcPr>
          <w:p w14:paraId="490D268D" w14:textId="2DAA04B4" w:rsidR="006E066D" w:rsidRDefault="004F18D1" w:rsidP="006E066D">
            <w:pPr>
              <w:jc w:val="both"/>
              <w:rPr>
                <w:rFonts w:eastAsia="Arial" w:cs="Arial"/>
                <w:szCs w:val="24"/>
              </w:rPr>
            </w:pPr>
            <w:r>
              <w:rPr>
                <w:rFonts w:ascii="Aptos Narrow" w:hAnsi="Aptos Narrow"/>
                <w:color w:val="000000"/>
                <w:sz w:val="22"/>
              </w:rPr>
              <w:t>Sim</w:t>
            </w:r>
          </w:p>
        </w:tc>
      </w:tr>
      <w:tr w:rsidR="006E066D" w14:paraId="60BA330A" w14:textId="77777777" w:rsidTr="006E066D">
        <w:tc>
          <w:tcPr>
            <w:tcW w:w="4559" w:type="dxa"/>
            <w:vAlign w:val="center"/>
          </w:tcPr>
          <w:p w14:paraId="5EECE0A4" w14:textId="248D82D8" w:rsidR="006E066D" w:rsidRPr="004F75E6" w:rsidRDefault="006E066D" w:rsidP="006E066D">
            <w:pPr>
              <w:jc w:val="both"/>
              <w:rPr>
                <w:rFonts w:ascii="Aptos Narrow" w:hAnsi="Aptos Narrow"/>
                <w:color w:val="000000"/>
                <w:sz w:val="22"/>
              </w:rPr>
            </w:pPr>
            <w:r>
              <w:rPr>
                <w:rFonts w:ascii="Aptos Narrow" w:hAnsi="Aptos Narrow"/>
                <w:color w:val="000000"/>
                <w:sz w:val="22"/>
              </w:rPr>
              <w:t>Filtros por estilo de viagem</w:t>
            </w:r>
          </w:p>
        </w:tc>
        <w:tc>
          <w:tcPr>
            <w:tcW w:w="1310" w:type="dxa"/>
            <w:vAlign w:val="center"/>
          </w:tcPr>
          <w:p w14:paraId="4072CC12" w14:textId="58503060" w:rsidR="006E066D" w:rsidRDefault="006E066D" w:rsidP="006E066D">
            <w:pPr>
              <w:jc w:val="both"/>
              <w:rPr>
                <w:rFonts w:eastAsia="Arial" w:cs="Arial"/>
                <w:szCs w:val="24"/>
              </w:rPr>
            </w:pPr>
            <w:r>
              <w:rPr>
                <w:rFonts w:ascii="Aptos Narrow" w:hAnsi="Aptos Narrow"/>
                <w:color w:val="000000"/>
                <w:sz w:val="22"/>
              </w:rPr>
              <w:t>Sim</w:t>
            </w:r>
          </w:p>
        </w:tc>
        <w:tc>
          <w:tcPr>
            <w:tcW w:w="1564" w:type="dxa"/>
            <w:vAlign w:val="center"/>
          </w:tcPr>
          <w:p w14:paraId="0F0B95E0" w14:textId="58D6801A" w:rsidR="006E066D" w:rsidRDefault="006E066D" w:rsidP="006E066D">
            <w:pPr>
              <w:jc w:val="both"/>
              <w:rPr>
                <w:rFonts w:eastAsia="Arial" w:cs="Arial"/>
                <w:szCs w:val="24"/>
              </w:rPr>
            </w:pPr>
            <w:r>
              <w:rPr>
                <w:rFonts w:ascii="Aptos Narrow" w:hAnsi="Aptos Narrow"/>
                <w:color w:val="000000"/>
                <w:sz w:val="22"/>
              </w:rPr>
              <w:t>Não</w:t>
            </w:r>
          </w:p>
        </w:tc>
        <w:tc>
          <w:tcPr>
            <w:tcW w:w="1634" w:type="dxa"/>
            <w:vAlign w:val="center"/>
          </w:tcPr>
          <w:p w14:paraId="4A8162DA" w14:textId="090A29DA" w:rsidR="006E066D" w:rsidRDefault="006E066D" w:rsidP="006E066D">
            <w:pPr>
              <w:jc w:val="both"/>
              <w:rPr>
                <w:rFonts w:eastAsia="Arial" w:cs="Arial"/>
                <w:szCs w:val="24"/>
              </w:rPr>
            </w:pPr>
            <w:r>
              <w:rPr>
                <w:rFonts w:ascii="Aptos Narrow" w:hAnsi="Aptos Narrow"/>
                <w:color w:val="000000"/>
                <w:sz w:val="22"/>
              </w:rPr>
              <w:t>Não</w:t>
            </w:r>
          </w:p>
        </w:tc>
      </w:tr>
      <w:tr w:rsidR="006E066D" w14:paraId="7C3B145A" w14:textId="77777777" w:rsidTr="006E066D">
        <w:tc>
          <w:tcPr>
            <w:tcW w:w="4559" w:type="dxa"/>
            <w:vAlign w:val="center"/>
          </w:tcPr>
          <w:p w14:paraId="6244EB69" w14:textId="092B77FF" w:rsidR="006E066D" w:rsidRPr="004F75E6" w:rsidRDefault="00E15585" w:rsidP="006E066D">
            <w:pPr>
              <w:jc w:val="both"/>
              <w:rPr>
                <w:rFonts w:ascii="Aptos Narrow" w:hAnsi="Aptos Narrow"/>
                <w:color w:val="000000"/>
                <w:sz w:val="22"/>
              </w:rPr>
            </w:pPr>
            <w:r w:rsidRPr="00E15585">
              <w:rPr>
                <w:rFonts w:ascii="Aptos Narrow" w:hAnsi="Aptos Narrow"/>
                <w:color w:val="000000"/>
                <w:sz w:val="22"/>
              </w:rPr>
              <w:t>Reserva direta de hospedagem/transporte</w:t>
            </w:r>
          </w:p>
        </w:tc>
        <w:tc>
          <w:tcPr>
            <w:tcW w:w="1310" w:type="dxa"/>
            <w:vAlign w:val="center"/>
          </w:tcPr>
          <w:p w14:paraId="090800C0" w14:textId="2EC9F3B5" w:rsidR="006E066D" w:rsidRDefault="00E15585" w:rsidP="006E066D">
            <w:pPr>
              <w:jc w:val="both"/>
              <w:rPr>
                <w:rFonts w:eastAsia="Arial" w:cs="Arial"/>
                <w:szCs w:val="24"/>
              </w:rPr>
            </w:pPr>
            <w:r>
              <w:rPr>
                <w:rFonts w:ascii="Aptos Narrow" w:hAnsi="Aptos Narrow"/>
                <w:color w:val="000000"/>
                <w:sz w:val="22"/>
              </w:rPr>
              <w:t>Não</w:t>
            </w:r>
          </w:p>
        </w:tc>
        <w:tc>
          <w:tcPr>
            <w:tcW w:w="1564" w:type="dxa"/>
            <w:vAlign w:val="center"/>
          </w:tcPr>
          <w:p w14:paraId="131184EB" w14:textId="5A80CB1A" w:rsidR="006E066D" w:rsidRDefault="00E15585" w:rsidP="006E066D">
            <w:pPr>
              <w:jc w:val="both"/>
              <w:rPr>
                <w:rFonts w:eastAsia="Arial" w:cs="Arial"/>
                <w:szCs w:val="24"/>
              </w:rPr>
            </w:pPr>
            <w:r>
              <w:rPr>
                <w:rFonts w:ascii="Aptos Narrow" w:hAnsi="Aptos Narrow"/>
                <w:color w:val="000000"/>
                <w:sz w:val="22"/>
              </w:rPr>
              <w:t>Sim</w:t>
            </w:r>
          </w:p>
        </w:tc>
        <w:tc>
          <w:tcPr>
            <w:tcW w:w="1634" w:type="dxa"/>
            <w:vAlign w:val="center"/>
          </w:tcPr>
          <w:p w14:paraId="2224E392" w14:textId="653B28B0" w:rsidR="006E066D" w:rsidRDefault="00E15585" w:rsidP="006E066D">
            <w:pPr>
              <w:jc w:val="both"/>
              <w:rPr>
                <w:rFonts w:eastAsia="Arial" w:cs="Arial"/>
                <w:szCs w:val="24"/>
              </w:rPr>
            </w:pPr>
            <w:r>
              <w:rPr>
                <w:rFonts w:ascii="Aptos Narrow" w:hAnsi="Aptos Narrow"/>
                <w:color w:val="000000"/>
                <w:sz w:val="22"/>
              </w:rPr>
              <w:t>Não</w:t>
            </w:r>
          </w:p>
        </w:tc>
      </w:tr>
      <w:tr w:rsidR="006E066D" w14:paraId="75101140" w14:textId="77777777" w:rsidTr="006E066D">
        <w:tc>
          <w:tcPr>
            <w:tcW w:w="4559" w:type="dxa"/>
            <w:vAlign w:val="center"/>
          </w:tcPr>
          <w:p w14:paraId="0188C95E" w14:textId="166C647C" w:rsidR="006E066D" w:rsidRPr="004F75E6" w:rsidRDefault="006E066D" w:rsidP="006E066D">
            <w:pPr>
              <w:jc w:val="both"/>
              <w:rPr>
                <w:rFonts w:ascii="Aptos Narrow" w:hAnsi="Aptos Narrow"/>
                <w:color w:val="000000"/>
                <w:sz w:val="22"/>
              </w:rPr>
            </w:pPr>
            <w:r>
              <w:rPr>
                <w:rFonts w:ascii="Aptos Narrow" w:hAnsi="Aptos Narrow"/>
                <w:color w:val="000000"/>
                <w:sz w:val="22"/>
              </w:rPr>
              <w:t>Comentários em roteiros</w:t>
            </w:r>
          </w:p>
        </w:tc>
        <w:tc>
          <w:tcPr>
            <w:tcW w:w="1310" w:type="dxa"/>
            <w:vAlign w:val="center"/>
          </w:tcPr>
          <w:p w14:paraId="77A1DA9C" w14:textId="561F9DBB" w:rsidR="006E066D" w:rsidRDefault="006E066D" w:rsidP="006E066D">
            <w:pPr>
              <w:jc w:val="both"/>
              <w:rPr>
                <w:rFonts w:eastAsia="Arial" w:cs="Arial"/>
                <w:szCs w:val="24"/>
              </w:rPr>
            </w:pPr>
            <w:r>
              <w:rPr>
                <w:rFonts w:ascii="Aptos Narrow" w:hAnsi="Aptos Narrow"/>
                <w:color w:val="000000"/>
                <w:sz w:val="22"/>
              </w:rPr>
              <w:t>Sim</w:t>
            </w:r>
          </w:p>
        </w:tc>
        <w:tc>
          <w:tcPr>
            <w:tcW w:w="1564" w:type="dxa"/>
            <w:vAlign w:val="center"/>
          </w:tcPr>
          <w:p w14:paraId="174C8D1C" w14:textId="25626860" w:rsidR="006E066D" w:rsidRDefault="006E066D" w:rsidP="006E066D">
            <w:pPr>
              <w:jc w:val="both"/>
              <w:rPr>
                <w:rFonts w:eastAsia="Arial" w:cs="Arial"/>
                <w:szCs w:val="24"/>
              </w:rPr>
            </w:pPr>
            <w:r>
              <w:rPr>
                <w:rFonts w:ascii="Aptos Narrow" w:hAnsi="Aptos Narrow"/>
                <w:color w:val="000000"/>
                <w:sz w:val="22"/>
              </w:rPr>
              <w:t>Não</w:t>
            </w:r>
          </w:p>
        </w:tc>
        <w:tc>
          <w:tcPr>
            <w:tcW w:w="1634" w:type="dxa"/>
            <w:vAlign w:val="center"/>
          </w:tcPr>
          <w:p w14:paraId="6ECE228B" w14:textId="1657454C" w:rsidR="006E066D" w:rsidRDefault="006E066D" w:rsidP="006E066D">
            <w:pPr>
              <w:jc w:val="both"/>
              <w:rPr>
                <w:rFonts w:eastAsia="Arial" w:cs="Arial"/>
                <w:szCs w:val="24"/>
              </w:rPr>
            </w:pPr>
            <w:r>
              <w:rPr>
                <w:rFonts w:ascii="Aptos Narrow" w:hAnsi="Aptos Narrow"/>
                <w:color w:val="000000"/>
                <w:sz w:val="22"/>
              </w:rPr>
              <w:t>Não</w:t>
            </w:r>
          </w:p>
        </w:tc>
      </w:tr>
      <w:tr w:rsidR="006E066D" w14:paraId="3BDDED81" w14:textId="77777777" w:rsidTr="004F18D1">
        <w:trPr>
          <w:trHeight w:val="97"/>
        </w:trPr>
        <w:tc>
          <w:tcPr>
            <w:tcW w:w="4559" w:type="dxa"/>
            <w:vAlign w:val="center"/>
          </w:tcPr>
          <w:p w14:paraId="0472ADAE" w14:textId="7909ED29" w:rsidR="006E066D" w:rsidRPr="004F75E6" w:rsidRDefault="006E066D" w:rsidP="006E066D">
            <w:pPr>
              <w:jc w:val="both"/>
              <w:rPr>
                <w:rFonts w:ascii="Aptos Narrow" w:hAnsi="Aptos Narrow"/>
                <w:color w:val="000000"/>
                <w:sz w:val="22"/>
              </w:rPr>
            </w:pPr>
            <w:r>
              <w:rPr>
                <w:rFonts w:ascii="Aptos Narrow" w:hAnsi="Aptos Narrow"/>
                <w:color w:val="000000"/>
                <w:sz w:val="22"/>
              </w:rPr>
              <w:t>Personalização baseada no perfil</w:t>
            </w:r>
          </w:p>
        </w:tc>
        <w:tc>
          <w:tcPr>
            <w:tcW w:w="1310" w:type="dxa"/>
            <w:vAlign w:val="center"/>
          </w:tcPr>
          <w:p w14:paraId="3E7D8F34" w14:textId="79890857" w:rsidR="006E066D" w:rsidRDefault="006E066D" w:rsidP="006E066D">
            <w:pPr>
              <w:jc w:val="both"/>
              <w:rPr>
                <w:rFonts w:eastAsia="Arial" w:cs="Arial"/>
                <w:szCs w:val="24"/>
              </w:rPr>
            </w:pPr>
            <w:r>
              <w:rPr>
                <w:rFonts w:ascii="Aptos Narrow" w:hAnsi="Aptos Narrow"/>
                <w:color w:val="000000"/>
                <w:sz w:val="22"/>
              </w:rPr>
              <w:t>Sim</w:t>
            </w:r>
          </w:p>
        </w:tc>
        <w:tc>
          <w:tcPr>
            <w:tcW w:w="1564" w:type="dxa"/>
            <w:vAlign w:val="center"/>
          </w:tcPr>
          <w:p w14:paraId="71EB910F" w14:textId="61427AD6" w:rsidR="006E066D" w:rsidRDefault="006E066D" w:rsidP="006E066D">
            <w:pPr>
              <w:jc w:val="both"/>
              <w:rPr>
                <w:rFonts w:eastAsia="Arial" w:cs="Arial"/>
                <w:szCs w:val="24"/>
              </w:rPr>
            </w:pPr>
            <w:r>
              <w:rPr>
                <w:rFonts w:ascii="Aptos Narrow" w:hAnsi="Aptos Narrow"/>
                <w:color w:val="000000"/>
                <w:sz w:val="22"/>
              </w:rPr>
              <w:t>Não</w:t>
            </w:r>
          </w:p>
        </w:tc>
        <w:tc>
          <w:tcPr>
            <w:tcW w:w="1634" w:type="dxa"/>
            <w:vAlign w:val="center"/>
          </w:tcPr>
          <w:p w14:paraId="7528DE1D" w14:textId="20C4BED3" w:rsidR="006E066D" w:rsidRDefault="006E066D" w:rsidP="006E066D">
            <w:pPr>
              <w:jc w:val="both"/>
              <w:rPr>
                <w:rFonts w:eastAsia="Arial" w:cs="Arial"/>
                <w:szCs w:val="24"/>
              </w:rPr>
            </w:pPr>
            <w:r>
              <w:rPr>
                <w:rFonts w:ascii="Aptos Narrow" w:hAnsi="Aptos Narrow"/>
                <w:color w:val="000000"/>
                <w:sz w:val="22"/>
              </w:rPr>
              <w:t>Não</w:t>
            </w:r>
          </w:p>
        </w:tc>
      </w:tr>
      <w:tr w:rsidR="006E066D" w14:paraId="6D2A50DD" w14:textId="77777777" w:rsidTr="006E066D">
        <w:tc>
          <w:tcPr>
            <w:tcW w:w="4559" w:type="dxa"/>
            <w:vAlign w:val="center"/>
          </w:tcPr>
          <w:p w14:paraId="4BED4827" w14:textId="4BDD12BC" w:rsidR="006E066D" w:rsidRPr="004F75E6" w:rsidRDefault="006E066D" w:rsidP="006E066D">
            <w:pPr>
              <w:jc w:val="both"/>
              <w:rPr>
                <w:rFonts w:ascii="Aptos Narrow" w:hAnsi="Aptos Narrow"/>
                <w:color w:val="000000"/>
                <w:sz w:val="22"/>
              </w:rPr>
            </w:pPr>
            <w:r>
              <w:rPr>
                <w:rFonts w:ascii="Aptos Narrow" w:hAnsi="Aptos Narrow"/>
                <w:color w:val="000000"/>
                <w:sz w:val="22"/>
              </w:rPr>
              <w:t>Interface focada em planejamento completo</w:t>
            </w:r>
          </w:p>
        </w:tc>
        <w:tc>
          <w:tcPr>
            <w:tcW w:w="1310" w:type="dxa"/>
            <w:vAlign w:val="center"/>
          </w:tcPr>
          <w:p w14:paraId="68F5D549" w14:textId="480A5A3C" w:rsidR="006E066D" w:rsidRDefault="006E066D" w:rsidP="006E066D">
            <w:pPr>
              <w:jc w:val="both"/>
              <w:rPr>
                <w:rFonts w:eastAsia="Arial" w:cs="Arial"/>
                <w:szCs w:val="24"/>
              </w:rPr>
            </w:pPr>
            <w:r>
              <w:rPr>
                <w:rFonts w:ascii="Aptos Narrow" w:hAnsi="Aptos Narrow"/>
                <w:color w:val="000000"/>
                <w:sz w:val="22"/>
              </w:rPr>
              <w:t>Sim</w:t>
            </w:r>
          </w:p>
        </w:tc>
        <w:tc>
          <w:tcPr>
            <w:tcW w:w="1564" w:type="dxa"/>
            <w:vAlign w:val="center"/>
          </w:tcPr>
          <w:p w14:paraId="3A04388C" w14:textId="0C4BAFF9" w:rsidR="006E066D" w:rsidRDefault="006E066D" w:rsidP="006E066D">
            <w:pPr>
              <w:jc w:val="both"/>
              <w:rPr>
                <w:rFonts w:eastAsia="Arial" w:cs="Arial"/>
                <w:szCs w:val="24"/>
              </w:rPr>
            </w:pPr>
            <w:r>
              <w:rPr>
                <w:rFonts w:ascii="Aptos Narrow" w:hAnsi="Aptos Narrow"/>
                <w:color w:val="000000"/>
                <w:sz w:val="22"/>
              </w:rPr>
              <w:t>Não</w:t>
            </w:r>
          </w:p>
        </w:tc>
        <w:tc>
          <w:tcPr>
            <w:tcW w:w="1634" w:type="dxa"/>
            <w:vAlign w:val="center"/>
          </w:tcPr>
          <w:p w14:paraId="4EFA2355" w14:textId="03FC8304" w:rsidR="006E066D" w:rsidRDefault="006E066D" w:rsidP="006E066D">
            <w:pPr>
              <w:keepNext/>
              <w:jc w:val="both"/>
              <w:rPr>
                <w:rFonts w:eastAsia="Arial" w:cs="Arial"/>
                <w:szCs w:val="24"/>
              </w:rPr>
            </w:pPr>
            <w:r>
              <w:rPr>
                <w:rFonts w:ascii="Aptos Narrow" w:hAnsi="Aptos Narrow"/>
                <w:color w:val="000000"/>
                <w:sz w:val="22"/>
              </w:rPr>
              <w:t>Não</w:t>
            </w:r>
          </w:p>
        </w:tc>
      </w:tr>
      <w:tr w:rsidR="00FB7B6F" w14:paraId="43662823" w14:textId="77777777" w:rsidTr="006E066D">
        <w:tc>
          <w:tcPr>
            <w:tcW w:w="4559" w:type="dxa"/>
            <w:vAlign w:val="center"/>
          </w:tcPr>
          <w:p w14:paraId="4164C146" w14:textId="5AEE1F99" w:rsidR="00FB7B6F" w:rsidRDefault="00FB7B6F" w:rsidP="006E066D">
            <w:pPr>
              <w:jc w:val="both"/>
              <w:rPr>
                <w:rFonts w:ascii="Aptos Narrow" w:hAnsi="Aptos Narrow"/>
                <w:color w:val="000000"/>
                <w:sz w:val="22"/>
              </w:rPr>
            </w:pPr>
            <w:r w:rsidRPr="00FB7B6F">
              <w:rPr>
                <w:rFonts w:ascii="Aptos Narrow" w:hAnsi="Aptos Narrow"/>
                <w:color w:val="000000"/>
                <w:sz w:val="22"/>
              </w:rPr>
              <w:t>Visualização em mapa interativo</w:t>
            </w:r>
          </w:p>
        </w:tc>
        <w:tc>
          <w:tcPr>
            <w:tcW w:w="1310" w:type="dxa"/>
            <w:vAlign w:val="center"/>
          </w:tcPr>
          <w:p w14:paraId="515773F8" w14:textId="1A6665CE" w:rsidR="00FB7B6F" w:rsidRDefault="00FB7B6F" w:rsidP="006E066D">
            <w:pPr>
              <w:jc w:val="both"/>
              <w:rPr>
                <w:rFonts w:ascii="Aptos Narrow" w:hAnsi="Aptos Narrow"/>
                <w:color w:val="000000"/>
                <w:sz w:val="22"/>
              </w:rPr>
            </w:pPr>
            <w:r>
              <w:rPr>
                <w:rFonts w:ascii="Aptos Narrow" w:hAnsi="Aptos Narrow"/>
                <w:color w:val="000000"/>
                <w:sz w:val="22"/>
              </w:rPr>
              <w:t>Sim</w:t>
            </w:r>
          </w:p>
        </w:tc>
        <w:tc>
          <w:tcPr>
            <w:tcW w:w="1564" w:type="dxa"/>
            <w:vAlign w:val="center"/>
          </w:tcPr>
          <w:p w14:paraId="2308CD42" w14:textId="592BA58F" w:rsidR="00FB7B6F" w:rsidRDefault="00FB7B6F" w:rsidP="006E066D">
            <w:pPr>
              <w:jc w:val="both"/>
              <w:rPr>
                <w:rFonts w:ascii="Aptos Narrow" w:hAnsi="Aptos Narrow"/>
                <w:color w:val="000000"/>
                <w:sz w:val="22"/>
              </w:rPr>
            </w:pPr>
            <w:r>
              <w:rPr>
                <w:rFonts w:ascii="Aptos Narrow" w:hAnsi="Aptos Narrow"/>
                <w:color w:val="000000"/>
                <w:sz w:val="22"/>
              </w:rPr>
              <w:t>Sim</w:t>
            </w:r>
          </w:p>
        </w:tc>
        <w:tc>
          <w:tcPr>
            <w:tcW w:w="1634" w:type="dxa"/>
            <w:vAlign w:val="center"/>
          </w:tcPr>
          <w:p w14:paraId="23B7207D" w14:textId="29F64FED" w:rsidR="00FB7B6F" w:rsidRDefault="00FB7B6F" w:rsidP="006E066D">
            <w:pPr>
              <w:keepNext/>
              <w:jc w:val="both"/>
              <w:rPr>
                <w:rFonts w:ascii="Aptos Narrow" w:hAnsi="Aptos Narrow"/>
                <w:color w:val="000000"/>
                <w:sz w:val="22"/>
              </w:rPr>
            </w:pPr>
            <w:r>
              <w:rPr>
                <w:rFonts w:ascii="Aptos Narrow" w:hAnsi="Aptos Narrow"/>
                <w:color w:val="000000"/>
                <w:sz w:val="22"/>
              </w:rPr>
              <w:t>Sim</w:t>
            </w:r>
          </w:p>
        </w:tc>
      </w:tr>
      <w:tr w:rsidR="00FB7B6F" w14:paraId="3D238DBB" w14:textId="77777777" w:rsidTr="006E066D">
        <w:tc>
          <w:tcPr>
            <w:tcW w:w="4559" w:type="dxa"/>
            <w:vAlign w:val="center"/>
          </w:tcPr>
          <w:p w14:paraId="45AE84A1" w14:textId="4EDCA4FB" w:rsidR="00FB7B6F" w:rsidRDefault="00E15585" w:rsidP="006E066D">
            <w:pPr>
              <w:jc w:val="both"/>
              <w:rPr>
                <w:rFonts w:ascii="Aptos Narrow" w:hAnsi="Aptos Narrow"/>
                <w:color w:val="000000"/>
                <w:sz w:val="22"/>
              </w:rPr>
            </w:pPr>
            <w:r w:rsidRPr="00E15585">
              <w:rPr>
                <w:rFonts w:ascii="Aptos Narrow" w:hAnsi="Aptos Narrow"/>
                <w:color w:val="000000"/>
                <w:sz w:val="22"/>
              </w:rPr>
              <w:t>Recomendação assistida por IA</w:t>
            </w:r>
          </w:p>
        </w:tc>
        <w:tc>
          <w:tcPr>
            <w:tcW w:w="1310" w:type="dxa"/>
            <w:vAlign w:val="center"/>
          </w:tcPr>
          <w:p w14:paraId="5322E077" w14:textId="79E13EB6" w:rsidR="00FB7B6F" w:rsidRDefault="00E15585" w:rsidP="006E066D">
            <w:pPr>
              <w:jc w:val="both"/>
              <w:rPr>
                <w:rFonts w:ascii="Aptos Narrow" w:hAnsi="Aptos Narrow"/>
                <w:color w:val="000000"/>
                <w:sz w:val="22"/>
              </w:rPr>
            </w:pPr>
            <w:r>
              <w:rPr>
                <w:rFonts w:ascii="Aptos Narrow" w:hAnsi="Aptos Narrow"/>
                <w:color w:val="000000"/>
                <w:sz w:val="22"/>
              </w:rPr>
              <w:t>Não</w:t>
            </w:r>
          </w:p>
        </w:tc>
        <w:tc>
          <w:tcPr>
            <w:tcW w:w="1564" w:type="dxa"/>
            <w:vAlign w:val="center"/>
          </w:tcPr>
          <w:p w14:paraId="7C0A161C" w14:textId="1312BE85" w:rsidR="00FB7B6F" w:rsidRDefault="00FB7B6F" w:rsidP="006E066D">
            <w:pPr>
              <w:jc w:val="both"/>
              <w:rPr>
                <w:rFonts w:ascii="Aptos Narrow" w:hAnsi="Aptos Narrow"/>
                <w:color w:val="000000"/>
                <w:sz w:val="22"/>
              </w:rPr>
            </w:pPr>
            <w:r>
              <w:rPr>
                <w:rFonts w:ascii="Aptos Narrow" w:hAnsi="Aptos Narrow"/>
                <w:color w:val="000000"/>
                <w:sz w:val="22"/>
              </w:rPr>
              <w:t>Sim</w:t>
            </w:r>
          </w:p>
        </w:tc>
        <w:tc>
          <w:tcPr>
            <w:tcW w:w="1634" w:type="dxa"/>
            <w:vAlign w:val="center"/>
          </w:tcPr>
          <w:p w14:paraId="29FF2B0E" w14:textId="324DB966" w:rsidR="00FB7B6F" w:rsidRDefault="00FB7B6F" w:rsidP="006E066D">
            <w:pPr>
              <w:keepNext/>
              <w:jc w:val="both"/>
              <w:rPr>
                <w:rFonts w:ascii="Aptos Narrow" w:hAnsi="Aptos Narrow"/>
                <w:color w:val="000000"/>
                <w:sz w:val="22"/>
              </w:rPr>
            </w:pPr>
            <w:r>
              <w:rPr>
                <w:rFonts w:ascii="Aptos Narrow" w:hAnsi="Aptos Narrow"/>
                <w:color w:val="000000"/>
                <w:sz w:val="22"/>
              </w:rPr>
              <w:t>Não</w:t>
            </w:r>
          </w:p>
        </w:tc>
      </w:tr>
      <w:tr w:rsidR="00FB7B6F" w14:paraId="519C6A25" w14:textId="77777777" w:rsidTr="006E066D">
        <w:tc>
          <w:tcPr>
            <w:tcW w:w="4559" w:type="dxa"/>
            <w:vAlign w:val="center"/>
          </w:tcPr>
          <w:p w14:paraId="1C2B76BB" w14:textId="2A247103" w:rsidR="00FB7B6F" w:rsidRDefault="00FB7B6F" w:rsidP="006E066D">
            <w:pPr>
              <w:jc w:val="both"/>
              <w:rPr>
                <w:rFonts w:ascii="Aptos Narrow" w:hAnsi="Aptos Narrow"/>
                <w:color w:val="000000"/>
                <w:sz w:val="22"/>
              </w:rPr>
            </w:pPr>
            <w:r w:rsidRPr="00FB7B6F">
              <w:rPr>
                <w:rFonts w:ascii="Aptos Narrow" w:hAnsi="Aptos Narrow"/>
                <w:color w:val="000000"/>
                <w:sz w:val="22"/>
              </w:rPr>
              <w:t>Modo claro/escuro</w:t>
            </w:r>
          </w:p>
        </w:tc>
        <w:tc>
          <w:tcPr>
            <w:tcW w:w="1310" w:type="dxa"/>
            <w:vAlign w:val="center"/>
          </w:tcPr>
          <w:p w14:paraId="4A76AF9C" w14:textId="4402C246" w:rsidR="00FB7B6F" w:rsidRDefault="00FB7B6F" w:rsidP="006E066D">
            <w:pPr>
              <w:jc w:val="both"/>
              <w:rPr>
                <w:rFonts w:ascii="Aptos Narrow" w:hAnsi="Aptos Narrow"/>
                <w:color w:val="000000"/>
                <w:sz w:val="22"/>
              </w:rPr>
            </w:pPr>
            <w:r>
              <w:rPr>
                <w:rFonts w:ascii="Aptos Narrow" w:hAnsi="Aptos Narrow"/>
                <w:color w:val="000000"/>
                <w:sz w:val="22"/>
              </w:rPr>
              <w:t>Sim</w:t>
            </w:r>
          </w:p>
        </w:tc>
        <w:tc>
          <w:tcPr>
            <w:tcW w:w="1564" w:type="dxa"/>
            <w:vAlign w:val="center"/>
          </w:tcPr>
          <w:p w14:paraId="463BDF0B" w14:textId="5123A70B" w:rsidR="00FB7B6F" w:rsidRDefault="00FB7B6F" w:rsidP="006E066D">
            <w:pPr>
              <w:jc w:val="both"/>
              <w:rPr>
                <w:rFonts w:ascii="Aptos Narrow" w:hAnsi="Aptos Narrow"/>
                <w:color w:val="000000"/>
                <w:sz w:val="22"/>
              </w:rPr>
            </w:pPr>
            <w:r>
              <w:rPr>
                <w:rFonts w:ascii="Aptos Narrow" w:hAnsi="Aptos Narrow"/>
                <w:color w:val="000000"/>
                <w:sz w:val="22"/>
              </w:rPr>
              <w:t>Sim</w:t>
            </w:r>
          </w:p>
        </w:tc>
        <w:tc>
          <w:tcPr>
            <w:tcW w:w="1634" w:type="dxa"/>
            <w:vAlign w:val="center"/>
          </w:tcPr>
          <w:p w14:paraId="01E88E01" w14:textId="3669075B" w:rsidR="00FB7B6F" w:rsidRDefault="00FB7B6F" w:rsidP="006E066D">
            <w:pPr>
              <w:keepNext/>
              <w:jc w:val="both"/>
              <w:rPr>
                <w:rFonts w:ascii="Aptos Narrow" w:hAnsi="Aptos Narrow"/>
                <w:color w:val="000000"/>
                <w:sz w:val="22"/>
              </w:rPr>
            </w:pPr>
            <w:r>
              <w:rPr>
                <w:rFonts w:ascii="Aptos Narrow" w:hAnsi="Aptos Narrow"/>
                <w:color w:val="000000"/>
                <w:sz w:val="22"/>
              </w:rPr>
              <w:t>Sim</w:t>
            </w:r>
          </w:p>
        </w:tc>
      </w:tr>
      <w:tr w:rsidR="00FB7B6F" w14:paraId="6432F2A7" w14:textId="77777777" w:rsidTr="006E066D">
        <w:tc>
          <w:tcPr>
            <w:tcW w:w="4559" w:type="dxa"/>
            <w:vAlign w:val="center"/>
          </w:tcPr>
          <w:p w14:paraId="5E9BB48E" w14:textId="7E253DE2" w:rsidR="00FB7B6F" w:rsidRDefault="00FB7B6F" w:rsidP="006E066D">
            <w:pPr>
              <w:jc w:val="both"/>
              <w:rPr>
                <w:rFonts w:ascii="Aptos Narrow" w:hAnsi="Aptos Narrow"/>
                <w:color w:val="000000"/>
                <w:sz w:val="22"/>
              </w:rPr>
            </w:pPr>
            <w:r w:rsidRPr="00FB7B6F">
              <w:rPr>
                <w:rFonts w:ascii="Aptos Narrow" w:hAnsi="Aptos Narrow"/>
                <w:color w:val="000000"/>
                <w:sz w:val="22"/>
              </w:rPr>
              <w:t>Validação de documentos (CPF/CNPJ)</w:t>
            </w:r>
          </w:p>
        </w:tc>
        <w:tc>
          <w:tcPr>
            <w:tcW w:w="1310" w:type="dxa"/>
            <w:vAlign w:val="center"/>
          </w:tcPr>
          <w:p w14:paraId="166A9E87" w14:textId="143A8995" w:rsidR="00FB7B6F" w:rsidRDefault="00FB7B6F" w:rsidP="006E066D">
            <w:pPr>
              <w:jc w:val="both"/>
              <w:rPr>
                <w:rFonts w:ascii="Aptos Narrow" w:hAnsi="Aptos Narrow"/>
                <w:color w:val="000000"/>
                <w:sz w:val="22"/>
              </w:rPr>
            </w:pPr>
            <w:r>
              <w:rPr>
                <w:rFonts w:ascii="Aptos Narrow" w:hAnsi="Aptos Narrow"/>
                <w:color w:val="000000"/>
                <w:sz w:val="22"/>
              </w:rPr>
              <w:t>Sim</w:t>
            </w:r>
          </w:p>
        </w:tc>
        <w:tc>
          <w:tcPr>
            <w:tcW w:w="1564" w:type="dxa"/>
            <w:vAlign w:val="center"/>
          </w:tcPr>
          <w:p w14:paraId="13506CF3" w14:textId="7D1E77E2" w:rsidR="00FB7B6F" w:rsidRDefault="00FB7B6F" w:rsidP="006E066D">
            <w:pPr>
              <w:jc w:val="both"/>
              <w:rPr>
                <w:rFonts w:ascii="Aptos Narrow" w:hAnsi="Aptos Narrow"/>
                <w:color w:val="000000"/>
                <w:sz w:val="22"/>
              </w:rPr>
            </w:pPr>
            <w:r>
              <w:rPr>
                <w:rFonts w:ascii="Aptos Narrow" w:hAnsi="Aptos Narrow"/>
                <w:color w:val="000000"/>
                <w:sz w:val="22"/>
              </w:rPr>
              <w:t>Não</w:t>
            </w:r>
          </w:p>
        </w:tc>
        <w:tc>
          <w:tcPr>
            <w:tcW w:w="1634" w:type="dxa"/>
            <w:vAlign w:val="center"/>
          </w:tcPr>
          <w:p w14:paraId="0F7059D5" w14:textId="158FB4D3" w:rsidR="00FB7B6F" w:rsidRDefault="00FB7B6F" w:rsidP="006E066D">
            <w:pPr>
              <w:keepNext/>
              <w:jc w:val="both"/>
              <w:rPr>
                <w:rFonts w:ascii="Aptos Narrow" w:hAnsi="Aptos Narrow"/>
                <w:color w:val="000000"/>
                <w:sz w:val="22"/>
              </w:rPr>
            </w:pPr>
            <w:r>
              <w:rPr>
                <w:rFonts w:ascii="Aptos Narrow" w:hAnsi="Aptos Narrow"/>
                <w:color w:val="000000"/>
                <w:sz w:val="22"/>
              </w:rPr>
              <w:t>Não</w:t>
            </w:r>
          </w:p>
        </w:tc>
      </w:tr>
      <w:tr w:rsidR="00FB7B6F" w14:paraId="464E4769" w14:textId="77777777" w:rsidTr="006E066D">
        <w:tc>
          <w:tcPr>
            <w:tcW w:w="4559" w:type="dxa"/>
            <w:vAlign w:val="center"/>
          </w:tcPr>
          <w:p w14:paraId="5F125C3F" w14:textId="51920B70" w:rsidR="00FB7B6F" w:rsidRDefault="00FB7B6F" w:rsidP="006E066D">
            <w:pPr>
              <w:jc w:val="both"/>
              <w:rPr>
                <w:rFonts w:ascii="Aptos Narrow" w:hAnsi="Aptos Narrow"/>
                <w:color w:val="000000"/>
                <w:sz w:val="22"/>
              </w:rPr>
            </w:pPr>
            <w:r w:rsidRPr="00FB7B6F">
              <w:rPr>
                <w:rFonts w:ascii="Aptos Narrow" w:hAnsi="Aptos Narrow"/>
                <w:color w:val="000000"/>
                <w:sz w:val="22"/>
              </w:rPr>
              <w:t>Visibilidade pública/privada de roteiros</w:t>
            </w:r>
          </w:p>
        </w:tc>
        <w:tc>
          <w:tcPr>
            <w:tcW w:w="1310" w:type="dxa"/>
            <w:vAlign w:val="center"/>
          </w:tcPr>
          <w:p w14:paraId="5E69C64F" w14:textId="5FB3DE35" w:rsidR="00FB7B6F" w:rsidRDefault="00FB7B6F" w:rsidP="006E066D">
            <w:pPr>
              <w:jc w:val="both"/>
              <w:rPr>
                <w:rFonts w:ascii="Aptos Narrow" w:hAnsi="Aptos Narrow"/>
                <w:color w:val="000000"/>
                <w:sz w:val="22"/>
              </w:rPr>
            </w:pPr>
            <w:r>
              <w:rPr>
                <w:rFonts w:ascii="Aptos Narrow" w:hAnsi="Aptos Narrow"/>
                <w:color w:val="000000"/>
                <w:sz w:val="22"/>
              </w:rPr>
              <w:t>Sim</w:t>
            </w:r>
          </w:p>
        </w:tc>
        <w:tc>
          <w:tcPr>
            <w:tcW w:w="1564" w:type="dxa"/>
            <w:vAlign w:val="center"/>
          </w:tcPr>
          <w:p w14:paraId="1AE9B458" w14:textId="053A87FC" w:rsidR="00FB7B6F" w:rsidRDefault="00FB7B6F" w:rsidP="006E066D">
            <w:pPr>
              <w:jc w:val="both"/>
              <w:rPr>
                <w:rFonts w:ascii="Aptos Narrow" w:hAnsi="Aptos Narrow"/>
                <w:color w:val="000000"/>
                <w:sz w:val="22"/>
              </w:rPr>
            </w:pPr>
            <w:r>
              <w:rPr>
                <w:rFonts w:ascii="Aptos Narrow" w:hAnsi="Aptos Narrow"/>
                <w:color w:val="000000"/>
                <w:sz w:val="22"/>
              </w:rPr>
              <w:t>Não</w:t>
            </w:r>
          </w:p>
        </w:tc>
        <w:tc>
          <w:tcPr>
            <w:tcW w:w="1634" w:type="dxa"/>
            <w:vAlign w:val="center"/>
          </w:tcPr>
          <w:p w14:paraId="12B8602D" w14:textId="2516460D" w:rsidR="00FB7B6F" w:rsidRDefault="00FB7B6F" w:rsidP="006E066D">
            <w:pPr>
              <w:keepNext/>
              <w:jc w:val="both"/>
              <w:rPr>
                <w:rFonts w:ascii="Aptos Narrow" w:hAnsi="Aptos Narrow"/>
                <w:color w:val="000000"/>
                <w:sz w:val="22"/>
              </w:rPr>
            </w:pPr>
            <w:r>
              <w:rPr>
                <w:rFonts w:ascii="Aptos Narrow" w:hAnsi="Aptos Narrow"/>
                <w:color w:val="000000"/>
                <w:sz w:val="22"/>
              </w:rPr>
              <w:t>Sim (Parcial)</w:t>
            </w:r>
          </w:p>
        </w:tc>
      </w:tr>
    </w:tbl>
    <w:p w14:paraId="5459E0EF" w14:textId="77777777" w:rsidR="006E066D" w:rsidRDefault="006E066D" w:rsidP="006E066D">
      <w:pPr>
        <w:pStyle w:val="Legenda"/>
        <w:keepNext/>
        <w:jc w:val="center"/>
        <w:rPr>
          <w:rFonts w:cs="Arial"/>
          <w:i w:val="0"/>
          <w:iCs w:val="0"/>
          <w:color w:val="auto"/>
          <w:sz w:val="20"/>
          <w:szCs w:val="20"/>
        </w:rPr>
      </w:pPr>
    </w:p>
    <w:p w14:paraId="30DC42DB" w14:textId="1070D9A2" w:rsidR="00DA5DAB" w:rsidRPr="006E066D" w:rsidRDefault="006E066D" w:rsidP="006E066D">
      <w:pPr>
        <w:pStyle w:val="Legenda"/>
        <w:keepNext/>
        <w:jc w:val="center"/>
        <w:rPr>
          <w:rFonts w:cs="Arial"/>
          <w:i w:val="0"/>
          <w:iCs w:val="0"/>
          <w:color w:val="auto"/>
          <w:sz w:val="20"/>
          <w:szCs w:val="20"/>
        </w:rPr>
      </w:pPr>
      <w:r w:rsidRPr="006E066D">
        <w:rPr>
          <w:rFonts w:cs="Arial"/>
          <w:i w:val="0"/>
          <w:iCs w:val="0"/>
          <w:color w:val="auto"/>
          <w:sz w:val="20"/>
          <w:szCs w:val="20"/>
        </w:rPr>
        <w:t>Fonte: Os autores (2026)</w:t>
      </w:r>
    </w:p>
    <w:p w14:paraId="77B1071B" w14:textId="77777777" w:rsidR="00DA5DAB" w:rsidRDefault="00DA5DAB" w:rsidP="003C66E7">
      <w:pPr>
        <w:jc w:val="both"/>
        <w:rPr>
          <w:rFonts w:eastAsia="Arial" w:cs="Arial"/>
          <w:szCs w:val="24"/>
        </w:rPr>
      </w:pPr>
    </w:p>
    <w:p w14:paraId="62D494C5" w14:textId="3360B7C7" w:rsidR="00E15585" w:rsidRPr="00251BD8" w:rsidRDefault="00E15585" w:rsidP="00E15585">
      <w:pPr>
        <w:pStyle w:val="PargrafodaLista"/>
        <w:numPr>
          <w:ilvl w:val="2"/>
          <w:numId w:val="4"/>
        </w:numPr>
        <w:jc w:val="both"/>
        <w:rPr>
          <w:rFonts w:eastAsia="Arial" w:cs="Arial"/>
          <w:b/>
          <w:bCs/>
          <w:szCs w:val="24"/>
        </w:rPr>
      </w:pPr>
      <w:r>
        <w:rPr>
          <w:rFonts w:eastAsia="Arial" w:cs="Arial"/>
          <w:b/>
          <w:bCs/>
          <w:szCs w:val="24"/>
        </w:rPr>
        <w:t xml:space="preserve">Análise </w:t>
      </w:r>
      <w:r w:rsidRPr="000B3A80">
        <w:rPr>
          <w:rFonts w:eastAsia="Arial" w:cs="Arial"/>
          <w:b/>
          <w:bCs/>
          <w:i/>
          <w:iCs/>
          <w:szCs w:val="24"/>
        </w:rPr>
        <w:t>SWOT</w:t>
      </w:r>
    </w:p>
    <w:p w14:paraId="29D3500F" w14:textId="77777777" w:rsidR="00E15585" w:rsidRDefault="00E15585" w:rsidP="003C66E7">
      <w:pPr>
        <w:jc w:val="both"/>
        <w:rPr>
          <w:rFonts w:eastAsia="Arial" w:cs="Arial"/>
          <w:szCs w:val="24"/>
        </w:rPr>
      </w:pPr>
    </w:p>
    <w:p w14:paraId="08DC9578" w14:textId="6CC12B90" w:rsidR="0045249E" w:rsidRDefault="0045249E" w:rsidP="0045249E">
      <w:pPr>
        <w:ind w:firstLine="709"/>
        <w:jc w:val="both"/>
        <w:rPr>
          <w:rFonts w:eastAsia="Arial" w:cs="Arial"/>
          <w:szCs w:val="24"/>
        </w:rPr>
      </w:pPr>
      <w:r w:rsidRPr="0045249E">
        <w:rPr>
          <w:rFonts w:eastAsia="Arial" w:cs="Arial"/>
          <w:szCs w:val="24"/>
        </w:rPr>
        <w:t xml:space="preserve">A seguir, na Figura </w:t>
      </w:r>
      <w:r>
        <w:rPr>
          <w:rFonts w:eastAsia="Arial" w:cs="Arial"/>
          <w:szCs w:val="24"/>
        </w:rPr>
        <w:t>1</w:t>
      </w:r>
      <w:r w:rsidRPr="0045249E">
        <w:rPr>
          <w:rFonts w:eastAsia="Arial" w:cs="Arial"/>
          <w:szCs w:val="24"/>
        </w:rPr>
        <w:t xml:space="preserve">, é apresentada a análise </w:t>
      </w:r>
      <w:r w:rsidRPr="000B3A80">
        <w:rPr>
          <w:rFonts w:eastAsia="Arial" w:cs="Arial"/>
          <w:i/>
          <w:iCs/>
          <w:szCs w:val="24"/>
        </w:rPr>
        <w:t>SWOT</w:t>
      </w:r>
      <w:r w:rsidRPr="0045249E">
        <w:rPr>
          <w:rFonts w:eastAsia="Arial" w:cs="Arial"/>
          <w:szCs w:val="24"/>
        </w:rPr>
        <w:t xml:space="preserve"> do </w:t>
      </w:r>
      <w:proofErr w:type="spellStart"/>
      <w:r w:rsidRPr="0045249E">
        <w:rPr>
          <w:rFonts w:eastAsia="Arial" w:cs="Arial"/>
          <w:i/>
          <w:iCs/>
          <w:szCs w:val="24"/>
        </w:rPr>
        <w:t>FlyGuide</w:t>
      </w:r>
      <w:proofErr w:type="spellEnd"/>
      <w:r w:rsidRPr="0045249E">
        <w:rPr>
          <w:rFonts w:eastAsia="Arial" w:cs="Arial"/>
          <w:szCs w:val="24"/>
        </w:rPr>
        <w:t xml:space="preserve">, que tem como objetivo identificar as forças, fraquezas, oportunidades e ameaças relacionadas ao sistema, </w:t>
      </w:r>
      <w:r>
        <w:rPr>
          <w:rFonts w:eastAsia="Arial" w:cs="Arial"/>
          <w:szCs w:val="24"/>
        </w:rPr>
        <w:t xml:space="preserve">buscando entender </w:t>
      </w:r>
      <w:r w:rsidR="000B3A80">
        <w:rPr>
          <w:rFonts w:eastAsia="Arial" w:cs="Arial"/>
          <w:szCs w:val="24"/>
        </w:rPr>
        <w:t>a situação atual do projeto.</w:t>
      </w:r>
    </w:p>
    <w:p w14:paraId="58BB0430" w14:textId="77777777" w:rsidR="0045249E" w:rsidRDefault="0045249E" w:rsidP="0045249E">
      <w:pPr>
        <w:ind w:firstLine="709"/>
        <w:jc w:val="both"/>
        <w:rPr>
          <w:rFonts w:eastAsia="Arial" w:cs="Arial"/>
          <w:szCs w:val="24"/>
        </w:rPr>
      </w:pPr>
    </w:p>
    <w:p w14:paraId="34FABF6C" w14:textId="6A01BEE0" w:rsidR="0045249E" w:rsidRDefault="0045249E" w:rsidP="0045249E">
      <w:pPr>
        <w:pStyle w:val="Legenda"/>
        <w:keepNext/>
        <w:jc w:val="center"/>
        <w:rPr>
          <w:rFonts w:cs="Arial"/>
          <w:i w:val="0"/>
          <w:iCs w:val="0"/>
          <w:color w:val="auto"/>
          <w:sz w:val="20"/>
          <w:szCs w:val="20"/>
        </w:rPr>
      </w:pPr>
      <w:bookmarkStart w:id="15" w:name="_Toc231138909"/>
      <w:r w:rsidRPr="0045249E">
        <w:rPr>
          <w:rFonts w:cs="Arial"/>
          <w:i w:val="0"/>
          <w:iCs w:val="0"/>
          <w:color w:val="auto"/>
          <w:sz w:val="20"/>
          <w:szCs w:val="20"/>
        </w:rPr>
        <w:t xml:space="preserve">Figura </w:t>
      </w:r>
      <w:r w:rsidRPr="0045249E">
        <w:rPr>
          <w:rFonts w:cs="Arial"/>
          <w:i w:val="0"/>
          <w:iCs w:val="0"/>
          <w:color w:val="auto"/>
          <w:sz w:val="20"/>
          <w:szCs w:val="20"/>
        </w:rPr>
        <w:fldChar w:fldCharType="begin"/>
      </w:r>
      <w:r w:rsidRPr="0045249E">
        <w:rPr>
          <w:rFonts w:cs="Arial"/>
          <w:i w:val="0"/>
          <w:iCs w:val="0"/>
          <w:color w:val="auto"/>
          <w:sz w:val="20"/>
          <w:szCs w:val="20"/>
        </w:rPr>
        <w:instrText xml:space="preserve"> SEQ Figura \* ARABIC </w:instrText>
      </w:r>
      <w:r w:rsidRPr="0045249E">
        <w:rPr>
          <w:rFonts w:cs="Arial"/>
          <w:i w:val="0"/>
          <w:iCs w:val="0"/>
          <w:color w:val="auto"/>
          <w:sz w:val="20"/>
          <w:szCs w:val="20"/>
        </w:rPr>
        <w:fldChar w:fldCharType="separate"/>
      </w:r>
      <w:r w:rsidR="00A925DB">
        <w:rPr>
          <w:rFonts w:cs="Arial"/>
          <w:i w:val="0"/>
          <w:iCs w:val="0"/>
          <w:noProof/>
          <w:color w:val="auto"/>
          <w:sz w:val="20"/>
          <w:szCs w:val="20"/>
        </w:rPr>
        <w:t>1</w:t>
      </w:r>
      <w:r w:rsidRPr="0045249E">
        <w:rPr>
          <w:rFonts w:cs="Arial"/>
          <w:i w:val="0"/>
          <w:iCs w:val="0"/>
          <w:color w:val="auto"/>
          <w:sz w:val="20"/>
          <w:szCs w:val="20"/>
        </w:rPr>
        <w:fldChar w:fldCharType="end"/>
      </w:r>
      <w:r w:rsidRPr="0045249E">
        <w:rPr>
          <w:rFonts w:cs="Arial"/>
          <w:i w:val="0"/>
          <w:iCs w:val="0"/>
          <w:color w:val="auto"/>
          <w:sz w:val="20"/>
          <w:szCs w:val="20"/>
        </w:rPr>
        <w:t xml:space="preserve"> - Análise </w:t>
      </w:r>
      <w:r w:rsidRPr="000B3A80">
        <w:rPr>
          <w:rFonts w:cs="Arial"/>
          <w:color w:val="auto"/>
          <w:sz w:val="20"/>
          <w:szCs w:val="20"/>
        </w:rPr>
        <w:t>SWOT</w:t>
      </w:r>
      <w:r w:rsidRPr="0045249E">
        <w:rPr>
          <w:rFonts w:cs="Arial"/>
          <w:i w:val="0"/>
          <w:iCs w:val="0"/>
          <w:color w:val="auto"/>
          <w:sz w:val="20"/>
          <w:szCs w:val="20"/>
        </w:rPr>
        <w:t xml:space="preserve"> do </w:t>
      </w:r>
      <w:proofErr w:type="spellStart"/>
      <w:r w:rsidRPr="000B3A80">
        <w:rPr>
          <w:rFonts w:cs="Arial"/>
          <w:color w:val="auto"/>
          <w:sz w:val="20"/>
          <w:szCs w:val="20"/>
        </w:rPr>
        <w:t>FlyGuide</w:t>
      </w:r>
      <w:bookmarkEnd w:id="15"/>
      <w:proofErr w:type="spellEnd"/>
      <w:r>
        <w:rPr>
          <w:rFonts w:cs="Arial"/>
          <w:i w:val="0"/>
          <w:iCs w:val="0"/>
          <w:color w:val="auto"/>
          <w:sz w:val="20"/>
          <w:szCs w:val="20"/>
        </w:rPr>
        <w:br/>
      </w:r>
    </w:p>
    <w:p w14:paraId="38C58F84" w14:textId="2686E6C5" w:rsidR="0045249E" w:rsidRDefault="00557C8D" w:rsidP="0045249E">
      <w:pPr>
        <w:pStyle w:val="Legenda"/>
        <w:keepNext/>
        <w:jc w:val="center"/>
        <w:rPr>
          <w:rFonts w:cs="Arial"/>
          <w:i w:val="0"/>
          <w:iCs w:val="0"/>
          <w:color w:val="auto"/>
          <w:sz w:val="20"/>
          <w:szCs w:val="20"/>
        </w:rPr>
      </w:pPr>
      <w:r>
        <w:rPr>
          <w:rFonts w:cs="Arial"/>
          <w:i w:val="0"/>
          <w:iCs w:val="0"/>
          <w:noProof/>
          <w:color w:val="auto"/>
          <w:sz w:val="20"/>
          <w:szCs w:val="20"/>
        </w:rPr>
        <w:drawing>
          <wp:inline distT="0" distB="0" distL="0" distR="0" wp14:anchorId="51FE2B53" wp14:editId="357FEF35">
            <wp:extent cx="5534695" cy="2598821"/>
            <wp:effectExtent l="0" t="0" r="0" b="0"/>
            <wp:docPr id="380541491" name="Image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40548" cy="2601569"/>
                    </a:xfrm>
                    <a:prstGeom prst="rect">
                      <a:avLst/>
                    </a:prstGeom>
                    <a:noFill/>
                  </pic:spPr>
                </pic:pic>
              </a:graphicData>
            </a:graphic>
          </wp:inline>
        </w:drawing>
      </w:r>
    </w:p>
    <w:p w14:paraId="6B62AF83" w14:textId="77777777" w:rsidR="0045249E" w:rsidRDefault="0045249E" w:rsidP="0045249E">
      <w:pPr>
        <w:pStyle w:val="Legenda"/>
        <w:keepNext/>
        <w:jc w:val="center"/>
        <w:rPr>
          <w:rFonts w:cs="Arial"/>
          <w:i w:val="0"/>
          <w:iCs w:val="0"/>
          <w:color w:val="auto"/>
          <w:sz w:val="20"/>
          <w:szCs w:val="20"/>
        </w:rPr>
      </w:pPr>
    </w:p>
    <w:p w14:paraId="11E965C8" w14:textId="0E1F8CA1" w:rsidR="00E15585" w:rsidRPr="0045249E" w:rsidRDefault="0045249E" w:rsidP="0045249E">
      <w:pPr>
        <w:pStyle w:val="Legenda"/>
        <w:keepNext/>
        <w:jc w:val="center"/>
        <w:rPr>
          <w:rFonts w:cs="Arial"/>
          <w:i w:val="0"/>
          <w:iCs w:val="0"/>
          <w:color w:val="auto"/>
          <w:sz w:val="20"/>
          <w:szCs w:val="20"/>
        </w:rPr>
      </w:pPr>
      <w:r w:rsidRPr="0045249E">
        <w:rPr>
          <w:rFonts w:cs="Arial"/>
          <w:i w:val="0"/>
          <w:iCs w:val="0"/>
          <w:color w:val="auto"/>
          <w:sz w:val="20"/>
          <w:szCs w:val="20"/>
        </w:rPr>
        <w:t>Fonte: Os autores (2026)</w:t>
      </w:r>
    </w:p>
    <w:p w14:paraId="111F9847" w14:textId="77777777" w:rsidR="004F75E6" w:rsidRDefault="004F75E6" w:rsidP="003C66E7">
      <w:pPr>
        <w:jc w:val="both"/>
        <w:rPr>
          <w:rFonts w:eastAsia="Arial" w:cs="Arial"/>
          <w:szCs w:val="24"/>
        </w:rPr>
      </w:pPr>
    </w:p>
    <w:p w14:paraId="4ABA9E1E" w14:textId="013A8DF5" w:rsidR="00EC3940" w:rsidRDefault="00000000">
      <w:pPr>
        <w:pStyle w:val="Ttulo2"/>
        <w:numPr>
          <w:ilvl w:val="1"/>
          <w:numId w:val="4"/>
        </w:numPr>
        <w:rPr>
          <w:rFonts w:ascii="Arial" w:eastAsia="Arial" w:hAnsi="Arial" w:cs="Arial"/>
        </w:rPr>
      </w:pPr>
      <w:bookmarkStart w:id="16" w:name="_Toc231139005"/>
      <w:r>
        <w:rPr>
          <w:rFonts w:ascii="Arial" w:eastAsia="Arial" w:hAnsi="Arial" w:cs="Arial"/>
        </w:rPr>
        <w:lastRenderedPageBreak/>
        <w:t>Estrutura da documentação técnica</w:t>
      </w:r>
      <w:bookmarkEnd w:id="16"/>
    </w:p>
    <w:p w14:paraId="7450BFC9" w14:textId="77777777" w:rsidR="00EC3940" w:rsidRDefault="00EC3940">
      <w:pPr>
        <w:ind w:firstLine="709"/>
        <w:jc w:val="both"/>
        <w:rPr>
          <w:rFonts w:eastAsia="Arial" w:cs="Arial"/>
          <w:szCs w:val="24"/>
        </w:rPr>
      </w:pPr>
    </w:p>
    <w:p w14:paraId="65AC4C77" w14:textId="45905E50" w:rsidR="000F4F27" w:rsidRDefault="00000000" w:rsidP="000F4F27">
      <w:pPr>
        <w:ind w:firstLine="709"/>
        <w:jc w:val="both"/>
        <w:rPr>
          <w:rFonts w:eastAsia="Arial" w:cs="Arial"/>
          <w:szCs w:val="24"/>
        </w:rPr>
      </w:pPr>
      <w:r>
        <w:rPr>
          <w:rFonts w:eastAsia="Arial" w:cs="Arial"/>
          <w:szCs w:val="24"/>
        </w:rPr>
        <w:t>Em relação à estrutura da documentação técnica, serão aborda</w:t>
      </w:r>
      <w:r w:rsidR="00B75C80">
        <w:rPr>
          <w:rFonts w:eastAsia="Arial" w:cs="Arial"/>
          <w:szCs w:val="24"/>
        </w:rPr>
        <w:t>dos</w:t>
      </w:r>
      <w:r>
        <w:rPr>
          <w:rFonts w:eastAsia="Arial" w:cs="Arial"/>
          <w:szCs w:val="24"/>
        </w:rPr>
        <w:t xml:space="preserve"> </w:t>
      </w:r>
      <w:r w:rsidR="00B75C80">
        <w:rPr>
          <w:rFonts w:eastAsia="Arial" w:cs="Arial"/>
          <w:szCs w:val="24"/>
        </w:rPr>
        <w:t>os</w:t>
      </w:r>
      <w:r>
        <w:rPr>
          <w:rFonts w:eastAsia="Arial" w:cs="Arial"/>
          <w:szCs w:val="24"/>
        </w:rPr>
        <w:t xml:space="preserve"> seguintes pontos:</w:t>
      </w:r>
    </w:p>
    <w:p w14:paraId="590E6884" w14:textId="77777777" w:rsidR="00D343FC" w:rsidRDefault="00D343FC" w:rsidP="00FB04B1">
      <w:pPr>
        <w:ind w:left="357" w:firstLine="709"/>
        <w:jc w:val="both"/>
        <w:rPr>
          <w:rFonts w:eastAsia="Arial" w:cs="Arial"/>
          <w:szCs w:val="24"/>
        </w:rPr>
      </w:pPr>
    </w:p>
    <w:p w14:paraId="4DE8A2BD" w14:textId="77777777" w:rsidR="00EC3940" w:rsidRDefault="00000000" w:rsidP="00C57F59">
      <w:pPr>
        <w:numPr>
          <w:ilvl w:val="0"/>
          <w:numId w:val="2"/>
        </w:numPr>
        <w:ind w:left="1089" w:hanging="380"/>
        <w:jc w:val="both"/>
        <w:rPr>
          <w:rFonts w:eastAsia="Arial" w:cs="Arial"/>
          <w:szCs w:val="24"/>
        </w:rPr>
      </w:pPr>
      <w:r>
        <w:rPr>
          <w:rFonts w:eastAsia="Arial" w:cs="Arial"/>
          <w:szCs w:val="24"/>
        </w:rPr>
        <w:t>Introdução e objetivos gerais do projeto mostrando a problemática em que se busca uma solução, além de contextualização do projeto.</w:t>
      </w:r>
    </w:p>
    <w:p w14:paraId="70B80021" w14:textId="10A809A2" w:rsidR="00EC3940" w:rsidRDefault="00000000" w:rsidP="00C57F59">
      <w:pPr>
        <w:numPr>
          <w:ilvl w:val="0"/>
          <w:numId w:val="2"/>
        </w:numPr>
        <w:ind w:left="1089" w:hanging="380"/>
        <w:jc w:val="both"/>
        <w:rPr>
          <w:rFonts w:eastAsia="Arial" w:cs="Arial"/>
          <w:szCs w:val="24"/>
        </w:rPr>
      </w:pPr>
      <w:r>
        <w:rPr>
          <w:rFonts w:eastAsia="Arial" w:cs="Arial"/>
          <w:szCs w:val="24"/>
        </w:rPr>
        <w:t xml:space="preserve">Realização de um referencial teórico para suportar todos os pontos trazidos durante a pesquisa, </w:t>
      </w:r>
      <w:r w:rsidR="00FB7B6F">
        <w:rPr>
          <w:rFonts w:eastAsia="Arial" w:cs="Arial"/>
          <w:szCs w:val="24"/>
        </w:rPr>
        <w:t xml:space="preserve">explicando </w:t>
      </w:r>
      <w:r>
        <w:rPr>
          <w:rFonts w:eastAsia="Arial" w:cs="Arial"/>
          <w:szCs w:val="24"/>
        </w:rPr>
        <w:t>a relevância d</w:t>
      </w:r>
      <w:r w:rsidR="00FB7B6F">
        <w:rPr>
          <w:rFonts w:eastAsia="Arial" w:cs="Arial"/>
          <w:szCs w:val="24"/>
        </w:rPr>
        <w:t>o</w:t>
      </w:r>
      <w:r>
        <w:rPr>
          <w:rFonts w:eastAsia="Arial" w:cs="Arial"/>
          <w:szCs w:val="24"/>
        </w:rPr>
        <w:t xml:space="preserve"> sistema com o que será desenvolvido e entender </w:t>
      </w:r>
      <w:r w:rsidR="00FB7B6F">
        <w:rPr>
          <w:rFonts w:eastAsia="Arial" w:cs="Arial"/>
          <w:szCs w:val="24"/>
        </w:rPr>
        <w:t>a visão</w:t>
      </w:r>
      <w:r>
        <w:rPr>
          <w:rFonts w:eastAsia="Arial" w:cs="Arial"/>
          <w:szCs w:val="24"/>
        </w:rPr>
        <w:t xml:space="preserve"> do público geral com base no tema turismo.</w:t>
      </w:r>
    </w:p>
    <w:p w14:paraId="5DE9D92A" w14:textId="44164F4D" w:rsidR="00EC3940" w:rsidRDefault="004C1881" w:rsidP="00C57F59">
      <w:pPr>
        <w:numPr>
          <w:ilvl w:val="0"/>
          <w:numId w:val="2"/>
        </w:numPr>
        <w:ind w:left="1089" w:hanging="380"/>
        <w:jc w:val="both"/>
        <w:rPr>
          <w:rFonts w:eastAsia="Arial" w:cs="Arial"/>
          <w:szCs w:val="24"/>
        </w:rPr>
      </w:pPr>
      <w:r>
        <w:rPr>
          <w:rFonts w:eastAsia="Arial" w:cs="Arial"/>
          <w:szCs w:val="24"/>
        </w:rPr>
        <w:t xml:space="preserve">Proposta da aplicação que descreve como funcionará na prática o sistema, mostrando os requisitos, </w:t>
      </w:r>
      <w:r w:rsidR="00CC2A6F">
        <w:rPr>
          <w:rFonts w:eastAsia="Arial" w:cs="Arial"/>
          <w:szCs w:val="24"/>
        </w:rPr>
        <w:t>além dos</w:t>
      </w:r>
      <w:r>
        <w:rPr>
          <w:rFonts w:eastAsia="Arial" w:cs="Arial"/>
          <w:szCs w:val="24"/>
        </w:rPr>
        <w:t xml:space="preserve"> diagramas relacionados aos casos de uso, regras de negócio e modelagem de banco de dados.</w:t>
      </w:r>
    </w:p>
    <w:p w14:paraId="6F3CFEBD" w14:textId="42175857" w:rsidR="00EC3940" w:rsidRDefault="004C1881" w:rsidP="00C57F59">
      <w:pPr>
        <w:numPr>
          <w:ilvl w:val="0"/>
          <w:numId w:val="2"/>
        </w:numPr>
        <w:ind w:left="1089" w:hanging="380"/>
        <w:jc w:val="both"/>
        <w:rPr>
          <w:rFonts w:eastAsia="Arial" w:cs="Arial"/>
          <w:szCs w:val="24"/>
        </w:rPr>
      </w:pPr>
      <w:r>
        <w:rPr>
          <w:rFonts w:eastAsia="Arial" w:cs="Arial"/>
          <w:szCs w:val="24"/>
        </w:rPr>
        <w:t>Exemplo da aplicação que mostra as telas finais do projeto e como foram desenhadas de modo que seja possível validar como está o sistema e quais regras de negócios e casos de uso que se aplicam.</w:t>
      </w:r>
    </w:p>
    <w:p w14:paraId="3DF96334" w14:textId="565E8B5A" w:rsidR="004C1881" w:rsidRDefault="004C1881" w:rsidP="004C1881">
      <w:pPr>
        <w:numPr>
          <w:ilvl w:val="0"/>
          <w:numId w:val="2"/>
        </w:numPr>
        <w:ind w:left="1089" w:hanging="380"/>
        <w:jc w:val="both"/>
        <w:rPr>
          <w:rFonts w:eastAsia="Arial" w:cs="Arial"/>
          <w:szCs w:val="24"/>
        </w:rPr>
      </w:pPr>
      <w:r>
        <w:rPr>
          <w:rFonts w:eastAsia="Arial" w:cs="Arial"/>
          <w:szCs w:val="24"/>
        </w:rPr>
        <w:t xml:space="preserve">Dissertar sobre possíveis melhorias que ajudariam o sistema a ser mais completo, além </w:t>
      </w:r>
      <w:r w:rsidR="00FB7B6F">
        <w:rPr>
          <w:rFonts w:eastAsia="Arial" w:cs="Arial"/>
          <w:szCs w:val="24"/>
        </w:rPr>
        <w:t>das</w:t>
      </w:r>
      <w:r>
        <w:rPr>
          <w:rFonts w:eastAsia="Arial" w:cs="Arial"/>
          <w:szCs w:val="24"/>
        </w:rPr>
        <w:t xml:space="preserve"> considerações finais sobre a realização do projeto</w:t>
      </w:r>
      <w:r w:rsidR="00FB7B6F">
        <w:rPr>
          <w:rFonts w:eastAsia="Arial" w:cs="Arial"/>
          <w:szCs w:val="24"/>
        </w:rPr>
        <w:t xml:space="preserve"> e dificuldades enfrentadas</w:t>
      </w:r>
    </w:p>
    <w:p w14:paraId="5B70AC44" w14:textId="77777777" w:rsidR="003C66E7" w:rsidRDefault="003C66E7" w:rsidP="003C66E7"/>
    <w:p w14:paraId="58ECC6C0" w14:textId="109D9953" w:rsidR="00FB7B6F" w:rsidRPr="003C66E7" w:rsidRDefault="00FB7B6F" w:rsidP="003C66E7">
      <w:pPr>
        <w:sectPr w:rsidR="00FB7B6F" w:rsidRPr="003C66E7" w:rsidSect="004C1881">
          <w:headerReference w:type="default" r:id="rId10"/>
          <w:type w:val="continuous"/>
          <w:pgSz w:w="11906" w:h="16838"/>
          <w:pgMar w:top="1701" w:right="1134" w:bottom="1134" w:left="1701" w:header="709" w:footer="709" w:gutter="0"/>
          <w:pgNumType w:start="12"/>
          <w:cols w:space="720"/>
        </w:sectPr>
      </w:pPr>
    </w:p>
    <w:p w14:paraId="0D81C1BB" w14:textId="7C1DA0AA" w:rsidR="00EC3940" w:rsidRPr="00057599" w:rsidRDefault="00000000">
      <w:pPr>
        <w:pStyle w:val="Ttulo2"/>
        <w:numPr>
          <w:ilvl w:val="1"/>
          <w:numId w:val="4"/>
        </w:numPr>
        <w:rPr>
          <w:rFonts w:ascii="Arial" w:eastAsia="Arial" w:hAnsi="Arial" w:cs="Arial"/>
        </w:rPr>
      </w:pPr>
      <w:bookmarkStart w:id="17" w:name="_Toc231139006"/>
      <w:r w:rsidRPr="00057599">
        <w:rPr>
          <w:rFonts w:ascii="Arial" w:eastAsia="Arial" w:hAnsi="Arial" w:cs="Arial"/>
        </w:rPr>
        <w:t>Orçamento</w:t>
      </w:r>
      <w:bookmarkEnd w:id="17"/>
    </w:p>
    <w:p w14:paraId="45F1CFD1" w14:textId="77777777" w:rsidR="00EC3940" w:rsidRDefault="00EC3940">
      <w:pPr>
        <w:ind w:firstLine="709"/>
        <w:jc w:val="both"/>
        <w:rPr>
          <w:rFonts w:eastAsia="Arial" w:cs="Arial"/>
          <w:szCs w:val="24"/>
        </w:rPr>
      </w:pPr>
    </w:p>
    <w:p w14:paraId="692403EF" w14:textId="35010FA4" w:rsidR="00EC3940" w:rsidRDefault="00000000" w:rsidP="00311798">
      <w:pPr>
        <w:ind w:firstLine="709"/>
        <w:jc w:val="both"/>
        <w:rPr>
          <w:rFonts w:eastAsia="Arial" w:cs="Arial"/>
          <w:szCs w:val="24"/>
        </w:rPr>
      </w:pPr>
      <w:r>
        <w:rPr>
          <w:rFonts w:eastAsia="Arial" w:cs="Arial"/>
          <w:szCs w:val="24"/>
        </w:rPr>
        <w:t xml:space="preserve">O </w:t>
      </w:r>
      <w:r w:rsidR="0032025C" w:rsidRPr="0032025C">
        <w:rPr>
          <w:rFonts w:eastAsia="Arial" w:cs="Arial"/>
          <w:szCs w:val="24"/>
        </w:rPr>
        <w:t>orçamento do projeto foi estruturado em diferentes categorias de despesas voltadas a recursos humanos, equipamentos e infraestrutura, de modo a garantir a viabilidade técnica e operacional do processo. Para isso, foram considerados os profissionais essenciais para o desenvolvimento e gerenciamento do projeto, além da infraestrutura necessária para o desenvolvimento técnico, incluindo equipamentos, licenças e servidores</w:t>
      </w:r>
      <w:r w:rsidR="00064EDA">
        <w:rPr>
          <w:rFonts w:eastAsia="Arial" w:cs="Arial"/>
          <w:szCs w:val="24"/>
        </w:rPr>
        <w:t>. A</w:t>
      </w:r>
      <w:r w:rsidR="0032025C" w:rsidRPr="0032025C">
        <w:rPr>
          <w:rFonts w:eastAsia="Arial" w:cs="Arial"/>
          <w:szCs w:val="24"/>
        </w:rPr>
        <w:t xml:space="preserve">s fontes utilizadas para a elaboração de cada quadro </w:t>
      </w:r>
      <w:r w:rsidR="006E066D">
        <w:rPr>
          <w:rFonts w:eastAsia="Arial" w:cs="Arial"/>
          <w:szCs w:val="24"/>
        </w:rPr>
        <w:t>2</w:t>
      </w:r>
      <w:r w:rsidR="0032025C" w:rsidRPr="0032025C">
        <w:rPr>
          <w:rFonts w:eastAsia="Arial" w:cs="Arial"/>
          <w:szCs w:val="24"/>
        </w:rPr>
        <w:t xml:space="preserve">, </w:t>
      </w:r>
      <w:r w:rsidR="006E066D">
        <w:rPr>
          <w:rFonts w:eastAsia="Arial" w:cs="Arial"/>
          <w:szCs w:val="24"/>
        </w:rPr>
        <w:t>3</w:t>
      </w:r>
      <w:r w:rsidR="0032025C" w:rsidRPr="0032025C">
        <w:rPr>
          <w:rFonts w:eastAsia="Arial" w:cs="Arial"/>
          <w:szCs w:val="24"/>
        </w:rPr>
        <w:t xml:space="preserve"> e </w:t>
      </w:r>
      <w:r w:rsidR="006E066D">
        <w:rPr>
          <w:rFonts w:eastAsia="Arial" w:cs="Arial"/>
          <w:szCs w:val="24"/>
        </w:rPr>
        <w:t>4</w:t>
      </w:r>
      <w:r w:rsidR="0032025C" w:rsidRPr="0032025C">
        <w:rPr>
          <w:rFonts w:eastAsia="Arial" w:cs="Arial"/>
          <w:szCs w:val="24"/>
        </w:rPr>
        <w:t xml:space="preserve"> foram, respectivamente: </w:t>
      </w:r>
      <w:proofErr w:type="spellStart"/>
      <w:r w:rsidR="0032025C" w:rsidRPr="00057599">
        <w:rPr>
          <w:rFonts w:eastAsia="Arial" w:cs="Arial"/>
          <w:i/>
          <w:iCs/>
          <w:szCs w:val="24"/>
        </w:rPr>
        <w:t>Glassdoor</w:t>
      </w:r>
      <w:proofErr w:type="spellEnd"/>
      <w:r w:rsidR="0032025C" w:rsidRPr="0032025C">
        <w:rPr>
          <w:rFonts w:eastAsia="Arial" w:cs="Arial"/>
          <w:szCs w:val="24"/>
        </w:rPr>
        <w:t>, Catho e</w:t>
      </w:r>
      <w:r w:rsidR="00A5232D">
        <w:rPr>
          <w:rFonts w:eastAsia="Arial" w:cs="Arial"/>
          <w:szCs w:val="24"/>
        </w:rPr>
        <w:t xml:space="preserve"> </w:t>
      </w:r>
      <w:proofErr w:type="spellStart"/>
      <w:r w:rsidR="00A5232D" w:rsidRPr="00057599">
        <w:rPr>
          <w:rFonts w:eastAsia="Arial" w:cs="Arial"/>
          <w:i/>
          <w:iCs/>
          <w:szCs w:val="24"/>
        </w:rPr>
        <w:t>Indeed</w:t>
      </w:r>
      <w:proofErr w:type="spellEnd"/>
      <w:r w:rsidR="0032025C" w:rsidRPr="0032025C">
        <w:rPr>
          <w:rFonts w:eastAsia="Arial" w:cs="Arial"/>
          <w:szCs w:val="24"/>
        </w:rPr>
        <w:t xml:space="preserve"> (para estimativas salariais dos profissionais)</w:t>
      </w:r>
      <w:r w:rsidR="0032025C">
        <w:rPr>
          <w:rFonts w:eastAsia="Arial" w:cs="Arial"/>
          <w:szCs w:val="24"/>
        </w:rPr>
        <w:t>,</w:t>
      </w:r>
      <w:r w:rsidR="00064EDA">
        <w:rPr>
          <w:rFonts w:eastAsia="Arial" w:cs="Arial"/>
          <w:szCs w:val="24"/>
        </w:rPr>
        <w:t xml:space="preserve"> </w:t>
      </w:r>
      <w:r w:rsidR="0032025C">
        <w:rPr>
          <w:rFonts w:eastAsia="Arial" w:cs="Arial"/>
          <w:szCs w:val="24"/>
        </w:rPr>
        <w:t>além de</w:t>
      </w:r>
      <w:r w:rsidR="0032025C" w:rsidRPr="0032025C">
        <w:rPr>
          <w:rFonts w:eastAsia="Arial" w:cs="Arial"/>
          <w:szCs w:val="24"/>
        </w:rPr>
        <w:t xml:space="preserve"> Mercado Livre, </w:t>
      </w:r>
      <w:r w:rsidR="0032025C" w:rsidRPr="00057599">
        <w:rPr>
          <w:rFonts w:eastAsia="Arial" w:cs="Arial"/>
          <w:i/>
          <w:iCs/>
          <w:szCs w:val="24"/>
        </w:rPr>
        <w:t>Kabum</w:t>
      </w:r>
      <w:r w:rsidR="0032025C" w:rsidRPr="0032025C">
        <w:rPr>
          <w:rFonts w:eastAsia="Arial" w:cs="Arial"/>
          <w:szCs w:val="24"/>
        </w:rPr>
        <w:t xml:space="preserve"> e </w:t>
      </w:r>
      <w:proofErr w:type="spellStart"/>
      <w:r w:rsidR="0032025C" w:rsidRPr="00057599">
        <w:rPr>
          <w:rFonts w:eastAsia="Arial" w:cs="Arial"/>
          <w:i/>
          <w:iCs/>
          <w:szCs w:val="24"/>
        </w:rPr>
        <w:t>Amazon</w:t>
      </w:r>
      <w:proofErr w:type="spellEnd"/>
      <w:r w:rsidR="0032025C" w:rsidRPr="0032025C">
        <w:rPr>
          <w:rFonts w:eastAsia="Arial" w:cs="Arial"/>
          <w:szCs w:val="24"/>
        </w:rPr>
        <w:t xml:space="preserve"> (para levantamento dos custos de equipamentos) e</w:t>
      </w:r>
      <w:r w:rsidR="00A5232D">
        <w:rPr>
          <w:rFonts w:eastAsia="Arial" w:cs="Arial"/>
          <w:szCs w:val="24"/>
        </w:rPr>
        <w:t>, por fim,</w:t>
      </w:r>
      <w:r w:rsidR="0032025C" w:rsidRPr="0032025C">
        <w:rPr>
          <w:rFonts w:eastAsia="Arial" w:cs="Arial"/>
          <w:szCs w:val="24"/>
        </w:rPr>
        <w:t xml:space="preserve"> </w:t>
      </w:r>
      <w:r w:rsidR="0032025C" w:rsidRPr="00057599">
        <w:rPr>
          <w:rFonts w:eastAsia="Arial" w:cs="Arial"/>
          <w:i/>
          <w:iCs/>
          <w:szCs w:val="24"/>
        </w:rPr>
        <w:t>Oracle</w:t>
      </w:r>
      <w:r w:rsidR="0032025C" w:rsidRPr="0032025C">
        <w:rPr>
          <w:rFonts w:eastAsia="Arial" w:cs="Arial"/>
          <w:szCs w:val="24"/>
        </w:rPr>
        <w:t xml:space="preserve"> </w:t>
      </w:r>
      <w:r w:rsidR="0032025C" w:rsidRPr="00057599">
        <w:rPr>
          <w:rFonts w:eastAsia="Arial" w:cs="Arial"/>
          <w:i/>
          <w:iCs/>
          <w:szCs w:val="24"/>
        </w:rPr>
        <w:t>Cloud</w:t>
      </w:r>
      <w:r w:rsidR="0032025C" w:rsidRPr="0032025C">
        <w:rPr>
          <w:rFonts w:eastAsia="Arial" w:cs="Arial"/>
          <w:szCs w:val="24"/>
        </w:rPr>
        <w:t xml:space="preserve">, </w:t>
      </w:r>
      <w:r w:rsidR="0032025C" w:rsidRPr="00766FB5">
        <w:rPr>
          <w:rFonts w:eastAsia="Arial" w:cs="Arial"/>
          <w:i/>
          <w:iCs/>
          <w:szCs w:val="24"/>
        </w:rPr>
        <w:t>AWS</w:t>
      </w:r>
      <w:r w:rsidR="0032025C" w:rsidRPr="0032025C">
        <w:rPr>
          <w:rFonts w:eastAsia="Arial" w:cs="Arial"/>
          <w:szCs w:val="24"/>
        </w:rPr>
        <w:t xml:space="preserve"> (</w:t>
      </w:r>
      <w:proofErr w:type="spellStart"/>
      <w:r w:rsidR="0032025C" w:rsidRPr="00057599">
        <w:rPr>
          <w:rFonts w:eastAsia="Arial" w:cs="Arial"/>
          <w:i/>
          <w:iCs/>
          <w:szCs w:val="24"/>
        </w:rPr>
        <w:t>Amazon</w:t>
      </w:r>
      <w:proofErr w:type="spellEnd"/>
      <w:r w:rsidR="0032025C" w:rsidRPr="0032025C">
        <w:rPr>
          <w:rFonts w:eastAsia="Arial" w:cs="Arial"/>
          <w:szCs w:val="24"/>
        </w:rPr>
        <w:t xml:space="preserve"> </w:t>
      </w:r>
      <w:r w:rsidR="0032025C" w:rsidRPr="00057599">
        <w:rPr>
          <w:rFonts w:eastAsia="Arial" w:cs="Arial"/>
          <w:i/>
          <w:iCs/>
          <w:szCs w:val="24"/>
        </w:rPr>
        <w:t>Web</w:t>
      </w:r>
      <w:r w:rsidR="0032025C" w:rsidRPr="0032025C">
        <w:rPr>
          <w:rFonts w:eastAsia="Arial" w:cs="Arial"/>
          <w:szCs w:val="24"/>
        </w:rPr>
        <w:t xml:space="preserve"> </w:t>
      </w:r>
      <w:r w:rsidR="0032025C" w:rsidRPr="00057599">
        <w:rPr>
          <w:rFonts w:eastAsia="Arial" w:cs="Arial"/>
          <w:i/>
          <w:iCs/>
          <w:szCs w:val="24"/>
        </w:rPr>
        <w:t>Services</w:t>
      </w:r>
      <w:r w:rsidR="0001340D" w:rsidRPr="0032025C">
        <w:rPr>
          <w:rFonts w:eastAsia="Arial" w:cs="Arial"/>
          <w:szCs w:val="24"/>
        </w:rPr>
        <w:t>)</w:t>
      </w:r>
      <w:r w:rsidR="0001340D">
        <w:rPr>
          <w:rFonts w:eastAsia="Arial" w:cs="Arial"/>
          <w:szCs w:val="24"/>
        </w:rPr>
        <w:t xml:space="preserve">, </w:t>
      </w:r>
      <w:r w:rsidR="0001340D" w:rsidRPr="0001340D">
        <w:rPr>
          <w:rFonts w:eastAsia="Arial" w:cs="Arial"/>
          <w:i/>
          <w:iCs/>
          <w:szCs w:val="24"/>
        </w:rPr>
        <w:t>Microsoft</w:t>
      </w:r>
      <w:r w:rsidR="0032025C" w:rsidRPr="0032025C">
        <w:rPr>
          <w:rFonts w:eastAsia="Arial" w:cs="Arial"/>
          <w:szCs w:val="24"/>
        </w:rPr>
        <w:t xml:space="preserve"> </w:t>
      </w:r>
      <w:r w:rsidR="0032025C" w:rsidRPr="00057599">
        <w:rPr>
          <w:rFonts w:eastAsia="Arial" w:cs="Arial"/>
          <w:i/>
          <w:iCs/>
          <w:szCs w:val="24"/>
        </w:rPr>
        <w:t>Azure</w:t>
      </w:r>
      <w:r w:rsidR="0032025C" w:rsidRPr="0032025C">
        <w:rPr>
          <w:rFonts w:eastAsia="Arial" w:cs="Arial"/>
          <w:szCs w:val="24"/>
        </w:rPr>
        <w:t xml:space="preserve"> (para serviços de nuvem e licenças de software)</w:t>
      </w:r>
      <w:r w:rsidR="004C1881">
        <w:rPr>
          <w:rFonts w:eastAsia="Arial" w:cs="Arial"/>
          <w:szCs w:val="24"/>
        </w:rPr>
        <w:t xml:space="preserve"> e Claude (serviço de IA)</w:t>
      </w:r>
      <w:r w:rsidR="0032025C" w:rsidRPr="0032025C">
        <w:rPr>
          <w:rFonts w:eastAsia="Arial" w:cs="Arial"/>
          <w:szCs w:val="24"/>
        </w:rPr>
        <w:t>.</w:t>
      </w:r>
      <w:r w:rsidR="004F18D1">
        <w:rPr>
          <w:rFonts w:eastAsia="Arial" w:cs="Arial"/>
          <w:szCs w:val="24"/>
        </w:rPr>
        <w:t xml:space="preserve"> </w:t>
      </w:r>
      <w:r w:rsidR="004C1881">
        <w:rPr>
          <w:rFonts w:eastAsia="Arial" w:cs="Arial"/>
          <w:szCs w:val="24"/>
        </w:rPr>
        <w:t>Todos os preços</w:t>
      </w:r>
      <w:r w:rsidR="004F18D1">
        <w:rPr>
          <w:rFonts w:eastAsia="Arial" w:cs="Arial"/>
          <w:szCs w:val="24"/>
        </w:rPr>
        <w:t xml:space="preserve"> utilizados como base para custear o projeto são de 202</w:t>
      </w:r>
      <w:r w:rsidR="00BB63B1">
        <w:rPr>
          <w:rFonts w:eastAsia="Arial" w:cs="Arial"/>
          <w:szCs w:val="24"/>
        </w:rPr>
        <w:t>5</w:t>
      </w:r>
      <w:r w:rsidR="004F18D1">
        <w:rPr>
          <w:rFonts w:eastAsia="Arial" w:cs="Arial"/>
          <w:szCs w:val="24"/>
        </w:rPr>
        <w:t>.</w:t>
      </w:r>
    </w:p>
    <w:p w14:paraId="4FACFD02" w14:textId="77777777" w:rsidR="00311798" w:rsidRDefault="00311798" w:rsidP="00311798">
      <w:pPr>
        <w:ind w:firstLine="709"/>
        <w:jc w:val="both"/>
        <w:rPr>
          <w:rFonts w:eastAsia="Arial" w:cs="Arial"/>
          <w:szCs w:val="24"/>
        </w:rPr>
      </w:pPr>
    </w:p>
    <w:p w14:paraId="71841E1F" w14:textId="76805B89" w:rsidR="00DB3439" w:rsidRDefault="00DB3439" w:rsidP="00DB3439">
      <w:pPr>
        <w:pStyle w:val="Legenda"/>
        <w:keepNext/>
        <w:jc w:val="center"/>
        <w:rPr>
          <w:rFonts w:cs="Arial"/>
          <w:i w:val="0"/>
          <w:iCs w:val="0"/>
          <w:color w:val="auto"/>
          <w:sz w:val="20"/>
          <w:szCs w:val="20"/>
        </w:rPr>
      </w:pPr>
      <w:bookmarkStart w:id="18" w:name="_Toc210673450"/>
      <w:bookmarkStart w:id="19" w:name="_Toc231138989"/>
      <w:r w:rsidRPr="00873BD4">
        <w:rPr>
          <w:rFonts w:cs="Arial"/>
          <w:i w:val="0"/>
          <w:iCs w:val="0"/>
          <w:color w:val="auto"/>
          <w:sz w:val="20"/>
          <w:szCs w:val="20"/>
        </w:rPr>
        <w:lastRenderedPageBreak/>
        <w:t xml:space="preserve">Quadro </w:t>
      </w:r>
      <w:r w:rsidRPr="00873BD4">
        <w:rPr>
          <w:rFonts w:cs="Arial"/>
          <w:i w:val="0"/>
          <w:iCs w:val="0"/>
          <w:color w:val="auto"/>
          <w:sz w:val="20"/>
          <w:szCs w:val="20"/>
        </w:rPr>
        <w:fldChar w:fldCharType="begin"/>
      </w:r>
      <w:r w:rsidRPr="00873BD4">
        <w:rPr>
          <w:rFonts w:cs="Arial"/>
          <w:i w:val="0"/>
          <w:iCs w:val="0"/>
          <w:color w:val="auto"/>
          <w:sz w:val="20"/>
          <w:szCs w:val="20"/>
        </w:rPr>
        <w:instrText xml:space="preserve"> SEQ Quadro \* ARABIC </w:instrText>
      </w:r>
      <w:r w:rsidRPr="00873BD4">
        <w:rPr>
          <w:rFonts w:cs="Arial"/>
          <w:i w:val="0"/>
          <w:iCs w:val="0"/>
          <w:color w:val="auto"/>
          <w:sz w:val="20"/>
          <w:szCs w:val="20"/>
        </w:rPr>
        <w:fldChar w:fldCharType="separate"/>
      </w:r>
      <w:r w:rsidR="00E757C3">
        <w:rPr>
          <w:rFonts w:cs="Arial"/>
          <w:i w:val="0"/>
          <w:iCs w:val="0"/>
          <w:noProof/>
          <w:color w:val="auto"/>
          <w:sz w:val="20"/>
          <w:szCs w:val="20"/>
        </w:rPr>
        <w:t>2</w:t>
      </w:r>
      <w:r w:rsidRPr="00873BD4">
        <w:rPr>
          <w:rFonts w:cs="Arial"/>
          <w:i w:val="0"/>
          <w:iCs w:val="0"/>
          <w:color w:val="auto"/>
          <w:sz w:val="20"/>
          <w:szCs w:val="20"/>
        </w:rPr>
        <w:fldChar w:fldCharType="end"/>
      </w:r>
      <w:r w:rsidRPr="00873BD4">
        <w:rPr>
          <w:rFonts w:cs="Arial"/>
          <w:i w:val="0"/>
          <w:iCs w:val="0"/>
          <w:color w:val="auto"/>
          <w:sz w:val="20"/>
          <w:szCs w:val="20"/>
        </w:rPr>
        <w:t xml:space="preserve"> - Custos relacionados à profissionais</w:t>
      </w:r>
      <w:bookmarkEnd w:id="18"/>
      <w:bookmarkEnd w:id="19"/>
    </w:p>
    <w:p w14:paraId="499D6EBA" w14:textId="77777777" w:rsidR="00A12D47" w:rsidRPr="00A12D47" w:rsidRDefault="00A12D47" w:rsidP="00A12D47"/>
    <w:tbl>
      <w:tblPr>
        <w:tblStyle w:val="Tabelacomgrade"/>
        <w:tblW w:w="9009" w:type="dxa"/>
        <w:tblLook w:val="04A0" w:firstRow="1" w:lastRow="0" w:firstColumn="1" w:lastColumn="0" w:noHBand="0" w:noVBand="1"/>
      </w:tblPr>
      <w:tblGrid>
        <w:gridCol w:w="2018"/>
        <w:gridCol w:w="1428"/>
        <w:gridCol w:w="2139"/>
        <w:gridCol w:w="1784"/>
        <w:gridCol w:w="1640"/>
      </w:tblGrid>
      <w:tr w:rsidR="00874B05" w14:paraId="18B9F9E5" w14:textId="77777777" w:rsidTr="004B1C5E">
        <w:tc>
          <w:tcPr>
            <w:tcW w:w="2018" w:type="dxa"/>
            <w:shd w:val="clear" w:color="auto" w:fill="000000" w:themeFill="text1"/>
            <w:vAlign w:val="center"/>
          </w:tcPr>
          <w:p w14:paraId="0BC83D30" w14:textId="56DDA0C7" w:rsidR="00874B05" w:rsidRPr="00874B05" w:rsidRDefault="00874B05" w:rsidP="00874B05">
            <w:pPr>
              <w:pStyle w:val="Legenda"/>
              <w:jc w:val="center"/>
              <w:rPr>
                <w:rFonts w:cs="Arial"/>
                <w:i w:val="0"/>
                <w:iCs w:val="0"/>
                <w:color w:val="auto"/>
                <w:sz w:val="20"/>
                <w:szCs w:val="20"/>
              </w:rPr>
            </w:pPr>
            <w:r w:rsidRPr="00874B05">
              <w:rPr>
                <w:rFonts w:cs="Arial"/>
                <w:b/>
                <w:bCs/>
                <w:color w:val="auto"/>
                <w:sz w:val="20"/>
                <w:szCs w:val="20"/>
              </w:rPr>
              <w:t>Profissional</w:t>
            </w:r>
          </w:p>
        </w:tc>
        <w:tc>
          <w:tcPr>
            <w:tcW w:w="1428" w:type="dxa"/>
            <w:shd w:val="clear" w:color="auto" w:fill="000000" w:themeFill="text1"/>
            <w:vAlign w:val="center"/>
          </w:tcPr>
          <w:p w14:paraId="1BE0109D" w14:textId="0F6DCE29" w:rsidR="00874B05" w:rsidRPr="00874B05" w:rsidRDefault="00874B05" w:rsidP="00874B05">
            <w:pPr>
              <w:pStyle w:val="Legenda"/>
              <w:jc w:val="center"/>
              <w:rPr>
                <w:rFonts w:cs="Arial"/>
                <w:i w:val="0"/>
                <w:iCs w:val="0"/>
                <w:color w:val="auto"/>
                <w:sz w:val="20"/>
                <w:szCs w:val="20"/>
              </w:rPr>
            </w:pPr>
            <w:r w:rsidRPr="00874B05">
              <w:rPr>
                <w:rFonts w:cs="Arial"/>
                <w:b/>
                <w:bCs/>
                <w:color w:val="auto"/>
                <w:sz w:val="20"/>
                <w:szCs w:val="20"/>
              </w:rPr>
              <w:t>Quantidade</w:t>
            </w:r>
          </w:p>
        </w:tc>
        <w:tc>
          <w:tcPr>
            <w:tcW w:w="2139" w:type="dxa"/>
            <w:shd w:val="clear" w:color="auto" w:fill="000000" w:themeFill="text1"/>
            <w:vAlign w:val="center"/>
          </w:tcPr>
          <w:p w14:paraId="7DEA1705" w14:textId="028AA289" w:rsidR="00874B05" w:rsidRPr="00874B05" w:rsidRDefault="00874B05" w:rsidP="00874B05">
            <w:pPr>
              <w:pStyle w:val="Legenda"/>
              <w:jc w:val="center"/>
              <w:rPr>
                <w:rFonts w:cs="Arial"/>
                <w:i w:val="0"/>
                <w:iCs w:val="0"/>
                <w:color w:val="auto"/>
                <w:sz w:val="20"/>
                <w:szCs w:val="20"/>
              </w:rPr>
            </w:pPr>
            <w:r w:rsidRPr="00874B05">
              <w:rPr>
                <w:rFonts w:cs="Arial"/>
                <w:b/>
                <w:bCs/>
                <w:color w:val="auto"/>
                <w:sz w:val="20"/>
                <w:szCs w:val="20"/>
              </w:rPr>
              <w:t>Pagamento Mensal</w:t>
            </w:r>
          </w:p>
        </w:tc>
        <w:tc>
          <w:tcPr>
            <w:tcW w:w="1784" w:type="dxa"/>
            <w:shd w:val="clear" w:color="auto" w:fill="000000" w:themeFill="text1"/>
            <w:vAlign w:val="center"/>
          </w:tcPr>
          <w:p w14:paraId="18821FAB" w14:textId="1B8A189F" w:rsidR="00874B05" w:rsidRPr="00874B05" w:rsidRDefault="00874B05" w:rsidP="00874B05">
            <w:pPr>
              <w:pStyle w:val="Legenda"/>
              <w:jc w:val="center"/>
              <w:rPr>
                <w:rFonts w:cs="Arial"/>
                <w:i w:val="0"/>
                <w:iCs w:val="0"/>
                <w:color w:val="auto"/>
                <w:sz w:val="20"/>
                <w:szCs w:val="20"/>
              </w:rPr>
            </w:pPr>
            <w:r w:rsidRPr="00874B05">
              <w:rPr>
                <w:rFonts w:cs="Arial"/>
                <w:b/>
                <w:bCs/>
                <w:color w:val="auto"/>
                <w:sz w:val="20"/>
                <w:szCs w:val="20"/>
              </w:rPr>
              <w:t>Tempo (Meses)</w:t>
            </w:r>
          </w:p>
        </w:tc>
        <w:tc>
          <w:tcPr>
            <w:tcW w:w="1640" w:type="dxa"/>
            <w:shd w:val="clear" w:color="auto" w:fill="000000" w:themeFill="text1"/>
            <w:vAlign w:val="center"/>
          </w:tcPr>
          <w:p w14:paraId="5305988B" w14:textId="1BDF3DBE" w:rsidR="00874B05" w:rsidRPr="00874B05" w:rsidRDefault="00874B05" w:rsidP="00874B05">
            <w:pPr>
              <w:pStyle w:val="Legenda"/>
              <w:jc w:val="center"/>
              <w:rPr>
                <w:rFonts w:cs="Arial"/>
                <w:i w:val="0"/>
                <w:iCs w:val="0"/>
                <w:color w:val="auto"/>
                <w:sz w:val="20"/>
                <w:szCs w:val="20"/>
              </w:rPr>
            </w:pPr>
            <w:r w:rsidRPr="00874B05">
              <w:rPr>
                <w:rFonts w:cs="Arial"/>
                <w:b/>
                <w:bCs/>
                <w:color w:val="auto"/>
                <w:sz w:val="20"/>
                <w:szCs w:val="20"/>
              </w:rPr>
              <w:t>Total</w:t>
            </w:r>
          </w:p>
        </w:tc>
      </w:tr>
      <w:tr w:rsidR="00874B05" w14:paraId="3E3CB8D9" w14:textId="77777777" w:rsidTr="00874B05">
        <w:tc>
          <w:tcPr>
            <w:tcW w:w="2018" w:type="dxa"/>
            <w:vAlign w:val="bottom"/>
          </w:tcPr>
          <w:p w14:paraId="31B48129" w14:textId="5E50726C" w:rsidR="00874B05" w:rsidRPr="00874B05" w:rsidRDefault="00874B05" w:rsidP="00874B05">
            <w:pPr>
              <w:pStyle w:val="Legenda"/>
              <w:jc w:val="center"/>
              <w:rPr>
                <w:rFonts w:cs="Arial"/>
                <w:i w:val="0"/>
                <w:iCs w:val="0"/>
                <w:color w:val="auto"/>
                <w:sz w:val="20"/>
                <w:szCs w:val="20"/>
              </w:rPr>
            </w:pPr>
            <w:proofErr w:type="spellStart"/>
            <w:r w:rsidRPr="00874B05">
              <w:rPr>
                <w:rFonts w:cs="Arial"/>
                <w:color w:val="auto"/>
                <w:sz w:val="20"/>
                <w:szCs w:val="20"/>
              </w:rPr>
              <w:t>Dev</w:t>
            </w:r>
            <w:proofErr w:type="spellEnd"/>
            <w:r w:rsidRPr="00874B05">
              <w:rPr>
                <w:rFonts w:cs="Arial"/>
                <w:color w:val="auto"/>
                <w:sz w:val="20"/>
                <w:szCs w:val="20"/>
              </w:rPr>
              <w:t xml:space="preserve"> Junior</w:t>
            </w:r>
          </w:p>
        </w:tc>
        <w:tc>
          <w:tcPr>
            <w:tcW w:w="1428" w:type="dxa"/>
            <w:vAlign w:val="center"/>
          </w:tcPr>
          <w:p w14:paraId="74CBD9DC" w14:textId="4F426F40" w:rsidR="00874B05" w:rsidRPr="00874B05" w:rsidRDefault="00874B05" w:rsidP="00874B05">
            <w:pPr>
              <w:pStyle w:val="Legenda"/>
              <w:jc w:val="center"/>
              <w:rPr>
                <w:rFonts w:cs="Arial"/>
                <w:i w:val="0"/>
                <w:iCs w:val="0"/>
                <w:color w:val="auto"/>
                <w:sz w:val="20"/>
                <w:szCs w:val="20"/>
              </w:rPr>
            </w:pPr>
            <w:r w:rsidRPr="00874B05">
              <w:rPr>
                <w:rFonts w:cs="Arial"/>
                <w:color w:val="auto"/>
                <w:sz w:val="20"/>
                <w:szCs w:val="20"/>
              </w:rPr>
              <w:t>2</w:t>
            </w:r>
          </w:p>
        </w:tc>
        <w:tc>
          <w:tcPr>
            <w:tcW w:w="2139" w:type="dxa"/>
            <w:vAlign w:val="center"/>
          </w:tcPr>
          <w:p w14:paraId="4B71B034" w14:textId="42B2D82C" w:rsidR="00874B05" w:rsidRPr="00874B05" w:rsidRDefault="00874B05" w:rsidP="00874B05">
            <w:pPr>
              <w:pStyle w:val="Legenda"/>
              <w:jc w:val="center"/>
              <w:rPr>
                <w:rFonts w:cs="Arial"/>
                <w:i w:val="0"/>
                <w:iCs w:val="0"/>
                <w:color w:val="auto"/>
                <w:sz w:val="20"/>
                <w:szCs w:val="20"/>
              </w:rPr>
            </w:pPr>
            <w:r w:rsidRPr="00874B05">
              <w:rPr>
                <w:rFonts w:cs="Arial"/>
                <w:color w:val="auto"/>
                <w:sz w:val="20"/>
                <w:szCs w:val="20"/>
              </w:rPr>
              <w:t>R$ 4.200,00</w:t>
            </w:r>
          </w:p>
        </w:tc>
        <w:tc>
          <w:tcPr>
            <w:tcW w:w="1784" w:type="dxa"/>
            <w:vAlign w:val="center"/>
          </w:tcPr>
          <w:p w14:paraId="6381884A" w14:textId="621BD55E" w:rsidR="00874B05" w:rsidRPr="00874B05" w:rsidRDefault="00874B05" w:rsidP="00874B05">
            <w:pPr>
              <w:pStyle w:val="Legenda"/>
              <w:jc w:val="center"/>
              <w:rPr>
                <w:rFonts w:cs="Arial"/>
                <w:i w:val="0"/>
                <w:iCs w:val="0"/>
                <w:color w:val="auto"/>
                <w:sz w:val="20"/>
                <w:szCs w:val="20"/>
              </w:rPr>
            </w:pPr>
            <w:r w:rsidRPr="00874B05">
              <w:rPr>
                <w:rFonts w:cs="Arial"/>
                <w:color w:val="auto"/>
                <w:sz w:val="20"/>
                <w:szCs w:val="20"/>
              </w:rPr>
              <w:t>12</w:t>
            </w:r>
          </w:p>
        </w:tc>
        <w:tc>
          <w:tcPr>
            <w:tcW w:w="1640" w:type="dxa"/>
            <w:vAlign w:val="center"/>
          </w:tcPr>
          <w:p w14:paraId="7B567112" w14:textId="60D558A1" w:rsidR="00874B05" w:rsidRPr="00874B05" w:rsidRDefault="00874B05" w:rsidP="00874B05">
            <w:pPr>
              <w:pStyle w:val="Legenda"/>
              <w:jc w:val="center"/>
              <w:rPr>
                <w:rFonts w:cs="Arial"/>
                <w:i w:val="0"/>
                <w:iCs w:val="0"/>
                <w:color w:val="auto"/>
                <w:sz w:val="20"/>
                <w:szCs w:val="20"/>
              </w:rPr>
            </w:pPr>
            <w:r w:rsidRPr="00874B05">
              <w:rPr>
                <w:rFonts w:cs="Arial"/>
                <w:color w:val="auto"/>
                <w:sz w:val="20"/>
                <w:szCs w:val="20"/>
              </w:rPr>
              <w:t>R$ 100.800,00</w:t>
            </w:r>
          </w:p>
        </w:tc>
      </w:tr>
      <w:tr w:rsidR="00874B05" w14:paraId="2E335680" w14:textId="77777777" w:rsidTr="00874B05">
        <w:tc>
          <w:tcPr>
            <w:tcW w:w="2018" w:type="dxa"/>
            <w:vAlign w:val="bottom"/>
          </w:tcPr>
          <w:p w14:paraId="3A8C39AB" w14:textId="73B5FE63" w:rsidR="00874B05" w:rsidRPr="00874B05" w:rsidRDefault="00874B05" w:rsidP="00874B05">
            <w:pPr>
              <w:pStyle w:val="Legenda"/>
              <w:jc w:val="center"/>
              <w:rPr>
                <w:rFonts w:cs="Arial"/>
                <w:i w:val="0"/>
                <w:iCs w:val="0"/>
                <w:color w:val="auto"/>
                <w:sz w:val="20"/>
                <w:szCs w:val="20"/>
              </w:rPr>
            </w:pPr>
            <w:r w:rsidRPr="00874B05">
              <w:rPr>
                <w:rFonts w:cs="Arial"/>
                <w:color w:val="auto"/>
                <w:sz w:val="20"/>
                <w:szCs w:val="20"/>
              </w:rPr>
              <w:t>Gerente de Projeto</w:t>
            </w:r>
          </w:p>
        </w:tc>
        <w:tc>
          <w:tcPr>
            <w:tcW w:w="1428" w:type="dxa"/>
            <w:vAlign w:val="center"/>
          </w:tcPr>
          <w:p w14:paraId="308D30FC" w14:textId="27ED1D5E" w:rsidR="00874B05" w:rsidRPr="00874B05" w:rsidRDefault="00874B05" w:rsidP="00874B05">
            <w:pPr>
              <w:pStyle w:val="Legenda"/>
              <w:jc w:val="center"/>
              <w:rPr>
                <w:rFonts w:cs="Arial"/>
                <w:i w:val="0"/>
                <w:iCs w:val="0"/>
                <w:color w:val="auto"/>
                <w:sz w:val="20"/>
                <w:szCs w:val="20"/>
              </w:rPr>
            </w:pPr>
            <w:r w:rsidRPr="00874B05">
              <w:rPr>
                <w:rFonts w:cs="Arial"/>
                <w:color w:val="auto"/>
                <w:sz w:val="20"/>
                <w:szCs w:val="20"/>
              </w:rPr>
              <w:t>1</w:t>
            </w:r>
          </w:p>
        </w:tc>
        <w:tc>
          <w:tcPr>
            <w:tcW w:w="2139" w:type="dxa"/>
            <w:vAlign w:val="center"/>
          </w:tcPr>
          <w:p w14:paraId="339D018C" w14:textId="4E8C6D4C" w:rsidR="00874B05" w:rsidRPr="00874B05" w:rsidRDefault="00874B05" w:rsidP="00874B05">
            <w:pPr>
              <w:pStyle w:val="Legenda"/>
              <w:jc w:val="center"/>
              <w:rPr>
                <w:rFonts w:cs="Arial"/>
                <w:i w:val="0"/>
                <w:iCs w:val="0"/>
                <w:color w:val="auto"/>
                <w:sz w:val="20"/>
                <w:szCs w:val="20"/>
              </w:rPr>
            </w:pPr>
            <w:r w:rsidRPr="00874B05">
              <w:rPr>
                <w:rFonts w:cs="Arial"/>
                <w:color w:val="auto"/>
                <w:sz w:val="20"/>
                <w:szCs w:val="20"/>
              </w:rPr>
              <w:t>R$ 5.000,00</w:t>
            </w:r>
          </w:p>
        </w:tc>
        <w:tc>
          <w:tcPr>
            <w:tcW w:w="1784" w:type="dxa"/>
            <w:vAlign w:val="center"/>
          </w:tcPr>
          <w:p w14:paraId="29513512" w14:textId="7C49E7C1" w:rsidR="00874B05" w:rsidRPr="00874B05" w:rsidRDefault="00874B05" w:rsidP="00874B05">
            <w:pPr>
              <w:pStyle w:val="Legenda"/>
              <w:jc w:val="center"/>
              <w:rPr>
                <w:rFonts w:cs="Arial"/>
                <w:i w:val="0"/>
                <w:iCs w:val="0"/>
                <w:color w:val="auto"/>
                <w:sz w:val="20"/>
                <w:szCs w:val="20"/>
              </w:rPr>
            </w:pPr>
            <w:r w:rsidRPr="00874B05">
              <w:rPr>
                <w:rFonts w:cs="Arial"/>
                <w:color w:val="auto"/>
                <w:sz w:val="20"/>
                <w:szCs w:val="20"/>
              </w:rPr>
              <w:t>12</w:t>
            </w:r>
          </w:p>
        </w:tc>
        <w:tc>
          <w:tcPr>
            <w:tcW w:w="1640" w:type="dxa"/>
            <w:vAlign w:val="center"/>
          </w:tcPr>
          <w:p w14:paraId="2B6DCBE2" w14:textId="3A4CCD93" w:rsidR="00874B05" w:rsidRPr="00874B05" w:rsidRDefault="00874B05" w:rsidP="00874B05">
            <w:pPr>
              <w:pStyle w:val="Legenda"/>
              <w:jc w:val="center"/>
              <w:rPr>
                <w:rFonts w:cs="Arial"/>
                <w:i w:val="0"/>
                <w:iCs w:val="0"/>
                <w:color w:val="auto"/>
                <w:sz w:val="20"/>
                <w:szCs w:val="20"/>
              </w:rPr>
            </w:pPr>
            <w:r w:rsidRPr="00874B05">
              <w:rPr>
                <w:rFonts w:cs="Arial"/>
                <w:color w:val="auto"/>
                <w:sz w:val="20"/>
                <w:szCs w:val="20"/>
              </w:rPr>
              <w:t>R$ 60.000,00</w:t>
            </w:r>
          </w:p>
        </w:tc>
      </w:tr>
      <w:tr w:rsidR="00874B05" w14:paraId="5941FE1E" w14:textId="77777777" w:rsidTr="004B1C5E">
        <w:tc>
          <w:tcPr>
            <w:tcW w:w="2018" w:type="dxa"/>
            <w:shd w:val="clear" w:color="auto" w:fill="C6D9F1" w:themeFill="text2" w:themeFillTint="33"/>
            <w:vAlign w:val="bottom"/>
          </w:tcPr>
          <w:p w14:paraId="028A253A" w14:textId="2F7760FC" w:rsidR="00874B05" w:rsidRPr="00874B05" w:rsidRDefault="00874B05" w:rsidP="00874B05">
            <w:pPr>
              <w:pStyle w:val="Legenda"/>
              <w:jc w:val="center"/>
              <w:rPr>
                <w:rFonts w:cs="Arial"/>
                <w:i w:val="0"/>
                <w:iCs w:val="0"/>
                <w:color w:val="auto"/>
                <w:sz w:val="20"/>
                <w:szCs w:val="20"/>
              </w:rPr>
            </w:pPr>
            <w:r w:rsidRPr="00874B05">
              <w:rPr>
                <w:rFonts w:cs="Arial"/>
                <w:b/>
                <w:bCs/>
                <w:color w:val="auto"/>
                <w:sz w:val="20"/>
                <w:szCs w:val="20"/>
              </w:rPr>
              <w:t>Total</w:t>
            </w:r>
          </w:p>
        </w:tc>
        <w:tc>
          <w:tcPr>
            <w:tcW w:w="1428" w:type="dxa"/>
            <w:shd w:val="clear" w:color="auto" w:fill="C6D9F1" w:themeFill="text2" w:themeFillTint="33"/>
            <w:vAlign w:val="center"/>
          </w:tcPr>
          <w:p w14:paraId="08C2C271" w14:textId="11D0828F" w:rsidR="00874B05" w:rsidRPr="00874B05" w:rsidRDefault="00874B05" w:rsidP="00874B05">
            <w:pPr>
              <w:pStyle w:val="Legenda"/>
              <w:jc w:val="center"/>
              <w:rPr>
                <w:rFonts w:cs="Arial"/>
                <w:i w:val="0"/>
                <w:iCs w:val="0"/>
                <w:color w:val="auto"/>
                <w:sz w:val="20"/>
                <w:szCs w:val="20"/>
              </w:rPr>
            </w:pPr>
            <w:r w:rsidRPr="00874B05">
              <w:rPr>
                <w:rFonts w:cs="Arial"/>
                <w:b/>
                <w:bCs/>
                <w:color w:val="auto"/>
                <w:sz w:val="20"/>
                <w:szCs w:val="20"/>
              </w:rPr>
              <w:t>-</w:t>
            </w:r>
          </w:p>
        </w:tc>
        <w:tc>
          <w:tcPr>
            <w:tcW w:w="2139" w:type="dxa"/>
            <w:shd w:val="clear" w:color="auto" w:fill="C6D9F1" w:themeFill="text2" w:themeFillTint="33"/>
            <w:vAlign w:val="center"/>
          </w:tcPr>
          <w:p w14:paraId="32AA2E83" w14:textId="072D67B8" w:rsidR="00874B05" w:rsidRPr="00874B05" w:rsidRDefault="00874B05" w:rsidP="00874B05">
            <w:pPr>
              <w:pStyle w:val="Legenda"/>
              <w:jc w:val="center"/>
              <w:rPr>
                <w:rFonts w:cs="Arial"/>
                <w:i w:val="0"/>
                <w:iCs w:val="0"/>
                <w:color w:val="auto"/>
                <w:sz w:val="20"/>
                <w:szCs w:val="20"/>
              </w:rPr>
            </w:pPr>
            <w:r w:rsidRPr="00874B05">
              <w:rPr>
                <w:rFonts w:cs="Arial"/>
                <w:b/>
                <w:bCs/>
                <w:color w:val="auto"/>
                <w:sz w:val="20"/>
                <w:szCs w:val="20"/>
              </w:rPr>
              <w:t>-</w:t>
            </w:r>
          </w:p>
        </w:tc>
        <w:tc>
          <w:tcPr>
            <w:tcW w:w="1784" w:type="dxa"/>
            <w:shd w:val="clear" w:color="auto" w:fill="C6D9F1" w:themeFill="text2" w:themeFillTint="33"/>
            <w:vAlign w:val="center"/>
          </w:tcPr>
          <w:p w14:paraId="45C730AC" w14:textId="73F0A10F" w:rsidR="00874B05" w:rsidRPr="00874B05" w:rsidRDefault="00874B05" w:rsidP="00874B05">
            <w:pPr>
              <w:pStyle w:val="Legenda"/>
              <w:jc w:val="center"/>
              <w:rPr>
                <w:rFonts w:cs="Arial"/>
                <w:i w:val="0"/>
                <w:iCs w:val="0"/>
                <w:color w:val="auto"/>
                <w:sz w:val="20"/>
                <w:szCs w:val="20"/>
              </w:rPr>
            </w:pPr>
            <w:r w:rsidRPr="00874B05">
              <w:rPr>
                <w:rFonts w:cs="Arial"/>
                <w:b/>
                <w:bCs/>
                <w:color w:val="auto"/>
                <w:sz w:val="20"/>
                <w:szCs w:val="20"/>
              </w:rPr>
              <w:t>-</w:t>
            </w:r>
          </w:p>
        </w:tc>
        <w:tc>
          <w:tcPr>
            <w:tcW w:w="1640" w:type="dxa"/>
            <w:shd w:val="clear" w:color="auto" w:fill="C6D9F1" w:themeFill="text2" w:themeFillTint="33"/>
            <w:vAlign w:val="center"/>
          </w:tcPr>
          <w:p w14:paraId="05A2FFF5" w14:textId="715FA486" w:rsidR="00874B05" w:rsidRPr="00874B05" w:rsidRDefault="00874B05" w:rsidP="00874B05">
            <w:pPr>
              <w:pStyle w:val="Legenda"/>
              <w:jc w:val="center"/>
              <w:rPr>
                <w:rFonts w:cs="Arial"/>
                <w:i w:val="0"/>
                <w:iCs w:val="0"/>
                <w:color w:val="auto"/>
                <w:sz w:val="20"/>
                <w:szCs w:val="20"/>
              </w:rPr>
            </w:pPr>
            <w:r w:rsidRPr="00874B05">
              <w:rPr>
                <w:rFonts w:cs="Arial"/>
                <w:b/>
                <w:bCs/>
                <w:color w:val="auto"/>
                <w:sz w:val="20"/>
                <w:szCs w:val="20"/>
              </w:rPr>
              <w:t>R$ 160.800,00</w:t>
            </w:r>
          </w:p>
        </w:tc>
      </w:tr>
    </w:tbl>
    <w:p w14:paraId="1E06B71F" w14:textId="4F3DFD7F" w:rsidR="00A12D47" w:rsidRDefault="00A12D47" w:rsidP="00A12D47">
      <w:pPr>
        <w:pStyle w:val="Legenda"/>
        <w:jc w:val="center"/>
        <w:rPr>
          <w:rFonts w:cs="Arial"/>
          <w:i w:val="0"/>
          <w:iCs w:val="0"/>
          <w:color w:val="auto"/>
          <w:sz w:val="20"/>
          <w:szCs w:val="20"/>
        </w:rPr>
      </w:pPr>
      <w:r w:rsidRPr="00A12D47">
        <w:rPr>
          <w:rFonts w:cs="Arial"/>
          <w:i w:val="0"/>
          <w:iCs w:val="0"/>
          <w:color w:val="auto"/>
          <w:sz w:val="20"/>
          <w:szCs w:val="20"/>
        </w:rPr>
        <w:t xml:space="preserve"> </w:t>
      </w:r>
    </w:p>
    <w:p w14:paraId="14822FDD" w14:textId="77777777" w:rsidR="00A12D47" w:rsidRDefault="00A12D47" w:rsidP="00A12D47">
      <w:pPr>
        <w:pStyle w:val="Legenda"/>
        <w:jc w:val="center"/>
        <w:rPr>
          <w:rFonts w:cs="Arial"/>
          <w:i w:val="0"/>
          <w:iCs w:val="0"/>
          <w:color w:val="auto"/>
          <w:sz w:val="20"/>
          <w:szCs w:val="20"/>
        </w:rPr>
      </w:pPr>
    </w:p>
    <w:p w14:paraId="23BA0792" w14:textId="02ABD11E" w:rsidR="00A12D47" w:rsidRDefault="00A12D47" w:rsidP="00A12D47">
      <w:pPr>
        <w:pStyle w:val="Legenda"/>
        <w:jc w:val="center"/>
        <w:rPr>
          <w:rFonts w:cs="Arial"/>
          <w:i w:val="0"/>
          <w:iCs w:val="0"/>
          <w:color w:val="auto"/>
          <w:sz w:val="20"/>
          <w:szCs w:val="20"/>
        </w:rPr>
      </w:pPr>
      <w:r w:rsidRPr="00873BD4">
        <w:rPr>
          <w:rFonts w:cs="Arial"/>
          <w:i w:val="0"/>
          <w:iCs w:val="0"/>
          <w:color w:val="auto"/>
          <w:sz w:val="20"/>
          <w:szCs w:val="20"/>
        </w:rPr>
        <w:t>Fonte: Os autores (2025)</w:t>
      </w:r>
    </w:p>
    <w:p w14:paraId="0E4C2633" w14:textId="77777777" w:rsidR="00A12D47" w:rsidRDefault="00A12D47" w:rsidP="00623357">
      <w:pPr>
        <w:ind w:firstLine="709"/>
        <w:jc w:val="both"/>
        <w:rPr>
          <w:rFonts w:eastAsia="Arial" w:cs="Arial"/>
          <w:szCs w:val="24"/>
        </w:rPr>
      </w:pPr>
    </w:p>
    <w:p w14:paraId="092B92B7" w14:textId="6172DB19" w:rsidR="00623357" w:rsidRDefault="00623357" w:rsidP="00623357">
      <w:pPr>
        <w:ind w:firstLine="709"/>
        <w:jc w:val="both"/>
        <w:rPr>
          <w:rFonts w:eastAsia="Arial" w:cs="Arial"/>
          <w:szCs w:val="24"/>
        </w:rPr>
      </w:pPr>
      <w:r w:rsidRPr="00623357">
        <w:rPr>
          <w:rFonts w:eastAsia="Arial" w:cs="Arial"/>
          <w:szCs w:val="24"/>
        </w:rPr>
        <w:t xml:space="preserve">O Quadro </w:t>
      </w:r>
      <w:r w:rsidR="006E066D">
        <w:rPr>
          <w:rFonts w:eastAsia="Arial" w:cs="Arial"/>
          <w:szCs w:val="24"/>
        </w:rPr>
        <w:t>2</w:t>
      </w:r>
      <w:r w:rsidRPr="00623357">
        <w:rPr>
          <w:rFonts w:eastAsia="Arial" w:cs="Arial"/>
          <w:szCs w:val="24"/>
        </w:rPr>
        <w:t xml:space="preserve"> apresenta os custos estimados relacionados aos profissionais envolvidos no projeto. Nele são considerados os cargos necessários para o desenvolvimento e gestão da aplicação, bem como a quantidade de profissionais, o valor mensal estimado de remuneração, o tempo de atuação no projeto e o custo total calculado para o período de desenvolvimento.</w:t>
      </w:r>
    </w:p>
    <w:p w14:paraId="5812B4ED" w14:textId="77777777" w:rsidR="00FD6D9C" w:rsidRDefault="00FD6D9C" w:rsidP="00623357">
      <w:pPr>
        <w:ind w:firstLine="709"/>
        <w:jc w:val="both"/>
        <w:rPr>
          <w:rFonts w:eastAsia="Arial" w:cs="Arial"/>
          <w:szCs w:val="24"/>
        </w:rPr>
      </w:pPr>
    </w:p>
    <w:p w14:paraId="77E96E55" w14:textId="0EC04250" w:rsidR="00A12D47" w:rsidRDefault="00DB3439" w:rsidP="00A12D47">
      <w:pPr>
        <w:pStyle w:val="Legenda"/>
        <w:keepNext/>
        <w:jc w:val="center"/>
        <w:rPr>
          <w:rFonts w:cs="Arial"/>
          <w:i w:val="0"/>
          <w:iCs w:val="0"/>
          <w:color w:val="auto"/>
          <w:sz w:val="20"/>
          <w:szCs w:val="20"/>
        </w:rPr>
      </w:pPr>
      <w:bookmarkStart w:id="20" w:name="_Toc210673451"/>
      <w:bookmarkStart w:id="21" w:name="_Toc231138990"/>
      <w:r w:rsidRPr="00873BD4">
        <w:rPr>
          <w:rFonts w:cs="Arial"/>
          <w:i w:val="0"/>
          <w:iCs w:val="0"/>
          <w:color w:val="auto"/>
          <w:sz w:val="20"/>
          <w:szCs w:val="20"/>
        </w:rPr>
        <w:t xml:space="preserve">Quadro </w:t>
      </w:r>
      <w:r w:rsidRPr="00873BD4">
        <w:rPr>
          <w:rFonts w:cs="Arial"/>
          <w:i w:val="0"/>
          <w:iCs w:val="0"/>
          <w:color w:val="auto"/>
          <w:sz w:val="20"/>
          <w:szCs w:val="20"/>
        </w:rPr>
        <w:fldChar w:fldCharType="begin"/>
      </w:r>
      <w:r w:rsidRPr="00873BD4">
        <w:rPr>
          <w:rFonts w:cs="Arial"/>
          <w:i w:val="0"/>
          <w:iCs w:val="0"/>
          <w:color w:val="auto"/>
          <w:sz w:val="20"/>
          <w:szCs w:val="20"/>
        </w:rPr>
        <w:instrText xml:space="preserve"> SEQ Quadro \* ARABIC </w:instrText>
      </w:r>
      <w:r w:rsidRPr="00873BD4">
        <w:rPr>
          <w:rFonts w:cs="Arial"/>
          <w:i w:val="0"/>
          <w:iCs w:val="0"/>
          <w:color w:val="auto"/>
          <w:sz w:val="20"/>
          <w:szCs w:val="20"/>
        </w:rPr>
        <w:fldChar w:fldCharType="separate"/>
      </w:r>
      <w:r w:rsidR="00E757C3">
        <w:rPr>
          <w:rFonts w:cs="Arial"/>
          <w:i w:val="0"/>
          <w:iCs w:val="0"/>
          <w:noProof/>
          <w:color w:val="auto"/>
          <w:sz w:val="20"/>
          <w:szCs w:val="20"/>
        </w:rPr>
        <w:t>3</w:t>
      </w:r>
      <w:r w:rsidRPr="00873BD4">
        <w:rPr>
          <w:rFonts w:cs="Arial"/>
          <w:i w:val="0"/>
          <w:iCs w:val="0"/>
          <w:color w:val="auto"/>
          <w:sz w:val="20"/>
          <w:szCs w:val="20"/>
        </w:rPr>
        <w:fldChar w:fldCharType="end"/>
      </w:r>
      <w:r w:rsidRPr="00873BD4">
        <w:rPr>
          <w:rFonts w:cs="Arial"/>
          <w:i w:val="0"/>
          <w:iCs w:val="0"/>
          <w:color w:val="auto"/>
          <w:sz w:val="20"/>
          <w:szCs w:val="20"/>
        </w:rPr>
        <w:t xml:space="preserve"> - Custos relacionados à equipamentos</w:t>
      </w:r>
      <w:bookmarkEnd w:id="20"/>
      <w:bookmarkEnd w:id="21"/>
    </w:p>
    <w:p w14:paraId="44838686" w14:textId="77777777" w:rsidR="004F18D1" w:rsidRPr="004F18D1" w:rsidRDefault="004F18D1" w:rsidP="004F18D1"/>
    <w:tbl>
      <w:tblPr>
        <w:tblStyle w:val="Tabelacomgrade"/>
        <w:tblW w:w="9174" w:type="dxa"/>
        <w:tblLook w:val="04A0" w:firstRow="1" w:lastRow="0" w:firstColumn="1" w:lastColumn="0" w:noHBand="0" w:noVBand="1"/>
      </w:tblPr>
      <w:tblGrid>
        <w:gridCol w:w="3016"/>
        <w:gridCol w:w="1428"/>
        <w:gridCol w:w="1417"/>
        <w:gridCol w:w="1784"/>
        <w:gridCol w:w="1529"/>
      </w:tblGrid>
      <w:tr w:rsidR="00874B05" w14:paraId="65E54E46" w14:textId="77777777" w:rsidTr="004B1C5E">
        <w:tc>
          <w:tcPr>
            <w:tcW w:w="3016" w:type="dxa"/>
            <w:shd w:val="clear" w:color="auto" w:fill="000000" w:themeFill="text1"/>
            <w:vAlign w:val="center"/>
          </w:tcPr>
          <w:p w14:paraId="111242F7" w14:textId="5C675DF0" w:rsidR="00874B05" w:rsidRPr="00874B05" w:rsidRDefault="00874B05" w:rsidP="00874B05">
            <w:pPr>
              <w:pStyle w:val="Legenda"/>
              <w:jc w:val="center"/>
              <w:rPr>
                <w:rFonts w:cs="Arial"/>
                <w:b/>
                <w:bCs/>
                <w:color w:val="auto"/>
                <w:sz w:val="20"/>
                <w:szCs w:val="20"/>
              </w:rPr>
            </w:pPr>
            <w:r w:rsidRPr="00874B05">
              <w:rPr>
                <w:rFonts w:cs="Arial"/>
                <w:b/>
                <w:bCs/>
                <w:color w:val="auto"/>
                <w:sz w:val="20"/>
                <w:szCs w:val="20"/>
              </w:rPr>
              <w:t>Equipamento</w:t>
            </w:r>
          </w:p>
        </w:tc>
        <w:tc>
          <w:tcPr>
            <w:tcW w:w="1428" w:type="dxa"/>
            <w:shd w:val="clear" w:color="auto" w:fill="000000" w:themeFill="text1"/>
            <w:vAlign w:val="center"/>
          </w:tcPr>
          <w:p w14:paraId="049FA898" w14:textId="048BB621" w:rsidR="00874B05" w:rsidRPr="00874B05" w:rsidRDefault="00874B05" w:rsidP="00874B05">
            <w:pPr>
              <w:pStyle w:val="Legenda"/>
              <w:jc w:val="center"/>
              <w:rPr>
                <w:rFonts w:cs="Arial"/>
                <w:b/>
                <w:bCs/>
                <w:color w:val="auto"/>
                <w:sz w:val="20"/>
                <w:szCs w:val="20"/>
              </w:rPr>
            </w:pPr>
            <w:r w:rsidRPr="00874B05">
              <w:rPr>
                <w:rFonts w:cs="Arial"/>
                <w:b/>
                <w:bCs/>
                <w:color w:val="auto"/>
                <w:sz w:val="20"/>
                <w:szCs w:val="20"/>
              </w:rPr>
              <w:t>Quantidade</w:t>
            </w:r>
          </w:p>
        </w:tc>
        <w:tc>
          <w:tcPr>
            <w:tcW w:w="1417" w:type="dxa"/>
            <w:shd w:val="clear" w:color="auto" w:fill="000000" w:themeFill="text1"/>
            <w:vAlign w:val="center"/>
          </w:tcPr>
          <w:p w14:paraId="7C137ECB" w14:textId="7ED6BFB7" w:rsidR="00874B05" w:rsidRPr="00874B05" w:rsidRDefault="00874B05" w:rsidP="00874B05">
            <w:pPr>
              <w:pStyle w:val="Legenda"/>
              <w:jc w:val="center"/>
              <w:rPr>
                <w:rFonts w:cs="Arial"/>
                <w:b/>
                <w:bCs/>
                <w:color w:val="auto"/>
                <w:sz w:val="20"/>
                <w:szCs w:val="20"/>
              </w:rPr>
            </w:pPr>
            <w:r w:rsidRPr="00874B05">
              <w:rPr>
                <w:rFonts w:cs="Arial"/>
                <w:b/>
                <w:bCs/>
                <w:color w:val="auto"/>
                <w:sz w:val="20"/>
                <w:szCs w:val="20"/>
              </w:rPr>
              <w:t>Custo</w:t>
            </w:r>
          </w:p>
        </w:tc>
        <w:tc>
          <w:tcPr>
            <w:tcW w:w="1784" w:type="dxa"/>
            <w:shd w:val="clear" w:color="auto" w:fill="000000" w:themeFill="text1"/>
            <w:vAlign w:val="center"/>
          </w:tcPr>
          <w:p w14:paraId="12F43F10" w14:textId="0F85C45F" w:rsidR="00874B05" w:rsidRPr="00874B05" w:rsidRDefault="00874B05" w:rsidP="00874B05">
            <w:pPr>
              <w:pStyle w:val="Legenda"/>
              <w:jc w:val="center"/>
              <w:rPr>
                <w:rFonts w:cs="Arial"/>
                <w:b/>
                <w:bCs/>
                <w:color w:val="auto"/>
                <w:sz w:val="20"/>
                <w:szCs w:val="20"/>
              </w:rPr>
            </w:pPr>
            <w:r w:rsidRPr="00874B05">
              <w:rPr>
                <w:rFonts w:cs="Arial"/>
                <w:b/>
                <w:bCs/>
                <w:color w:val="auto"/>
                <w:sz w:val="20"/>
                <w:szCs w:val="20"/>
              </w:rPr>
              <w:t>Tempo (Meses)</w:t>
            </w:r>
          </w:p>
        </w:tc>
        <w:tc>
          <w:tcPr>
            <w:tcW w:w="1529" w:type="dxa"/>
            <w:shd w:val="clear" w:color="auto" w:fill="000000" w:themeFill="text1"/>
            <w:vAlign w:val="center"/>
          </w:tcPr>
          <w:p w14:paraId="3F241278" w14:textId="19CB31C7" w:rsidR="00874B05" w:rsidRPr="00874B05" w:rsidRDefault="00874B05" w:rsidP="00874B05">
            <w:pPr>
              <w:pStyle w:val="Legenda"/>
              <w:jc w:val="center"/>
              <w:rPr>
                <w:rFonts w:cs="Arial"/>
                <w:b/>
                <w:bCs/>
                <w:color w:val="auto"/>
                <w:sz w:val="20"/>
                <w:szCs w:val="20"/>
              </w:rPr>
            </w:pPr>
            <w:r w:rsidRPr="00874B05">
              <w:rPr>
                <w:rFonts w:cs="Arial"/>
                <w:b/>
                <w:bCs/>
                <w:color w:val="auto"/>
                <w:sz w:val="20"/>
                <w:szCs w:val="20"/>
              </w:rPr>
              <w:t>Total</w:t>
            </w:r>
          </w:p>
        </w:tc>
      </w:tr>
      <w:tr w:rsidR="00874B05" w14:paraId="6BE46674" w14:textId="77777777" w:rsidTr="00874B05">
        <w:tc>
          <w:tcPr>
            <w:tcW w:w="3016" w:type="dxa"/>
            <w:vAlign w:val="bottom"/>
          </w:tcPr>
          <w:p w14:paraId="28F8B49D" w14:textId="23415ACA" w:rsidR="00874B05" w:rsidRPr="006E5EE8" w:rsidRDefault="00874B05" w:rsidP="00874B05">
            <w:pPr>
              <w:pStyle w:val="Legenda"/>
              <w:jc w:val="center"/>
              <w:rPr>
                <w:rFonts w:cs="Arial"/>
                <w:color w:val="auto"/>
                <w:sz w:val="20"/>
                <w:szCs w:val="20"/>
                <w:lang w:val="en-US"/>
              </w:rPr>
            </w:pPr>
            <w:r w:rsidRPr="006E5EE8">
              <w:rPr>
                <w:rFonts w:cs="Arial"/>
                <w:color w:val="auto"/>
                <w:sz w:val="20"/>
                <w:szCs w:val="20"/>
                <w:lang w:val="en-US"/>
              </w:rPr>
              <w:t xml:space="preserve">Notebook Dell Inspiron i5 13ª Gen </w:t>
            </w:r>
          </w:p>
        </w:tc>
        <w:tc>
          <w:tcPr>
            <w:tcW w:w="1428" w:type="dxa"/>
            <w:vAlign w:val="center"/>
          </w:tcPr>
          <w:p w14:paraId="6835B510" w14:textId="1D44B367" w:rsidR="00874B05" w:rsidRPr="00874B05" w:rsidRDefault="00874B05" w:rsidP="00874B05">
            <w:pPr>
              <w:pStyle w:val="Legenda"/>
              <w:jc w:val="center"/>
              <w:rPr>
                <w:rFonts w:cs="Arial"/>
                <w:color w:val="auto"/>
                <w:sz w:val="20"/>
                <w:szCs w:val="20"/>
              </w:rPr>
            </w:pPr>
            <w:r w:rsidRPr="00874B05">
              <w:rPr>
                <w:rFonts w:cs="Arial"/>
                <w:color w:val="auto"/>
                <w:sz w:val="20"/>
                <w:szCs w:val="20"/>
              </w:rPr>
              <w:t>3</w:t>
            </w:r>
          </w:p>
        </w:tc>
        <w:tc>
          <w:tcPr>
            <w:tcW w:w="1417" w:type="dxa"/>
            <w:vAlign w:val="center"/>
          </w:tcPr>
          <w:p w14:paraId="6F701255" w14:textId="6FA33CD9" w:rsidR="00874B05" w:rsidRPr="00874B05" w:rsidRDefault="00874B05" w:rsidP="00874B05">
            <w:pPr>
              <w:pStyle w:val="Legenda"/>
              <w:jc w:val="center"/>
              <w:rPr>
                <w:rFonts w:cs="Arial"/>
                <w:color w:val="auto"/>
                <w:sz w:val="20"/>
                <w:szCs w:val="20"/>
              </w:rPr>
            </w:pPr>
            <w:r w:rsidRPr="00874B05">
              <w:rPr>
                <w:rFonts w:cs="Arial"/>
                <w:color w:val="auto"/>
                <w:sz w:val="20"/>
                <w:szCs w:val="20"/>
              </w:rPr>
              <w:t>R$ 4.449,00</w:t>
            </w:r>
          </w:p>
        </w:tc>
        <w:tc>
          <w:tcPr>
            <w:tcW w:w="1784" w:type="dxa"/>
            <w:vAlign w:val="center"/>
          </w:tcPr>
          <w:p w14:paraId="397C39D2" w14:textId="64624724" w:rsidR="00874B05" w:rsidRPr="00874B05" w:rsidRDefault="00874B05" w:rsidP="00874B05">
            <w:pPr>
              <w:pStyle w:val="Legenda"/>
              <w:jc w:val="center"/>
              <w:rPr>
                <w:rFonts w:cs="Arial"/>
                <w:color w:val="auto"/>
                <w:sz w:val="20"/>
                <w:szCs w:val="20"/>
              </w:rPr>
            </w:pPr>
            <w:r w:rsidRPr="00874B05">
              <w:rPr>
                <w:rFonts w:cs="Arial"/>
                <w:color w:val="auto"/>
                <w:sz w:val="20"/>
                <w:szCs w:val="20"/>
              </w:rPr>
              <w:t>-</w:t>
            </w:r>
          </w:p>
        </w:tc>
        <w:tc>
          <w:tcPr>
            <w:tcW w:w="1529" w:type="dxa"/>
            <w:vAlign w:val="center"/>
          </w:tcPr>
          <w:p w14:paraId="6DC2F957" w14:textId="29502917" w:rsidR="00874B05" w:rsidRPr="00874B05" w:rsidRDefault="00874B05" w:rsidP="00874B05">
            <w:pPr>
              <w:pStyle w:val="Legenda"/>
              <w:jc w:val="center"/>
              <w:rPr>
                <w:rFonts w:cs="Arial"/>
                <w:color w:val="auto"/>
                <w:sz w:val="20"/>
                <w:szCs w:val="20"/>
              </w:rPr>
            </w:pPr>
            <w:r w:rsidRPr="00874B05">
              <w:rPr>
                <w:rFonts w:cs="Arial"/>
                <w:color w:val="auto"/>
                <w:sz w:val="20"/>
                <w:szCs w:val="20"/>
              </w:rPr>
              <w:t>R$ 13.347,00</w:t>
            </w:r>
          </w:p>
        </w:tc>
      </w:tr>
      <w:tr w:rsidR="00874B05" w14:paraId="07CC0573" w14:textId="77777777" w:rsidTr="00874B05">
        <w:tc>
          <w:tcPr>
            <w:tcW w:w="3016" w:type="dxa"/>
            <w:vAlign w:val="bottom"/>
          </w:tcPr>
          <w:p w14:paraId="343B670E" w14:textId="0345183F" w:rsidR="00874B05" w:rsidRPr="00874B05" w:rsidRDefault="00874B05" w:rsidP="00874B05">
            <w:pPr>
              <w:pStyle w:val="Legenda"/>
              <w:jc w:val="center"/>
              <w:rPr>
                <w:rFonts w:cs="Arial"/>
                <w:color w:val="auto"/>
                <w:sz w:val="20"/>
                <w:szCs w:val="20"/>
              </w:rPr>
            </w:pPr>
            <w:hyperlink r:id="rId11" w:history="1">
              <w:r w:rsidRPr="00874B05">
                <w:rPr>
                  <w:rFonts w:cs="Arial"/>
                  <w:color w:val="auto"/>
                  <w:sz w:val="20"/>
                  <w:szCs w:val="20"/>
                </w:rPr>
                <w:t>Mouse Sem Fio Logitech Signature M650 </w:t>
              </w:r>
            </w:hyperlink>
          </w:p>
        </w:tc>
        <w:tc>
          <w:tcPr>
            <w:tcW w:w="1428" w:type="dxa"/>
            <w:vAlign w:val="center"/>
          </w:tcPr>
          <w:p w14:paraId="65ED41C0" w14:textId="0CBFE7E8" w:rsidR="00874B05" w:rsidRPr="00874B05" w:rsidRDefault="00874B05" w:rsidP="00874B05">
            <w:pPr>
              <w:pStyle w:val="Legenda"/>
              <w:jc w:val="center"/>
              <w:rPr>
                <w:rFonts w:cs="Arial"/>
                <w:color w:val="auto"/>
                <w:sz w:val="20"/>
                <w:szCs w:val="20"/>
              </w:rPr>
            </w:pPr>
            <w:r w:rsidRPr="00874B05">
              <w:rPr>
                <w:rFonts w:cs="Arial"/>
                <w:color w:val="auto"/>
                <w:sz w:val="20"/>
                <w:szCs w:val="20"/>
              </w:rPr>
              <w:t>3</w:t>
            </w:r>
          </w:p>
        </w:tc>
        <w:tc>
          <w:tcPr>
            <w:tcW w:w="1417" w:type="dxa"/>
            <w:vAlign w:val="center"/>
          </w:tcPr>
          <w:p w14:paraId="5A004F65" w14:textId="3930598B" w:rsidR="00874B05" w:rsidRPr="00874B05" w:rsidRDefault="00874B05" w:rsidP="00874B05">
            <w:pPr>
              <w:pStyle w:val="Legenda"/>
              <w:jc w:val="center"/>
              <w:rPr>
                <w:rFonts w:cs="Arial"/>
                <w:color w:val="auto"/>
                <w:sz w:val="20"/>
                <w:szCs w:val="20"/>
              </w:rPr>
            </w:pPr>
            <w:r w:rsidRPr="00874B05">
              <w:rPr>
                <w:rFonts w:cs="Arial"/>
                <w:color w:val="auto"/>
                <w:sz w:val="20"/>
                <w:szCs w:val="20"/>
              </w:rPr>
              <w:t>R$ 280,00</w:t>
            </w:r>
          </w:p>
        </w:tc>
        <w:tc>
          <w:tcPr>
            <w:tcW w:w="1784" w:type="dxa"/>
            <w:vAlign w:val="center"/>
          </w:tcPr>
          <w:p w14:paraId="58F2BE11" w14:textId="23692192" w:rsidR="00874B05" w:rsidRPr="00874B05" w:rsidRDefault="00874B05" w:rsidP="00874B05">
            <w:pPr>
              <w:pStyle w:val="Legenda"/>
              <w:jc w:val="center"/>
              <w:rPr>
                <w:rFonts w:cs="Arial"/>
                <w:color w:val="auto"/>
                <w:sz w:val="20"/>
                <w:szCs w:val="20"/>
              </w:rPr>
            </w:pPr>
            <w:r w:rsidRPr="00874B05">
              <w:rPr>
                <w:rFonts w:cs="Arial"/>
                <w:color w:val="auto"/>
                <w:sz w:val="20"/>
                <w:szCs w:val="20"/>
              </w:rPr>
              <w:t>- </w:t>
            </w:r>
          </w:p>
        </w:tc>
        <w:tc>
          <w:tcPr>
            <w:tcW w:w="1529" w:type="dxa"/>
            <w:vAlign w:val="center"/>
          </w:tcPr>
          <w:p w14:paraId="73726CFC" w14:textId="76168CED" w:rsidR="00874B05" w:rsidRPr="00874B05" w:rsidRDefault="00874B05" w:rsidP="00874B05">
            <w:pPr>
              <w:pStyle w:val="Legenda"/>
              <w:jc w:val="center"/>
              <w:rPr>
                <w:rFonts w:cs="Arial"/>
                <w:color w:val="auto"/>
                <w:sz w:val="20"/>
                <w:szCs w:val="20"/>
              </w:rPr>
            </w:pPr>
            <w:r w:rsidRPr="00874B05">
              <w:rPr>
                <w:rFonts w:cs="Arial"/>
                <w:color w:val="auto"/>
                <w:sz w:val="20"/>
                <w:szCs w:val="20"/>
              </w:rPr>
              <w:t>R$ 840,00</w:t>
            </w:r>
          </w:p>
        </w:tc>
      </w:tr>
      <w:tr w:rsidR="00874B05" w14:paraId="5FDA50A4" w14:textId="77777777" w:rsidTr="004B1C5E">
        <w:tc>
          <w:tcPr>
            <w:tcW w:w="3016" w:type="dxa"/>
            <w:shd w:val="clear" w:color="auto" w:fill="C6D9F1" w:themeFill="text2" w:themeFillTint="33"/>
            <w:vAlign w:val="bottom"/>
          </w:tcPr>
          <w:p w14:paraId="38F9B0AB" w14:textId="5A294BB2" w:rsidR="00874B05" w:rsidRPr="00874B05" w:rsidRDefault="00874B05" w:rsidP="00874B05">
            <w:pPr>
              <w:pStyle w:val="Legenda"/>
              <w:jc w:val="center"/>
              <w:rPr>
                <w:rFonts w:cs="Arial"/>
                <w:b/>
                <w:bCs/>
                <w:color w:val="auto"/>
                <w:sz w:val="20"/>
                <w:szCs w:val="20"/>
              </w:rPr>
            </w:pPr>
            <w:r w:rsidRPr="00874B05">
              <w:rPr>
                <w:rFonts w:cs="Arial"/>
                <w:b/>
                <w:bCs/>
                <w:color w:val="auto"/>
                <w:sz w:val="20"/>
                <w:szCs w:val="20"/>
              </w:rPr>
              <w:t>Total</w:t>
            </w:r>
          </w:p>
        </w:tc>
        <w:tc>
          <w:tcPr>
            <w:tcW w:w="1428" w:type="dxa"/>
            <w:shd w:val="clear" w:color="auto" w:fill="C6D9F1" w:themeFill="text2" w:themeFillTint="33"/>
            <w:vAlign w:val="center"/>
          </w:tcPr>
          <w:p w14:paraId="5DFB6A2F" w14:textId="7D49BF35" w:rsidR="00874B05" w:rsidRPr="00874B05" w:rsidRDefault="00874B05" w:rsidP="00874B05">
            <w:pPr>
              <w:pStyle w:val="Legenda"/>
              <w:jc w:val="center"/>
              <w:rPr>
                <w:rFonts w:cs="Arial"/>
                <w:b/>
                <w:bCs/>
                <w:color w:val="auto"/>
                <w:sz w:val="20"/>
                <w:szCs w:val="20"/>
              </w:rPr>
            </w:pPr>
            <w:r w:rsidRPr="00874B05">
              <w:rPr>
                <w:rFonts w:cs="Arial"/>
                <w:b/>
                <w:bCs/>
                <w:color w:val="auto"/>
                <w:sz w:val="20"/>
                <w:szCs w:val="20"/>
              </w:rPr>
              <w:t>-</w:t>
            </w:r>
          </w:p>
        </w:tc>
        <w:tc>
          <w:tcPr>
            <w:tcW w:w="1417" w:type="dxa"/>
            <w:shd w:val="clear" w:color="auto" w:fill="C6D9F1" w:themeFill="text2" w:themeFillTint="33"/>
            <w:vAlign w:val="center"/>
          </w:tcPr>
          <w:p w14:paraId="112573A7" w14:textId="11394267" w:rsidR="00874B05" w:rsidRPr="00874B05" w:rsidRDefault="00874B05" w:rsidP="00874B05">
            <w:pPr>
              <w:pStyle w:val="Legenda"/>
              <w:jc w:val="center"/>
              <w:rPr>
                <w:rFonts w:cs="Arial"/>
                <w:b/>
                <w:bCs/>
                <w:color w:val="auto"/>
                <w:sz w:val="20"/>
                <w:szCs w:val="20"/>
              </w:rPr>
            </w:pPr>
            <w:r w:rsidRPr="00874B05">
              <w:rPr>
                <w:rFonts w:cs="Arial"/>
                <w:b/>
                <w:bCs/>
                <w:color w:val="auto"/>
                <w:sz w:val="20"/>
                <w:szCs w:val="20"/>
              </w:rPr>
              <w:t>-</w:t>
            </w:r>
          </w:p>
        </w:tc>
        <w:tc>
          <w:tcPr>
            <w:tcW w:w="1784" w:type="dxa"/>
            <w:shd w:val="clear" w:color="auto" w:fill="C6D9F1" w:themeFill="text2" w:themeFillTint="33"/>
            <w:vAlign w:val="center"/>
          </w:tcPr>
          <w:p w14:paraId="64D29AB1" w14:textId="5CB51D7E" w:rsidR="00874B05" w:rsidRPr="00874B05" w:rsidRDefault="00874B05" w:rsidP="00874B05">
            <w:pPr>
              <w:pStyle w:val="Legenda"/>
              <w:jc w:val="center"/>
              <w:rPr>
                <w:rFonts w:cs="Arial"/>
                <w:b/>
                <w:bCs/>
                <w:color w:val="auto"/>
                <w:sz w:val="20"/>
                <w:szCs w:val="20"/>
              </w:rPr>
            </w:pPr>
            <w:r w:rsidRPr="00874B05">
              <w:rPr>
                <w:rFonts w:cs="Arial"/>
                <w:b/>
                <w:bCs/>
                <w:color w:val="auto"/>
                <w:sz w:val="20"/>
                <w:szCs w:val="20"/>
              </w:rPr>
              <w:t>-</w:t>
            </w:r>
          </w:p>
        </w:tc>
        <w:tc>
          <w:tcPr>
            <w:tcW w:w="1529" w:type="dxa"/>
            <w:shd w:val="clear" w:color="auto" w:fill="C6D9F1" w:themeFill="text2" w:themeFillTint="33"/>
            <w:vAlign w:val="center"/>
          </w:tcPr>
          <w:p w14:paraId="7E856E02" w14:textId="2B394DD5" w:rsidR="00874B05" w:rsidRPr="00874B05" w:rsidRDefault="00874B05" w:rsidP="00874B05">
            <w:pPr>
              <w:pStyle w:val="Legenda"/>
              <w:jc w:val="center"/>
              <w:rPr>
                <w:rFonts w:cs="Arial"/>
                <w:b/>
                <w:bCs/>
                <w:color w:val="auto"/>
                <w:sz w:val="20"/>
                <w:szCs w:val="20"/>
              </w:rPr>
            </w:pPr>
            <w:r w:rsidRPr="00874B05">
              <w:rPr>
                <w:rFonts w:cs="Arial"/>
                <w:b/>
                <w:bCs/>
                <w:color w:val="auto"/>
                <w:sz w:val="20"/>
                <w:szCs w:val="20"/>
              </w:rPr>
              <w:t>R$ 14.187,00</w:t>
            </w:r>
          </w:p>
        </w:tc>
      </w:tr>
    </w:tbl>
    <w:p w14:paraId="37E29465" w14:textId="10740B63" w:rsidR="004F18D1" w:rsidRDefault="00A12D47" w:rsidP="00A12D47">
      <w:pPr>
        <w:pStyle w:val="Legenda"/>
        <w:jc w:val="center"/>
        <w:rPr>
          <w:rFonts w:cs="Arial"/>
          <w:i w:val="0"/>
          <w:iCs w:val="0"/>
          <w:color w:val="auto"/>
          <w:sz w:val="20"/>
          <w:szCs w:val="20"/>
        </w:rPr>
      </w:pPr>
      <w:r w:rsidRPr="00A12D47">
        <w:rPr>
          <w:rFonts w:cs="Arial"/>
          <w:i w:val="0"/>
          <w:iCs w:val="0"/>
          <w:color w:val="auto"/>
          <w:sz w:val="20"/>
          <w:szCs w:val="20"/>
        </w:rPr>
        <w:t xml:space="preserve"> </w:t>
      </w:r>
    </w:p>
    <w:p w14:paraId="364C2B5D" w14:textId="04CC97A7" w:rsidR="00623357" w:rsidRDefault="00A12D47" w:rsidP="00A12D47">
      <w:pPr>
        <w:pStyle w:val="Legenda"/>
        <w:jc w:val="center"/>
        <w:rPr>
          <w:rFonts w:cs="Arial"/>
          <w:i w:val="0"/>
          <w:iCs w:val="0"/>
          <w:color w:val="auto"/>
          <w:sz w:val="20"/>
          <w:szCs w:val="20"/>
        </w:rPr>
      </w:pPr>
      <w:r w:rsidRPr="00873BD4">
        <w:rPr>
          <w:rFonts w:cs="Arial"/>
          <w:i w:val="0"/>
          <w:iCs w:val="0"/>
          <w:color w:val="auto"/>
          <w:sz w:val="20"/>
          <w:szCs w:val="20"/>
        </w:rPr>
        <w:t>Fonte: Os autores (2025)</w:t>
      </w:r>
    </w:p>
    <w:p w14:paraId="325FC158" w14:textId="77777777" w:rsidR="00A12D47" w:rsidRPr="00A12D47" w:rsidRDefault="00A12D47" w:rsidP="00A12D47"/>
    <w:p w14:paraId="1AC33062" w14:textId="55675338" w:rsidR="00623357" w:rsidRPr="00623357" w:rsidRDefault="00623357" w:rsidP="00623357">
      <w:pPr>
        <w:ind w:firstLine="709"/>
        <w:jc w:val="both"/>
        <w:rPr>
          <w:rFonts w:eastAsia="Arial" w:cs="Arial"/>
          <w:szCs w:val="24"/>
        </w:rPr>
      </w:pPr>
      <w:bookmarkStart w:id="22" w:name="_Toc210673452"/>
      <w:r w:rsidRPr="00623357">
        <w:rPr>
          <w:rFonts w:eastAsia="Arial" w:cs="Arial"/>
          <w:szCs w:val="24"/>
        </w:rPr>
        <w:t xml:space="preserve">O Quadro </w:t>
      </w:r>
      <w:r w:rsidR="006E066D">
        <w:rPr>
          <w:rFonts w:eastAsia="Arial" w:cs="Arial"/>
          <w:szCs w:val="24"/>
        </w:rPr>
        <w:t>3</w:t>
      </w:r>
      <w:r w:rsidRPr="00623357">
        <w:rPr>
          <w:rFonts w:eastAsia="Arial" w:cs="Arial"/>
          <w:szCs w:val="24"/>
        </w:rPr>
        <w:t xml:space="preserve"> apresenta os custos referentes aos equipamentos necessários para a realização das atividades de desenvolvimento do sistema. Entre os itens considerados estão notebooks e periféricos utilizados pela equipe, essenciais para a execução das tarefas técnicas e para o funcionamento adequado do ambiente de desenvolvimento.</w:t>
      </w:r>
    </w:p>
    <w:p w14:paraId="7CDC3422" w14:textId="77777777" w:rsidR="00623357" w:rsidRPr="00623357" w:rsidRDefault="00623357" w:rsidP="00623357">
      <w:pPr>
        <w:ind w:firstLine="709"/>
        <w:jc w:val="both"/>
        <w:rPr>
          <w:rFonts w:eastAsia="Arial" w:cs="Arial"/>
          <w:szCs w:val="24"/>
        </w:rPr>
      </w:pPr>
    </w:p>
    <w:p w14:paraId="78622EE5" w14:textId="064BD030" w:rsidR="00DB3439" w:rsidRDefault="00DB3439" w:rsidP="00DB3439">
      <w:pPr>
        <w:pStyle w:val="Legenda"/>
        <w:keepNext/>
        <w:jc w:val="center"/>
        <w:rPr>
          <w:rFonts w:cs="Arial"/>
          <w:i w:val="0"/>
          <w:iCs w:val="0"/>
          <w:color w:val="auto"/>
          <w:sz w:val="20"/>
          <w:szCs w:val="20"/>
        </w:rPr>
      </w:pPr>
      <w:bookmarkStart w:id="23" w:name="_Toc231138991"/>
      <w:r w:rsidRPr="00873BD4">
        <w:rPr>
          <w:rFonts w:cs="Arial"/>
          <w:i w:val="0"/>
          <w:iCs w:val="0"/>
          <w:color w:val="auto"/>
          <w:sz w:val="20"/>
          <w:szCs w:val="20"/>
        </w:rPr>
        <w:t xml:space="preserve">Quadro </w:t>
      </w:r>
      <w:r w:rsidRPr="00873BD4">
        <w:rPr>
          <w:rFonts w:cs="Arial"/>
          <w:i w:val="0"/>
          <w:iCs w:val="0"/>
          <w:color w:val="auto"/>
          <w:sz w:val="20"/>
          <w:szCs w:val="20"/>
        </w:rPr>
        <w:fldChar w:fldCharType="begin"/>
      </w:r>
      <w:r w:rsidRPr="00873BD4">
        <w:rPr>
          <w:rFonts w:cs="Arial"/>
          <w:i w:val="0"/>
          <w:iCs w:val="0"/>
          <w:color w:val="auto"/>
          <w:sz w:val="20"/>
          <w:szCs w:val="20"/>
        </w:rPr>
        <w:instrText xml:space="preserve"> SEQ Quadro \* ARABIC </w:instrText>
      </w:r>
      <w:r w:rsidRPr="00873BD4">
        <w:rPr>
          <w:rFonts w:cs="Arial"/>
          <w:i w:val="0"/>
          <w:iCs w:val="0"/>
          <w:color w:val="auto"/>
          <w:sz w:val="20"/>
          <w:szCs w:val="20"/>
        </w:rPr>
        <w:fldChar w:fldCharType="separate"/>
      </w:r>
      <w:r w:rsidR="00E757C3">
        <w:rPr>
          <w:rFonts w:cs="Arial"/>
          <w:i w:val="0"/>
          <w:iCs w:val="0"/>
          <w:noProof/>
          <w:color w:val="auto"/>
          <w:sz w:val="20"/>
          <w:szCs w:val="20"/>
        </w:rPr>
        <w:t>4</w:t>
      </w:r>
      <w:r w:rsidRPr="00873BD4">
        <w:rPr>
          <w:rFonts w:cs="Arial"/>
          <w:i w:val="0"/>
          <w:iCs w:val="0"/>
          <w:color w:val="auto"/>
          <w:sz w:val="20"/>
          <w:szCs w:val="20"/>
        </w:rPr>
        <w:fldChar w:fldCharType="end"/>
      </w:r>
      <w:r w:rsidRPr="00873BD4">
        <w:rPr>
          <w:rFonts w:cs="Arial"/>
          <w:i w:val="0"/>
          <w:iCs w:val="0"/>
          <w:color w:val="auto"/>
          <w:sz w:val="20"/>
          <w:szCs w:val="20"/>
        </w:rPr>
        <w:t xml:space="preserve"> - Custos relacionados à infraestrutura</w:t>
      </w:r>
      <w:bookmarkEnd w:id="22"/>
      <w:bookmarkEnd w:id="23"/>
    </w:p>
    <w:p w14:paraId="523F52F7" w14:textId="77777777" w:rsidR="00A12D47" w:rsidRPr="00A12D47" w:rsidRDefault="00A12D47" w:rsidP="00A12D47"/>
    <w:tbl>
      <w:tblPr>
        <w:tblStyle w:val="Tabelacomgrade"/>
        <w:tblW w:w="8598" w:type="dxa"/>
        <w:tblLook w:val="04A0" w:firstRow="1" w:lastRow="0" w:firstColumn="1" w:lastColumn="0" w:noHBand="0" w:noVBand="1"/>
      </w:tblPr>
      <w:tblGrid>
        <w:gridCol w:w="2718"/>
        <w:gridCol w:w="1428"/>
        <w:gridCol w:w="1251"/>
        <w:gridCol w:w="1784"/>
        <w:gridCol w:w="1417"/>
      </w:tblGrid>
      <w:tr w:rsidR="00874B05" w14:paraId="58CCD391" w14:textId="77777777" w:rsidTr="004B1C5E">
        <w:tc>
          <w:tcPr>
            <w:tcW w:w="2718" w:type="dxa"/>
            <w:shd w:val="clear" w:color="auto" w:fill="000000" w:themeFill="text1"/>
            <w:vAlign w:val="center"/>
          </w:tcPr>
          <w:p w14:paraId="55547E9D" w14:textId="6D9A3ADA" w:rsidR="00874B05" w:rsidRPr="00874B05" w:rsidRDefault="00874B05" w:rsidP="00874B05">
            <w:pPr>
              <w:pStyle w:val="Legenda"/>
              <w:jc w:val="center"/>
              <w:rPr>
                <w:rFonts w:cs="Arial"/>
                <w:i w:val="0"/>
                <w:iCs w:val="0"/>
                <w:color w:val="auto"/>
                <w:sz w:val="20"/>
                <w:szCs w:val="20"/>
              </w:rPr>
            </w:pPr>
            <w:r w:rsidRPr="00874B05">
              <w:rPr>
                <w:rFonts w:cs="Arial"/>
                <w:b/>
                <w:bCs/>
                <w:color w:val="auto"/>
                <w:sz w:val="20"/>
                <w:szCs w:val="20"/>
              </w:rPr>
              <w:t>Infraestrutura</w:t>
            </w:r>
          </w:p>
        </w:tc>
        <w:tc>
          <w:tcPr>
            <w:tcW w:w="1428" w:type="dxa"/>
            <w:shd w:val="clear" w:color="auto" w:fill="000000" w:themeFill="text1"/>
            <w:vAlign w:val="center"/>
          </w:tcPr>
          <w:p w14:paraId="258A417A" w14:textId="50D0AD83" w:rsidR="00874B05" w:rsidRPr="00874B05" w:rsidRDefault="00874B05" w:rsidP="00874B05">
            <w:pPr>
              <w:pStyle w:val="Legenda"/>
              <w:jc w:val="center"/>
              <w:rPr>
                <w:rFonts w:cs="Arial"/>
                <w:i w:val="0"/>
                <w:iCs w:val="0"/>
                <w:color w:val="auto"/>
                <w:sz w:val="20"/>
                <w:szCs w:val="20"/>
              </w:rPr>
            </w:pPr>
            <w:r w:rsidRPr="00874B05">
              <w:rPr>
                <w:rFonts w:cs="Arial"/>
                <w:b/>
                <w:bCs/>
                <w:color w:val="auto"/>
                <w:sz w:val="20"/>
                <w:szCs w:val="20"/>
              </w:rPr>
              <w:t>Quantidade</w:t>
            </w:r>
          </w:p>
        </w:tc>
        <w:tc>
          <w:tcPr>
            <w:tcW w:w="1251" w:type="dxa"/>
            <w:shd w:val="clear" w:color="auto" w:fill="000000" w:themeFill="text1"/>
            <w:vAlign w:val="center"/>
          </w:tcPr>
          <w:p w14:paraId="43FEA323" w14:textId="709D5F37" w:rsidR="00874B05" w:rsidRPr="00874B05" w:rsidRDefault="00874B05" w:rsidP="00874B05">
            <w:pPr>
              <w:pStyle w:val="Legenda"/>
              <w:jc w:val="center"/>
              <w:rPr>
                <w:rFonts w:cs="Arial"/>
                <w:i w:val="0"/>
                <w:iCs w:val="0"/>
                <w:color w:val="auto"/>
                <w:sz w:val="20"/>
                <w:szCs w:val="20"/>
              </w:rPr>
            </w:pPr>
            <w:r w:rsidRPr="00874B05">
              <w:rPr>
                <w:rFonts w:cs="Arial"/>
                <w:b/>
                <w:bCs/>
                <w:color w:val="auto"/>
                <w:sz w:val="20"/>
                <w:szCs w:val="20"/>
              </w:rPr>
              <w:t>Custo</w:t>
            </w:r>
          </w:p>
        </w:tc>
        <w:tc>
          <w:tcPr>
            <w:tcW w:w="1784" w:type="dxa"/>
            <w:shd w:val="clear" w:color="auto" w:fill="000000" w:themeFill="text1"/>
            <w:vAlign w:val="center"/>
          </w:tcPr>
          <w:p w14:paraId="1AC549F0" w14:textId="605ABF02" w:rsidR="00874B05" w:rsidRPr="00874B05" w:rsidRDefault="00874B05" w:rsidP="00874B05">
            <w:pPr>
              <w:pStyle w:val="Legenda"/>
              <w:jc w:val="center"/>
              <w:rPr>
                <w:rFonts w:cs="Arial"/>
                <w:i w:val="0"/>
                <w:iCs w:val="0"/>
                <w:color w:val="auto"/>
                <w:sz w:val="20"/>
                <w:szCs w:val="20"/>
              </w:rPr>
            </w:pPr>
            <w:r w:rsidRPr="00874B05">
              <w:rPr>
                <w:rFonts w:cs="Arial"/>
                <w:b/>
                <w:bCs/>
                <w:color w:val="auto"/>
                <w:sz w:val="20"/>
                <w:szCs w:val="20"/>
              </w:rPr>
              <w:t>Tempo (Meses)</w:t>
            </w:r>
          </w:p>
        </w:tc>
        <w:tc>
          <w:tcPr>
            <w:tcW w:w="1417" w:type="dxa"/>
            <w:shd w:val="clear" w:color="auto" w:fill="000000" w:themeFill="text1"/>
            <w:vAlign w:val="center"/>
          </w:tcPr>
          <w:p w14:paraId="1DB235F6" w14:textId="145E9DA6" w:rsidR="00874B05" w:rsidRPr="00874B05" w:rsidRDefault="00874B05" w:rsidP="00874B05">
            <w:pPr>
              <w:pStyle w:val="Legenda"/>
              <w:jc w:val="center"/>
              <w:rPr>
                <w:rFonts w:cs="Arial"/>
                <w:i w:val="0"/>
                <w:iCs w:val="0"/>
                <w:color w:val="auto"/>
                <w:sz w:val="20"/>
                <w:szCs w:val="20"/>
              </w:rPr>
            </w:pPr>
            <w:r w:rsidRPr="00874B05">
              <w:rPr>
                <w:rFonts w:cs="Arial"/>
                <w:b/>
                <w:bCs/>
                <w:color w:val="auto"/>
                <w:sz w:val="20"/>
                <w:szCs w:val="20"/>
              </w:rPr>
              <w:t>Total</w:t>
            </w:r>
          </w:p>
        </w:tc>
      </w:tr>
      <w:tr w:rsidR="00874B05" w14:paraId="64B193A7" w14:textId="77777777" w:rsidTr="00874B05">
        <w:tc>
          <w:tcPr>
            <w:tcW w:w="2718" w:type="dxa"/>
            <w:vAlign w:val="bottom"/>
          </w:tcPr>
          <w:p w14:paraId="44DD3A2B" w14:textId="0CD2AEB1" w:rsidR="00874B05" w:rsidRPr="00874B05" w:rsidRDefault="00874B05" w:rsidP="00874B05">
            <w:pPr>
              <w:pStyle w:val="Legenda"/>
              <w:jc w:val="center"/>
              <w:rPr>
                <w:rFonts w:cs="Arial"/>
                <w:i w:val="0"/>
                <w:iCs w:val="0"/>
                <w:color w:val="auto"/>
                <w:sz w:val="20"/>
                <w:szCs w:val="20"/>
              </w:rPr>
            </w:pPr>
            <w:r w:rsidRPr="00874B05">
              <w:rPr>
                <w:rFonts w:cs="Arial"/>
                <w:color w:val="auto"/>
                <w:sz w:val="20"/>
                <w:szCs w:val="20"/>
              </w:rPr>
              <w:t>Serviço de nuvem Oracle</w:t>
            </w:r>
          </w:p>
        </w:tc>
        <w:tc>
          <w:tcPr>
            <w:tcW w:w="1428" w:type="dxa"/>
            <w:vAlign w:val="center"/>
          </w:tcPr>
          <w:p w14:paraId="760D4AF3" w14:textId="0984776C" w:rsidR="00874B05" w:rsidRPr="00874B05" w:rsidRDefault="00874B05" w:rsidP="00874B05">
            <w:pPr>
              <w:pStyle w:val="Legenda"/>
              <w:jc w:val="center"/>
              <w:rPr>
                <w:rFonts w:cs="Arial"/>
                <w:i w:val="0"/>
                <w:iCs w:val="0"/>
                <w:color w:val="auto"/>
                <w:sz w:val="20"/>
                <w:szCs w:val="20"/>
              </w:rPr>
            </w:pPr>
            <w:r w:rsidRPr="00874B05">
              <w:rPr>
                <w:rFonts w:cs="Arial"/>
                <w:color w:val="auto"/>
                <w:sz w:val="20"/>
                <w:szCs w:val="20"/>
              </w:rPr>
              <w:t>-</w:t>
            </w:r>
          </w:p>
        </w:tc>
        <w:tc>
          <w:tcPr>
            <w:tcW w:w="1251" w:type="dxa"/>
            <w:vAlign w:val="center"/>
          </w:tcPr>
          <w:p w14:paraId="7701497B" w14:textId="39E629C6" w:rsidR="00874B05" w:rsidRPr="00874B05" w:rsidRDefault="00874B05" w:rsidP="00874B05">
            <w:pPr>
              <w:pStyle w:val="Legenda"/>
              <w:jc w:val="center"/>
              <w:rPr>
                <w:rFonts w:cs="Arial"/>
                <w:i w:val="0"/>
                <w:iCs w:val="0"/>
                <w:color w:val="auto"/>
                <w:sz w:val="20"/>
                <w:szCs w:val="20"/>
              </w:rPr>
            </w:pPr>
            <w:r w:rsidRPr="00874B05">
              <w:rPr>
                <w:rFonts w:cs="Arial"/>
                <w:color w:val="auto"/>
                <w:sz w:val="20"/>
                <w:szCs w:val="20"/>
              </w:rPr>
              <w:t>R$ 350,00</w:t>
            </w:r>
          </w:p>
        </w:tc>
        <w:tc>
          <w:tcPr>
            <w:tcW w:w="1784" w:type="dxa"/>
            <w:vAlign w:val="center"/>
          </w:tcPr>
          <w:p w14:paraId="076CE19B" w14:textId="4DDD6BF8" w:rsidR="00874B05" w:rsidRPr="00874B05" w:rsidRDefault="00874B05" w:rsidP="00874B05">
            <w:pPr>
              <w:pStyle w:val="Legenda"/>
              <w:jc w:val="center"/>
              <w:rPr>
                <w:rFonts w:cs="Arial"/>
                <w:i w:val="0"/>
                <w:iCs w:val="0"/>
                <w:color w:val="auto"/>
                <w:sz w:val="20"/>
                <w:szCs w:val="20"/>
              </w:rPr>
            </w:pPr>
            <w:r w:rsidRPr="00874B05">
              <w:rPr>
                <w:rFonts w:cs="Arial"/>
                <w:color w:val="auto"/>
                <w:sz w:val="20"/>
                <w:szCs w:val="20"/>
              </w:rPr>
              <w:t>6</w:t>
            </w:r>
          </w:p>
        </w:tc>
        <w:tc>
          <w:tcPr>
            <w:tcW w:w="1417" w:type="dxa"/>
            <w:vAlign w:val="center"/>
          </w:tcPr>
          <w:p w14:paraId="7717BCC4" w14:textId="4283D72B" w:rsidR="00874B05" w:rsidRPr="00874B05" w:rsidRDefault="00874B05" w:rsidP="00874B05">
            <w:pPr>
              <w:pStyle w:val="Legenda"/>
              <w:jc w:val="center"/>
              <w:rPr>
                <w:rFonts w:cs="Arial"/>
                <w:i w:val="0"/>
                <w:iCs w:val="0"/>
                <w:color w:val="auto"/>
                <w:sz w:val="20"/>
                <w:szCs w:val="20"/>
              </w:rPr>
            </w:pPr>
            <w:r w:rsidRPr="00874B05">
              <w:rPr>
                <w:rFonts w:cs="Arial"/>
                <w:color w:val="auto"/>
                <w:sz w:val="20"/>
                <w:szCs w:val="20"/>
              </w:rPr>
              <w:t>R$ 2.100,00</w:t>
            </w:r>
          </w:p>
        </w:tc>
      </w:tr>
      <w:tr w:rsidR="00874B05" w14:paraId="5FDA4424" w14:textId="77777777" w:rsidTr="00874B05">
        <w:tc>
          <w:tcPr>
            <w:tcW w:w="2718" w:type="dxa"/>
            <w:vAlign w:val="bottom"/>
          </w:tcPr>
          <w:p w14:paraId="0B7A4F9A" w14:textId="56E270CD" w:rsidR="00874B05" w:rsidRPr="00874B05" w:rsidRDefault="00874B05" w:rsidP="00874B05">
            <w:pPr>
              <w:pStyle w:val="Legenda"/>
              <w:jc w:val="center"/>
              <w:rPr>
                <w:rFonts w:cs="Arial"/>
                <w:i w:val="0"/>
                <w:iCs w:val="0"/>
                <w:color w:val="auto"/>
                <w:sz w:val="20"/>
                <w:szCs w:val="20"/>
              </w:rPr>
            </w:pPr>
            <w:hyperlink r:id="rId12" w:history="1">
              <w:r w:rsidRPr="00874B05">
                <w:rPr>
                  <w:rStyle w:val="Hyperlink"/>
                  <w:rFonts w:cs="Arial"/>
                  <w:color w:val="auto"/>
                  <w:sz w:val="20"/>
                  <w:szCs w:val="20"/>
                  <w:u w:val="none"/>
                </w:rPr>
                <w:t>Licenças de software AWS</w:t>
              </w:r>
            </w:hyperlink>
          </w:p>
        </w:tc>
        <w:tc>
          <w:tcPr>
            <w:tcW w:w="1428" w:type="dxa"/>
            <w:vAlign w:val="center"/>
          </w:tcPr>
          <w:p w14:paraId="6E4C89EE" w14:textId="480E3CB1" w:rsidR="00874B05" w:rsidRPr="00874B05" w:rsidRDefault="00874B05" w:rsidP="00874B05">
            <w:pPr>
              <w:pStyle w:val="Legenda"/>
              <w:jc w:val="center"/>
              <w:rPr>
                <w:rFonts w:cs="Arial"/>
                <w:i w:val="0"/>
                <w:iCs w:val="0"/>
                <w:color w:val="auto"/>
                <w:sz w:val="20"/>
                <w:szCs w:val="20"/>
              </w:rPr>
            </w:pPr>
            <w:r w:rsidRPr="00874B05">
              <w:rPr>
                <w:rFonts w:cs="Arial"/>
                <w:color w:val="auto"/>
                <w:sz w:val="20"/>
                <w:szCs w:val="20"/>
              </w:rPr>
              <w:t>-</w:t>
            </w:r>
          </w:p>
        </w:tc>
        <w:tc>
          <w:tcPr>
            <w:tcW w:w="1251" w:type="dxa"/>
            <w:vAlign w:val="center"/>
          </w:tcPr>
          <w:p w14:paraId="09545824" w14:textId="653B326F" w:rsidR="00874B05" w:rsidRPr="00874B05" w:rsidRDefault="00874B05" w:rsidP="00874B05">
            <w:pPr>
              <w:pStyle w:val="Legenda"/>
              <w:jc w:val="center"/>
              <w:rPr>
                <w:rFonts w:cs="Arial"/>
                <w:i w:val="0"/>
                <w:iCs w:val="0"/>
                <w:color w:val="auto"/>
                <w:sz w:val="20"/>
                <w:szCs w:val="20"/>
              </w:rPr>
            </w:pPr>
            <w:r w:rsidRPr="00874B05">
              <w:rPr>
                <w:rFonts w:cs="Arial"/>
                <w:color w:val="auto"/>
                <w:sz w:val="20"/>
                <w:szCs w:val="20"/>
              </w:rPr>
              <w:t>R$ 40,00</w:t>
            </w:r>
          </w:p>
        </w:tc>
        <w:tc>
          <w:tcPr>
            <w:tcW w:w="1784" w:type="dxa"/>
            <w:vAlign w:val="center"/>
          </w:tcPr>
          <w:p w14:paraId="03C6071E" w14:textId="2B0AA7E3" w:rsidR="00874B05" w:rsidRPr="00874B05" w:rsidRDefault="00874B05" w:rsidP="00874B05">
            <w:pPr>
              <w:pStyle w:val="Legenda"/>
              <w:jc w:val="center"/>
              <w:rPr>
                <w:rFonts w:cs="Arial"/>
                <w:i w:val="0"/>
                <w:iCs w:val="0"/>
                <w:color w:val="auto"/>
                <w:sz w:val="20"/>
                <w:szCs w:val="20"/>
              </w:rPr>
            </w:pPr>
            <w:r w:rsidRPr="00874B05">
              <w:rPr>
                <w:rFonts w:cs="Arial"/>
                <w:color w:val="auto"/>
                <w:sz w:val="20"/>
                <w:szCs w:val="20"/>
              </w:rPr>
              <w:t>6</w:t>
            </w:r>
          </w:p>
        </w:tc>
        <w:tc>
          <w:tcPr>
            <w:tcW w:w="1417" w:type="dxa"/>
            <w:vAlign w:val="center"/>
          </w:tcPr>
          <w:p w14:paraId="5F0BB98D" w14:textId="52D787F4" w:rsidR="00874B05" w:rsidRPr="00874B05" w:rsidRDefault="00874B05" w:rsidP="00874B05">
            <w:pPr>
              <w:pStyle w:val="Legenda"/>
              <w:jc w:val="center"/>
              <w:rPr>
                <w:rFonts w:cs="Arial"/>
                <w:i w:val="0"/>
                <w:iCs w:val="0"/>
                <w:color w:val="auto"/>
                <w:sz w:val="20"/>
                <w:szCs w:val="20"/>
              </w:rPr>
            </w:pPr>
            <w:r w:rsidRPr="00874B05">
              <w:rPr>
                <w:rFonts w:cs="Arial"/>
                <w:color w:val="auto"/>
                <w:sz w:val="20"/>
                <w:szCs w:val="20"/>
              </w:rPr>
              <w:t>R$ 240,00</w:t>
            </w:r>
          </w:p>
        </w:tc>
      </w:tr>
      <w:tr w:rsidR="004C1881" w14:paraId="234CB78B" w14:textId="77777777" w:rsidTr="00874B05">
        <w:tc>
          <w:tcPr>
            <w:tcW w:w="2718" w:type="dxa"/>
            <w:vAlign w:val="bottom"/>
          </w:tcPr>
          <w:p w14:paraId="01ED3C5B" w14:textId="6F9D210A" w:rsidR="004C1881" w:rsidRPr="004C1881" w:rsidRDefault="004C1881" w:rsidP="004C1881">
            <w:pPr>
              <w:pStyle w:val="Legenda"/>
              <w:jc w:val="center"/>
              <w:rPr>
                <w:rStyle w:val="Hyperlink"/>
                <w:rFonts w:cs="Arial"/>
                <w:color w:val="auto"/>
                <w:sz w:val="20"/>
                <w:szCs w:val="20"/>
                <w:u w:val="none"/>
              </w:rPr>
            </w:pPr>
            <w:r w:rsidRPr="004C1881">
              <w:rPr>
                <w:rStyle w:val="Hyperlink"/>
                <w:rFonts w:cs="Arial"/>
                <w:color w:val="auto"/>
                <w:sz w:val="20"/>
                <w:szCs w:val="20"/>
                <w:u w:val="none"/>
              </w:rPr>
              <w:t>Assinatura Claude</w:t>
            </w:r>
            <w:r>
              <w:rPr>
                <w:rStyle w:val="Hyperlink"/>
                <w:rFonts w:cs="Arial"/>
                <w:color w:val="auto"/>
                <w:sz w:val="20"/>
                <w:szCs w:val="20"/>
                <w:u w:val="none"/>
              </w:rPr>
              <w:t xml:space="preserve"> (IA)</w:t>
            </w:r>
          </w:p>
        </w:tc>
        <w:tc>
          <w:tcPr>
            <w:tcW w:w="1428" w:type="dxa"/>
            <w:vAlign w:val="center"/>
          </w:tcPr>
          <w:p w14:paraId="05313220" w14:textId="77777777" w:rsidR="004C1881" w:rsidRPr="00874B05" w:rsidRDefault="004C1881" w:rsidP="004C1881">
            <w:pPr>
              <w:pStyle w:val="Legenda"/>
              <w:jc w:val="center"/>
              <w:rPr>
                <w:rFonts w:cs="Arial"/>
                <w:color w:val="auto"/>
                <w:sz w:val="20"/>
                <w:szCs w:val="20"/>
              </w:rPr>
            </w:pPr>
          </w:p>
        </w:tc>
        <w:tc>
          <w:tcPr>
            <w:tcW w:w="1251" w:type="dxa"/>
            <w:vAlign w:val="center"/>
          </w:tcPr>
          <w:p w14:paraId="4B5C988B" w14:textId="2CDCF057" w:rsidR="004C1881" w:rsidRPr="00874B05" w:rsidRDefault="004C1881" w:rsidP="004C1881">
            <w:pPr>
              <w:pStyle w:val="Legenda"/>
              <w:jc w:val="center"/>
              <w:rPr>
                <w:rFonts w:cs="Arial"/>
                <w:color w:val="auto"/>
                <w:sz w:val="20"/>
                <w:szCs w:val="20"/>
              </w:rPr>
            </w:pPr>
            <w:r w:rsidRPr="00874B05">
              <w:rPr>
                <w:rFonts w:cs="Arial"/>
                <w:color w:val="auto"/>
                <w:sz w:val="20"/>
                <w:szCs w:val="20"/>
              </w:rPr>
              <w:t xml:space="preserve">R$ </w:t>
            </w:r>
            <w:r>
              <w:rPr>
                <w:rFonts w:cs="Arial"/>
                <w:color w:val="auto"/>
                <w:sz w:val="20"/>
                <w:szCs w:val="20"/>
              </w:rPr>
              <w:t>100</w:t>
            </w:r>
            <w:r w:rsidRPr="00874B05">
              <w:rPr>
                <w:rFonts w:cs="Arial"/>
                <w:color w:val="auto"/>
                <w:sz w:val="20"/>
                <w:szCs w:val="20"/>
              </w:rPr>
              <w:t>,00</w:t>
            </w:r>
          </w:p>
        </w:tc>
        <w:tc>
          <w:tcPr>
            <w:tcW w:w="1784" w:type="dxa"/>
            <w:vAlign w:val="center"/>
          </w:tcPr>
          <w:p w14:paraId="3A54EFB1" w14:textId="25A7AEB6" w:rsidR="004C1881" w:rsidRPr="00874B05" w:rsidRDefault="004C1881" w:rsidP="004C1881">
            <w:pPr>
              <w:pStyle w:val="Legenda"/>
              <w:jc w:val="center"/>
              <w:rPr>
                <w:rFonts w:cs="Arial"/>
                <w:color w:val="auto"/>
                <w:sz w:val="20"/>
                <w:szCs w:val="20"/>
              </w:rPr>
            </w:pPr>
            <w:r>
              <w:rPr>
                <w:rFonts w:cs="Arial"/>
                <w:color w:val="auto"/>
                <w:sz w:val="20"/>
                <w:szCs w:val="20"/>
              </w:rPr>
              <w:t>6</w:t>
            </w:r>
          </w:p>
        </w:tc>
        <w:tc>
          <w:tcPr>
            <w:tcW w:w="1417" w:type="dxa"/>
            <w:vAlign w:val="center"/>
          </w:tcPr>
          <w:p w14:paraId="677C36BC" w14:textId="29BB353C" w:rsidR="004C1881" w:rsidRPr="00874B05" w:rsidRDefault="004C1881" w:rsidP="004C1881">
            <w:pPr>
              <w:pStyle w:val="Legenda"/>
              <w:jc w:val="center"/>
              <w:rPr>
                <w:rFonts w:cs="Arial"/>
                <w:color w:val="auto"/>
                <w:sz w:val="20"/>
                <w:szCs w:val="20"/>
              </w:rPr>
            </w:pPr>
            <w:r w:rsidRPr="00874B05">
              <w:rPr>
                <w:rFonts w:cs="Arial"/>
                <w:color w:val="auto"/>
                <w:sz w:val="20"/>
                <w:szCs w:val="20"/>
              </w:rPr>
              <w:t xml:space="preserve">R$ </w:t>
            </w:r>
            <w:r>
              <w:rPr>
                <w:rFonts w:cs="Arial"/>
                <w:color w:val="auto"/>
                <w:sz w:val="20"/>
                <w:szCs w:val="20"/>
              </w:rPr>
              <w:t>600</w:t>
            </w:r>
            <w:r w:rsidRPr="00874B05">
              <w:rPr>
                <w:rFonts w:cs="Arial"/>
                <w:color w:val="auto"/>
                <w:sz w:val="20"/>
                <w:szCs w:val="20"/>
              </w:rPr>
              <w:t>,00</w:t>
            </w:r>
          </w:p>
        </w:tc>
      </w:tr>
      <w:tr w:rsidR="004C1881" w14:paraId="613AC312" w14:textId="77777777" w:rsidTr="004B1C5E">
        <w:tc>
          <w:tcPr>
            <w:tcW w:w="2718" w:type="dxa"/>
            <w:shd w:val="clear" w:color="auto" w:fill="C6D9F1" w:themeFill="text2" w:themeFillTint="33"/>
            <w:vAlign w:val="bottom"/>
          </w:tcPr>
          <w:p w14:paraId="537504D3" w14:textId="31878956" w:rsidR="004C1881" w:rsidRPr="00874B05" w:rsidRDefault="004C1881" w:rsidP="004C1881">
            <w:pPr>
              <w:pStyle w:val="Legenda"/>
              <w:jc w:val="center"/>
              <w:rPr>
                <w:rFonts w:cs="Arial"/>
                <w:i w:val="0"/>
                <w:iCs w:val="0"/>
                <w:color w:val="auto"/>
                <w:sz w:val="20"/>
                <w:szCs w:val="20"/>
              </w:rPr>
            </w:pPr>
            <w:r w:rsidRPr="00874B05">
              <w:rPr>
                <w:rFonts w:cs="Arial"/>
                <w:b/>
                <w:bCs/>
                <w:color w:val="auto"/>
                <w:sz w:val="20"/>
                <w:szCs w:val="20"/>
              </w:rPr>
              <w:t>Total</w:t>
            </w:r>
          </w:p>
        </w:tc>
        <w:tc>
          <w:tcPr>
            <w:tcW w:w="1428" w:type="dxa"/>
            <w:shd w:val="clear" w:color="auto" w:fill="C6D9F1" w:themeFill="text2" w:themeFillTint="33"/>
            <w:vAlign w:val="center"/>
          </w:tcPr>
          <w:p w14:paraId="4B46F422" w14:textId="37AC7F16" w:rsidR="004C1881" w:rsidRPr="00874B05" w:rsidRDefault="004C1881" w:rsidP="004C1881">
            <w:pPr>
              <w:pStyle w:val="Legenda"/>
              <w:jc w:val="center"/>
              <w:rPr>
                <w:rFonts w:cs="Arial"/>
                <w:i w:val="0"/>
                <w:iCs w:val="0"/>
                <w:color w:val="auto"/>
                <w:sz w:val="20"/>
                <w:szCs w:val="20"/>
              </w:rPr>
            </w:pPr>
            <w:r w:rsidRPr="00874B05">
              <w:rPr>
                <w:rFonts w:cs="Arial"/>
                <w:b/>
                <w:bCs/>
                <w:color w:val="auto"/>
                <w:sz w:val="20"/>
                <w:szCs w:val="20"/>
              </w:rPr>
              <w:t>-</w:t>
            </w:r>
          </w:p>
        </w:tc>
        <w:tc>
          <w:tcPr>
            <w:tcW w:w="1251" w:type="dxa"/>
            <w:shd w:val="clear" w:color="auto" w:fill="C6D9F1" w:themeFill="text2" w:themeFillTint="33"/>
            <w:vAlign w:val="center"/>
          </w:tcPr>
          <w:p w14:paraId="7C10A240" w14:textId="6F943679" w:rsidR="004C1881" w:rsidRPr="00874B05" w:rsidRDefault="004C1881" w:rsidP="004C1881">
            <w:pPr>
              <w:pStyle w:val="Legenda"/>
              <w:jc w:val="center"/>
              <w:rPr>
                <w:rFonts w:cs="Arial"/>
                <w:i w:val="0"/>
                <w:iCs w:val="0"/>
                <w:color w:val="auto"/>
                <w:sz w:val="20"/>
                <w:szCs w:val="20"/>
              </w:rPr>
            </w:pPr>
            <w:r w:rsidRPr="00874B05">
              <w:rPr>
                <w:rFonts w:cs="Arial"/>
                <w:b/>
                <w:bCs/>
                <w:color w:val="auto"/>
                <w:sz w:val="20"/>
                <w:szCs w:val="20"/>
              </w:rPr>
              <w:t>-</w:t>
            </w:r>
          </w:p>
        </w:tc>
        <w:tc>
          <w:tcPr>
            <w:tcW w:w="1784" w:type="dxa"/>
            <w:shd w:val="clear" w:color="auto" w:fill="C6D9F1" w:themeFill="text2" w:themeFillTint="33"/>
            <w:vAlign w:val="center"/>
          </w:tcPr>
          <w:p w14:paraId="252D72A7" w14:textId="23FAA4BD" w:rsidR="004C1881" w:rsidRPr="00874B05" w:rsidRDefault="004C1881" w:rsidP="004C1881">
            <w:pPr>
              <w:pStyle w:val="Legenda"/>
              <w:jc w:val="center"/>
              <w:rPr>
                <w:rFonts w:cs="Arial"/>
                <w:i w:val="0"/>
                <w:iCs w:val="0"/>
                <w:color w:val="auto"/>
                <w:sz w:val="20"/>
                <w:szCs w:val="20"/>
              </w:rPr>
            </w:pPr>
            <w:r w:rsidRPr="00874B05">
              <w:rPr>
                <w:rFonts w:cs="Arial"/>
                <w:b/>
                <w:bCs/>
                <w:color w:val="auto"/>
                <w:sz w:val="20"/>
                <w:szCs w:val="20"/>
              </w:rPr>
              <w:t>-</w:t>
            </w:r>
          </w:p>
        </w:tc>
        <w:tc>
          <w:tcPr>
            <w:tcW w:w="1417" w:type="dxa"/>
            <w:shd w:val="clear" w:color="auto" w:fill="C6D9F1" w:themeFill="text2" w:themeFillTint="33"/>
            <w:vAlign w:val="center"/>
          </w:tcPr>
          <w:p w14:paraId="5B943ED1" w14:textId="30E047A5" w:rsidR="004C1881" w:rsidRPr="00874B05" w:rsidRDefault="004C1881" w:rsidP="004C1881">
            <w:pPr>
              <w:pStyle w:val="Legenda"/>
              <w:jc w:val="center"/>
              <w:rPr>
                <w:rFonts w:cs="Arial"/>
                <w:i w:val="0"/>
                <w:iCs w:val="0"/>
                <w:color w:val="auto"/>
                <w:sz w:val="20"/>
                <w:szCs w:val="20"/>
              </w:rPr>
            </w:pPr>
            <w:r w:rsidRPr="00874B05">
              <w:rPr>
                <w:rFonts w:cs="Arial"/>
                <w:b/>
                <w:bCs/>
                <w:color w:val="auto"/>
                <w:sz w:val="20"/>
                <w:szCs w:val="20"/>
              </w:rPr>
              <w:t>R$ 2.</w:t>
            </w:r>
            <w:r>
              <w:rPr>
                <w:rFonts w:cs="Arial"/>
                <w:b/>
                <w:bCs/>
                <w:color w:val="auto"/>
                <w:sz w:val="20"/>
                <w:szCs w:val="20"/>
              </w:rPr>
              <w:t>9</w:t>
            </w:r>
            <w:r w:rsidRPr="00874B05">
              <w:rPr>
                <w:rFonts w:cs="Arial"/>
                <w:b/>
                <w:bCs/>
                <w:color w:val="auto"/>
                <w:sz w:val="20"/>
                <w:szCs w:val="20"/>
              </w:rPr>
              <w:t>40,00</w:t>
            </w:r>
          </w:p>
        </w:tc>
      </w:tr>
    </w:tbl>
    <w:p w14:paraId="26F1EAA9" w14:textId="77777777" w:rsidR="00874B05" w:rsidRPr="00874B05" w:rsidRDefault="00874B05" w:rsidP="00874B05"/>
    <w:p w14:paraId="7C103731" w14:textId="6B4B4979" w:rsidR="00A12D47" w:rsidRDefault="00A12D47" w:rsidP="00A12D47">
      <w:pPr>
        <w:pStyle w:val="Legenda"/>
        <w:jc w:val="center"/>
        <w:rPr>
          <w:rFonts w:cs="Arial"/>
          <w:i w:val="0"/>
          <w:iCs w:val="0"/>
          <w:color w:val="auto"/>
          <w:sz w:val="20"/>
          <w:szCs w:val="20"/>
        </w:rPr>
      </w:pPr>
      <w:r w:rsidRPr="00873BD4">
        <w:rPr>
          <w:rFonts w:cs="Arial"/>
          <w:i w:val="0"/>
          <w:iCs w:val="0"/>
          <w:color w:val="auto"/>
          <w:sz w:val="20"/>
          <w:szCs w:val="20"/>
        </w:rPr>
        <w:t>Fonte: Os autores (2025)</w:t>
      </w:r>
    </w:p>
    <w:p w14:paraId="414ADB55" w14:textId="77777777" w:rsidR="00A12D47" w:rsidRDefault="00A12D47" w:rsidP="00623357">
      <w:pPr>
        <w:ind w:firstLine="709"/>
        <w:jc w:val="both"/>
        <w:rPr>
          <w:rFonts w:eastAsia="Arial" w:cs="Arial"/>
          <w:szCs w:val="24"/>
        </w:rPr>
      </w:pPr>
      <w:bookmarkStart w:id="24" w:name="_Toc210673453"/>
    </w:p>
    <w:p w14:paraId="16FEC681" w14:textId="52DE9D71" w:rsidR="00623357" w:rsidRDefault="00623357" w:rsidP="00623357">
      <w:pPr>
        <w:ind w:firstLine="709"/>
        <w:jc w:val="both"/>
        <w:rPr>
          <w:rFonts w:eastAsia="Arial" w:cs="Arial"/>
          <w:szCs w:val="24"/>
        </w:rPr>
      </w:pPr>
      <w:r w:rsidRPr="00623357">
        <w:rPr>
          <w:rFonts w:eastAsia="Arial" w:cs="Arial"/>
          <w:szCs w:val="24"/>
        </w:rPr>
        <w:lastRenderedPageBreak/>
        <w:t xml:space="preserve">Já o Quadro </w:t>
      </w:r>
      <w:r w:rsidR="006E066D">
        <w:rPr>
          <w:rFonts w:eastAsia="Arial" w:cs="Arial"/>
          <w:szCs w:val="24"/>
        </w:rPr>
        <w:t>4</w:t>
      </w:r>
      <w:r w:rsidRPr="00623357">
        <w:rPr>
          <w:rFonts w:eastAsia="Arial" w:cs="Arial"/>
          <w:szCs w:val="24"/>
        </w:rPr>
        <w:t xml:space="preserve"> apresenta os custos relacionados à infraestrutura tecnológica necessária para o funcionamento do sistema. Nesse quadro estão incluídos serviços de computação em nuvem e licenças de software, que possibilitam o armazenamento, processamento e disponibilização da aplicação de forma segura e acessível aos usuários.</w:t>
      </w:r>
    </w:p>
    <w:p w14:paraId="57FA5FCC" w14:textId="77777777" w:rsidR="00623357" w:rsidRPr="00623357" w:rsidRDefault="00623357" w:rsidP="00623357">
      <w:pPr>
        <w:ind w:firstLine="709"/>
        <w:jc w:val="both"/>
        <w:rPr>
          <w:rFonts w:eastAsia="Arial" w:cs="Arial"/>
          <w:szCs w:val="24"/>
        </w:rPr>
      </w:pPr>
    </w:p>
    <w:p w14:paraId="0158A6CF" w14:textId="16D79ACB" w:rsidR="00DB3439" w:rsidRDefault="00DB3439" w:rsidP="00DB3439">
      <w:pPr>
        <w:pStyle w:val="Legenda"/>
        <w:keepNext/>
        <w:jc w:val="center"/>
        <w:rPr>
          <w:rFonts w:cs="Arial"/>
          <w:i w:val="0"/>
          <w:iCs w:val="0"/>
          <w:color w:val="auto"/>
          <w:sz w:val="20"/>
          <w:szCs w:val="20"/>
        </w:rPr>
      </w:pPr>
      <w:bookmarkStart w:id="25" w:name="_Toc231138992"/>
      <w:r w:rsidRPr="00873BD4">
        <w:rPr>
          <w:rFonts w:cs="Arial"/>
          <w:i w:val="0"/>
          <w:iCs w:val="0"/>
          <w:color w:val="auto"/>
          <w:sz w:val="20"/>
          <w:szCs w:val="20"/>
        </w:rPr>
        <w:t xml:space="preserve">Quadro </w:t>
      </w:r>
      <w:r w:rsidRPr="00873BD4">
        <w:rPr>
          <w:rFonts w:cs="Arial"/>
          <w:i w:val="0"/>
          <w:iCs w:val="0"/>
          <w:color w:val="auto"/>
          <w:sz w:val="20"/>
          <w:szCs w:val="20"/>
        </w:rPr>
        <w:fldChar w:fldCharType="begin"/>
      </w:r>
      <w:r w:rsidRPr="00873BD4">
        <w:rPr>
          <w:rFonts w:cs="Arial"/>
          <w:i w:val="0"/>
          <w:iCs w:val="0"/>
          <w:color w:val="auto"/>
          <w:sz w:val="20"/>
          <w:szCs w:val="20"/>
        </w:rPr>
        <w:instrText xml:space="preserve"> SEQ Quadro \* ARABIC </w:instrText>
      </w:r>
      <w:r w:rsidRPr="00873BD4">
        <w:rPr>
          <w:rFonts w:cs="Arial"/>
          <w:i w:val="0"/>
          <w:iCs w:val="0"/>
          <w:color w:val="auto"/>
          <w:sz w:val="20"/>
          <w:szCs w:val="20"/>
        </w:rPr>
        <w:fldChar w:fldCharType="separate"/>
      </w:r>
      <w:r w:rsidR="00E757C3">
        <w:rPr>
          <w:rFonts w:cs="Arial"/>
          <w:i w:val="0"/>
          <w:iCs w:val="0"/>
          <w:noProof/>
          <w:color w:val="auto"/>
          <w:sz w:val="20"/>
          <w:szCs w:val="20"/>
        </w:rPr>
        <w:t>5</w:t>
      </w:r>
      <w:r w:rsidRPr="00873BD4">
        <w:rPr>
          <w:rFonts w:cs="Arial"/>
          <w:i w:val="0"/>
          <w:iCs w:val="0"/>
          <w:color w:val="auto"/>
          <w:sz w:val="20"/>
          <w:szCs w:val="20"/>
        </w:rPr>
        <w:fldChar w:fldCharType="end"/>
      </w:r>
      <w:r w:rsidRPr="00873BD4">
        <w:rPr>
          <w:rFonts w:cs="Arial"/>
          <w:i w:val="0"/>
          <w:iCs w:val="0"/>
          <w:color w:val="auto"/>
          <w:sz w:val="20"/>
          <w:szCs w:val="20"/>
        </w:rPr>
        <w:t xml:space="preserve"> - Total de custos</w:t>
      </w:r>
      <w:bookmarkEnd w:id="24"/>
      <w:bookmarkEnd w:id="25"/>
    </w:p>
    <w:p w14:paraId="7AA2EB4B" w14:textId="77777777" w:rsidR="004F18D1" w:rsidRPr="004F18D1" w:rsidRDefault="004F18D1" w:rsidP="004F18D1"/>
    <w:tbl>
      <w:tblPr>
        <w:tblStyle w:val="Tabelacomgrade"/>
        <w:tblW w:w="0" w:type="auto"/>
        <w:tblLook w:val="04A0" w:firstRow="1" w:lastRow="0" w:firstColumn="1" w:lastColumn="0" w:noHBand="0" w:noVBand="1"/>
      </w:tblPr>
      <w:tblGrid>
        <w:gridCol w:w="4530"/>
        <w:gridCol w:w="4531"/>
      </w:tblGrid>
      <w:tr w:rsidR="00874B05" w14:paraId="532C16C0" w14:textId="77777777" w:rsidTr="004B1C5E">
        <w:tc>
          <w:tcPr>
            <w:tcW w:w="4530" w:type="dxa"/>
            <w:shd w:val="clear" w:color="auto" w:fill="000000" w:themeFill="text1"/>
            <w:vAlign w:val="center"/>
          </w:tcPr>
          <w:p w14:paraId="20D634BE" w14:textId="11B59BAD" w:rsidR="00874B05" w:rsidRPr="00874B05" w:rsidRDefault="00874B05" w:rsidP="00874B05">
            <w:pPr>
              <w:jc w:val="center"/>
              <w:rPr>
                <w:rFonts w:cs="Arial"/>
                <w:sz w:val="20"/>
                <w:szCs w:val="18"/>
              </w:rPr>
            </w:pPr>
            <w:r w:rsidRPr="00874B05">
              <w:rPr>
                <w:rFonts w:cs="Arial"/>
                <w:b/>
                <w:bCs/>
                <w:sz w:val="20"/>
                <w:szCs w:val="18"/>
              </w:rPr>
              <w:t>Setor</w:t>
            </w:r>
          </w:p>
        </w:tc>
        <w:tc>
          <w:tcPr>
            <w:tcW w:w="4531" w:type="dxa"/>
            <w:shd w:val="clear" w:color="auto" w:fill="000000" w:themeFill="text1"/>
            <w:vAlign w:val="center"/>
          </w:tcPr>
          <w:p w14:paraId="54B231C4" w14:textId="7F22075F" w:rsidR="00874B05" w:rsidRPr="00874B05" w:rsidRDefault="00874B05" w:rsidP="00874B05">
            <w:pPr>
              <w:jc w:val="center"/>
              <w:rPr>
                <w:rFonts w:cs="Arial"/>
                <w:sz w:val="20"/>
                <w:szCs w:val="18"/>
              </w:rPr>
            </w:pPr>
            <w:r w:rsidRPr="00874B05">
              <w:rPr>
                <w:rFonts w:cs="Arial"/>
                <w:b/>
                <w:bCs/>
                <w:sz w:val="20"/>
                <w:szCs w:val="18"/>
              </w:rPr>
              <w:t>Custo</w:t>
            </w:r>
          </w:p>
        </w:tc>
      </w:tr>
      <w:tr w:rsidR="00874B05" w14:paraId="394CCF08" w14:textId="77777777" w:rsidTr="004E4C12">
        <w:tc>
          <w:tcPr>
            <w:tcW w:w="4530" w:type="dxa"/>
            <w:vAlign w:val="bottom"/>
          </w:tcPr>
          <w:p w14:paraId="5D71A8D4" w14:textId="5781CB4F" w:rsidR="00874B05" w:rsidRPr="00874B05" w:rsidRDefault="00874B05" w:rsidP="00874B05">
            <w:pPr>
              <w:jc w:val="center"/>
              <w:rPr>
                <w:rFonts w:cs="Arial"/>
                <w:sz w:val="20"/>
                <w:szCs w:val="18"/>
              </w:rPr>
            </w:pPr>
            <w:r w:rsidRPr="00874B05">
              <w:rPr>
                <w:rFonts w:cs="Arial"/>
                <w:sz w:val="20"/>
                <w:szCs w:val="18"/>
              </w:rPr>
              <w:t>Profissionais</w:t>
            </w:r>
          </w:p>
        </w:tc>
        <w:tc>
          <w:tcPr>
            <w:tcW w:w="4531" w:type="dxa"/>
            <w:vAlign w:val="center"/>
          </w:tcPr>
          <w:p w14:paraId="6C66A820" w14:textId="29618305" w:rsidR="00874B05" w:rsidRPr="00874B05" w:rsidRDefault="00874B05" w:rsidP="00874B05">
            <w:pPr>
              <w:jc w:val="center"/>
              <w:rPr>
                <w:rFonts w:cs="Arial"/>
                <w:sz w:val="20"/>
                <w:szCs w:val="18"/>
              </w:rPr>
            </w:pPr>
            <w:r w:rsidRPr="00874B05">
              <w:rPr>
                <w:rFonts w:cs="Arial"/>
                <w:sz w:val="20"/>
                <w:szCs w:val="18"/>
              </w:rPr>
              <w:t>R$ 160.800,00</w:t>
            </w:r>
          </w:p>
        </w:tc>
      </w:tr>
      <w:tr w:rsidR="00874B05" w14:paraId="1D195BA8" w14:textId="77777777" w:rsidTr="004E4C12">
        <w:tc>
          <w:tcPr>
            <w:tcW w:w="4530" w:type="dxa"/>
            <w:vAlign w:val="bottom"/>
          </w:tcPr>
          <w:p w14:paraId="52AF460A" w14:textId="1CEC312F" w:rsidR="00874B05" w:rsidRPr="00874B05" w:rsidRDefault="00874B05" w:rsidP="00874B05">
            <w:pPr>
              <w:jc w:val="center"/>
              <w:rPr>
                <w:rFonts w:cs="Arial"/>
                <w:sz w:val="20"/>
                <w:szCs w:val="18"/>
              </w:rPr>
            </w:pPr>
            <w:r w:rsidRPr="00874B05">
              <w:rPr>
                <w:rFonts w:cs="Arial"/>
                <w:sz w:val="20"/>
                <w:szCs w:val="18"/>
              </w:rPr>
              <w:t>Equipamentos</w:t>
            </w:r>
          </w:p>
        </w:tc>
        <w:tc>
          <w:tcPr>
            <w:tcW w:w="4531" w:type="dxa"/>
            <w:vAlign w:val="center"/>
          </w:tcPr>
          <w:p w14:paraId="291EC932" w14:textId="2C278DCD" w:rsidR="00874B05" w:rsidRPr="00874B05" w:rsidRDefault="00874B05" w:rsidP="00874B05">
            <w:pPr>
              <w:jc w:val="center"/>
              <w:rPr>
                <w:rFonts w:cs="Arial"/>
                <w:sz w:val="20"/>
                <w:szCs w:val="18"/>
              </w:rPr>
            </w:pPr>
            <w:r w:rsidRPr="00874B05">
              <w:rPr>
                <w:rFonts w:cs="Arial"/>
                <w:sz w:val="20"/>
                <w:szCs w:val="18"/>
              </w:rPr>
              <w:t>R$ 14.187,00</w:t>
            </w:r>
          </w:p>
        </w:tc>
      </w:tr>
      <w:tr w:rsidR="00874B05" w14:paraId="30CA310C" w14:textId="77777777" w:rsidTr="004E4C12">
        <w:tc>
          <w:tcPr>
            <w:tcW w:w="4530" w:type="dxa"/>
            <w:vAlign w:val="bottom"/>
          </w:tcPr>
          <w:p w14:paraId="70DE035C" w14:textId="0477AE05" w:rsidR="00874B05" w:rsidRPr="00874B05" w:rsidRDefault="00874B05" w:rsidP="00874B05">
            <w:pPr>
              <w:jc w:val="center"/>
              <w:rPr>
                <w:rFonts w:cs="Arial"/>
                <w:sz w:val="20"/>
                <w:szCs w:val="18"/>
              </w:rPr>
            </w:pPr>
            <w:r w:rsidRPr="00874B05">
              <w:rPr>
                <w:rFonts w:cs="Arial"/>
                <w:sz w:val="20"/>
                <w:szCs w:val="18"/>
              </w:rPr>
              <w:t>Infraestrutura</w:t>
            </w:r>
          </w:p>
        </w:tc>
        <w:tc>
          <w:tcPr>
            <w:tcW w:w="4531" w:type="dxa"/>
            <w:vAlign w:val="center"/>
          </w:tcPr>
          <w:p w14:paraId="1033DDA1" w14:textId="7631F256" w:rsidR="00874B05" w:rsidRPr="00874B05" w:rsidRDefault="00874B05" w:rsidP="00874B05">
            <w:pPr>
              <w:jc w:val="center"/>
              <w:rPr>
                <w:rFonts w:cs="Arial"/>
                <w:sz w:val="20"/>
                <w:szCs w:val="18"/>
              </w:rPr>
            </w:pPr>
            <w:r w:rsidRPr="00874B05">
              <w:rPr>
                <w:rFonts w:cs="Arial"/>
                <w:sz w:val="20"/>
                <w:szCs w:val="18"/>
              </w:rPr>
              <w:t>R$ 2</w:t>
            </w:r>
            <w:r w:rsidR="00BB63B1">
              <w:rPr>
                <w:rFonts w:cs="Arial"/>
                <w:sz w:val="20"/>
                <w:szCs w:val="18"/>
              </w:rPr>
              <w:t>.</w:t>
            </w:r>
            <w:r w:rsidR="004C1881">
              <w:rPr>
                <w:rFonts w:cs="Arial"/>
                <w:sz w:val="20"/>
                <w:szCs w:val="18"/>
              </w:rPr>
              <w:t>9</w:t>
            </w:r>
            <w:r w:rsidRPr="00874B05">
              <w:rPr>
                <w:rFonts w:cs="Arial"/>
                <w:sz w:val="20"/>
                <w:szCs w:val="18"/>
              </w:rPr>
              <w:t>40,00</w:t>
            </w:r>
          </w:p>
        </w:tc>
      </w:tr>
      <w:tr w:rsidR="00874B05" w14:paraId="1839BAC5" w14:textId="77777777" w:rsidTr="004B1C5E">
        <w:tc>
          <w:tcPr>
            <w:tcW w:w="4530" w:type="dxa"/>
            <w:shd w:val="clear" w:color="auto" w:fill="C6D9F1" w:themeFill="text2" w:themeFillTint="33"/>
            <w:vAlign w:val="bottom"/>
          </w:tcPr>
          <w:p w14:paraId="57C85EBE" w14:textId="1C218371" w:rsidR="00874B05" w:rsidRPr="00874B05" w:rsidRDefault="00874B05" w:rsidP="00874B05">
            <w:pPr>
              <w:jc w:val="center"/>
              <w:rPr>
                <w:rFonts w:cs="Arial"/>
                <w:sz w:val="20"/>
                <w:szCs w:val="18"/>
              </w:rPr>
            </w:pPr>
            <w:r w:rsidRPr="00874B05">
              <w:rPr>
                <w:rFonts w:cs="Arial"/>
                <w:b/>
                <w:bCs/>
                <w:sz w:val="20"/>
                <w:szCs w:val="18"/>
              </w:rPr>
              <w:t>Total</w:t>
            </w:r>
          </w:p>
        </w:tc>
        <w:tc>
          <w:tcPr>
            <w:tcW w:w="4531" w:type="dxa"/>
            <w:shd w:val="clear" w:color="auto" w:fill="C6D9F1" w:themeFill="text2" w:themeFillTint="33"/>
            <w:vAlign w:val="center"/>
          </w:tcPr>
          <w:p w14:paraId="3CE78081" w14:textId="2FB48B6C" w:rsidR="00874B05" w:rsidRPr="00874B05" w:rsidRDefault="00874B05" w:rsidP="00874B05">
            <w:pPr>
              <w:jc w:val="center"/>
              <w:rPr>
                <w:rFonts w:cs="Arial"/>
                <w:sz w:val="20"/>
                <w:szCs w:val="18"/>
              </w:rPr>
            </w:pPr>
            <w:r w:rsidRPr="00874B05">
              <w:rPr>
                <w:rFonts w:cs="Arial"/>
                <w:b/>
                <w:bCs/>
                <w:sz w:val="20"/>
                <w:szCs w:val="18"/>
              </w:rPr>
              <w:t>R$ 17</w:t>
            </w:r>
            <w:r w:rsidR="004C1881">
              <w:rPr>
                <w:rFonts w:cs="Arial"/>
                <w:b/>
                <w:bCs/>
                <w:sz w:val="20"/>
                <w:szCs w:val="18"/>
              </w:rPr>
              <w:t>8</w:t>
            </w:r>
            <w:r w:rsidRPr="00874B05">
              <w:rPr>
                <w:rFonts w:cs="Arial"/>
                <w:b/>
                <w:bCs/>
                <w:sz w:val="20"/>
                <w:szCs w:val="18"/>
              </w:rPr>
              <w:t>.</w:t>
            </w:r>
            <w:r w:rsidR="004C1881">
              <w:rPr>
                <w:rFonts w:cs="Arial"/>
                <w:b/>
                <w:bCs/>
                <w:sz w:val="20"/>
                <w:szCs w:val="18"/>
              </w:rPr>
              <w:t>0</w:t>
            </w:r>
            <w:r w:rsidRPr="00874B05">
              <w:rPr>
                <w:rFonts w:cs="Arial"/>
                <w:b/>
                <w:bCs/>
                <w:sz w:val="20"/>
                <w:szCs w:val="18"/>
              </w:rPr>
              <w:t>27,00</w:t>
            </w:r>
          </w:p>
        </w:tc>
      </w:tr>
    </w:tbl>
    <w:p w14:paraId="13CB682D" w14:textId="77777777" w:rsidR="004F18D1" w:rsidRDefault="004F18D1" w:rsidP="00874B05">
      <w:pPr>
        <w:rPr>
          <w:rFonts w:cs="Arial"/>
          <w:sz w:val="20"/>
          <w:szCs w:val="20"/>
        </w:rPr>
      </w:pPr>
    </w:p>
    <w:p w14:paraId="5F441C8B" w14:textId="0720E3AF" w:rsidR="00FD6D9C" w:rsidRDefault="00DB3439" w:rsidP="00A12D47">
      <w:pPr>
        <w:jc w:val="center"/>
        <w:rPr>
          <w:rFonts w:cs="Arial"/>
          <w:i/>
          <w:iCs/>
          <w:sz w:val="20"/>
          <w:szCs w:val="20"/>
        </w:rPr>
      </w:pPr>
      <w:r w:rsidRPr="00873BD4">
        <w:rPr>
          <w:rFonts w:cs="Arial"/>
          <w:sz w:val="20"/>
          <w:szCs w:val="20"/>
        </w:rPr>
        <w:t>Fonte: Os autores (2025)</w:t>
      </w:r>
    </w:p>
    <w:p w14:paraId="39AA2938" w14:textId="77777777" w:rsidR="00FD6D9C" w:rsidRDefault="00FD6D9C" w:rsidP="00623357">
      <w:pPr>
        <w:ind w:firstLine="709"/>
        <w:jc w:val="both"/>
        <w:rPr>
          <w:rFonts w:eastAsia="Arial" w:cs="Arial"/>
          <w:szCs w:val="24"/>
        </w:rPr>
      </w:pPr>
    </w:p>
    <w:p w14:paraId="697BCD4B" w14:textId="1F792792" w:rsidR="00623357" w:rsidRDefault="00623357" w:rsidP="00623357">
      <w:pPr>
        <w:ind w:firstLine="709"/>
        <w:jc w:val="both"/>
        <w:rPr>
          <w:rFonts w:eastAsia="Arial" w:cs="Arial"/>
          <w:szCs w:val="24"/>
        </w:rPr>
      </w:pPr>
      <w:r w:rsidRPr="00623357">
        <w:rPr>
          <w:rFonts w:eastAsia="Arial" w:cs="Arial"/>
          <w:szCs w:val="24"/>
        </w:rPr>
        <w:t xml:space="preserve">Por fim, o Quadro </w:t>
      </w:r>
      <w:r w:rsidR="006E066D">
        <w:rPr>
          <w:rFonts w:eastAsia="Arial" w:cs="Arial"/>
          <w:szCs w:val="24"/>
        </w:rPr>
        <w:t>5</w:t>
      </w:r>
      <w:r w:rsidRPr="00623357">
        <w:rPr>
          <w:rFonts w:eastAsia="Arial" w:cs="Arial"/>
          <w:szCs w:val="24"/>
        </w:rPr>
        <w:t xml:space="preserve"> apresenta o total consolidado dos custos do projeto, reunindo os valores </w:t>
      </w:r>
      <w:r w:rsidR="00A12D47">
        <w:rPr>
          <w:rFonts w:eastAsia="Arial" w:cs="Arial"/>
          <w:szCs w:val="24"/>
        </w:rPr>
        <w:t>da</w:t>
      </w:r>
      <w:r w:rsidRPr="00623357">
        <w:rPr>
          <w:rFonts w:eastAsia="Arial" w:cs="Arial"/>
          <w:szCs w:val="24"/>
        </w:rPr>
        <w:t xml:space="preserve">s três categorias </w:t>
      </w:r>
      <w:r w:rsidR="00A12D47" w:rsidRPr="00623357">
        <w:rPr>
          <w:rFonts w:eastAsia="Arial" w:cs="Arial"/>
          <w:szCs w:val="24"/>
        </w:rPr>
        <w:t xml:space="preserve">anteriores </w:t>
      </w:r>
      <w:r w:rsidR="00A12D47">
        <w:rPr>
          <w:rFonts w:eastAsia="Arial" w:cs="Arial"/>
          <w:szCs w:val="24"/>
        </w:rPr>
        <w:t>informadas verificando e entendendo</w:t>
      </w:r>
      <w:r w:rsidRPr="00623357">
        <w:rPr>
          <w:rFonts w:eastAsia="Arial" w:cs="Arial"/>
          <w:szCs w:val="24"/>
        </w:rPr>
        <w:t xml:space="preserve"> o investimento </w:t>
      </w:r>
      <w:r w:rsidR="00A12D47">
        <w:rPr>
          <w:rFonts w:eastAsia="Arial" w:cs="Arial"/>
          <w:szCs w:val="24"/>
        </w:rPr>
        <w:t>aproximado</w:t>
      </w:r>
      <w:r w:rsidRPr="00623357">
        <w:rPr>
          <w:rFonts w:eastAsia="Arial" w:cs="Arial"/>
          <w:szCs w:val="24"/>
        </w:rPr>
        <w:t xml:space="preserve"> necessário para a realização do projeto.</w:t>
      </w:r>
    </w:p>
    <w:p w14:paraId="5BDD623E" w14:textId="77777777" w:rsidR="00A12D47" w:rsidRPr="00623357" w:rsidRDefault="00A12D47" w:rsidP="00623357">
      <w:pPr>
        <w:ind w:firstLine="709"/>
        <w:jc w:val="both"/>
        <w:rPr>
          <w:rFonts w:eastAsia="Arial" w:cs="Arial"/>
          <w:szCs w:val="24"/>
        </w:rPr>
      </w:pPr>
    </w:p>
    <w:p w14:paraId="56C9BA3B" w14:textId="77777777" w:rsidR="004F18D1" w:rsidRDefault="004F18D1" w:rsidP="00351B6A">
      <w:pPr>
        <w:spacing w:before="240" w:after="240"/>
        <w:rPr>
          <w:rFonts w:eastAsia="Arial" w:cs="Arial"/>
          <w:szCs w:val="24"/>
        </w:rPr>
      </w:pPr>
    </w:p>
    <w:p w14:paraId="7ED5C2CE" w14:textId="77777777" w:rsidR="00BB68F1" w:rsidRDefault="00BB68F1" w:rsidP="00351B6A">
      <w:pPr>
        <w:spacing w:before="240" w:after="240"/>
        <w:rPr>
          <w:rFonts w:eastAsia="Arial" w:cs="Arial"/>
          <w:szCs w:val="24"/>
        </w:rPr>
      </w:pPr>
    </w:p>
    <w:p w14:paraId="7A2E8670" w14:textId="77777777" w:rsidR="00BB68F1" w:rsidRDefault="00BB68F1" w:rsidP="00351B6A">
      <w:pPr>
        <w:spacing w:before="240" w:after="240"/>
        <w:rPr>
          <w:rFonts w:eastAsia="Arial" w:cs="Arial"/>
          <w:szCs w:val="24"/>
        </w:rPr>
      </w:pPr>
    </w:p>
    <w:p w14:paraId="1F13ADE9" w14:textId="77777777" w:rsidR="00BB68F1" w:rsidRDefault="00BB68F1" w:rsidP="00351B6A">
      <w:pPr>
        <w:spacing w:before="240" w:after="240"/>
        <w:rPr>
          <w:rFonts w:eastAsia="Arial" w:cs="Arial"/>
          <w:szCs w:val="24"/>
        </w:rPr>
      </w:pPr>
    </w:p>
    <w:p w14:paraId="0FA1338C" w14:textId="77777777" w:rsidR="00BB68F1" w:rsidRDefault="00BB68F1" w:rsidP="00351B6A">
      <w:pPr>
        <w:spacing w:before="240" w:after="240"/>
        <w:rPr>
          <w:rFonts w:eastAsia="Arial" w:cs="Arial"/>
          <w:szCs w:val="24"/>
        </w:rPr>
      </w:pPr>
    </w:p>
    <w:p w14:paraId="49E966DB" w14:textId="77777777" w:rsidR="00BB68F1" w:rsidRDefault="00BB68F1" w:rsidP="00351B6A">
      <w:pPr>
        <w:spacing w:before="240" w:after="240"/>
        <w:rPr>
          <w:rFonts w:eastAsia="Arial" w:cs="Arial"/>
          <w:szCs w:val="24"/>
        </w:rPr>
      </w:pPr>
    </w:p>
    <w:p w14:paraId="34FD6BB8" w14:textId="77777777" w:rsidR="00BB68F1" w:rsidRDefault="00BB68F1" w:rsidP="00351B6A">
      <w:pPr>
        <w:spacing w:before="240" w:after="240"/>
        <w:rPr>
          <w:rFonts w:eastAsia="Arial" w:cs="Arial"/>
          <w:szCs w:val="24"/>
        </w:rPr>
      </w:pPr>
    </w:p>
    <w:p w14:paraId="7EDF40E0" w14:textId="77777777" w:rsidR="00BB68F1" w:rsidRDefault="00BB68F1" w:rsidP="00351B6A">
      <w:pPr>
        <w:spacing w:before="240" w:after="240"/>
        <w:rPr>
          <w:rFonts w:eastAsia="Arial" w:cs="Arial"/>
          <w:szCs w:val="24"/>
        </w:rPr>
      </w:pPr>
    </w:p>
    <w:p w14:paraId="12E67A7C" w14:textId="77777777" w:rsidR="00BB68F1" w:rsidRDefault="00BB68F1" w:rsidP="00351B6A">
      <w:pPr>
        <w:spacing w:before="240" w:after="240"/>
        <w:rPr>
          <w:rFonts w:eastAsia="Arial" w:cs="Arial"/>
          <w:szCs w:val="24"/>
        </w:rPr>
      </w:pPr>
    </w:p>
    <w:p w14:paraId="3C9DD69D" w14:textId="77777777" w:rsidR="0045249E" w:rsidRDefault="0045249E" w:rsidP="00351B6A">
      <w:pPr>
        <w:spacing w:before="240" w:after="240"/>
        <w:rPr>
          <w:rFonts w:eastAsia="Arial" w:cs="Arial"/>
          <w:szCs w:val="24"/>
        </w:rPr>
      </w:pPr>
    </w:p>
    <w:p w14:paraId="091890AA" w14:textId="5D856CBA" w:rsidR="00EC3940" w:rsidRPr="00057599" w:rsidRDefault="00000000">
      <w:pPr>
        <w:pStyle w:val="Ttulo1"/>
        <w:numPr>
          <w:ilvl w:val="0"/>
          <w:numId w:val="4"/>
        </w:numPr>
        <w:rPr>
          <w:b/>
          <w:bCs/>
        </w:rPr>
      </w:pPr>
      <w:bookmarkStart w:id="26" w:name="_Toc231139007"/>
      <w:r w:rsidRPr="00057599">
        <w:rPr>
          <w:b/>
          <w:bCs/>
        </w:rPr>
        <w:lastRenderedPageBreak/>
        <w:t>REFERENCIAL TEÓRICO</w:t>
      </w:r>
      <w:bookmarkEnd w:id="26"/>
    </w:p>
    <w:p w14:paraId="0E728973" w14:textId="77777777" w:rsidR="00EC3940" w:rsidRDefault="00EC3940">
      <w:pPr>
        <w:ind w:firstLine="709"/>
        <w:jc w:val="both"/>
        <w:rPr>
          <w:rFonts w:eastAsia="Arial" w:cs="Arial"/>
          <w:szCs w:val="24"/>
        </w:rPr>
      </w:pPr>
    </w:p>
    <w:p w14:paraId="1A839935" w14:textId="7F8053D8" w:rsidR="002515C6" w:rsidRDefault="002515C6" w:rsidP="0042630A">
      <w:pPr>
        <w:ind w:firstLine="709"/>
        <w:jc w:val="both"/>
        <w:rPr>
          <w:rFonts w:eastAsia="Arial" w:cs="Arial"/>
          <w:szCs w:val="24"/>
        </w:rPr>
      </w:pPr>
      <w:r w:rsidRPr="002515C6">
        <w:rPr>
          <w:rFonts w:eastAsia="Arial" w:cs="Arial"/>
          <w:szCs w:val="24"/>
        </w:rPr>
        <w:t xml:space="preserve">O referencial teórico fundamenta o estudo por meio de conceitos e pesquisas que embasam o desenvolvimento do sistema </w:t>
      </w:r>
      <w:proofErr w:type="spellStart"/>
      <w:r w:rsidRPr="00D96E0E">
        <w:rPr>
          <w:rFonts w:eastAsia="Arial" w:cs="Arial"/>
          <w:i/>
          <w:iCs/>
          <w:szCs w:val="24"/>
        </w:rPr>
        <w:t>FlyGuide</w:t>
      </w:r>
      <w:proofErr w:type="spellEnd"/>
      <w:r w:rsidRPr="002515C6">
        <w:rPr>
          <w:rFonts w:eastAsia="Arial" w:cs="Arial"/>
          <w:szCs w:val="24"/>
        </w:rPr>
        <w:t xml:space="preserve"> e sua aplicação no contexto do turismo, abordando as principais dificuldades enfrentadas pelos viajantes e as soluções tecnológicas que podem aprimorar o planejamento de viagens.</w:t>
      </w:r>
    </w:p>
    <w:p w14:paraId="02E7063C" w14:textId="77777777" w:rsidR="00EC3940" w:rsidRDefault="00EC3940">
      <w:pPr>
        <w:ind w:firstLine="709"/>
        <w:jc w:val="both"/>
        <w:rPr>
          <w:rFonts w:eastAsia="Arial" w:cs="Arial"/>
          <w:szCs w:val="24"/>
        </w:rPr>
      </w:pPr>
    </w:p>
    <w:p w14:paraId="540BF81B" w14:textId="0741F25C" w:rsidR="00814CC6" w:rsidRDefault="00507566" w:rsidP="00814CC6">
      <w:pPr>
        <w:pStyle w:val="Ttulo2"/>
        <w:numPr>
          <w:ilvl w:val="1"/>
          <w:numId w:val="4"/>
        </w:numPr>
        <w:rPr>
          <w:rFonts w:ascii="Arial" w:eastAsia="Arial" w:hAnsi="Arial" w:cs="Arial"/>
        </w:rPr>
      </w:pPr>
      <w:bookmarkStart w:id="27" w:name="_Toc231139008"/>
      <w:r>
        <w:rPr>
          <w:rFonts w:ascii="Arial" w:eastAsia="Arial" w:hAnsi="Arial" w:cs="Arial"/>
        </w:rPr>
        <w:t>Ineficiência n</w:t>
      </w:r>
      <w:r w:rsidR="000B3C03">
        <w:rPr>
          <w:rFonts w:ascii="Arial" w:eastAsia="Arial" w:hAnsi="Arial" w:cs="Arial"/>
        </w:rPr>
        <w:t>a</w:t>
      </w:r>
      <w:r>
        <w:rPr>
          <w:rFonts w:ascii="Arial" w:eastAsia="Arial" w:hAnsi="Arial" w:cs="Arial"/>
        </w:rPr>
        <w:t xml:space="preserve"> </w:t>
      </w:r>
      <w:r w:rsidR="000B3C03">
        <w:rPr>
          <w:rFonts w:ascii="Arial" w:eastAsia="Arial" w:hAnsi="Arial" w:cs="Arial"/>
        </w:rPr>
        <w:t>Organização</w:t>
      </w:r>
      <w:r>
        <w:rPr>
          <w:rFonts w:ascii="Arial" w:eastAsia="Arial" w:hAnsi="Arial" w:cs="Arial"/>
        </w:rPr>
        <w:t xml:space="preserve"> de Roteiros Turísticos </w:t>
      </w:r>
      <w:r w:rsidR="00527FFA">
        <w:rPr>
          <w:rFonts w:ascii="Arial" w:eastAsia="Arial" w:hAnsi="Arial" w:cs="Arial"/>
        </w:rPr>
        <w:t>A</w:t>
      </w:r>
      <w:r>
        <w:rPr>
          <w:rFonts w:ascii="Arial" w:eastAsia="Arial" w:hAnsi="Arial" w:cs="Arial"/>
        </w:rPr>
        <w:t>tuais</w:t>
      </w:r>
      <w:bookmarkEnd w:id="27"/>
    </w:p>
    <w:p w14:paraId="2384C385" w14:textId="77777777" w:rsidR="00814CC6" w:rsidRDefault="00814CC6" w:rsidP="00814CC6"/>
    <w:p w14:paraId="0124C807" w14:textId="27EF4C80" w:rsidR="00814CC6" w:rsidRDefault="00814CC6" w:rsidP="00814CC6">
      <w:pPr>
        <w:ind w:firstLine="709"/>
        <w:jc w:val="both"/>
        <w:rPr>
          <w:rFonts w:eastAsia="Arial" w:cs="Arial"/>
          <w:szCs w:val="24"/>
        </w:rPr>
      </w:pPr>
      <w:r>
        <w:rPr>
          <w:rFonts w:eastAsia="Arial" w:cs="Arial"/>
          <w:szCs w:val="24"/>
        </w:rPr>
        <w:t xml:space="preserve">Ao se montar um roteiro turístico, o usuário deve levar muitas questões na balança para que consiga realizar uma viagem </w:t>
      </w:r>
      <w:r w:rsidR="00064EDA">
        <w:rPr>
          <w:rFonts w:eastAsia="Arial" w:cs="Arial"/>
          <w:szCs w:val="24"/>
        </w:rPr>
        <w:t>em que</w:t>
      </w:r>
      <w:r>
        <w:rPr>
          <w:rFonts w:eastAsia="Arial" w:cs="Arial"/>
          <w:szCs w:val="24"/>
        </w:rPr>
        <w:t xml:space="preserve"> obtenha o máximo de satisfação, como selecionar todos os locais que deseja visitar, montar rotas que permitam o deslocamento simplificado e mais econômico possível, realizarem um planejamento de gastos a fim de não extrapolarem o que foi reservado à tal passeio, além de questões relacionadas com a falta de conhecimento sobre o local em si que está visitando, possibilitando que o viajante não visite diversos lugares </w:t>
      </w:r>
      <w:r w:rsidR="00064EDA">
        <w:rPr>
          <w:rFonts w:eastAsia="Arial" w:cs="Arial"/>
          <w:szCs w:val="24"/>
        </w:rPr>
        <w:t>na qual</w:t>
      </w:r>
      <w:r>
        <w:rPr>
          <w:rFonts w:eastAsia="Arial" w:cs="Arial"/>
          <w:szCs w:val="24"/>
        </w:rPr>
        <w:t xml:space="preserve"> teria um proveito maior. </w:t>
      </w:r>
      <w:r w:rsidR="005B0803">
        <w:rPr>
          <w:rFonts w:eastAsia="Arial" w:cs="Arial"/>
          <w:szCs w:val="24"/>
        </w:rPr>
        <w:t>(</w:t>
      </w:r>
      <w:r w:rsidR="009A33D3">
        <w:rPr>
          <w:rFonts w:eastAsia="Arial" w:cs="Arial"/>
          <w:szCs w:val="24"/>
        </w:rPr>
        <w:t>Fernandes</w:t>
      </w:r>
      <w:r w:rsidR="00B43A29">
        <w:rPr>
          <w:rFonts w:eastAsia="Arial" w:cs="Arial"/>
          <w:szCs w:val="24"/>
        </w:rPr>
        <w:t>, D</w:t>
      </w:r>
      <w:r w:rsidR="009A33D3">
        <w:rPr>
          <w:rFonts w:eastAsia="Arial" w:cs="Arial"/>
          <w:szCs w:val="24"/>
        </w:rPr>
        <w:t>a</w:t>
      </w:r>
      <w:r w:rsidR="00B43A29">
        <w:rPr>
          <w:rFonts w:eastAsia="Arial" w:cs="Arial"/>
          <w:szCs w:val="24"/>
        </w:rPr>
        <w:t xml:space="preserve"> S</w:t>
      </w:r>
      <w:r w:rsidR="009A33D3">
        <w:rPr>
          <w:rFonts w:eastAsia="Arial" w:cs="Arial"/>
          <w:szCs w:val="24"/>
        </w:rPr>
        <w:t>ilva</w:t>
      </w:r>
      <w:r w:rsidR="00B43A29">
        <w:rPr>
          <w:rFonts w:eastAsia="Arial" w:cs="Arial"/>
          <w:szCs w:val="24"/>
        </w:rPr>
        <w:t>, M</w:t>
      </w:r>
      <w:r w:rsidR="009A33D3">
        <w:rPr>
          <w:rFonts w:eastAsia="Arial" w:cs="Arial"/>
          <w:szCs w:val="24"/>
        </w:rPr>
        <w:t>achado</w:t>
      </w:r>
      <w:r w:rsidR="00B43A29">
        <w:rPr>
          <w:rFonts w:eastAsia="Arial" w:cs="Arial"/>
          <w:szCs w:val="24"/>
        </w:rPr>
        <w:t>, 2021</w:t>
      </w:r>
      <w:r w:rsidR="005B0803">
        <w:rPr>
          <w:rFonts w:eastAsia="Arial" w:cs="Arial"/>
          <w:szCs w:val="24"/>
        </w:rPr>
        <w:t>)</w:t>
      </w:r>
    </w:p>
    <w:p w14:paraId="0996B4A0" w14:textId="117B853A" w:rsidR="00507566" w:rsidRDefault="00814CC6" w:rsidP="00814CC6">
      <w:pPr>
        <w:ind w:firstLine="709"/>
        <w:jc w:val="both"/>
        <w:rPr>
          <w:rFonts w:eastAsia="Arial" w:cs="Arial"/>
          <w:szCs w:val="24"/>
        </w:rPr>
      </w:pPr>
      <w:r w:rsidRPr="00116CB4">
        <w:rPr>
          <w:rFonts w:eastAsia="Arial" w:cs="Arial"/>
          <w:szCs w:val="24"/>
        </w:rPr>
        <w:t>A dificuldade de transformar o desejo de conhecer um destino em uma experiência turística bem estruturada está ligada à alta quantidade de informações disponíveis e à falta de ferramentas ou sistemas que traduzam essas informações em um roteiro pronto e do gosto do usuário, no qual é possível perceber isso, pois o turista contemporâneo, embora tenha acesso a uma infinidade de dados sobre locais, atrações e avaliações, muitas vezes se vê perdido diante da tarefa de selecionar e organizar esses elementos em um roteiro coerente e satisfatório</w:t>
      </w:r>
      <w:r w:rsidR="00507566">
        <w:rPr>
          <w:rFonts w:eastAsia="Arial" w:cs="Arial"/>
          <w:szCs w:val="24"/>
        </w:rPr>
        <w:t xml:space="preserve"> e, com isso, </w:t>
      </w:r>
      <w:r w:rsidR="00507566" w:rsidRPr="00507566">
        <w:rPr>
          <w:rFonts w:eastAsia="Arial" w:cs="Arial"/>
          <w:szCs w:val="24"/>
        </w:rPr>
        <w:t xml:space="preserve">faz com que o processo </w:t>
      </w:r>
      <w:r w:rsidR="00507566">
        <w:rPr>
          <w:rFonts w:eastAsia="Arial" w:cs="Arial"/>
          <w:szCs w:val="24"/>
        </w:rPr>
        <w:t xml:space="preserve">de roteirização </w:t>
      </w:r>
      <w:r w:rsidR="00507566" w:rsidRPr="00507566">
        <w:rPr>
          <w:rFonts w:eastAsia="Arial" w:cs="Arial"/>
          <w:szCs w:val="24"/>
        </w:rPr>
        <w:t xml:space="preserve">seja demorado, </w:t>
      </w:r>
      <w:r w:rsidR="00507566">
        <w:rPr>
          <w:rFonts w:eastAsia="Arial" w:cs="Arial"/>
          <w:szCs w:val="24"/>
        </w:rPr>
        <w:t>ineficiente</w:t>
      </w:r>
      <w:r w:rsidR="00507566" w:rsidRPr="00507566">
        <w:rPr>
          <w:rFonts w:eastAsia="Arial" w:cs="Arial"/>
          <w:szCs w:val="24"/>
        </w:rPr>
        <w:t xml:space="preserve"> e, muitas vezes, resulte em roteiros mal estruturados, com deslocamentos excessivos ou visitas mal distribuídas ao longo do dia.</w:t>
      </w:r>
      <w:r w:rsidR="00B82D9F">
        <w:rPr>
          <w:rFonts w:eastAsia="Arial" w:cs="Arial"/>
          <w:szCs w:val="24"/>
        </w:rPr>
        <w:t xml:space="preserve"> (</w:t>
      </w:r>
      <w:r w:rsidR="005B0803">
        <w:rPr>
          <w:rFonts w:eastAsia="Arial" w:cs="Arial"/>
          <w:szCs w:val="24"/>
        </w:rPr>
        <w:t>Richter, Penna Caris, 2016</w:t>
      </w:r>
      <w:r w:rsidR="00B82D9F">
        <w:rPr>
          <w:rFonts w:eastAsia="Arial" w:cs="Arial"/>
          <w:szCs w:val="24"/>
        </w:rPr>
        <w:t>)</w:t>
      </w:r>
    </w:p>
    <w:p w14:paraId="25EF3AFE" w14:textId="4E473C56" w:rsidR="00507566" w:rsidRDefault="00507566" w:rsidP="00814CC6">
      <w:pPr>
        <w:ind w:firstLine="709"/>
        <w:jc w:val="both"/>
      </w:pPr>
      <w:r w:rsidRPr="00507566">
        <w:t xml:space="preserve">Outro fator que contribui para essa ineficiência é a falta de personalização das plataformas atuais, que geralmente oferecem sugestões genéricas baseadas apenas em popularidade, sem considerar o perfil ou os interesses específicos de cada viajante. Além disso, a </w:t>
      </w:r>
      <w:r>
        <w:t>falta</w:t>
      </w:r>
      <w:r w:rsidRPr="00507566">
        <w:t xml:space="preserve"> de integração entre informações de transporte, alimentação e hospedagem faz com que o planejamento dependa de múltiplos aplicativos e pesquisas manuais, aumentando a margem de erro e reduzindo o aproveitamento da viagem.</w:t>
      </w:r>
      <w:r w:rsidR="005B0803">
        <w:t xml:space="preserve"> </w:t>
      </w:r>
      <w:r w:rsidR="005B0803">
        <w:rPr>
          <w:rFonts w:eastAsia="Arial" w:cs="Arial"/>
          <w:szCs w:val="24"/>
        </w:rPr>
        <w:t>(Richter, Penna Caris, 2016)</w:t>
      </w:r>
    </w:p>
    <w:p w14:paraId="46FC66A6" w14:textId="7E3235CB" w:rsidR="00814CC6" w:rsidRDefault="00507566" w:rsidP="002758ED">
      <w:pPr>
        <w:ind w:firstLine="709"/>
        <w:jc w:val="both"/>
        <w:rPr>
          <w:rFonts w:cs="Arial"/>
          <w:sz w:val="20"/>
          <w:szCs w:val="20"/>
        </w:rPr>
      </w:pPr>
      <w:r w:rsidRPr="00507566">
        <w:lastRenderedPageBreak/>
        <w:t xml:space="preserve">Assim, a ineficiência na montagem dos roteiros turísticos reforça a necessidade de soluções tecnológicas mais completas e integradas, capazes de reunir em um só ambiente todos os dados relevantes para o planejamento, além de oferecer recomendações adaptadas às preferências individuais. Essa lacuna é justamente o que o </w:t>
      </w:r>
      <w:proofErr w:type="spellStart"/>
      <w:r w:rsidRPr="00507566">
        <w:rPr>
          <w:i/>
          <w:iCs/>
        </w:rPr>
        <w:t>FlyGuide</w:t>
      </w:r>
      <w:proofErr w:type="spellEnd"/>
      <w:r w:rsidRPr="00507566">
        <w:t xml:space="preserve"> busca suprir, ao propor uma plataforma centralizada que simplifica o processo de criação e gestão dos roteiros, tornando-o mais ágil, intuitivo e eficiente.</w:t>
      </w:r>
    </w:p>
    <w:p w14:paraId="40A7D1B4" w14:textId="77777777" w:rsidR="00814CC6" w:rsidRPr="00814CC6" w:rsidRDefault="00814CC6" w:rsidP="00814CC6"/>
    <w:p w14:paraId="6A39FD58" w14:textId="1EE6BF75" w:rsidR="00814CC6" w:rsidRDefault="00814CC6" w:rsidP="00814CC6">
      <w:pPr>
        <w:pStyle w:val="Ttulo2"/>
        <w:numPr>
          <w:ilvl w:val="1"/>
          <w:numId w:val="4"/>
        </w:numPr>
        <w:rPr>
          <w:rFonts w:ascii="Arial" w:eastAsia="Arial" w:hAnsi="Arial" w:cs="Arial"/>
        </w:rPr>
      </w:pPr>
      <w:bookmarkStart w:id="28" w:name="_Toc231139009"/>
      <w:r w:rsidRPr="00814CC6">
        <w:rPr>
          <w:rFonts w:ascii="Arial" w:eastAsia="Arial" w:hAnsi="Arial" w:cs="Arial"/>
        </w:rPr>
        <w:t xml:space="preserve">O Impacto do Excesso de Opções </w:t>
      </w:r>
      <w:r w:rsidR="00A234B5">
        <w:rPr>
          <w:rFonts w:ascii="Arial" w:eastAsia="Arial" w:hAnsi="Arial" w:cs="Arial"/>
        </w:rPr>
        <w:t>n</w:t>
      </w:r>
      <w:r w:rsidRPr="00814CC6">
        <w:rPr>
          <w:rFonts w:ascii="Arial" w:eastAsia="Arial" w:hAnsi="Arial" w:cs="Arial"/>
        </w:rPr>
        <w:t>as Decisões de Viagem</w:t>
      </w:r>
      <w:bookmarkEnd w:id="28"/>
    </w:p>
    <w:p w14:paraId="79BF2E49" w14:textId="77777777" w:rsidR="00814CC6" w:rsidRDefault="00814CC6" w:rsidP="00814CC6"/>
    <w:p w14:paraId="29EF886A" w14:textId="5F1A38BD" w:rsidR="00814CC6" w:rsidRDefault="00814CC6" w:rsidP="00814CC6">
      <w:pPr>
        <w:ind w:firstLine="709"/>
        <w:jc w:val="both"/>
        <w:rPr>
          <w:rFonts w:eastAsia="Arial" w:cs="Arial"/>
          <w:szCs w:val="24"/>
        </w:rPr>
      </w:pPr>
      <w:r w:rsidRPr="005B4894">
        <w:rPr>
          <w:rFonts w:eastAsia="Arial" w:cs="Arial"/>
          <w:szCs w:val="24"/>
        </w:rPr>
        <w:t>De acordo com o psicólogo Barry Schwartz, o excesso de opções disponíveis pode gerar efeitos negativos sobre a tomada de decisão</w:t>
      </w:r>
      <w:r>
        <w:rPr>
          <w:rFonts w:eastAsia="Arial" w:cs="Arial"/>
          <w:szCs w:val="24"/>
        </w:rPr>
        <w:t xml:space="preserve"> </w:t>
      </w:r>
      <w:r w:rsidR="00064EDA">
        <w:rPr>
          <w:rFonts w:eastAsia="Arial" w:cs="Arial"/>
          <w:szCs w:val="24"/>
        </w:rPr>
        <w:t>na qual,</w:t>
      </w:r>
      <w:r>
        <w:rPr>
          <w:rFonts w:eastAsia="Arial" w:cs="Arial"/>
          <w:szCs w:val="24"/>
        </w:rPr>
        <w:t xml:space="preserve"> ao invés</w:t>
      </w:r>
      <w:r w:rsidRPr="005B4894">
        <w:rPr>
          <w:rFonts w:eastAsia="Arial" w:cs="Arial"/>
          <w:szCs w:val="24"/>
        </w:rPr>
        <w:t xml:space="preserve"> de proporcionar liberdade e satisfação, muitas escolhas acabam provocando ansiedade, insegurança e arrependimento</w:t>
      </w:r>
      <w:r>
        <w:rPr>
          <w:rFonts w:eastAsia="Arial" w:cs="Arial"/>
          <w:szCs w:val="24"/>
        </w:rPr>
        <w:t xml:space="preserve"> e i</w:t>
      </w:r>
      <w:r w:rsidRPr="005B4894">
        <w:rPr>
          <w:rFonts w:eastAsia="Arial" w:cs="Arial"/>
          <w:szCs w:val="24"/>
        </w:rPr>
        <w:t xml:space="preserve">sso ocorre porque, diante de tantas alternativas, </w:t>
      </w:r>
      <w:r>
        <w:rPr>
          <w:rFonts w:eastAsia="Arial" w:cs="Arial"/>
          <w:szCs w:val="24"/>
        </w:rPr>
        <w:t>a</w:t>
      </w:r>
      <w:r w:rsidRPr="005B4894">
        <w:rPr>
          <w:rFonts w:eastAsia="Arial" w:cs="Arial"/>
          <w:szCs w:val="24"/>
        </w:rPr>
        <w:t xml:space="preserve"> </w:t>
      </w:r>
      <w:r>
        <w:rPr>
          <w:rFonts w:eastAsia="Arial" w:cs="Arial"/>
          <w:szCs w:val="24"/>
        </w:rPr>
        <w:t>pessoa pode</w:t>
      </w:r>
      <w:r w:rsidRPr="005B4894">
        <w:rPr>
          <w:rFonts w:eastAsia="Arial" w:cs="Arial"/>
          <w:szCs w:val="24"/>
        </w:rPr>
        <w:t xml:space="preserve"> sent</w:t>
      </w:r>
      <w:r>
        <w:rPr>
          <w:rFonts w:eastAsia="Arial" w:cs="Arial"/>
          <w:szCs w:val="24"/>
        </w:rPr>
        <w:t>ir</w:t>
      </w:r>
      <w:r w:rsidRPr="005B4894">
        <w:rPr>
          <w:rFonts w:eastAsia="Arial" w:cs="Arial"/>
          <w:szCs w:val="24"/>
        </w:rPr>
        <w:t xml:space="preserve"> uma pressão maior para fazer a melhor escolha possível, o que eleva suas expectativas e torna qualquer decisão vulnerável à insatisfação. Schwartz </w:t>
      </w:r>
      <w:r>
        <w:rPr>
          <w:rFonts w:eastAsia="Arial" w:cs="Arial"/>
          <w:szCs w:val="24"/>
        </w:rPr>
        <w:t>complementa</w:t>
      </w:r>
      <w:r w:rsidRPr="005B4894">
        <w:rPr>
          <w:rFonts w:eastAsia="Arial" w:cs="Arial"/>
          <w:szCs w:val="24"/>
        </w:rPr>
        <w:t xml:space="preserve"> que, quanto mais opções existem, maior é a chance de o indivíduo se arrepender da escolha feita, imaginando que</w:t>
      </w:r>
      <w:r>
        <w:rPr>
          <w:rFonts w:eastAsia="Arial" w:cs="Arial"/>
          <w:szCs w:val="24"/>
        </w:rPr>
        <w:t xml:space="preserve">, possivelmente, caso tivesse escolhido outra alternativa, </w:t>
      </w:r>
      <w:r w:rsidRPr="005B4894">
        <w:rPr>
          <w:rFonts w:eastAsia="Arial" w:cs="Arial"/>
          <w:szCs w:val="24"/>
        </w:rPr>
        <w:t xml:space="preserve">poderia ter </w:t>
      </w:r>
      <w:r>
        <w:rPr>
          <w:rFonts w:eastAsia="Arial" w:cs="Arial"/>
          <w:szCs w:val="24"/>
        </w:rPr>
        <w:t>tido uma experiência</w:t>
      </w:r>
      <w:r w:rsidRPr="005B4894">
        <w:rPr>
          <w:rFonts w:eastAsia="Arial" w:cs="Arial"/>
          <w:szCs w:val="24"/>
        </w:rPr>
        <w:t xml:space="preserve"> melhor</w:t>
      </w:r>
      <w:r>
        <w:rPr>
          <w:rFonts w:eastAsia="Arial" w:cs="Arial"/>
          <w:szCs w:val="24"/>
        </w:rPr>
        <w:t xml:space="preserve"> e e</w:t>
      </w:r>
      <w:r w:rsidRPr="005B4894">
        <w:rPr>
          <w:rFonts w:eastAsia="Arial" w:cs="Arial"/>
          <w:szCs w:val="24"/>
        </w:rPr>
        <w:t>sse fenômeno, conhecido como paradoxo da escolha, também pode levar à paralisia decisória, ou seja, uma situação em que a pessoa, diante de tantas possibilidades, simplesmente não consegue decidir</w:t>
      </w:r>
      <w:r>
        <w:rPr>
          <w:rFonts w:eastAsia="Arial" w:cs="Arial"/>
          <w:szCs w:val="24"/>
        </w:rPr>
        <w:t>, pois e</w:t>
      </w:r>
      <w:r w:rsidRPr="005B4894">
        <w:rPr>
          <w:rFonts w:eastAsia="Arial" w:cs="Arial"/>
          <w:szCs w:val="24"/>
        </w:rPr>
        <w:t xml:space="preserve">m contextos em que a escolha deveria ser simples e prazerosa, o excesso de alternativas pode transformar o processo em algo estressante e desgastante, comprometendo a experiência </w:t>
      </w:r>
      <w:r>
        <w:rPr>
          <w:rFonts w:eastAsia="Arial" w:cs="Arial"/>
          <w:szCs w:val="24"/>
        </w:rPr>
        <w:t xml:space="preserve">que será vivida </w:t>
      </w:r>
      <w:r w:rsidRPr="005B4894">
        <w:rPr>
          <w:rFonts w:eastAsia="Arial" w:cs="Arial"/>
          <w:szCs w:val="24"/>
        </w:rPr>
        <w:t>como um todo.</w:t>
      </w:r>
      <w:r>
        <w:rPr>
          <w:rFonts w:eastAsia="Arial" w:cs="Arial"/>
          <w:szCs w:val="24"/>
        </w:rPr>
        <w:t xml:space="preserve"> (L</w:t>
      </w:r>
      <w:r w:rsidR="00D67D00">
        <w:rPr>
          <w:rFonts w:eastAsia="Arial" w:cs="Arial"/>
          <w:szCs w:val="24"/>
        </w:rPr>
        <w:t>eón</w:t>
      </w:r>
      <w:r>
        <w:rPr>
          <w:rFonts w:eastAsia="Arial" w:cs="Arial"/>
          <w:szCs w:val="24"/>
        </w:rPr>
        <w:t>, 2025).</w:t>
      </w:r>
      <w:r w:rsidRPr="00833142">
        <w:rPr>
          <w:rFonts w:eastAsia="Arial" w:cs="Arial"/>
          <w:szCs w:val="24"/>
        </w:rPr>
        <w:t xml:space="preserve"> </w:t>
      </w:r>
    </w:p>
    <w:p w14:paraId="03325A67" w14:textId="77777777" w:rsidR="00427273" w:rsidRDefault="00427273" w:rsidP="009A33D3">
      <w:pPr>
        <w:jc w:val="both"/>
        <w:rPr>
          <w:rFonts w:eastAsia="Arial" w:cs="Arial"/>
          <w:szCs w:val="24"/>
        </w:rPr>
      </w:pPr>
    </w:p>
    <w:p w14:paraId="0E975871" w14:textId="37B0E249" w:rsidR="00814CC6" w:rsidRPr="00427273" w:rsidRDefault="00814CC6" w:rsidP="00427273">
      <w:pPr>
        <w:ind w:firstLine="709"/>
        <w:jc w:val="both"/>
        <w:rPr>
          <w:rFonts w:eastAsia="Arial" w:cs="Arial"/>
          <w:szCs w:val="24"/>
        </w:rPr>
      </w:pPr>
      <w:r>
        <w:rPr>
          <w:rFonts w:eastAsia="Arial" w:cs="Arial"/>
          <w:szCs w:val="24"/>
        </w:rPr>
        <w:t xml:space="preserve">Aplicado essa ideia no contexto do turismo, </w:t>
      </w:r>
      <w:r w:rsidRPr="00116CB4">
        <w:rPr>
          <w:rFonts w:eastAsia="Arial" w:cs="Arial"/>
          <w:szCs w:val="24"/>
        </w:rPr>
        <w:t>ter muitas opções sem uma ajuda para escolher a melhor opção conforme seu gosto próprio pode deixar o viajante indeciso e sem saber por onde começar, fazendo com que o viajante opte por roteiros genéricos ou dependa exclusivamente de pacotes prontos, que nem sempre atendem às suas expectativas, dessa forma, a ausência de planejamento adequado não apenas compromete o aproveitamento da viagem, mas também pode gerar estresse, frustração e sensação de desperdício de tempo e dinheiro, afetando diretamente o bem-estar emocional do turista</w:t>
      </w:r>
      <w:r>
        <w:rPr>
          <w:rFonts w:eastAsia="Arial" w:cs="Arial"/>
          <w:szCs w:val="24"/>
        </w:rPr>
        <w:t xml:space="preserve"> (</w:t>
      </w:r>
      <w:proofErr w:type="spellStart"/>
      <w:r>
        <w:rPr>
          <w:rFonts w:eastAsia="Arial" w:cs="Arial"/>
          <w:szCs w:val="24"/>
        </w:rPr>
        <w:t>T</w:t>
      </w:r>
      <w:r w:rsidR="00D67D00">
        <w:rPr>
          <w:rFonts w:eastAsia="Arial" w:cs="Arial"/>
          <w:szCs w:val="24"/>
        </w:rPr>
        <w:t>hink</w:t>
      </w:r>
      <w:proofErr w:type="spellEnd"/>
      <w:r>
        <w:rPr>
          <w:rFonts w:eastAsia="Arial" w:cs="Arial"/>
          <w:szCs w:val="24"/>
        </w:rPr>
        <w:t xml:space="preserve"> </w:t>
      </w:r>
      <w:proofErr w:type="spellStart"/>
      <w:r>
        <w:rPr>
          <w:rFonts w:eastAsia="Arial" w:cs="Arial"/>
          <w:szCs w:val="24"/>
        </w:rPr>
        <w:t>T</w:t>
      </w:r>
      <w:r w:rsidR="00D67D00">
        <w:rPr>
          <w:rFonts w:eastAsia="Arial" w:cs="Arial"/>
          <w:szCs w:val="24"/>
        </w:rPr>
        <w:t>ravel</w:t>
      </w:r>
      <w:proofErr w:type="spellEnd"/>
      <w:r>
        <w:rPr>
          <w:rFonts w:eastAsia="Arial" w:cs="Arial"/>
          <w:szCs w:val="24"/>
        </w:rPr>
        <w:t>, 2023)</w:t>
      </w:r>
      <w:r w:rsidRPr="00116CB4">
        <w:rPr>
          <w:rFonts w:eastAsia="Arial" w:cs="Arial"/>
          <w:szCs w:val="24"/>
        </w:rPr>
        <w:t>.</w:t>
      </w:r>
    </w:p>
    <w:p w14:paraId="323EAFEB" w14:textId="77777777" w:rsidR="00814CC6" w:rsidRPr="00814CC6" w:rsidRDefault="00814CC6" w:rsidP="00814CC6"/>
    <w:p w14:paraId="4DB91B7E" w14:textId="5907CA98" w:rsidR="00814CC6" w:rsidRDefault="00814CC6" w:rsidP="00814CC6">
      <w:pPr>
        <w:pStyle w:val="Ttulo2"/>
        <w:numPr>
          <w:ilvl w:val="1"/>
          <w:numId w:val="4"/>
        </w:numPr>
        <w:rPr>
          <w:rFonts w:ascii="Arial" w:eastAsia="Arial" w:hAnsi="Arial" w:cs="Arial"/>
        </w:rPr>
      </w:pPr>
      <w:bookmarkStart w:id="29" w:name="_Toc231139010"/>
      <w:r w:rsidRPr="00814CC6">
        <w:rPr>
          <w:rFonts w:ascii="Arial" w:eastAsia="Arial" w:hAnsi="Arial" w:cs="Arial"/>
        </w:rPr>
        <w:lastRenderedPageBreak/>
        <w:t xml:space="preserve">A Comunidade de Turistas Brasileiros e </w:t>
      </w:r>
      <w:r w:rsidR="00A234B5">
        <w:rPr>
          <w:rFonts w:ascii="Arial" w:eastAsia="Arial" w:hAnsi="Arial" w:cs="Arial"/>
        </w:rPr>
        <w:t>S</w:t>
      </w:r>
      <w:r w:rsidRPr="00814CC6">
        <w:rPr>
          <w:rFonts w:ascii="Arial" w:eastAsia="Arial" w:hAnsi="Arial" w:cs="Arial"/>
        </w:rPr>
        <w:t>uas Dificuldades</w:t>
      </w:r>
      <w:bookmarkEnd w:id="29"/>
    </w:p>
    <w:p w14:paraId="5F583E18" w14:textId="77777777" w:rsidR="00814CC6" w:rsidRDefault="00814CC6" w:rsidP="00814CC6"/>
    <w:p w14:paraId="3D3A0317" w14:textId="6E57BB77" w:rsidR="00814CC6" w:rsidRDefault="00814CC6" w:rsidP="00814CC6">
      <w:pPr>
        <w:ind w:firstLine="709"/>
        <w:jc w:val="both"/>
        <w:rPr>
          <w:rFonts w:eastAsia="Arial" w:cs="Arial"/>
          <w:szCs w:val="24"/>
        </w:rPr>
      </w:pPr>
      <w:r w:rsidRPr="00AF6268">
        <w:rPr>
          <w:rFonts w:eastAsia="Arial" w:cs="Arial"/>
          <w:szCs w:val="24"/>
        </w:rPr>
        <w:t>A comunidade de turistas brasileiros, enfrenta dificuldades recorrentes na etapa de roteirização das viagens, principalmente, conforme já citado, por conta da indecisão diante da grande quantidade de informações disponíveis e, embora o acesso à internet e aos aplicativos de viagem tenha se ampliado nos últimos anos, o excesso de opções, a falta de recomendações personalizada e a ausência de ferramentas que simplifiquem o planejamento tornam o processo confuso e desgastante</w:t>
      </w:r>
      <w:r w:rsidR="00064EDA">
        <w:rPr>
          <w:rFonts w:eastAsia="Arial" w:cs="Arial"/>
          <w:szCs w:val="24"/>
        </w:rPr>
        <w:t xml:space="preserve"> na qual </w:t>
      </w:r>
      <w:r w:rsidRPr="00AF6268">
        <w:rPr>
          <w:rFonts w:eastAsia="Arial" w:cs="Arial"/>
          <w:szCs w:val="24"/>
        </w:rPr>
        <w:t xml:space="preserve">os viajantes se deparam com a insegurança ao escolher quais pontos turísticos visitar, como organizar os deslocamentos entre eles e como distribuir o tempo de forma eficiente. Essa indecisão é ainda mais comum entre turistas que não têm familiaridade com o destino ou que não possuem experiência prévia em montar roteiros e, além disso, o perfil diverso dos viajantes brasileiros que inclui desde jovens aventureiros até famílias em busca de lazer exige soluções flexíveis e adaptáveis, capazes de atender diferentes estilos de viagem, pois, sem esse </w:t>
      </w:r>
      <w:r w:rsidRPr="00057599">
        <w:rPr>
          <w:rFonts w:eastAsia="Arial" w:cs="Arial"/>
          <w:szCs w:val="24"/>
        </w:rPr>
        <w:t>suporte</w:t>
      </w:r>
      <w:r w:rsidRPr="00AF6268">
        <w:rPr>
          <w:rFonts w:eastAsia="Arial" w:cs="Arial"/>
          <w:szCs w:val="24"/>
        </w:rPr>
        <w:t>, é comum que o turista opte por roteiros genéricos, dependa exclusivamente de pacotes prontos ou acabe deixando de visitar locais que poderiam proporcionar experiências mais significativas</w:t>
      </w:r>
      <w:r>
        <w:rPr>
          <w:rFonts w:eastAsia="Arial" w:cs="Arial"/>
          <w:szCs w:val="24"/>
        </w:rPr>
        <w:t xml:space="preserve"> (</w:t>
      </w:r>
      <w:proofErr w:type="spellStart"/>
      <w:r w:rsidR="00D67D00">
        <w:rPr>
          <w:rFonts w:eastAsia="Arial" w:cs="Arial"/>
          <w:szCs w:val="24"/>
        </w:rPr>
        <w:t>Think</w:t>
      </w:r>
      <w:proofErr w:type="spellEnd"/>
      <w:r w:rsidR="00D67D00">
        <w:rPr>
          <w:rFonts w:eastAsia="Arial" w:cs="Arial"/>
          <w:szCs w:val="24"/>
        </w:rPr>
        <w:t xml:space="preserve"> </w:t>
      </w:r>
      <w:proofErr w:type="spellStart"/>
      <w:r w:rsidR="00D67D00">
        <w:rPr>
          <w:rFonts w:eastAsia="Arial" w:cs="Arial"/>
          <w:szCs w:val="24"/>
        </w:rPr>
        <w:t>Travel</w:t>
      </w:r>
      <w:proofErr w:type="spellEnd"/>
      <w:r>
        <w:rPr>
          <w:rFonts w:eastAsia="Arial" w:cs="Arial"/>
          <w:szCs w:val="24"/>
        </w:rPr>
        <w:t>, 2023</w:t>
      </w:r>
      <w:r w:rsidR="00C4346E">
        <w:rPr>
          <w:rFonts w:eastAsia="Arial" w:cs="Arial"/>
          <w:szCs w:val="24"/>
        </w:rPr>
        <w:t>,</w:t>
      </w:r>
      <w:r>
        <w:rPr>
          <w:rFonts w:eastAsia="Arial" w:cs="Arial"/>
          <w:szCs w:val="24"/>
        </w:rPr>
        <w:t xml:space="preserve"> </w:t>
      </w:r>
      <w:proofErr w:type="spellStart"/>
      <w:r w:rsidR="00D67D00">
        <w:rPr>
          <w:rFonts w:eastAsia="Arial" w:cs="Arial"/>
          <w:szCs w:val="24"/>
        </w:rPr>
        <w:t>Foundever</w:t>
      </w:r>
      <w:proofErr w:type="spellEnd"/>
      <w:r>
        <w:rPr>
          <w:rFonts w:eastAsia="Arial" w:cs="Arial"/>
          <w:szCs w:val="24"/>
        </w:rPr>
        <w:t>, 2024)</w:t>
      </w:r>
      <w:r w:rsidRPr="00AF6268">
        <w:rPr>
          <w:rFonts w:eastAsia="Arial" w:cs="Arial"/>
          <w:szCs w:val="24"/>
        </w:rPr>
        <w:t>.</w:t>
      </w:r>
    </w:p>
    <w:p w14:paraId="759568F6" w14:textId="0C4493FE" w:rsidR="00814CC6" w:rsidRDefault="00814CC6" w:rsidP="00814CC6">
      <w:pPr>
        <w:ind w:firstLine="709"/>
        <w:jc w:val="both"/>
        <w:rPr>
          <w:rFonts w:eastAsia="Arial" w:cs="Arial"/>
          <w:szCs w:val="24"/>
        </w:rPr>
      </w:pPr>
      <w:r>
        <w:rPr>
          <w:rFonts w:eastAsia="Arial" w:cs="Arial"/>
          <w:szCs w:val="24"/>
        </w:rPr>
        <w:t xml:space="preserve">Buscando um exemplo real que se aplica todas as questões citadas acima pode ser abordada a situação hipotética </w:t>
      </w:r>
      <w:r w:rsidR="00064EDA">
        <w:rPr>
          <w:rFonts w:eastAsia="Arial" w:cs="Arial"/>
          <w:szCs w:val="24"/>
        </w:rPr>
        <w:t>em que</w:t>
      </w:r>
      <w:r>
        <w:rPr>
          <w:rFonts w:eastAsia="Arial" w:cs="Arial"/>
          <w:szCs w:val="24"/>
        </w:rPr>
        <w:t xml:space="preserve"> </w:t>
      </w:r>
      <w:r w:rsidRPr="00CE0984">
        <w:rPr>
          <w:rFonts w:eastAsia="Arial" w:cs="Arial"/>
          <w:szCs w:val="24"/>
        </w:rPr>
        <w:t xml:space="preserve">um turista </w:t>
      </w:r>
      <w:r>
        <w:rPr>
          <w:rFonts w:eastAsia="Arial" w:cs="Arial"/>
          <w:szCs w:val="24"/>
        </w:rPr>
        <w:t>deseja conhecer uma cidade específica</w:t>
      </w:r>
      <w:r w:rsidRPr="00CE0984">
        <w:rPr>
          <w:rFonts w:eastAsia="Arial" w:cs="Arial"/>
          <w:szCs w:val="24"/>
        </w:rPr>
        <w:t>,</w:t>
      </w:r>
      <w:r>
        <w:rPr>
          <w:rFonts w:eastAsia="Arial" w:cs="Arial"/>
          <w:szCs w:val="24"/>
        </w:rPr>
        <w:t xml:space="preserve"> devido a algum contato ou recomendação desse local e,</w:t>
      </w:r>
      <w:r w:rsidRPr="00CE0984">
        <w:rPr>
          <w:rFonts w:eastAsia="Arial" w:cs="Arial"/>
          <w:szCs w:val="24"/>
        </w:rPr>
        <w:t xml:space="preserve"> com vários locais turísticos de interesse para visitar</w:t>
      </w:r>
      <w:r>
        <w:rPr>
          <w:rFonts w:eastAsia="Arial" w:cs="Arial"/>
          <w:szCs w:val="24"/>
        </w:rPr>
        <w:t>,</w:t>
      </w:r>
      <w:r w:rsidRPr="00CE0984">
        <w:rPr>
          <w:rFonts w:eastAsia="Arial" w:cs="Arial"/>
          <w:szCs w:val="24"/>
        </w:rPr>
        <w:t xml:space="preserve"> </w:t>
      </w:r>
      <w:r>
        <w:rPr>
          <w:rFonts w:eastAsia="Arial" w:cs="Arial"/>
          <w:szCs w:val="24"/>
        </w:rPr>
        <w:t>a</w:t>
      </w:r>
      <w:r w:rsidRPr="00CE0984">
        <w:rPr>
          <w:rFonts w:eastAsia="Arial" w:cs="Arial"/>
          <w:szCs w:val="24"/>
        </w:rPr>
        <w:t xml:space="preserve"> seleção deles e </w:t>
      </w:r>
      <w:r>
        <w:rPr>
          <w:rFonts w:eastAsia="Arial" w:cs="Arial"/>
          <w:szCs w:val="24"/>
        </w:rPr>
        <w:t>melhor ordenação</w:t>
      </w:r>
      <w:r w:rsidRPr="00CE0984">
        <w:rPr>
          <w:rFonts w:eastAsia="Arial" w:cs="Arial"/>
          <w:szCs w:val="24"/>
        </w:rPr>
        <w:t xml:space="preserve"> de visitação</w:t>
      </w:r>
      <w:r>
        <w:rPr>
          <w:rFonts w:eastAsia="Arial" w:cs="Arial"/>
          <w:szCs w:val="24"/>
        </w:rPr>
        <w:t xml:space="preserve"> é desconhecida pelo usuário, com isso, p</w:t>
      </w:r>
      <w:r w:rsidRPr="00CE0984">
        <w:rPr>
          <w:rFonts w:eastAsia="Arial" w:cs="Arial"/>
          <w:szCs w:val="24"/>
        </w:rPr>
        <w:t>lanejar itinerários turísticos é uma tarefa desafiadora e demorada devido à necessidade de identificar locais de interesse relevantes (</w:t>
      </w:r>
      <w:proofErr w:type="spellStart"/>
      <w:r w:rsidRPr="00CE0984">
        <w:rPr>
          <w:rFonts w:eastAsia="Arial" w:cs="Arial"/>
          <w:szCs w:val="24"/>
        </w:rPr>
        <w:t>POIs</w:t>
      </w:r>
      <w:proofErr w:type="spellEnd"/>
      <w:r w:rsidRPr="00CE0984">
        <w:rPr>
          <w:rFonts w:eastAsia="Arial" w:cs="Arial"/>
          <w:szCs w:val="24"/>
        </w:rPr>
        <w:t xml:space="preserve">) para turistas e planejar visitas a um subconjunto dos </w:t>
      </w:r>
      <w:proofErr w:type="spellStart"/>
      <w:r w:rsidRPr="00CE0984">
        <w:rPr>
          <w:rFonts w:eastAsia="Arial" w:cs="Arial"/>
          <w:szCs w:val="24"/>
        </w:rPr>
        <w:t>POIs</w:t>
      </w:r>
      <w:proofErr w:type="spellEnd"/>
      <w:r w:rsidRPr="00CE0984">
        <w:rPr>
          <w:rFonts w:eastAsia="Arial" w:cs="Arial"/>
          <w:szCs w:val="24"/>
        </w:rPr>
        <w:t xml:space="preserve"> maximizando o interesse geral da rota</w:t>
      </w:r>
      <w:r>
        <w:rPr>
          <w:rFonts w:eastAsia="Arial" w:cs="Arial"/>
          <w:szCs w:val="24"/>
        </w:rPr>
        <w:t xml:space="preserve"> (P</w:t>
      </w:r>
      <w:r w:rsidR="00D67D00">
        <w:rPr>
          <w:rFonts w:eastAsia="Arial" w:cs="Arial"/>
          <w:szCs w:val="24"/>
        </w:rPr>
        <w:t>orras</w:t>
      </w:r>
      <w:r>
        <w:rPr>
          <w:rFonts w:eastAsia="Arial" w:cs="Arial"/>
          <w:szCs w:val="24"/>
        </w:rPr>
        <w:t>, P</w:t>
      </w:r>
      <w:r w:rsidR="00D67D00">
        <w:rPr>
          <w:rFonts w:eastAsia="Arial" w:cs="Arial"/>
          <w:szCs w:val="24"/>
        </w:rPr>
        <w:t>erez</w:t>
      </w:r>
      <w:r>
        <w:rPr>
          <w:rFonts w:eastAsia="Arial" w:cs="Arial"/>
          <w:szCs w:val="24"/>
        </w:rPr>
        <w:t>-</w:t>
      </w:r>
      <w:proofErr w:type="spellStart"/>
      <w:r>
        <w:rPr>
          <w:rFonts w:eastAsia="Arial" w:cs="Arial"/>
          <w:szCs w:val="24"/>
        </w:rPr>
        <w:t>C</w:t>
      </w:r>
      <w:r w:rsidR="00D67D00">
        <w:rPr>
          <w:rFonts w:eastAsia="Arial" w:cs="Arial"/>
          <w:szCs w:val="24"/>
        </w:rPr>
        <w:t>añedo</w:t>
      </w:r>
      <w:proofErr w:type="spellEnd"/>
      <w:r>
        <w:rPr>
          <w:rFonts w:eastAsia="Arial" w:cs="Arial"/>
          <w:szCs w:val="24"/>
        </w:rPr>
        <w:t xml:space="preserve">, </w:t>
      </w:r>
      <w:proofErr w:type="spellStart"/>
      <w:r>
        <w:rPr>
          <w:rFonts w:eastAsia="Arial" w:cs="Arial"/>
          <w:szCs w:val="24"/>
        </w:rPr>
        <w:t>P</w:t>
      </w:r>
      <w:r w:rsidR="00D67D00">
        <w:rPr>
          <w:rFonts w:eastAsia="Arial" w:cs="Arial"/>
          <w:szCs w:val="24"/>
        </w:rPr>
        <w:t>elta</w:t>
      </w:r>
      <w:proofErr w:type="spellEnd"/>
      <w:r>
        <w:rPr>
          <w:rFonts w:eastAsia="Arial" w:cs="Arial"/>
          <w:szCs w:val="24"/>
        </w:rPr>
        <w:t xml:space="preserve">, </w:t>
      </w:r>
      <w:proofErr w:type="spellStart"/>
      <w:r>
        <w:rPr>
          <w:rFonts w:eastAsia="Arial" w:cs="Arial"/>
          <w:szCs w:val="24"/>
        </w:rPr>
        <w:t>V</w:t>
      </w:r>
      <w:r w:rsidR="00D67D00">
        <w:rPr>
          <w:rFonts w:eastAsia="Arial" w:cs="Arial"/>
          <w:szCs w:val="24"/>
        </w:rPr>
        <w:t>erdegay</w:t>
      </w:r>
      <w:proofErr w:type="spellEnd"/>
      <w:r>
        <w:rPr>
          <w:rFonts w:eastAsia="Arial" w:cs="Arial"/>
          <w:szCs w:val="24"/>
        </w:rPr>
        <w:t>, 2022).</w:t>
      </w:r>
    </w:p>
    <w:p w14:paraId="7FE89CE0" w14:textId="65BE2F20" w:rsidR="00814CC6" w:rsidRDefault="00814CC6" w:rsidP="00814CC6">
      <w:pPr>
        <w:ind w:firstLine="709"/>
        <w:jc w:val="both"/>
        <w:rPr>
          <w:rFonts w:eastAsia="Arial" w:cs="Arial"/>
          <w:szCs w:val="24"/>
        </w:rPr>
      </w:pPr>
      <w:r>
        <w:rPr>
          <w:rFonts w:eastAsia="Arial" w:cs="Arial"/>
          <w:szCs w:val="24"/>
        </w:rPr>
        <w:t xml:space="preserve">Esses problemas relacionados à montagem de roteiro existem desde que o turismo se tornou uma atividade comum praticada pelas pessoas e, quando se têm o interesse de conhecer determinado lugar, atualmente, existem duas maneiras de buscar informações sobre percursos e pontos turísticos que são o contato com alguém que já esteve pelo local ou através da </w:t>
      </w:r>
      <w:r w:rsidRPr="00660184">
        <w:rPr>
          <w:rFonts w:eastAsia="Arial" w:cs="Arial"/>
          <w:i/>
          <w:iCs/>
          <w:szCs w:val="24"/>
        </w:rPr>
        <w:t>internet</w:t>
      </w:r>
      <w:r>
        <w:rPr>
          <w:rFonts w:eastAsia="Arial" w:cs="Arial"/>
          <w:szCs w:val="24"/>
        </w:rPr>
        <w:t xml:space="preserve">. Um turista que só utiliza conselhos de outras pessoas que já foram para o destino desejado, pode enfrentar a barreira do interesse, ou seja, não possui o perfil de viajante similar ao da pessoa que o </w:t>
      </w:r>
      <w:r>
        <w:rPr>
          <w:rFonts w:eastAsia="Arial" w:cs="Arial"/>
          <w:szCs w:val="24"/>
        </w:rPr>
        <w:lastRenderedPageBreak/>
        <w:t xml:space="preserve">recomendou a visitação em determinados locais. Por outro lado, de acordo com uma pesquisa da </w:t>
      </w:r>
      <w:r w:rsidRPr="00660184">
        <w:rPr>
          <w:rFonts w:eastAsia="Arial" w:cs="Arial"/>
          <w:i/>
          <w:iCs/>
          <w:szCs w:val="24"/>
        </w:rPr>
        <w:t>Booking.com</w:t>
      </w:r>
      <w:r>
        <w:rPr>
          <w:rFonts w:eastAsia="Arial" w:cs="Arial"/>
          <w:szCs w:val="24"/>
        </w:rPr>
        <w:t xml:space="preserve">, 51% </w:t>
      </w:r>
      <w:r w:rsidRPr="00660184">
        <w:rPr>
          <w:rFonts w:eastAsia="Arial" w:cs="Arial"/>
          <w:szCs w:val="24"/>
        </w:rPr>
        <w:t xml:space="preserve">dos consumidores brasileiros utilizaram aplicativos de smartphones, 48% fizeram uso de </w:t>
      </w:r>
      <w:r w:rsidR="0001340D">
        <w:rPr>
          <w:rFonts w:eastAsia="Arial" w:cs="Arial"/>
          <w:i/>
          <w:iCs/>
          <w:szCs w:val="24"/>
        </w:rPr>
        <w:t>w</w:t>
      </w:r>
      <w:r w:rsidRPr="00D343FC">
        <w:rPr>
          <w:rFonts w:eastAsia="Arial" w:cs="Arial"/>
          <w:i/>
          <w:iCs/>
          <w:szCs w:val="24"/>
        </w:rPr>
        <w:t>ebsites</w:t>
      </w:r>
      <w:r w:rsidRPr="00660184">
        <w:rPr>
          <w:rFonts w:eastAsia="Arial" w:cs="Arial"/>
          <w:szCs w:val="24"/>
        </w:rPr>
        <w:t xml:space="preserve"> em telefones celulares e 46% usaram computadores</w:t>
      </w:r>
      <w:r>
        <w:rPr>
          <w:rFonts w:eastAsia="Arial" w:cs="Arial"/>
          <w:szCs w:val="24"/>
        </w:rPr>
        <w:t xml:space="preserve"> para montarem seu roteiro (</w:t>
      </w:r>
      <w:r w:rsidR="00D67D00">
        <w:rPr>
          <w:rFonts w:eastAsia="Arial" w:cs="Arial"/>
          <w:szCs w:val="24"/>
        </w:rPr>
        <w:t>Cliente</w:t>
      </w:r>
      <w:r>
        <w:rPr>
          <w:rFonts w:eastAsia="Arial" w:cs="Arial"/>
          <w:szCs w:val="24"/>
        </w:rPr>
        <w:t xml:space="preserve"> SA, 2023). </w:t>
      </w:r>
    </w:p>
    <w:p w14:paraId="6C74D749" w14:textId="77777777" w:rsidR="00153317" w:rsidRPr="00153317" w:rsidRDefault="00153317" w:rsidP="00153317"/>
    <w:p w14:paraId="6F68200A" w14:textId="00CB3973" w:rsidR="00814CC6" w:rsidRDefault="00814CC6" w:rsidP="00814CC6">
      <w:pPr>
        <w:pStyle w:val="Ttulo2"/>
        <w:numPr>
          <w:ilvl w:val="1"/>
          <w:numId w:val="4"/>
        </w:numPr>
        <w:rPr>
          <w:rFonts w:ascii="Arial" w:eastAsia="Arial" w:hAnsi="Arial" w:cs="Arial"/>
        </w:rPr>
      </w:pPr>
      <w:bookmarkStart w:id="30" w:name="_Toc231139011"/>
      <w:r w:rsidRPr="00814CC6">
        <w:rPr>
          <w:rFonts w:ascii="Arial" w:eastAsia="Arial" w:hAnsi="Arial" w:cs="Arial"/>
        </w:rPr>
        <w:t>O Papel da Tecnologia no Turismo Contemporâneo</w:t>
      </w:r>
      <w:bookmarkEnd w:id="30"/>
    </w:p>
    <w:p w14:paraId="0BCD4B94" w14:textId="77777777" w:rsidR="00814CC6" w:rsidRDefault="00814CC6" w:rsidP="00814CC6"/>
    <w:p w14:paraId="58C17354" w14:textId="233D6499" w:rsidR="00814CC6" w:rsidRDefault="00814CC6" w:rsidP="00814CC6">
      <w:pPr>
        <w:ind w:firstLine="709"/>
        <w:jc w:val="both"/>
      </w:pPr>
      <w:r>
        <w:rPr>
          <w:rFonts w:eastAsia="Arial" w:cs="Arial"/>
          <w:szCs w:val="24"/>
        </w:rPr>
        <w:t xml:space="preserve">Porém, mesmo com a tecnologia presente, problemas de rotas otimizadas e desconhecimento dos pontos turísticos mais recomendados à cada viajante com base em seu próprio gosto ainda persistem na montagem de um roteiro de viagem e, nesse contexto turístico, essa problemática pode ser referenciada como problema de design de viagem turística (TTDP) que pode ser definido por </w:t>
      </w:r>
      <w:r w:rsidRPr="00EA2DC1">
        <w:rPr>
          <w:rFonts w:eastAsia="Arial" w:cs="Arial"/>
          <w:szCs w:val="24"/>
        </w:rPr>
        <w:t xml:space="preserve">um conjunto de </w:t>
      </w:r>
      <w:proofErr w:type="spellStart"/>
      <w:r w:rsidRPr="00EA2DC1">
        <w:rPr>
          <w:rFonts w:eastAsia="Arial" w:cs="Arial"/>
          <w:szCs w:val="24"/>
        </w:rPr>
        <w:t>POIs</w:t>
      </w:r>
      <w:proofErr w:type="spellEnd"/>
      <w:r w:rsidRPr="00EA2DC1">
        <w:rPr>
          <w:rFonts w:eastAsia="Arial" w:cs="Arial"/>
          <w:szCs w:val="24"/>
        </w:rPr>
        <w:t xml:space="preserve"> candidatos, cada um associado a alguns atributos, como tipo, local, dias/horas de funcionamento e tempo de viagem entre </w:t>
      </w:r>
      <w:proofErr w:type="spellStart"/>
      <w:r w:rsidRPr="00EA2DC1">
        <w:rPr>
          <w:rFonts w:eastAsia="Arial" w:cs="Arial"/>
          <w:szCs w:val="24"/>
        </w:rPr>
        <w:t>POIs</w:t>
      </w:r>
      <w:proofErr w:type="spellEnd"/>
      <w:r w:rsidRPr="00EA2DC1">
        <w:rPr>
          <w:rFonts w:eastAsia="Arial" w:cs="Arial"/>
          <w:szCs w:val="24"/>
        </w:rPr>
        <w:t>, que pode considerar diferentes modos de transporte</w:t>
      </w:r>
      <w:r>
        <w:rPr>
          <w:rFonts w:eastAsia="Arial" w:cs="Arial"/>
          <w:szCs w:val="24"/>
        </w:rPr>
        <w:t xml:space="preserve"> (</w:t>
      </w:r>
      <w:proofErr w:type="spellStart"/>
      <w:r>
        <w:rPr>
          <w:rFonts w:eastAsia="Arial" w:cs="Arial"/>
          <w:szCs w:val="24"/>
        </w:rPr>
        <w:t>S</w:t>
      </w:r>
      <w:r w:rsidR="00D67D00">
        <w:rPr>
          <w:rFonts w:eastAsia="Arial" w:cs="Arial"/>
          <w:szCs w:val="24"/>
        </w:rPr>
        <w:t>ébastia</w:t>
      </w:r>
      <w:proofErr w:type="spellEnd"/>
      <w:r>
        <w:rPr>
          <w:rFonts w:eastAsia="Arial" w:cs="Arial"/>
          <w:szCs w:val="24"/>
        </w:rPr>
        <w:t xml:space="preserve">, </w:t>
      </w:r>
      <w:proofErr w:type="spellStart"/>
      <w:r w:rsidR="00D67D00">
        <w:rPr>
          <w:rFonts w:eastAsia="Arial" w:cs="Arial"/>
          <w:szCs w:val="24"/>
        </w:rPr>
        <w:t>Marzal</w:t>
      </w:r>
      <w:proofErr w:type="spellEnd"/>
      <w:r>
        <w:rPr>
          <w:rFonts w:eastAsia="Arial" w:cs="Arial"/>
          <w:szCs w:val="24"/>
        </w:rPr>
        <w:t>, 2024)</w:t>
      </w:r>
      <w:r w:rsidRPr="00EA2DC1">
        <w:rPr>
          <w:rFonts w:eastAsia="Arial" w:cs="Arial"/>
          <w:szCs w:val="24"/>
        </w:rPr>
        <w:t>.</w:t>
      </w:r>
      <w:r w:rsidRPr="00116CB4">
        <w:t xml:space="preserve"> </w:t>
      </w:r>
    </w:p>
    <w:p w14:paraId="107242E6" w14:textId="3114DD50" w:rsidR="00814CC6" w:rsidRDefault="00814CC6" w:rsidP="00814CC6">
      <w:pPr>
        <w:ind w:firstLine="709"/>
        <w:jc w:val="both"/>
        <w:rPr>
          <w:rFonts w:eastAsia="Arial" w:cs="Arial"/>
          <w:szCs w:val="24"/>
        </w:rPr>
      </w:pPr>
      <w:r>
        <w:rPr>
          <w:rFonts w:eastAsia="Arial" w:cs="Arial"/>
          <w:szCs w:val="24"/>
        </w:rPr>
        <w:t xml:space="preserve">Com os estudos presentes atualmente, é difícil perceber o real impacto negativo que uma viagem mal formulada e/ou má aproveitada pode causar no emocional dos turistas, porém, de uma perspectiva econômica, traz consequências relevantes, uma vez que o local possa ser preterido por um grupo influenciado por determinado viajante e a falta de incentivo à visitação do lugar em excesso, causa a menor captação financeira e desenvolvimento socioeconômico do local. Além disso, de acordo com pesquisa realizada pelo </w:t>
      </w:r>
      <w:r w:rsidRPr="00A00857">
        <w:rPr>
          <w:rFonts w:eastAsia="Arial" w:cs="Arial"/>
          <w:szCs w:val="24"/>
        </w:rPr>
        <w:t>Instituto Brasileiro de Geografia e Estatística</w:t>
      </w:r>
      <w:r>
        <w:rPr>
          <w:rFonts w:eastAsia="Arial" w:cs="Arial"/>
          <w:szCs w:val="24"/>
        </w:rPr>
        <w:t xml:space="preserve"> (IBGE) em 2023, 80% dos domicílios brasileiros não tiveram nenhum membro da família realizando viagens e, tanto na classe média quanto na baixa, </w:t>
      </w:r>
      <w:r w:rsidRPr="00DC2FC3">
        <w:rPr>
          <w:rFonts w:eastAsia="Arial" w:cs="Arial"/>
          <w:szCs w:val="24"/>
        </w:rPr>
        <w:t xml:space="preserve">o principal fator que levou a esse cenário foi o aumento nos preços dos alimentos e combustíveis, de acordo com Edson Lopes, presidente da </w:t>
      </w:r>
      <w:proofErr w:type="spellStart"/>
      <w:r w:rsidRPr="00A00857">
        <w:rPr>
          <w:rFonts w:eastAsia="Arial" w:cs="Arial"/>
          <w:i/>
          <w:iCs/>
          <w:szCs w:val="24"/>
        </w:rPr>
        <w:t>FlixBus</w:t>
      </w:r>
      <w:proofErr w:type="spellEnd"/>
      <w:r>
        <w:rPr>
          <w:rFonts w:eastAsia="Arial" w:cs="Arial"/>
          <w:szCs w:val="24"/>
        </w:rPr>
        <w:t xml:space="preserve"> (</w:t>
      </w:r>
      <w:proofErr w:type="spellStart"/>
      <w:r>
        <w:rPr>
          <w:rFonts w:eastAsia="Arial" w:cs="Arial"/>
          <w:szCs w:val="24"/>
        </w:rPr>
        <w:t>Y</w:t>
      </w:r>
      <w:r w:rsidR="00D67D00">
        <w:rPr>
          <w:rFonts w:eastAsia="Arial" w:cs="Arial"/>
          <w:szCs w:val="24"/>
        </w:rPr>
        <w:t>amakami</w:t>
      </w:r>
      <w:proofErr w:type="spellEnd"/>
      <w:r>
        <w:rPr>
          <w:rFonts w:eastAsia="Arial" w:cs="Arial"/>
          <w:szCs w:val="24"/>
        </w:rPr>
        <w:t>, 2025).</w:t>
      </w:r>
    </w:p>
    <w:p w14:paraId="0A7D1BD1" w14:textId="0CF04FCD" w:rsidR="00814CC6" w:rsidRDefault="00814CC6" w:rsidP="00814CC6">
      <w:pPr>
        <w:ind w:firstLine="709"/>
        <w:jc w:val="both"/>
        <w:rPr>
          <w:rFonts w:eastAsia="Arial" w:cs="Arial"/>
          <w:szCs w:val="24"/>
        </w:rPr>
      </w:pPr>
      <w:r w:rsidRPr="00833142">
        <w:rPr>
          <w:rFonts w:eastAsia="Arial" w:cs="Arial"/>
          <w:szCs w:val="24"/>
        </w:rPr>
        <w:t>O avanço das tecnologias digitais tem transformado profundamente a forma como os turistas planejam e vivenciam suas viagens</w:t>
      </w:r>
      <w:r w:rsidR="00064EDA">
        <w:rPr>
          <w:rFonts w:eastAsia="Arial" w:cs="Arial"/>
          <w:szCs w:val="24"/>
        </w:rPr>
        <w:t>. A</w:t>
      </w:r>
      <w:r w:rsidRPr="00833142">
        <w:rPr>
          <w:rFonts w:eastAsia="Arial" w:cs="Arial"/>
          <w:szCs w:val="24"/>
        </w:rPr>
        <w:t xml:space="preserve"> integração de sistemas inteligentes, plataformas </w:t>
      </w:r>
      <w:r w:rsidRPr="00E27D78">
        <w:rPr>
          <w:rFonts w:eastAsia="Arial" w:cs="Arial"/>
          <w:i/>
          <w:iCs/>
          <w:szCs w:val="24"/>
        </w:rPr>
        <w:t>Web</w:t>
      </w:r>
      <w:r w:rsidRPr="00833142">
        <w:rPr>
          <w:rFonts w:eastAsia="Arial" w:cs="Arial"/>
          <w:szCs w:val="24"/>
        </w:rPr>
        <w:t xml:space="preserve"> e ferramentas de geolocalização permite que o processo de roteirização seja mais eficiente, personalizado e acessível. No projeto proposto, a aplicação de tecnologias voltadas à recomendação de itinerários e otimização de percursos é essencial para solucionar os problemas enfrentados por turistas brasileiros, como a dificuldade de montar roteiros completos, o desconhecimento sobre os pontos turísticos mais relevantes e a falta de planejamento </w:t>
      </w:r>
      <w:r w:rsidRPr="00833142">
        <w:rPr>
          <w:rFonts w:eastAsia="Arial" w:cs="Arial"/>
          <w:szCs w:val="24"/>
        </w:rPr>
        <w:lastRenderedPageBreak/>
        <w:t>financeiro adequado</w:t>
      </w:r>
      <w:r>
        <w:rPr>
          <w:rFonts w:eastAsia="Arial" w:cs="Arial"/>
          <w:szCs w:val="24"/>
        </w:rPr>
        <w:t>. Além disso, a</w:t>
      </w:r>
      <w:r w:rsidRPr="00833142">
        <w:rPr>
          <w:rFonts w:eastAsia="Arial" w:cs="Arial"/>
          <w:szCs w:val="24"/>
        </w:rPr>
        <w:t xml:space="preserve"> utilização de sistemas </w:t>
      </w:r>
      <w:r>
        <w:rPr>
          <w:rFonts w:eastAsia="Arial" w:cs="Arial"/>
          <w:i/>
          <w:iCs/>
          <w:szCs w:val="24"/>
        </w:rPr>
        <w:t>W</w:t>
      </w:r>
      <w:r w:rsidRPr="00E27D78">
        <w:rPr>
          <w:rFonts w:eastAsia="Arial" w:cs="Arial"/>
          <w:i/>
          <w:iCs/>
          <w:szCs w:val="24"/>
        </w:rPr>
        <w:t>eb</w:t>
      </w:r>
      <w:r w:rsidRPr="00833142">
        <w:rPr>
          <w:rFonts w:eastAsia="Arial" w:cs="Arial"/>
          <w:szCs w:val="24"/>
        </w:rPr>
        <w:t xml:space="preserve"> interativos, com interface intuitiva e funcionalidades integradas, possibilita que o usuário tenha controle total sobre sua viagem, desde a escolha dos locais a visitar até a organização de horários e deslocamentos.</w:t>
      </w:r>
    </w:p>
    <w:p w14:paraId="2E933B15" w14:textId="77777777" w:rsidR="00814CC6" w:rsidRPr="00814CC6" w:rsidRDefault="00814CC6" w:rsidP="00814CC6"/>
    <w:p w14:paraId="4D64753B" w14:textId="539DF451" w:rsidR="00814CC6" w:rsidRDefault="00814CC6" w:rsidP="00814CC6">
      <w:pPr>
        <w:pStyle w:val="Ttulo2"/>
        <w:numPr>
          <w:ilvl w:val="1"/>
          <w:numId w:val="4"/>
        </w:numPr>
        <w:rPr>
          <w:rFonts w:ascii="Arial" w:eastAsia="Arial" w:hAnsi="Arial" w:cs="Arial"/>
        </w:rPr>
      </w:pPr>
      <w:bookmarkStart w:id="31" w:name="_Toc231139012"/>
      <w:r w:rsidRPr="00814CC6">
        <w:rPr>
          <w:rFonts w:ascii="Arial" w:eastAsia="Arial" w:hAnsi="Arial" w:cs="Arial"/>
        </w:rPr>
        <w:t>ODS Abrangidas pelo Projeto</w:t>
      </w:r>
      <w:bookmarkEnd w:id="31"/>
    </w:p>
    <w:p w14:paraId="6D93769B" w14:textId="77777777" w:rsidR="00814CC6" w:rsidRDefault="00814CC6" w:rsidP="00814CC6"/>
    <w:p w14:paraId="1C9C5656" w14:textId="09DBF4D1" w:rsidR="00814CC6" w:rsidRPr="00962733" w:rsidRDefault="00814CC6" w:rsidP="00814CC6">
      <w:pPr>
        <w:ind w:firstLine="709"/>
        <w:jc w:val="both"/>
        <w:rPr>
          <w:rFonts w:eastAsia="Arial" w:cs="Arial"/>
          <w:szCs w:val="24"/>
        </w:rPr>
      </w:pPr>
      <w:r w:rsidRPr="00962733">
        <w:rPr>
          <w:rFonts w:eastAsia="Arial" w:cs="Arial"/>
          <w:szCs w:val="24"/>
        </w:rPr>
        <w:t xml:space="preserve">O projeto </w:t>
      </w:r>
      <w:proofErr w:type="spellStart"/>
      <w:r w:rsidRPr="00941D59">
        <w:rPr>
          <w:rFonts w:eastAsia="Arial" w:cs="Arial"/>
          <w:i/>
          <w:iCs/>
          <w:szCs w:val="24"/>
        </w:rPr>
        <w:t>FlyGuide</w:t>
      </w:r>
      <w:proofErr w:type="spellEnd"/>
      <w:r w:rsidRPr="00962733">
        <w:rPr>
          <w:rFonts w:eastAsia="Arial" w:cs="Arial"/>
          <w:szCs w:val="24"/>
        </w:rPr>
        <w:t xml:space="preserve"> apresenta alinhamento com algumas das ODS contidas na Agenda 2030 da ONU, contribuindo para metas que envolvem bem-estar, inovação e desenvolvimento econômico sustentável. Iniciando pela ODS 3 – Saúde e Bem-Estar, o sistema promove uma experiência de viagem mais equilibrada e menos estressante, uma vez que facilita o processo de planejamento, reduz a sobrecarga de informações e torna as viagens mais prazerosas e relaxantes. Já a ODS 8 – Trabalho Decente e Crescimento Econômico é contemplada ao incentivar o turismo como uma atividade capaz de gerar oportunidades de emprego e renda, fortalecendo economias locais por meio da valorização de pequenos empreendimentos e do consumo consciente em hotéis, restaurantes e serviços turísticos. Além disso, a ODS 9 – Indústria, Inovação e Infraestrutura é atendida pela aplicação de tecnologias modernas e pela proposta de uma plataforma digital inovadora que integra mapas, sistemas de recomendação e otimização de rotas, fomentando o avanço tecnológico no setor do turismo.</w:t>
      </w:r>
    </w:p>
    <w:p w14:paraId="34A8DF22" w14:textId="77777777" w:rsidR="00814CC6" w:rsidRDefault="00814CC6" w:rsidP="00814CC6">
      <w:pPr>
        <w:ind w:firstLine="709"/>
        <w:jc w:val="both"/>
        <w:rPr>
          <w:rFonts w:eastAsia="Arial" w:cs="Arial"/>
          <w:szCs w:val="24"/>
        </w:rPr>
      </w:pPr>
      <w:r w:rsidRPr="00962733">
        <w:rPr>
          <w:rFonts w:eastAsia="Arial" w:cs="Arial"/>
          <w:szCs w:val="24"/>
        </w:rPr>
        <w:t>A proposta também se relaciona à ODS 10 – Redução das Desigualdades, pois democratiza o acesso à informação e às ferramentas de planejamento, permitindo que qualquer viajante, independentemente da sua condição financeira, possa organizar viagens personalizadas sem depender de consultorias ou pacotes pagos. Da mesma forma, a ODS 11 – Cidades e Comunidades Sustentáveis é abordada ao incentivar o fluxo turístico equilibrado, promovendo o crescimento econômico sustentável de diferentes regiões e fortalecendo o turismo local de forma responsável. Por fim, a ODS 17 – Parcerias e Meios de Implementação é aplicada por meio da possibilidade de estabelecer colaborações estratégicas com empresas e instituições parceiras, visando o compartilhamento de dados e o desenvolvimento conjunto de soluções que beneficiem tanto os viajantes quanto o setor turístico.</w:t>
      </w:r>
    </w:p>
    <w:p w14:paraId="563ECBA2" w14:textId="77777777" w:rsidR="00153317" w:rsidRDefault="00153317" w:rsidP="009A33D3">
      <w:pPr>
        <w:jc w:val="both"/>
        <w:rPr>
          <w:rFonts w:eastAsia="Arial" w:cs="Arial"/>
          <w:szCs w:val="24"/>
        </w:rPr>
      </w:pPr>
    </w:p>
    <w:p w14:paraId="43BBD2C0" w14:textId="77777777" w:rsidR="009A33D3" w:rsidRDefault="009A33D3" w:rsidP="009A33D3">
      <w:pPr>
        <w:jc w:val="both"/>
        <w:rPr>
          <w:rFonts w:eastAsia="Arial" w:cs="Arial"/>
          <w:szCs w:val="24"/>
        </w:rPr>
      </w:pPr>
    </w:p>
    <w:p w14:paraId="251168E0" w14:textId="6B55F40B" w:rsidR="00814CC6" w:rsidRDefault="00814CC6" w:rsidP="00814CC6">
      <w:pPr>
        <w:pStyle w:val="Ttulo2"/>
        <w:numPr>
          <w:ilvl w:val="1"/>
          <w:numId w:val="4"/>
        </w:numPr>
        <w:rPr>
          <w:rFonts w:ascii="Arial" w:eastAsia="Arial" w:hAnsi="Arial" w:cs="Arial"/>
        </w:rPr>
      </w:pPr>
      <w:bookmarkStart w:id="32" w:name="_Toc231139013"/>
      <w:r w:rsidRPr="00814CC6">
        <w:rPr>
          <w:rFonts w:ascii="Arial" w:eastAsia="Arial" w:hAnsi="Arial" w:cs="Arial"/>
        </w:rPr>
        <w:lastRenderedPageBreak/>
        <w:t xml:space="preserve">A Proposta do Sistema </w:t>
      </w:r>
      <w:proofErr w:type="spellStart"/>
      <w:r w:rsidRPr="00311798">
        <w:rPr>
          <w:rFonts w:ascii="Arial" w:eastAsia="Arial" w:hAnsi="Arial" w:cs="Arial"/>
          <w:i/>
          <w:iCs/>
        </w:rPr>
        <w:t>FlyGuide</w:t>
      </w:r>
      <w:bookmarkEnd w:id="32"/>
      <w:proofErr w:type="spellEnd"/>
    </w:p>
    <w:p w14:paraId="6F1FFBED" w14:textId="77777777" w:rsidR="00814CC6" w:rsidRDefault="00814CC6" w:rsidP="00814CC6"/>
    <w:p w14:paraId="295D434E" w14:textId="27D5DB88" w:rsidR="00814CC6" w:rsidRDefault="00814CC6" w:rsidP="00427273">
      <w:pPr>
        <w:ind w:firstLine="709"/>
        <w:jc w:val="both"/>
        <w:rPr>
          <w:rFonts w:eastAsia="Arial" w:cs="Arial"/>
          <w:szCs w:val="24"/>
        </w:rPr>
      </w:pPr>
      <w:r w:rsidRPr="00954E26">
        <w:rPr>
          <w:rFonts w:eastAsia="Arial" w:cs="Arial"/>
          <w:szCs w:val="24"/>
        </w:rPr>
        <w:t xml:space="preserve">Uma das principais abordagens tecnológicas que será aplicada no projeto é o uso de </w:t>
      </w:r>
      <w:r>
        <w:rPr>
          <w:rFonts w:eastAsia="Arial" w:cs="Arial"/>
          <w:szCs w:val="24"/>
        </w:rPr>
        <w:t>filtros</w:t>
      </w:r>
      <w:r w:rsidRPr="00954E26">
        <w:rPr>
          <w:rFonts w:eastAsia="Arial" w:cs="Arial"/>
          <w:szCs w:val="24"/>
        </w:rPr>
        <w:t xml:space="preserve"> de recomendação, capazes de sugerir destinos e locais com base em perfis de viajantes previamente definidos, como aventureiro, festeiro, familiar entre outras opções </w:t>
      </w:r>
      <w:r w:rsidR="00064EDA">
        <w:rPr>
          <w:rFonts w:eastAsia="Arial" w:cs="Arial"/>
          <w:szCs w:val="24"/>
        </w:rPr>
        <w:t>nas quais</w:t>
      </w:r>
      <w:r w:rsidRPr="00954E26">
        <w:rPr>
          <w:rFonts w:eastAsia="Arial" w:cs="Arial"/>
          <w:szCs w:val="24"/>
        </w:rPr>
        <w:t xml:space="preserve"> o sistema permitirá que o usuário selecione o estilo de viagem que mais se aproxima de sua intenção</w:t>
      </w:r>
      <w:r>
        <w:rPr>
          <w:rFonts w:eastAsia="Arial" w:cs="Arial"/>
          <w:szCs w:val="24"/>
        </w:rPr>
        <w:t xml:space="preserve"> </w:t>
      </w:r>
      <w:r w:rsidRPr="00954E26">
        <w:rPr>
          <w:rFonts w:eastAsia="Arial" w:cs="Arial"/>
          <w:szCs w:val="24"/>
        </w:rPr>
        <w:t>e</w:t>
      </w:r>
      <w:r>
        <w:rPr>
          <w:rFonts w:eastAsia="Arial" w:cs="Arial"/>
          <w:szCs w:val="24"/>
        </w:rPr>
        <w:t>,</w:t>
      </w:r>
      <w:r w:rsidRPr="00954E26">
        <w:rPr>
          <w:rFonts w:eastAsia="Arial" w:cs="Arial"/>
          <w:szCs w:val="24"/>
        </w:rPr>
        <w:t xml:space="preserve"> a partir disso, serão apresentados pontos turísticos e atividades mais compatíveis com esse perfil, </w:t>
      </w:r>
      <w:r>
        <w:rPr>
          <w:rFonts w:eastAsia="Arial" w:cs="Arial"/>
          <w:szCs w:val="24"/>
        </w:rPr>
        <w:t>já que</w:t>
      </w:r>
      <w:r w:rsidRPr="00954E26">
        <w:rPr>
          <w:rFonts w:eastAsia="Arial" w:cs="Arial"/>
          <w:szCs w:val="24"/>
        </w:rPr>
        <w:t xml:space="preserve"> essa categorização facilita a escolha e torna o planejamento mais intuitivo, especialmente para usuários que não têm clareza sobre seus gostos específicos ou que desejam explorar opções dentro de um estilo de viagem e, além disso, a integração com </w:t>
      </w:r>
      <w:r w:rsidRPr="0020520A">
        <w:rPr>
          <w:rFonts w:eastAsia="Arial" w:cs="Arial"/>
          <w:i/>
          <w:iCs/>
          <w:szCs w:val="24"/>
        </w:rPr>
        <w:t>APIs</w:t>
      </w:r>
      <w:r w:rsidRPr="00954E26">
        <w:rPr>
          <w:rFonts w:eastAsia="Arial" w:cs="Arial"/>
          <w:szCs w:val="24"/>
        </w:rPr>
        <w:t xml:space="preserve"> de mapas e serviços de localização permitirá a visualização de rotas otimizadas, considerando tempo de deslocamento, meios de transporte disponíveis e horários de funcionamento dos estabelecimentos</w:t>
      </w:r>
      <w:r>
        <w:rPr>
          <w:rFonts w:eastAsia="Arial" w:cs="Arial"/>
          <w:szCs w:val="24"/>
        </w:rPr>
        <w:t xml:space="preserve"> e, s</w:t>
      </w:r>
      <w:r w:rsidRPr="00833142">
        <w:rPr>
          <w:rFonts w:eastAsia="Arial" w:cs="Arial"/>
          <w:szCs w:val="24"/>
        </w:rPr>
        <w:t xml:space="preserve">egundo </w:t>
      </w:r>
      <w:proofErr w:type="spellStart"/>
      <w:r w:rsidRPr="00833142">
        <w:rPr>
          <w:rFonts w:eastAsia="Arial" w:cs="Arial"/>
          <w:szCs w:val="24"/>
        </w:rPr>
        <w:t>Sébastia</w:t>
      </w:r>
      <w:proofErr w:type="spellEnd"/>
      <w:r w:rsidRPr="00833142">
        <w:rPr>
          <w:rFonts w:eastAsia="Arial" w:cs="Arial"/>
          <w:szCs w:val="24"/>
        </w:rPr>
        <w:t xml:space="preserve"> e </w:t>
      </w:r>
      <w:proofErr w:type="spellStart"/>
      <w:r w:rsidRPr="00833142">
        <w:rPr>
          <w:rFonts w:eastAsia="Arial" w:cs="Arial"/>
          <w:szCs w:val="24"/>
        </w:rPr>
        <w:t>Marzal</w:t>
      </w:r>
      <w:proofErr w:type="spellEnd"/>
      <w:r w:rsidRPr="00833142">
        <w:rPr>
          <w:rFonts w:eastAsia="Arial" w:cs="Arial"/>
          <w:szCs w:val="24"/>
        </w:rPr>
        <w:t xml:space="preserve"> (2024), sistemas que utilizam atributos dos pontos de interesse (</w:t>
      </w:r>
      <w:proofErr w:type="spellStart"/>
      <w:r w:rsidRPr="00833142">
        <w:rPr>
          <w:rFonts w:eastAsia="Arial" w:cs="Arial"/>
          <w:szCs w:val="24"/>
        </w:rPr>
        <w:t>POIs</w:t>
      </w:r>
      <w:proofErr w:type="spellEnd"/>
      <w:r w:rsidRPr="00833142">
        <w:rPr>
          <w:rFonts w:eastAsia="Arial" w:cs="Arial"/>
          <w:szCs w:val="24"/>
        </w:rPr>
        <w:t>) para gerar roteiros personalizados são capazes de aumentar significativamente a satisfação do viajante e reduzir o tempo de planejamento.</w:t>
      </w:r>
    </w:p>
    <w:p w14:paraId="79241B77" w14:textId="35A5DC85" w:rsidR="00814CC6" w:rsidRDefault="00814CC6" w:rsidP="00427273">
      <w:pPr>
        <w:ind w:firstLine="709"/>
        <w:jc w:val="both"/>
        <w:rPr>
          <w:rFonts w:eastAsia="Arial" w:cs="Arial"/>
          <w:szCs w:val="24"/>
        </w:rPr>
      </w:pPr>
      <w:r>
        <w:rPr>
          <w:rFonts w:eastAsia="Arial" w:cs="Arial"/>
          <w:szCs w:val="24"/>
        </w:rPr>
        <w:t xml:space="preserve">Visando isso, na tentativa de proporcionar roteiros de viagens com base em preferência de pontos turísticos e otimização de rotas, o projeto busca utilizar a integração de mapas, além da adoção de estilos de viagem baseado em público (viagens em família, em casal ou sozinho) e gosto para montar a programação completa da viagem da melhor forma possível considerando o tempo e o interesse do usuário. A partir de percursos mais rápidos e econômicos, utilizando sugestões personalizadas e permitindo a edição e criação de roteiros por parte do viajante, o </w:t>
      </w:r>
      <w:proofErr w:type="spellStart"/>
      <w:r w:rsidRPr="00941D59">
        <w:rPr>
          <w:rFonts w:eastAsia="Arial" w:cs="Arial"/>
          <w:i/>
          <w:iCs/>
          <w:szCs w:val="24"/>
        </w:rPr>
        <w:t>FlyGuide</w:t>
      </w:r>
      <w:proofErr w:type="spellEnd"/>
      <w:r w:rsidR="00DF295C">
        <w:rPr>
          <w:rFonts w:eastAsia="Arial" w:cs="Arial"/>
          <w:szCs w:val="24"/>
        </w:rPr>
        <w:t xml:space="preserve">, que possui a logotipo representada abaixo na figura </w:t>
      </w:r>
      <w:r w:rsidR="00F20D14">
        <w:rPr>
          <w:rFonts w:eastAsia="Arial" w:cs="Arial"/>
          <w:szCs w:val="24"/>
        </w:rPr>
        <w:t>2</w:t>
      </w:r>
      <w:r w:rsidR="00DF295C">
        <w:rPr>
          <w:rFonts w:eastAsia="Arial" w:cs="Arial"/>
          <w:szCs w:val="24"/>
        </w:rPr>
        <w:t xml:space="preserve">, </w:t>
      </w:r>
      <w:r>
        <w:rPr>
          <w:rFonts w:eastAsia="Arial" w:cs="Arial"/>
          <w:szCs w:val="24"/>
        </w:rPr>
        <w:t>surge como uma alternativa que permite mais liberdade e simplicidade na montagem de roteiros turísticos.</w:t>
      </w:r>
    </w:p>
    <w:p w14:paraId="508FBDC0" w14:textId="77777777" w:rsidR="009A33D3" w:rsidRDefault="009A33D3" w:rsidP="00427273">
      <w:pPr>
        <w:ind w:firstLine="709"/>
        <w:jc w:val="both"/>
        <w:rPr>
          <w:rFonts w:eastAsia="Arial" w:cs="Arial"/>
          <w:szCs w:val="24"/>
        </w:rPr>
      </w:pPr>
    </w:p>
    <w:p w14:paraId="2D7DDC07" w14:textId="77777777" w:rsidR="009A33D3" w:rsidRDefault="009A33D3" w:rsidP="00427273">
      <w:pPr>
        <w:ind w:firstLine="709"/>
        <w:jc w:val="both"/>
        <w:rPr>
          <w:rFonts w:eastAsia="Arial" w:cs="Arial"/>
          <w:szCs w:val="24"/>
        </w:rPr>
      </w:pPr>
    </w:p>
    <w:p w14:paraId="243E472A" w14:textId="77777777" w:rsidR="00A070C1" w:rsidRDefault="00A070C1" w:rsidP="00427273">
      <w:pPr>
        <w:ind w:firstLine="709"/>
        <w:jc w:val="both"/>
        <w:rPr>
          <w:rFonts w:eastAsia="Arial" w:cs="Arial"/>
          <w:szCs w:val="24"/>
        </w:rPr>
      </w:pPr>
    </w:p>
    <w:p w14:paraId="2D950621" w14:textId="77777777" w:rsidR="00A070C1" w:rsidRDefault="00A070C1" w:rsidP="00427273">
      <w:pPr>
        <w:ind w:firstLine="709"/>
        <w:jc w:val="both"/>
        <w:rPr>
          <w:rFonts w:eastAsia="Arial" w:cs="Arial"/>
          <w:szCs w:val="24"/>
        </w:rPr>
      </w:pPr>
    </w:p>
    <w:p w14:paraId="43C9A1F6" w14:textId="77777777" w:rsidR="009A33D3" w:rsidRDefault="009A33D3" w:rsidP="00427273">
      <w:pPr>
        <w:ind w:firstLine="709"/>
        <w:jc w:val="both"/>
        <w:rPr>
          <w:rFonts w:eastAsia="Arial" w:cs="Arial"/>
          <w:szCs w:val="24"/>
        </w:rPr>
      </w:pPr>
    </w:p>
    <w:p w14:paraId="11E22246" w14:textId="77777777" w:rsidR="009A33D3" w:rsidRDefault="009A33D3" w:rsidP="00427273">
      <w:pPr>
        <w:ind w:firstLine="709"/>
        <w:jc w:val="both"/>
        <w:rPr>
          <w:rFonts w:eastAsia="Arial" w:cs="Arial"/>
          <w:szCs w:val="24"/>
        </w:rPr>
      </w:pPr>
    </w:p>
    <w:p w14:paraId="3389BA79" w14:textId="03A30FD1" w:rsidR="009A33D3" w:rsidRPr="009A33D3" w:rsidRDefault="009A33D3" w:rsidP="009A33D3">
      <w:pPr>
        <w:pStyle w:val="Legenda"/>
        <w:keepNext/>
        <w:jc w:val="center"/>
        <w:rPr>
          <w:rFonts w:cs="Arial"/>
          <w:i w:val="0"/>
          <w:iCs w:val="0"/>
          <w:color w:val="auto"/>
          <w:sz w:val="20"/>
          <w:szCs w:val="20"/>
        </w:rPr>
      </w:pPr>
      <w:bookmarkStart w:id="33" w:name="_Toc231138910"/>
      <w:r w:rsidRPr="009A33D3">
        <w:rPr>
          <w:rFonts w:cs="Arial"/>
          <w:i w:val="0"/>
          <w:iCs w:val="0"/>
          <w:color w:val="auto"/>
          <w:sz w:val="20"/>
          <w:szCs w:val="20"/>
        </w:rPr>
        <w:lastRenderedPageBreak/>
        <w:t xml:space="preserve">Figura </w:t>
      </w:r>
      <w:r w:rsidRPr="009A33D3">
        <w:rPr>
          <w:rFonts w:cs="Arial"/>
          <w:i w:val="0"/>
          <w:iCs w:val="0"/>
          <w:color w:val="auto"/>
          <w:sz w:val="20"/>
          <w:szCs w:val="20"/>
        </w:rPr>
        <w:fldChar w:fldCharType="begin"/>
      </w:r>
      <w:r w:rsidRPr="009A33D3">
        <w:rPr>
          <w:rFonts w:cs="Arial"/>
          <w:i w:val="0"/>
          <w:iCs w:val="0"/>
          <w:color w:val="auto"/>
          <w:sz w:val="20"/>
          <w:szCs w:val="20"/>
        </w:rPr>
        <w:instrText xml:space="preserve"> SEQ Figura \* ARABIC </w:instrText>
      </w:r>
      <w:r w:rsidRPr="009A33D3">
        <w:rPr>
          <w:rFonts w:cs="Arial"/>
          <w:i w:val="0"/>
          <w:iCs w:val="0"/>
          <w:color w:val="auto"/>
          <w:sz w:val="20"/>
          <w:szCs w:val="20"/>
        </w:rPr>
        <w:fldChar w:fldCharType="separate"/>
      </w:r>
      <w:r w:rsidR="00A925DB">
        <w:rPr>
          <w:rFonts w:cs="Arial"/>
          <w:i w:val="0"/>
          <w:iCs w:val="0"/>
          <w:noProof/>
          <w:color w:val="auto"/>
          <w:sz w:val="20"/>
          <w:szCs w:val="20"/>
        </w:rPr>
        <w:t>2</w:t>
      </w:r>
      <w:r w:rsidRPr="009A33D3">
        <w:rPr>
          <w:rFonts w:cs="Arial"/>
          <w:i w:val="0"/>
          <w:iCs w:val="0"/>
          <w:color w:val="auto"/>
          <w:sz w:val="20"/>
          <w:szCs w:val="20"/>
        </w:rPr>
        <w:fldChar w:fldCharType="end"/>
      </w:r>
      <w:r w:rsidRPr="009A33D3">
        <w:rPr>
          <w:rFonts w:cs="Arial"/>
          <w:i w:val="0"/>
          <w:iCs w:val="0"/>
          <w:color w:val="auto"/>
          <w:sz w:val="20"/>
          <w:szCs w:val="20"/>
        </w:rPr>
        <w:t xml:space="preserve"> - Logotipo </w:t>
      </w:r>
      <w:proofErr w:type="spellStart"/>
      <w:r w:rsidRPr="00294A44">
        <w:rPr>
          <w:rFonts w:cs="Arial"/>
          <w:color w:val="auto"/>
          <w:sz w:val="20"/>
          <w:szCs w:val="20"/>
        </w:rPr>
        <w:t>FlyGuide</w:t>
      </w:r>
      <w:bookmarkEnd w:id="33"/>
      <w:proofErr w:type="spellEnd"/>
      <w:r w:rsidR="00294A44">
        <w:rPr>
          <w:rFonts w:cs="Arial"/>
          <w:color w:val="auto"/>
          <w:sz w:val="20"/>
          <w:szCs w:val="20"/>
        </w:rPr>
        <w:br/>
      </w:r>
    </w:p>
    <w:p w14:paraId="65A17E8E" w14:textId="4381EA86" w:rsidR="00354AA9" w:rsidRDefault="00EC050E" w:rsidP="00354AA9">
      <w:pPr>
        <w:keepNext/>
        <w:jc w:val="center"/>
      </w:pPr>
      <w:r>
        <w:rPr>
          <w:noProof/>
        </w:rPr>
        <w:drawing>
          <wp:inline distT="0" distB="0" distL="0" distR="0" wp14:anchorId="6D612B9A" wp14:editId="0EB20BF3">
            <wp:extent cx="3339767" cy="3338945"/>
            <wp:effectExtent l="0" t="0" r="0" b="0"/>
            <wp:docPr id="1346919410"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3">
                      <a:extLst>
                        <a:ext uri="{28A0092B-C50C-407E-A947-70E740481C1C}">
                          <a14:useLocalDpi xmlns:a14="http://schemas.microsoft.com/office/drawing/2010/main" val="0"/>
                        </a:ext>
                      </a:extLst>
                    </a:blip>
                    <a:srcRect l="8084" t="7073" r="7050" b="8081"/>
                    <a:stretch>
                      <a:fillRect/>
                    </a:stretch>
                  </pic:blipFill>
                  <pic:spPr bwMode="auto">
                    <a:xfrm>
                      <a:off x="0" y="0"/>
                      <a:ext cx="3351139" cy="3350314"/>
                    </a:xfrm>
                    <a:prstGeom prst="rect">
                      <a:avLst/>
                    </a:prstGeom>
                    <a:noFill/>
                    <a:ln>
                      <a:noFill/>
                    </a:ln>
                    <a:extLst>
                      <a:ext uri="{53640926-AAD7-44D8-BBD7-CCE9431645EC}">
                        <a14:shadowObscured xmlns:a14="http://schemas.microsoft.com/office/drawing/2010/main"/>
                      </a:ext>
                    </a:extLst>
                  </pic:spPr>
                </pic:pic>
              </a:graphicData>
            </a:graphic>
          </wp:inline>
        </w:drawing>
      </w:r>
    </w:p>
    <w:p w14:paraId="1589FB9B" w14:textId="0B11B165" w:rsidR="00354AA9" w:rsidRPr="00354AA9" w:rsidRDefault="00354AA9" w:rsidP="00354AA9">
      <w:pPr>
        <w:pStyle w:val="Legenda"/>
        <w:jc w:val="center"/>
        <w:rPr>
          <w:rFonts w:cs="Arial"/>
          <w:i w:val="0"/>
          <w:iCs w:val="0"/>
          <w:color w:val="auto"/>
          <w:sz w:val="20"/>
          <w:szCs w:val="20"/>
        </w:rPr>
      </w:pPr>
      <w:r w:rsidRPr="00354AA9">
        <w:rPr>
          <w:rFonts w:cs="Arial"/>
          <w:i w:val="0"/>
          <w:iCs w:val="0"/>
          <w:color w:val="auto"/>
          <w:sz w:val="20"/>
          <w:szCs w:val="20"/>
        </w:rPr>
        <w:t>Fonte: Os autores (202</w:t>
      </w:r>
      <w:r w:rsidR="00294A44">
        <w:rPr>
          <w:rFonts w:cs="Arial"/>
          <w:i w:val="0"/>
          <w:iCs w:val="0"/>
          <w:color w:val="auto"/>
          <w:sz w:val="20"/>
          <w:szCs w:val="20"/>
        </w:rPr>
        <w:t>6</w:t>
      </w:r>
      <w:r w:rsidRPr="00354AA9">
        <w:rPr>
          <w:rFonts w:cs="Arial"/>
          <w:i w:val="0"/>
          <w:iCs w:val="0"/>
          <w:color w:val="auto"/>
          <w:sz w:val="20"/>
          <w:szCs w:val="20"/>
        </w:rPr>
        <w:t>)</w:t>
      </w:r>
    </w:p>
    <w:p w14:paraId="68D79295" w14:textId="77777777" w:rsidR="00427273" w:rsidRDefault="00427273" w:rsidP="00427273">
      <w:pPr>
        <w:ind w:firstLine="709"/>
        <w:jc w:val="both"/>
      </w:pPr>
    </w:p>
    <w:p w14:paraId="3EE7569B" w14:textId="77777777" w:rsidR="00B80DF7" w:rsidRDefault="00B80DF7" w:rsidP="00427273">
      <w:pPr>
        <w:ind w:firstLine="709"/>
        <w:jc w:val="both"/>
      </w:pPr>
    </w:p>
    <w:p w14:paraId="1F88ACF9" w14:textId="77777777" w:rsidR="00DF295C" w:rsidRDefault="00DF295C" w:rsidP="00427273">
      <w:pPr>
        <w:ind w:firstLine="709"/>
        <w:jc w:val="both"/>
      </w:pPr>
    </w:p>
    <w:p w14:paraId="68380D0D" w14:textId="77777777" w:rsidR="00DF295C" w:rsidRDefault="00DF295C" w:rsidP="00427273">
      <w:pPr>
        <w:ind w:firstLine="709"/>
        <w:jc w:val="both"/>
      </w:pPr>
    </w:p>
    <w:p w14:paraId="40FDAA3A" w14:textId="77777777" w:rsidR="00DF295C" w:rsidRDefault="00DF295C" w:rsidP="00427273">
      <w:pPr>
        <w:ind w:firstLine="709"/>
        <w:jc w:val="both"/>
      </w:pPr>
    </w:p>
    <w:p w14:paraId="5F5E410F" w14:textId="77777777" w:rsidR="00DF295C" w:rsidRDefault="00DF295C" w:rsidP="00427273">
      <w:pPr>
        <w:ind w:firstLine="709"/>
        <w:jc w:val="both"/>
      </w:pPr>
    </w:p>
    <w:p w14:paraId="58B2AD61" w14:textId="77777777" w:rsidR="00DF295C" w:rsidRDefault="00DF295C" w:rsidP="00427273">
      <w:pPr>
        <w:ind w:firstLine="709"/>
        <w:jc w:val="both"/>
      </w:pPr>
    </w:p>
    <w:p w14:paraId="23A99C4C" w14:textId="77777777" w:rsidR="00DF295C" w:rsidRDefault="00DF295C" w:rsidP="00427273">
      <w:pPr>
        <w:ind w:firstLine="709"/>
        <w:jc w:val="both"/>
      </w:pPr>
    </w:p>
    <w:p w14:paraId="47B85036" w14:textId="77777777" w:rsidR="00DF295C" w:rsidRDefault="00DF295C" w:rsidP="00427273">
      <w:pPr>
        <w:ind w:firstLine="709"/>
        <w:jc w:val="both"/>
      </w:pPr>
    </w:p>
    <w:p w14:paraId="5241DABE" w14:textId="77777777" w:rsidR="00DF295C" w:rsidRDefault="00DF295C" w:rsidP="00427273">
      <w:pPr>
        <w:ind w:firstLine="709"/>
        <w:jc w:val="both"/>
      </w:pPr>
    </w:p>
    <w:p w14:paraId="4BC88C0B" w14:textId="77777777" w:rsidR="00DF295C" w:rsidRDefault="00DF295C" w:rsidP="00427273">
      <w:pPr>
        <w:ind w:firstLine="709"/>
        <w:jc w:val="both"/>
      </w:pPr>
    </w:p>
    <w:p w14:paraId="1ACE7580" w14:textId="77777777" w:rsidR="00DF295C" w:rsidRDefault="00DF295C" w:rsidP="00427273">
      <w:pPr>
        <w:ind w:firstLine="709"/>
        <w:jc w:val="both"/>
      </w:pPr>
    </w:p>
    <w:p w14:paraId="18FE12EA" w14:textId="58ABD84C" w:rsidR="00DF295C" w:rsidRDefault="00DF295C" w:rsidP="00427273">
      <w:pPr>
        <w:ind w:firstLine="709"/>
        <w:jc w:val="both"/>
      </w:pPr>
    </w:p>
    <w:p w14:paraId="3452CC70" w14:textId="77777777" w:rsidR="00294A44" w:rsidRDefault="00294A44" w:rsidP="00427273">
      <w:pPr>
        <w:ind w:firstLine="709"/>
        <w:jc w:val="both"/>
      </w:pPr>
    </w:p>
    <w:p w14:paraId="452C3D1A" w14:textId="77777777" w:rsidR="009215EF" w:rsidRDefault="009215EF" w:rsidP="00427273">
      <w:pPr>
        <w:ind w:firstLine="709"/>
        <w:jc w:val="both"/>
      </w:pPr>
    </w:p>
    <w:p w14:paraId="06DD91EE" w14:textId="77777777" w:rsidR="009215EF" w:rsidRDefault="009215EF" w:rsidP="00427273">
      <w:pPr>
        <w:ind w:firstLine="709"/>
        <w:jc w:val="both"/>
      </w:pPr>
    </w:p>
    <w:p w14:paraId="4F7217EC" w14:textId="77777777" w:rsidR="009215EF" w:rsidRDefault="009215EF" w:rsidP="00427273">
      <w:pPr>
        <w:ind w:firstLine="709"/>
        <w:jc w:val="both"/>
      </w:pPr>
    </w:p>
    <w:p w14:paraId="659C13AC" w14:textId="77777777" w:rsidR="00DF295C" w:rsidRDefault="00DF295C" w:rsidP="00427273">
      <w:pPr>
        <w:ind w:firstLine="709"/>
        <w:jc w:val="both"/>
      </w:pPr>
    </w:p>
    <w:p w14:paraId="3821329F" w14:textId="77777777" w:rsidR="00DF295C" w:rsidRDefault="00DF295C" w:rsidP="00427273">
      <w:pPr>
        <w:ind w:firstLine="709"/>
        <w:jc w:val="both"/>
      </w:pPr>
    </w:p>
    <w:p w14:paraId="73E6E5DD" w14:textId="0FD236D9" w:rsidR="00EC3940" w:rsidRPr="006B2DC1" w:rsidRDefault="00000000" w:rsidP="00353185">
      <w:pPr>
        <w:pStyle w:val="Ttulo1"/>
        <w:numPr>
          <w:ilvl w:val="0"/>
          <w:numId w:val="4"/>
        </w:numPr>
        <w:rPr>
          <w:b/>
          <w:bCs/>
        </w:rPr>
      </w:pPr>
      <w:bookmarkStart w:id="34" w:name="_Toc231139014"/>
      <w:r w:rsidRPr="006B2DC1">
        <w:rPr>
          <w:b/>
          <w:bCs/>
        </w:rPr>
        <w:lastRenderedPageBreak/>
        <w:t>PROPOSTA DA APLICAÇÃO</w:t>
      </w:r>
      <w:bookmarkEnd w:id="34"/>
    </w:p>
    <w:p w14:paraId="46FF2A63" w14:textId="004B20C5" w:rsidR="000B6FA6" w:rsidRDefault="000B6FA6">
      <w:pPr>
        <w:ind w:firstLine="709"/>
        <w:jc w:val="both"/>
        <w:rPr>
          <w:rFonts w:eastAsia="Arial" w:cs="Arial"/>
          <w:szCs w:val="24"/>
        </w:rPr>
      </w:pPr>
    </w:p>
    <w:p w14:paraId="2E1CA425" w14:textId="2474A4D7" w:rsidR="005C7C31" w:rsidRDefault="002F0942">
      <w:pPr>
        <w:ind w:firstLine="709"/>
        <w:jc w:val="both"/>
        <w:rPr>
          <w:rFonts w:eastAsia="Arial" w:cs="Arial"/>
          <w:szCs w:val="24"/>
        </w:rPr>
      </w:pPr>
      <w:r>
        <w:rPr>
          <w:rFonts w:eastAsia="Arial" w:cs="Arial"/>
          <w:szCs w:val="24"/>
        </w:rPr>
        <w:t>Seguindo para a</w:t>
      </w:r>
      <w:r w:rsidRPr="002F0942">
        <w:rPr>
          <w:rFonts w:eastAsia="Arial" w:cs="Arial"/>
          <w:szCs w:val="24"/>
        </w:rPr>
        <w:t xml:space="preserve"> proposta central do projeto </w:t>
      </w:r>
      <w:proofErr w:type="spellStart"/>
      <w:r w:rsidRPr="00941D59">
        <w:rPr>
          <w:rFonts w:eastAsia="Arial" w:cs="Arial"/>
          <w:i/>
          <w:iCs/>
          <w:szCs w:val="24"/>
        </w:rPr>
        <w:t>FlyGuide</w:t>
      </w:r>
      <w:proofErr w:type="spellEnd"/>
      <w:r w:rsidRPr="002F0942">
        <w:rPr>
          <w:rFonts w:eastAsia="Arial" w:cs="Arial"/>
          <w:szCs w:val="24"/>
        </w:rPr>
        <w:t xml:space="preserve">, </w:t>
      </w:r>
      <w:r>
        <w:rPr>
          <w:rFonts w:eastAsia="Arial" w:cs="Arial"/>
          <w:szCs w:val="24"/>
        </w:rPr>
        <w:t>o</w:t>
      </w:r>
      <w:r w:rsidRPr="002F0942">
        <w:rPr>
          <w:rFonts w:eastAsia="Arial" w:cs="Arial"/>
          <w:szCs w:val="24"/>
        </w:rPr>
        <w:t xml:space="preserve"> objetivo </w:t>
      </w:r>
      <w:r>
        <w:rPr>
          <w:rFonts w:eastAsia="Arial" w:cs="Arial"/>
          <w:szCs w:val="24"/>
        </w:rPr>
        <w:t xml:space="preserve">desse capítulo </w:t>
      </w:r>
      <w:r w:rsidRPr="002F0942">
        <w:rPr>
          <w:rFonts w:eastAsia="Arial" w:cs="Arial"/>
          <w:szCs w:val="24"/>
        </w:rPr>
        <w:t xml:space="preserve">é descrever como a aplicação </w:t>
      </w:r>
      <w:r>
        <w:rPr>
          <w:rFonts w:eastAsia="Arial" w:cs="Arial"/>
          <w:szCs w:val="24"/>
        </w:rPr>
        <w:t>busca</w:t>
      </w:r>
      <w:r w:rsidRPr="002F0942">
        <w:rPr>
          <w:rFonts w:eastAsia="Arial" w:cs="Arial"/>
          <w:szCs w:val="24"/>
        </w:rPr>
        <w:t xml:space="preserve"> solucionar o problema identificado, destacando sua relevância e aplicabilidade para a</w:t>
      </w:r>
      <w:r>
        <w:rPr>
          <w:rFonts w:eastAsia="Arial" w:cs="Arial"/>
          <w:szCs w:val="24"/>
        </w:rPr>
        <w:t xml:space="preserve"> respectiva</w:t>
      </w:r>
      <w:r w:rsidRPr="002F0942">
        <w:rPr>
          <w:rFonts w:eastAsia="Arial" w:cs="Arial"/>
          <w:szCs w:val="24"/>
        </w:rPr>
        <w:t xml:space="preserve"> comunidade.</w:t>
      </w:r>
    </w:p>
    <w:p w14:paraId="595B8F1E" w14:textId="77777777" w:rsidR="005C7C31" w:rsidRDefault="005C7C31">
      <w:pPr>
        <w:ind w:firstLine="709"/>
        <w:jc w:val="both"/>
        <w:rPr>
          <w:rFonts w:eastAsia="Arial" w:cs="Arial"/>
          <w:szCs w:val="24"/>
        </w:rPr>
      </w:pPr>
    </w:p>
    <w:p w14:paraId="6C81320D" w14:textId="77777777" w:rsidR="00EC3940" w:rsidRDefault="00000000">
      <w:pPr>
        <w:pStyle w:val="Ttulo2"/>
        <w:numPr>
          <w:ilvl w:val="1"/>
          <w:numId w:val="4"/>
        </w:numPr>
        <w:rPr>
          <w:rFonts w:ascii="Arial" w:eastAsia="Arial" w:hAnsi="Arial" w:cs="Arial"/>
        </w:rPr>
      </w:pPr>
      <w:bookmarkStart w:id="35" w:name="_Toc231139015"/>
      <w:r>
        <w:rPr>
          <w:rFonts w:ascii="Arial" w:eastAsia="Arial" w:hAnsi="Arial" w:cs="Arial"/>
        </w:rPr>
        <w:t>Descrição da aplicação</w:t>
      </w:r>
      <w:bookmarkEnd w:id="35"/>
    </w:p>
    <w:p w14:paraId="3316CBBD" w14:textId="77777777" w:rsidR="00C24010" w:rsidRPr="00C24010" w:rsidRDefault="00C24010" w:rsidP="00C24010"/>
    <w:p w14:paraId="14122303" w14:textId="3798B0B6" w:rsidR="00B5001F" w:rsidRPr="00B5001F" w:rsidRDefault="00B5001F" w:rsidP="00B5001F">
      <w:pPr>
        <w:ind w:firstLine="709"/>
        <w:jc w:val="both"/>
        <w:rPr>
          <w:rFonts w:eastAsia="Arial" w:cs="Arial"/>
          <w:szCs w:val="24"/>
        </w:rPr>
      </w:pPr>
      <w:r w:rsidRPr="00B5001F">
        <w:rPr>
          <w:rFonts w:eastAsia="Arial" w:cs="Arial"/>
          <w:szCs w:val="24"/>
        </w:rPr>
        <w:t xml:space="preserve">O sistema </w:t>
      </w:r>
      <w:proofErr w:type="spellStart"/>
      <w:r w:rsidRPr="00B5001F">
        <w:rPr>
          <w:rFonts w:eastAsia="Arial" w:cs="Arial"/>
          <w:i/>
          <w:iCs/>
          <w:szCs w:val="24"/>
        </w:rPr>
        <w:t>FlyGuide</w:t>
      </w:r>
      <w:proofErr w:type="spellEnd"/>
      <w:r w:rsidRPr="00B5001F">
        <w:rPr>
          <w:rFonts w:eastAsia="Arial" w:cs="Arial"/>
          <w:szCs w:val="24"/>
        </w:rPr>
        <w:t xml:space="preserve"> é uma aplicação </w:t>
      </w:r>
      <w:r w:rsidRPr="0001340D">
        <w:rPr>
          <w:rFonts w:eastAsia="Arial" w:cs="Arial"/>
          <w:i/>
          <w:iCs/>
          <w:szCs w:val="24"/>
        </w:rPr>
        <w:t>Web</w:t>
      </w:r>
      <w:r w:rsidRPr="00B5001F">
        <w:rPr>
          <w:rFonts w:eastAsia="Arial" w:cs="Arial"/>
          <w:szCs w:val="24"/>
        </w:rPr>
        <w:t xml:space="preserve"> desenvolvida com o propósito de auxiliar turistas no processo de criação e organização de itinerários personalizados na qual a plataforma permite que o usuário monte seus próprios roteiros de viagem ou utilize sugestões já configuradas, ajustando-as de acordo com suas preferências pessoais e, por meio de filtros específicos, o viajante pode selecionar opções que correspondam ao seu estilo de turismo, como lazer, aventura, gastronomia, cultura ou descanso. Além disso, o sistema apresenta recomendações de pontos turísticos, restaurantes e atividades alinhadas ao perfil </w:t>
      </w:r>
      <w:r w:rsidR="00276E7C">
        <w:rPr>
          <w:rFonts w:eastAsia="Arial" w:cs="Arial"/>
          <w:szCs w:val="24"/>
        </w:rPr>
        <w:t xml:space="preserve">escolhido </w:t>
      </w:r>
      <w:proofErr w:type="gramStart"/>
      <w:r w:rsidR="00276E7C">
        <w:rPr>
          <w:rFonts w:eastAsia="Arial" w:cs="Arial"/>
          <w:szCs w:val="24"/>
        </w:rPr>
        <w:t>dos</w:t>
      </w:r>
      <w:r w:rsidRPr="00B5001F">
        <w:rPr>
          <w:rFonts w:eastAsia="Arial" w:cs="Arial"/>
          <w:szCs w:val="24"/>
        </w:rPr>
        <w:t xml:space="preserve"> usuário</w:t>
      </w:r>
      <w:proofErr w:type="gramEnd"/>
      <w:r w:rsidRPr="00B5001F">
        <w:rPr>
          <w:rFonts w:eastAsia="Arial" w:cs="Arial"/>
          <w:szCs w:val="24"/>
        </w:rPr>
        <w:t>, reunindo todas as informações necessárias para a elaboração da viagem único ambiente digital.</w:t>
      </w:r>
    </w:p>
    <w:p w14:paraId="16D5F1F3" w14:textId="6A8A2355" w:rsidR="00B5001F" w:rsidRPr="00B5001F" w:rsidRDefault="00B5001F" w:rsidP="00B5001F">
      <w:pPr>
        <w:ind w:firstLine="709"/>
        <w:jc w:val="both"/>
        <w:rPr>
          <w:rFonts w:eastAsia="Arial" w:cs="Arial"/>
          <w:szCs w:val="24"/>
        </w:rPr>
      </w:pPr>
      <w:r w:rsidRPr="00B5001F">
        <w:rPr>
          <w:rFonts w:eastAsia="Arial" w:cs="Arial"/>
          <w:szCs w:val="24"/>
        </w:rPr>
        <w:t xml:space="preserve">O principal objetivo do </w:t>
      </w:r>
      <w:r>
        <w:rPr>
          <w:rFonts w:eastAsia="Arial" w:cs="Arial"/>
          <w:szCs w:val="24"/>
        </w:rPr>
        <w:t>sistema</w:t>
      </w:r>
      <w:r w:rsidRPr="00B5001F">
        <w:rPr>
          <w:rFonts w:eastAsia="Arial" w:cs="Arial"/>
          <w:szCs w:val="24"/>
        </w:rPr>
        <w:t xml:space="preserve"> é tornar o planejamento de viagens uma experiência simples, eficiente e acessível, reduzindo o tempo e o esforço normalmente exigidos nessa etapa. Dessa forma, o sistema busca atender tanto viajantes ocasionais quanto turistas mais experientes, oferecendo uma ferramenta capaz de centralizar informações relevantes e facilitar a tomada de decisão e, por fim, ao promover maior praticidade e personalização, o projeto contribui para que o viajante desfrute de uma experiência mais completa, proveitosa e satisfatória, fortalecendo o turismo como uma atividade moderna e conectada às necessidades dos usuários.</w:t>
      </w:r>
    </w:p>
    <w:p w14:paraId="06E1F8EC" w14:textId="77777777" w:rsidR="00EC3940" w:rsidRDefault="00EC3940">
      <w:pPr>
        <w:ind w:firstLine="709"/>
        <w:jc w:val="both"/>
        <w:rPr>
          <w:rFonts w:eastAsia="Arial" w:cs="Arial"/>
          <w:szCs w:val="24"/>
        </w:rPr>
      </w:pPr>
    </w:p>
    <w:p w14:paraId="26173187" w14:textId="77777777" w:rsidR="00EC3940" w:rsidRDefault="00000000">
      <w:pPr>
        <w:pStyle w:val="Ttulo2"/>
        <w:numPr>
          <w:ilvl w:val="1"/>
          <w:numId w:val="4"/>
        </w:numPr>
        <w:rPr>
          <w:rFonts w:ascii="Arial" w:eastAsia="Arial" w:hAnsi="Arial" w:cs="Arial"/>
        </w:rPr>
      </w:pPr>
      <w:bookmarkStart w:id="36" w:name="_Toc231139016"/>
      <w:r>
        <w:rPr>
          <w:rFonts w:ascii="Arial" w:eastAsia="Arial" w:hAnsi="Arial" w:cs="Arial"/>
        </w:rPr>
        <w:t>Modelagem dos requisitos</w:t>
      </w:r>
      <w:bookmarkEnd w:id="36"/>
    </w:p>
    <w:p w14:paraId="62D3DFEF" w14:textId="77777777" w:rsidR="00EC3940" w:rsidRDefault="00EC3940">
      <w:pPr>
        <w:ind w:firstLine="709"/>
        <w:jc w:val="both"/>
        <w:rPr>
          <w:rFonts w:eastAsia="Arial" w:cs="Arial"/>
          <w:szCs w:val="24"/>
        </w:rPr>
      </w:pPr>
    </w:p>
    <w:p w14:paraId="1A6C002A" w14:textId="28A21ABC" w:rsidR="00EC3940" w:rsidRDefault="00F207AB">
      <w:pPr>
        <w:ind w:firstLine="709"/>
        <w:jc w:val="both"/>
        <w:rPr>
          <w:rFonts w:eastAsia="Arial" w:cs="Arial"/>
          <w:szCs w:val="24"/>
        </w:rPr>
      </w:pPr>
      <w:r w:rsidRPr="00F207AB">
        <w:rPr>
          <w:rFonts w:eastAsia="Arial" w:cs="Arial"/>
          <w:szCs w:val="24"/>
        </w:rPr>
        <w:t xml:space="preserve">Para o levantamento dos requisitos, foi realizada uma pesquisa detalhada baseada em artigos, sites e pesquisas acadêmicas e, como complemento, foram observadas as principais funcionalidades presentes em ferramentas disponíveis no mercado como </w:t>
      </w:r>
      <w:r w:rsidRPr="00962733">
        <w:rPr>
          <w:rFonts w:eastAsia="Arial" w:cs="Arial"/>
          <w:i/>
          <w:iCs/>
          <w:szCs w:val="24"/>
        </w:rPr>
        <w:t>TripAdvisor</w:t>
      </w:r>
      <w:r w:rsidR="00725984">
        <w:rPr>
          <w:rFonts w:eastAsia="Arial" w:cs="Arial"/>
          <w:i/>
          <w:iCs/>
          <w:szCs w:val="24"/>
        </w:rPr>
        <w:t xml:space="preserve"> e</w:t>
      </w:r>
      <w:r w:rsidRPr="00F207AB">
        <w:rPr>
          <w:rFonts w:eastAsia="Arial" w:cs="Arial"/>
          <w:szCs w:val="24"/>
        </w:rPr>
        <w:t xml:space="preserve"> </w:t>
      </w:r>
      <w:proofErr w:type="spellStart"/>
      <w:r w:rsidR="00D67D00">
        <w:rPr>
          <w:rFonts w:eastAsia="Arial" w:cs="Arial"/>
          <w:i/>
          <w:iCs/>
          <w:szCs w:val="24"/>
        </w:rPr>
        <w:t>Wanderlog</w:t>
      </w:r>
      <w:proofErr w:type="spellEnd"/>
      <w:r w:rsidR="006717E9">
        <w:rPr>
          <w:rFonts w:eastAsia="Arial" w:cs="Arial"/>
          <w:szCs w:val="24"/>
        </w:rPr>
        <w:t xml:space="preserve">, </w:t>
      </w:r>
      <w:r w:rsidRPr="00F207AB">
        <w:rPr>
          <w:rFonts w:eastAsia="Arial" w:cs="Arial"/>
          <w:szCs w:val="24"/>
        </w:rPr>
        <w:t>o que possibilitou identificar quais recursos são mais utilizados pelos viajantes e quais lacunas ainda existem nessas plataformas.</w:t>
      </w:r>
      <w:r w:rsidR="005C4938" w:rsidRPr="005C4938">
        <w:t xml:space="preserve"> </w:t>
      </w:r>
    </w:p>
    <w:p w14:paraId="3C4F0FD1" w14:textId="77777777" w:rsidR="00EC3940" w:rsidRDefault="00EC3940">
      <w:pPr>
        <w:ind w:firstLine="709"/>
        <w:jc w:val="both"/>
        <w:rPr>
          <w:rFonts w:eastAsia="Arial" w:cs="Arial"/>
          <w:szCs w:val="24"/>
        </w:rPr>
      </w:pPr>
    </w:p>
    <w:p w14:paraId="401EA67C" w14:textId="77777777" w:rsidR="00EC3940" w:rsidRDefault="00000000">
      <w:pPr>
        <w:pStyle w:val="Ttulo3"/>
        <w:numPr>
          <w:ilvl w:val="2"/>
          <w:numId w:val="4"/>
        </w:numPr>
        <w:rPr>
          <w:rFonts w:ascii="Arial" w:eastAsia="Arial" w:hAnsi="Arial" w:cs="Arial"/>
        </w:rPr>
      </w:pPr>
      <w:bookmarkStart w:id="37" w:name="_Toc231139017"/>
      <w:r>
        <w:rPr>
          <w:rFonts w:ascii="Arial" w:eastAsia="Arial" w:hAnsi="Arial" w:cs="Arial"/>
        </w:rPr>
        <w:lastRenderedPageBreak/>
        <w:t>Requisitos funcionais</w:t>
      </w:r>
      <w:bookmarkEnd w:id="37"/>
    </w:p>
    <w:p w14:paraId="72E5A98D" w14:textId="77777777" w:rsidR="00EC3940" w:rsidRDefault="00EC3940">
      <w:pPr>
        <w:ind w:firstLine="709"/>
        <w:jc w:val="both"/>
        <w:rPr>
          <w:rFonts w:eastAsia="Arial" w:cs="Arial"/>
          <w:szCs w:val="24"/>
        </w:rPr>
      </w:pPr>
    </w:p>
    <w:p w14:paraId="2C24DB56" w14:textId="7DC10818" w:rsidR="002F0942" w:rsidRDefault="002F0942">
      <w:pPr>
        <w:ind w:firstLine="709"/>
        <w:jc w:val="both"/>
      </w:pPr>
      <w:r w:rsidRPr="002F0942">
        <w:t>A seguir</w:t>
      </w:r>
      <w:r>
        <w:t xml:space="preserve"> foram definidos</w:t>
      </w:r>
      <w:r w:rsidRPr="002F0942">
        <w:t xml:space="preserve"> os requisitos funcionais </w:t>
      </w:r>
      <w:r>
        <w:t>buscando garantir um sistema completo e eficiente na qual os</w:t>
      </w:r>
      <w:r w:rsidRPr="002F0942">
        <w:t xml:space="preserve"> requisitos descrevem as principais funcionalidades que o sistema deve oferecer para atender às necessidades dos usuários e garantir o cumprimento dos objetivos do projeto.</w:t>
      </w:r>
    </w:p>
    <w:p w14:paraId="5E33A08A" w14:textId="77777777" w:rsidR="002F0942" w:rsidRDefault="002F0942">
      <w:pPr>
        <w:ind w:firstLine="709"/>
        <w:jc w:val="both"/>
      </w:pPr>
    </w:p>
    <w:p w14:paraId="471FFD58" w14:textId="77777777" w:rsidR="00C83B30" w:rsidRPr="00C83B30" w:rsidRDefault="00C83B30" w:rsidP="00C83B30">
      <w:pPr>
        <w:ind w:firstLine="709"/>
        <w:jc w:val="both"/>
        <w:rPr>
          <w:rFonts w:eastAsia="Arial" w:cs="Arial"/>
          <w:b/>
          <w:bCs/>
          <w:szCs w:val="24"/>
        </w:rPr>
      </w:pPr>
      <w:r w:rsidRPr="00C83B30">
        <w:rPr>
          <w:rFonts w:eastAsia="Arial" w:cs="Arial"/>
          <w:b/>
          <w:bCs/>
          <w:szCs w:val="24"/>
        </w:rPr>
        <w:t>[RF001] Cadastro de usuário Pessoa Física</w:t>
      </w:r>
    </w:p>
    <w:p w14:paraId="3146ED0A" w14:textId="77777777" w:rsidR="00C83B30" w:rsidRPr="00C83B30" w:rsidRDefault="00C83B30" w:rsidP="00C83B30">
      <w:pPr>
        <w:ind w:firstLine="709"/>
        <w:jc w:val="both"/>
        <w:rPr>
          <w:rFonts w:eastAsia="Arial" w:cs="Arial"/>
          <w:b/>
          <w:bCs/>
          <w:szCs w:val="24"/>
        </w:rPr>
      </w:pPr>
    </w:p>
    <w:p w14:paraId="09006AD5" w14:textId="77777777" w:rsidR="00C83B30" w:rsidRPr="009030FD" w:rsidRDefault="00C83B30" w:rsidP="00C83B30">
      <w:pPr>
        <w:ind w:firstLine="709"/>
        <w:jc w:val="both"/>
        <w:rPr>
          <w:rFonts w:eastAsia="Arial" w:cs="Arial"/>
          <w:szCs w:val="24"/>
        </w:rPr>
      </w:pPr>
      <w:r w:rsidRPr="009030FD">
        <w:rPr>
          <w:rFonts w:eastAsia="Arial" w:cs="Arial"/>
          <w:szCs w:val="24"/>
        </w:rPr>
        <w:t>Prioridade:</w:t>
      </w:r>
    </w:p>
    <w:p w14:paraId="700F2AD1" w14:textId="77777777" w:rsidR="00C83B30" w:rsidRPr="009030FD" w:rsidRDefault="00C83B30" w:rsidP="00C83B30">
      <w:pPr>
        <w:ind w:firstLine="709"/>
        <w:jc w:val="both"/>
        <w:rPr>
          <w:rFonts w:eastAsia="Arial" w:cs="Arial"/>
          <w:szCs w:val="24"/>
        </w:rPr>
      </w:pPr>
      <w:r w:rsidRPr="009030FD">
        <w:rPr>
          <w:rFonts w:ascii="Segoe UI Symbol" w:eastAsia="Arial" w:hAnsi="Segoe UI Symbol" w:cs="Segoe UI Symbol"/>
          <w:szCs w:val="24"/>
        </w:rPr>
        <w:t>☒</w:t>
      </w:r>
      <w:r w:rsidRPr="009030FD">
        <w:rPr>
          <w:rFonts w:eastAsia="Arial" w:cs="Arial"/>
          <w:szCs w:val="24"/>
        </w:rPr>
        <w:t xml:space="preserve"> Essencial </w:t>
      </w:r>
      <w:r w:rsidRPr="009030FD">
        <w:rPr>
          <w:rFonts w:ascii="Segoe UI Symbol" w:eastAsia="Arial" w:hAnsi="Segoe UI Symbol" w:cs="Segoe UI Symbol"/>
          <w:szCs w:val="24"/>
        </w:rPr>
        <w:t>☐</w:t>
      </w:r>
      <w:r w:rsidRPr="009030FD">
        <w:rPr>
          <w:rFonts w:eastAsia="Arial" w:cs="Arial"/>
          <w:szCs w:val="24"/>
        </w:rPr>
        <w:t xml:space="preserve"> Importante </w:t>
      </w:r>
      <w:r w:rsidRPr="009030FD">
        <w:rPr>
          <w:rFonts w:ascii="Segoe UI Symbol" w:eastAsia="Arial" w:hAnsi="Segoe UI Symbol" w:cs="Segoe UI Symbol"/>
          <w:szCs w:val="24"/>
        </w:rPr>
        <w:t>☐</w:t>
      </w:r>
      <w:r w:rsidRPr="009030FD">
        <w:rPr>
          <w:rFonts w:eastAsia="Arial" w:cs="Arial"/>
          <w:szCs w:val="24"/>
        </w:rPr>
        <w:t xml:space="preserve"> Desejável</w:t>
      </w:r>
    </w:p>
    <w:p w14:paraId="10EA9209" w14:textId="77777777" w:rsidR="00C83B30" w:rsidRPr="00C83B30" w:rsidRDefault="00C83B30" w:rsidP="00C83B30">
      <w:pPr>
        <w:ind w:firstLine="709"/>
        <w:jc w:val="both"/>
        <w:rPr>
          <w:rFonts w:eastAsia="Arial" w:cs="Arial"/>
          <w:b/>
          <w:bCs/>
          <w:szCs w:val="24"/>
        </w:rPr>
      </w:pPr>
    </w:p>
    <w:p w14:paraId="5EBF8B83" w14:textId="77AA7775" w:rsidR="00962CAE" w:rsidRPr="009030FD" w:rsidRDefault="00C83B30" w:rsidP="00C83B30">
      <w:pPr>
        <w:ind w:firstLine="709"/>
        <w:jc w:val="both"/>
        <w:rPr>
          <w:rFonts w:eastAsia="Arial" w:cs="Arial"/>
          <w:szCs w:val="24"/>
        </w:rPr>
      </w:pPr>
      <w:r w:rsidRPr="009030FD">
        <w:rPr>
          <w:rFonts w:eastAsia="Arial" w:cs="Arial"/>
          <w:szCs w:val="24"/>
        </w:rPr>
        <w:t>O sistema deve permitir o cadastro de usuários do tipo Pessoa Física, solicitando nome, sobrenome, CPF, e-mail,</w:t>
      </w:r>
      <w:r w:rsidR="009030FD">
        <w:rPr>
          <w:rFonts w:eastAsia="Arial" w:cs="Arial"/>
          <w:szCs w:val="24"/>
        </w:rPr>
        <w:t xml:space="preserve"> CEP,</w:t>
      </w:r>
      <w:r w:rsidRPr="009030FD">
        <w:rPr>
          <w:rFonts w:eastAsia="Arial" w:cs="Arial"/>
          <w:szCs w:val="24"/>
        </w:rPr>
        <w:t xml:space="preserve"> senha</w:t>
      </w:r>
      <w:r w:rsidR="009030FD">
        <w:rPr>
          <w:rFonts w:eastAsia="Arial" w:cs="Arial"/>
          <w:szCs w:val="24"/>
        </w:rPr>
        <w:t xml:space="preserve"> e confirmação de senha</w:t>
      </w:r>
      <w:r w:rsidRPr="009030FD">
        <w:rPr>
          <w:rFonts w:eastAsia="Arial" w:cs="Arial"/>
          <w:szCs w:val="24"/>
        </w:rPr>
        <w:t>, para que possam acessar as funcionalidades do sistema.</w:t>
      </w:r>
    </w:p>
    <w:p w14:paraId="239C8C76" w14:textId="77777777" w:rsidR="00C83B30" w:rsidRPr="00E466A9" w:rsidRDefault="00C83B30" w:rsidP="00C83B30">
      <w:pPr>
        <w:ind w:firstLine="709"/>
        <w:jc w:val="both"/>
        <w:rPr>
          <w:rFonts w:eastAsia="Arial" w:cs="Arial"/>
          <w:szCs w:val="24"/>
        </w:rPr>
      </w:pPr>
    </w:p>
    <w:p w14:paraId="7DF66442" w14:textId="77777777" w:rsidR="009030FD" w:rsidRPr="009030FD" w:rsidRDefault="009030FD" w:rsidP="009030FD">
      <w:pPr>
        <w:ind w:firstLine="709"/>
        <w:jc w:val="both"/>
        <w:rPr>
          <w:rFonts w:eastAsia="Arial" w:cs="Arial"/>
          <w:b/>
          <w:bCs/>
          <w:szCs w:val="24"/>
        </w:rPr>
      </w:pPr>
      <w:r w:rsidRPr="009030FD">
        <w:rPr>
          <w:rFonts w:eastAsia="Arial" w:cs="Arial"/>
          <w:b/>
          <w:bCs/>
          <w:szCs w:val="24"/>
        </w:rPr>
        <w:t>[RF002] Cadastro de usuário Pessoa Jurídica</w:t>
      </w:r>
    </w:p>
    <w:p w14:paraId="70714344" w14:textId="77777777" w:rsidR="009030FD" w:rsidRPr="009030FD" w:rsidRDefault="009030FD" w:rsidP="009030FD">
      <w:pPr>
        <w:ind w:firstLine="709"/>
        <w:jc w:val="both"/>
        <w:rPr>
          <w:rFonts w:eastAsia="Arial" w:cs="Arial"/>
          <w:b/>
          <w:bCs/>
          <w:szCs w:val="24"/>
        </w:rPr>
      </w:pPr>
    </w:p>
    <w:p w14:paraId="442E7B51" w14:textId="77777777" w:rsidR="009030FD" w:rsidRPr="009030FD" w:rsidRDefault="009030FD" w:rsidP="009030FD">
      <w:pPr>
        <w:ind w:firstLine="709"/>
        <w:jc w:val="both"/>
        <w:rPr>
          <w:rFonts w:eastAsia="Arial" w:cs="Arial"/>
          <w:szCs w:val="24"/>
        </w:rPr>
      </w:pPr>
      <w:r w:rsidRPr="009030FD">
        <w:rPr>
          <w:rFonts w:eastAsia="Arial" w:cs="Arial"/>
          <w:szCs w:val="24"/>
        </w:rPr>
        <w:t>Prioridade:</w:t>
      </w:r>
    </w:p>
    <w:p w14:paraId="463DB6C1" w14:textId="77777777" w:rsidR="009030FD" w:rsidRPr="009030FD" w:rsidRDefault="009030FD" w:rsidP="009030FD">
      <w:pPr>
        <w:ind w:firstLine="709"/>
        <w:jc w:val="both"/>
        <w:rPr>
          <w:rFonts w:eastAsia="Arial" w:cs="Arial"/>
          <w:szCs w:val="24"/>
        </w:rPr>
      </w:pPr>
      <w:r w:rsidRPr="009030FD">
        <w:rPr>
          <w:rFonts w:ascii="Segoe UI Symbol" w:eastAsia="Arial" w:hAnsi="Segoe UI Symbol" w:cs="Segoe UI Symbol"/>
          <w:szCs w:val="24"/>
        </w:rPr>
        <w:t>☒</w:t>
      </w:r>
      <w:r w:rsidRPr="009030FD">
        <w:rPr>
          <w:rFonts w:eastAsia="Arial" w:cs="Arial"/>
          <w:szCs w:val="24"/>
        </w:rPr>
        <w:t xml:space="preserve"> Essencial </w:t>
      </w:r>
      <w:r w:rsidRPr="009030FD">
        <w:rPr>
          <w:rFonts w:ascii="Segoe UI Symbol" w:eastAsia="Arial" w:hAnsi="Segoe UI Symbol" w:cs="Segoe UI Symbol"/>
          <w:szCs w:val="24"/>
        </w:rPr>
        <w:t>☐</w:t>
      </w:r>
      <w:r w:rsidRPr="009030FD">
        <w:rPr>
          <w:rFonts w:eastAsia="Arial" w:cs="Arial"/>
          <w:szCs w:val="24"/>
        </w:rPr>
        <w:t xml:space="preserve"> Importante </w:t>
      </w:r>
      <w:r w:rsidRPr="009030FD">
        <w:rPr>
          <w:rFonts w:ascii="Segoe UI Symbol" w:eastAsia="Arial" w:hAnsi="Segoe UI Symbol" w:cs="Segoe UI Symbol"/>
          <w:szCs w:val="24"/>
        </w:rPr>
        <w:t>☐</w:t>
      </w:r>
      <w:r w:rsidRPr="009030FD">
        <w:rPr>
          <w:rFonts w:eastAsia="Arial" w:cs="Arial"/>
          <w:szCs w:val="24"/>
        </w:rPr>
        <w:t xml:space="preserve"> Desejável</w:t>
      </w:r>
    </w:p>
    <w:p w14:paraId="4898EC45" w14:textId="77777777" w:rsidR="009030FD" w:rsidRPr="009030FD" w:rsidRDefault="009030FD" w:rsidP="009030FD">
      <w:pPr>
        <w:ind w:firstLine="709"/>
        <w:jc w:val="both"/>
        <w:rPr>
          <w:rFonts w:eastAsia="Arial" w:cs="Arial"/>
          <w:szCs w:val="24"/>
        </w:rPr>
      </w:pPr>
    </w:p>
    <w:p w14:paraId="3F1A8F93" w14:textId="2DACEAF5" w:rsidR="00E466A9" w:rsidRPr="009030FD" w:rsidRDefault="009030FD" w:rsidP="009030FD">
      <w:pPr>
        <w:ind w:firstLine="709"/>
        <w:jc w:val="both"/>
        <w:rPr>
          <w:rFonts w:eastAsia="Arial" w:cs="Arial"/>
          <w:szCs w:val="24"/>
        </w:rPr>
      </w:pPr>
      <w:r w:rsidRPr="009030FD">
        <w:rPr>
          <w:rFonts w:eastAsia="Arial" w:cs="Arial"/>
          <w:szCs w:val="24"/>
        </w:rPr>
        <w:t>O sistema deve permitir o cadastro de usuários do tipo Pessoa Jurídica, solicitando razão social, nome fantasia, CNPJ, inscrição estadual, e-mail, senha, CEP e detalhe, para que possam acessar as funcionalidades do sistema.</w:t>
      </w:r>
    </w:p>
    <w:p w14:paraId="737315DF" w14:textId="77777777" w:rsidR="009030FD" w:rsidRPr="00E466A9" w:rsidRDefault="009030FD" w:rsidP="009030FD">
      <w:pPr>
        <w:ind w:firstLine="709"/>
        <w:jc w:val="both"/>
        <w:rPr>
          <w:rFonts w:eastAsia="Arial" w:cs="Arial"/>
          <w:szCs w:val="24"/>
        </w:rPr>
      </w:pPr>
    </w:p>
    <w:p w14:paraId="1636BE71" w14:textId="77777777" w:rsidR="009030FD" w:rsidRPr="009030FD" w:rsidRDefault="009030FD" w:rsidP="009030FD">
      <w:pPr>
        <w:ind w:firstLine="709"/>
        <w:jc w:val="both"/>
        <w:rPr>
          <w:rFonts w:eastAsia="Arial" w:cs="Arial"/>
          <w:b/>
          <w:bCs/>
          <w:szCs w:val="24"/>
        </w:rPr>
      </w:pPr>
      <w:r w:rsidRPr="009030FD">
        <w:rPr>
          <w:rFonts w:eastAsia="Arial" w:cs="Arial"/>
          <w:b/>
          <w:bCs/>
          <w:szCs w:val="24"/>
        </w:rPr>
        <w:t xml:space="preserve">[RF003] </w:t>
      </w:r>
      <w:r w:rsidRPr="009030FD">
        <w:rPr>
          <w:rFonts w:eastAsia="Arial" w:cs="Arial"/>
          <w:b/>
          <w:bCs/>
          <w:i/>
          <w:iCs/>
          <w:szCs w:val="24"/>
        </w:rPr>
        <w:t>Login</w:t>
      </w:r>
      <w:r w:rsidRPr="009030FD">
        <w:rPr>
          <w:rFonts w:eastAsia="Arial" w:cs="Arial"/>
          <w:b/>
          <w:bCs/>
          <w:szCs w:val="24"/>
        </w:rPr>
        <w:t xml:space="preserve"> em duas etapas</w:t>
      </w:r>
    </w:p>
    <w:p w14:paraId="071C2297" w14:textId="77777777" w:rsidR="009030FD" w:rsidRPr="009030FD" w:rsidRDefault="009030FD" w:rsidP="009030FD">
      <w:pPr>
        <w:ind w:firstLine="709"/>
        <w:jc w:val="both"/>
        <w:rPr>
          <w:rFonts w:eastAsia="Arial" w:cs="Arial"/>
          <w:szCs w:val="24"/>
        </w:rPr>
      </w:pPr>
    </w:p>
    <w:p w14:paraId="4D34BEA1" w14:textId="77777777" w:rsidR="009030FD" w:rsidRPr="009030FD" w:rsidRDefault="009030FD" w:rsidP="009030FD">
      <w:pPr>
        <w:ind w:firstLine="709"/>
        <w:jc w:val="both"/>
        <w:rPr>
          <w:rFonts w:eastAsia="Arial" w:cs="Arial"/>
          <w:szCs w:val="24"/>
        </w:rPr>
      </w:pPr>
      <w:r w:rsidRPr="009030FD">
        <w:rPr>
          <w:rFonts w:eastAsia="Arial" w:cs="Arial"/>
          <w:szCs w:val="24"/>
        </w:rPr>
        <w:t>Prioridade:</w:t>
      </w:r>
      <w:r w:rsidRPr="009030FD">
        <w:rPr>
          <w:rFonts w:eastAsia="Arial" w:cs="Arial"/>
          <w:szCs w:val="24"/>
        </w:rPr>
        <w:br/>
      </w:r>
      <w:r w:rsidRPr="009030FD">
        <w:rPr>
          <w:rFonts w:ascii="Segoe UI Symbol" w:eastAsia="Arial" w:hAnsi="Segoe UI Symbol" w:cs="Segoe UI Symbol"/>
          <w:szCs w:val="24"/>
        </w:rPr>
        <w:t>☒</w:t>
      </w:r>
      <w:r w:rsidRPr="009030FD">
        <w:rPr>
          <w:rFonts w:eastAsia="Arial" w:cs="Arial"/>
          <w:szCs w:val="24"/>
        </w:rPr>
        <w:t xml:space="preserve"> Essencial</w:t>
      </w:r>
      <w:r w:rsidRPr="009030FD">
        <w:rPr>
          <w:rFonts w:eastAsia="Arial" w:cs="Arial"/>
          <w:szCs w:val="24"/>
        </w:rPr>
        <w:t> </w:t>
      </w:r>
      <w:r w:rsidRPr="009030FD">
        <w:rPr>
          <w:rFonts w:ascii="Segoe UI Symbol" w:eastAsia="Arial" w:hAnsi="Segoe UI Symbol" w:cs="Segoe UI Symbol"/>
          <w:szCs w:val="24"/>
        </w:rPr>
        <w:t>☐</w:t>
      </w:r>
      <w:r w:rsidRPr="009030FD">
        <w:rPr>
          <w:rFonts w:eastAsia="Arial" w:cs="Arial"/>
          <w:szCs w:val="24"/>
        </w:rPr>
        <w:t xml:space="preserve"> Importante</w:t>
      </w:r>
      <w:r w:rsidRPr="009030FD">
        <w:rPr>
          <w:rFonts w:eastAsia="Arial" w:cs="Arial"/>
          <w:szCs w:val="24"/>
        </w:rPr>
        <w:t> </w:t>
      </w:r>
      <w:r w:rsidRPr="009030FD">
        <w:rPr>
          <w:rFonts w:ascii="Segoe UI Symbol" w:eastAsia="Arial" w:hAnsi="Segoe UI Symbol" w:cs="Segoe UI Symbol"/>
          <w:szCs w:val="24"/>
        </w:rPr>
        <w:t>☐</w:t>
      </w:r>
      <w:r w:rsidRPr="009030FD">
        <w:rPr>
          <w:rFonts w:eastAsia="Arial" w:cs="Arial"/>
          <w:szCs w:val="24"/>
        </w:rPr>
        <w:t xml:space="preserve"> Desejável</w:t>
      </w:r>
    </w:p>
    <w:p w14:paraId="6E8939AF" w14:textId="77777777" w:rsidR="009030FD" w:rsidRPr="009030FD" w:rsidRDefault="009030FD" w:rsidP="009030FD">
      <w:pPr>
        <w:ind w:firstLine="709"/>
        <w:jc w:val="both"/>
        <w:rPr>
          <w:rFonts w:eastAsia="Arial" w:cs="Arial"/>
          <w:szCs w:val="24"/>
        </w:rPr>
      </w:pPr>
    </w:p>
    <w:p w14:paraId="7B820E8F" w14:textId="52DF3DA8" w:rsidR="009030FD" w:rsidRPr="009030FD" w:rsidRDefault="009030FD" w:rsidP="009030FD">
      <w:pPr>
        <w:ind w:firstLine="709"/>
        <w:jc w:val="both"/>
        <w:rPr>
          <w:rFonts w:eastAsia="Arial" w:cs="Arial"/>
          <w:szCs w:val="24"/>
        </w:rPr>
      </w:pPr>
      <w:r w:rsidRPr="009030FD">
        <w:rPr>
          <w:rFonts w:eastAsia="Arial" w:cs="Arial"/>
          <w:szCs w:val="24"/>
        </w:rPr>
        <w:t xml:space="preserve">O sistema deve realizar o </w:t>
      </w:r>
      <w:r w:rsidRPr="009030FD">
        <w:rPr>
          <w:rFonts w:eastAsia="Arial" w:cs="Arial"/>
          <w:i/>
          <w:iCs/>
          <w:szCs w:val="24"/>
        </w:rPr>
        <w:t>login</w:t>
      </w:r>
      <w:r w:rsidRPr="009030FD">
        <w:rPr>
          <w:rFonts w:eastAsia="Arial" w:cs="Arial"/>
          <w:szCs w:val="24"/>
        </w:rPr>
        <w:t xml:space="preserve"> em duas etapas, validando e-mail e senha e, posteriormente, </w:t>
      </w:r>
      <w:r w:rsidR="00276E7C">
        <w:rPr>
          <w:rFonts w:eastAsia="Arial" w:cs="Arial"/>
          <w:szCs w:val="24"/>
        </w:rPr>
        <w:t>inserindo</w:t>
      </w:r>
      <w:r w:rsidRPr="009030FD">
        <w:rPr>
          <w:rFonts w:eastAsia="Arial" w:cs="Arial"/>
          <w:szCs w:val="24"/>
        </w:rPr>
        <w:t xml:space="preserve"> um código de verificação enviado ao e-mail do usuário</w:t>
      </w:r>
      <w:r w:rsidR="00276E7C">
        <w:rPr>
          <w:rFonts w:eastAsia="Arial" w:cs="Arial"/>
          <w:szCs w:val="24"/>
        </w:rPr>
        <w:t>.</w:t>
      </w:r>
    </w:p>
    <w:p w14:paraId="3C469C68" w14:textId="77777777" w:rsidR="009030FD" w:rsidRDefault="009030FD" w:rsidP="009030FD">
      <w:pPr>
        <w:ind w:firstLine="709"/>
        <w:jc w:val="both"/>
        <w:rPr>
          <w:rFonts w:eastAsia="Arial" w:cs="Arial"/>
          <w:b/>
          <w:bCs/>
          <w:szCs w:val="24"/>
        </w:rPr>
      </w:pPr>
    </w:p>
    <w:p w14:paraId="04136A0F" w14:textId="77FCE769" w:rsidR="009030FD" w:rsidRDefault="009030FD" w:rsidP="009030FD">
      <w:pPr>
        <w:ind w:firstLine="709"/>
        <w:jc w:val="both"/>
        <w:rPr>
          <w:rFonts w:eastAsia="Arial" w:cs="Arial"/>
          <w:b/>
          <w:bCs/>
          <w:szCs w:val="24"/>
        </w:rPr>
      </w:pPr>
      <w:r w:rsidRPr="009030FD">
        <w:rPr>
          <w:rFonts w:eastAsia="Arial" w:cs="Arial"/>
          <w:b/>
          <w:bCs/>
          <w:szCs w:val="24"/>
        </w:rPr>
        <w:lastRenderedPageBreak/>
        <w:t>[RF004] Envio de código de verificação</w:t>
      </w:r>
    </w:p>
    <w:p w14:paraId="6A7F5C5E" w14:textId="77777777" w:rsidR="009030FD" w:rsidRPr="009030FD" w:rsidRDefault="009030FD" w:rsidP="009030FD">
      <w:pPr>
        <w:ind w:firstLine="709"/>
        <w:jc w:val="both"/>
        <w:rPr>
          <w:rFonts w:eastAsia="Arial" w:cs="Arial"/>
          <w:b/>
          <w:bCs/>
          <w:szCs w:val="24"/>
        </w:rPr>
      </w:pPr>
    </w:p>
    <w:p w14:paraId="77D863C3" w14:textId="77777777" w:rsidR="009030FD" w:rsidRDefault="009030FD" w:rsidP="009030FD">
      <w:pPr>
        <w:ind w:firstLine="709"/>
        <w:jc w:val="both"/>
        <w:rPr>
          <w:rFonts w:eastAsia="Arial" w:cs="Arial"/>
          <w:szCs w:val="24"/>
        </w:rPr>
      </w:pPr>
      <w:r w:rsidRPr="009030FD">
        <w:rPr>
          <w:rFonts w:eastAsia="Arial" w:cs="Arial"/>
          <w:szCs w:val="24"/>
        </w:rPr>
        <w:t>Prioridade:</w:t>
      </w:r>
      <w:r w:rsidRPr="009030FD">
        <w:rPr>
          <w:rFonts w:eastAsia="Arial" w:cs="Arial"/>
          <w:szCs w:val="24"/>
        </w:rPr>
        <w:br/>
      </w:r>
      <w:r w:rsidRPr="009030FD">
        <w:rPr>
          <w:rFonts w:ascii="Segoe UI Symbol" w:eastAsia="Arial" w:hAnsi="Segoe UI Symbol" w:cs="Segoe UI Symbol"/>
          <w:szCs w:val="24"/>
        </w:rPr>
        <w:t>☒</w:t>
      </w:r>
      <w:r w:rsidRPr="009030FD">
        <w:rPr>
          <w:rFonts w:eastAsia="Arial" w:cs="Arial"/>
          <w:szCs w:val="24"/>
        </w:rPr>
        <w:t xml:space="preserve"> Essencial</w:t>
      </w:r>
      <w:r w:rsidRPr="009030FD">
        <w:rPr>
          <w:rFonts w:eastAsia="Arial" w:cs="Arial"/>
          <w:szCs w:val="24"/>
        </w:rPr>
        <w:t> </w:t>
      </w:r>
      <w:r w:rsidRPr="009030FD">
        <w:rPr>
          <w:rFonts w:ascii="Segoe UI Symbol" w:eastAsia="Arial" w:hAnsi="Segoe UI Symbol" w:cs="Segoe UI Symbol"/>
          <w:szCs w:val="24"/>
        </w:rPr>
        <w:t>☐</w:t>
      </w:r>
      <w:r w:rsidRPr="009030FD">
        <w:rPr>
          <w:rFonts w:eastAsia="Arial" w:cs="Arial"/>
          <w:szCs w:val="24"/>
        </w:rPr>
        <w:t xml:space="preserve"> Importante</w:t>
      </w:r>
      <w:r w:rsidRPr="009030FD">
        <w:rPr>
          <w:rFonts w:eastAsia="Arial" w:cs="Arial"/>
          <w:szCs w:val="24"/>
        </w:rPr>
        <w:t> </w:t>
      </w:r>
      <w:r w:rsidRPr="009030FD">
        <w:rPr>
          <w:rFonts w:ascii="Segoe UI Symbol" w:eastAsia="Arial" w:hAnsi="Segoe UI Symbol" w:cs="Segoe UI Symbol"/>
          <w:szCs w:val="24"/>
        </w:rPr>
        <w:t>☐</w:t>
      </w:r>
      <w:r w:rsidRPr="009030FD">
        <w:rPr>
          <w:rFonts w:eastAsia="Arial" w:cs="Arial"/>
          <w:szCs w:val="24"/>
        </w:rPr>
        <w:t xml:space="preserve"> Desejável</w:t>
      </w:r>
    </w:p>
    <w:p w14:paraId="3CF923BA" w14:textId="77777777" w:rsidR="009030FD" w:rsidRPr="009030FD" w:rsidRDefault="009030FD" w:rsidP="009030FD">
      <w:pPr>
        <w:ind w:firstLine="709"/>
        <w:jc w:val="both"/>
        <w:rPr>
          <w:rFonts w:eastAsia="Arial" w:cs="Arial"/>
          <w:szCs w:val="24"/>
        </w:rPr>
      </w:pPr>
    </w:p>
    <w:p w14:paraId="43783763" w14:textId="77777777" w:rsidR="009030FD" w:rsidRPr="009030FD" w:rsidRDefault="009030FD" w:rsidP="009030FD">
      <w:pPr>
        <w:ind w:firstLine="709"/>
        <w:jc w:val="both"/>
        <w:rPr>
          <w:rFonts w:eastAsia="Arial" w:cs="Arial"/>
          <w:szCs w:val="24"/>
        </w:rPr>
      </w:pPr>
      <w:r w:rsidRPr="009030FD">
        <w:rPr>
          <w:rFonts w:eastAsia="Arial" w:cs="Arial"/>
          <w:szCs w:val="24"/>
        </w:rPr>
        <w:t xml:space="preserve">O sistema deve enviar um código de verificação de 6 dígitos por e-mail para confirmar o </w:t>
      </w:r>
      <w:r w:rsidRPr="009030FD">
        <w:rPr>
          <w:rFonts w:eastAsia="Arial" w:cs="Arial"/>
          <w:i/>
          <w:iCs/>
          <w:szCs w:val="24"/>
        </w:rPr>
        <w:t>login</w:t>
      </w:r>
      <w:r w:rsidRPr="009030FD">
        <w:rPr>
          <w:rFonts w:eastAsia="Arial" w:cs="Arial"/>
          <w:szCs w:val="24"/>
        </w:rPr>
        <w:t xml:space="preserve"> do usuário.</w:t>
      </w:r>
    </w:p>
    <w:p w14:paraId="70B7D121" w14:textId="77777777" w:rsidR="00E466A9" w:rsidRPr="00E466A9" w:rsidRDefault="00E466A9" w:rsidP="00E466A9">
      <w:pPr>
        <w:ind w:firstLine="709"/>
        <w:jc w:val="both"/>
        <w:rPr>
          <w:rFonts w:eastAsia="Arial" w:cs="Arial"/>
          <w:szCs w:val="24"/>
        </w:rPr>
      </w:pPr>
    </w:p>
    <w:p w14:paraId="6AEFBE6E" w14:textId="77777777" w:rsidR="009030FD" w:rsidRDefault="009030FD" w:rsidP="009030FD">
      <w:pPr>
        <w:ind w:firstLine="709"/>
        <w:jc w:val="both"/>
        <w:rPr>
          <w:rFonts w:eastAsia="Arial" w:cs="Arial"/>
          <w:b/>
          <w:bCs/>
          <w:szCs w:val="24"/>
        </w:rPr>
      </w:pPr>
      <w:r w:rsidRPr="009030FD">
        <w:rPr>
          <w:rFonts w:eastAsia="Arial" w:cs="Arial"/>
          <w:b/>
          <w:bCs/>
          <w:szCs w:val="24"/>
        </w:rPr>
        <w:t>[RF005] Recuperação de senha</w:t>
      </w:r>
    </w:p>
    <w:p w14:paraId="1F7F89F2" w14:textId="77777777" w:rsidR="0056101D" w:rsidRPr="009030FD" w:rsidRDefault="0056101D" w:rsidP="009030FD">
      <w:pPr>
        <w:ind w:firstLine="709"/>
        <w:jc w:val="both"/>
        <w:rPr>
          <w:rFonts w:eastAsia="Arial" w:cs="Arial"/>
          <w:b/>
          <w:bCs/>
          <w:szCs w:val="24"/>
        </w:rPr>
      </w:pPr>
    </w:p>
    <w:p w14:paraId="0A697880" w14:textId="77777777" w:rsidR="009030FD" w:rsidRDefault="009030FD" w:rsidP="009030FD">
      <w:pPr>
        <w:ind w:firstLine="709"/>
        <w:jc w:val="both"/>
        <w:rPr>
          <w:rFonts w:eastAsia="Arial" w:cs="Arial"/>
          <w:szCs w:val="24"/>
        </w:rPr>
      </w:pPr>
      <w:r w:rsidRPr="0056101D">
        <w:rPr>
          <w:rFonts w:eastAsia="Arial" w:cs="Arial"/>
          <w:szCs w:val="24"/>
        </w:rPr>
        <w:t>Prioridade:</w:t>
      </w:r>
      <w:r w:rsidRPr="0056101D">
        <w:rPr>
          <w:rFonts w:eastAsia="Arial" w:cs="Arial"/>
          <w:szCs w:val="24"/>
        </w:rPr>
        <w:br/>
      </w:r>
      <w:r w:rsidRPr="0056101D">
        <w:rPr>
          <w:rFonts w:ascii="Segoe UI Symbol" w:eastAsia="Arial" w:hAnsi="Segoe UI Symbol" w:cs="Segoe UI Symbol"/>
          <w:szCs w:val="24"/>
        </w:rPr>
        <w:t>☒</w:t>
      </w:r>
      <w:r w:rsidRPr="0056101D">
        <w:rPr>
          <w:rFonts w:eastAsia="Arial" w:cs="Arial"/>
          <w:szCs w:val="24"/>
        </w:rPr>
        <w:t xml:space="preserve"> Essencial</w:t>
      </w:r>
      <w:r w:rsidRPr="0056101D">
        <w:rPr>
          <w:rFonts w:eastAsia="Arial" w:cs="Arial"/>
          <w:szCs w:val="24"/>
        </w:rPr>
        <w:t> </w:t>
      </w:r>
      <w:r w:rsidRPr="0056101D">
        <w:rPr>
          <w:rFonts w:ascii="Segoe UI Symbol" w:eastAsia="Arial" w:hAnsi="Segoe UI Symbol" w:cs="Segoe UI Symbol"/>
          <w:szCs w:val="24"/>
        </w:rPr>
        <w:t>☐</w:t>
      </w:r>
      <w:r w:rsidRPr="0056101D">
        <w:rPr>
          <w:rFonts w:eastAsia="Arial" w:cs="Arial"/>
          <w:szCs w:val="24"/>
        </w:rPr>
        <w:t xml:space="preserve"> Importante</w:t>
      </w:r>
      <w:r w:rsidRPr="0056101D">
        <w:rPr>
          <w:rFonts w:eastAsia="Arial" w:cs="Arial"/>
          <w:szCs w:val="24"/>
        </w:rPr>
        <w:t> </w:t>
      </w:r>
      <w:r w:rsidRPr="0056101D">
        <w:rPr>
          <w:rFonts w:ascii="Segoe UI Symbol" w:eastAsia="Arial" w:hAnsi="Segoe UI Symbol" w:cs="Segoe UI Symbol"/>
          <w:szCs w:val="24"/>
        </w:rPr>
        <w:t>☐</w:t>
      </w:r>
      <w:r w:rsidRPr="0056101D">
        <w:rPr>
          <w:rFonts w:eastAsia="Arial" w:cs="Arial"/>
          <w:szCs w:val="24"/>
        </w:rPr>
        <w:t xml:space="preserve"> Desejável</w:t>
      </w:r>
    </w:p>
    <w:p w14:paraId="5B3E9558" w14:textId="77777777" w:rsidR="0056101D" w:rsidRPr="0056101D" w:rsidRDefault="0056101D" w:rsidP="009030FD">
      <w:pPr>
        <w:ind w:firstLine="709"/>
        <w:jc w:val="both"/>
        <w:rPr>
          <w:rFonts w:eastAsia="Arial" w:cs="Arial"/>
          <w:szCs w:val="24"/>
        </w:rPr>
      </w:pPr>
    </w:p>
    <w:p w14:paraId="0B4087C4" w14:textId="77777777" w:rsidR="009030FD" w:rsidRPr="0056101D" w:rsidRDefault="009030FD" w:rsidP="009030FD">
      <w:pPr>
        <w:ind w:firstLine="709"/>
        <w:jc w:val="both"/>
        <w:rPr>
          <w:rFonts w:eastAsia="Arial" w:cs="Arial"/>
          <w:szCs w:val="24"/>
        </w:rPr>
      </w:pPr>
      <w:r w:rsidRPr="0056101D">
        <w:rPr>
          <w:rFonts w:eastAsia="Arial" w:cs="Arial"/>
          <w:szCs w:val="24"/>
        </w:rPr>
        <w:t>O sistema deve permitir a recuperação de senha por meio de código enviado ao e-mail do usuário.</w:t>
      </w:r>
    </w:p>
    <w:p w14:paraId="68C08D61" w14:textId="77777777" w:rsidR="0056101D" w:rsidRDefault="0056101D" w:rsidP="009030FD">
      <w:pPr>
        <w:ind w:firstLine="709"/>
        <w:jc w:val="both"/>
        <w:rPr>
          <w:rFonts w:eastAsia="Arial" w:cs="Arial"/>
          <w:szCs w:val="24"/>
        </w:rPr>
      </w:pPr>
    </w:p>
    <w:p w14:paraId="6BA4000B" w14:textId="43DF4E02" w:rsidR="009030FD" w:rsidRPr="0056101D" w:rsidRDefault="009030FD" w:rsidP="009030FD">
      <w:pPr>
        <w:ind w:firstLine="709"/>
        <w:jc w:val="both"/>
        <w:rPr>
          <w:rFonts w:eastAsia="Arial" w:cs="Arial"/>
          <w:b/>
          <w:bCs/>
          <w:szCs w:val="24"/>
        </w:rPr>
      </w:pPr>
      <w:r w:rsidRPr="0056101D">
        <w:rPr>
          <w:rFonts w:eastAsia="Arial" w:cs="Arial"/>
          <w:b/>
          <w:bCs/>
          <w:szCs w:val="24"/>
        </w:rPr>
        <w:t>[RF006] Encerramento de sessão</w:t>
      </w:r>
    </w:p>
    <w:p w14:paraId="2203A256" w14:textId="77777777" w:rsidR="0056101D" w:rsidRPr="0056101D" w:rsidRDefault="0056101D" w:rsidP="009030FD">
      <w:pPr>
        <w:ind w:firstLine="709"/>
        <w:jc w:val="both"/>
        <w:rPr>
          <w:rFonts w:eastAsia="Arial" w:cs="Arial"/>
          <w:szCs w:val="24"/>
        </w:rPr>
      </w:pPr>
    </w:p>
    <w:p w14:paraId="0DA292CC" w14:textId="77777777" w:rsidR="009030FD" w:rsidRDefault="009030FD" w:rsidP="009030FD">
      <w:pPr>
        <w:ind w:firstLine="709"/>
        <w:jc w:val="both"/>
        <w:rPr>
          <w:rFonts w:eastAsia="Arial" w:cs="Arial"/>
          <w:szCs w:val="24"/>
        </w:rPr>
      </w:pPr>
      <w:r w:rsidRPr="0056101D">
        <w:rPr>
          <w:rFonts w:eastAsia="Arial" w:cs="Arial"/>
          <w:szCs w:val="24"/>
        </w:rPr>
        <w:t>Prioridade:</w:t>
      </w:r>
      <w:r w:rsidRPr="0056101D">
        <w:rPr>
          <w:rFonts w:eastAsia="Arial" w:cs="Arial"/>
          <w:szCs w:val="24"/>
        </w:rPr>
        <w:br/>
      </w:r>
      <w:r w:rsidRPr="0056101D">
        <w:rPr>
          <w:rFonts w:ascii="Segoe UI Symbol" w:eastAsia="Arial" w:hAnsi="Segoe UI Symbol" w:cs="Segoe UI Symbol"/>
          <w:szCs w:val="24"/>
        </w:rPr>
        <w:t>☒</w:t>
      </w:r>
      <w:r w:rsidRPr="0056101D">
        <w:rPr>
          <w:rFonts w:eastAsia="Arial" w:cs="Arial"/>
          <w:szCs w:val="24"/>
        </w:rPr>
        <w:t xml:space="preserve"> Essencial</w:t>
      </w:r>
      <w:r w:rsidRPr="0056101D">
        <w:rPr>
          <w:rFonts w:eastAsia="Arial" w:cs="Arial"/>
          <w:szCs w:val="24"/>
        </w:rPr>
        <w:t> </w:t>
      </w:r>
      <w:r w:rsidRPr="0056101D">
        <w:rPr>
          <w:rFonts w:ascii="Segoe UI Symbol" w:eastAsia="Arial" w:hAnsi="Segoe UI Symbol" w:cs="Segoe UI Symbol"/>
          <w:szCs w:val="24"/>
        </w:rPr>
        <w:t>☐</w:t>
      </w:r>
      <w:r w:rsidRPr="0056101D">
        <w:rPr>
          <w:rFonts w:eastAsia="Arial" w:cs="Arial"/>
          <w:szCs w:val="24"/>
        </w:rPr>
        <w:t xml:space="preserve"> Importante</w:t>
      </w:r>
      <w:r w:rsidRPr="0056101D">
        <w:rPr>
          <w:rFonts w:eastAsia="Arial" w:cs="Arial"/>
          <w:szCs w:val="24"/>
        </w:rPr>
        <w:t> </w:t>
      </w:r>
      <w:r w:rsidRPr="0056101D">
        <w:rPr>
          <w:rFonts w:ascii="Segoe UI Symbol" w:eastAsia="Arial" w:hAnsi="Segoe UI Symbol" w:cs="Segoe UI Symbol"/>
          <w:szCs w:val="24"/>
        </w:rPr>
        <w:t>☐</w:t>
      </w:r>
      <w:r w:rsidRPr="0056101D">
        <w:rPr>
          <w:rFonts w:eastAsia="Arial" w:cs="Arial"/>
          <w:szCs w:val="24"/>
        </w:rPr>
        <w:t xml:space="preserve"> Desejável</w:t>
      </w:r>
    </w:p>
    <w:p w14:paraId="03FAB430" w14:textId="77777777" w:rsidR="0056101D" w:rsidRPr="0056101D" w:rsidRDefault="0056101D" w:rsidP="009030FD">
      <w:pPr>
        <w:ind w:firstLine="709"/>
        <w:jc w:val="both"/>
        <w:rPr>
          <w:rFonts w:eastAsia="Arial" w:cs="Arial"/>
          <w:szCs w:val="24"/>
        </w:rPr>
      </w:pPr>
    </w:p>
    <w:p w14:paraId="30E645B2" w14:textId="77777777" w:rsidR="009030FD" w:rsidRPr="0056101D" w:rsidRDefault="009030FD" w:rsidP="009030FD">
      <w:pPr>
        <w:ind w:firstLine="709"/>
        <w:jc w:val="both"/>
        <w:rPr>
          <w:rFonts w:eastAsia="Arial" w:cs="Arial"/>
          <w:szCs w:val="24"/>
        </w:rPr>
      </w:pPr>
      <w:r w:rsidRPr="0056101D">
        <w:rPr>
          <w:rFonts w:eastAsia="Arial" w:cs="Arial"/>
          <w:szCs w:val="24"/>
        </w:rPr>
        <w:t>O sistema deve permitir que o usuário encerre sua sessão a qualquer momento.</w:t>
      </w:r>
    </w:p>
    <w:p w14:paraId="0D0C903D" w14:textId="3DFCBD59" w:rsidR="009030FD" w:rsidRPr="009030FD" w:rsidRDefault="009030FD" w:rsidP="009030FD">
      <w:pPr>
        <w:ind w:firstLine="709"/>
        <w:jc w:val="both"/>
        <w:rPr>
          <w:rFonts w:eastAsia="Arial" w:cs="Arial"/>
          <w:b/>
          <w:bCs/>
          <w:szCs w:val="24"/>
        </w:rPr>
      </w:pPr>
    </w:p>
    <w:p w14:paraId="36062E15" w14:textId="77777777" w:rsidR="009030FD" w:rsidRDefault="009030FD" w:rsidP="009030FD">
      <w:pPr>
        <w:ind w:firstLine="709"/>
        <w:jc w:val="both"/>
        <w:rPr>
          <w:rFonts w:eastAsia="Arial" w:cs="Arial"/>
          <w:b/>
          <w:bCs/>
          <w:szCs w:val="24"/>
        </w:rPr>
      </w:pPr>
      <w:r w:rsidRPr="009030FD">
        <w:rPr>
          <w:rFonts w:eastAsia="Arial" w:cs="Arial"/>
          <w:b/>
          <w:bCs/>
          <w:szCs w:val="24"/>
        </w:rPr>
        <w:t>[RF007] Exclusão de conta</w:t>
      </w:r>
    </w:p>
    <w:p w14:paraId="2286E515" w14:textId="77777777" w:rsidR="0056101D" w:rsidRPr="009030FD" w:rsidRDefault="0056101D" w:rsidP="009030FD">
      <w:pPr>
        <w:ind w:firstLine="709"/>
        <w:jc w:val="both"/>
        <w:rPr>
          <w:rFonts w:eastAsia="Arial" w:cs="Arial"/>
          <w:b/>
          <w:bCs/>
          <w:szCs w:val="24"/>
        </w:rPr>
      </w:pPr>
    </w:p>
    <w:p w14:paraId="26229EC4" w14:textId="77777777" w:rsidR="009030FD" w:rsidRPr="0056101D" w:rsidRDefault="009030FD" w:rsidP="009030FD">
      <w:pPr>
        <w:ind w:firstLine="709"/>
        <w:jc w:val="both"/>
        <w:rPr>
          <w:rFonts w:eastAsia="Arial" w:cs="Arial"/>
          <w:szCs w:val="24"/>
        </w:rPr>
      </w:pPr>
      <w:r w:rsidRPr="0056101D">
        <w:rPr>
          <w:rFonts w:eastAsia="Arial" w:cs="Arial"/>
          <w:szCs w:val="24"/>
        </w:rPr>
        <w:t>Prioridade:</w:t>
      </w:r>
      <w:r w:rsidRPr="0056101D">
        <w:rPr>
          <w:rFonts w:eastAsia="Arial" w:cs="Arial"/>
          <w:szCs w:val="24"/>
        </w:rPr>
        <w:br/>
      </w:r>
      <w:r w:rsidRPr="0056101D">
        <w:rPr>
          <w:rFonts w:ascii="Segoe UI Symbol" w:eastAsia="Arial" w:hAnsi="Segoe UI Symbol" w:cs="Segoe UI Symbol"/>
          <w:szCs w:val="24"/>
        </w:rPr>
        <w:t>☒</w:t>
      </w:r>
      <w:r w:rsidRPr="0056101D">
        <w:rPr>
          <w:rFonts w:eastAsia="Arial" w:cs="Arial"/>
          <w:szCs w:val="24"/>
        </w:rPr>
        <w:t xml:space="preserve"> Essencial</w:t>
      </w:r>
      <w:r w:rsidRPr="0056101D">
        <w:rPr>
          <w:rFonts w:eastAsia="Arial" w:cs="Arial"/>
          <w:szCs w:val="24"/>
        </w:rPr>
        <w:t> </w:t>
      </w:r>
      <w:r w:rsidRPr="0056101D">
        <w:rPr>
          <w:rFonts w:ascii="Segoe UI Symbol" w:eastAsia="Arial" w:hAnsi="Segoe UI Symbol" w:cs="Segoe UI Symbol"/>
          <w:szCs w:val="24"/>
        </w:rPr>
        <w:t>☐</w:t>
      </w:r>
      <w:r w:rsidRPr="0056101D">
        <w:rPr>
          <w:rFonts w:eastAsia="Arial" w:cs="Arial"/>
          <w:szCs w:val="24"/>
        </w:rPr>
        <w:t xml:space="preserve"> Importante</w:t>
      </w:r>
      <w:r w:rsidRPr="0056101D">
        <w:rPr>
          <w:rFonts w:eastAsia="Arial" w:cs="Arial"/>
          <w:szCs w:val="24"/>
        </w:rPr>
        <w:t> </w:t>
      </w:r>
      <w:r w:rsidRPr="0056101D">
        <w:rPr>
          <w:rFonts w:ascii="Segoe UI Symbol" w:eastAsia="Arial" w:hAnsi="Segoe UI Symbol" w:cs="Segoe UI Symbol"/>
          <w:szCs w:val="24"/>
        </w:rPr>
        <w:t>☐</w:t>
      </w:r>
      <w:r w:rsidRPr="0056101D">
        <w:rPr>
          <w:rFonts w:eastAsia="Arial" w:cs="Arial"/>
          <w:szCs w:val="24"/>
        </w:rPr>
        <w:t xml:space="preserve"> Desejável</w:t>
      </w:r>
    </w:p>
    <w:p w14:paraId="59B86BD2" w14:textId="77777777" w:rsidR="0056101D" w:rsidRPr="009030FD" w:rsidRDefault="0056101D" w:rsidP="009030FD">
      <w:pPr>
        <w:ind w:firstLine="709"/>
        <w:jc w:val="both"/>
        <w:rPr>
          <w:rFonts w:eastAsia="Arial" w:cs="Arial"/>
          <w:b/>
          <w:bCs/>
          <w:szCs w:val="24"/>
        </w:rPr>
      </w:pPr>
    </w:p>
    <w:p w14:paraId="19319574" w14:textId="77777777" w:rsidR="009030FD" w:rsidRPr="0056101D" w:rsidRDefault="009030FD" w:rsidP="009030FD">
      <w:pPr>
        <w:ind w:firstLine="709"/>
        <w:jc w:val="both"/>
        <w:rPr>
          <w:rFonts w:eastAsia="Arial" w:cs="Arial"/>
          <w:szCs w:val="24"/>
        </w:rPr>
      </w:pPr>
      <w:r w:rsidRPr="0056101D">
        <w:rPr>
          <w:rFonts w:eastAsia="Arial" w:cs="Arial"/>
          <w:szCs w:val="24"/>
        </w:rPr>
        <w:t>O sistema deve permitir que o usuário exclua permanentemente sua própria conta.</w:t>
      </w:r>
    </w:p>
    <w:p w14:paraId="1E3F4B39" w14:textId="23F8C385" w:rsidR="009030FD" w:rsidRDefault="009030FD" w:rsidP="009030FD">
      <w:pPr>
        <w:ind w:firstLine="709"/>
        <w:jc w:val="both"/>
        <w:rPr>
          <w:rFonts w:eastAsia="Arial" w:cs="Arial"/>
          <w:b/>
          <w:bCs/>
          <w:szCs w:val="24"/>
        </w:rPr>
      </w:pPr>
    </w:p>
    <w:p w14:paraId="6F99D248" w14:textId="77777777" w:rsidR="00276E7C" w:rsidRDefault="00276E7C" w:rsidP="009030FD">
      <w:pPr>
        <w:ind w:firstLine="709"/>
        <w:jc w:val="both"/>
        <w:rPr>
          <w:rFonts w:eastAsia="Arial" w:cs="Arial"/>
          <w:b/>
          <w:bCs/>
          <w:szCs w:val="24"/>
        </w:rPr>
      </w:pPr>
    </w:p>
    <w:p w14:paraId="542411DD" w14:textId="77777777" w:rsidR="00276E7C" w:rsidRPr="009030FD" w:rsidRDefault="00276E7C" w:rsidP="009030FD">
      <w:pPr>
        <w:ind w:firstLine="709"/>
        <w:jc w:val="both"/>
        <w:rPr>
          <w:rFonts w:eastAsia="Arial" w:cs="Arial"/>
          <w:b/>
          <w:bCs/>
          <w:szCs w:val="24"/>
        </w:rPr>
      </w:pPr>
    </w:p>
    <w:p w14:paraId="0C4ED4DD" w14:textId="77777777" w:rsidR="009030FD" w:rsidRDefault="009030FD" w:rsidP="009030FD">
      <w:pPr>
        <w:ind w:firstLine="709"/>
        <w:jc w:val="both"/>
        <w:rPr>
          <w:rFonts w:eastAsia="Arial" w:cs="Arial"/>
          <w:b/>
          <w:bCs/>
          <w:szCs w:val="24"/>
        </w:rPr>
      </w:pPr>
      <w:r w:rsidRPr="009030FD">
        <w:rPr>
          <w:rFonts w:eastAsia="Arial" w:cs="Arial"/>
          <w:b/>
          <w:bCs/>
          <w:szCs w:val="24"/>
        </w:rPr>
        <w:lastRenderedPageBreak/>
        <w:t>[RF008] Visualização e edição de perfil</w:t>
      </w:r>
    </w:p>
    <w:p w14:paraId="7FEE24F2" w14:textId="77777777" w:rsidR="0056101D" w:rsidRPr="009030FD" w:rsidRDefault="0056101D" w:rsidP="009030FD">
      <w:pPr>
        <w:ind w:firstLine="709"/>
        <w:jc w:val="both"/>
        <w:rPr>
          <w:rFonts w:eastAsia="Arial" w:cs="Arial"/>
          <w:b/>
          <w:bCs/>
          <w:szCs w:val="24"/>
        </w:rPr>
      </w:pPr>
    </w:p>
    <w:p w14:paraId="4748E472" w14:textId="77777777" w:rsidR="009030FD" w:rsidRDefault="009030FD" w:rsidP="009030FD">
      <w:pPr>
        <w:ind w:firstLine="709"/>
        <w:jc w:val="both"/>
        <w:rPr>
          <w:rFonts w:eastAsia="Arial" w:cs="Arial"/>
          <w:szCs w:val="24"/>
        </w:rPr>
      </w:pPr>
      <w:r w:rsidRPr="0056101D">
        <w:rPr>
          <w:rFonts w:eastAsia="Arial" w:cs="Arial"/>
          <w:szCs w:val="24"/>
        </w:rPr>
        <w:t>Prioridade:</w:t>
      </w:r>
      <w:r w:rsidRPr="0056101D">
        <w:rPr>
          <w:rFonts w:eastAsia="Arial" w:cs="Arial"/>
          <w:szCs w:val="24"/>
        </w:rPr>
        <w:br/>
      </w:r>
      <w:r w:rsidRPr="0056101D">
        <w:rPr>
          <w:rFonts w:ascii="Segoe UI Symbol" w:eastAsia="Arial" w:hAnsi="Segoe UI Symbol" w:cs="Segoe UI Symbol"/>
          <w:szCs w:val="24"/>
        </w:rPr>
        <w:t>☒</w:t>
      </w:r>
      <w:r w:rsidRPr="0056101D">
        <w:rPr>
          <w:rFonts w:eastAsia="Arial" w:cs="Arial"/>
          <w:szCs w:val="24"/>
        </w:rPr>
        <w:t xml:space="preserve"> Essencial</w:t>
      </w:r>
      <w:r w:rsidRPr="0056101D">
        <w:rPr>
          <w:rFonts w:eastAsia="Arial" w:cs="Arial"/>
          <w:szCs w:val="24"/>
        </w:rPr>
        <w:t> </w:t>
      </w:r>
      <w:r w:rsidRPr="0056101D">
        <w:rPr>
          <w:rFonts w:ascii="Segoe UI Symbol" w:eastAsia="Arial" w:hAnsi="Segoe UI Symbol" w:cs="Segoe UI Symbol"/>
          <w:szCs w:val="24"/>
        </w:rPr>
        <w:t>☐</w:t>
      </w:r>
      <w:r w:rsidRPr="0056101D">
        <w:rPr>
          <w:rFonts w:eastAsia="Arial" w:cs="Arial"/>
          <w:szCs w:val="24"/>
        </w:rPr>
        <w:t xml:space="preserve"> Importante</w:t>
      </w:r>
      <w:r w:rsidRPr="0056101D">
        <w:rPr>
          <w:rFonts w:eastAsia="Arial" w:cs="Arial"/>
          <w:szCs w:val="24"/>
        </w:rPr>
        <w:t> </w:t>
      </w:r>
      <w:r w:rsidRPr="0056101D">
        <w:rPr>
          <w:rFonts w:ascii="Segoe UI Symbol" w:eastAsia="Arial" w:hAnsi="Segoe UI Symbol" w:cs="Segoe UI Symbol"/>
          <w:szCs w:val="24"/>
        </w:rPr>
        <w:t>☐</w:t>
      </w:r>
      <w:r w:rsidRPr="0056101D">
        <w:rPr>
          <w:rFonts w:eastAsia="Arial" w:cs="Arial"/>
          <w:szCs w:val="24"/>
        </w:rPr>
        <w:t xml:space="preserve"> Desejável</w:t>
      </w:r>
    </w:p>
    <w:p w14:paraId="68C5DDDA" w14:textId="77777777" w:rsidR="0056101D" w:rsidRPr="0056101D" w:rsidRDefault="0056101D" w:rsidP="009030FD">
      <w:pPr>
        <w:ind w:firstLine="709"/>
        <w:jc w:val="both"/>
        <w:rPr>
          <w:rFonts w:eastAsia="Arial" w:cs="Arial"/>
          <w:szCs w:val="24"/>
        </w:rPr>
      </w:pPr>
    </w:p>
    <w:p w14:paraId="5270D22A" w14:textId="77777777" w:rsidR="009030FD" w:rsidRPr="0056101D" w:rsidRDefault="009030FD" w:rsidP="009030FD">
      <w:pPr>
        <w:ind w:firstLine="709"/>
        <w:jc w:val="both"/>
        <w:rPr>
          <w:rFonts w:eastAsia="Arial" w:cs="Arial"/>
          <w:szCs w:val="24"/>
        </w:rPr>
      </w:pPr>
      <w:r w:rsidRPr="0056101D">
        <w:rPr>
          <w:rFonts w:eastAsia="Arial" w:cs="Arial"/>
          <w:szCs w:val="24"/>
        </w:rPr>
        <w:t>O sistema deve permitir que o usuário visualize e edite suas informações pessoais, incluindo nome, CEP, detalhe, cidade e país.</w:t>
      </w:r>
    </w:p>
    <w:p w14:paraId="4D3B6C8C" w14:textId="19718409" w:rsidR="009030FD" w:rsidRPr="009030FD" w:rsidRDefault="009030FD" w:rsidP="009030FD">
      <w:pPr>
        <w:ind w:firstLine="709"/>
        <w:jc w:val="both"/>
        <w:rPr>
          <w:rFonts w:eastAsia="Arial" w:cs="Arial"/>
          <w:b/>
          <w:bCs/>
          <w:szCs w:val="24"/>
        </w:rPr>
      </w:pPr>
    </w:p>
    <w:p w14:paraId="7BC02826" w14:textId="77777777" w:rsidR="009030FD" w:rsidRDefault="009030FD" w:rsidP="009030FD">
      <w:pPr>
        <w:ind w:firstLine="709"/>
        <w:jc w:val="both"/>
        <w:rPr>
          <w:rFonts w:eastAsia="Arial" w:cs="Arial"/>
          <w:b/>
          <w:bCs/>
          <w:szCs w:val="24"/>
        </w:rPr>
      </w:pPr>
      <w:r w:rsidRPr="009030FD">
        <w:rPr>
          <w:rFonts w:eastAsia="Arial" w:cs="Arial"/>
          <w:b/>
          <w:bCs/>
          <w:szCs w:val="24"/>
        </w:rPr>
        <w:t>[RF009] Preenchimento automático de endereço</w:t>
      </w:r>
    </w:p>
    <w:p w14:paraId="0ED2DB6E" w14:textId="77777777" w:rsidR="002E3A8A" w:rsidRPr="009030FD" w:rsidRDefault="002E3A8A" w:rsidP="009030FD">
      <w:pPr>
        <w:ind w:firstLine="709"/>
        <w:jc w:val="both"/>
        <w:rPr>
          <w:rFonts w:eastAsia="Arial" w:cs="Arial"/>
          <w:b/>
          <w:bCs/>
          <w:szCs w:val="24"/>
        </w:rPr>
      </w:pPr>
    </w:p>
    <w:p w14:paraId="15D12C39" w14:textId="77777777" w:rsidR="009030FD" w:rsidRDefault="009030FD" w:rsidP="009030FD">
      <w:pPr>
        <w:ind w:firstLine="709"/>
        <w:jc w:val="both"/>
        <w:rPr>
          <w:rFonts w:eastAsia="Arial" w:cs="Arial"/>
          <w:szCs w:val="24"/>
        </w:rPr>
      </w:pPr>
      <w:r w:rsidRPr="002E3A8A">
        <w:rPr>
          <w:rFonts w:eastAsia="Arial" w:cs="Arial"/>
          <w:szCs w:val="24"/>
        </w:rPr>
        <w:t>Prioridade:</w:t>
      </w:r>
      <w:r w:rsidRPr="002E3A8A">
        <w:rPr>
          <w:rFonts w:eastAsia="Arial" w:cs="Arial"/>
          <w:szCs w:val="24"/>
        </w:rPr>
        <w:br/>
      </w:r>
      <w:r w:rsidRPr="002E3A8A">
        <w:rPr>
          <w:rFonts w:ascii="Segoe UI Symbol" w:eastAsia="Arial" w:hAnsi="Segoe UI Symbol" w:cs="Segoe UI Symbol"/>
          <w:szCs w:val="24"/>
        </w:rPr>
        <w:t>☒</w:t>
      </w:r>
      <w:r w:rsidRPr="002E3A8A">
        <w:rPr>
          <w:rFonts w:eastAsia="Arial" w:cs="Arial"/>
          <w:szCs w:val="24"/>
        </w:rPr>
        <w:t xml:space="preserve"> Essencial</w:t>
      </w:r>
      <w:r w:rsidRPr="002E3A8A">
        <w:rPr>
          <w:rFonts w:eastAsia="Arial" w:cs="Arial"/>
          <w:szCs w:val="24"/>
        </w:rPr>
        <w:t> </w:t>
      </w:r>
      <w:r w:rsidRPr="002E3A8A">
        <w:rPr>
          <w:rFonts w:ascii="Segoe UI Symbol" w:eastAsia="Arial" w:hAnsi="Segoe UI Symbol" w:cs="Segoe UI Symbol"/>
          <w:szCs w:val="24"/>
        </w:rPr>
        <w:t>☐</w:t>
      </w:r>
      <w:r w:rsidRPr="002E3A8A">
        <w:rPr>
          <w:rFonts w:eastAsia="Arial" w:cs="Arial"/>
          <w:szCs w:val="24"/>
        </w:rPr>
        <w:t xml:space="preserve"> Importante</w:t>
      </w:r>
      <w:r w:rsidRPr="002E3A8A">
        <w:rPr>
          <w:rFonts w:eastAsia="Arial" w:cs="Arial"/>
          <w:szCs w:val="24"/>
        </w:rPr>
        <w:t> </w:t>
      </w:r>
      <w:r w:rsidRPr="002E3A8A">
        <w:rPr>
          <w:rFonts w:ascii="Segoe UI Symbol" w:eastAsia="Arial" w:hAnsi="Segoe UI Symbol" w:cs="Segoe UI Symbol"/>
          <w:szCs w:val="24"/>
        </w:rPr>
        <w:t>☐</w:t>
      </w:r>
      <w:r w:rsidRPr="002E3A8A">
        <w:rPr>
          <w:rFonts w:eastAsia="Arial" w:cs="Arial"/>
          <w:szCs w:val="24"/>
        </w:rPr>
        <w:t xml:space="preserve"> Desejável</w:t>
      </w:r>
    </w:p>
    <w:p w14:paraId="7E67666D" w14:textId="77777777" w:rsidR="002E3A8A" w:rsidRPr="002E3A8A" w:rsidRDefault="002E3A8A" w:rsidP="009030FD">
      <w:pPr>
        <w:ind w:firstLine="709"/>
        <w:jc w:val="both"/>
        <w:rPr>
          <w:rFonts w:eastAsia="Arial" w:cs="Arial"/>
          <w:szCs w:val="24"/>
        </w:rPr>
      </w:pPr>
    </w:p>
    <w:p w14:paraId="149A4846" w14:textId="77777777" w:rsidR="009030FD" w:rsidRPr="002E3A8A" w:rsidRDefault="009030FD" w:rsidP="009030FD">
      <w:pPr>
        <w:ind w:firstLine="709"/>
        <w:jc w:val="both"/>
        <w:rPr>
          <w:rFonts w:eastAsia="Arial" w:cs="Arial"/>
          <w:szCs w:val="24"/>
        </w:rPr>
      </w:pPr>
      <w:r w:rsidRPr="002E3A8A">
        <w:rPr>
          <w:rFonts w:eastAsia="Arial" w:cs="Arial"/>
          <w:szCs w:val="24"/>
        </w:rPr>
        <w:t xml:space="preserve">O sistema deve consultar automaticamente os dados de endereço ao usuário informar um CEP válido, preenchendo os campos de endereço, cidade e estado por meio da API </w:t>
      </w:r>
      <w:proofErr w:type="spellStart"/>
      <w:r w:rsidRPr="002E3A8A">
        <w:rPr>
          <w:rFonts w:eastAsia="Arial" w:cs="Arial"/>
          <w:i/>
          <w:iCs/>
          <w:szCs w:val="24"/>
        </w:rPr>
        <w:t>ViaCEP</w:t>
      </w:r>
      <w:proofErr w:type="spellEnd"/>
      <w:r w:rsidRPr="002E3A8A">
        <w:rPr>
          <w:rFonts w:eastAsia="Arial" w:cs="Arial"/>
          <w:szCs w:val="24"/>
        </w:rPr>
        <w:t>.</w:t>
      </w:r>
    </w:p>
    <w:p w14:paraId="7DD3566E" w14:textId="32E30205" w:rsidR="009030FD" w:rsidRPr="009030FD" w:rsidRDefault="009030FD" w:rsidP="009030FD">
      <w:pPr>
        <w:ind w:firstLine="709"/>
        <w:jc w:val="both"/>
        <w:rPr>
          <w:rFonts w:eastAsia="Arial" w:cs="Arial"/>
          <w:b/>
          <w:bCs/>
          <w:szCs w:val="24"/>
        </w:rPr>
      </w:pPr>
    </w:p>
    <w:p w14:paraId="2FA7B239" w14:textId="77777777" w:rsidR="009030FD" w:rsidRDefault="009030FD" w:rsidP="009030FD">
      <w:pPr>
        <w:ind w:firstLine="709"/>
        <w:jc w:val="both"/>
        <w:rPr>
          <w:rFonts w:eastAsia="Arial" w:cs="Arial"/>
          <w:b/>
          <w:bCs/>
          <w:szCs w:val="24"/>
        </w:rPr>
      </w:pPr>
      <w:r w:rsidRPr="009030FD">
        <w:rPr>
          <w:rFonts w:eastAsia="Arial" w:cs="Arial"/>
          <w:b/>
          <w:bCs/>
          <w:szCs w:val="24"/>
        </w:rPr>
        <w:t>[RF010] Exibição do tipo de conta</w:t>
      </w:r>
    </w:p>
    <w:p w14:paraId="7E1CAABB" w14:textId="77777777" w:rsidR="002E3A8A" w:rsidRPr="009030FD" w:rsidRDefault="002E3A8A" w:rsidP="009030FD">
      <w:pPr>
        <w:ind w:firstLine="709"/>
        <w:jc w:val="both"/>
        <w:rPr>
          <w:rFonts w:eastAsia="Arial" w:cs="Arial"/>
          <w:b/>
          <w:bCs/>
          <w:szCs w:val="24"/>
        </w:rPr>
      </w:pPr>
    </w:p>
    <w:p w14:paraId="4F6CFCB6" w14:textId="77777777" w:rsidR="009030FD" w:rsidRDefault="009030FD" w:rsidP="009030FD">
      <w:pPr>
        <w:ind w:firstLine="709"/>
        <w:jc w:val="both"/>
        <w:rPr>
          <w:rFonts w:eastAsia="Arial" w:cs="Arial"/>
          <w:szCs w:val="24"/>
        </w:rPr>
      </w:pPr>
      <w:r w:rsidRPr="002E3A8A">
        <w:rPr>
          <w:rFonts w:eastAsia="Arial" w:cs="Arial"/>
          <w:szCs w:val="24"/>
        </w:rPr>
        <w:t>Prioridade:</w:t>
      </w:r>
      <w:r w:rsidRPr="002E3A8A">
        <w:rPr>
          <w:rFonts w:eastAsia="Arial" w:cs="Arial"/>
          <w:szCs w:val="24"/>
        </w:rPr>
        <w:br/>
      </w:r>
      <w:r w:rsidRPr="002E3A8A">
        <w:rPr>
          <w:rFonts w:ascii="Segoe UI Symbol" w:eastAsia="Arial" w:hAnsi="Segoe UI Symbol" w:cs="Segoe UI Symbol"/>
          <w:szCs w:val="24"/>
        </w:rPr>
        <w:t>☐</w:t>
      </w:r>
      <w:r w:rsidRPr="002E3A8A">
        <w:rPr>
          <w:rFonts w:eastAsia="Arial" w:cs="Arial"/>
          <w:szCs w:val="24"/>
        </w:rPr>
        <w:t xml:space="preserve"> Essencial</w:t>
      </w:r>
      <w:r w:rsidRPr="002E3A8A">
        <w:rPr>
          <w:rFonts w:eastAsia="Arial" w:cs="Arial"/>
          <w:szCs w:val="24"/>
        </w:rPr>
        <w:t> </w:t>
      </w:r>
      <w:r w:rsidRPr="002E3A8A">
        <w:rPr>
          <w:rFonts w:ascii="Segoe UI Symbol" w:eastAsia="Arial" w:hAnsi="Segoe UI Symbol" w:cs="Segoe UI Symbol"/>
          <w:szCs w:val="24"/>
        </w:rPr>
        <w:t>☒</w:t>
      </w:r>
      <w:r w:rsidRPr="002E3A8A">
        <w:rPr>
          <w:rFonts w:eastAsia="Arial" w:cs="Arial"/>
          <w:szCs w:val="24"/>
        </w:rPr>
        <w:t xml:space="preserve"> Importante</w:t>
      </w:r>
      <w:r w:rsidRPr="002E3A8A">
        <w:rPr>
          <w:rFonts w:eastAsia="Arial" w:cs="Arial"/>
          <w:szCs w:val="24"/>
        </w:rPr>
        <w:t> </w:t>
      </w:r>
      <w:r w:rsidRPr="002E3A8A">
        <w:rPr>
          <w:rFonts w:ascii="Segoe UI Symbol" w:eastAsia="Arial" w:hAnsi="Segoe UI Symbol" w:cs="Segoe UI Symbol"/>
          <w:szCs w:val="24"/>
        </w:rPr>
        <w:t>☐</w:t>
      </w:r>
      <w:r w:rsidRPr="002E3A8A">
        <w:rPr>
          <w:rFonts w:eastAsia="Arial" w:cs="Arial"/>
          <w:szCs w:val="24"/>
        </w:rPr>
        <w:t xml:space="preserve"> Desejável</w:t>
      </w:r>
    </w:p>
    <w:p w14:paraId="14FD4BBC" w14:textId="77777777" w:rsidR="002E3A8A" w:rsidRPr="002E3A8A" w:rsidRDefault="002E3A8A" w:rsidP="009030FD">
      <w:pPr>
        <w:ind w:firstLine="709"/>
        <w:jc w:val="both"/>
        <w:rPr>
          <w:rFonts w:eastAsia="Arial" w:cs="Arial"/>
          <w:szCs w:val="24"/>
        </w:rPr>
      </w:pPr>
    </w:p>
    <w:p w14:paraId="2327C150" w14:textId="77777777" w:rsidR="009030FD" w:rsidRPr="002E3A8A" w:rsidRDefault="009030FD" w:rsidP="009030FD">
      <w:pPr>
        <w:ind w:firstLine="709"/>
        <w:jc w:val="both"/>
        <w:rPr>
          <w:rFonts w:eastAsia="Arial" w:cs="Arial"/>
          <w:szCs w:val="24"/>
        </w:rPr>
      </w:pPr>
      <w:r w:rsidRPr="002E3A8A">
        <w:rPr>
          <w:rFonts w:eastAsia="Arial" w:cs="Arial"/>
          <w:szCs w:val="24"/>
        </w:rPr>
        <w:t xml:space="preserve">O sistema deve exibir no perfil do usuário o tipo de conta atual, indicando se o plano é Gratuito ou </w:t>
      </w:r>
      <w:r w:rsidRPr="002E3A8A">
        <w:rPr>
          <w:rFonts w:eastAsia="Arial" w:cs="Arial"/>
          <w:i/>
          <w:iCs/>
          <w:szCs w:val="24"/>
        </w:rPr>
        <w:t>Premium</w:t>
      </w:r>
      <w:r w:rsidRPr="002E3A8A">
        <w:rPr>
          <w:rFonts w:eastAsia="Arial" w:cs="Arial"/>
          <w:szCs w:val="24"/>
        </w:rPr>
        <w:t>.</w:t>
      </w:r>
    </w:p>
    <w:p w14:paraId="472FE2D1" w14:textId="49D14EDC" w:rsidR="009030FD" w:rsidRPr="009030FD" w:rsidRDefault="009030FD" w:rsidP="009030FD">
      <w:pPr>
        <w:ind w:firstLine="709"/>
        <w:jc w:val="both"/>
        <w:rPr>
          <w:rFonts w:eastAsia="Arial" w:cs="Arial"/>
          <w:b/>
          <w:bCs/>
          <w:szCs w:val="24"/>
        </w:rPr>
      </w:pPr>
    </w:p>
    <w:p w14:paraId="672F492C" w14:textId="77777777" w:rsidR="009030FD" w:rsidRPr="009030FD" w:rsidRDefault="009030FD" w:rsidP="009030FD">
      <w:pPr>
        <w:ind w:firstLine="709"/>
        <w:jc w:val="both"/>
        <w:rPr>
          <w:rFonts w:eastAsia="Arial" w:cs="Arial"/>
          <w:b/>
          <w:bCs/>
          <w:szCs w:val="24"/>
        </w:rPr>
      </w:pPr>
      <w:r w:rsidRPr="009030FD">
        <w:rPr>
          <w:rFonts w:eastAsia="Arial" w:cs="Arial"/>
          <w:b/>
          <w:bCs/>
          <w:szCs w:val="24"/>
        </w:rPr>
        <w:t>[RF011] Criação de roteiro de viagem</w:t>
      </w:r>
    </w:p>
    <w:p w14:paraId="7E7B5423" w14:textId="77777777" w:rsidR="002E3A8A" w:rsidRDefault="002E3A8A" w:rsidP="009030FD">
      <w:pPr>
        <w:ind w:firstLine="709"/>
        <w:jc w:val="both"/>
        <w:rPr>
          <w:rFonts w:eastAsia="Arial" w:cs="Arial"/>
          <w:szCs w:val="24"/>
        </w:rPr>
      </w:pPr>
    </w:p>
    <w:p w14:paraId="1C1708E2" w14:textId="544F3A45" w:rsidR="009030FD" w:rsidRPr="002E3A8A" w:rsidRDefault="009030FD" w:rsidP="009030FD">
      <w:pPr>
        <w:ind w:firstLine="709"/>
        <w:jc w:val="both"/>
        <w:rPr>
          <w:rFonts w:eastAsia="Arial" w:cs="Arial"/>
          <w:szCs w:val="24"/>
        </w:rPr>
      </w:pPr>
      <w:r w:rsidRPr="002E3A8A">
        <w:rPr>
          <w:rFonts w:eastAsia="Arial" w:cs="Arial"/>
          <w:szCs w:val="24"/>
        </w:rPr>
        <w:t>Prioridade:</w:t>
      </w:r>
      <w:r w:rsidRPr="002E3A8A">
        <w:rPr>
          <w:rFonts w:eastAsia="Arial" w:cs="Arial"/>
          <w:szCs w:val="24"/>
        </w:rPr>
        <w:br/>
      </w:r>
      <w:r w:rsidRPr="002E3A8A">
        <w:rPr>
          <w:rFonts w:ascii="Segoe UI Symbol" w:eastAsia="Arial" w:hAnsi="Segoe UI Symbol" w:cs="Segoe UI Symbol"/>
          <w:szCs w:val="24"/>
        </w:rPr>
        <w:t>☒</w:t>
      </w:r>
      <w:r w:rsidRPr="002E3A8A">
        <w:rPr>
          <w:rFonts w:eastAsia="Arial" w:cs="Arial"/>
          <w:szCs w:val="24"/>
        </w:rPr>
        <w:t xml:space="preserve"> Essencial</w:t>
      </w:r>
      <w:r w:rsidRPr="002E3A8A">
        <w:rPr>
          <w:rFonts w:eastAsia="Arial" w:cs="Arial"/>
          <w:szCs w:val="24"/>
        </w:rPr>
        <w:t> </w:t>
      </w:r>
      <w:r w:rsidRPr="002E3A8A">
        <w:rPr>
          <w:rFonts w:ascii="Segoe UI Symbol" w:eastAsia="Arial" w:hAnsi="Segoe UI Symbol" w:cs="Segoe UI Symbol"/>
          <w:szCs w:val="24"/>
        </w:rPr>
        <w:t>☐</w:t>
      </w:r>
      <w:r w:rsidRPr="002E3A8A">
        <w:rPr>
          <w:rFonts w:eastAsia="Arial" w:cs="Arial"/>
          <w:szCs w:val="24"/>
        </w:rPr>
        <w:t xml:space="preserve"> Importante</w:t>
      </w:r>
      <w:r w:rsidRPr="002E3A8A">
        <w:rPr>
          <w:rFonts w:eastAsia="Arial" w:cs="Arial"/>
          <w:szCs w:val="24"/>
        </w:rPr>
        <w:t> </w:t>
      </w:r>
      <w:r w:rsidRPr="002E3A8A">
        <w:rPr>
          <w:rFonts w:ascii="Segoe UI Symbol" w:eastAsia="Arial" w:hAnsi="Segoe UI Symbol" w:cs="Segoe UI Symbol"/>
          <w:szCs w:val="24"/>
        </w:rPr>
        <w:t>☐</w:t>
      </w:r>
      <w:r w:rsidRPr="002E3A8A">
        <w:rPr>
          <w:rFonts w:eastAsia="Arial" w:cs="Arial"/>
          <w:szCs w:val="24"/>
        </w:rPr>
        <w:t xml:space="preserve"> Desejável</w:t>
      </w:r>
    </w:p>
    <w:p w14:paraId="3ABC8F28" w14:textId="77777777" w:rsidR="009030FD" w:rsidRPr="002E3A8A" w:rsidRDefault="009030FD" w:rsidP="009030FD">
      <w:pPr>
        <w:ind w:firstLine="709"/>
        <w:jc w:val="both"/>
        <w:rPr>
          <w:rFonts w:eastAsia="Arial" w:cs="Arial"/>
          <w:szCs w:val="24"/>
        </w:rPr>
      </w:pPr>
      <w:r w:rsidRPr="002E3A8A">
        <w:rPr>
          <w:rFonts w:eastAsia="Arial" w:cs="Arial"/>
          <w:szCs w:val="24"/>
        </w:rPr>
        <w:t>O sistema deve permitir que o usuário crie um roteiro de viagem informando título, destino, duração, tipo de viagem, orçamento, datas e descrição.</w:t>
      </w:r>
    </w:p>
    <w:p w14:paraId="6ECCCF30" w14:textId="7DCB2DFA" w:rsidR="009030FD" w:rsidRDefault="009030FD" w:rsidP="009030FD">
      <w:pPr>
        <w:ind w:firstLine="709"/>
        <w:jc w:val="both"/>
        <w:rPr>
          <w:rFonts w:eastAsia="Arial" w:cs="Arial"/>
          <w:b/>
          <w:bCs/>
          <w:szCs w:val="24"/>
        </w:rPr>
      </w:pPr>
    </w:p>
    <w:p w14:paraId="2F10FBAD" w14:textId="77777777" w:rsidR="00276E7C" w:rsidRPr="009030FD" w:rsidRDefault="00276E7C" w:rsidP="009030FD">
      <w:pPr>
        <w:ind w:firstLine="709"/>
        <w:jc w:val="both"/>
        <w:rPr>
          <w:rFonts w:eastAsia="Arial" w:cs="Arial"/>
          <w:b/>
          <w:bCs/>
          <w:szCs w:val="24"/>
        </w:rPr>
      </w:pPr>
    </w:p>
    <w:p w14:paraId="42356697" w14:textId="77777777" w:rsidR="009030FD" w:rsidRDefault="009030FD" w:rsidP="009030FD">
      <w:pPr>
        <w:ind w:firstLine="709"/>
        <w:jc w:val="both"/>
        <w:rPr>
          <w:rFonts w:eastAsia="Arial" w:cs="Arial"/>
          <w:b/>
          <w:bCs/>
          <w:szCs w:val="24"/>
        </w:rPr>
      </w:pPr>
      <w:r w:rsidRPr="009030FD">
        <w:rPr>
          <w:rFonts w:eastAsia="Arial" w:cs="Arial"/>
          <w:b/>
          <w:bCs/>
          <w:szCs w:val="24"/>
        </w:rPr>
        <w:lastRenderedPageBreak/>
        <w:t>[RF012] Geração automática de roteiro com IA</w:t>
      </w:r>
    </w:p>
    <w:p w14:paraId="2B5C7FE2" w14:textId="77777777" w:rsidR="002E3A8A" w:rsidRPr="009030FD" w:rsidRDefault="002E3A8A" w:rsidP="009030FD">
      <w:pPr>
        <w:ind w:firstLine="709"/>
        <w:jc w:val="both"/>
        <w:rPr>
          <w:rFonts w:eastAsia="Arial" w:cs="Arial"/>
          <w:b/>
          <w:bCs/>
          <w:szCs w:val="24"/>
        </w:rPr>
      </w:pPr>
    </w:p>
    <w:p w14:paraId="15AD75F7" w14:textId="77777777" w:rsidR="009030FD" w:rsidRDefault="009030FD" w:rsidP="009030FD">
      <w:pPr>
        <w:ind w:firstLine="709"/>
        <w:jc w:val="both"/>
        <w:rPr>
          <w:rFonts w:eastAsia="Arial" w:cs="Arial"/>
          <w:szCs w:val="24"/>
        </w:rPr>
      </w:pPr>
      <w:r w:rsidRPr="002E3A8A">
        <w:rPr>
          <w:rFonts w:eastAsia="Arial" w:cs="Arial"/>
          <w:szCs w:val="24"/>
        </w:rPr>
        <w:t>Prioridade:</w:t>
      </w:r>
      <w:r w:rsidRPr="002E3A8A">
        <w:rPr>
          <w:rFonts w:eastAsia="Arial" w:cs="Arial"/>
          <w:szCs w:val="24"/>
        </w:rPr>
        <w:br/>
      </w:r>
      <w:r w:rsidRPr="002E3A8A">
        <w:rPr>
          <w:rFonts w:ascii="Segoe UI Symbol" w:eastAsia="Arial" w:hAnsi="Segoe UI Symbol" w:cs="Segoe UI Symbol"/>
          <w:szCs w:val="24"/>
        </w:rPr>
        <w:t>☒</w:t>
      </w:r>
      <w:r w:rsidRPr="002E3A8A">
        <w:rPr>
          <w:rFonts w:eastAsia="Arial" w:cs="Arial"/>
          <w:szCs w:val="24"/>
        </w:rPr>
        <w:t xml:space="preserve"> Essencial</w:t>
      </w:r>
      <w:r w:rsidRPr="002E3A8A">
        <w:rPr>
          <w:rFonts w:eastAsia="Arial" w:cs="Arial"/>
          <w:szCs w:val="24"/>
        </w:rPr>
        <w:t> </w:t>
      </w:r>
      <w:r w:rsidRPr="002E3A8A">
        <w:rPr>
          <w:rFonts w:ascii="Segoe UI Symbol" w:eastAsia="Arial" w:hAnsi="Segoe UI Symbol" w:cs="Segoe UI Symbol"/>
          <w:szCs w:val="24"/>
        </w:rPr>
        <w:t>☐</w:t>
      </w:r>
      <w:r w:rsidRPr="002E3A8A">
        <w:rPr>
          <w:rFonts w:eastAsia="Arial" w:cs="Arial"/>
          <w:szCs w:val="24"/>
        </w:rPr>
        <w:t xml:space="preserve"> Importante</w:t>
      </w:r>
      <w:r w:rsidRPr="002E3A8A">
        <w:rPr>
          <w:rFonts w:eastAsia="Arial" w:cs="Arial"/>
          <w:szCs w:val="24"/>
        </w:rPr>
        <w:t> </w:t>
      </w:r>
      <w:r w:rsidRPr="002E3A8A">
        <w:rPr>
          <w:rFonts w:ascii="Segoe UI Symbol" w:eastAsia="Arial" w:hAnsi="Segoe UI Symbol" w:cs="Segoe UI Symbol"/>
          <w:szCs w:val="24"/>
        </w:rPr>
        <w:t>☐</w:t>
      </w:r>
      <w:r w:rsidRPr="002E3A8A">
        <w:rPr>
          <w:rFonts w:eastAsia="Arial" w:cs="Arial"/>
          <w:szCs w:val="24"/>
        </w:rPr>
        <w:t xml:space="preserve"> Desejável</w:t>
      </w:r>
    </w:p>
    <w:p w14:paraId="0062C4FA" w14:textId="77777777" w:rsidR="002E3A8A" w:rsidRPr="002E3A8A" w:rsidRDefault="002E3A8A" w:rsidP="009030FD">
      <w:pPr>
        <w:ind w:firstLine="709"/>
        <w:jc w:val="both"/>
        <w:rPr>
          <w:rFonts w:eastAsia="Arial" w:cs="Arial"/>
          <w:szCs w:val="24"/>
        </w:rPr>
      </w:pPr>
    </w:p>
    <w:p w14:paraId="3A9346AB" w14:textId="77777777" w:rsidR="009030FD" w:rsidRPr="002E3A8A" w:rsidRDefault="009030FD" w:rsidP="009030FD">
      <w:pPr>
        <w:ind w:firstLine="709"/>
        <w:jc w:val="both"/>
        <w:rPr>
          <w:rFonts w:eastAsia="Arial" w:cs="Arial"/>
          <w:szCs w:val="24"/>
        </w:rPr>
      </w:pPr>
      <w:r w:rsidRPr="002E3A8A">
        <w:rPr>
          <w:rFonts w:eastAsia="Arial" w:cs="Arial"/>
          <w:szCs w:val="24"/>
        </w:rPr>
        <w:t>O sistema deve gerar automaticamente um roteiro completo com sugestões de locais por dia e período utilizando Inteligência Artificial, com base no destino e nas preferências do usuário.</w:t>
      </w:r>
    </w:p>
    <w:p w14:paraId="3F0AE1F7" w14:textId="76AFCAC6" w:rsidR="009030FD" w:rsidRPr="009030FD" w:rsidRDefault="009030FD" w:rsidP="009030FD">
      <w:pPr>
        <w:ind w:firstLine="709"/>
        <w:jc w:val="both"/>
        <w:rPr>
          <w:rFonts w:eastAsia="Arial" w:cs="Arial"/>
          <w:b/>
          <w:bCs/>
          <w:szCs w:val="24"/>
        </w:rPr>
      </w:pPr>
    </w:p>
    <w:p w14:paraId="1F8BA463" w14:textId="77777777" w:rsidR="009030FD" w:rsidRDefault="009030FD" w:rsidP="009030FD">
      <w:pPr>
        <w:ind w:firstLine="709"/>
        <w:jc w:val="both"/>
        <w:rPr>
          <w:rFonts w:eastAsia="Arial" w:cs="Arial"/>
          <w:b/>
          <w:bCs/>
          <w:i/>
          <w:iCs/>
          <w:szCs w:val="24"/>
        </w:rPr>
      </w:pPr>
      <w:r w:rsidRPr="009030FD">
        <w:rPr>
          <w:rFonts w:eastAsia="Arial" w:cs="Arial"/>
          <w:b/>
          <w:bCs/>
          <w:szCs w:val="24"/>
        </w:rPr>
        <w:t xml:space="preserve">[RF013] </w:t>
      </w:r>
      <w:proofErr w:type="spellStart"/>
      <w:r w:rsidRPr="009030FD">
        <w:rPr>
          <w:rFonts w:eastAsia="Arial" w:cs="Arial"/>
          <w:b/>
          <w:bCs/>
          <w:i/>
          <w:iCs/>
          <w:szCs w:val="24"/>
        </w:rPr>
        <w:t>Fallback</w:t>
      </w:r>
      <w:proofErr w:type="spellEnd"/>
      <w:r w:rsidRPr="009030FD">
        <w:rPr>
          <w:rFonts w:eastAsia="Arial" w:cs="Arial"/>
          <w:b/>
          <w:bCs/>
          <w:szCs w:val="24"/>
        </w:rPr>
        <w:t xml:space="preserve"> com </w:t>
      </w:r>
      <w:r w:rsidRPr="009030FD">
        <w:rPr>
          <w:rFonts w:eastAsia="Arial" w:cs="Arial"/>
          <w:b/>
          <w:bCs/>
          <w:i/>
          <w:iCs/>
          <w:szCs w:val="24"/>
        </w:rPr>
        <w:t xml:space="preserve">Google </w:t>
      </w:r>
      <w:proofErr w:type="spellStart"/>
      <w:r w:rsidRPr="009030FD">
        <w:rPr>
          <w:rFonts w:eastAsia="Arial" w:cs="Arial"/>
          <w:b/>
          <w:bCs/>
          <w:i/>
          <w:iCs/>
          <w:szCs w:val="24"/>
        </w:rPr>
        <w:t>Places</w:t>
      </w:r>
      <w:proofErr w:type="spellEnd"/>
    </w:p>
    <w:p w14:paraId="701406F9" w14:textId="77777777" w:rsidR="005C15A6" w:rsidRPr="009030FD" w:rsidRDefault="005C15A6" w:rsidP="009030FD">
      <w:pPr>
        <w:ind w:firstLine="709"/>
        <w:jc w:val="both"/>
        <w:rPr>
          <w:rFonts w:eastAsia="Arial" w:cs="Arial"/>
          <w:b/>
          <w:bCs/>
          <w:szCs w:val="24"/>
        </w:rPr>
      </w:pPr>
    </w:p>
    <w:p w14:paraId="4B2E33C5" w14:textId="77777777" w:rsidR="009030FD" w:rsidRPr="005C15A6" w:rsidRDefault="009030FD" w:rsidP="009030FD">
      <w:pPr>
        <w:ind w:firstLine="709"/>
        <w:jc w:val="both"/>
        <w:rPr>
          <w:rFonts w:eastAsia="Arial" w:cs="Arial"/>
          <w:szCs w:val="24"/>
        </w:rPr>
      </w:pPr>
      <w:r w:rsidRPr="005C15A6">
        <w:rPr>
          <w:rFonts w:eastAsia="Arial" w:cs="Arial"/>
          <w:szCs w:val="24"/>
        </w:rPr>
        <w:t>Prioridade:</w:t>
      </w:r>
      <w:r w:rsidRPr="005C15A6">
        <w:rPr>
          <w:rFonts w:eastAsia="Arial" w:cs="Arial"/>
          <w:szCs w:val="24"/>
        </w:rPr>
        <w:br/>
      </w:r>
      <w:r w:rsidRPr="005C15A6">
        <w:rPr>
          <w:rFonts w:ascii="Segoe UI Symbol" w:eastAsia="Arial" w:hAnsi="Segoe UI Symbol" w:cs="Segoe UI Symbol"/>
          <w:szCs w:val="24"/>
        </w:rPr>
        <w:t>☐</w:t>
      </w:r>
      <w:r w:rsidRPr="005C15A6">
        <w:rPr>
          <w:rFonts w:eastAsia="Arial" w:cs="Arial"/>
          <w:szCs w:val="24"/>
        </w:rPr>
        <w:t xml:space="preserve"> Essencial</w:t>
      </w:r>
      <w:r w:rsidRPr="005C15A6">
        <w:rPr>
          <w:rFonts w:eastAsia="Arial" w:cs="Arial"/>
          <w:szCs w:val="24"/>
        </w:rPr>
        <w:t> </w:t>
      </w:r>
      <w:r w:rsidRPr="005C15A6">
        <w:rPr>
          <w:rFonts w:ascii="Segoe UI Symbol" w:eastAsia="Arial" w:hAnsi="Segoe UI Symbol" w:cs="Segoe UI Symbol"/>
          <w:szCs w:val="24"/>
        </w:rPr>
        <w:t>☒</w:t>
      </w:r>
      <w:r w:rsidRPr="005C15A6">
        <w:rPr>
          <w:rFonts w:eastAsia="Arial" w:cs="Arial"/>
          <w:szCs w:val="24"/>
        </w:rPr>
        <w:t xml:space="preserve"> Importante</w:t>
      </w:r>
      <w:r w:rsidRPr="005C15A6">
        <w:rPr>
          <w:rFonts w:eastAsia="Arial" w:cs="Arial"/>
          <w:szCs w:val="24"/>
        </w:rPr>
        <w:t> </w:t>
      </w:r>
      <w:r w:rsidRPr="005C15A6">
        <w:rPr>
          <w:rFonts w:ascii="Segoe UI Symbol" w:eastAsia="Arial" w:hAnsi="Segoe UI Symbol" w:cs="Segoe UI Symbol"/>
          <w:szCs w:val="24"/>
        </w:rPr>
        <w:t>☐</w:t>
      </w:r>
      <w:r w:rsidRPr="005C15A6">
        <w:rPr>
          <w:rFonts w:eastAsia="Arial" w:cs="Arial"/>
          <w:szCs w:val="24"/>
        </w:rPr>
        <w:t xml:space="preserve"> Desejável</w:t>
      </w:r>
    </w:p>
    <w:p w14:paraId="35125AF9" w14:textId="77777777" w:rsidR="005C15A6" w:rsidRPr="005C15A6" w:rsidRDefault="005C15A6" w:rsidP="009030FD">
      <w:pPr>
        <w:ind w:firstLine="709"/>
        <w:jc w:val="both"/>
        <w:rPr>
          <w:rFonts w:eastAsia="Arial" w:cs="Arial"/>
          <w:szCs w:val="24"/>
        </w:rPr>
      </w:pPr>
    </w:p>
    <w:p w14:paraId="4684E32F" w14:textId="77777777" w:rsidR="009030FD" w:rsidRPr="005C15A6" w:rsidRDefault="009030FD" w:rsidP="009030FD">
      <w:pPr>
        <w:ind w:firstLine="709"/>
        <w:jc w:val="both"/>
        <w:rPr>
          <w:rFonts w:eastAsia="Arial" w:cs="Arial"/>
          <w:szCs w:val="24"/>
        </w:rPr>
      </w:pPr>
      <w:r w:rsidRPr="005C15A6">
        <w:rPr>
          <w:rFonts w:eastAsia="Arial" w:cs="Arial"/>
          <w:szCs w:val="24"/>
        </w:rPr>
        <w:t xml:space="preserve">O sistema deve utilizar o </w:t>
      </w:r>
      <w:r w:rsidRPr="005C15A6">
        <w:rPr>
          <w:rFonts w:eastAsia="Arial" w:cs="Arial"/>
          <w:i/>
          <w:iCs/>
          <w:szCs w:val="24"/>
        </w:rPr>
        <w:t xml:space="preserve">Google </w:t>
      </w:r>
      <w:proofErr w:type="spellStart"/>
      <w:r w:rsidRPr="005C15A6">
        <w:rPr>
          <w:rFonts w:eastAsia="Arial" w:cs="Arial"/>
          <w:i/>
          <w:iCs/>
          <w:szCs w:val="24"/>
        </w:rPr>
        <w:t>Places</w:t>
      </w:r>
      <w:proofErr w:type="spellEnd"/>
      <w:r w:rsidRPr="005C15A6">
        <w:rPr>
          <w:rFonts w:eastAsia="Arial" w:cs="Arial"/>
          <w:szCs w:val="24"/>
        </w:rPr>
        <w:t xml:space="preserve"> como alternativa para geração do roteiro caso o serviço de Inteligência Artificial esteja indisponível.</w:t>
      </w:r>
    </w:p>
    <w:p w14:paraId="730C5B03" w14:textId="510310FB" w:rsidR="009030FD" w:rsidRPr="009030FD" w:rsidRDefault="009030FD" w:rsidP="009030FD">
      <w:pPr>
        <w:ind w:firstLine="709"/>
        <w:jc w:val="both"/>
        <w:rPr>
          <w:rFonts w:eastAsia="Arial" w:cs="Arial"/>
          <w:b/>
          <w:bCs/>
          <w:szCs w:val="24"/>
        </w:rPr>
      </w:pPr>
    </w:p>
    <w:p w14:paraId="3C0C733B" w14:textId="77777777" w:rsidR="009030FD" w:rsidRDefault="009030FD" w:rsidP="009030FD">
      <w:pPr>
        <w:ind w:firstLine="709"/>
        <w:jc w:val="both"/>
        <w:rPr>
          <w:rFonts w:eastAsia="Arial" w:cs="Arial"/>
          <w:b/>
          <w:bCs/>
          <w:szCs w:val="24"/>
        </w:rPr>
      </w:pPr>
      <w:r w:rsidRPr="009030FD">
        <w:rPr>
          <w:rFonts w:eastAsia="Arial" w:cs="Arial"/>
          <w:b/>
          <w:bCs/>
          <w:szCs w:val="24"/>
        </w:rPr>
        <w:t>[RF014] Revisão de roteiro gerado pela IA</w:t>
      </w:r>
    </w:p>
    <w:p w14:paraId="4D9033F6" w14:textId="77777777" w:rsidR="005C15A6" w:rsidRPr="009030FD" w:rsidRDefault="005C15A6" w:rsidP="009030FD">
      <w:pPr>
        <w:ind w:firstLine="709"/>
        <w:jc w:val="both"/>
        <w:rPr>
          <w:rFonts w:eastAsia="Arial" w:cs="Arial"/>
          <w:b/>
          <w:bCs/>
          <w:szCs w:val="24"/>
        </w:rPr>
      </w:pPr>
    </w:p>
    <w:p w14:paraId="44AD8310" w14:textId="77777777" w:rsidR="009030FD" w:rsidRDefault="009030FD" w:rsidP="009030FD">
      <w:pPr>
        <w:ind w:firstLine="709"/>
        <w:jc w:val="both"/>
        <w:rPr>
          <w:rFonts w:eastAsia="Arial" w:cs="Arial"/>
          <w:szCs w:val="24"/>
        </w:rPr>
      </w:pPr>
      <w:r w:rsidRPr="005C15A6">
        <w:rPr>
          <w:rFonts w:eastAsia="Arial" w:cs="Arial"/>
          <w:szCs w:val="24"/>
        </w:rPr>
        <w:t>Prioridade:</w:t>
      </w:r>
      <w:r w:rsidRPr="005C15A6">
        <w:rPr>
          <w:rFonts w:eastAsia="Arial" w:cs="Arial"/>
          <w:szCs w:val="24"/>
        </w:rPr>
        <w:br/>
      </w:r>
      <w:r w:rsidRPr="005C15A6">
        <w:rPr>
          <w:rFonts w:ascii="Segoe UI Symbol" w:eastAsia="Arial" w:hAnsi="Segoe UI Symbol" w:cs="Segoe UI Symbol"/>
          <w:szCs w:val="24"/>
        </w:rPr>
        <w:t>☒</w:t>
      </w:r>
      <w:r w:rsidRPr="005C15A6">
        <w:rPr>
          <w:rFonts w:eastAsia="Arial" w:cs="Arial"/>
          <w:szCs w:val="24"/>
        </w:rPr>
        <w:t xml:space="preserve"> Essencial</w:t>
      </w:r>
      <w:r w:rsidRPr="005C15A6">
        <w:rPr>
          <w:rFonts w:eastAsia="Arial" w:cs="Arial"/>
          <w:szCs w:val="24"/>
        </w:rPr>
        <w:t> </w:t>
      </w:r>
      <w:r w:rsidRPr="005C15A6">
        <w:rPr>
          <w:rFonts w:ascii="Segoe UI Symbol" w:eastAsia="Arial" w:hAnsi="Segoe UI Symbol" w:cs="Segoe UI Symbol"/>
          <w:szCs w:val="24"/>
        </w:rPr>
        <w:t>☐</w:t>
      </w:r>
      <w:r w:rsidRPr="005C15A6">
        <w:rPr>
          <w:rFonts w:eastAsia="Arial" w:cs="Arial"/>
          <w:szCs w:val="24"/>
        </w:rPr>
        <w:t xml:space="preserve"> Importante</w:t>
      </w:r>
      <w:r w:rsidRPr="005C15A6">
        <w:rPr>
          <w:rFonts w:eastAsia="Arial" w:cs="Arial"/>
          <w:szCs w:val="24"/>
        </w:rPr>
        <w:t> </w:t>
      </w:r>
      <w:r w:rsidRPr="005C15A6">
        <w:rPr>
          <w:rFonts w:ascii="Segoe UI Symbol" w:eastAsia="Arial" w:hAnsi="Segoe UI Symbol" w:cs="Segoe UI Symbol"/>
          <w:szCs w:val="24"/>
        </w:rPr>
        <w:t>☐</w:t>
      </w:r>
      <w:r w:rsidRPr="005C15A6">
        <w:rPr>
          <w:rFonts w:eastAsia="Arial" w:cs="Arial"/>
          <w:szCs w:val="24"/>
        </w:rPr>
        <w:t xml:space="preserve"> Desejável</w:t>
      </w:r>
    </w:p>
    <w:p w14:paraId="45BD2DF8" w14:textId="77777777" w:rsidR="005C15A6" w:rsidRPr="005C15A6" w:rsidRDefault="005C15A6" w:rsidP="009030FD">
      <w:pPr>
        <w:ind w:firstLine="709"/>
        <w:jc w:val="both"/>
        <w:rPr>
          <w:rFonts w:eastAsia="Arial" w:cs="Arial"/>
          <w:szCs w:val="24"/>
        </w:rPr>
      </w:pPr>
    </w:p>
    <w:p w14:paraId="4F89D47A" w14:textId="77777777" w:rsidR="009030FD" w:rsidRPr="005C15A6" w:rsidRDefault="009030FD" w:rsidP="009030FD">
      <w:pPr>
        <w:ind w:firstLine="709"/>
        <w:jc w:val="both"/>
        <w:rPr>
          <w:rFonts w:eastAsia="Arial" w:cs="Arial"/>
          <w:szCs w:val="24"/>
        </w:rPr>
      </w:pPr>
      <w:r w:rsidRPr="005C15A6">
        <w:rPr>
          <w:rFonts w:eastAsia="Arial" w:cs="Arial"/>
          <w:szCs w:val="24"/>
        </w:rPr>
        <w:t>O sistema deve permitir que o usuário revise, edite e salve o roteiro gerado pela IA antes de publicá-lo.</w:t>
      </w:r>
    </w:p>
    <w:p w14:paraId="75A93A16" w14:textId="7DAF3B2E" w:rsidR="009030FD" w:rsidRPr="009030FD" w:rsidRDefault="009030FD" w:rsidP="009030FD">
      <w:pPr>
        <w:ind w:firstLine="709"/>
        <w:jc w:val="both"/>
        <w:rPr>
          <w:rFonts w:eastAsia="Arial" w:cs="Arial"/>
          <w:b/>
          <w:bCs/>
          <w:szCs w:val="24"/>
        </w:rPr>
      </w:pPr>
    </w:p>
    <w:p w14:paraId="7826622A" w14:textId="77777777" w:rsidR="009030FD" w:rsidRDefault="009030FD" w:rsidP="009030FD">
      <w:pPr>
        <w:ind w:firstLine="709"/>
        <w:jc w:val="both"/>
        <w:rPr>
          <w:rFonts w:eastAsia="Arial" w:cs="Arial"/>
          <w:b/>
          <w:bCs/>
          <w:szCs w:val="24"/>
        </w:rPr>
      </w:pPr>
      <w:r w:rsidRPr="009030FD">
        <w:rPr>
          <w:rFonts w:eastAsia="Arial" w:cs="Arial"/>
          <w:b/>
          <w:bCs/>
          <w:szCs w:val="24"/>
        </w:rPr>
        <w:t>[RF015] Edição de roteiro</w:t>
      </w:r>
    </w:p>
    <w:p w14:paraId="6894A2BA" w14:textId="77777777" w:rsidR="005C15A6" w:rsidRPr="009030FD" w:rsidRDefault="005C15A6" w:rsidP="009030FD">
      <w:pPr>
        <w:ind w:firstLine="709"/>
        <w:jc w:val="both"/>
        <w:rPr>
          <w:rFonts w:eastAsia="Arial" w:cs="Arial"/>
          <w:b/>
          <w:bCs/>
          <w:szCs w:val="24"/>
        </w:rPr>
      </w:pPr>
    </w:p>
    <w:p w14:paraId="7390CEFB" w14:textId="77777777" w:rsidR="009030FD" w:rsidRPr="005C15A6" w:rsidRDefault="009030FD" w:rsidP="009030FD">
      <w:pPr>
        <w:ind w:firstLine="709"/>
        <w:jc w:val="both"/>
        <w:rPr>
          <w:rFonts w:eastAsia="Arial" w:cs="Arial"/>
          <w:szCs w:val="24"/>
        </w:rPr>
      </w:pPr>
      <w:r w:rsidRPr="005C15A6">
        <w:rPr>
          <w:rFonts w:eastAsia="Arial" w:cs="Arial"/>
          <w:szCs w:val="24"/>
        </w:rPr>
        <w:t>Prioridade:</w:t>
      </w:r>
      <w:r w:rsidRPr="005C15A6">
        <w:rPr>
          <w:rFonts w:eastAsia="Arial" w:cs="Arial"/>
          <w:szCs w:val="24"/>
        </w:rPr>
        <w:br/>
      </w:r>
      <w:r w:rsidRPr="005C15A6">
        <w:rPr>
          <w:rFonts w:ascii="Segoe UI Symbol" w:eastAsia="Arial" w:hAnsi="Segoe UI Symbol" w:cs="Segoe UI Symbol"/>
          <w:szCs w:val="24"/>
        </w:rPr>
        <w:t>☒</w:t>
      </w:r>
      <w:r w:rsidRPr="005C15A6">
        <w:rPr>
          <w:rFonts w:eastAsia="Arial" w:cs="Arial"/>
          <w:szCs w:val="24"/>
        </w:rPr>
        <w:t xml:space="preserve"> Essencial</w:t>
      </w:r>
      <w:r w:rsidRPr="005C15A6">
        <w:rPr>
          <w:rFonts w:eastAsia="Arial" w:cs="Arial"/>
          <w:szCs w:val="24"/>
        </w:rPr>
        <w:t> </w:t>
      </w:r>
      <w:r w:rsidRPr="005C15A6">
        <w:rPr>
          <w:rFonts w:ascii="Segoe UI Symbol" w:eastAsia="Arial" w:hAnsi="Segoe UI Symbol" w:cs="Segoe UI Symbol"/>
          <w:szCs w:val="24"/>
        </w:rPr>
        <w:t>☐</w:t>
      </w:r>
      <w:r w:rsidRPr="005C15A6">
        <w:rPr>
          <w:rFonts w:eastAsia="Arial" w:cs="Arial"/>
          <w:szCs w:val="24"/>
        </w:rPr>
        <w:t xml:space="preserve"> Importante</w:t>
      </w:r>
      <w:r w:rsidRPr="005C15A6">
        <w:rPr>
          <w:rFonts w:eastAsia="Arial" w:cs="Arial"/>
          <w:szCs w:val="24"/>
        </w:rPr>
        <w:t> </w:t>
      </w:r>
      <w:r w:rsidRPr="005C15A6">
        <w:rPr>
          <w:rFonts w:ascii="Segoe UI Symbol" w:eastAsia="Arial" w:hAnsi="Segoe UI Symbol" w:cs="Segoe UI Symbol"/>
          <w:szCs w:val="24"/>
        </w:rPr>
        <w:t>☐</w:t>
      </w:r>
      <w:r w:rsidRPr="005C15A6">
        <w:rPr>
          <w:rFonts w:eastAsia="Arial" w:cs="Arial"/>
          <w:szCs w:val="24"/>
        </w:rPr>
        <w:t xml:space="preserve"> Desejável</w:t>
      </w:r>
    </w:p>
    <w:p w14:paraId="1561586A" w14:textId="77777777" w:rsidR="009030FD" w:rsidRPr="005C15A6" w:rsidRDefault="009030FD" w:rsidP="009030FD">
      <w:pPr>
        <w:ind w:firstLine="709"/>
        <w:jc w:val="both"/>
        <w:rPr>
          <w:rFonts w:eastAsia="Arial" w:cs="Arial"/>
          <w:szCs w:val="24"/>
        </w:rPr>
      </w:pPr>
      <w:r w:rsidRPr="005C15A6">
        <w:rPr>
          <w:rFonts w:eastAsia="Arial" w:cs="Arial"/>
          <w:szCs w:val="24"/>
        </w:rPr>
        <w:t>O sistema deve permitir que o usuário edite as informações gerais de um roteiro já criado, incluindo título, destino, tipo, duração, orçamento, descrição, imagem de capa e visibilidade.</w:t>
      </w:r>
    </w:p>
    <w:p w14:paraId="52899D45" w14:textId="467E5749" w:rsidR="009030FD" w:rsidRPr="009030FD" w:rsidRDefault="009030FD" w:rsidP="009030FD">
      <w:pPr>
        <w:ind w:firstLine="709"/>
        <w:jc w:val="both"/>
        <w:rPr>
          <w:rFonts w:eastAsia="Arial" w:cs="Arial"/>
          <w:b/>
          <w:bCs/>
          <w:szCs w:val="24"/>
        </w:rPr>
      </w:pPr>
    </w:p>
    <w:p w14:paraId="046333D7" w14:textId="77777777" w:rsidR="009030FD" w:rsidRPr="005C15A6" w:rsidRDefault="009030FD" w:rsidP="009030FD">
      <w:pPr>
        <w:ind w:firstLine="709"/>
        <w:jc w:val="both"/>
        <w:rPr>
          <w:rFonts w:eastAsia="Arial" w:cs="Arial"/>
          <w:b/>
          <w:bCs/>
          <w:szCs w:val="24"/>
        </w:rPr>
      </w:pPr>
      <w:r w:rsidRPr="005C15A6">
        <w:rPr>
          <w:rFonts w:eastAsia="Arial" w:cs="Arial"/>
          <w:b/>
          <w:bCs/>
          <w:szCs w:val="24"/>
        </w:rPr>
        <w:lastRenderedPageBreak/>
        <w:t>[RF016] Definição de visibilidade do roteiro</w:t>
      </w:r>
    </w:p>
    <w:p w14:paraId="3BE446B8" w14:textId="77777777" w:rsidR="005C15A6" w:rsidRPr="005C15A6" w:rsidRDefault="005C15A6" w:rsidP="009030FD">
      <w:pPr>
        <w:ind w:firstLine="709"/>
        <w:jc w:val="both"/>
        <w:rPr>
          <w:rFonts w:eastAsia="Arial" w:cs="Arial"/>
          <w:szCs w:val="24"/>
        </w:rPr>
      </w:pPr>
    </w:p>
    <w:p w14:paraId="6CC8756D" w14:textId="77777777" w:rsidR="009030FD" w:rsidRDefault="009030FD" w:rsidP="009030FD">
      <w:pPr>
        <w:ind w:firstLine="709"/>
        <w:jc w:val="both"/>
        <w:rPr>
          <w:rFonts w:eastAsia="Arial" w:cs="Arial"/>
          <w:szCs w:val="24"/>
        </w:rPr>
      </w:pPr>
      <w:r w:rsidRPr="005C15A6">
        <w:rPr>
          <w:rFonts w:eastAsia="Arial" w:cs="Arial"/>
          <w:szCs w:val="24"/>
        </w:rPr>
        <w:t>Prioridade:</w:t>
      </w:r>
      <w:r w:rsidRPr="005C15A6">
        <w:rPr>
          <w:rFonts w:eastAsia="Arial" w:cs="Arial"/>
          <w:szCs w:val="24"/>
        </w:rPr>
        <w:br/>
      </w:r>
      <w:r w:rsidRPr="005C15A6">
        <w:rPr>
          <w:rFonts w:ascii="Segoe UI Symbol" w:eastAsia="Arial" w:hAnsi="Segoe UI Symbol" w:cs="Segoe UI Symbol"/>
          <w:szCs w:val="24"/>
        </w:rPr>
        <w:t>☒</w:t>
      </w:r>
      <w:r w:rsidRPr="005C15A6">
        <w:rPr>
          <w:rFonts w:eastAsia="Arial" w:cs="Arial"/>
          <w:szCs w:val="24"/>
        </w:rPr>
        <w:t xml:space="preserve"> Essencial</w:t>
      </w:r>
      <w:r w:rsidRPr="005C15A6">
        <w:rPr>
          <w:rFonts w:eastAsia="Arial" w:cs="Arial"/>
          <w:szCs w:val="24"/>
        </w:rPr>
        <w:t> </w:t>
      </w:r>
      <w:r w:rsidRPr="005C15A6">
        <w:rPr>
          <w:rFonts w:ascii="Segoe UI Symbol" w:eastAsia="Arial" w:hAnsi="Segoe UI Symbol" w:cs="Segoe UI Symbol"/>
          <w:szCs w:val="24"/>
        </w:rPr>
        <w:t>☐</w:t>
      </w:r>
      <w:r w:rsidRPr="005C15A6">
        <w:rPr>
          <w:rFonts w:eastAsia="Arial" w:cs="Arial"/>
          <w:szCs w:val="24"/>
        </w:rPr>
        <w:t xml:space="preserve"> Importante</w:t>
      </w:r>
      <w:r w:rsidRPr="005C15A6">
        <w:rPr>
          <w:rFonts w:eastAsia="Arial" w:cs="Arial"/>
          <w:szCs w:val="24"/>
        </w:rPr>
        <w:t> </w:t>
      </w:r>
      <w:r w:rsidRPr="005C15A6">
        <w:rPr>
          <w:rFonts w:ascii="Segoe UI Symbol" w:eastAsia="Arial" w:hAnsi="Segoe UI Symbol" w:cs="Segoe UI Symbol"/>
          <w:szCs w:val="24"/>
        </w:rPr>
        <w:t>☐</w:t>
      </w:r>
      <w:r w:rsidRPr="005C15A6">
        <w:rPr>
          <w:rFonts w:eastAsia="Arial" w:cs="Arial"/>
          <w:szCs w:val="24"/>
        </w:rPr>
        <w:t xml:space="preserve"> Desejável</w:t>
      </w:r>
    </w:p>
    <w:p w14:paraId="42624AC1" w14:textId="77777777" w:rsidR="005C15A6" w:rsidRPr="005C15A6" w:rsidRDefault="005C15A6" w:rsidP="009030FD">
      <w:pPr>
        <w:ind w:firstLine="709"/>
        <w:jc w:val="both"/>
        <w:rPr>
          <w:rFonts w:eastAsia="Arial" w:cs="Arial"/>
          <w:szCs w:val="24"/>
        </w:rPr>
      </w:pPr>
    </w:p>
    <w:p w14:paraId="614DCAE2" w14:textId="77777777" w:rsidR="009030FD" w:rsidRPr="005C15A6" w:rsidRDefault="009030FD" w:rsidP="009030FD">
      <w:pPr>
        <w:ind w:firstLine="709"/>
        <w:jc w:val="both"/>
        <w:rPr>
          <w:rFonts w:eastAsia="Arial" w:cs="Arial"/>
          <w:szCs w:val="24"/>
        </w:rPr>
      </w:pPr>
      <w:r w:rsidRPr="005C15A6">
        <w:rPr>
          <w:rFonts w:eastAsia="Arial" w:cs="Arial"/>
          <w:szCs w:val="24"/>
        </w:rPr>
        <w:t>O sistema deve permitir que o usuário defina a visibilidade do roteiro como Público ou Privado.</w:t>
      </w:r>
    </w:p>
    <w:p w14:paraId="006D3CB6" w14:textId="77E763DB" w:rsidR="009030FD" w:rsidRPr="005C15A6" w:rsidRDefault="009030FD" w:rsidP="009030FD">
      <w:pPr>
        <w:ind w:firstLine="709"/>
        <w:jc w:val="both"/>
        <w:rPr>
          <w:rFonts w:eastAsia="Arial" w:cs="Arial"/>
          <w:szCs w:val="24"/>
        </w:rPr>
      </w:pPr>
    </w:p>
    <w:p w14:paraId="79BEC836" w14:textId="77777777" w:rsidR="009030FD" w:rsidRPr="005C15A6" w:rsidRDefault="009030FD" w:rsidP="009030FD">
      <w:pPr>
        <w:ind w:firstLine="709"/>
        <w:jc w:val="both"/>
        <w:rPr>
          <w:rFonts w:eastAsia="Arial" w:cs="Arial"/>
          <w:b/>
          <w:bCs/>
          <w:szCs w:val="24"/>
        </w:rPr>
      </w:pPr>
      <w:r w:rsidRPr="005C15A6">
        <w:rPr>
          <w:rFonts w:eastAsia="Arial" w:cs="Arial"/>
          <w:b/>
          <w:bCs/>
          <w:szCs w:val="24"/>
        </w:rPr>
        <w:t>[RF017] Exclusão de roteiro</w:t>
      </w:r>
    </w:p>
    <w:p w14:paraId="10450604" w14:textId="77777777" w:rsidR="005C15A6" w:rsidRPr="005C15A6" w:rsidRDefault="005C15A6" w:rsidP="009030FD">
      <w:pPr>
        <w:ind w:firstLine="709"/>
        <w:jc w:val="both"/>
        <w:rPr>
          <w:rFonts w:eastAsia="Arial" w:cs="Arial"/>
          <w:szCs w:val="24"/>
        </w:rPr>
      </w:pPr>
    </w:p>
    <w:p w14:paraId="2713C55E" w14:textId="77777777" w:rsidR="009030FD" w:rsidRDefault="009030FD" w:rsidP="009030FD">
      <w:pPr>
        <w:ind w:firstLine="709"/>
        <w:jc w:val="both"/>
        <w:rPr>
          <w:rFonts w:eastAsia="Arial" w:cs="Arial"/>
          <w:szCs w:val="24"/>
        </w:rPr>
      </w:pPr>
      <w:r w:rsidRPr="005C15A6">
        <w:rPr>
          <w:rFonts w:eastAsia="Arial" w:cs="Arial"/>
          <w:szCs w:val="24"/>
        </w:rPr>
        <w:t>Prioridade:</w:t>
      </w:r>
      <w:r w:rsidRPr="005C15A6">
        <w:rPr>
          <w:rFonts w:eastAsia="Arial" w:cs="Arial"/>
          <w:szCs w:val="24"/>
        </w:rPr>
        <w:br/>
      </w:r>
      <w:r w:rsidRPr="005C15A6">
        <w:rPr>
          <w:rFonts w:ascii="Segoe UI Symbol" w:eastAsia="Arial" w:hAnsi="Segoe UI Symbol" w:cs="Segoe UI Symbol"/>
          <w:szCs w:val="24"/>
        </w:rPr>
        <w:t>☒</w:t>
      </w:r>
      <w:r w:rsidRPr="005C15A6">
        <w:rPr>
          <w:rFonts w:eastAsia="Arial" w:cs="Arial"/>
          <w:szCs w:val="24"/>
        </w:rPr>
        <w:t xml:space="preserve"> Essencial</w:t>
      </w:r>
      <w:r w:rsidRPr="005C15A6">
        <w:rPr>
          <w:rFonts w:eastAsia="Arial" w:cs="Arial"/>
          <w:szCs w:val="24"/>
        </w:rPr>
        <w:t> </w:t>
      </w:r>
      <w:r w:rsidRPr="005C15A6">
        <w:rPr>
          <w:rFonts w:ascii="Segoe UI Symbol" w:eastAsia="Arial" w:hAnsi="Segoe UI Symbol" w:cs="Segoe UI Symbol"/>
          <w:szCs w:val="24"/>
        </w:rPr>
        <w:t>☐</w:t>
      </w:r>
      <w:r w:rsidRPr="005C15A6">
        <w:rPr>
          <w:rFonts w:eastAsia="Arial" w:cs="Arial"/>
          <w:szCs w:val="24"/>
        </w:rPr>
        <w:t xml:space="preserve"> Importante</w:t>
      </w:r>
      <w:r w:rsidRPr="005C15A6">
        <w:rPr>
          <w:rFonts w:eastAsia="Arial" w:cs="Arial"/>
          <w:szCs w:val="24"/>
        </w:rPr>
        <w:t> </w:t>
      </w:r>
      <w:r w:rsidRPr="005C15A6">
        <w:rPr>
          <w:rFonts w:ascii="Segoe UI Symbol" w:eastAsia="Arial" w:hAnsi="Segoe UI Symbol" w:cs="Segoe UI Symbol"/>
          <w:szCs w:val="24"/>
        </w:rPr>
        <w:t>☐</w:t>
      </w:r>
      <w:r w:rsidRPr="005C15A6">
        <w:rPr>
          <w:rFonts w:eastAsia="Arial" w:cs="Arial"/>
          <w:szCs w:val="24"/>
        </w:rPr>
        <w:t xml:space="preserve"> Desejável</w:t>
      </w:r>
    </w:p>
    <w:p w14:paraId="20D54CA4" w14:textId="77777777" w:rsidR="005C15A6" w:rsidRPr="005C15A6" w:rsidRDefault="005C15A6" w:rsidP="009030FD">
      <w:pPr>
        <w:ind w:firstLine="709"/>
        <w:jc w:val="both"/>
        <w:rPr>
          <w:rFonts w:eastAsia="Arial" w:cs="Arial"/>
          <w:szCs w:val="24"/>
        </w:rPr>
      </w:pPr>
    </w:p>
    <w:p w14:paraId="3C876F01" w14:textId="77777777" w:rsidR="009030FD" w:rsidRPr="005C15A6" w:rsidRDefault="009030FD" w:rsidP="009030FD">
      <w:pPr>
        <w:ind w:firstLine="709"/>
        <w:jc w:val="both"/>
        <w:rPr>
          <w:rFonts w:eastAsia="Arial" w:cs="Arial"/>
          <w:szCs w:val="24"/>
        </w:rPr>
      </w:pPr>
      <w:r w:rsidRPr="005C15A6">
        <w:rPr>
          <w:rFonts w:eastAsia="Arial" w:cs="Arial"/>
          <w:szCs w:val="24"/>
        </w:rPr>
        <w:t>O sistema deve permitir que o usuário exclua seus próprios roteiros.</w:t>
      </w:r>
    </w:p>
    <w:p w14:paraId="32BA5A9F" w14:textId="02EECEAF" w:rsidR="009030FD" w:rsidRPr="005C15A6" w:rsidRDefault="009030FD" w:rsidP="009030FD">
      <w:pPr>
        <w:ind w:firstLine="709"/>
        <w:jc w:val="both"/>
        <w:rPr>
          <w:rFonts w:eastAsia="Arial" w:cs="Arial"/>
          <w:szCs w:val="24"/>
        </w:rPr>
      </w:pPr>
    </w:p>
    <w:p w14:paraId="323356C3" w14:textId="77777777" w:rsidR="009030FD" w:rsidRDefault="009030FD" w:rsidP="009030FD">
      <w:pPr>
        <w:ind w:firstLine="709"/>
        <w:jc w:val="both"/>
        <w:rPr>
          <w:rFonts w:eastAsia="Arial" w:cs="Arial"/>
          <w:b/>
          <w:bCs/>
          <w:szCs w:val="24"/>
        </w:rPr>
      </w:pPr>
      <w:r w:rsidRPr="005C15A6">
        <w:rPr>
          <w:rFonts w:eastAsia="Arial" w:cs="Arial"/>
          <w:b/>
          <w:bCs/>
          <w:szCs w:val="24"/>
        </w:rPr>
        <w:t>[RF018] Exportação de roteiro em PDF</w:t>
      </w:r>
    </w:p>
    <w:p w14:paraId="1DA95BBE" w14:textId="77777777" w:rsidR="005C15A6" w:rsidRPr="005C15A6" w:rsidRDefault="005C15A6" w:rsidP="009030FD">
      <w:pPr>
        <w:ind w:firstLine="709"/>
        <w:jc w:val="both"/>
        <w:rPr>
          <w:rFonts w:eastAsia="Arial" w:cs="Arial"/>
          <w:b/>
          <w:bCs/>
          <w:szCs w:val="24"/>
        </w:rPr>
      </w:pPr>
    </w:p>
    <w:p w14:paraId="769437E0" w14:textId="77777777" w:rsidR="009030FD" w:rsidRDefault="009030FD" w:rsidP="009030FD">
      <w:pPr>
        <w:ind w:firstLine="709"/>
        <w:jc w:val="both"/>
        <w:rPr>
          <w:rFonts w:eastAsia="Arial" w:cs="Arial"/>
          <w:szCs w:val="24"/>
        </w:rPr>
      </w:pPr>
      <w:r w:rsidRPr="005C15A6">
        <w:rPr>
          <w:rFonts w:eastAsia="Arial" w:cs="Arial"/>
          <w:szCs w:val="24"/>
        </w:rPr>
        <w:t>Prioridade:</w:t>
      </w:r>
      <w:r w:rsidRPr="005C15A6">
        <w:rPr>
          <w:rFonts w:eastAsia="Arial" w:cs="Arial"/>
          <w:szCs w:val="24"/>
        </w:rPr>
        <w:br/>
      </w:r>
      <w:r w:rsidRPr="005C15A6">
        <w:rPr>
          <w:rFonts w:ascii="Segoe UI Symbol" w:eastAsia="Arial" w:hAnsi="Segoe UI Symbol" w:cs="Segoe UI Symbol"/>
          <w:szCs w:val="24"/>
        </w:rPr>
        <w:t>☐</w:t>
      </w:r>
      <w:r w:rsidRPr="005C15A6">
        <w:rPr>
          <w:rFonts w:eastAsia="Arial" w:cs="Arial"/>
          <w:szCs w:val="24"/>
        </w:rPr>
        <w:t xml:space="preserve"> Essencial</w:t>
      </w:r>
      <w:r w:rsidRPr="005C15A6">
        <w:rPr>
          <w:rFonts w:eastAsia="Arial" w:cs="Arial"/>
          <w:szCs w:val="24"/>
        </w:rPr>
        <w:t> </w:t>
      </w:r>
      <w:r w:rsidRPr="005C15A6">
        <w:rPr>
          <w:rFonts w:ascii="Segoe UI Symbol" w:eastAsia="Arial" w:hAnsi="Segoe UI Symbol" w:cs="Segoe UI Symbol"/>
          <w:szCs w:val="24"/>
        </w:rPr>
        <w:t>☒</w:t>
      </w:r>
      <w:r w:rsidRPr="005C15A6">
        <w:rPr>
          <w:rFonts w:eastAsia="Arial" w:cs="Arial"/>
          <w:szCs w:val="24"/>
        </w:rPr>
        <w:t xml:space="preserve"> Importante</w:t>
      </w:r>
      <w:r w:rsidRPr="005C15A6">
        <w:rPr>
          <w:rFonts w:eastAsia="Arial" w:cs="Arial"/>
          <w:szCs w:val="24"/>
        </w:rPr>
        <w:t> </w:t>
      </w:r>
      <w:r w:rsidRPr="005C15A6">
        <w:rPr>
          <w:rFonts w:ascii="Segoe UI Symbol" w:eastAsia="Arial" w:hAnsi="Segoe UI Symbol" w:cs="Segoe UI Symbol"/>
          <w:szCs w:val="24"/>
        </w:rPr>
        <w:t>☐</w:t>
      </w:r>
      <w:r w:rsidRPr="005C15A6">
        <w:rPr>
          <w:rFonts w:eastAsia="Arial" w:cs="Arial"/>
          <w:szCs w:val="24"/>
        </w:rPr>
        <w:t xml:space="preserve"> Desejável</w:t>
      </w:r>
    </w:p>
    <w:p w14:paraId="75ACB6C3" w14:textId="77777777" w:rsidR="005C15A6" w:rsidRPr="005C15A6" w:rsidRDefault="005C15A6" w:rsidP="009030FD">
      <w:pPr>
        <w:ind w:firstLine="709"/>
        <w:jc w:val="both"/>
        <w:rPr>
          <w:rFonts w:eastAsia="Arial" w:cs="Arial"/>
          <w:szCs w:val="24"/>
        </w:rPr>
      </w:pPr>
    </w:p>
    <w:p w14:paraId="2F307FB1" w14:textId="77777777" w:rsidR="009030FD" w:rsidRPr="005C15A6" w:rsidRDefault="009030FD" w:rsidP="009030FD">
      <w:pPr>
        <w:ind w:firstLine="709"/>
        <w:jc w:val="both"/>
        <w:rPr>
          <w:rFonts w:eastAsia="Arial" w:cs="Arial"/>
          <w:szCs w:val="24"/>
        </w:rPr>
      </w:pPr>
      <w:r w:rsidRPr="005C15A6">
        <w:rPr>
          <w:rFonts w:eastAsia="Arial" w:cs="Arial"/>
          <w:szCs w:val="24"/>
        </w:rPr>
        <w:t xml:space="preserve">O sistema deve permitir a exportação do roteiro em formato PDF para usuários </w:t>
      </w:r>
      <w:r w:rsidRPr="005C15A6">
        <w:rPr>
          <w:rFonts w:eastAsia="Arial" w:cs="Arial"/>
          <w:i/>
          <w:iCs/>
          <w:szCs w:val="24"/>
        </w:rPr>
        <w:t>Premium</w:t>
      </w:r>
      <w:r w:rsidRPr="005C15A6">
        <w:rPr>
          <w:rFonts w:eastAsia="Arial" w:cs="Arial"/>
          <w:szCs w:val="24"/>
        </w:rPr>
        <w:t>.</w:t>
      </w:r>
    </w:p>
    <w:p w14:paraId="729F71C1" w14:textId="1E7BC872" w:rsidR="009030FD" w:rsidRPr="005C15A6" w:rsidRDefault="009030FD" w:rsidP="009030FD">
      <w:pPr>
        <w:ind w:firstLine="709"/>
        <w:jc w:val="both"/>
        <w:rPr>
          <w:rFonts w:eastAsia="Arial" w:cs="Arial"/>
          <w:szCs w:val="24"/>
        </w:rPr>
      </w:pPr>
    </w:p>
    <w:p w14:paraId="69DBEBC0" w14:textId="77777777" w:rsidR="009030FD" w:rsidRDefault="009030FD" w:rsidP="009030FD">
      <w:pPr>
        <w:ind w:firstLine="709"/>
        <w:jc w:val="both"/>
        <w:rPr>
          <w:rFonts w:eastAsia="Arial" w:cs="Arial"/>
          <w:b/>
          <w:bCs/>
          <w:szCs w:val="24"/>
        </w:rPr>
      </w:pPr>
      <w:r w:rsidRPr="005C15A6">
        <w:rPr>
          <w:rFonts w:eastAsia="Arial" w:cs="Arial"/>
          <w:b/>
          <w:bCs/>
          <w:szCs w:val="24"/>
        </w:rPr>
        <w:t xml:space="preserve">[RF019] </w:t>
      </w:r>
      <w:r w:rsidRPr="005C15A6">
        <w:rPr>
          <w:rFonts w:eastAsia="Arial" w:cs="Arial"/>
          <w:b/>
          <w:bCs/>
          <w:i/>
          <w:iCs/>
          <w:szCs w:val="24"/>
        </w:rPr>
        <w:t>Feed</w:t>
      </w:r>
      <w:r w:rsidRPr="005C15A6">
        <w:rPr>
          <w:rFonts w:eastAsia="Arial" w:cs="Arial"/>
          <w:b/>
          <w:bCs/>
          <w:szCs w:val="24"/>
        </w:rPr>
        <w:t xml:space="preserve"> de roteiros públicos</w:t>
      </w:r>
    </w:p>
    <w:p w14:paraId="6E023C42" w14:textId="77777777" w:rsidR="005C15A6" w:rsidRPr="005C15A6" w:rsidRDefault="005C15A6" w:rsidP="009030FD">
      <w:pPr>
        <w:ind w:firstLine="709"/>
        <w:jc w:val="both"/>
        <w:rPr>
          <w:rFonts w:eastAsia="Arial" w:cs="Arial"/>
          <w:b/>
          <w:bCs/>
          <w:szCs w:val="24"/>
        </w:rPr>
      </w:pPr>
    </w:p>
    <w:p w14:paraId="34F021A8" w14:textId="77777777" w:rsidR="009030FD" w:rsidRDefault="009030FD" w:rsidP="009030FD">
      <w:pPr>
        <w:ind w:firstLine="709"/>
        <w:jc w:val="both"/>
        <w:rPr>
          <w:rFonts w:eastAsia="Arial" w:cs="Arial"/>
          <w:szCs w:val="24"/>
        </w:rPr>
      </w:pPr>
      <w:r w:rsidRPr="005C15A6">
        <w:rPr>
          <w:rFonts w:eastAsia="Arial" w:cs="Arial"/>
          <w:szCs w:val="24"/>
        </w:rPr>
        <w:t>Prioridade:</w:t>
      </w:r>
      <w:r w:rsidRPr="005C15A6">
        <w:rPr>
          <w:rFonts w:eastAsia="Arial" w:cs="Arial"/>
          <w:szCs w:val="24"/>
        </w:rPr>
        <w:br/>
      </w:r>
      <w:r w:rsidRPr="005C15A6">
        <w:rPr>
          <w:rFonts w:ascii="Segoe UI Symbol" w:eastAsia="Arial" w:hAnsi="Segoe UI Symbol" w:cs="Segoe UI Symbol"/>
          <w:szCs w:val="24"/>
        </w:rPr>
        <w:t>☒</w:t>
      </w:r>
      <w:r w:rsidRPr="005C15A6">
        <w:rPr>
          <w:rFonts w:eastAsia="Arial" w:cs="Arial"/>
          <w:szCs w:val="24"/>
        </w:rPr>
        <w:t xml:space="preserve"> Essencial</w:t>
      </w:r>
      <w:r w:rsidRPr="005C15A6">
        <w:rPr>
          <w:rFonts w:eastAsia="Arial" w:cs="Arial"/>
          <w:szCs w:val="24"/>
        </w:rPr>
        <w:t> </w:t>
      </w:r>
      <w:r w:rsidRPr="005C15A6">
        <w:rPr>
          <w:rFonts w:ascii="Segoe UI Symbol" w:eastAsia="Arial" w:hAnsi="Segoe UI Symbol" w:cs="Segoe UI Symbol"/>
          <w:szCs w:val="24"/>
        </w:rPr>
        <w:t>☐</w:t>
      </w:r>
      <w:r w:rsidRPr="005C15A6">
        <w:rPr>
          <w:rFonts w:eastAsia="Arial" w:cs="Arial"/>
          <w:szCs w:val="24"/>
        </w:rPr>
        <w:t xml:space="preserve"> Importante</w:t>
      </w:r>
      <w:r w:rsidRPr="005C15A6">
        <w:rPr>
          <w:rFonts w:eastAsia="Arial" w:cs="Arial"/>
          <w:szCs w:val="24"/>
        </w:rPr>
        <w:t> </w:t>
      </w:r>
      <w:r w:rsidRPr="005C15A6">
        <w:rPr>
          <w:rFonts w:ascii="Segoe UI Symbol" w:eastAsia="Arial" w:hAnsi="Segoe UI Symbol" w:cs="Segoe UI Symbol"/>
          <w:szCs w:val="24"/>
        </w:rPr>
        <w:t>☐</w:t>
      </w:r>
      <w:r w:rsidRPr="005C15A6">
        <w:rPr>
          <w:rFonts w:eastAsia="Arial" w:cs="Arial"/>
          <w:szCs w:val="24"/>
        </w:rPr>
        <w:t xml:space="preserve"> Desejável</w:t>
      </w:r>
    </w:p>
    <w:p w14:paraId="4F39F2D9" w14:textId="77777777" w:rsidR="005C15A6" w:rsidRPr="005C15A6" w:rsidRDefault="005C15A6" w:rsidP="009030FD">
      <w:pPr>
        <w:ind w:firstLine="709"/>
        <w:jc w:val="both"/>
        <w:rPr>
          <w:rFonts w:eastAsia="Arial" w:cs="Arial"/>
          <w:szCs w:val="24"/>
        </w:rPr>
      </w:pPr>
    </w:p>
    <w:p w14:paraId="7B47FC00" w14:textId="77777777" w:rsidR="009030FD" w:rsidRPr="005C15A6" w:rsidRDefault="009030FD" w:rsidP="009030FD">
      <w:pPr>
        <w:ind w:firstLine="709"/>
        <w:jc w:val="both"/>
        <w:rPr>
          <w:rFonts w:eastAsia="Arial" w:cs="Arial"/>
          <w:szCs w:val="24"/>
        </w:rPr>
      </w:pPr>
      <w:r w:rsidRPr="005C15A6">
        <w:rPr>
          <w:rFonts w:eastAsia="Arial" w:cs="Arial"/>
          <w:szCs w:val="24"/>
        </w:rPr>
        <w:t xml:space="preserve">O sistema deve exibir um </w:t>
      </w:r>
      <w:r w:rsidRPr="005C15A6">
        <w:rPr>
          <w:rFonts w:eastAsia="Arial" w:cs="Arial"/>
          <w:i/>
          <w:iCs/>
          <w:szCs w:val="24"/>
        </w:rPr>
        <w:t>feed</w:t>
      </w:r>
      <w:r w:rsidRPr="005C15A6">
        <w:rPr>
          <w:rFonts w:eastAsia="Arial" w:cs="Arial"/>
          <w:szCs w:val="24"/>
        </w:rPr>
        <w:t xml:space="preserve"> de roteiros públicos com suporte a filtros e ordenação.</w:t>
      </w:r>
    </w:p>
    <w:p w14:paraId="139B8144" w14:textId="0DC59217" w:rsidR="009030FD" w:rsidRDefault="009030FD" w:rsidP="009030FD">
      <w:pPr>
        <w:ind w:firstLine="709"/>
        <w:jc w:val="both"/>
        <w:rPr>
          <w:rFonts w:eastAsia="Arial" w:cs="Arial"/>
          <w:szCs w:val="24"/>
        </w:rPr>
      </w:pPr>
    </w:p>
    <w:p w14:paraId="7982126C" w14:textId="77777777" w:rsidR="00276E7C" w:rsidRDefault="00276E7C" w:rsidP="009030FD">
      <w:pPr>
        <w:ind w:firstLine="709"/>
        <w:jc w:val="both"/>
        <w:rPr>
          <w:rFonts w:eastAsia="Arial" w:cs="Arial"/>
          <w:szCs w:val="24"/>
        </w:rPr>
      </w:pPr>
    </w:p>
    <w:p w14:paraId="22BD763C" w14:textId="77777777" w:rsidR="00276E7C" w:rsidRPr="005C15A6" w:rsidRDefault="00276E7C" w:rsidP="009030FD">
      <w:pPr>
        <w:ind w:firstLine="709"/>
        <w:jc w:val="both"/>
        <w:rPr>
          <w:rFonts w:eastAsia="Arial" w:cs="Arial"/>
          <w:szCs w:val="24"/>
        </w:rPr>
      </w:pPr>
    </w:p>
    <w:p w14:paraId="4FBACB85" w14:textId="77777777" w:rsidR="009030FD" w:rsidRDefault="009030FD" w:rsidP="009030FD">
      <w:pPr>
        <w:ind w:firstLine="709"/>
        <w:jc w:val="both"/>
        <w:rPr>
          <w:rFonts w:eastAsia="Arial" w:cs="Arial"/>
          <w:b/>
          <w:bCs/>
          <w:szCs w:val="24"/>
        </w:rPr>
      </w:pPr>
      <w:r w:rsidRPr="005C15A6">
        <w:rPr>
          <w:rFonts w:eastAsia="Arial" w:cs="Arial"/>
          <w:b/>
          <w:bCs/>
          <w:szCs w:val="24"/>
        </w:rPr>
        <w:lastRenderedPageBreak/>
        <w:t>[RF020] Busca de roteiros públicos</w:t>
      </w:r>
    </w:p>
    <w:p w14:paraId="43680182" w14:textId="77777777" w:rsidR="005C15A6" w:rsidRPr="005C15A6" w:rsidRDefault="005C15A6" w:rsidP="009030FD">
      <w:pPr>
        <w:ind w:firstLine="709"/>
        <w:jc w:val="both"/>
        <w:rPr>
          <w:rFonts w:eastAsia="Arial" w:cs="Arial"/>
          <w:b/>
          <w:bCs/>
          <w:szCs w:val="24"/>
        </w:rPr>
      </w:pPr>
    </w:p>
    <w:p w14:paraId="4C1E8189" w14:textId="77777777" w:rsidR="009030FD" w:rsidRDefault="009030FD" w:rsidP="009030FD">
      <w:pPr>
        <w:ind w:firstLine="709"/>
        <w:jc w:val="both"/>
        <w:rPr>
          <w:rFonts w:eastAsia="Arial" w:cs="Arial"/>
          <w:szCs w:val="24"/>
        </w:rPr>
      </w:pPr>
      <w:r w:rsidRPr="005C15A6">
        <w:rPr>
          <w:rFonts w:eastAsia="Arial" w:cs="Arial"/>
          <w:szCs w:val="24"/>
        </w:rPr>
        <w:t>Prioridade:</w:t>
      </w:r>
      <w:r w:rsidRPr="005C15A6">
        <w:rPr>
          <w:rFonts w:eastAsia="Arial" w:cs="Arial"/>
          <w:szCs w:val="24"/>
        </w:rPr>
        <w:br/>
      </w:r>
      <w:r w:rsidRPr="005C15A6">
        <w:rPr>
          <w:rFonts w:ascii="Segoe UI Symbol" w:eastAsia="Arial" w:hAnsi="Segoe UI Symbol" w:cs="Segoe UI Symbol"/>
          <w:szCs w:val="24"/>
        </w:rPr>
        <w:t>☒</w:t>
      </w:r>
      <w:r w:rsidRPr="005C15A6">
        <w:rPr>
          <w:rFonts w:eastAsia="Arial" w:cs="Arial"/>
          <w:szCs w:val="24"/>
        </w:rPr>
        <w:t xml:space="preserve"> Essencial</w:t>
      </w:r>
      <w:r w:rsidRPr="005C15A6">
        <w:rPr>
          <w:rFonts w:eastAsia="Arial" w:cs="Arial"/>
          <w:szCs w:val="24"/>
        </w:rPr>
        <w:t> </w:t>
      </w:r>
      <w:r w:rsidRPr="005C15A6">
        <w:rPr>
          <w:rFonts w:ascii="Segoe UI Symbol" w:eastAsia="Arial" w:hAnsi="Segoe UI Symbol" w:cs="Segoe UI Symbol"/>
          <w:szCs w:val="24"/>
        </w:rPr>
        <w:t>☐</w:t>
      </w:r>
      <w:r w:rsidRPr="005C15A6">
        <w:rPr>
          <w:rFonts w:eastAsia="Arial" w:cs="Arial"/>
          <w:szCs w:val="24"/>
        </w:rPr>
        <w:t xml:space="preserve"> Importante</w:t>
      </w:r>
      <w:r w:rsidRPr="005C15A6">
        <w:rPr>
          <w:rFonts w:eastAsia="Arial" w:cs="Arial"/>
          <w:szCs w:val="24"/>
        </w:rPr>
        <w:t> </w:t>
      </w:r>
      <w:r w:rsidRPr="005C15A6">
        <w:rPr>
          <w:rFonts w:ascii="Segoe UI Symbol" w:eastAsia="Arial" w:hAnsi="Segoe UI Symbol" w:cs="Segoe UI Symbol"/>
          <w:szCs w:val="24"/>
        </w:rPr>
        <w:t>☐</w:t>
      </w:r>
      <w:r w:rsidRPr="005C15A6">
        <w:rPr>
          <w:rFonts w:eastAsia="Arial" w:cs="Arial"/>
          <w:szCs w:val="24"/>
        </w:rPr>
        <w:t xml:space="preserve"> Desejável</w:t>
      </w:r>
    </w:p>
    <w:p w14:paraId="342026E3" w14:textId="77777777" w:rsidR="005C15A6" w:rsidRPr="005C15A6" w:rsidRDefault="005C15A6" w:rsidP="009030FD">
      <w:pPr>
        <w:ind w:firstLine="709"/>
        <w:jc w:val="both"/>
        <w:rPr>
          <w:rFonts w:eastAsia="Arial" w:cs="Arial"/>
          <w:szCs w:val="24"/>
        </w:rPr>
      </w:pPr>
    </w:p>
    <w:p w14:paraId="495C44E7" w14:textId="77777777" w:rsidR="009030FD" w:rsidRPr="005C15A6" w:rsidRDefault="009030FD" w:rsidP="009030FD">
      <w:pPr>
        <w:ind w:firstLine="709"/>
        <w:jc w:val="both"/>
        <w:rPr>
          <w:rFonts w:eastAsia="Arial" w:cs="Arial"/>
          <w:szCs w:val="24"/>
        </w:rPr>
      </w:pPr>
      <w:r w:rsidRPr="005C15A6">
        <w:rPr>
          <w:rFonts w:eastAsia="Arial" w:cs="Arial"/>
          <w:szCs w:val="24"/>
        </w:rPr>
        <w:t>O sistema deve permitir a busca de roteiros públicos por cidade, tipo de viagem, orçamento máximo, duração máxima e palavras-chave no título.</w:t>
      </w:r>
    </w:p>
    <w:p w14:paraId="73CC2D7A" w14:textId="6F822A36" w:rsidR="009030FD" w:rsidRPr="009030FD" w:rsidRDefault="009030FD" w:rsidP="009030FD">
      <w:pPr>
        <w:ind w:firstLine="709"/>
        <w:jc w:val="both"/>
        <w:rPr>
          <w:rFonts w:eastAsia="Arial" w:cs="Arial"/>
          <w:b/>
          <w:bCs/>
          <w:szCs w:val="24"/>
        </w:rPr>
      </w:pPr>
    </w:p>
    <w:p w14:paraId="7AF9A02C" w14:textId="77777777" w:rsidR="009030FD" w:rsidRDefault="009030FD" w:rsidP="009030FD">
      <w:pPr>
        <w:ind w:firstLine="709"/>
        <w:jc w:val="both"/>
        <w:rPr>
          <w:rFonts w:eastAsia="Arial" w:cs="Arial"/>
          <w:b/>
          <w:bCs/>
          <w:szCs w:val="24"/>
        </w:rPr>
      </w:pPr>
      <w:r w:rsidRPr="007422BF">
        <w:rPr>
          <w:rFonts w:eastAsia="Arial" w:cs="Arial"/>
          <w:b/>
          <w:bCs/>
          <w:szCs w:val="24"/>
        </w:rPr>
        <w:t>[RF021] Ordenação de roteiros públicos</w:t>
      </w:r>
    </w:p>
    <w:p w14:paraId="53EE4440" w14:textId="77777777" w:rsidR="007422BF" w:rsidRPr="007422BF" w:rsidRDefault="007422BF" w:rsidP="009030FD">
      <w:pPr>
        <w:ind w:firstLine="709"/>
        <w:jc w:val="both"/>
        <w:rPr>
          <w:rFonts w:eastAsia="Arial" w:cs="Arial"/>
          <w:b/>
          <w:bCs/>
          <w:szCs w:val="24"/>
        </w:rPr>
      </w:pPr>
    </w:p>
    <w:p w14:paraId="5582A5C1" w14:textId="77777777" w:rsidR="009030FD" w:rsidRDefault="009030FD" w:rsidP="009030FD">
      <w:pPr>
        <w:ind w:firstLine="709"/>
        <w:jc w:val="both"/>
        <w:rPr>
          <w:rFonts w:eastAsia="Arial" w:cs="Arial"/>
          <w:szCs w:val="24"/>
        </w:rPr>
      </w:pPr>
      <w:r w:rsidRPr="007422BF">
        <w:rPr>
          <w:rFonts w:eastAsia="Arial" w:cs="Arial"/>
          <w:szCs w:val="24"/>
        </w:rPr>
        <w:t>Prioridade:</w:t>
      </w:r>
      <w:r w:rsidRPr="007422BF">
        <w:rPr>
          <w:rFonts w:eastAsia="Arial" w:cs="Arial"/>
          <w:szCs w:val="24"/>
        </w:rPr>
        <w:br/>
      </w:r>
      <w:r w:rsidRPr="007422BF">
        <w:rPr>
          <w:rFonts w:ascii="Segoe UI Symbol" w:eastAsia="Arial" w:hAnsi="Segoe UI Symbol" w:cs="Segoe UI Symbol"/>
          <w:szCs w:val="24"/>
        </w:rPr>
        <w:t>☐</w:t>
      </w:r>
      <w:r w:rsidRPr="007422BF">
        <w:rPr>
          <w:rFonts w:eastAsia="Arial" w:cs="Arial"/>
          <w:szCs w:val="24"/>
        </w:rPr>
        <w:t xml:space="preserve"> Essencial</w:t>
      </w:r>
      <w:r w:rsidRPr="007422BF">
        <w:rPr>
          <w:rFonts w:eastAsia="Arial" w:cs="Arial"/>
          <w:szCs w:val="24"/>
        </w:rPr>
        <w:t> </w:t>
      </w:r>
      <w:r w:rsidRPr="007422BF">
        <w:rPr>
          <w:rFonts w:ascii="Segoe UI Symbol" w:eastAsia="Arial" w:hAnsi="Segoe UI Symbol" w:cs="Segoe UI Symbol"/>
          <w:szCs w:val="24"/>
        </w:rPr>
        <w:t>☒</w:t>
      </w:r>
      <w:r w:rsidRPr="007422BF">
        <w:rPr>
          <w:rFonts w:eastAsia="Arial" w:cs="Arial"/>
          <w:szCs w:val="24"/>
        </w:rPr>
        <w:t xml:space="preserve"> Importante</w:t>
      </w:r>
      <w:r w:rsidRPr="007422BF">
        <w:rPr>
          <w:rFonts w:eastAsia="Arial" w:cs="Arial"/>
          <w:szCs w:val="24"/>
        </w:rPr>
        <w:t> </w:t>
      </w:r>
      <w:r w:rsidRPr="007422BF">
        <w:rPr>
          <w:rFonts w:ascii="Segoe UI Symbol" w:eastAsia="Arial" w:hAnsi="Segoe UI Symbol" w:cs="Segoe UI Symbol"/>
          <w:szCs w:val="24"/>
        </w:rPr>
        <w:t>☐</w:t>
      </w:r>
      <w:r w:rsidRPr="007422BF">
        <w:rPr>
          <w:rFonts w:eastAsia="Arial" w:cs="Arial"/>
          <w:szCs w:val="24"/>
        </w:rPr>
        <w:t xml:space="preserve"> Desejável</w:t>
      </w:r>
    </w:p>
    <w:p w14:paraId="534FDD7D" w14:textId="77777777" w:rsidR="007422BF" w:rsidRPr="007422BF" w:rsidRDefault="007422BF" w:rsidP="009030FD">
      <w:pPr>
        <w:ind w:firstLine="709"/>
        <w:jc w:val="both"/>
        <w:rPr>
          <w:rFonts w:eastAsia="Arial" w:cs="Arial"/>
          <w:szCs w:val="24"/>
        </w:rPr>
      </w:pPr>
    </w:p>
    <w:p w14:paraId="101DBB00" w14:textId="77777777" w:rsidR="009030FD" w:rsidRPr="007422BF" w:rsidRDefault="009030FD" w:rsidP="009030FD">
      <w:pPr>
        <w:ind w:firstLine="709"/>
        <w:jc w:val="both"/>
        <w:rPr>
          <w:rFonts w:eastAsia="Arial" w:cs="Arial"/>
          <w:szCs w:val="24"/>
        </w:rPr>
      </w:pPr>
      <w:r w:rsidRPr="007422BF">
        <w:rPr>
          <w:rFonts w:eastAsia="Arial" w:cs="Arial"/>
          <w:szCs w:val="24"/>
        </w:rPr>
        <w:t>O sistema deve permitir a ordenação dos roteiros públicos por mais recentes, mais curtidos, menor orçamento, maior orçamento, menor duração e maior duração.</w:t>
      </w:r>
    </w:p>
    <w:p w14:paraId="5F9BB954" w14:textId="6F9A39BF" w:rsidR="009030FD" w:rsidRPr="007422BF" w:rsidRDefault="009030FD" w:rsidP="009030FD">
      <w:pPr>
        <w:ind w:firstLine="709"/>
        <w:jc w:val="both"/>
        <w:rPr>
          <w:rFonts w:eastAsia="Arial" w:cs="Arial"/>
          <w:szCs w:val="24"/>
        </w:rPr>
      </w:pPr>
    </w:p>
    <w:p w14:paraId="7421AC8B" w14:textId="77777777" w:rsidR="009030FD" w:rsidRDefault="009030FD" w:rsidP="009030FD">
      <w:pPr>
        <w:ind w:firstLine="709"/>
        <w:jc w:val="both"/>
        <w:rPr>
          <w:rFonts w:eastAsia="Arial" w:cs="Arial"/>
          <w:b/>
          <w:bCs/>
          <w:szCs w:val="24"/>
        </w:rPr>
      </w:pPr>
      <w:r w:rsidRPr="007422BF">
        <w:rPr>
          <w:rFonts w:eastAsia="Arial" w:cs="Arial"/>
          <w:b/>
          <w:bCs/>
          <w:szCs w:val="24"/>
        </w:rPr>
        <w:t>[RF022] Clonagem de roteiro público</w:t>
      </w:r>
    </w:p>
    <w:p w14:paraId="6B0EF1F3" w14:textId="77777777" w:rsidR="007422BF" w:rsidRPr="007422BF" w:rsidRDefault="007422BF" w:rsidP="009030FD">
      <w:pPr>
        <w:ind w:firstLine="709"/>
        <w:jc w:val="both"/>
        <w:rPr>
          <w:rFonts w:eastAsia="Arial" w:cs="Arial"/>
          <w:b/>
          <w:bCs/>
          <w:szCs w:val="24"/>
        </w:rPr>
      </w:pPr>
    </w:p>
    <w:p w14:paraId="4AE55951" w14:textId="77777777" w:rsidR="009030FD" w:rsidRDefault="009030FD" w:rsidP="009030FD">
      <w:pPr>
        <w:ind w:firstLine="709"/>
        <w:jc w:val="both"/>
        <w:rPr>
          <w:rFonts w:eastAsia="Arial" w:cs="Arial"/>
          <w:szCs w:val="24"/>
        </w:rPr>
      </w:pPr>
      <w:r w:rsidRPr="007422BF">
        <w:rPr>
          <w:rFonts w:eastAsia="Arial" w:cs="Arial"/>
          <w:szCs w:val="24"/>
        </w:rPr>
        <w:t>Prioridade:</w:t>
      </w:r>
      <w:r w:rsidRPr="007422BF">
        <w:rPr>
          <w:rFonts w:eastAsia="Arial" w:cs="Arial"/>
          <w:szCs w:val="24"/>
        </w:rPr>
        <w:br/>
      </w:r>
      <w:r w:rsidRPr="007422BF">
        <w:rPr>
          <w:rFonts w:ascii="Segoe UI Symbol" w:eastAsia="Arial" w:hAnsi="Segoe UI Symbol" w:cs="Segoe UI Symbol"/>
          <w:szCs w:val="24"/>
        </w:rPr>
        <w:t>☒</w:t>
      </w:r>
      <w:r w:rsidRPr="007422BF">
        <w:rPr>
          <w:rFonts w:eastAsia="Arial" w:cs="Arial"/>
          <w:szCs w:val="24"/>
        </w:rPr>
        <w:t xml:space="preserve"> Essencial</w:t>
      </w:r>
      <w:r w:rsidRPr="007422BF">
        <w:rPr>
          <w:rFonts w:eastAsia="Arial" w:cs="Arial"/>
          <w:szCs w:val="24"/>
        </w:rPr>
        <w:t> </w:t>
      </w:r>
      <w:r w:rsidRPr="007422BF">
        <w:rPr>
          <w:rFonts w:ascii="Segoe UI Symbol" w:eastAsia="Arial" w:hAnsi="Segoe UI Symbol" w:cs="Segoe UI Symbol"/>
          <w:szCs w:val="24"/>
        </w:rPr>
        <w:t>☐</w:t>
      </w:r>
      <w:r w:rsidRPr="007422BF">
        <w:rPr>
          <w:rFonts w:eastAsia="Arial" w:cs="Arial"/>
          <w:szCs w:val="24"/>
        </w:rPr>
        <w:t xml:space="preserve"> Importante</w:t>
      </w:r>
      <w:r w:rsidRPr="007422BF">
        <w:rPr>
          <w:rFonts w:eastAsia="Arial" w:cs="Arial"/>
          <w:szCs w:val="24"/>
        </w:rPr>
        <w:t> </w:t>
      </w:r>
      <w:r w:rsidRPr="007422BF">
        <w:rPr>
          <w:rFonts w:ascii="Segoe UI Symbol" w:eastAsia="Arial" w:hAnsi="Segoe UI Symbol" w:cs="Segoe UI Symbol"/>
          <w:szCs w:val="24"/>
        </w:rPr>
        <w:t>☐</w:t>
      </w:r>
      <w:r w:rsidRPr="007422BF">
        <w:rPr>
          <w:rFonts w:eastAsia="Arial" w:cs="Arial"/>
          <w:szCs w:val="24"/>
        </w:rPr>
        <w:t xml:space="preserve"> Desejável</w:t>
      </w:r>
    </w:p>
    <w:p w14:paraId="3709C058" w14:textId="77777777" w:rsidR="007422BF" w:rsidRPr="007422BF" w:rsidRDefault="007422BF" w:rsidP="009030FD">
      <w:pPr>
        <w:ind w:firstLine="709"/>
        <w:jc w:val="both"/>
        <w:rPr>
          <w:rFonts w:eastAsia="Arial" w:cs="Arial"/>
          <w:szCs w:val="24"/>
        </w:rPr>
      </w:pPr>
    </w:p>
    <w:p w14:paraId="5BA045FA" w14:textId="77777777" w:rsidR="009030FD" w:rsidRPr="007422BF" w:rsidRDefault="009030FD" w:rsidP="009030FD">
      <w:pPr>
        <w:ind w:firstLine="709"/>
        <w:jc w:val="both"/>
        <w:rPr>
          <w:rFonts w:eastAsia="Arial" w:cs="Arial"/>
          <w:szCs w:val="24"/>
        </w:rPr>
      </w:pPr>
      <w:r w:rsidRPr="007422BF">
        <w:rPr>
          <w:rFonts w:eastAsia="Arial" w:cs="Arial"/>
          <w:szCs w:val="24"/>
        </w:rPr>
        <w:t>O sistema deve permitir que o usuário salve (</w:t>
      </w:r>
      <w:r w:rsidRPr="007422BF">
        <w:rPr>
          <w:rFonts w:eastAsia="Arial" w:cs="Arial"/>
          <w:i/>
          <w:iCs/>
          <w:szCs w:val="24"/>
        </w:rPr>
        <w:t>clone</w:t>
      </w:r>
      <w:r w:rsidRPr="007422BF">
        <w:rPr>
          <w:rFonts w:eastAsia="Arial" w:cs="Arial"/>
          <w:szCs w:val="24"/>
        </w:rPr>
        <w:t>) o roteiro público de outro usuário para sua própria conta.</w:t>
      </w:r>
    </w:p>
    <w:p w14:paraId="2EA96196" w14:textId="0AA65664" w:rsidR="009030FD" w:rsidRPr="007422BF" w:rsidRDefault="009030FD" w:rsidP="009030FD">
      <w:pPr>
        <w:ind w:firstLine="709"/>
        <w:jc w:val="both"/>
        <w:rPr>
          <w:rFonts w:eastAsia="Arial" w:cs="Arial"/>
          <w:szCs w:val="24"/>
        </w:rPr>
      </w:pPr>
    </w:p>
    <w:p w14:paraId="33118232" w14:textId="77777777" w:rsidR="009030FD" w:rsidRDefault="009030FD" w:rsidP="009030FD">
      <w:pPr>
        <w:ind w:firstLine="709"/>
        <w:jc w:val="both"/>
        <w:rPr>
          <w:rFonts w:eastAsia="Arial" w:cs="Arial"/>
          <w:b/>
          <w:bCs/>
          <w:szCs w:val="24"/>
        </w:rPr>
      </w:pPr>
      <w:r w:rsidRPr="007422BF">
        <w:rPr>
          <w:rFonts w:eastAsia="Arial" w:cs="Arial"/>
          <w:b/>
          <w:bCs/>
          <w:szCs w:val="24"/>
        </w:rPr>
        <w:t>[RF023] Indicação de roteiro salvo</w:t>
      </w:r>
    </w:p>
    <w:p w14:paraId="7BD1AB2F" w14:textId="77777777" w:rsidR="007422BF" w:rsidRPr="007422BF" w:rsidRDefault="007422BF" w:rsidP="009030FD">
      <w:pPr>
        <w:ind w:firstLine="709"/>
        <w:jc w:val="both"/>
        <w:rPr>
          <w:rFonts w:eastAsia="Arial" w:cs="Arial"/>
          <w:b/>
          <w:bCs/>
          <w:szCs w:val="24"/>
        </w:rPr>
      </w:pPr>
    </w:p>
    <w:p w14:paraId="41BC95AD" w14:textId="77777777" w:rsidR="009030FD" w:rsidRDefault="009030FD" w:rsidP="009030FD">
      <w:pPr>
        <w:ind w:firstLine="709"/>
        <w:jc w:val="both"/>
        <w:rPr>
          <w:rFonts w:eastAsia="Arial" w:cs="Arial"/>
          <w:szCs w:val="24"/>
        </w:rPr>
      </w:pPr>
      <w:r w:rsidRPr="007422BF">
        <w:rPr>
          <w:rFonts w:eastAsia="Arial" w:cs="Arial"/>
          <w:szCs w:val="24"/>
        </w:rPr>
        <w:t>Prioridade:</w:t>
      </w:r>
      <w:r w:rsidRPr="007422BF">
        <w:rPr>
          <w:rFonts w:eastAsia="Arial" w:cs="Arial"/>
          <w:szCs w:val="24"/>
        </w:rPr>
        <w:br/>
      </w:r>
      <w:r w:rsidRPr="007422BF">
        <w:rPr>
          <w:rFonts w:ascii="Segoe UI Symbol" w:eastAsia="Arial" w:hAnsi="Segoe UI Symbol" w:cs="Segoe UI Symbol"/>
          <w:szCs w:val="24"/>
        </w:rPr>
        <w:t>☐</w:t>
      </w:r>
      <w:r w:rsidRPr="007422BF">
        <w:rPr>
          <w:rFonts w:eastAsia="Arial" w:cs="Arial"/>
          <w:szCs w:val="24"/>
        </w:rPr>
        <w:t xml:space="preserve"> Essencial</w:t>
      </w:r>
      <w:r w:rsidRPr="007422BF">
        <w:rPr>
          <w:rFonts w:eastAsia="Arial" w:cs="Arial"/>
          <w:szCs w:val="24"/>
        </w:rPr>
        <w:t> </w:t>
      </w:r>
      <w:r w:rsidRPr="007422BF">
        <w:rPr>
          <w:rFonts w:ascii="Segoe UI Symbol" w:eastAsia="Arial" w:hAnsi="Segoe UI Symbol" w:cs="Segoe UI Symbol"/>
          <w:szCs w:val="24"/>
        </w:rPr>
        <w:t>☒</w:t>
      </w:r>
      <w:r w:rsidRPr="007422BF">
        <w:rPr>
          <w:rFonts w:eastAsia="Arial" w:cs="Arial"/>
          <w:szCs w:val="24"/>
        </w:rPr>
        <w:t xml:space="preserve"> Importante</w:t>
      </w:r>
      <w:r w:rsidRPr="007422BF">
        <w:rPr>
          <w:rFonts w:eastAsia="Arial" w:cs="Arial"/>
          <w:szCs w:val="24"/>
        </w:rPr>
        <w:t> </w:t>
      </w:r>
      <w:r w:rsidRPr="007422BF">
        <w:rPr>
          <w:rFonts w:ascii="Segoe UI Symbol" w:eastAsia="Arial" w:hAnsi="Segoe UI Symbol" w:cs="Segoe UI Symbol"/>
          <w:szCs w:val="24"/>
        </w:rPr>
        <w:t>☐</w:t>
      </w:r>
      <w:r w:rsidRPr="007422BF">
        <w:rPr>
          <w:rFonts w:eastAsia="Arial" w:cs="Arial"/>
          <w:szCs w:val="24"/>
        </w:rPr>
        <w:t xml:space="preserve"> Desejável</w:t>
      </w:r>
    </w:p>
    <w:p w14:paraId="03A04EF4" w14:textId="77777777" w:rsidR="007422BF" w:rsidRPr="007422BF" w:rsidRDefault="007422BF" w:rsidP="009030FD">
      <w:pPr>
        <w:ind w:firstLine="709"/>
        <w:jc w:val="both"/>
        <w:rPr>
          <w:rFonts w:eastAsia="Arial" w:cs="Arial"/>
          <w:szCs w:val="24"/>
        </w:rPr>
      </w:pPr>
    </w:p>
    <w:p w14:paraId="7AC6DBB2" w14:textId="77777777" w:rsidR="009030FD" w:rsidRPr="007422BF" w:rsidRDefault="009030FD" w:rsidP="009030FD">
      <w:pPr>
        <w:ind w:firstLine="709"/>
        <w:jc w:val="both"/>
        <w:rPr>
          <w:rFonts w:eastAsia="Arial" w:cs="Arial"/>
          <w:szCs w:val="24"/>
        </w:rPr>
      </w:pPr>
      <w:r w:rsidRPr="007422BF">
        <w:rPr>
          <w:rFonts w:eastAsia="Arial" w:cs="Arial"/>
          <w:szCs w:val="24"/>
        </w:rPr>
        <w:t>O sistema deve indicar se o usuário já salvou anteriormente um determinado roteiro público.</w:t>
      </w:r>
    </w:p>
    <w:p w14:paraId="39E7314D" w14:textId="2A4CF380" w:rsidR="009030FD" w:rsidRDefault="009030FD" w:rsidP="009030FD">
      <w:pPr>
        <w:ind w:firstLine="709"/>
        <w:jc w:val="both"/>
        <w:rPr>
          <w:rFonts w:eastAsia="Arial" w:cs="Arial"/>
          <w:szCs w:val="24"/>
        </w:rPr>
      </w:pPr>
    </w:p>
    <w:p w14:paraId="5D65C7D9" w14:textId="77777777" w:rsidR="00276E7C" w:rsidRPr="007422BF" w:rsidRDefault="00276E7C" w:rsidP="009030FD">
      <w:pPr>
        <w:ind w:firstLine="709"/>
        <w:jc w:val="both"/>
        <w:rPr>
          <w:rFonts w:eastAsia="Arial" w:cs="Arial"/>
          <w:szCs w:val="24"/>
        </w:rPr>
      </w:pPr>
    </w:p>
    <w:p w14:paraId="4774E156" w14:textId="77777777" w:rsidR="009030FD" w:rsidRDefault="009030FD" w:rsidP="009030FD">
      <w:pPr>
        <w:ind w:firstLine="709"/>
        <w:jc w:val="both"/>
        <w:rPr>
          <w:rFonts w:eastAsia="Arial" w:cs="Arial"/>
          <w:b/>
          <w:bCs/>
          <w:szCs w:val="24"/>
        </w:rPr>
      </w:pPr>
      <w:r w:rsidRPr="007422BF">
        <w:rPr>
          <w:rFonts w:eastAsia="Arial" w:cs="Arial"/>
          <w:b/>
          <w:bCs/>
          <w:szCs w:val="24"/>
        </w:rPr>
        <w:lastRenderedPageBreak/>
        <w:t>[RF024] Adição de locais ao roteiro</w:t>
      </w:r>
    </w:p>
    <w:p w14:paraId="3165585B" w14:textId="77777777" w:rsidR="007422BF" w:rsidRPr="007422BF" w:rsidRDefault="007422BF" w:rsidP="009030FD">
      <w:pPr>
        <w:ind w:firstLine="709"/>
        <w:jc w:val="both"/>
        <w:rPr>
          <w:rFonts w:eastAsia="Arial" w:cs="Arial"/>
          <w:b/>
          <w:bCs/>
          <w:szCs w:val="24"/>
        </w:rPr>
      </w:pPr>
    </w:p>
    <w:p w14:paraId="69F57E46" w14:textId="77777777" w:rsidR="009030FD" w:rsidRDefault="009030FD" w:rsidP="009030FD">
      <w:pPr>
        <w:ind w:firstLine="709"/>
        <w:jc w:val="both"/>
        <w:rPr>
          <w:rFonts w:eastAsia="Arial" w:cs="Arial"/>
          <w:szCs w:val="24"/>
        </w:rPr>
      </w:pPr>
      <w:r w:rsidRPr="007422BF">
        <w:rPr>
          <w:rFonts w:eastAsia="Arial" w:cs="Arial"/>
          <w:szCs w:val="24"/>
        </w:rPr>
        <w:t>Prioridade:</w:t>
      </w:r>
      <w:r w:rsidRPr="007422BF">
        <w:rPr>
          <w:rFonts w:eastAsia="Arial" w:cs="Arial"/>
          <w:szCs w:val="24"/>
        </w:rPr>
        <w:br/>
      </w:r>
      <w:r w:rsidRPr="007422BF">
        <w:rPr>
          <w:rFonts w:ascii="Segoe UI Symbol" w:eastAsia="Arial" w:hAnsi="Segoe UI Symbol" w:cs="Segoe UI Symbol"/>
          <w:szCs w:val="24"/>
        </w:rPr>
        <w:t>☒</w:t>
      </w:r>
      <w:r w:rsidRPr="007422BF">
        <w:rPr>
          <w:rFonts w:eastAsia="Arial" w:cs="Arial"/>
          <w:szCs w:val="24"/>
        </w:rPr>
        <w:t xml:space="preserve"> Essencial</w:t>
      </w:r>
      <w:r w:rsidRPr="007422BF">
        <w:rPr>
          <w:rFonts w:eastAsia="Arial" w:cs="Arial"/>
          <w:szCs w:val="24"/>
        </w:rPr>
        <w:t> </w:t>
      </w:r>
      <w:r w:rsidRPr="007422BF">
        <w:rPr>
          <w:rFonts w:ascii="Segoe UI Symbol" w:eastAsia="Arial" w:hAnsi="Segoe UI Symbol" w:cs="Segoe UI Symbol"/>
          <w:szCs w:val="24"/>
        </w:rPr>
        <w:t>☐</w:t>
      </w:r>
      <w:r w:rsidRPr="007422BF">
        <w:rPr>
          <w:rFonts w:eastAsia="Arial" w:cs="Arial"/>
          <w:szCs w:val="24"/>
        </w:rPr>
        <w:t xml:space="preserve"> Importante</w:t>
      </w:r>
      <w:r w:rsidRPr="007422BF">
        <w:rPr>
          <w:rFonts w:eastAsia="Arial" w:cs="Arial"/>
          <w:szCs w:val="24"/>
        </w:rPr>
        <w:t> </w:t>
      </w:r>
      <w:r w:rsidRPr="007422BF">
        <w:rPr>
          <w:rFonts w:ascii="Segoe UI Symbol" w:eastAsia="Arial" w:hAnsi="Segoe UI Symbol" w:cs="Segoe UI Symbol"/>
          <w:szCs w:val="24"/>
        </w:rPr>
        <w:t>☐</w:t>
      </w:r>
      <w:r w:rsidRPr="007422BF">
        <w:rPr>
          <w:rFonts w:eastAsia="Arial" w:cs="Arial"/>
          <w:szCs w:val="24"/>
        </w:rPr>
        <w:t xml:space="preserve"> Desejável</w:t>
      </w:r>
    </w:p>
    <w:p w14:paraId="21E36E35" w14:textId="77777777" w:rsidR="007422BF" w:rsidRPr="007422BF" w:rsidRDefault="007422BF" w:rsidP="009030FD">
      <w:pPr>
        <w:ind w:firstLine="709"/>
        <w:jc w:val="both"/>
        <w:rPr>
          <w:rFonts w:eastAsia="Arial" w:cs="Arial"/>
          <w:szCs w:val="24"/>
        </w:rPr>
      </w:pPr>
    </w:p>
    <w:p w14:paraId="09FA4210" w14:textId="77777777" w:rsidR="009030FD" w:rsidRPr="007422BF" w:rsidRDefault="009030FD" w:rsidP="009030FD">
      <w:pPr>
        <w:ind w:firstLine="709"/>
        <w:jc w:val="both"/>
        <w:rPr>
          <w:rFonts w:eastAsia="Arial" w:cs="Arial"/>
          <w:szCs w:val="24"/>
        </w:rPr>
      </w:pPr>
      <w:r w:rsidRPr="007422BF">
        <w:rPr>
          <w:rFonts w:eastAsia="Arial" w:cs="Arial"/>
          <w:szCs w:val="24"/>
        </w:rPr>
        <w:t>O sistema deve permitir adicionar locais ao roteiro informando dia, período e observações opcionais.</w:t>
      </w:r>
    </w:p>
    <w:p w14:paraId="60C5123D" w14:textId="65263FAD" w:rsidR="009030FD" w:rsidRPr="007422BF" w:rsidRDefault="009030FD" w:rsidP="009030FD">
      <w:pPr>
        <w:ind w:firstLine="709"/>
        <w:jc w:val="both"/>
        <w:rPr>
          <w:rFonts w:eastAsia="Arial" w:cs="Arial"/>
          <w:szCs w:val="24"/>
        </w:rPr>
      </w:pPr>
    </w:p>
    <w:p w14:paraId="0359915F" w14:textId="77777777" w:rsidR="009030FD" w:rsidRDefault="009030FD" w:rsidP="009030FD">
      <w:pPr>
        <w:ind w:firstLine="709"/>
        <w:jc w:val="both"/>
        <w:rPr>
          <w:rFonts w:eastAsia="Arial" w:cs="Arial"/>
          <w:b/>
          <w:bCs/>
          <w:szCs w:val="24"/>
        </w:rPr>
      </w:pPr>
      <w:r w:rsidRPr="007422BF">
        <w:rPr>
          <w:rFonts w:eastAsia="Arial" w:cs="Arial"/>
          <w:b/>
          <w:bCs/>
          <w:szCs w:val="24"/>
        </w:rPr>
        <w:t>[RF025] Busca de locais com autocompletar</w:t>
      </w:r>
    </w:p>
    <w:p w14:paraId="19F85064" w14:textId="77777777" w:rsidR="007422BF" w:rsidRPr="007422BF" w:rsidRDefault="007422BF" w:rsidP="009030FD">
      <w:pPr>
        <w:ind w:firstLine="709"/>
        <w:jc w:val="both"/>
        <w:rPr>
          <w:rFonts w:eastAsia="Arial" w:cs="Arial"/>
          <w:b/>
          <w:bCs/>
          <w:szCs w:val="24"/>
        </w:rPr>
      </w:pPr>
    </w:p>
    <w:p w14:paraId="1E2A8982" w14:textId="77777777" w:rsidR="009030FD" w:rsidRDefault="009030FD" w:rsidP="009030FD">
      <w:pPr>
        <w:ind w:firstLine="709"/>
        <w:jc w:val="both"/>
        <w:rPr>
          <w:rFonts w:eastAsia="Arial" w:cs="Arial"/>
          <w:szCs w:val="24"/>
        </w:rPr>
      </w:pPr>
      <w:r w:rsidRPr="007422BF">
        <w:rPr>
          <w:rFonts w:eastAsia="Arial" w:cs="Arial"/>
          <w:szCs w:val="24"/>
        </w:rPr>
        <w:t>Prioridade:</w:t>
      </w:r>
      <w:r w:rsidRPr="007422BF">
        <w:rPr>
          <w:rFonts w:eastAsia="Arial" w:cs="Arial"/>
          <w:szCs w:val="24"/>
        </w:rPr>
        <w:br/>
      </w:r>
      <w:r w:rsidRPr="007422BF">
        <w:rPr>
          <w:rFonts w:ascii="Segoe UI Symbol" w:eastAsia="Arial" w:hAnsi="Segoe UI Symbol" w:cs="Segoe UI Symbol"/>
          <w:szCs w:val="24"/>
        </w:rPr>
        <w:t>☒</w:t>
      </w:r>
      <w:r w:rsidRPr="007422BF">
        <w:rPr>
          <w:rFonts w:eastAsia="Arial" w:cs="Arial"/>
          <w:szCs w:val="24"/>
        </w:rPr>
        <w:t xml:space="preserve"> Essencial</w:t>
      </w:r>
      <w:r w:rsidRPr="007422BF">
        <w:rPr>
          <w:rFonts w:eastAsia="Arial" w:cs="Arial"/>
          <w:szCs w:val="24"/>
        </w:rPr>
        <w:t> </w:t>
      </w:r>
      <w:r w:rsidRPr="007422BF">
        <w:rPr>
          <w:rFonts w:ascii="Segoe UI Symbol" w:eastAsia="Arial" w:hAnsi="Segoe UI Symbol" w:cs="Segoe UI Symbol"/>
          <w:szCs w:val="24"/>
        </w:rPr>
        <w:t>☐</w:t>
      </w:r>
      <w:r w:rsidRPr="007422BF">
        <w:rPr>
          <w:rFonts w:eastAsia="Arial" w:cs="Arial"/>
          <w:szCs w:val="24"/>
        </w:rPr>
        <w:t xml:space="preserve"> Importante</w:t>
      </w:r>
      <w:r w:rsidRPr="007422BF">
        <w:rPr>
          <w:rFonts w:eastAsia="Arial" w:cs="Arial"/>
          <w:szCs w:val="24"/>
        </w:rPr>
        <w:t> </w:t>
      </w:r>
      <w:r w:rsidRPr="007422BF">
        <w:rPr>
          <w:rFonts w:ascii="Segoe UI Symbol" w:eastAsia="Arial" w:hAnsi="Segoe UI Symbol" w:cs="Segoe UI Symbol"/>
          <w:szCs w:val="24"/>
        </w:rPr>
        <w:t>☐</w:t>
      </w:r>
      <w:r w:rsidRPr="007422BF">
        <w:rPr>
          <w:rFonts w:eastAsia="Arial" w:cs="Arial"/>
          <w:szCs w:val="24"/>
        </w:rPr>
        <w:t xml:space="preserve"> Desejável</w:t>
      </w:r>
    </w:p>
    <w:p w14:paraId="777770CA" w14:textId="77777777" w:rsidR="007422BF" w:rsidRPr="007422BF" w:rsidRDefault="007422BF" w:rsidP="009030FD">
      <w:pPr>
        <w:ind w:firstLine="709"/>
        <w:jc w:val="both"/>
        <w:rPr>
          <w:rFonts w:eastAsia="Arial" w:cs="Arial"/>
          <w:szCs w:val="24"/>
        </w:rPr>
      </w:pPr>
    </w:p>
    <w:p w14:paraId="60EA0934" w14:textId="77777777" w:rsidR="009030FD" w:rsidRPr="007422BF" w:rsidRDefault="009030FD" w:rsidP="009030FD">
      <w:pPr>
        <w:ind w:firstLine="709"/>
        <w:jc w:val="both"/>
        <w:rPr>
          <w:rFonts w:eastAsia="Arial" w:cs="Arial"/>
          <w:szCs w:val="24"/>
        </w:rPr>
      </w:pPr>
      <w:r w:rsidRPr="007422BF">
        <w:rPr>
          <w:rFonts w:eastAsia="Arial" w:cs="Arial"/>
          <w:szCs w:val="24"/>
        </w:rPr>
        <w:t xml:space="preserve">O sistema deve oferecer busca de locais com recurso de autocompletar integrado ao </w:t>
      </w:r>
      <w:r w:rsidRPr="007422BF">
        <w:rPr>
          <w:rFonts w:eastAsia="Arial" w:cs="Arial"/>
          <w:i/>
          <w:iCs/>
          <w:szCs w:val="24"/>
        </w:rPr>
        <w:t>Google Maps</w:t>
      </w:r>
      <w:r w:rsidRPr="007422BF">
        <w:rPr>
          <w:rFonts w:eastAsia="Arial" w:cs="Arial"/>
          <w:szCs w:val="24"/>
        </w:rPr>
        <w:t>.</w:t>
      </w:r>
    </w:p>
    <w:p w14:paraId="0D700CF3" w14:textId="0765C94F" w:rsidR="009030FD" w:rsidRPr="007422BF" w:rsidRDefault="009030FD" w:rsidP="009030FD">
      <w:pPr>
        <w:ind w:firstLine="709"/>
        <w:jc w:val="both"/>
        <w:rPr>
          <w:rFonts w:eastAsia="Arial" w:cs="Arial"/>
          <w:szCs w:val="24"/>
        </w:rPr>
      </w:pPr>
    </w:p>
    <w:p w14:paraId="1EAD7FD3" w14:textId="77777777" w:rsidR="009030FD" w:rsidRDefault="009030FD" w:rsidP="009030FD">
      <w:pPr>
        <w:ind w:firstLine="709"/>
        <w:jc w:val="both"/>
        <w:rPr>
          <w:rFonts w:eastAsia="Arial" w:cs="Arial"/>
          <w:b/>
          <w:bCs/>
          <w:szCs w:val="24"/>
        </w:rPr>
      </w:pPr>
      <w:r w:rsidRPr="007422BF">
        <w:rPr>
          <w:rFonts w:eastAsia="Arial" w:cs="Arial"/>
          <w:b/>
          <w:bCs/>
          <w:szCs w:val="24"/>
        </w:rPr>
        <w:t>[RF026] Recomendações de locais</w:t>
      </w:r>
    </w:p>
    <w:p w14:paraId="6F067F07" w14:textId="77777777" w:rsidR="007422BF" w:rsidRPr="007422BF" w:rsidRDefault="007422BF" w:rsidP="009030FD">
      <w:pPr>
        <w:ind w:firstLine="709"/>
        <w:jc w:val="both"/>
        <w:rPr>
          <w:rFonts w:eastAsia="Arial" w:cs="Arial"/>
          <w:b/>
          <w:bCs/>
          <w:szCs w:val="24"/>
        </w:rPr>
      </w:pPr>
    </w:p>
    <w:p w14:paraId="010D8850" w14:textId="77777777" w:rsidR="009030FD" w:rsidRDefault="009030FD" w:rsidP="009030FD">
      <w:pPr>
        <w:ind w:firstLine="709"/>
        <w:jc w:val="both"/>
        <w:rPr>
          <w:rFonts w:eastAsia="Arial" w:cs="Arial"/>
          <w:szCs w:val="24"/>
        </w:rPr>
      </w:pPr>
      <w:r w:rsidRPr="007422BF">
        <w:rPr>
          <w:rFonts w:eastAsia="Arial" w:cs="Arial"/>
          <w:szCs w:val="24"/>
        </w:rPr>
        <w:t>Prioridade:</w:t>
      </w:r>
      <w:r w:rsidRPr="007422BF">
        <w:rPr>
          <w:rFonts w:eastAsia="Arial" w:cs="Arial"/>
          <w:szCs w:val="24"/>
        </w:rPr>
        <w:br/>
      </w:r>
      <w:r w:rsidRPr="007422BF">
        <w:rPr>
          <w:rFonts w:ascii="Segoe UI Symbol" w:eastAsia="Arial" w:hAnsi="Segoe UI Symbol" w:cs="Segoe UI Symbol"/>
          <w:szCs w:val="24"/>
        </w:rPr>
        <w:t>☐</w:t>
      </w:r>
      <w:r w:rsidRPr="007422BF">
        <w:rPr>
          <w:rFonts w:eastAsia="Arial" w:cs="Arial"/>
          <w:szCs w:val="24"/>
        </w:rPr>
        <w:t xml:space="preserve"> Essencial</w:t>
      </w:r>
      <w:r w:rsidRPr="007422BF">
        <w:rPr>
          <w:rFonts w:eastAsia="Arial" w:cs="Arial"/>
          <w:szCs w:val="24"/>
        </w:rPr>
        <w:t> </w:t>
      </w:r>
      <w:r w:rsidRPr="007422BF">
        <w:rPr>
          <w:rFonts w:ascii="Segoe UI Symbol" w:eastAsia="Arial" w:hAnsi="Segoe UI Symbol" w:cs="Segoe UI Symbol"/>
          <w:szCs w:val="24"/>
        </w:rPr>
        <w:t>☒</w:t>
      </w:r>
      <w:r w:rsidRPr="007422BF">
        <w:rPr>
          <w:rFonts w:eastAsia="Arial" w:cs="Arial"/>
          <w:szCs w:val="24"/>
        </w:rPr>
        <w:t xml:space="preserve"> Importante</w:t>
      </w:r>
      <w:r w:rsidRPr="007422BF">
        <w:rPr>
          <w:rFonts w:eastAsia="Arial" w:cs="Arial"/>
          <w:szCs w:val="24"/>
        </w:rPr>
        <w:t> </w:t>
      </w:r>
      <w:r w:rsidRPr="007422BF">
        <w:rPr>
          <w:rFonts w:ascii="Segoe UI Symbol" w:eastAsia="Arial" w:hAnsi="Segoe UI Symbol" w:cs="Segoe UI Symbol"/>
          <w:szCs w:val="24"/>
        </w:rPr>
        <w:t>☐</w:t>
      </w:r>
      <w:r w:rsidRPr="007422BF">
        <w:rPr>
          <w:rFonts w:eastAsia="Arial" w:cs="Arial"/>
          <w:szCs w:val="24"/>
        </w:rPr>
        <w:t xml:space="preserve"> Desejável</w:t>
      </w:r>
    </w:p>
    <w:p w14:paraId="3E4D1FAF" w14:textId="77777777" w:rsidR="007422BF" w:rsidRPr="007422BF" w:rsidRDefault="007422BF" w:rsidP="009030FD">
      <w:pPr>
        <w:ind w:firstLine="709"/>
        <w:jc w:val="both"/>
        <w:rPr>
          <w:rFonts w:eastAsia="Arial" w:cs="Arial"/>
          <w:szCs w:val="24"/>
        </w:rPr>
      </w:pPr>
    </w:p>
    <w:p w14:paraId="7F33238D" w14:textId="77777777" w:rsidR="009030FD" w:rsidRPr="007422BF" w:rsidRDefault="009030FD" w:rsidP="009030FD">
      <w:pPr>
        <w:ind w:firstLine="709"/>
        <w:jc w:val="both"/>
        <w:rPr>
          <w:rFonts w:eastAsia="Arial" w:cs="Arial"/>
          <w:szCs w:val="24"/>
        </w:rPr>
      </w:pPr>
      <w:r w:rsidRPr="007422BF">
        <w:rPr>
          <w:rFonts w:eastAsia="Arial" w:cs="Arial"/>
          <w:szCs w:val="24"/>
        </w:rPr>
        <w:t>O sistema deve oferecer recomendações de locais baseadas na cidade do roteiro e na categoria selecionada, ordenadas por avaliação.</w:t>
      </w:r>
    </w:p>
    <w:p w14:paraId="67E7C4CB" w14:textId="66E8A008" w:rsidR="009030FD" w:rsidRPr="007422BF" w:rsidRDefault="009030FD" w:rsidP="009030FD">
      <w:pPr>
        <w:ind w:firstLine="709"/>
        <w:jc w:val="both"/>
        <w:rPr>
          <w:rFonts w:eastAsia="Arial" w:cs="Arial"/>
          <w:szCs w:val="24"/>
        </w:rPr>
      </w:pPr>
    </w:p>
    <w:p w14:paraId="41758CC4" w14:textId="77777777" w:rsidR="009030FD" w:rsidRDefault="009030FD" w:rsidP="009030FD">
      <w:pPr>
        <w:ind w:firstLine="709"/>
        <w:jc w:val="both"/>
        <w:rPr>
          <w:rFonts w:eastAsia="Arial" w:cs="Arial"/>
          <w:b/>
          <w:bCs/>
          <w:szCs w:val="24"/>
        </w:rPr>
      </w:pPr>
      <w:r w:rsidRPr="007422BF">
        <w:rPr>
          <w:rFonts w:eastAsia="Arial" w:cs="Arial"/>
          <w:b/>
          <w:bCs/>
          <w:szCs w:val="24"/>
        </w:rPr>
        <w:t>[RF027] Edição de locais do roteiro</w:t>
      </w:r>
    </w:p>
    <w:p w14:paraId="3E382D36" w14:textId="77777777" w:rsidR="007422BF" w:rsidRPr="007422BF" w:rsidRDefault="007422BF" w:rsidP="009030FD">
      <w:pPr>
        <w:ind w:firstLine="709"/>
        <w:jc w:val="both"/>
        <w:rPr>
          <w:rFonts w:eastAsia="Arial" w:cs="Arial"/>
          <w:b/>
          <w:bCs/>
          <w:szCs w:val="24"/>
        </w:rPr>
      </w:pPr>
    </w:p>
    <w:p w14:paraId="55A6200E" w14:textId="77777777" w:rsidR="009030FD" w:rsidRDefault="009030FD" w:rsidP="009030FD">
      <w:pPr>
        <w:ind w:firstLine="709"/>
        <w:jc w:val="both"/>
        <w:rPr>
          <w:rFonts w:eastAsia="Arial" w:cs="Arial"/>
          <w:szCs w:val="24"/>
        </w:rPr>
      </w:pPr>
      <w:r w:rsidRPr="007422BF">
        <w:rPr>
          <w:rFonts w:eastAsia="Arial" w:cs="Arial"/>
          <w:szCs w:val="24"/>
        </w:rPr>
        <w:t>Prioridade:</w:t>
      </w:r>
      <w:r w:rsidRPr="007422BF">
        <w:rPr>
          <w:rFonts w:eastAsia="Arial" w:cs="Arial"/>
          <w:szCs w:val="24"/>
        </w:rPr>
        <w:br/>
      </w:r>
      <w:r w:rsidRPr="007422BF">
        <w:rPr>
          <w:rFonts w:ascii="Segoe UI Symbol" w:eastAsia="Arial" w:hAnsi="Segoe UI Symbol" w:cs="Segoe UI Symbol"/>
          <w:szCs w:val="24"/>
        </w:rPr>
        <w:t>☒</w:t>
      </w:r>
      <w:r w:rsidRPr="007422BF">
        <w:rPr>
          <w:rFonts w:eastAsia="Arial" w:cs="Arial"/>
          <w:szCs w:val="24"/>
        </w:rPr>
        <w:t xml:space="preserve"> Essencial</w:t>
      </w:r>
      <w:r w:rsidRPr="007422BF">
        <w:rPr>
          <w:rFonts w:eastAsia="Arial" w:cs="Arial"/>
          <w:szCs w:val="24"/>
        </w:rPr>
        <w:t> </w:t>
      </w:r>
      <w:r w:rsidRPr="007422BF">
        <w:rPr>
          <w:rFonts w:ascii="Segoe UI Symbol" w:eastAsia="Arial" w:hAnsi="Segoe UI Symbol" w:cs="Segoe UI Symbol"/>
          <w:szCs w:val="24"/>
        </w:rPr>
        <w:t>☐</w:t>
      </w:r>
      <w:r w:rsidRPr="007422BF">
        <w:rPr>
          <w:rFonts w:eastAsia="Arial" w:cs="Arial"/>
          <w:szCs w:val="24"/>
        </w:rPr>
        <w:t xml:space="preserve"> Importante</w:t>
      </w:r>
      <w:r w:rsidRPr="007422BF">
        <w:rPr>
          <w:rFonts w:eastAsia="Arial" w:cs="Arial"/>
          <w:szCs w:val="24"/>
        </w:rPr>
        <w:t> </w:t>
      </w:r>
      <w:r w:rsidRPr="007422BF">
        <w:rPr>
          <w:rFonts w:ascii="Segoe UI Symbol" w:eastAsia="Arial" w:hAnsi="Segoe UI Symbol" w:cs="Segoe UI Symbol"/>
          <w:szCs w:val="24"/>
        </w:rPr>
        <w:t>☐</w:t>
      </w:r>
      <w:r w:rsidRPr="007422BF">
        <w:rPr>
          <w:rFonts w:eastAsia="Arial" w:cs="Arial"/>
          <w:szCs w:val="24"/>
        </w:rPr>
        <w:t xml:space="preserve"> Desejável</w:t>
      </w:r>
    </w:p>
    <w:p w14:paraId="709B414A" w14:textId="77777777" w:rsidR="007422BF" w:rsidRPr="007422BF" w:rsidRDefault="007422BF" w:rsidP="009030FD">
      <w:pPr>
        <w:ind w:firstLine="709"/>
        <w:jc w:val="both"/>
        <w:rPr>
          <w:rFonts w:eastAsia="Arial" w:cs="Arial"/>
          <w:szCs w:val="24"/>
        </w:rPr>
      </w:pPr>
    </w:p>
    <w:p w14:paraId="6128A5A8" w14:textId="77777777" w:rsidR="009030FD" w:rsidRPr="007422BF" w:rsidRDefault="009030FD" w:rsidP="009030FD">
      <w:pPr>
        <w:ind w:firstLine="709"/>
        <w:jc w:val="both"/>
        <w:rPr>
          <w:rFonts w:eastAsia="Arial" w:cs="Arial"/>
          <w:szCs w:val="24"/>
        </w:rPr>
      </w:pPr>
      <w:r w:rsidRPr="007422BF">
        <w:rPr>
          <w:rFonts w:eastAsia="Arial" w:cs="Arial"/>
          <w:szCs w:val="24"/>
        </w:rPr>
        <w:t>O sistema deve permitir editar os detalhes de um local já adicionado ao roteiro, incluindo custo e observações.</w:t>
      </w:r>
    </w:p>
    <w:p w14:paraId="6F67FF6F" w14:textId="055045ED" w:rsidR="009030FD" w:rsidRDefault="009030FD" w:rsidP="009030FD">
      <w:pPr>
        <w:ind w:firstLine="709"/>
        <w:jc w:val="both"/>
        <w:rPr>
          <w:rFonts w:eastAsia="Arial" w:cs="Arial"/>
          <w:szCs w:val="24"/>
        </w:rPr>
      </w:pPr>
    </w:p>
    <w:p w14:paraId="29755121" w14:textId="77777777" w:rsidR="00276E7C" w:rsidRPr="007422BF" w:rsidRDefault="00276E7C" w:rsidP="009030FD">
      <w:pPr>
        <w:ind w:firstLine="709"/>
        <w:jc w:val="both"/>
        <w:rPr>
          <w:rFonts w:eastAsia="Arial" w:cs="Arial"/>
          <w:szCs w:val="24"/>
        </w:rPr>
      </w:pPr>
    </w:p>
    <w:p w14:paraId="03BF4AA0" w14:textId="77777777" w:rsidR="009030FD" w:rsidRDefault="009030FD" w:rsidP="009030FD">
      <w:pPr>
        <w:ind w:firstLine="709"/>
        <w:jc w:val="both"/>
        <w:rPr>
          <w:rFonts w:eastAsia="Arial" w:cs="Arial"/>
          <w:b/>
          <w:bCs/>
          <w:szCs w:val="24"/>
        </w:rPr>
      </w:pPr>
      <w:r w:rsidRPr="007422BF">
        <w:rPr>
          <w:rFonts w:eastAsia="Arial" w:cs="Arial"/>
          <w:b/>
          <w:bCs/>
          <w:szCs w:val="24"/>
        </w:rPr>
        <w:lastRenderedPageBreak/>
        <w:t>[RF028] Remoção de locais do roteiro</w:t>
      </w:r>
    </w:p>
    <w:p w14:paraId="0D122DD8" w14:textId="77777777" w:rsidR="007422BF" w:rsidRPr="007422BF" w:rsidRDefault="007422BF" w:rsidP="009030FD">
      <w:pPr>
        <w:ind w:firstLine="709"/>
        <w:jc w:val="both"/>
        <w:rPr>
          <w:rFonts w:eastAsia="Arial" w:cs="Arial"/>
          <w:b/>
          <w:bCs/>
          <w:szCs w:val="24"/>
        </w:rPr>
      </w:pPr>
    </w:p>
    <w:p w14:paraId="5C9E94FF" w14:textId="77777777" w:rsidR="009030FD" w:rsidRDefault="009030FD" w:rsidP="009030FD">
      <w:pPr>
        <w:ind w:firstLine="709"/>
        <w:jc w:val="both"/>
        <w:rPr>
          <w:rFonts w:eastAsia="Arial" w:cs="Arial"/>
          <w:szCs w:val="24"/>
        </w:rPr>
      </w:pPr>
      <w:r w:rsidRPr="007422BF">
        <w:rPr>
          <w:rFonts w:eastAsia="Arial" w:cs="Arial"/>
          <w:szCs w:val="24"/>
        </w:rPr>
        <w:t>Prioridade:</w:t>
      </w:r>
      <w:r w:rsidRPr="007422BF">
        <w:rPr>
          <w:rFonts w:eastAsia="Arial" w:cs="Arial"/>
          <w:szCs w:val="24"/>
        </w:rPr>
        <w:br/>
      </w:r>
      <w:r w:rsidRPr="007422BF">
        <w:rPr>
          <w:rFonts w:ascii="Segoe UI Symbol" w:eastAsia="Arial" w:hAnsi="Segoe UI Symbol" w:cs="Segoe UI Symbol"/>
          <w:szCs w:val="24"/>
        </w:rPr>
        <w:t>☒</w:t>
      </w:r>
      <w:r w:rsidRPr="007422BF">
        <w:rPr>
          <w:rFonts w:eastAsia="Arial" w:cs="Arial"/>
          <w:szCs w:val="24"/>
        </w:rPr>
        <w:t xml:space="preserve"> Essencial</w:t>
      </w:r>
      <w:r w:rsidRPr="007422BF">
        <w:rPr>
          <w:rFonts w:eastAsia="Arial" w:cs="Arial"/>
          <w:szCs w:val="24"/>
        </w:rPr>
        <w:t> </w:t>
      </w:r>
      <w:r w:rsidRPr="007422BF">
        <w:rPr>
          <w:rFonts w:ascii="Segoe UI Symbol" w:eastAsia="Arial" w:hAnsi="Segoe UI Symbol" w:cs="Segoe UI Symbol"/>
          <w:szCs w:val="24"/>
        </w:rPr>
        <w:t>☐</w:t>
      </w:r>
      <w:r w:rsidRPr="007422BF">
        <w:rPr>
          <w:rFonts w:eastAsia="Arial" w:cs="Arial"/>
          <w:szCs w:val="24"/>
        </w:rPr>
        <w:t xml:space="preserve"> Importante</w:t>
      </w:r>
      <w:r w:rsidRPr="007422BF">
        <w:rPr>
          <w:rFonts w:eastAsia="Arial" w:cs="Arial"/>
          <w:szCs w:val="24"/>
        </w:rPr>
        <w:t> </w:t>
      </w:r>
      <w:r w:rsidRPr="007422BF">
        <w:rPr>
          <w:rFonts w:ascii="Segoe UI Symbol" w:eastAsia="Arial" w:hAnsi="Segoe UI Symbol" w:cs="Segoe UI Symbol"/>
          <w:szCs w:val="24"/>
        </w:rPr>
        <w:t>☐</w:t>
      </w:r>
      <w:r w:rsidRPr="007422BF">
        <w:rPr>
          <w:rFonts w:eastAsia="Arial" w:cs="Arial"/>
          <w:szCs w:val="24"/>
        </w:rPr>
        <w:t xml:space="preserve"> Desejável</w:t>
      </w:r>
    </w:p>
    <w:p w14:paraId="6E8BA0F4" w14:textId="77777777" w:rsidR="007422BF" w:rsidRPr="007422BF" w:rsidRDefault="007422BF" w:rsidP="009030FD">
      <w:pPr>
        <w:ind w:firstLine="709"/>
        <w:jc w:val="both"/>
        <w:rPr>
          <w:rFonts w:eastAsia="Arial" w:cs="Arial"/>
          <w:szCs w:val="24"/>
        </w:rPr>
      </w:pPr>
    </w:p>
    <w:p w14:paraId="4AC6CF4E" w14:textId="77777777" w:rsidR="009030FD" w:rsidRPr="007422BF" w:rsidRDefault="009030FD" w:rsidP="009030FD">
      <w:pPr>
        <w:ind w:firstLine="709"/>
        <w:jc w:val="both"/>
        <w:rPr>
          <w:rFonts w:eastAsia="Arial" w:cs="Arial"/>
          <w:szCs w:val="24"/>
        </w:rPr>
      </w:pPr>
      <w:r w:rsidRPr="007422BF">
        <w:rPr>
          <w:rFonts w:eastAsia="Arial" w:cs="Arial"/>
          <w:szCs w:val="24"/>
        </w:rPr>
        <w:t>O sistema deve permitir remover um local do roteiro.</w:t>
      </w:r>
    </w:p>
    <w:p w14:paraId="480BC6EA" w14:textId="7397419A" w:rsidR="009030FD" w:rsidRPr="007422BF" w:rsidRDefault="009030FD" w:rsidP="009030FD">
      <w:pPr>
        <w:ind w:firstLine="709"/>
        <w:jc w:val="both"/>
        <w:rPr>
          <w:rFonts w:eastAsia="Arial" w:cs="Arial"/>
          <w:szCs w:val="24"/>
        </w:rPr>
      </w:pPr>
    </w:p>
    <w:p w14:paraId="06DAE836" w14:textId="2489FC07" w:rsidR="009030FD" w:rsidRDefault="009030FD" w:rsidP="009030FD">
      <w:pPr>
        <w:ind w:firstLine="709"/>
        <w:jc w:val="both"/>
        <w:rPr>
          <w:rFonts w:eastAsia="Arial" w:cs="Arial"/>
          <w:b/>
          <w:bCs/>
          <w:szCs w:val="24"/>
        </w:rPr>
      </w:pPr>
      <w:r w:rsidRPr="007422BF">
        <w:rPr>
          <w:rFonts w:eastAsia="Arial" w:cs="Arial"/>
          <w:b/>
          <w:bCs/>
          <w:szCs w:val="24"/>
        </w:rPr>
        <w:t xml:space="preserve">[RF029] Exibição de </w:t>
      </w:r>
      <w:r w:rsidR="007422BF" w:rsidRPr="007422BF">
        <w:rPr>
          <w:rFonts w:eastAsia="Arial" w:cs="Arial"/>
          <w:b/>
          <w:bCs/>
          <w:szCs w:val="24"/>
        </w:rPr>
        <w:t>minimapa</w:t>
      </w:r>
    </w:p>
    <w:p w14:paraId="13A635D0" w14:textId="77777777" w:rsidR="007422BF" w:rsidRPr="007422BF" w:rsidRDefault="007422BF" w:rsidP="009030FD">
      <w:pPr>
        <w:ind w:firstLine="709"/>
        <w:jc w:val="both"/>
        <w:rPr>
          <w:rFonts w:eastAsia="Arial" w:cs="Arial"/>
          <w:b/>
          <w:bCs/>
          <w:szCs w:val="24"/>
        </w:rPr>
      </w:pPr>
    </w:p>
    <w:p w14:paraId="170B13FF" w14:textId="77777777" w:rsidR="009030FD" w:rsidRDefault="009030FD" w:rsidP="009030FD">
      <w:pPr>
        <w:ind w:firstLine="709"/>
        <w:jc w:val="both"/>
        <w:rPr>
          <w:rFonts w:eastAsia="Arial" w:cs="Arial"/>
          <w:szCs w:val="24"/>
        </w:rPr>
      </w:pPr>
      <w:r w:rsidRPr="007422BF">
        <w:rPr>
          <w:rFonts w:eastAsia="Arial" w:cs="Arial"/>
          <w:szCs w:val="24"/>
        </w:rPr>
        <w:t>Prioridade:</w:t>
      </w:r>
      <w:r w:rsidRPr="007422BF">
        <w:rPr>
          <w:rFonts w:eastAsia="Arial" w:cs="Arial"/>
          <w:szCs w:val="24"/>
        </w:rPr>
        <w:br/>
      </w:r>
      <w:r w:rsidRPr="007422BF">
        <w:rPr>
          <w:rFonts w:ascii="Segoe UI Symbol" w:eastAsia="Arial" w:hAnsi="Segoe UI Symbol" w:cs="Segoe UI Symbol"/>
          <w:szCs w:val="24"/>
        </w:rPr>
        <w:t>☐</w:t>
      </w:r>
      <w:r w:rsidRPr="007422BF">
        <w:rPr>
          <w:rFonts w:eastAsia="Arial" w:cs="Arial"/>
          <w:szCs w:val="24"/>
        </w:rPr>
        <w:t xml:space="preserve"> Essencial</w:t>
      </w:r>
      <w:r w:rsidRPr="007422BF">
        <w:rPr>
          <w:rFonts w:eastAsia="Arial" w:cs="Arial"/>
          <w:szCs w:val="24"/>
        </w:rPr>
        <w:t> </w:t>
      </w:r>
      <w:r w:rsidRPr="007422BF">
        <w:rPr>
          <w:rFonts w:ascii="Segoe UI Symbol" w:eastAsia="Arial" w:hAnsi="Segoe UI Symbol" w:cs="Segoe UI Symbol"/>
          <w:szCs w:val="24"/>
        </w:rPr>
        <w:t>☒</w:t>
      </w:r>
      <w:r w:rsidRPr="007422BF">
        <w:rPr>
          <w:rFonts w:eastAsia="Arial" w:cs="Arial"/>
          <w:szCs w:val="24"/>
        </w:rPr>
        <w:t xml:space="preserve"> Importante</w:t>
      </w:r>
      <w:r w:rsidRPr="007422BF">
        <w:rPr>
          <w:rFonts w:eastAsia="Arial" w:cs="Arial"/>
          <w:szCs w:val="24"/>
        </w:rPr>
        <w:t> </w:t>
      </w:r>
      <w:r w:rsidRPr="007422BF">
        <w:rPr>
          <w:rFonts w:ascii="Segoe UI Symbol" w:eastAsia="Arial" w:hAnsi="Segoe UI Symbol" w:cs="Segoe UI Symbol"/>
          <w:szCs w:val="24"/>
        </w:rPr>
        <w:t>☐</w:t>
      </w:r>
      <w:r w:rsidRPr="007422BF">
        <w:rPr>
          <w:rFonts w:eastAsia="Arial" w:cs="Arial"/>
          <w:szCs w:val="24"/>
        </w:rPr>
        <w:t xml:space="preserve"> Desejável</w:t>
      </w:r>
    </w:p>
    <w:p w14:paraId="2E004B8B" w14:textId="77777777" w:rsidR="007422BF" w:rsidRPr="007422BF" w:rsidRDefault="007422BF" w:rsidP="009030FD">
      <w:pPr>
        <w:ind w:firstLine="709"/>
        <w:jc w:val="both"/>
        <w:rPr>
          <w:rFonts w:eastAsia="Arial" w:cs="Arial"/>
          <w:szCs w:val="24"/>
        </w:rPr>
      </w:pPr>
    </w:p>
    <w:p w14:paraId="1F0ACFD7" w14:textId="456E0EF7" w:rsidR="009030FD" w:rsidRPr="007422BF" w:rsidRDefault="009030FD" w:rsidP="009030FD">
      <w:pPr>
        <w:ind w:firstLine="709"/>
        <w:jc w:val="both"/>
        <w:rPr>
          <w:rFonts w:eastAsia="Arial" w:cs="Arial"/>
          <w:szCs w:val="24"/>
        </w:rPr>
      </w:pPr>
      <w:r w:rsidRPr="007422BF">
        <w:rPr>
          <w:rFonts w:eastAsia="Arial" w:cs="Arial"/>
          <w:szCs w:val="24"/>
        </w:rPr>
        <w:t xml:space="preserve">O sistema deve exibir um </w:t>
      </w:r>
      <w:r w:rsidR="007422BF" w:rsidRPr="007422BF">
        <w:rPr>
          <w:rFonts w:eastAsia="Arial" w:cs="Arial"/>
          <w:szCs w:val="24"/>
        </w:rPr>
        <w:t>minimapa</w:t>
      </w:r>
      <w:r w:rsidRPr="007422BF">
        <w:rPr>
          <w:rFonts w:eastAsia="Arial" w:cs="Arial"/>
          <w:szCs w:val="24"/>
        </w:rPr>
        <w:t xml:space="preserve"> com os locais adicionados ao roteiro</w:t>
      </w:r>
      <w:r w:rsidR="00AF54EB">
        <w:rPr>
          <w:rFonts w:eastAsia="Arial" w:cs="Arial"/>
          <w:szCs w:val="24"/>
        </w:rPr>
        <w:t>.</w:t>
      </w:r>
    </w:p>
    <w:p w14:paraId="74AB1D80" w14:textId="26A7839F" w:rsidR="009030FD" w:rsidRPr="007422BF" w:rsidRDefault="007422BF" w:rsidP="007422BF">
      <w:pPr>
        <w:jc w:val="both"/>
        <w:rPr>
          <w:rFonts w:eastAsia="Arial" w:cs="Arial"/>
          <w:szCs w:val="24"/>
        </w:rPr>
      </w:pPr>
      <w:r>
        <w:rPr>
          <w:rFonts w:eastAsia="Arial" w:cs="Arial"/>
          <w:szCs w:val="24"/>
        </w:rPr>
        <w:tab/>
      </w:r>
    </w:p>
    <w:p w14:paraId="6397A5B8" w14:textId="77777777" w:rsidR="009030FD" w:rsidRPr="007422BF" w:rsidRDefault="009030FD" w:rsidP="009030FD">
      <w:pPr>
        <w:ind w:firstLine="709"/>
        <w:jc w:val="both"/>
        <w:rPr>
          <w:rFonts w:eastAsia="Arial" w:cs="Arial"/>
          <w:b/>
          <w:bCs/>
          <w:szCs w:val="24"/>
        </w:rPr>
      </w:pPr>
      <w:r w:rsidRPr="007422BF">
        <w:rPr>
          <w:rFonts w:eastAsia="Arial" w:cs="Arial"/>
          <w:b/>
          <w:bCs/>
          <w:szCs w:val="24"/>
        </w:rPr>
        <w:t>[RF030] Exibição de mapa interativo</w:t>
      </w:r>
    </w:p>
    <w:p w14:paraId="3E962701" w14:textId="77777777" w:rsidR="007422BF" w:rsidRPr="007422BF" w:rsidRDefault="007422BF" w:rsidP="009030FD">
      <w:pPr>
        <w:ind w:firstLine="709"/>
        <w:jc w:val="both"/>
        <w:rPr>
          <w:rFonts w:eastAsia="Arial" w:cs="Arial"/>
          <w:szCs w:val="24"/>
        </w:rPr>
      </w:pPr>
    </w:p>
    <w:p w14:paraId="4BBD652D" w14:textId="536814D3" w:rsidR="009030FD" w:rsidRDefault="009030FD" w:rsidP="009030FD">
      <w:pPr>
        <w:ind w:firstLine="709"/>
        <w:jc w:val="both"/>
        <w:rPr>
          <w:rFonts w:eastAsia="Arial" w:cs="Arial"/>
          <w:szCs w:val="24"/>
        </w:rPr>
      </w:pPr>
      <w:r w:rsidRPr="007422BF">
        <w:rPr>
          <w:rFonts w:eastAsia="Arial" w:cs="Arial"/>
          <w:szCs w:val="24"/>
        </w:rPr>
        <w:t>Prioridade:</w:t>
      </w:r>
      <w:r w:rsidRPr="007422BF">
        <w:rPr>
          <w:rFonts w:eastAsia="Arial" w:cs="Arial"/>
          <w:szCs w:val="24"/>
        </w:rPr>
        <w:br/>
      </w:r>
      <w:r w:rsidR="007422BF" w:rsidRPr="007422BF">
        <w:rPr>
          <w:rFonts w:ascii="Segoe UI Symbol" w:eastAsia="Arial" w:hAnsi="Segoe UI Symbol" w:cs="Segoe UI Symbol"/>
          <w:szCs w:val="24"/>
        </w:rPr>
        <w:t>☐</w:t>
      </w:r>
      <w:r w:rsidR="007422BF" w:rsidRPr="007422BF">
        <w:rPr>
          <w:rFonts w:eastAsia="Arial" w:cs="Arial"/>
          <w:szCs w:val="24"/>
        </w:rPr>
        <w:t xml:space="preserve"> Essencial</w:t>
      </w:r>
      <w:r w:rsidR="007422BF" w:rsidRPr="007422BF">
        <w:rPr>
          <w:rFonts w:eastAsia="Arial" w:cs="Arial"/>
          <w:szCs w:val="24"/>
        </w:rPr>
        <w:t> </w:t>
      </w:r>
      <w:r w:rsidR="007422BF" w:rsidRPr="007422BF">
        <w:rPr>
          <w:rFonts w:ascii="Segoe UI Symbol" w:eastAsia="Arial" w:hAnsi="Segoe UI Symbol" w:cs="Segoe UI Symbol"/>
          <w:szCs w:val="24"/>
        </w:rPr>
        <w:t>☒</w:t>
      </w:r>
      <w:r w:rsidR="007422BF" w:rsidRPr="007422BF">
        <w:rPr>
          <w:rFonts w:eastAsia="Arial" w:cs="Arial"/>
          <w:szCs w:val="24"/>
        </w:rPr>
        <w:t xml:space="preserve"> Importante</w:t>
      </w:r>
      <w:r w:rsidR="007422BF" w:rsidRPr="007422BF">
        <w:rPr>
          <w:rFonts w:eastAsia="Arial" w:cs="Arial"/>
          <w:szCs w:val="24"/>
        </w:rPr>
        <w:t> </w:t>
      </w:r>
      <w:r w:rsidR="007422BF" w:rsidRPr="007422BF">
        <w:rPr>
          <w:rFonts w:ascii="Segoe UI Symbol" w:eastAsia="Arial" w:hAnsi="Segoe UI Symbol" w:cs="Segoe UI Symbol"/>
          <w:szCs w:val="24"/>
        </w:rPr>
        <w:t>☐</w:t>
      </w:r>
      <w:r w:rsidR="007422BF" w:rsidRPr="007422BF">
        <w:rPr>
          <w:rFonts w:eastAsia="Arial" w:cs="Arial"/>
          <w:szCs w:val="24"/>
        </w:rPr>
        <w:t xml:space="preserve"> Desejável</w:t>
      </w:r>
    </w:p>
    <w:p w14:paraId="738046F1" w14:textId="77777777" w:rsidR="007422BF" w:rsidRPr="007422BF" w:rsidRDefault="007422BF" w:rsidP="009030FD">
      <w:pPr>
        <w:ind w:firstLine="709"/>
        <w:jc w:val="both"/>
        <w:rPr>
          <w:rFonts w:eastAsia="Arial" w:cs="Arial"/>
          <w:szCs w:val="24"/>
        </w:rPr>
      </w:pPr>
    </w:p>
    <w:p w14:paraId="3BDF4750" w14:textId="77777777" w:rsidR="009030FD" w:rsidRPr="007422BF" w:rsidRDefault="009030FD" w:rsidP="009030FD">
      <w:pPr>
        <w:ind w:firstLine="709"/>
        <w:jc w:val="both"/>
        <w:rPr>
          <w:rFonts w:eastAsia="Arial" w:cs="Arial"/>
          <w:szCs w:val="24"/>
        </w:rPr>
      </w:pPr>
      <w:r w:rsidRPr="007422BF">
        <w:rPr>
          <w:rFonts w:eastAsia="Arial" w:cs="Arial"/>
          <w:szCs w:val="24"/>
        </w:rPr>
        <w:t>O sistema deve exibir um mapa interativo na tela de detalhes do roteiro com marcadores numerados para cada local.</w:t>
      </w:r>
    </w:p>
    <w:p w14:paraId="7FBFAB57" w14:textId="3D499789" w:rsidR="009030FD" w:rsidRPr="007422BF" w:rsidRDefault="009030FD" w:rsidP="009030FD">
      <w:pPr>
        <w:ind w:firstLine="709"/>
        <w:jc w:val="both"/>
        <w:rPr>
          <w:rFonts w:eastAsia="Arial" w:cs="Arial"/>
          <w:szCs w:val="24"/>
        </w:rPr>
      </w:pPr>
    </w:p>
    <w:p w14:paraId="771D1C4B" w14:textId="77777777" w:rsidR="009030FD" w:rsidRPr="007422BF" w:rsidRDefault="009030FD" w:rsidP="009030FD">
      <w:pPr>
        <w:ind w:firstLine="709"/>
        <w:jc w:val="both"/>
        <w:rPr>
          <w:rFonts w:eastAsia="Arial" w:cs="Arial"/>
          <w:b/>
          <w:bCs/>
          <w:szCs w:val="24"/>
        </w:rPr>
      </w:pPr>
      <w:r w:rsidRPr="007422BF">
        <w:rPr>
          <w:rFonts w:eastAsia="Arial" w:cs="Arial"/>
          <w:b/>
          <w:bCs/>
          <w:szCs w:val="24"/>
        </w:rPr>
        <w:t>[RF031] Exibição do trajeto do roteiro</w:t>
      </w:r>
    </w:p>
    <w:p w14:paraId="607E21D8" w14:textId="77777777" w:rsidR="007422BF" w:rsidRPr="007422BF" w:rsidRDefault="007422BF" w:rsidP="009030FD">
      <w:pPr>
        <w:ind w:firstLine="709"/>
        <w:jc w:val="both"/>
        <w:rPr>
          <w:rFonts w:eastAsia="Arial" w:cs="Arial"/>
          <w:szCs w:val="24"/>
        </w:rPr>
      </w:pPr>
    </w:p>
    <w:p w14:paraId="32D35478" w14:textId="77777777" w:rsidR="009030FD" w:rsidRDefault="009030FD" w:rsidP="009030FD">
      <w:pPr>
        <w:ind w:firstLine="709"/>
        <w:jc w:val="both"/>
        <w:rPr>
          <w:rFonts w:eastAsia="Arial" w:cs="Arial"/>
          <w:szCs w:val="24"/>
        </w:rPr>
      </w:pPr>
      <w:r w:rsidRPr="007422BF">
        <w:rPr>
          <w:rFonts w:eastAsia="Arial" w:cs="Arial"/>
          <w:szCs w:val="24"/>
        </w:rPr>
        <w:t>Prioridade:</w:t>
      </w:r>
      <w:r w:rsidRPr="007422BF">
        <w:rPr>
          <w:rFonts w:eastAsia="Arial" w:cs="Arial"/>
          <w:szCs w:val="24"/>
        </w:rPr>
        <w:br/>
      </w:r>
      <w:r w:rsidRPr="007422BF">
        <w:rPr>
          <w:rFonts w:ascii="Segoe UI Symbol" w:eastAsia="Arial" w:hAnsi="Segoe UI Symbol" w:cs="Segoe UI Symbol"/>
          <w:szCs w:val="24"/>
        </w:rPr>
        <w:t>☐</w:t>
      </w:r>
      <w:r w:rsidRPr="007422BF">
        <w:rPr>
          <w:rFonts w:eastAsia="Arial" w:cs="Arial"/>
          <w:szCs w:val="24"/>
        </w:rPr>
        <w:t xml:space="preserve"> Essencial</w:t>
      </w:r>
      <w:r w:rsidRPr="007422BF">
        <w:rPr>
          <w:rFonts w:eastAsia="Arial" w:cs="Arial"/>
          <w:szCs w:val="24"/>
        </w:rPr>
        <w:t> </w:t>
      </w:r>
      <w:r w:rsidRPr="007422BF">
        <w:rPr>
          <w:rFonts w:ascii="Segoe UI Symbol" w:eastAsia="Arial" w:hAnsi="Segoe UI Symbol" w:cs="Segoe UI Symbol"/>
          <w:szCs w:val="24"/>
        </w:rPr>
        <w:t>☒</w:t>
      </w:r>
      <w:r w:rsidRPr="007422BF">
        <w:rPr>
          <w:rFonts w:eastAsia="Arial" w:cs="Arial"/>
          <w:szCs w:val="24"/>
        </w:rPr>
        <w:t xml:space="preserve"> Importante</w:t>
      </w:r>
      <w:r w:rsidRPr="007422BF">
        <w:rPr>
          <w:rFonts w:eastAsia="Arial" w:cs="Arial"/>
          <w:szCs w:val="24"/>
        </w:rPr>
        <w:t> </w:t>
      </w:r>
      <w:r w:rsidRPr="007422BF">
        <w:rPr>
          <w:rFonts w:ascii="Segoe UI Symbol" w:eastAsia="Arial" w:hAnsi="Segoe UI Symbol" w:cs="Segoe UI Symbol"/>
          <w:szCs w:val="24"/>
        </w:rPr>
        <w:t>☐</w:t>
      </w:r>
      <w:r w:rsidRPr="007422BF">
        <w:rPr>
          <w:rFonts w:eastAsia="Arial" w:cs="Arial"/>
          <w:szCs w:val="24"/>
        </w:rPr>
        <w:t xml:space="preserve"> Desejável</w:t>
      </w:r>
    </w:p>
    <w:p w14:paraId="549B738C" w14:textId="77777777" w:rsidR="007422BF" w:rsidRPr="007422BF" w:rsidRDefault="007422BF" w:rsidP="009030FD">
      <w:pPr>
        <w:ind w:firstLine="709"/>
        <w:jc w:val="both"/>
        <w:rPr>
          <w:rFonts w:eastAsia="Arial" w:cs="Arial"/>
          <w:szCs w:val="24"/>
        </w:rPr>
      </w:pPr>
    </w:p>
    <w:p w14:paraId="705C56BC" w14:textId="77777777" w:rsidR="009030FD" w:rsidRPr="007422BF" w:rsidRDefault="009030FD" w:rsidP="009030FD">
      <w:pPr>
        <w:ind w:firstLine="709"/>
        <w:jc w:val="both"/>
        <w:rPr>
          <w:rFonts w:eastAsia="Arial" w:cs="Arial"/>
          <w:szCs w:val="24"/>
        </w:rPr>
      </w:pPr>
      <w:r w:rsidRPr="007422BF">
        <w:rPr>
          <w:rFonts w:eastAsia="Arial" w:cs="Arial"/>
          <w:szCs w:val="24"/>
        </w:rPr>
        <w:t>O sistema deve conectar os marcadores do mapa com uma linha representando o trajeto do roteiro.</w:t>
      </w:r>
    </w:p>
    <w:p w14:paraId="21784DA7" w14:textId="4B473B7C" w:rsidR="009030FD" w:rsidRDefault="009030FD" w:rsidP="009030FD">
      <w:pPr>
        <w:ind w:firstLine="709"/>
        <w:jc w:val="both"/>
        <w:rPr>
          <w:rFonts w:eastAsia="Arial" w:cs="Arial"/>
          <w:szCs w:val="24"/>
        </w:rPr>
      </w:pPr>
    </w:p>
    <w:p w14:paraId="2DAC0ED1" w14:textId="77777777" w:rsidR="00276E7C" w:rsidRDefault="00276E7C" w:rsidP="009030FD">
      <w:pPr>
        <w:ind w:firstLine="709"/>
        <w:jc w:val="both"/>
        <w:rPr>
          <w:rFonts w:eastAsia="Arial" w:cs="Arial"/>
          <w:szCs w:val="24"/>
        </w:rPr>
      </w:pPr>
    </w:p>
    <w:p w14:paraId="5D91A789" w14:textId="77777777" w:rsidR="00276E7C" w:rsidRDefault="00276E7C" w:rsidP="009030FD">
      <w:pPr>
        <w:ind w:firstLine="709"/>
        <w:jc w:val="both"/>
        <w:rPr>
          <w:rFonts w:eastAsia="Arial" w:cs="Arial"/>
          <w:szCs w:val="24"/>
        </w:rPr>
      </w:pPr>
    </w:p>
    <w:p w14:paraId="077BFE5E" w14:textId="77777777" w:rsidR="00276E7C" w:rsidRPr="007422BF" w:rsidRDefault="00276E7C" w:rsidP="009030FD">
      <w:pPr>
        <w:ind w:firstLine="709"/>
        <w:jc w:val="both"/>
        <w:rPr>
          <w:rFonts w:eastAsia="Arial" w:cs="Arial"/>
          <w:szCs w:val="24"/>
        </w:rPr>
      </w:pPr>
    </w:p>
    <w:p w14:paraId="21A12B36" w14:textId="77777777" w:rsidR="009030FD" w:rsidRDefault="009030FD" w:rsidP="009030FD">
      <w:pPr>
        <w:ind w:firstLine="709"/>
        <w:jc w:val="both"/>
        <w:rPr>
          <w:rFonts w:eastAsia="Arial" w:cs="Arial"/>
          <w:b/>
          <w:bCs/>
          <w:szCs w:val="24"/>
        </w:rPr>
      </w:pPr>
      <w:r w:rsidRPr="007422BF">
        <w:rPr>
          <w:rFonts w:eastAsia="Arial" w:cs="Arial"/>
          <w:b/>
          <w:bCs/>
          <w:szCs w:val="24"/>
        </w:rPr>
        <w:lastRenderedPageBreak/>
        <w:t>[RF032] Início do modo viagem</w:t>
      </w:r>
    </w:p>
    <w:p w14:paraId="7B792CB6" w14:textId="77777777" w:rsidR="007422BF" w:rsidRPr="007422BF" w:rsidRDefault="007422BF" w:rsidP="009030FD">
      <w:pPr>
        <w:ind w:firstLine="709"/>
        <w:jc w:val="both"/>
        <w:rPr>
          <w:rFonts w:eastAsia="Arial" w:cs="Arial"/>
          <w:b/>
          <w:bCs/>
          <w:szCs w:val="24"/>
        </w:rPr>
      </w:pPr>
    </w:p>
    <w:p w14:paraId="3F0385D1" w14:textId="77777777" w:rsidR="009030FD" w:rsidRDefault="009030FD" w:rsidP="009030FD">
      <w:pPr>
        <w:ind w:firstLine="709"/>
        <w:jc w:val="both"/>
        <w:rPr>
          <w:rFonts w:eastAsia="Arial" w:cs="Arial"/>
          <w:szCs w:val="24"/>
        </w:rPr>
      </w:pPr>
      <w:r w:rsidRPr="007422BF">
        <w:rPr>
          <w:rFonts w:eastAsia="Arial" w:cs="Arial"/>
          <w:szCs w:val="24"/>
        </w:rPr>
        <w:t>Prioridade:</w:t>
      </w:r>
      <w:r w:rsidRPr="007422BF">
        <w:rPr>
          <w:rFonts w:eastAsia="Arial" w:cs="Arial"/>
          <w:szCs w:val="24"/>
        </w:rPr>
        <w:br/>
      </w:r>
      <w:r w:rsidRPr="007422BF">
        <w:rPr>
          <w:rFonts w:ascii="Segoe UI Symbol" w:eastAsia="Arial" w:hAnsi="Segoe UI Symbol" w:cs="Segoe UI Symbol"/>
          <w:szCs w:val="24"/>
        </w:rPr>
        <w:t>☒</w:t>
      </w:r>
      <w:r w:rsidRPr="007422BF">
        <w:rPr>
          <w:rFonts w:eastAsia="Arial" w:cs="Arial"/>
          <w:szCs w:val="24"/>
        </w:rPr>
        <w:t xml:space="preserve"> Essencial</w:t>
      </w:r>
      <w:r w:rsidRPr="007422BF">
        <w:rPr>
          <w:rFonts w:eastAsia="Arial" w:cs="Arial"/>
          <w:szCs w:val="24"/>
        </w:rPr>
        <w:t> </w:t>
      </w:r>
      <w:r w:rsidRPr="007422BF">
        <w:rPr>
          <w:rFonts w:ascii="Segoe UI Symbol" w:eastAsia="Arial" w:hAnsi="Segoe UI Symbol" w:cs="Segoe UI Symbol"/>
          <w:szCs w:val="24"/>
        </w:rPr>
        <w:t>☐</w:t>
      </w:r>
      <w:r w:rsidRPr="007422BF">
        <w:rPr>
          <w:rFonts w:eastAsia="Arial" w:cs="Arial"/>
          <w:szCs w:val="24"/>
        </w:rPr>
        <w:t xml:space="preserve"> Importante</w:t>
      </w:r>
      <w:r w:rsidRPr="007422BF">
        <w:rPr>
          <w:rFonts w:eastAsia="Arial" w:cs="Arial"/>
          <w:szCs w:val="24"/>
        </w:rPr>
        <w:t> </w:t>
      </w:r>
      <w:r w:rsidRPr="007422BF">
        <w:rPr>
          <w:rFonts w:ascii="Segoe UI Symbol" w:eastAsia="Arial" w:hAnsi="Segoe UI Symbol" w:cs="Segoe UI Symbol"/>
          <w:szCs w:val="24"/>
        </w:rPr>
        <w:t>☐</w:t>
      </w:r>
      <w:r w:rsidRPr="007422BF">
        <w:rPr>
          <w:rFonts w:eastAsia="Arial" w:cs="Arial"/>
          <w:szCs w:val="24"/>
        </w:rPr>
        <w:t xml:space="preserve"> Desejável</w:t>
      </w:r>
    </w:p>
    <w:p w14:paraId="2FD2091F" w14:textId="77777777" w:rsidR="007422BF" w:rsidRPr="007422BF" w:rsidRDefault="007422BF" w:rsidP="009030FD">
      <w:pPr>
        <w:ind w:firstLine="709"/>
        <w:jc w:val="both"/>
        <w:rPr>
          <w:rFonts w:eastAsia="Arial" w:cs="Arial"/>
          <w:szCs w:val="24"/>
        </w:rPr>
      </w:pPr>
    </w:p>
    <w:p w14:paraId="05317C8B" w14:textId="77777777" w:rsidR="009030FD" w:rsidRPr="007422BF" w:rsidRDefault="009030FD" w:rsidP="009030FD">
      <w:pPr>
        <w:ind w:firstLine="709"/>
        <w:jc w:val="both"/>
        <w:rPr>
          <w:rFonts w:eastAsia="Arial" w:cs="Arial"/>
          <w:szCs w:val="24"/>
        </w:rPr>
      </w:pPr>
      <w:r w:rsidRPr="007422BF">
        <w:rPr>
          <w:rFonts w:eastAsia="Arial" w:cs="Arial"/>
          <w:szCs w:val="24"/>
        </w:rPr>
        <w:t>O sistema deve permitir que o usuário inicie o acompanhamento de um roteiro entrando no modo de viagem.</w:t>
      </w:r>
    </w:p>
    <w:p w14:paraId="56839D43" w14:textId="06C1E04A" w:rsidR="009030FD" w:rsidRPr="007422BF" w:rsidRDefault="009030FD" w:rsidP="009030FD">
      <w:pPr>
        <w:ind w:firstLine="709"/>
        <w:jc w:val="both"/>
        <w:rPr>
          <w:rFonts w:eastAsia="Arial" w:cs="Arial"/>
          <w:szCs w:val="24"/>
        </w:rPr>
      </w:pPr>
    </w:p>
    <w:p w14:paraId="1234F918" w14:textId="77777777" w:rsidR="009030FD" w:rsidRDefault="009030FD" w:rsidP="009030FD">
      <w:pPr>
        <w:ind w:firstLine="709"/>
        <w:jc w:val="both"/>
        <w:rPr>
          <w:rFonts w:eastAsia="Arial" w:cs="Arial"/>
          <w:b/>
          <w:bCs/>
          <w:szCs w:val="24"/>
        </w:rPr>
      </w:pPr>
      <w:r w:rsidRPr="007422BF">
        <w:rPr>
          <w:rFonts w:eastAsia="Arial" w:cs="Arial"/>
          <w:b/>
          <w:bCs/>
          <w:szCs w:val="24"/>
        </w:rPr>
        <w:t>[RF033] Marcação de locais visitados</w:t>
      </w:r>
    </w:p>
    <w:p w14:paraId="1A9E0338" w14:textId="77777777" w:rsidR="007422BF" w:rsidRPr="007422BF" w:rsidRDefault="007422BF" w:rsidP="009030FD">
      <w:pPr>
        <w:ind w:firstLine="709"/>
        <w:jc w:val="both"/>
        <w:rPr>
          <w:rFonts w:eastAsia="Arial" w:cs="Arial"/>
          <w:b/>
          <w:bCs/>
          <w:szCs w:val="24"/>
        </w:rPr>
      </w:pPr>
    </w:p>
    <w:p w14:paraId="1544DAD3" w14:textId="77777777" w:rsidR="009030FD" w:rsidRDefault="009030FD" w:rsidP="009030FD">
      <w:pPr>
        <w:ind w:firstLine="709"/>
        <w:jc w:val="both"/>
        <w:rPr>
          <w:rFonts w:eastAsia="Arial" w:cs="Arial"/>
          <w:szCs w:val="24"/>
        </w:rPr>
      </w:pPr>
      <w:r w:rsidRPr="007422BF">
        <w:rPr>
          <w:rFonts w:eastAsia="Arial" w:cs="Arial"/>
          <w:szCs w:val="24"/>
        </w:rPr>
        <w:t>Prioridade:</w:t>
      </w:r>
      <w:r w:rsidRPr="007422BF">
        <w:rPr>
          <w:rFonts w:eastAsia="Arial" w:cs="Arial"/>
          <w:szCs w:val="24"/>
        </w:rPr>
        <w:br/>
      </w:r>
      <w:r w:rsidRPr="007422BF">
        <w:rPr>
          <w:rFonts w:ascii="Segoe UI Symbol" w:eastAsia="Arial" w:hAnsi="Segoe UI Symbol" w:cs="Segoe UI Symbol"/>
          <w:szCs w:val="24"/>
        </w:rPr>
        <w:t>☒</w:t>
      </w:r>
      <w:r w:rsidRPr="007422BF">
        <w:rPr>
          <w:rFonts w:eastAsia="Arial" w:cs="Arial"/>
          <w:szCs w:val="24"/>
        </w:rPr>
        <w:t xml:space="preserve"> Essencial</w:t>
      </w:r>
      <w:r w:rsidRPr="007422BF">
        <w:rPr>
          <w:rFonts w:eastAsia="Arial" w:cs="Arial"/>
          <w:szCs w:val="24"/>
        </w:rPr>
        <w:t> </w:t>
      </w:r>
      <w:r w:rsidRPr="007422BF">
        <w:rPr>
          <w:rFonts w:ascii="Segoe UI Symbol" w:eastAsia="Arial" w:hAnsi="Segoe UI Symbol" w:cs="Segoe UI Symbol"/>
          <w:szCs w:val="24"/>
        </w:rPr>
        <w:t>☐</w:t>
      </w:r>
      <w:r w:rsidRPr="007422BF">
        <w:rPr>
          <w:rFonts w:eastAsia="Arial" w:cs="Arial"/>
          <w:szCs w:val="24"/>
        </w:rPr>
        <w:t xml:space="preserve"> Importante</w:t>
      </w:r>
      <w:r w:rsidRPr="007422BF">
        <w:rPr>
          <w:rFonts w:eastAsia="Arial" w:cs="Arial"/>
          <w:szCs w:val="24"/>
        </w:rPr>
        <w:t> </w:t>
      </w:r>
      <w:r w:rsidRPr="007422BF">
        <w:rPr>
          <w:rFonts w:ascii="Segoe UI Symbol" w:eastAsia="Arial" w:hAnsi="Segoe UI Symbol" w:cs="Segoe UI Symbol"/>
          <w:szCs w:val="24"/>
        </w:rPr>
        <w:t>☐</w:t>
      </w:r>
      <w:r w:rsidRPr="007422BF">
        <w:rPr>
          <w:rFonts w:eastAsia="Arial" w:cs="Arial"/>
          <w:szCs w:val="24"/>
        </w:rPr>
        <w:t xml:space="preserve"> Desejável</w:t>
      </w:r>
    </w:p>
    <w:p w14:paraId="60F10427" w14:textId="77777777" w:rsidR="007422BF" w:rsidRPr="007422BF" w:rsidRDefault="007422BF" w:rsidP="009030FD">
      <w:pPr>
        <w:ind w:firstLine="709"/>
        <w:jc w:val="both"/>
        <w:rPr>
          <w:rFonts w:eastAsia="Arial" w:cs="Arial"/>
          <w:szCs w:val="24"/>
        </w:rPr>
      </w:pPr>
    </w:p>
    <w:p w14:paraId="0D8B809C" w14:textId="77777777" w:rsidR="009030FD" w:rsidRPr="007422BF" w:rsidRDefault="009030FD" w:rsidP="009030FD">
      <w:pPr>
        <w:ind w:firstLine="709"/>
        <w:jc w:val="both"/>
        <w:rPr>
          <w:rFonts w:eastAsia="Arial" w:cs="Arial"/>
          <w:szCs w:val="24"/>
        </w:rPr>
      </w:pPr>
      <w:r w:rsidRPr="007422BF">
        <w:rPr>
          <w:rFonts w:eastAsia="Arial" w:cs="Arial"/>
          <w:szCs w:val="24"/>
        </w:rPr>
        <w:t>O sistema deve permitir que o usuário marque locais como visitados durante a viagem.</w:t>
      </w:r>
    </w:p>
    <w:p w14:paraId="3BD19DBD" w14:textId="56C61AFF" w:rsidR="009030FD" w:rsidRPr="007422BF" w:rsidRDefault="009030FD" w:rsidP="009030FD">
      <w:pPr>
        <w:ind w:firstLine="709"/>
        <w:jc w:val="both"/>
        <w:rPr>
          <w:rFonts w:eastAsia="Arial" w:cs="Arial"/>
          <w:szCs w:val="24"/>
        </w:rPr>
      </w:pPr>
    </w:p>
    <w:p w14:paraId="739D36EC" w14:textId="77777777" w:rsidR="009030FD" w:rsidRDefault="009030FD" w:rsidP="009030FD">
      <w:pPr>
        <w:ind w:firstLine="709"/>
        <w:jc w:val="both"/>
        <w:rPr>
          <w:rFonts w:eastAsia="Arial" w:cs="Arial"/>
          <w:b/>
          <w:bCs/>
          <w:szCs w:val="24"/>
        </w:rPr>
      </w:pPr>
      <w:r w:rsidRPr="007422BF">
        <w:rPr>
          <w:rFonts w:eastAsia="Arial" w:cs="Arial"/>
          <w:b/>
          <w:bCs/>
          <w:szCs w:val="24"/>
        </w:rPr>
        <w:t>[RF034] Atualização automática de status</w:t>
      </w:r>
    </w:p>
    <w:p w14:paraId="4595914C" w14:textId="77777777" w:rsidR="007422BF" w:rsidRPr="007422BF" w:rsidRDefault="007422BF" w:rsidP="009030FD">
      <w:pPr>
        <w:ind w:firstLine="709"/>
        <w:jc w:val="both"/>
        <w:rPr>
          <w:rFonts w:eastAsia="Arial" w:cs="Arial"/>
          <w:b/>
          <w:bCs/>
          <w:szCs w:val="24"/>
        </w:rPr>
      </w:pPr>
    </w:p>
    <w:p w14:paraId="7150DEB6" w14:textId="77777777" w:rsidR="009030FD" w:rsidRDefault="009030FD" w:rsidP="009030FD">
      <w:pPr>
        <w:ind w:firstLine="709"/>
        <w:jc w:val="both"/>
        <w:rPr>
          <w:rFonts w:eastAsia="Arial" w:cs="Arial"/>
          <w:szCs w:val="24"/>
        </w:rPr>
      </w:pPr>
      <w:r w:rsidRPr="007422BF">
        <w:rPr>
          <w:rFonts w:eastAsia="Arial" w:cs="Arial"/>
          <w:szCs w:val="24"/>
        </w:rPr>
        <w:t>Prioridade:</w:t>
      </w:r>
      <w:r w:rsidRPr="007422BF">
        <w:rPr>
          <w:rFonts w:eastAsia="Arial" w:cs="Arial"/>
          <w:szCs w:val="24"/>
        </w:rPr>
        <w:br/>
      </w:r>
      <w:r w:rsidRPr="007422BF">
        <w:rPr>
          <w:rFonts w:ascii="Segoe UI Symbol" w:eastAsia="Arial" w:hAnsi="Segoe UI Symbol" w:cs="Segoe UI Symbol"/>
          <w:szCs w:val="24"/>
        </w:rPr>
        <w:t>☐</w:t>
      </w:r>
      <w:r w:rsidRPr="007422BF">
        <w:rPr>
          <w:rFonts w:eastAsia="Arial" w:cs="Arial"/>
          <w:szCs w:val="24"/>
        </w:rPr>
        <w:t xml:space="preserve"> Essencial</w:t>
      </w:r>
      <w:r w:rsidRPr="007422BF">
        <w:rPr>
          <w:rFonts w:eastAsia="Arial" w:cs="Arial"/>
          <w:szCs w:val="24"/>
        </w:rPr>
        <w:t> </w:t>
      </w:r>
      <w:r w:rsidRPr="007422BF">
        <w:rPr>
          <w:rFonts w:ascii="Segoe UI Symbol" w:eastAsia="Arial" w:hAnsi="Segoe UI Symbol" w:cs="Segoe UI Symbol"/>
          <w:szCs w:val="24"/>
        </w:rPr>
        <w:t>☒</w:t>
      </w:r>
      <w:r w:rsidRPr="007422BF">
        <w:rPr>
          <w:rFonts w:eastAsia="Arial" w:cs="Arial"/>
          <w:szCs w:val="24"/>
        </w:rPr>
        <w:t xml:space="preserve"> Importante</w:t>
      </w:r>
      <w:r w:rsidRPr="007422BF">
        <w:rPr>
          <w:rFonts w:eastAsia="Arial" w:cs="Arial"/>
          <w:szCs w:val="24"/>
        </w:rPr>
        <w:t> </w:t>
      </w:r>
      <w:r w:rsidRPr="007422BF">
        <w:rPr>
          <w:rFonts w:ascii="Segoe UI Symbol" w:eastAsia="Arial" w:hAnsi="Segoe UI Symbol" w:cs="Segoe UI Symbol"/>
          <w:szCs w:val="24"/>
        </w:rPr>
        <w:t>☐</w:t>
      </w:r>
      <w:r w:rsidRPr="007422BF">
        <w:rPr>
          <w:rFonts w:eastAsia="Arial" w:cs="Arial"/>
          <w:szCs w:val="24"/>
        </w:rPr>
        <w:t xml:space="preserve"> Desejável</w:t>
      </w:r>
    </w:p>
    <w:p w14:paraId="48DDB64E" w14:textId="77777777" w:rsidR="007422BF" w:rsidRPr="007422BF" w:rsidRDefault="007422BF" w:rsidP="009030FD">
      <w:pPr>
        <w:ind w:firstLine="709"/>
        <w:jc w:val="both"/>
        <w:rPr>
          <w:rFonts w:eastAsia="Arial" w:cs="Arial"/>
          <w:szCs w:val="24"/>
        </w:rPr>
      </w:pPr>
    </w:p>
    <w:p w14:paraId="467CEA5F" w14:textId="77777777" w:rsidR="009030FD" w:rsidRPr="007422BF" w:rsidRDefault="009030FD" w:rsidP="009030FD">
      <w:pPr>
        <w:ind w:firstLine="709"/>
        <w:jc w:val="both"/>
        <w:rPr>
          <w:rFonts w:eastAsia="Arial" w:cs="Arial"/>
          <w:szCs w:val="24"/>
        </w:rPr>
      </w:pPr>
      <w:r w:rsidRPr="007422BF">
        <w:rPr>
          <w:rFonts w:eastAsia="Arial" w:cs="Arial"/>
          <w:szCs w:val="24"/>
        </w:rPr>
        <w:t>O sistema deve atualizar automaticamente o status do roteiro para “Concluído” quando todos os locais forem marcados como visitados.</w:t>
      </w:r>
    </w:p>
    <w:p w14:paraId="41381AE6" w14:textId="0906979C" w:rsidR="009030FD" w:rsidRPr="007422BF" w:rsidRDefault="009030FD" w:rsidP="009030FD">
      <w:pPr>
        <w:ind w:firstLine="709"/>
        <w:jc w:val="both"/>
        <w:rPr>
          <w:rFonts w:eastAsia="Arial" w:cs="Arial"/>
          <w:szCs w:val="24"/>
        </w:rPr>
      </w:pPr>
    </w:p>
    <w:p w14:paraId="075A2DD3" w14:textId="77777777" w:rsidR="009030FD" w:rsidRDefault="009030FD" w:rsidP="009030FD">
      <w:pPr>
        <w:ind w:firstLine="709"/>
        <w:jc w:val="both"/>
        <w:rPr>
          <w:rFonts w:eastAsia="Arial" w:cs="Arial"/>
          <w:b/>
          <w:bCs/>
          <w:szCs w:val="24"/>
        </w:rPr>
      </w:pPr>
      <w:r w:rsidRPr="007422BF">
        <w:rPr>
          <w:rFonts w:eastAsia="Arial" w:cs="Arial"/>
          <w:b/>
          <w:bCs/>
          <w:szCs w:val="24"/>
        </w:rPr>
        <w:t>[RF035] Avaliação de roteiros</w:t>
      </w:r>
    </w:p>
    <w:p w14:paraId="45170D1A" w14:textId="77777777" w:rsidR="007422BF" w:rsidRPr="007422BF" w:rsidRDefault="007422BF" w:rsidP="009030FD">
      <w:pPr>
        <w:ind w:firstLine="709"/>
        <w:jc w:val="both"/>
        <w:rPr>
          <w:rFonts w:eastAsia="Arial" w:cs="Arial"/>
          <w:b/>
          <w:bCs/>
          <w:szCs w:val="24"/>
        </w:rPr>
      </w:pPr>
    </w:p>
    <w:p w14:paraId="299CAC41" w14:textId="77777777" w:rsidR="009030FD" w:rsidRDefault="009030FD" w:rsidP="009030FD">
      <w:pPr>
        <w:ind w:firstLine="709"/>
        <w:jc w:val="both"/>
        <w:rPr>
          <w:rFonts w:eastAsia="Arial" w:cs="Arial"/>
          <w:szCs w:val="24"/>
        </w:rPr>
      </w:pPr>
      <w:r w:rsidRPr="007422BF">
        <w:rPr>
          <w:rFonts w:eastAsia="Arial" w:cs="Arial"/>
          <w:szCs w:val="24"/>
        </w:rPr>
        <w:t>Prioridade:</w:t>
      </w:r>
      <w:r w:rsidRPr="007422BF">
        <w:rPr>
          <w:rFonts w:eastAsia="Arial" w:cs="Arial"/>
          <w:szCs w:val="24"/>
        </w:rPr>
        <w:br/>
      </w:r>
      <w:r w:rsidRPr="007422BF">
        <w:rPr>
          <w:rFonts w:ascii="Segoe UI Symbol" w:eastAsia="Arial" w:hAnsi="Segoe UI Symbol" w:cs="Segoe UI Symbol"/>
          <w:szCs w:val="24"/>
        </w:rPr>
        <w:t>☒</w:t>
      </w:r>
      <w:r w:rsidRPr="007422BF">
        <w:rPr>
          <w:rFonts w:eastAsia="Arial" w:cs="Arial"/>
          <w:szCs w:val="24"/>
        </w:rPr>
        <w:t xml:space="preserve"> Essencial</w:t>
      </w:r>
      <w:r w:rsidRPr="007422BF">
        <w:rPr>
          <w:rFonts w:eastAsia="Arial" w:cs="Arial"/>
          <w:szCs w:val="24"/>
        </w:rPr>
        <w:t> </w:t>
      </w:r>
      <w:r w:rsidRPr="007422BF">
        <w:rPr>
          <w:rFonts w:ascii="Segoe UI Symbol" w:eastAsia="Arial" w:hAnsi="Segoe UI Symbol" w:cs="Segoe UI Symbol"/>
          <w:szCs w:val="24"/>
        </w:rPr>
        <w:t>☐</w:t>
      </w:r>
      <w:r w:rsidRPr="007422BF">
        <w:rPr>
          <w:rFonts w:eastAsia="Arial" w:cs="Arial"/>
          <w:szCs w:val="24"/>
        </w:rPr>
        <w:t xml:space="preserve"> Importante</w:t>
      </w:r>
      <w:r w:rsidRPr="007422BF">
        <w:rPr>
          <w:rFonts w:eastAsia="Arial" w:cs="Arial"/>
          <w:szCs w:val="24"/>
        </w:rPr>
        <w:t> </w:t>
      </w:r>
      <w:r w:rsidRPr="007422BF">
        <w:rPr>
          <w:rFonts w:ascii="Segoe UI Symbol" w:eastAsia="Arial" w:hAnsi="Segoe UI Symbol" w:cs="Segoe UI Symbol"/>
          <w:szCs w:val="24"/>
        </w:rPr>
        <w:t>☐</w:t>
      </w:r>
      <w:r w:rsidRPr="007422BF">
        <w:rPr>
          <w:rFonts w:eastAsia="Arial" w:cs="Arial"/>
          <w:szCs w:val="24"/>
        </w:rPr>
        <w:t xml:space="preserve"> Desejável</w:t>
      </w:r>
    </w:p>
    <w:p w14:paraId="60597B4C" w14:textId="77777777" w:rsidR="007422BF" w:rsidRPr="007422BF" w:rsidRDefault="007422BF" w:rsidP="009030FD">
      <w:pPr>
        <w:ind w:firstLine="709"/>
        <w:jc w:val="both"/>
        <w:rPr>
          <w:rFonts w:eastAsia="Arial" w:cs="Arial"/>
          <w:szCs w:val="24"/>
        </w:rPr>
      </w:pPr>
    </w:p>
    <w:p w14:paraId="7A8900B8" w14:textId="77777777" w:rsidR="009030FD" w:rsidRDefault="009030FD" w:rsidP="009030FD">
      <w:pPr>
        <w:ind w:firstLine="709"/>
        <w:jc w:val="both"/>
        <w:rPr>
          <w:rFonts w:eastAsia="Arial" w:cs="Arial"/>
          <w:szCs w:val="24"/>
        </w:rPr>
      </w:pPr>
      <w:r w:rsidRPr="007422BF">
        <w:rPr>
          <w:rFonts w:eastAsia="Arial" w:cs="Arial"/>
          <w:szCs w:val="24"/>
        </w:rPr>
        <w:t>O sistema deve permitir que usuários avaliem roteiros públicos com nota de 1 a 5 estrelas e comentário de texto.</w:t>
      </w:r>
    </w:p>
    <w:p w14:paraId="1B289E8E" w14:textId="77777777" w:rsidR="00AF54EB" w:rsidRPr="007422BF" w:rsidRDefault="00AF54EB" w:rsidP="009030FD">
      <w:pPr>
        <w:ind w:firstLine="709"/>
        <w:jc w:val="both"/>
        <w:rPr>
          <w:rFonts w:eastAsia="Arial" w:cs="Arial"/>
          <w:szCs w:val="24"/>
        </w:rPr>
      </w:pPr>
    </w:p>
    <w:p w14:paraId="74ED7B24" w14:textId="5CF2EF85" w:rsidR="009030FD" w:rsidRPr="007422BF" w:rsidRDefault="009030FD" w:rsidP="009030FD">
      <w:pPr>
        <w:ind w:firstLine="709"/>
        <w:jc w:val="both"/>
        <w:rPr>
          <w:rFonts w:eastAsia="Arial" w:cs="Arial"/>
          <w:szCs w:val="24"/>
        </w:rPr>
      </w:pPr>
    </w:p>
    <w:p w14:paraId="559A0E49" w14:textId="77777777" w:rsidR="009030FD" w:rsidRDefault="009030FD" w:rsidP="009030FD">
      <w:pPr>
        <w:ind w:firstLine="709"/>
        <w:jc w:val="both"/>
        <w:rPr>
          <w:rFonts w:eastAsia="Arial" w:cs="Arial"/>
          <w:b/>
          <w:bCs/>
          <w:szCs w:val="24"/>
        </w:rPr>
      </w:pPr>
      <w:r w:rsidRPr="007422BF">
        <w:rPr>
          <w:rFonts w:eastAsia="Arial" w:cs="Arial"/>
          <w:b/>
          <w:bCs/>
          <w:szCs w:val="24"/>
        </w:rPr>
        <w:lastRenderedPageBreak/>
        <w:t>[RF036] Exibição de média de avaliações</w:t>
      </w:r>
    </w:p>
    <w:p w14:paraId="09D9691F" w14:textId="77777777" w:rsidR="007422BF" w:rsidRPr="007422BF" w:rsidRDefault="007422BF" w:rsidP="009030FD">
      <w:pPr>
        <w:ind w:firstLine="709"/>
        <w:jc w:val="both"/>
        <w:rPr>
          <w:rFonts w:eastAsia="Arial" w:cs="Arial"/>
          <w:b/>
          <w:bCs/>
          <w:szCs w:val="24"/>
        </w:rPr>
      </w:pPr>
    </w:p>
    <w:p w14:paraId="1222EA41" w14:textId="77777777" w:rsidR="009030FD" w:rsidRDefault="009030FD" w:rsidP="009030FD">
      <w:pPr>
        <w:ind w:firstLine="709"/>
        <w:jc w:val="both"/>
        <w:rPr>
          <w:rFonts w:eastAsia="Arial" w:cs="Arial"/>
          <w:szCs w:val="24"/>
        </w:rPr>
      </w:pPr>
      <w:r w:rsidRPr="007422BF">
        <w:rPr>
          <w:rFonts w:eastAsia="Arial" w:cs="Arial"/>
          <w:szCs w:val="24"/>
        </w:rPr>
        <w:t>Prioridade:</w:t>
      </w:r>
      <w:r w:rsidRPr="007422BF">
        <w:rPr>
          <w:rFonts w:eastAsia="Arial" w:cs="Arial"/>
          <w:szCs w:val="24"/>
        </w:rPr>
        <w:br/>
      </w:r>
      <w:r w:rsidRPr="007422BF">
        <w:rPr>
          <w:rFonts w:ascii="Segoe UI Symbol" w:eastAsia="Arial" w:hAnsi="Segoe UI Symbol" w:cs="Segoe UI Symbol"/>
          <w:szCs w:val="24"/>
        </w:rPr>
        <w:t>☐</w:t>
      </w:r>
      <w:r w:rsidRPr="007422BF">
        <w:rPr>
          <w:rFonts w:eastAsia="Arial" w:cs="Arial"/>
          <w:szCs w:val="24"/>
        </w:rPr>
        <w:t xml:space="preserve"> Essencial</w:t>
      </w:r>
      <w:r w:rsidRPr="007422BF">
        <w:rPr>
          <w:rFonts w:eastAsia="Arial" w:cs="Arial"/>
          <w:szCs w:val="24"/>
        </w:rPr>
        <w:t> </w:t>
      </w:r>
      <w:r w:rsidRPr="007422BF">
        <w:rPr>
          <w:rFonts w:ascii="Segoe UI Symbol" w:eastAsia="Arial" w:hAnsi="Segoe UI Symbol" w:cs="Segoe UI Symbol"/>
          <w:szCs w:val="24"/>
        </w:rPr>
        <w:t>☒</w:t>
      </w:r>
      <w:r w:rsidRPr="007422BF">
        <w:rPr>
          <w:rFonts w:eastAsia="Arial" w:cs="Arial"/>
          <w:szCs w:val="24"/>
        </w:rPr>
        <w:t xml:space="preserve"> Importante</w:t>
      </w:r>
      <w:r w:rsidRPr="007422BF">
        <w:rPr>
          <w:rFonts w:eastAsia="Arial" w:cs="Arial"/>
          <w:szCs w:val="24"/>
        </w:rPr>
        <w:t> </w:t>
      </w:r>
      <w:r w:rsidRPr="007422BF">
        <w:rPr>
          <w:rFonts w:ascii="Segoe UI Symbol" w:eastAsia="Arial" w:hAnsi="Segoe UI Symbol" w:cs="Segoe UI Symbol"/>
          <w:szCs w:val="24"/>
        </w:rPr>
        <w:t>☐</w:t>
      </w:r>
      <w:r w:rsidRPr="007422BF">
        <w:rPr>
          <w:rFonts w:eastAsia="Arial" w:cs="Arial"/>
          <w:szCs w:val="24"/>
        </w:rPr>
        <w:t xml:space="preserve"> Desejável</w:t>
      </w:r>
    </w:p>
    <w:p w14:paraId="61598F18" w14:textId="77777777" w:rsidR="007422BF" w:rsidRPr="007422BF" w:rsidRDefault="007422BF" w:rsidP="009030FD">
      <w:pPr>
        <w:ind w:firstLine="709"/>
        <w:jc w:val="both"/>
        <w:rPr>
          <w:rFonts w:eastAsia="Arial" w:cs="Arial"/>
          <w:szCs w:val="24"/>
        </w:rPr>
      </w:pPr>
    </w:p>
    <w:p w14:paraId="60816A05" w14:textId="77777777" w:rsidR="009030FD" w:rsidRPr="007422BF" w:rsidRDefault="009030FD" w:rsidP="009030FD">
      <w:pPr>
        <w:ind w:firstLine="709"/>
        <w:jc w:val="both"/>
        <w:rPr>
          <w:rFonts w:eastAsia="Arial" w:cs="Arial"/>
          <w:szCs w:val="24"/>
        </w:rPr>
      </w:pPr>
      <w:r w:rsidRPr="007422BF">
        <w:rPr>
          <w:rFonts w:eastAsia="Arial" w:cs="Arial"/>
          <w:szCs w:val="24"/>
        </w:rPr>
        <w:t>O sistema deve exibir a média e o total de avaliações de cada roteiro.</w:t>
      </w:r>
    </w:p>
    <w:p w14:paraId="5FCD3AAD" w14:textId="6EDBB5D4" w:rsidR="009030FD" w:rsidRPr="007422BF" w:rsidRDefault="009030FD" w:rsidP="009030FD">
      <w:pPr>
        <w:ind w:firstLine="709"/>
        <w:jc w:val="both"/>
        <w:rPr>
          <w:rFonts w:eastAsia="Arial" w:cs="Arial"/>
          <w:szCs w:val="24"/>
        </w:rPr>
      </w:pPr>
    </w:p>
    <w:p w14:paraId="5F50D829" w14:textId="77777777" w:rsidR="009030FD" w:rsidRDefault="009030FD" w:rsidP="009030FD">
      <w:pPr>
        <w:ind w:firstLine="709"/>
        <w:jc w:val="both"/>
        <w:rPr>
          <w:rFonts w:eastAsia="Arial" w:cs="Arial"/>
          <w:b/>
          <w:bCs/>
          <w:szCs w:val="24"/>
        </w:rPr>
      </w:pPr>
      <w:r w:rsidRPr="007422BF">
        <w:rPr>
          <w:rFonts w:eastAsia="Arial" w:cs="Arial"/>
          <w:b/>
          <w:bCs/>
          <w:szCs w:val="24"/>
        </w:rPr>
        <w:t>[RF037] Edição e exclusão de avaliações</w:t>
      </w:r>
    </w:p>
    <w:p w14:paraId="1982048A" w14:textId="77777777" w:rsidR="007422BF" w:rsidRPr="007422BF" w:rsidRDefault="007422BF" w:rsidP="009030FD">
      <w:pPr>
        <w:ind w:firstLine="709"/>
        <w:jc w:val="both"/>
        <w:rPr>
          <w:rFonts w:eastAsia="Arial" w:cs="Arial"/>
          <w:b/>
          <w:bCs/>
          <w:szCs w:val="24"/>
        </w:rPr>
      </w:pPr>
    </w:p>
    <w:p w14:paraId="3B818A84" w14:textId="77777777" w:rsidR="009030FD" w:rsidRDefault="009030FD" w:rsidP="009030FD">
      <w:pPr>
        <w:ind w:firstLine="709"/>
        <w:jc w:val="both"/>
        <w:rPr>
          <w:rFonts w:eastAsia="Arial" w:cs="Arial"/>
          <w:szCs w:val="24"/>
        </w:rPr>
      </w:pPr>
      <w:r w:rsidRPr="007422BF">
        <w:rPr>
          <w:rFonts w:eastAsia="Arial" w:cs="Arial"/>
          <w:szCs w:val="24"/>
        </w:rPr>
        <w:t>Prioridade:</w:t>
      </w:r>
      <w:r w:rsidRPr="007422BF">
        <w:rPr>
          <w:rFonts w:eastAsia="Arial" w:cs="Arial"/>
          <w:szCs w:val="24"/>
        </w:rPr>
        <w:br/>
      </w:r>
      <w:r w:rsidRPr="007422BF">
        <w:rPr>
          <w:rFonts w:ascii="Segoe UI Symbol" w:eastAsia="Arial" w:hAnsi="Segoe UI Symbol" w:cs="Segoe UI Symbol"/>
          <w:szCs w:val="24"/>
        </w:rPr>
        <w:t>☒</w:t>
      </w:r>
      <w:r w:rsidRPr="007422BF">
        <w:rPr>
          <w:rFonts w:eastAsia="Arial" w:cs="Arial"/>
          <w:szCs w:val="24"/>
        </w:rPr>
        <w:t xml:space="preserve"> Essencial</w:t>
      </w:r>
      <w:r w:rsidRPr="007422BF">
        <w:rPr>
          <w:rFonts w:eastAsia="Arial" w:cs="Arial"/>
          <w:szCs w:val="24"/>
        </w:rPr>
        <w:t> </w:t>
      </w:r>
      <w:r w:rsidRPr="007422BF">
        <w:rPr>
          <w:rFonts w:ascii="Segoe UI Symbol" w:eastAsia="Arial" w:hAnsi="Segoe UI Symbol" w:cs="Segoe UI Symbol"/>
          <w:szCs w:val="24"/>
        </w:rPr>
        <w:t>☐</w:t>
      </w:r>
      <w:r w:rsidRPr="007422BF">
        <w:rPr>
          <w:rFonts w:eastAsia="Arial" w:cs="Arial"/>
          <w:szCs w:val="24"/>
        </w:rPr>
        <w:t xml:space="preserve"> Importante</w:t>
      </w:r>
      <w:r w:rsidRPr="007422BF">
        <w:rPr>
          <w:rFonts w:eastAsia="Arial" w:cs="Arial"/>
          <w:szCs w:val="24"/>
        </w:rPr>
        <w:t> </w:t>
      </w:r>
      <w:r w:rsidRPr="007422BF">
        <w:rPr>
          <w:rFonts w:ascii="Segoe UI Symbol" w:eastAsia="Arial" w:hAnsi="Segoe UI Symbol" w:cs="Segoe UI Symbol"/>
          <w:szCs w:val="24"/>
        </w:rPr>
        <w:t>☐</w:t>
      </w:r>
      <w:r w:rsidRPr="007422BF">
        <w:rPr>
          <w:rFonts w:eastAsia="Arial" w:cs="Arial"/>
          <w:szCs w:val="24"/>
        </w:rPr>
        <w:t xml:space="preserve"> Desejável</w:t>
      </w:r>
    </w:p>
    <w:p w14:paraId="6EA765D2" w14:textId="77777777" w:rsidR="007422BF" w:rsidRPr="007422BF" w:rsidRDefault="007422BF" w:rsidP="009030FD">
      <w:pPr>
        <w:ind w:firstLine="709"/>
        <w:jc w:val="both"/>
        <w:rPr>
          <w:rFonts w:eastAsia="Arial" w:cs="Arial"/>
          <w:szCs w:val="24"/>
        </w:rPr>
      </w:pPr>
    </w:p>
    <w:p w14:paraId="73ABB9D3" w14:textId="77777777" w:rsidR="009030FD" w:rsidRPr="007422BF" w:rsidRDefault="009030FD" w:rsidP="009030FD">
      <w:pPr>
        <w:ind w:firstLine="709"/>
        <w:jc w:val="both"/>
        <w:rPr>
          <w:rFonts w:eastAsia="Arial" w:cs="Arial"/>
          <w:szCs w:val="24"/>
        </w:rPr>
      </w:pPr>
      <w:r w:rsidRPr="007422BF">
        <w:rPr>
          <w:rFonts w:eastAsia="Arial" w:cs="Arial"/>
          <w:szCs w:val="24"/>
        </w:rPr>
        <w:t>O sistema deve permitir que o usuário edite ou exclua sua própria avaliação.</w:t>
      </w:r>
    </w:p>
    <w:p w14:paraId="1E04C59F" w14:textId="7DDB7129" w:rsidR="009030FD" w:rsidRPr="007422BF" w:rsidRDefault="009030FD" w:rsidP="009030FD">
      <w:pPr>
        <w:ind w:firstLine="709"/>
        <w:jc w:val="both"/>
        <w:rPr>
          <w:rFonts w:eastAsia="Arial" w:cs="Arial"/>
          <w:szCs w:val="24"/>
        </w:rPr>
      </w:pPr>
    </w:p>
    <w:p w14:paraId="381E22E1" w14:textId="77777777" w:rsidR="009030FD" w:rsidRDefault="009030FD" w:rsidP="009030FD">
      <w:pPr>
        <w:ind w:firstLine="709"/>
        <w:jc w:val="both"/>
        <w:rPr>
          <w:rFonts w:eastAsia="Arial" w:cs="Arial"/>
          <w:b/>
          <w:bCs/>
          <w:szCs w:val="24"/>
        </w:rPr>
      </w:pPr>
      <w:r w:rsidRPr="007422BF">
        <w:rPr>
          <w:rFonts w:eastAsia="Arial" w:cs="Arial"/>
          <w:b/>
          <w:bCs/>
          <w:szCs w:val="24"/>
        </w:rPr>
        <w:t>[RF038] Curtidas em comentários</w:t>
      </w:r>
    </w:p>
    <w:p w14:paraId="22CEAF63" w14:textId="77777777" w:rsidR="007422BF" w:rsidRPr="007422BF" w:rsidRDefault="007422BF" w:rsidP="009030FD">
      <w:pPr>
        <w:ind w:firstLine="709"/>
        <w:jc w:val="both"/>
        <w:rPr>
          <w:rFonts w:eastAsia="Arial" w:cs="Arial"/>
          <w:b/>
          <w:bCs/>
          <w:szCs w:val="24"/>
        </w:rPr>
      </w:pPr>
    </w:p>
    <w:p w14:paraId="772CDB77" w14:textId="77777777" w:rsidR="009030FD" w:rsidRDefault="009030FD" w:rsidP="009030FD">
      <w:pPr>
        <w:ind w:firstLine="709"/>
        <w:jc w:val="both"/>
        <w:rPr>
          <w:rFonts w:eastAsia="Arial" w:cs="Arial"/>
          <w:szCs w:val="24"/>
        </w:rPr>
      </w:pPr>
      <w:r w:rsidRPr="007422BF">
        <w:rPr>
          <w:rFonts w:eastAsia="Arial" w:cs="Arial"/>
          <w:szCs w:val="24"/>
        </w:rPr>
        <w:t>Prioridade:</w:t>
      </w:r>
      <w:r w:rsidRPr="007422BF">
        <w:rPr>
          <w:rFonts w:eastAsia="Arial" w:cs="Arial"/>
          <w:szCs w:val="24"/>
        </w:rPr>
        <w:br/>
      </w:r>
      <w:r w:rsidRPr="007422BF">
        <w:rPr>
          <w:rFonts w:ascii="Segoe UI Symbol" w:eastAsia="Arial" w:hAnsi="Segoe UI Symbol" w:cs="Segoe UI Symbol"/>
          <w:szCs w:val="24"/>
        </w:rPr>
        <w:t>☐</w:t>
      </w:r>
      <w:r w:rsidRPr="007422BF">
        <w:rPr>
          <w:rFonts w:eastAsia="Arial" w:cs="Arial"/>
          <w:szCs w:val="24"/>
        </w:rPr>
        <w:t xml:space="preserve"> Essencial</w:t>
      </w:r>
      <w:r w:rsidRPr="007422BF">
        <w:rPr>
          <w:rFonts w:eastAsia="Arial" w:cs="Arial"/>
          <w:szCs w:val="24"/>
        </w:rPr>
        <w:t> </w:t>
      </w:r>
      <w:r w:rsidRPr="007422BF">
        <w:rPr>
          <w:rFonts w:ascii="Segoe UI Symbol" w:eastAsia="Arial" w:hAnsi="Segoe UI Symbol" w:cs="Segoe UI Symbol"/>
          <w:szCs w:val="24"/>
        </w:rPr>
        <w:t>☒</w:t>
      </w:r>
      <w:r w:rsidRPr="007422BF">
        <w:rPr>
          <w:rFonts w:eastAsia="Arial" w:cs="Arial"/>
          <w:szCs w:val="24"/>
        </w:rPr>
        <w:t xml:space="preserve"> Importante</w:t>
      </w:r>
      <w:r w:rsidRPr="007422BF">
        <w:rPr>
          <w:rFonts w:eastAsia="Arial" w:cs="Arial"/>
          <w:szCs w:val="24"/>
        </w:rPr>
        <w:t> </w:t>
      </w:r>
      <w:r w:rsidRPr="007422BF">
        <w:rPr>
          <w:rFonts w:ascii="Segoe UI Symbol" w:eastAsia="Arial" w:hAnsi="Segoe UI Symbol" w:cs="Segoe UI Symbol"/>
          <w:szCs w:val="24"/>
        </w:rPr>
        <w:t>☐</w:t>
      </w:r>
      <w:r w:rsidRPr="007422BF">
        <w:rPr>
          <w:rFonts w:eastAsia="Arial" w:cs="Arial"/>
          <w:szCs w:val="24"/>
        </w:rPr>
        <w:t xml:space="preserve"> Desejável</w:t>
      </w:r>
    </w:p>
    <w:p w14:paraId="091F7382" w14:textId="77777777" w:rsidR="007422BF" w:rsidRPr="007422BF" w:rsidRDefault="007422BF" w:rsidP="009030FD">
      <w:pPr>
        <w:ind w:firstLine="709"/>
        <w:jc w:val="both"/>
        <w:rPr>
          <w:rFonts w:eastAsia="Arial" w:cs="Arial"/>
          <w:szCs w:val="24"/>
        </w:rPr>
      </w:pPr>
    </w:p>
    <w:p w14:paraId="0EEC5A3F" w14:textId="77777777" w:rsidR="009030FD" w:rsidRPr="007422BF" w:rsidRDefault="009030FD" w:rsidP="009030FD">
      <w:pPr>
        <w:ind w:firstLine="709"/>
        <w:jc w:val="both"/>
        <w:rPr>
          <w:rFonts w:eastAsia="Arial" w:cs="Arial"/>
          <w:szCs w:val="24"/>
        </w:rPr>
      </w:pPr>
      <w:r w:rsidRPr="007422BF">
        <w:rPr>
          <w:rFonts w:eastAsia="Arial" w:cs="Arial"/>
          <w:szCs w:val="24"/>
        </w:rPr>
        <w:t>O sistema deve permitir que usuários curtam comentários de avaliações.</w:t>
      </w:r>
    </w:p>
    <w:p w14:paraId="1C4ED9A9" w14:textId="66912881" w:rsidR="009030FD" w:rsidRPr="007422BF" w:rsidRDefault="009030FD" w:rsidP="009030FD">
      <w:pPr>
        <w:ind w:firstLine="709"/>
        <w:jc w:val="both"/>
        <w:rPr>
          <w:rFonts w:eastAsia="Arial" w:cs="Arial"/>
          <w:szCs w:val="24"/>
        </w:rPr>
      </w:pPr>
    </w:p>
    <w:p w14:paraId="787AB814" w14:textId="77777777" w:rsidR="009030FD" w:rsidRDefault="009030FD" w:rsidP="009030FD">
      <w:pPr>
        <w:ind w:firstLine="709"/>
        <w:jc w:val="both"/>
        <w:rPr>
          <w:rFonts w:eastAsia="Arial" w:cs="Arial"/>
          <w:b/>
          <w:bCs/>
          <w:i/>
          <w:iCs/>
          <w:szCs w:val="24"/>
        </w:rPr>
      </w:pPr>
      <w:r w:rsidRPr="007422BF">
        <w:rPr>
          <w:rFonts w:eastAsia="Arial" w:cs="Arial"/>
          <w:b/>
          <w:bCs/>
          <w:szCs w:val="24"/>
        </w:rPr>
        <w:t xml:space="preserve">[RF039] Assinatura do plano </w:t>
      </w:r>
      <w:r w:rsidRPr="007422BF">
        <w:rPr>
          <w:rFonts w:eastAsia="Arial" w:cs="Arial"/>
          <w:b/>
          <w:bCs/>
          <w:i/>
          <w:iCs/>
          <w:szCs w:val="24"/>
        </w:rPr>
        <w:t>Premium</w:t>
      </w:r>
    </w:p>
    <w:p w14:paraId="6B840937" w14:textId="77777777" w:rsidR="007422BF" w:rsidRPr="007422BF" w:rsidRDefault="007422BF" w:rsidP="009030FD">
      <w:pPr>
        <w:ind w:firstLine="709"/>
        <w:jc w:val="both"/>
        <w:rPr>
          <w:rFonts w:eastAsia="Arial" w:cs="Arial"/>
          <w:b/>
          <w:bCs/>
          <w:szCs w:val="24"/>
        </w:rPr>
      </w:pPr>
    </w:p>
    <w:p w14:paraId="16F4DC57" w14:textId="77777777" w:rsidR="009030FD" w:rsidRDefault="009030FD" w:rsidP="009030FD">
      <w:pPr>
        <w:ind w:firstLine="709"/>
        <w:jc w:val="both"/>
        <w:rPr>
          <w:rFonts w:eastAsia="Arial" w:cs="Arial"/>
          <w:szCs w:val="24"/>
        </w:rPr>
      </w:pPr>
      <w:r w:rsidRPr="007422BF">
        <w:rPr>
          <w:rFonts w:eastAsia="Arial" w:cs="Arial"/>
          <w:szCs w:val="24"/>
        </w:rPr>
        <w:t>Prioridade:</w:t>
      </w:r>
      <w:r w:rsidRPr="007422BF">
        <w:rPr>
          <w:rFonts w:eastAsia="Arial" w:cs="Arial"/>
          <w:szCs w:val="24"/>
        </w:rPr>
        <w:br/>
      </w:r>
      <w:r w:rsidRPr="007422BF">
        <w:rPr>
          <w:rFonts w:ascii="Segoe UI Symbol" w:eastAsia="Arial" w:hAnsi="Segoe UI Symbol" w:cs="Segoe UI Symbol"/>
          <w:szCs w:val="24"/>
        </w:rPr>
        <w:t>☒</w:t>
      </w:r>
      <w:r w:rsidRPr="007422BF">
        <w:rPr>
          <w:rFonts w:eastAsia="Arial" w:cs="Arial"/>
          <w:szCs w:val="24"/>
        </w:rPr>
        <w:t xml:space="preserve"> Essencial</w:t>
      </w:r>
      <w:r w:rsidRPr="007422BF">
        <w:rPr>
          <w:rFonts w:eastAsia="Arial" w:cs="Arial"/>
          <w:szCs w:val="24"/>
        </w:rPr>
        <w:t> </w:t>
      </w:r>
      <w:r w:rsidRPr="007422BF">
        <w:rPr>
          <w:rFonts w:ascii="Segoe UI Symbol" w:eastAsia="Arial" w:hAnsi="Segoe UI Symbol" w:cs="Segoe UI Symbol"/>
          <w:szCs w:val="24"/>
        </w:rPr>
        <w:t>☐</w:t>
      </w:r>
      <w:r w:rsidRPr="007422BF">
        <w:rPr>
          <w:rFonts w:eastAsia="Arial" w:cs="Arial"/>
          <w:szCs w:val="24"/>
        </w:rPr>
        <w:t xml:space="preserve"> Importante</w:t>
      </w:r>
      <w:r w:rsidRPr="007422BF">
        <w:rPr>
          <w:rFonts w:eastAsia="Arial" w:cs="Arial"/>
          <w:szCs w:val="24"/>
        </w:rPr>
        <w:t> </w:t>
      </w:r>
      <w:r w:rsidRPr="007422BF">
        <w:rPr>
          <w:rFonts w:ascii="Segoe UI Symbol" w:eastAsia="Arial" w:hAnsi="Segoe UI Symbol" w:cs="Segoe UI Symbol"/>
          <w:szCs w:val="24"/>
        </w:rPr>
        <w:t>☐</w:t>
      </w:r>
      <w:r w:rsidRPr="007422BF">
        <w:rPr>
          <w:rFonts w:eastAsia="Arial" w:cs="Arial"/>
          <w:szCs w:val="24"/>
        </w:rPr>
        <w:t xml:space="preserve"> Desejável</w:t>
      </w:r>
    </w:p>
    <w:p w14:paraId="33278CA7" w14:textId="77777777" w:rsidR="007422BF" w:rsidRPr="007422BF" w:rsidRDefault="007422BF" w:rsidP="009030FD">
      <w:pPr>
        <w:ind w:firstLine="709"/>
        <w:jc w:val="both"/>
        <w:rPr>
          <w:rFonts w:eastAsia="Arial" w:cs="Arial"/>
          <w:szCs w:val="24"/>
        </w:rPr>
      </w:pPr>
    </w:p>
    <w:p w14:paraId="4AB5BFDC" w14:textId="77777777" w:rsidR="009030FD" w:rsidRPr="007422BF" w:rsidRDefault="009030FD" w:rsidP="009030FD">
      <w:pPr>
        <w:ind w:firstLine="709"/>
        <w:jc w:val="both"/>
        <w:rPr>
          <w:rFonts w:eastAsia="Arial" w:cs="Arial"/>
          <w:szCs w:val="24"/>
        </w:rPr>
      </w:pPr>
      <w:r w:rsidRPr="007422BF">
        <w:rPr>
          <w:rFonts w:eastAsia="Arial" w:cs="Arial"/>
          <w:szCs w:val="24"/>
        </w:rPr>
        <w:t xml:space="preserve">O sistema deve permitir que o usuário assine o plano </w:t>
      </w:r>
      <w:r w:rsidRPr="007422BF">
        <w:rPr>
          <w:rFonts w:eastAsia="Arial" w:cs="Arial"/>
          <w:i/>
          <w:iCs/>
          <w:szCs w:val="24"/>
        </w:rPr>
        <w:t>Premium</w:t>
      </w:r>
      <w:r w:rsidRPr="007422BF">
        <w:rPr>
          <w:rFonts w:eastAsia="Arial" w:cs="Arial"/>
          <w:szCs w:val="24"/>
        </w:rPr>
        <w:t xml:space="preserve"> informando dados de cartão de crédito.</w:t>
      </w:r>
    </w:p>
    <w:p w14:paraId="154962CF" w14:textId="77777777" w:rsidR="00276E7C" w:rsidRDefault="00276E7C" w:rsidP="009030FD">
      <w:pPr>
        <w:ind w:firstLine="709"/>
        <w:jc w:val="both"/>
        <w:rPr>
          <w:rFonts w:eastAsia="Arial" w:cs="Arial"/>
          <w:b/>
          <w:bCs/>
          <w:szCs w:val="24"/>
        </w:rPr>
      </w:pPr>
    </w:p>
    <w:p w14:paraId="1F938E20" w14:textId="3C4DF1FE" w:rsidR="009030FD" w:rsidRDefault="009030FD" w:rsidP="009030FD">
      <w:pPr>
        <w:ind w:firstLine="709"/>
        <w:jc w:val="both"/>
        <w:rPr>
          <w:rFonts w:eastAsia="Arial" w:cs="Arial"/>
          <w:b/>
          <w:bCs/>
          <w:i/>
          <w:iCs/>
          <w:szCs w:val="24"/>
        </w:rPr>
      </w:pPr>
      <w:r w:rsidRPr="007422BF">
        <w:rPr>
          <w:rFonts w:eastAsia="Arial" w:cs="Arial"/>
          <w:b/>
          <w:bCs/>
          <w:szCs w:val="24"/>
        </w:rPr>
        <w:t xml:space="preserve">[RF040] Cancelamento do plano </w:t>
      </w:r>
      <w:r w:rsidRPr="007422BF">
        <w:rPr>
          <w:rFonts w:eastAsia="Arial" w:cs="Arial"/>
          <w:b/>
          <w:bCs/>
          <w:i/>
          <w:iCs/>
          <w:szCs w:val="24"/>
        </w:rPr>
        <w:t>Premium</w:t>
      </w:r>
    </w:p>
    <w:p w14:paraId="665DC67A" w14:textId="77777777" w:rsidR="007422BF" w:rsidRPr="007422BF" w:rsidRDefault="007422BF" w:rsidP="009030FD">
      <w:pPr>
        <w:ind w:firstLine="709"/>
        <w:jc w:val="both"/>
        <w:rPr>
          <w:rFonts w:eastAsia="Arial" w:cs="Arial"/>
          <w:b/>
          <w:bCs/>
          <w:szCs w:val="24"/>
        </w:rPr>
      </w:pPr>
    </w:p>
    <w:p w14:paraId="7AC02EA6" w14:textId="77777777" w:rsidR="009030FD" w:rsidRDefault="009030FD" w:rsidP="009030FD">
      <w:pPr>
        <w:ind w:firstLine="709"/>
        <w:jc w:val="both"/>
        <w:rPr>
          <w:rFonts w:eastAsia="Arial" w:cs="Arial"/>
          <w:szCs w:val="24"/>
        </w:rPr>
      </w:pPr>
      <w:r w:rsidRPr="007422BF">
        <w:rPr>
          <w:rFonts w:eastAsia="Arial" w:cs="Arial"/>
          <w:szCs w:val="24"/>
        </w:rPr>
        <w:t>Prioridade:</w:t>
      </w:r>
      <w:r w:rsidRPr="007422BF">
        <w:rPr>
          <w:rFonts w:eastAsia="Arial" w:cs="Arial"/>
          <w:szCs w:val="24"/>
        </w:rPr>
        <w:br/>
      </w:r>
      <w:r w:rsidRPr="007422BF">
        <w:rPr>
          <w:rFonts w:ascii="Segoe UI Symbol" w:eastAsia="Arial" w:hAnsi="Segoe UI Symbol" w:cs="Segoe UI Symbol"/>
          <w:szCs w:val="24"/>
        </w:rPr>
        <w:t>☒</w:t>
      </w:r>
      <w:r w:rsidRPr="007422BF">
        <w:rPr>
          <w:rFonts w:eastAsia="Arial" w:cs="Arial"/>
          <w:szCs w:val="24"/>
        </w:rPr>
        <w:t xml:space="preserve"> Essencial</w:t>
      </w:r>
      <w:r w:rsidRPr="007422BF">
        <w:rPr>
          <w:rFonts w:eastAsia="Arial" w:cs="Arial"/>
          <w:szCs w:val="24"/>
        </w:rPr>
        <w:t> </w:t>
      </w:r>
      <w:r w:rsidRPr="007422BF">
        <w:rPr>
          <w:rFonts w:ascii="Segoe UI Symbol" w:eastAsia="Arial" w:hAnsi="Segoe UI Symbol" w:cs="Segoe UI Symbol"/>
          <w:szCs w:val="24"/>
        </w:rPr>
        <w:t>☐</w:t>
      </w:r>
      <w:r w:rsidRPr="007422BF">
        <w:rPr>
          <w:rFonts w:eastAsia="Arial" w:cs="Arial"/>
          <w:szCs w:val="24"/>
        </w:rPr>
        <w:t xml:space="preserve"> Importante</w:t>
      </w:r>
      <w:r w:rsidRPr="007422BF">
        <w:rPr>
          <w:rFonts w:eastAsia="Arial" w:cs="Arial"/>
          <w:szCs w:val="24"/>
        </w:rPr>
        <w:t> </w:t>
      </w:r>
      <w:r w:rsidRPr="007422BF">
        <w:rPr>
          <w:rFonts w:ascii="Segoe UI Symbol" w:eastAsia="Arial" w:hAnsi="Segoe UI Symbol" w:cs="Segoe UI Symbol"/>
          <w:szCs w:val="24"/>
        </w:rPr>
        <w:t>☐</w:t>
      </w:r>
      <w:r w:rsidRPr="007422BF">
        <w:rPr>
          <w:rFonts w:eastAsia="Arial" w:cs="Arial"/>
          <w:szCs w:val="24"/>
        </w:rPr>
        <w:t xml:space="preserve"> Desejável</w:t>
      </w:r>
    </w:p>
    <w:p w14:paraId="6AC694D9" w14:textId="77777777" w:rsidR="007422BF" w:rsidRPr="007422BF" w:rsidRDefault="007422BF" w:rsidP="009030FD">
      <w:pPr>
        <w:ind w:firstLine="709"/>
        <w:jc w:val="both"/>
        <w:rPr>
          <w:rFonts w:eastAsia="Arial" w:cs="Arial"/>
          <w:szCs w:val="24"/>
        </w:rPr>
      </w:pPr>
    </w:p>
    <w:p w14:paraId="39CA8C05" w14:textId="77777777" w:rsidR="009030FD" w:rsidRPr="007422BF" w:rsidRDefault="009030FD" w:rsidP="009030FD">
      <w:pPr>
        <w:ind w:firstLine="709"/>
        <w:jc w:val="both"/>
        <w:rPr>
          <w:rFonts w:eastAsia="Arial" w:cs="Arial"/>
          <w:szCs w:val="24"/>
        </w:rPr>
      </w:pPr>
      <w:r w:rsidRPr="007422BF">
        <w:rPr>
          <w:rFonts w:eastAsia="Arial" w:cs="Arial"/>
          <w:szCs w:val="24"/>
        </w:rPr>
        <w:t xml:space="preserve">O sistema deve permitir que o usuário cancele sua assinatura </w:t>
      </w:r>
      <w:r w:rsidRPr="007422BF">
        <w:rPr>
          <w:rFonts w:eastAsia="Arial" w:cs="Arial"/>
          <w:i/>
          <w:iCs/>
          <w:szCs w:val="24"/>
        </w:rPr>
        <w:t>Premium</w:t>
      </w:r>
      <w:r w:rsidRPr="007422BF">
        <w:rPr>
          <w:rFonts w:eastAsia="Arial" w:cs="Arial"/>
          <w:szCs w:val="24"/>
        </w:rPr>
        <w:t>.</w:t>
      </w:r>
    </w:p>
    <w:p w14:paraId="2A6A5D15" w14:textId="4A46455E" w:rsidR="009030FD" w:rsidRPr="007422BF" w:rsidRDefault="009030FD" w:rsidP="009030FD">
      <w:pPr>
        <w:ind w:firstLine="709"/>
        <w:jc w:val="both"/>
        <w:rPr>
          <w:rFonts w:eastAsia="Arial" w:cs="Arial"/>
          <w:szCs w:val="24"/>
        </w:rPr>
      </w:pPr>
    </w:p>
    <w:p w14:paraId="4D81AA1F" w14:textId="77777777" w:rsidR="009030FD" w:rsidRDefault="009030FD" w:rsidP="009030FD">
      <w:pPr>
        <w:ind w:firstLine="709"/>
        <w:jc w:val="both"/>
        <w:rPr>
          <w:rFonts w:eastAsia="Arial" w:cs="Arial"/>
          <w:b/>
          <w:bCs/>
          <w:szCs w:val="24"/>
        </w:rPr>
      </w:pPr>
      <w:r w:rsidRPr="007422BF">
        <w:rPr>
          <w:rFonts w:eastAsia="Arial" w:cs="Arial"/>
          <w:b/>
          <w:bCs/>
          <w:szCs w:val="24"/>
        </w:rPr>
        <w:t>[RF041] Exibição do status da assinatura</w:t>
      </w:r>
    </w:p>
    <w:p w14:paraId="15538055" w14:textId="77777777" w:rsidR="007422BF" w:rsidRPr="007422BF" w:rsidRDefault="007422BF" w:rsidP="009030FD">
      <w:pPr>
        <w:ind w:firstLine="709"/>
        <w:jc w:val="both"/>
        <w:rPr>
          <w:rFonts w:eastAsia="Arial" w:cs="Arial"/>
          <w:b/>
          <w:bCs/>
          <w:szCs w:val="24"/>
        </w:rPr>
      </w:pPr>
    </w:p>
    <w:p w14:paraId="026849A6" w14:textId="77777777" w:rsidR="009030FD" w:rsidRDefault="009030FD" w:rsidP="009030FD">
      <w:pPr>
        <w:ind w:firstLine="709"/>
        <w:jc w:val="both"/>
        <w:rPr>
          <w:rFonts w:eastAsia="Arial" w:cs="Arial"/>
          <w:szCs w:val="24"/>
        </w:rPr>
      </w:pPr>
      <w:r w:rsidRPr="007422BF">
        <w:rPr>
          <w:rFonts w:eastAsia="Arial" w:cs="Arial"/>
          <w:szCs w:val="24"/>
        </w:rPr>
        <w:t>Prioridade:</w:t>
      </w:r>
      <w:r w:rsidRPr="007422BF">
        <w:rPr>
          <w:rFonts w:eastAsia="Arial" w:cs="Arial"/>
          <w:szCs w:val="24"/>
        </w:rPr>
        <w:br/>
      </w:r>
      <w:r w:rsidRPr="007422BF">
        <w:rPr>
          <w:rFonts w:ascii="Segoe UI Symbol" w:eastAsia="Arial" w:hAnsi="Segoe UI Symbol" w:cs="Segoe UI Symbol"/>
          <w:szCs w:val="24"/>
        </w:rPr>
        <w:t>☐</w:t>
      </w:r>
      <w:r w:rsidRPr="007422BF">
        <w:rPr>
          <w:rFonts w:eastAsia="Arial" w:cs="Arial"/>
          <w:szCs w:val="24"/>
        </w:rPr>
        <w:t xml:space="preserve"> Essencial</w:t>
      </w:r>
      <w:r w:rsidRPr="007422BF">
        <w:rPr>
          <w:rFonts w:eastAsia="Arial" w:cs="Arial"/>
          <w:szCs w:val="24"/>
        </w:rPr>
        <w:t> </w:t>
      </w:r>
      <w:r w:rsidRPr="007422BF">
        <w:rPr>
          <w:rFonts w:ascii="Segoe UI Symbol" w:eastAsia="Arial" w:hAnsi="Segoe UI Symbol" w:cs="Segoe UI Symbol"/>
          <w:szCs w:val="24"/>
        </w:rPr>
        <w:t>☒</w:t>
      </w:r>
      <w:r w:rsidRPr="007422BF">
        <w:rPr>
          <w:rFonts w:eastAsia="Arial" w:cs="Arial"/>
          <w:szCs w:val="24"/>
        </w:rPr>
        <w:t xml:space="preserve"> Importante</w:t>
      </w:r>
      <w:r w:rsidRPr="007422BF">
        <w:rPr>
          <w:rFonts w:eastAsia="Arial" w:cs="Arial"/>
          <w:szCs w:val="24"/>
        </w:rPr>
        <w:t> </w:t>
      </w:r>
      <w:r w:rsidRPr="007422BF">
        <w:rPr>
          <w:rFonts w:ascii="Segoe UI Symbol" w:eastAsia="Arial" w:hAnsi="Segoe UI Symbol" w:cs="Segoe UI Symbol"/>
          <w:szCs w:val="24"/>
        </w:rPr>
        <w:t>☐</w:t>
      </w:r>
      <w:r w:rsidRPr="007422BF">
        <w:rPr>
          <w:rFonts w:eastAsia="Arial" w:cs="Arial"/>
          <w:szCs w:val="24"/>
        </w:rPr>
        <w:t xml:space="preserve"> Desejável</w:t>
      </w:r>
    </w:p>
    <w:p w14:paraId="2071A8ED" w14:textId="77777777" w:rsidR="007422BF" w:rsidRPr="007422BF" w:rsidRDefault="007422BF" w:rsidP="009030FD">
      <w:pPr>
        <w:ind w:firstLine="709"/>
        <w:jc w:val="both"/>
        <w:rPr>
          <w:rFonts w:eastAsia="Arial" w:cs="Arial"/>
          <w:szCs w:val="24"/>
        </w:rPr>
      </w:pPr>
    </w:p>
    <w:p w14:paraId="75DE055F" w14:textId="77777777" w:rsidR="009030FD" w:rsidRDefault="009030FD" w:rsidP="009030FD">
      <w:pPr>
        <w:ind w:firstLine="709"/>
        <w:jc w:val="both"/>
        <w:rPr>
          <w:rFonts w:eastAsia="Arial" w:cs="Arial"/>
          <w:szCs w:val="24"/>
        </w:rPr>
      </w:pPr>
      <w:r w:rsidRPr="007422BF">
        <w:rPr>
          <w:rFonts w:eastAsia="Arial" w:cs="Arial"/>
          <w:szCs w:val="24"/>
        </w:rPr>
        <w:t>O sistema deve exibir o status atual da assinatura do usuário, incluindo situação da assinatura, bandeira do cartão e data do próximo vencimento.</w:t>
      </w:r>
    </w:p>
    <w:p w14:paraId="24686E09" w14:textId="77777777" w:rsidR="0091202B" w:rsidRDefault="0091202B" w:rsidP="009030FD">
      <w:pPr>
        <w:ind w:firstLine="709"/>
        <w:jc w:val="both"/>
        <w:rPr>
          <w:rFonts w:eastAsia="Arial" w:cs="Arial"/>
          <w:szCs w:val="24"/>
        </w:rPr>
      </w:pPr>
    </w:p>
    <w:p w14:paraId="2A3F585F" w14:textId="77777777" w:rsidR="0091202B" w:rsidRDefault="0091202B" w:rsidP="0091202B">
      <w:pPr>
        <w:ind w:firstLine="709"/>
        <w:jc w:val="both"/>
        <w:rPr>
          <w:rFonts w:eastAsia="Arial" w:cs="Arial"/>
          <w:b/>
          <w:bCs/>
          <w:szCs w:val="24"/>
        </w:rPr>
      </w:pPr>
      <w:r w:rsidRPr="0091202B">
        <w:rPr>
          <w:rFonts w:eastAsia="Arial" w:cs="Arial"/>
          <w:b/>
          <w:bCs/>
          <w:szCs w:val="24"/>
        </w:rPr>
        <w:t>[RF042] Central de ajuda e perguntas frequentes</w:t>
      </w:r>
    </w:p>
    <w:p w14:paraId="7571D54B" w14:textId="77777777" w:rsidR="0091202B" w:rsidRPr="0091202B" w:rsidRDefault="0091202B" w:rsidP="0091202B">
      <w:pPr>
        <w:ind w:firstLine="709"/>
        <w:jc w:val="both"/>
        <w:rPr>
          <w:rFonts w:eastAsia="Arial" w:cs="Arial"/>
          <w:b/>
          <w:bCs/>
          <w:szCs w:val="24"/>
        </w:rPr>
      </w:pPr>
    </w:p>
    <w:p w14:paraId="5B2DEF7B" w14:textId="616A1479" w:rsidR="0091202B" w:rsidRPr="0091202B" w:rsidRDefault="0091202B" w:rsidP="0091202B">
      <w:pPr>
        <w:ind w:firstLine="709"/>
        <w:jc w:val="both"/>
        <w:rPr>
          <w:rFonts w:eastAsia="Arial" w:cs="Arial"/>
          <w:szCs w:val="24"/>
        </w:rPr>
      </w:pPr>
      <w:r w:rsidRPr="0091202B">
        <w:rPr>
          <w:rFonts w:eastAsia="Arial" w:cs="Arial"/>
          <w:szCs w:val="24"/>
        </w:rPr>
        <w:t>Prioridade:</w:t>
      </w:r>
      <w:r w:rsidRPr="0091202B">
        <w:rPr>
          <w:rFonts w:eastAsia="Arial" w:cs="Arial"/>
          <w:szCs w:val="24"/>
        </w:rPr>
        <w:br/>
      </w:r>
      <w:r w:rsidRPr="007422BF">
        <w:rPr>
          <w:rFonts w:ascii="Segoe UI Symbol" w:eastAsia="Arial" w:hAnsi="Segoe UI Symbol" w:cs="Segoe UI Symbol"/>
          <w:szCs w:val="24"/>
        </w:rPr>
        <w:t>☒</w:t>
      </w:r>
      <w:r w:rsidRPr="007422BF">
        <w:rPr>
          <w:rFonts w:eastAsia="Arial" w:cs="Arial"/>
          <w:szCs w:val="24"/>
        </w:rPr>
        <w:t xml:space="preserve"> Essencial</w:t>
      </w:r>
      <w:r w:rsidRPr="007422BF">
        <w:rPr>
          <w:rFonts w:eastAsia="Arial" w:cs="Arial"/>
          <w:szCs w:val="24"/>
        </w:rPr>
        <w:t> </w:t>
      </w:r>
      <w:r w:rsidRPr="007422BF">
        <w:rPr>
          <w:rFonts w:ascii="Segoe UI Symbol" w:eastAsia="Arial" w:hAnsi="Segoe UI Symbol" w:cs="Segoe UI Symbol"/>
          <w:szCs w:val="24"/>
        </w:rPr>
        <w:t>☐</w:t>
      </w:r>
      <w:r w:rsidRPr="007422BF">
        <w:rPr>
          <w:rFonts w:eastAsia="Arial" w:cs="Arial"/>
          <w:szCs w:val="24"/>
        </w:rPr>
        <w:t xml:space="preserve"> Importante</w:t>
      </w:r>
      <w:r w:rsidRPr="007422BF">
        <w:rPr>
          <w:rFonts w:eastAsia="Arial" w:cs="Arial"/>
          <w:szCs w:val="24"/>
        </w:rPr>
        <w:t> </w:t>
      </w:r>
      <w:r w:rsidRPr="007422BF">
        <w:rPr>
          <w:rFonts w:ascii="Segoe UI Symbol" w:eastAsia="Arial" w:hAnsi="Segoe UI Symbol" w:cs="Segoe UI Symbol"/>
          <w:szCs w:val="24"/>
        </w:rPr>
        <w:t>☐</w:t>
      </w:r>
      <w:r w:rsidRPr="007422BF">
        <w:rPr>
          <w:rFonts w:eastAsia="Arial" w:cs="Arial"/>
          <w:szCs w:val="24"/>
        </w:rPr>
        <w:t xml:space="preserve"> Desejável</w:t>
      </w:r>
    </w:p>
    <w:p w14:paraId="388448F9" w14:textId="77777777" w:rsidR="0091202B" w:rsidRPr="0091202B" w:rsidRDefault="0091202B" w:rsidP="0091202B">
      <w:pPr>
        <w:ind w:firstLine="709"/>
        <w:jc w:val="both"/>
        <w:rPr>
          <w:rFonts w:eastAsia="Arial" w:cs="Arial"/>
          <w:b/>
          <w:bCs/>
          <w:szCs w:val="24"/>
        </w:rPr>
      </w:pPr>
    </w:p>
    <w:p w14:paraId="0C4919A7" w14:textId="77777777" w:rsidR="0091202B" w:rsidRPr="0091202B" w:rsidRDefault="0091202B" w:rsidP="0091202B">
      <w:pPr>
        <w:ind w:firstLine="709"/>
        <w:jc w:val="both"/>
        <w:rPr>
          <w:rFonts w:eastAsia="Arial" w:cs="Arial"/>
          <w:szCs w:val="24"/>
        </w:rPr>
      </w:pPr>
      <w:r w:rsidRPr="0091202B">
        <w:rPr>
          <w:rFonts w:eastAsia="Arial" w:cs="Arial"/>
          <w:szCs w:val="24"/>
        </w:rPr>
        <w:t>O sistema deve disponibilizar uma central de ajuda contendo perguntas frequentes organizadas por categorias, mecanismo de busca por palavras-chave e opção de contato com o suporte ao cliente.</w:t>
      </w:r>
    </w:p>
    <w:p w14:paraId="63861886" w14:textId="77777777" w:rsidR="00D3300F" w:rsidRDefault="00D3300F" w:rsidP="00FF22B6">
      <w:pPr>
        <w:ind w:firstLine="709"/>
        <w:jc w:val="both"/>
        <w:rPr>
          <w:rFonts w:eastAsia="Arial" w:cs="Arial"/>
          <w:szCs w:val="24"/>
        </w:rPr>
      </w:pPr>
    </w:p>
    <w:p w14:paraId="438D2618" w14:textId="70E8E252" w:rsidR="00D3300F" w:rsidRDefault="00D3300F" w:rsidP="00D3300F">
      <w:pPr>
        <w:pStyle w:val="Ttulo3"/>
        <w:numPr>
          <w:ilvl w:val="2"/>
          <w:numId w:val="4"/>
        </w:numPr>
        <w:rPr>
          <w:rFonts w:ascii="Arial" w:eastAsia="Arial" w:hAnsi="Arial" w:cs="Arial"/>
        </w:rPr>
      </w:pPr>
      <w:bookmarkStart w:id="38" w:name="_Toc231139018"/>
      <w:r>
        <w:rPr>
          <w:rFonts w:ascii="Arial" w:eastAsia="Arial" w:hAnsi="Arial" w:cs="Arial"/>
        </w:rPr>
        <w:t>Histórico de Alteração de Requisitos Funcionais</w:t>
      </w:r>
      <w:bookmarkEnd w:id="38"/>
    </w:p>
    <w:p w14:paraId="657D9919" w14:textId="77777777" w:rsidR="00C767E0" w:rsidRDefault="00C767E0">
      <w:pPr>
        <w:ind w:firstLine="709"/>
        <w:jc w:val="both"/>
        <w:rPr>
          <w:rFonts w:eastAsia="Arial" w:cs="Arial"/>
          <w:szCs w:val="24"/>
        </w:rPr>
      </w:pPr>
    </w:p>
    <w:p w14:paraId="44B762DB" w14:textId="286D2213" w:rsidR="00D3300F" w:rsidRDefault="00D3300F">
      <w:pPr>
        <w:ind w:firstLine="709"/>
        <w:jc w:val="both"/>
        <w:rPr>
          <w:rFonts w:eastAsia="Arial" w:cs="Arial"/>
          <w:szCs w:val="24"/>
        </w:rPr>
      </w:pPr>
      <w:r w:rsidRPr="00D3300F">
        <w:rPr>
          <w:rFonts w:eastAsia="Arial" w:cs="Arial"/>
          <w:szCs w:val="24"/>
        </w:rPr>
        <w:t>A seguir</w:t>
      </w:r>
      <w:r>
        <w:rPr>
          <w:rFonts w:eastAsia="Arial" w:cs="Arial"/>
          <w:szCs w:val="24"/>
        </w:rPr>
        <w:t xml:space="preserve"> é apresentada</w:t>
      </w:r>
      <w:r w:rsidRPr="00D3300F">
        <w:rPr>
          <w:rFonts w:eastAsia="Arial" w:cs="Arial"/>
          <w:szCs w:val="24"/>
        </w:rPr>
        <w:t xml:space="preserve"> a tabela de histórico de alterações dos requisitos funcionais na qual são registradas as modificações realizadas ao longo do desenvolvimento do projeto. Essa organização permite acompanhar a evolução dos requisitos, evidenciando inclusões, ajustes e melhorias realizadas para melhor adequação às necessidades do sistema e dos usuários.</w:t>
      </w:r>
    </w:p>
    <w:p w14:paraId="115B00EF" w14:textId="77777777" w:rsidR="00D3300F" w:rsidRDefault="00D3300F">
      <w:pPr>
        <w:ind w:firstLine="709"/>
        <w:jc w:val="both"/>
        <w:rPr>
          <w:rFonts w:eastAsia="Arial" w:cs="Arial"/>
          <w:szCs w:val="24"/>
        </w:rPr>
      </w:pPr>
    </w:p>
    <w:p w14:paraId="5DEBA9C6" w14:textId="77777777" w:rsidR="00D3300F" w:rsidRDefault="00D3300F" w:rsidP="00472DC0">
      <w:pPr>
        <w:jc w:val="both"/>
        <w:rPr>
          <w:rFonts w:eastAsia="Arial" w:cs="Arial"/>
          <w:szCs w:val="24"/>
        </w:rPr>
        <w:sectPr w:rsidR="00D3300F" w:rsidSect="00554498">
          <w:headerReference w:type="default" r:id="rId14"/>
          <w:footerReference w:type="default" r:id="rId15"/>
          <w:type w:val="continuous"/>
          <w:pgSz w:w="11906" w:h="16838"/>
          <w:pgMar w:top="1701" w:right="1134" w:bottom="1134" w:left="1701" w:header="709" w:footer="709" w:gutter="0"/>
          <w:cols w:space="720"/>
        </w:sectPr>
      </w:pPr>
    </w:p>
    <w:p w14:paraId="0640F7AE" w14:textId="27C4E9F5" w:rsidR="002758ED" w:rsidRPr="002758ED" w:rsidRDefault="002758ED" w:rsidP="002758ED">
      <w:pPr>
        <w:pStyle w:val="Legenda"/>
        <w:keepNext/>
        <w:jc w:val="center"/>
        <w:rPr>
          <w:rFonts w:cs="Arial"/>
          <w:i w:val="0"/>
          <w:iCs w:val="0"/>
          <w:color w:val="auto"/>
          <w:sz w:val="20"/>
          <w:szCs w:val="20"/>
        </w:rPr>
      </w:pPr>
      <w:bookmarkStart w:id="39" w:name="_Toc231138993"/>
      <w:r w:rsidRPr="002758ED">
        <w:rPr>
          <w:rFonts w:cs="Arial"/>
          <w:i w:val="0"/>
          <w:iCs w:val="0"/>
          <w:color w:val="auto"/>
          <w:sz w:val="20"/>
          <w:szCs w:val="20"/>
        </w:rPr>
        <w:lastRenderedPageBreak/>
        <w:t xml:space="preserve">Quadro </w:t>
      </w:r>
      <w:r w:rsidRPr="002758ED">
        <w:rPr>
          <w:rFonts w:cs="Arial"/>
          <w:i w:val="0"/>
          <w:iCs w:val="0"/>
          <w:color w:val="auto"/>
          <w:sz w:val="20"/>
          <w:szCs w:val="20"/>
        </w:rPr>
        <w:fldChar w:fldCharType="begin"/>
      </w:r>
      <w:r w:rsidRPr="002758ED">
        <w:rPr>
          <w:rFonts w:cs="Arial"/>
          <w:i w:val="0"/>
          <w:iCs w:val="0"/>
          <w:color w:val="auto"/>
          <w:sz w:val="20"/>
          <w:szCs w:val="20"/>
        </w:rPr>
        <w:instrText xml:space="preserve"> SEQ Quadro \* ARABIC </w:instrText>
      </w:r>
      <w:r w:rsidRPr="002758ED">
        <w:rPr>
          <w:rFonts w:cs="Arial"/>
          <w:i w:val="0"/>
          <w:iCs w:val="0"/>
          <w:color w:val="auto"/>
          <w:sz w:val="20"/>
          <w:szCs w:val="20"/>
        </w:rPr>
        <w:fldChar w:fldCharType="separate"/>
      </w:r>
      <w:r w:rsidR="00E757C3">
        <w:rPr>
          <w:rFonts w:cs="Arial"/>
          <w:i w:val="0"/>
          <w:iCs w:val="0"/>
          <w:noProof/>
          <w:color w:val="auto"/>
          <w:sz w:val="20"/>
          <w:szCs w:val="20"/>
        </w:rPr>
        <w:t>6</w:t>
      </w:r>
      <w:r w:rsidRPr="002758ED">
        <w:rPr>
          <w:rFonts w:cs="Arial"/>
          <w:i w:val="0"/>
          <w:iCs w:val="0"/>
          <w:color w:val="auto"/>
          <w:sz w:val="20"/>
          <w:szCs w:val="20"/>
        </w:rPr>
        <w:fldChar w:fldCharType="end"/>
      </w:r>
      <w:r w:rsidRPr="002758ED">
        <w:rPr>
          <w:rFonts w:cs="Arial"/>
          <w:i w:val="0"/>
          <w:iCs w:val="0"/>
          <w:color w:val="auto"/>
          <w:sz w:val="20"/>
          <w:szCs w:val="20"/>
        </w:rPr>
        <w:t xml:space="preserve"> - Histórico de Alterações de Requisitos Funcionais</w:t>
      </w:r>
      <w:bookmarkEnd w:id="39"/>
      <w:r>
        <w:rPr>
          <w:rFonts w:cs="Arial"/>
          <w:i w:val="0"/>
          <w:iCs w:val="0"/>
          <w:color w:val="auto"/>
          <w:sz w:val="20"/>
          <w:szCs w:val="20"/>
        </w:rPr>
        <w:br/>
      </w:r>
    </w:p>
    <w:tbl>
      <w:tblPr>
        <w:tblStyle w:val="Tabelacomgrade"/>
        <w:tblW w:w="14029" w:type="dxa"/>
        <w:tblLook w:val="04A0" w:firstRow="1" w:lastRow="0" w:firstColumn="1" w:lastColumn="0" w:noHBand="0" w:noVBand="1"/>
      </w:tblPr>
      <w:tblGrid>
        <w:gridCol w:w="819"/>
        <w:gridCol w:w="884"/>
        <w:gridCol w:w="1217"/>
        <w:gridCol w:w="2604"/>
        <w:gridCol w:w="1305"/>
        <w:gridCol w:w="2380"/>
        <w:gridCol w:w="3827"/>
        <w:gridCol w:w="993"/>
      </w:tblGrid>
      <w:tr w:rsidR="00074DA3" w14:paraId="187C5EB4" w14:textId="77777777" w:rsidTr="000964F7">
        <w:tc>
          <w:tcPr>
            <w:tcW w:w="819" w:type="dxa"/>
            <w:shd w:val="clear" w:color="auto" w:fill="000000" w:themeFill="text1"/>
          </w:tcPr>
          <w:p w14:paraId="3649F95E" w14:textId="74610B80" w:rsidR="00D3300F" w:rsidRPr="00462AB5" w:rsidRDefault="00D3300F" w:rsidP="00ED4498">
            <w:pPr>
              <w:jc w:val="center"/>
              <w:rPr>
                <w:rFonts w:eastAsia="Arial" w:cs="Arial"/>
                <w:szCs w:val="24"/>
              </w:rPr>
            </w:pPr>
            <w:r w:rsidRPr="00462AB5">
              <w:rPr>
                <w:b/>
                <w:bCs/>
                <w:sz w:val="20"/>
                <w:szCs w:val="20"/>
              </w:rPr>
              <w:t>ID</w:t>
            </w:r>
          </w:p>
        </w:tc>
        <w:tc>
          <w:tcPr>
            <w:tcW w:w="884" w:type="dxa"/>
            <w:shd w:val="clear" w:color="auto" w:fill="000000" w:themeFill="text1"/>
          </w:tcPr>
          <w:p w14:paraId="4EF06669" w14:textId="3748869D" w:rsidR="00D3300F" w:rsidRPr="00462AB5" w:rsidRDefault="00D3300F" w:rsidP="00ED4498">
            <w:pPr>
              <w:jc w:val="center"/>
              <w:rPr>
                <w:rFonts w:eastAsia="Arial" w:cs="Arial"/>
                <w:szCs w:val="24"/>
              </w:rPr>
            </w:pPr>
            <w:r w:rsidRPr="00462AB5">
              <w:rPr>
                <w:b/>
                <w:bCs/>
                <w:sz w:val="20"/>
                <w:szCs w:val="20"/>
              </w:rPr>
              <w:t>Versão</w:t>
            </w:r>
          </w:p>
        </w:tc>
        <w:tc>
          <w:tcPr>
            <w:tcW w:w="1217" w:type="dxa"/>
            <w:shd w:val="clear" w:color="auto" w:fill="000000" w:themeFill="text1"/>
          </w:tcPr>
          <w:p w14:paraId="7795AD1F" w14:textId="4A031EDE" w:rsidR="00D3300F" w:rsidRPr="00462AB5" w:rsidRDefault="00D3300F" w:rsidP="00ED4498">
            <w:pPr>
              <w:jc w:val="center"/>
              <w:rPr>
                <w:rFonts w:eastAsia="Arial" w:cs="Arial"/>
                <w:szCs w:val="24"/>
              </w:rPr>
            </w:pPr>
            <w:r w:rsidRPr="00462AB5">
              <w:rPr>
                <w:b/>
                <w:bCs/>
                <w:sz w:val="20"/>
                <w:szCs w:val="20"/>
              </w:rPr>
              <w:t>Data</w:t>
            </w:r>
          </w:p>
        </w:tc>
        <w:tc>
          <w:tcPr>
            <w:tcW w:w="2604" w:type="dxa"/>
            <w:shd w:val="clear" w:color="auto" w:fill="000000" w:themeFill="text1"/>
          </w:tcPr>
          <w:p w14:paraId="441F7C71" w14:textId="1DEA4CB9" w:rsidR="00D3300F" w:rsidRPr="00462AB5" w:rsidRDefault="00D3300F" w:rsidP="00ED4498">
            <w:pPr>
              <w:jc w:val="center"/>
              <w:rPr>
                <w:rFonts w:eastAsia="Arial" w:cs="Arial"/>
                <w:szCs w:val="24"/>
              </w:rPr>
            </w:pPr>
            <w:r w:rsidRPr="00462AB5">
              <w:rPr>
                <w:b/>
                <w:bCs/>
                <w:sz w:val="20"/>
                <w:szCs w:val="20"/>
              </w:rPr>
              <w:t>Descrição Original</w:t>
            </w:r>
          </w:p>
        </w:tc>
        <w:tc>
          <w:tcPr>
            <w:tcW w:w="1305" w:type="dxa"/>
            <w:shd w:val="clear" w:color="auto" w:fill="000000" w:themeFill="text1"/>
          </w:tcPr>
          <w:p w14:paraId="06F5D066" w14:textId="74C3FDBE" w:rsidR="00D3300F" w:rsidRPr="00462AB5" w:rsidRDefault="00D3300F" w:rsidP="00ED4498">
            <w:pPr>
              <w:jc w:val="center"/>
              <w:rPr>
                <w:rFonts w:eastAsia="Arial" w:cs="Arial"/>
                <w:szCs w:val="24"/>
              </w:rPr>
            </w:pPr>
            <w:r w:rsidRPr="00462AB5">
              <w:rPr>
                <w:b/>
                <w:bCs/>
                <w:sz w:val="20"/>
                <w:szCs w:val="20"/>
              </w:rPr>
              <w:t>Autor</w:t>
            </w:r>
          </w:p>
        </w:tc>
        <w:tc>
          <w:tcPr>
            <w:tcW w:w="2380" w:type="dxa"/>
            <w:shd w:val="clear" w:color="auto" w:fill="000000" w:themeFill="text1"/>
          </w:tcPr>
          <w:p w14:paraId="1F488843" w14:textId="27B5C7CB" w:rsidR="00D3300F" w:rsidRPr="00462AB5" w:rsidRDefault="00D3300F" w:rsidP="00ED4498">
            <w:pPr>
              <w:jc w:val="center"/>
              <w:rPr>
                <w:rFonts w:eastAsia="Arial" w:cs="Arial"/>
                <w:szCs w:val="24"/>
              </w:rPr>
            </w:pPr>
            <w:r w:rsidRPr="00462AB5">
              <w:rPr>
                <w:b/>
                <w:bCs/>
                <w:sz w:val="20"/>
                <w:szCs w:val="20"/>
              </w:rPr>
              <w:t>Descrição Alterad</w:t>
            </w:r>
            <w:r w:rsidR="00ED4498" w:rsidRPr="00462AB5">
              <w:rPr>
                <w:b/>
                <w:bCs/>
                <w:sz w:val="20"/>
                <w:szCs w:val="20"/>
              </w:rPr>
              <w:t>a</w:t>
            </w:r>
          </w:p>
        </w:tc>
        <w:tc>
          <w:tcPr>
            <w:tcW w:w="3827" w:type="dxa"/>
            <w:shd w:val="clear" w:color="auto" w:fill="000000" w:themeFill="text1"/>
          </w:tcPr>
          <w:p w14:paraId="3CA03673" w14:textId="03BE8C8B" w:rsidR="00D3300F" w:rsidRPr="00462AB5" w:rsidRDefault="00D3300F" w:rsidP="00ED4498">
            <w:pPr>
              <w:jc w:val="center"/>
              <w:rPr>
                <w:rFonts w:eastAsia="Arial" w:cs="Arial"/>
                <w:szCs w:val="24"/>
              </w:rPr>
            </w:pPr>
            <w:r w:rsidRPr="00462AB5">
              <w:rPr>
                <w:b/>
                <w:bCs/>
                <w:sz w:val="20"/>
                <w:szCs w:val="20"/>
              </w:rPr>
              <w:t>Justificativa</w:t>
            </w:r>
          </w:p>
        </w:tc>
        <w:tc>
          <w:tcPr>
            <w:tcW w:w="993" w:type="dxa"/>
            <w:shd w:val="clear" w:color="auto" w:fill="000000" w:themeFill="text1"/>
          </w:tcPr>
          <w:p w14:paraId="6955B7E3" w14:textId="40226326" w:rsidR="00D3300F" w:rsidRPr="00462AB5" w:rsidRDefault="00D3300F" w:rsidP="00ED4498">
            <w:pPr>
              <w:jc w:val="center"/>
              <w:rPr>
                <w:rFonts w:eastAsia="Arial" w:cs="Arial"/>
                <w:szCs w:val="24"/>
              </w:rPr>
            </w:pPr>
            <w:r w:rsidRPr="00462AB5">
              <w:rPr>
                <w:b/>
                <w:bCs/>
                <w:sz w:val="20"/>
                <w:szCs w:val="20"/>
              </w:rPr>
              <w:t>Estado</w:t>
            </w:r>
          </w:p>
        </w:tc>
      </w:tr>
      <w:tr w:rsidR="00074DA3" w14:paraId="379C8226" w14:textId="77777777" w:rsidTr="000964F7">
        <w:tc>
          <w:tcPr>
            <w:tcW w:w="819" w:type="dxa"/>
          </w:tcPr>
          <w:p w14:paraId="7649CDB1" w14:textId="3564E2B7" w:rsidR="00ED4498" w:rsidRPr="00074DA3" w:rsidRDefault="00ED4498" w:rsidP="00ED4498">
            <w:pPr>
              <w:jc w:val="both"/>
              <w:rPr>
                <w:rFonts w:eastAsia="Arial" w:cs="Arial"/>
                <w:sz w:val="20"/>
                <w:szCs w:val="20"/>
              </w:rPr>
            </w:pPr>
            <w:r w:rsidRPr="00074DA3">
              <w:rPr>
                <w:sz w:val="20"/>
                <w:szCs w:val="20"/>
              </w:rPr>
              <w:t>RF00</w:t>
            </w:r>
            <w:r w:rsidR="007422BF">
              <w:rPr>
                <w:sz w:val="20"/>
                <w:szCs w:val="20"/>
              </w:rPr>
              <w:t>3</w:t>
            </w:r>
          </w:p>
        </w:tc>
        <w:tc>
          <w:tcPr>
            <w:tcW w:w="884" w:type="dxa"/>
          </w:tcPr>
          <w:p w14:paraId="0865093F" w14:textId="15A80CE0" w:rsidR="00ED4498" w:rsidRPr="00074DA3" w:rsidRDefault="00ED4498" w:rsidP="00ED4498">
            <w:pPr>
              <w:jc w:val="both"/>
              <w:rPr>
                <w:rFonts w:eastAsia="Arial" w:cs="Arial"/>
                <w:sz w:val="20"/>
                <w:szCs w:val="20"/>
              </w:rPr>
            </w:pPr>
            <w:r w:rsidRPr="00074DA3">
              <w:rPr>
                <w:sz w:val="20"/>
                <w:szCs w:val="20"/>
              </w:rPr>
              <w:t>1.1</w:t>
            </w:r>
          </w:p>
        </w:tc>
        <w:tc>
          <w:tcPr>
            <w:tcW w:w="1217" w:type="dxa"/>
          </w:tcPr>
          <w:p w14:paraId="272078CD" w14:textId="74A8FF19" w:rsidR="00ED4498" w:rsidRPr="00074DA3" w:rsidRDefault="00ED4498" w:rsidP="00ED4498">
            <w:pPr>
              <w:jc w:val="both"/>
              <w:rPr>
                <w:rFonts w:eastAsia="Arial" w:cs="Arial"/>
                <w:sz w:val="20"/>
                <w:szCs w:val="20"/>
              </w:rPr>
            </w:pPr>
            <w:r w:rsidRPr="00074DA3">
              <w:rPr>
                <w:sz w:val="20"/>
                <w:szCs w:val="20"/>
              </w:rPr>
              <w:t>04/04/2026</w:t>
            </w:r>
          </w:p>
        </w:tc>
        <w:tc>
          <w:tcPr>
            <w:tcW w:w="2604" w:type="dxa"/>
          </w:tcPr>
          <w:p w14:paraId="23C70BD1" w14:textId="1D582A99" w:rsidR="00ED4498" w:rsidRPr="00074DA3" w:rsidRDefault="000964F7" w:rsidP="00ED4498">
            <w:pPr>
              <w:jc w:val="both"/>
              <w:rPr>
                <w:rFonts w:eastAsia="Arial" w:cs="Arial"/>
                <w:sz w:val="20"/>
                <w:szCs w:val="20"/>
              </w:rPr>
            </w:pPr>
            <w:r>
              <w:rPr>
                <w:rFonts w:eastAsia="Arial" w:cs="Arial"/>
                <w:sz w:val="20"/>
                <w:szCs w:val="20"/>
              </w:rPr>
              <w:t>Informava que o usuário logaria no sistema apenas através de login e senha.</w:t>
            </w:r>
          </w:p>
        </w:tc>
        <w:tc>
          <w:tcPr>
            <w:tcW w:w="1305" w:type="dxa"/>
          </w:tcPr>
          <w:p w14:paraId="261D255F" w14:textId="07164354" w:rsidR="00ED4498" w:rsidRPr="00074DA3" w:rsidRDefault="00ED4498" w:rsidP="00ED4498">
            <w:pPr>
              <w:jc w:val="both"/>
              <w:rPr>
                <w:rFonts w:eastAsia="Arial" w:cs="Arial"/>
                <w:sz w:val="20"/>
                <w:szCs w:val="20"/>
              </w:rPr>
            </w:pPr>
            <w:r w:rsidRPr="00074DA3">
              <w:rPr>
                <w:sz w:val="20"/>
                <w:szCs w:val="20"/>
              </w:rPr>
              <w:t xml:space="preserve">Guilherme, </w:t>
            </w:r>
            <w:proofErr w:type="spellStart"/>
            <w:r w:rsidRPr="00074DA3">
              <w:rPr>
                <w:sz w:val="20"/>
                <w:szCs w:val="20"/>
              </w:rPr>
              <w:t>Kauã</w:t>
            </w:r>
            <w:proofErr w:type="spellEnd"/>
            <w:r w:rsidRPr="00074DA3">
              <w:rPr>
                <w:sz w:val="20"/>
                <w:szCs w:val="20"/>
              </w:rPr>
              <w:t xml:space="preserve"> e Igor</w:t>
            </w:r>
          </w:p>
        </w:tc>
        <w:tc>
          <w:tcPr>
            <w:tcW w:w="2380" w:type="dxa"/>
          </w:tcPr>
          <w:p w14:paraId="472F7C30" w14:textId="43CBB875" w:rsidR="00ED4498" w:rsidRPr="00074DA3" w:rsidRDefault="00ED4498" w:rsidP="00ED4498">
            <w:pPr>
              <w:jc w:val="both"/>
              <w:rPr>
                <w:rFonts w:eastAsia="Arial" w:cs="Arial"/>
                <w:sz w:val="20"/>
                <w:szCs w:val="20"/>
              </w:rPr>
            </w:pPr>
            <w:r w:rsidRPr="00074DA3">
              <w:rPr>
                <w:sz w:val="20"/>
                <w:szCs w:val="20"/>
              </w:rPr>
              <w:t>O requisito</w:t>
            </w:r>
            <w:r w:rsidR="00C7225C">
              <w:rPr>
                <w:sz w:val="20"/>
                <w:szCs w:val="20"/>
              </w:rPr>
              <w:t xml:space="preserve"> </w:t>
            </w:r>
            <w:r w:rsidR="00074DA3">
              <w:rPr>
                <w:sz w:val="20"/>
                <w:szCs w:val="20"/>
              </w:rPr>
              <w:t>atualizado</w:t>
            </w:r>
            <w:r w:rsidRPr="00074DA3">
              <w:rPr>
                <w:sz w:val="20"/>
                <w:szCs w:val="20"/>
              </w:rPr>
              <w:t xml:space="preserve"> terá a adição de uma segunda autenticação.</w:t>
            </w:r>
          </w:p>
        </w:tc>
        <w:tc>
          <w:tcPr>
            <w:tcW w:w="3827" w:type="dxa"/>
          </w:tcPr>
          <w:p w14:paraId="03BC0CA4" w14:textId="5AF9197F" w:rsidR="00ED4498" w:rsidRPr="00074DA3" w:rsidRDefault="00ED4498" w:rsidP="00ED4498">
            <w:pPr>
              <w:jc w:val="both"/>
              <w:rPr>
                <w:rFonts w:eastAsia="Arial" w:cs="Arial"/>
                <w:sz w:val="20"/>
                <w:szCs w:val="20"/>
              </w:rPr>
            </w:pPr>
            <w:r w:rsidRPr="00074DA3">
              <w:rPr>
                <w:sz w:val="20"/>
                <w:szCs w:val="20"/>
              </w:rPr>
              <w:t>A alteração foi necessária buscando maior segurança e confiabilidade no login dos usuários</w:t>
            </w:r>
            <w:r w:rsidR="00074DA3" w:rsidRPr="00074DA3">
              <w:rPr>
                <w:sz w:val="20"/>
                <w:szCs w:val="20"/>
              </w:rPr>
              <w:t>.</w:t>
            </w:r>
          </w:p>
        </w:tc>
        <w:tc>
          <w:tcPr>
            <w:tcW w:w="993" w:type="dxa"/>
          </w:tcPr>
          <w:p w14:paraId="603DA2D4" w14:textId="7ADD2A22" w:rsidR="00ED4498" w:rsidRPr="00074DA3" w:rsidRDefault="00ED4498" w:rsidP="00ED4498">
            <w:pPr>
              <w:jc w:val="both"/>
              <w:rPr>
                <w:rFonts w:eastAsia="Arial" w:cs="Arial"/>
                <w:sz w:val="20"/>
                <w:szCs w:val="20"/>
              </w:rPr>
            </w:pPr>
            <w:r w:rsidRPr="00074DA3">
              <w:rPr>
                <w:sz w:val="20"/>
                <w:szCs w:val="20"/>
              </w:rPr>
              <w:t>Ativo</w:t>
            </w:r>
          </w:p>
        </w:tc>
      </w:tr>
      <w:tr w:rsidR="00391575" w14:paraId="34676A90" w14:textId="77777777" w:rsidTr="000964F7">
        <w:tc>
          <w:tcPr>
            <w:tcW w:w="819" w:type="dxa"/>
          </w:tcPr>
          <w:p w14:paraId="0A39AB33" w14:textId="481F3076" w:rsidR="00391575" w:rsidRPr="007422BF" w:rsidRDefault="00391575" w:rsidP="00391575">
            <w:pPr>
              <w:jc w:val="both"/>
              <w:rPr>
                <w:rFonts w:eastAsia="Arial" w:cs="Arial"/>
                <w:sz w:val="20"/>
                <w:szCs w:val="20"/>
              </w:rPr>
            </w:pPr>
            <w:r w:rsidRPr="007422BF">
              <w:rPr>
                <w:sz w:val="20"/>
                <w:szCs w:val="20"/>
              </w:rPr>
              <w:t>RF013</w:t>
            </w:r>
          </w:p>
        </w:tc>
        <w:tc>
          <w:tcPr>
            <w:tcW w:w="884" w:type="dxa"/>
          </w:tcPr>
          <w:p w14:paraId="61696A43" w14:textId="284AED79" w:rsidR="00391575" w:rsidRPr="007422BF" w:rsidRDefault="00391575" w:rsidP="00391575">
            <w:pPr>
              <w:jc w:val="both"/>
              <w:rPr>
                <w:rFonts w:eastAsia="Arial" w:cs="Arial"/>
                <w:sz w:val="20"/>
                <w:szCs w:val="20"/>
              </w:rPr>
            </w:pPr>
            <w:r w:rsidRPr="007422BF">
              <w:rPr>
                <w:sz w:val="20"/>
                <w:szCs w:val="20"/>
              </w:rPr>
              <w:t>1.</w:t>
            </w:r>
            <w:r>
              <w:rPr>
                <w:sz w:val="20"/>
                <w:szCs w:val="20"/>
              </w:rPr>
              <w:t>2</w:t>
            </w:r>
          </w:p>
        </w:tc>
        <w:tc>
          <w:tcPr>
            <w:tcW w:w="1217" w:type="dxa"/>
          </w:tcPr>
          <w:p w14:paraId="241E8906" w14:textId="677CDAEB" w:rsidR="00391575" w:rsidRPr="007422BF" w:rsidRDefault="00391575" w:rsidP="00391575">
            <w:pPr>
              <w:jc w:val="both"/>
              <w:rPr>
                <w:rFonts w:eastAsia="Arial" w:cs="Arial"/>
                <w:sz w:val="20"/>
                <w:szCs w:val="20"/>
              </w:rPr>
            </w:pPr>
            <w:r>
              <w:rPr>
                <w:sz w:val="20"/>
                <w:szCs w:val="20"/>
              </w:rPr>
              <w:t>28</w:t>
            </w:r>
            <w:r w:rsidRPr="004954CC">
              <w:rPr>
                <w:sz w:val="20"/>
                <w:szCs w:val="20"/>
              </w:rPr>
              <w:t>/0</w:t>
            </w:r>
            <w:r>
              <w:rPr>
                <w:sz w:val="20"/>
                <w:szCs w:val="20"/>
              </w:rPr>
              <w:t>5</w:t>
            </w:r>
            <w:r w:rsidRPr="004954CC">
              <w:rPr>
                <w:sz w:val="20"/>
                <w:szCs w:val="20"/>
              </w:rPr>
              <w:t>/2026</w:t>
            </w:r>
          </w:p>
        </w:tc>
        <w:tc>
          <w:tcPr>
            <w:tcW w:w="2604" w:type="dxa"/>
          </w:tcPr>
          <w:p w14:paraId="427B683F" w14:textId="40A9058A" w:rsidR="00391575" w:rsidRPr="007422BF" w:rsidRDefault="00391575" w:rsidP="00391575">
            <w:pPr>
              <w:jc w:val="both"/>
              <w:rPr>
                <w:rFonts w:eastAsia="Arial" w:cs="Arial"/>
                <w:sz w:val="20"/>
                <w:szCs w:val="20"/>
              </w:rPr>
            </w:pPr>
            <w:r w:rsidRPr="00565810">
              <w:rPr>
                <w:sz w:val="20"/>
                <w:szCs w:val="20"/>
              </w:rPr>
              <w:t>(Requisito novo)</w:t>
            </w:r>
          </w:p>
        </w:tc>
        <w:tc>
          <w:tcPr>
            <w:tcW w:w="1305" w:type="dxa"/>
          </w:tcPr>
          <w:p w14:paraId="135B1427" w14:textId="735AF231" w:rsidR="00391575" w:rsidRPr="007422BF" w:rsidRDefault="00391575" w:rsidP="00391575">
            <w:pPr>
              <w:jc w:val="both"/>
              <w:rPr>
                <w:rFonts w:eastAsia="Arial" w:cs="Arial"/>
                <w:sz w:val="20"/>
                <w:szCs w:val="20"/>
              </w:rPr>
            </w:pPr>
            <w:r w:rsidRPr="007422BF">
              <w:rPr>
                <w:sz w:val="20"/>
                <w:szCs w:val="20"/>
              </w:rPr>
              <w:t xml:space="preserve">Guilherme, </w:t>
            </w:r>
            <w:proofErr w:type="spellStart"/>
            <w:r w:rsidRPr="007422BF">
              <w:rPr>
                <w:sz w:val="20"/>
                <w:szCs w:val="20"/>
              </w:rPr>
              <w:t>Kauã</w:t>
            </w:r>
            <w:proofErr w:type="spellEnd"/>
            <w:r w:rsidRPr="007422BF">
              <w:rPr>
                <w:sz w:val="20"/>
                <w:szCs w:val="20"/>
              </w:rPr>
              <w:t xml:space="preserve"> e Igor</w:t>
            </w:r>
          </w:p>
        </w:tc>
        <w:tc>
          <w:tcPr>
            <w:tcW w:w="2380" w:type="dxa"/>
          </w:tcPr>
          <w:p w14:paraId="2820D8C9" w14:textId="030A496D" w:rsidR="00391575" w:rsidRPr="007422BF" w:rsidRDefault="00391575" w:rsidP="00391575">
            <w:pPr>
              <w:jc w:val="both"/>
              <w:rPr>
                <w:rFonts w:eastAsia="Arial" w:cs="Arial"/>
                <w:sz w:val="20"/>
                <w:szCs w:val="20"/>
              </w:rPr>
            </w:pPr>
            <w:r w:rsidRPr="007422BF">
              <w:rPr>
                <w:sz w:val="20"/>
                <w:szCs w:val="20"/>
              </w:rPr>
              <w:t>Requisito criado: “</w:t>
            </w:r>
            <w:proofErr w:type="spellStart"/>
            <w:r w:rsidRPr="007422BF">
              <w:rPr>
                <w:sz w:val="20"/>
                <w:szCs w:val="20"/>
              </w:rPr>
              <w:t>Fallback</w:t>
            </w:r>
            <w:proofErr w:type="spellEnd"/>
            <w:r w:rsidRPr="007422BF">
              <w:rPr>
                <w:sz w:val="20"/>
                <w:szCs w:val="20"/>
              </w:rPr>
              <w:t xml:space="preserve"> com Google </w:t>
            </w:r>
            <w:proofErr w:type="spellStart"/>
            <w:r w:rsidRPr="007422BF">
              <w:rPr>
                <w:sz w:val="20"/>
                <w:szCs w:val="20"/>
              </w:rPr>
              <w:t>Places</w:t>
            </w:r>
            <w:proofErr w:type="spellEnd"/>
            <w:r w:rsidRPr="007422BF">
              <w:rPr>
                <w:sz w:val="20"/>
                <w:szCs w:val="20"/>
              </w:rPr>
              <w:t>”</w:t>
            </w:r>
          </w:p>
        </w:tc>
        <w:tc>
          <w:tcPr>
            <w:tcW w:w="3827" w:type="dxa"/>
          </w:tcPr>
          <w:p w14:paraId="0F296ED7" w14:textId="3CAF8562" w:rsidR="00391575" w:rsidRPr="007422BF" w:rsidRDefault="00391575" w:rsidP="00391575">
            <w:pPr>
              <w:jc w:val="both"/>
              <w:rPr>
                <w:rFonts w:eastAsia="Arial" w:cs="Arial"/>
                <w:sz w:val="20"/>
                <w:szCs w:val="20"/>
              </w:rPr>
            </w:pPr>
            <w:r w:rsidRPr="007422BF">
              <w:rPr>
                <w:sz w:val="20"/>
                <w:szCs w:val="20"/>
              </w:rPr>
              <w:t>O sistema passou a possuir mecanismo alternativo para geração de roteiros em caso de indisponibilidade da IA principal.</w:t>
            </w:r>
          </w:p>
        </w:tc>
        <w:tc>
          <w:tcPr>
            <w:tcW w:w="993" w:type="dxa"/>
          </w:tcPr>
          <w:p w14:paraId="438DDD16" w14:textId="349CCF94" w:rsidR="00391575" w:rsidRPr="007422BF" w:rsidRDefault="00391575" w:rsidP="00391575">
            <w:pPr>
              <w:jc w:val="both"/>
              <w:rPr>
                <w:rFonts w:eastAsia="Arial" w:cs="Arial"/>
                <w:sz w:val="20"/>
                <w:szCs w:val="20"/>
              </w:rPr>
            </w:pPr>
            <w:r w:rsidRPr="007422BF">
              <w:rPr>
                <w:sz w:val="20"/>
                <w:szCs w:val="20"/>
              </w:rPr>
              <w:t>Ativo</w:t>
            </w:r>
          </w:p>
        </w:tc>
      </w:tr>
      <w:tr w:rsidR="00391575" w14:paraId="36346F57" w14:textId="77777777" w:rsidTr="000964F7">
        <w:tc>
          <w:tcPr>
            <w:tcW w:w="819" w:type="dxa"/>
          </w:tcPr>
          <w:p w14:paraId="0337F071" w14:textId="7ED43C79" w:rsidR="00391575" w:rsidRPr="007422BF" w:rsidRDefault="00391575" w:rsidP="00391575">
            <w:pPr>
              <w:jc w:val="both"/>
              <w:rPr>
                <w:rFonts w:eastAsia="Arial" w:cs="Arial"/>
                <w:sz w:val="20"/>
                <w:szCs w:val="20"/>
              </w:rPr>
            </w:pPr>
            <w:r w:rsidRPr="007422BF">
              <w:rPr>
                <w:sz w:val="20"/>
                <w:szCs w:val="20"/>
              </w:rPr>
              <w:t>RF018</w:t>
            </w:r>
          </w:p>
        </w:tc>
        <w:tc>
          <w:tcPr>
            <w:tcW w:w="884" w:type="dxa"/>
          </w:tcPr>
          <w:p w14:paraId="140FBFA6" w14:textId="53A4267F" w:rsidR="00391575" w:rsidRPr="007422BF" w:rsidRDefault="00391575" w:rsidP="00391575">
            <w:pPr>
              <w:jc w:val="both"/>
              <w:rPr>
                <w:rFonts w:eastAsia="Arial" w:cs="Arial"/>
                <w:sz w:val="20"/>
                <w:szCs w:val="20"/>
              </w:rPr>
            </w:pPr>
            <w:r w:rsidRPr="005E069D">
              <w:rPr>
                <w:sz w:val="20"/>
                <w:szCs w:val="20"/>
              </w:rPr>
              <w:t>1.2</w:t>
            </w:r>
          </w:p>
        </w:tc>
        <w:tc>
          <w:tcPr>
            <w:tcW w:w="1217" w:type="dxa"/>
          </w:tcPr>
          <w:p w14:paraId="3B37F74F" w14:textId="3731A4EE" w:rsidR="00391575" w:rsidRPr="007422BF" w:rsidRDefault="00391575" w:rsidP="00391575">
            <w:pPr>
              <w:jc w:val="both"/>
              <w:rPr>
                <w:rFonts w:eastAsia="Arial" w:cs="Arial"/>
                <w:sz w:val="20"/>
                <w:szCs w:val="20"/>
              </w:rPr>
            </w:pPr>
            <w:r>
              <w:rPr>
                <w:sz w:val="20"/>
                <w:szCs w:val="20"/>
              </w:rPr>
              <w:t>28</w:t>
            </w:r>
            <w:r w:rsidRPr="004954CC">
              <w:rPr>
                <w:sz w:val="20"/>
                <w:szCs w:val="20"/>
              </w:rPr>
              <w:t>/0</w:t>
            </w:r>
            <w:r>
              <w:rPr>
                <w:sz w:val="20"/>
                <w:szCs w:val="20"/>
              </w:rPr>
              <w:t>5</w:t>
            </w:r>
            <w:r w:rsidRPr="004954CC">
              <w:rPr>
                <w:sz w:val="20"/>
                <w:szCs w:val="20"/>
              </w:rPr>
              <w:t>/2026</w:t>
            </w:r>
          </w:p>
        </w:tc>
        <w:tc>
          <w:tcPr>
            <w:tcW w:w="2604" w:type="dxa"/>
          </w:tcPr>
          <w:p w14:paraId="6D175E6C" w14:textId="37042ED2" w:rsidR="00391575" w:rsidRPr="007422BF" w:rsidRDefault="00391575" w:rsidP="00391575">
            <w:pPr>
              <w:jc w:val="both"/>
              <w:rPr>
                <w:rFonts w:eastAsia="Arial" w:cs="Arial"/>
                <w:sz w:val="20"/>
                <w:szCs w:val="20"/>
              </w:rPr>
            </w:pPr>
            <w:r w:rsidRPr="00565810">
              <w:rPr>
                <w:sz w:val="20"/>
                <w:szCs w:val="20"/>
              </w:rPr>
              <w:t>(Requisito novo)</w:t>
            </w:r>
          </w:p>
        </w:tc>
        <w:tc>
          <w:tcPr>
            <w:tcW w:w="1305" w:type="dxa"/>
          </w:tcPr>
          <w:p w14:paraId="348E5570" w14:textId="4C07F65B" w:rsidR="00391575" w:rsidRPr="007422BF" w:rsidRDefault="00391575" w:rsidP="00391575">
            <w:pPr>
              <w:jc w:val="both"/>
              <w:rPr>
                <w:rFonts w:eastAsia="Arial" w:cs="Arial"/>
                <w:sz w:val="20"/>
                <w:szCs w:val="20"/>
              </w:rPr>
            </w:pPr>
            <w:r w:rsidRPr="007422BF">
              <w:rPr>
                <w:sz w:val="20"/>
                <w:szCs w:val="20"/>
              </w:rPr>
              <w:t xml:space="preserve">Guilherme, </w:t>
            </w:r>
            <w:proofErr w:type="spellStart"/>
            <w:r w:rsidRPr="007422BF">
              <w:rPr>
                <w:sz w:val="20"/>
                <w:szCs w:val="20"/>
              </w:rPr>
              <w:t>Kauã</w:t>
            </w:r>
            <w:proofErr w:type="spellEnd"/>
            <w:r w:rsidRPr="007422BF">
              <w:rPr>
                <w:sz w:val="20"/>
                <w:szCs w:val="20"/>
              </w:rPr>
              <w:t xml:space="preserve"> e Igor</w:t>
            </w:r>
          </w:p>
        </w:tc>
        <w:tc>
          <w:tcPr>
            <w:tcW w:w="2380" w:type="dxa"/>
          </w:tcPr>
          <w:p w14:paraId="53707B6F" w14:textId="6882E35D" w:rsidR="00391575" w:rsidRPr="007422BF" w:rsidRDefault="00391575" w:rsidP="00391575">
            <w:pPr>
              <w:jc w:val="both"/>
              <w:rPr>
                <w:rFonts w:eastAsia="Arial" w:cs="Arial"/>
                <w:sz w:val="20"/>
                <w:szCs w:val="20"/>
              </w:rPr>
            </w:pPr>
            <w:r w:rsidRPr="007422BF">
              <w:rPr>
                <w:sz w:val="20"/>
                <w:szCs w:val="20"/>
              </w:rPr>
              <w:t>Requisito criado: “Exportação de roteiro em PDF”</w:t>
            </w:r>
          </w:p>
        </w:tc>
        <w:tc>
          <w:tcPr>
            <w:tcW w:w="3827" w:type="dxa"/>
          </w:tcPr>
          <w:p w14:paraId="1D3C31AF" w14:textId="0059639F" w:rsidR="00391575" w:rsidRPr="007422BF" w:rsidRDefault="00391575" w:rsidP="00391575">
            <w:pPr>
              <w:jc w:val="both"/>
              <w:rPr>
                <w:rFonts w:eastAsia="Arial" w:cs="Arial"/>
                <w:sz w:val="20"/>
                <w:szCs w:val="20"/>
              </w:rPr>
            </w:pPr>
            <w:r w:rsidRPr="007422BF">
              <w:rPr>
                <w:sz w:val="20"/>
                <w:szCs w:val="20"/>
              </w:rPr>
              <w:t>A funcionalidade foi adicionada para permitir o compartilhamento e armazenamento offline dos roteiros pelos usuários Premium.</w:t>
            </w:r>
          </w:p>
        </w:tc>
        <w:tc>
          <w:tcPr>
            <w:tcW w:w="993" w:type="dxa"/>
          </w:tcPr>
          <w:p w14:paraId="294AD0AE" w14:textId="004F6F68" w:rsidR="00391575" w:rsidRPr="007422BF" w:rsidRDefault="00391575" w:rsidP="00391575">
            <w:pPr>
              <w:jc w:val="both"/>
              <w:rPr>
                <w:rFonts w:eastAsia="Arial" w:cs="Arial"/>
                <w:sz w:val="20"/>
                <w:szCs w:val="20"/>
              </w:rPr>
            </w:pPr>
            <w:r w:rsidRPr="007422BF">
              <w:rPr>
                <w:sz w:val="20"/>
                <w:szCs w:val="20"/>
              </w:rPr>
              <w:t>Ativo</w:t>
            </w:r>
          </w:p>
        </w:tc>
      </w:tr>
      <w:tr w:rsidR="00391575" w14:paraId="02646396" w14:textId="77777777" w:rsidTr="000964F7">
        <w:tc>
          <w:tcPr>
            <w:tcW w:w="819" w:type="dxa"/>
          </w:tcPr>
          <w:p w14:paraId="7E6FDA6B" w14:textId="02719572" w:rsidR="00391575" w:rsidRPr="007422BF" w:rsidRDefault="00391575" w:rsidP="00391575">
            <w:pPr>
              <w:jc w:val="both"/>
              <w:rPr>
                <w:rFonts w:eastAsia="Arial" w:cs="Arial"/>
                <w:sz w:val="20"/>
                <w:szCs w:val="20"/>
              </w:rPr>
            </w:pPr>
            <w:r w:rsidRPr="007422BF">
              <w:rPr>
                <w:sz w:val="20"/>
                <w:szCs w:val="20"/>
              </w:rPr>
              <w:t>RF021</w:t>
            </w:r>
          </w:p>
        </w:tc>
        <w:tc>
          <w:tcPr>
            <w:tcW w:w="884" w:type="dxa"/>
          </w:tcPr>
          <w:p w14:paraId="241B3F59" w14:textId="6AD450AF" w:rsidR="00391575" w:rsidRPr="007422BF" w:rsidRDefault="00391575" w:rsidP="00391575">
            <w:pPr>
              <w:jc w:val="both"/>
              <w:rPr>
                <w:rFonts w:eastAsia="Arial" w:cs="Arial"/>
                <w:sz w:val="20"/>
                <w:szCs w:val="20"/>
              </w:rPr>
            </w:pPr>
            <w:r w:rsidRPr="005E069D">
              <w:rPr>
                <w:sz w:val="20"/>
                <w:szCs w:val="20"/>
              </w:rPr>
              <w:t>1.2</w:t>
            </w:r>
          </w:p>
        </w:tc>
        <w:tc>
          <w:tcPr>
            <w:tcW w:w="1217" w:type="dxa"/>
          </w:tcPr>
          <w:p w14:paraId="4459F234" w14:textId="058988BA" w:rsidR="00391575" w:rsidRPr="007422BF" w:rsidRDefault="00391575" w:rsidP="00391575">
            <w:pPr>
              <w:jc w:val="both"/>
              <w:rPr>
                <w:rFonts w:eastAsia="Arial" w:cs="Arial"/>
                <w:sz w:val="20"/>
                <w:szCs w:val="20"/>
              </w:rPr>
            </w:pPr>
            <w:r>
              <w:rPr>
                <w:sz w:val="20"/>
                <w:szCs w:val="20"/>
              </w:rPr>
              <w:t>28</w:t>
            </w:r>
            <w:r w:rsidRPr="004954CC">
              <w:rPr>
                <w:sz w:val="20"/>
                <w:szCs w:val="20"/>
              </w:rPr>
              <w:t>/0</w:t>
            </w:r>
            <w:r>
              <w:rPr>
                <w:sz w:val="20"/>
                <w:szCs w:val="20"/>
              </w:rPr>
              <w:t>5</w:t>
            </w:r>
            <w:r w:rsidRPr="004954CC">
              <w:rPr>
                <w:sz w:val="20"/>
                <w:szCs w:val="20"/>
              </w:rPr>
              <w:t>/2026</w:t>
            </w:r>
          </w:p>
        </w:tc>
        <w:tc>
          <w:tcPr>
            <w:tcW w:w="2604" w:type="dxa"/>
          </w:tcPr>
          <w:p w14:paraId="49AD898F" w14:textId="29986006" w:rsidR="00391575" w:rsidRPr="007422BF" w:rsidRDefault="00391575" w:rsidP="00391575">
            <w:pPr>
              <w:jc w:val="both"/>
              <w:rPr>
                <w:rFonts w:eastAsia="Arial" w:cs="Arial"/>
                <w:sz w:val="20"/>
                <w:szCs w:val="20"/>
              </w:rPr>
            </w:pPr>
            <w:r w:rsidRPr="00565810">
              <w:rPr>
                <w:sz w:val="20"/>
                <w:szCs w:val="20"/>
              </w:rPr>
              <w:t>(Requisito novo)</w:t>
            </w:r>
          </w:p>
        </w:tc>
        <w:tc>
          <w:tcPr>
            <w:tcW w:w="1305" w:type="dxa"/>
          </w:tcPr>
          <w:p w14:paraId="21831688" w14:textId="3F083EDE" w:rsidR="00391575" w:rsidRPr="007422BF" w:rsidRDefault="00391575" w:rsidP="00391575">
            <w:pPr>
              <w:jc w:val="both"/>
              <w:rPr>
                <w:rFonts w:eastAsia="Arial" w:cs="Arial"/>
                <w:sz w:val="20"/>
                <w:szCs w:val="20"/>
              </w:rPr>
            </w:pPr>
            <w:r w:rsidRPr="007422BF">
              <w:rPr>
                <w:sz w:val="20"/>
                <w:szCs w:val="20"/>
              </w:rPr>
              <w:t xml:space="preserve">Guilherme, </w:t>
            </w:r>
            <w:proofErr w:type="spellStart"/>
            <w:r w:rsidRPr="007422BF">
              <w:rPr>
                <w:sz w:val="20"/>
                <w:szCs w:val="20"/>
              </w:rPr>
              <w:t>Kauã</w:t>
            </w:r>
            <w:proofErr w:type="spellEnd"/>
            <w:r w:rsidRPr="007422BF">
              <w:rPr>
                <w:sz w:val="20"/>
                <w:szCs w:val="20"/>
              </w:rPr>
              <w:t xml:space="preserve"> e Igor</w:t>
            </w:r>
          </w:p>
        </w:tc>
        <w:tc>
          <w:tcPr>
            <w:tcW w:w="2380" w:type="dxa"/>
          </w:tcPr>
          <w:p w14:paraId="3D04223E" w14:textId="3A60A0BE" w:rsidR="00391575" w:rsidRPr="007422BF" w:rsidRDefault="00391575" w:rsidP="00391575">
            <w:pPr>
              <w:jc w:val="both"/>
              <w:rPr>
                <w:rFonts w:eastAsia="Arial" w:cs="Arial"/>
                <w:sz w:val="20"/>
                <w:szCs w:val="20"/>
              </w:rPr>
            </w:pPr>
            <w:r w:rsidRPr="007422BF">
              <w:rPr>
                <w:sz w:val="20"/>
                <w:szCs w:val="20"/>
              </w:rPr>
              <w:t>Requisito criado: “Ordenação de roteiros públicos”</w:t>
            </w:r>
          </w:p>
        </w:tc>
        <w:tc>
          <w:tcPr>
            <w:tcW w:w="3827" w:type="dxa"/>
          </w:tcPr>
          <w:p w14:paraId="62A27F43" w14:textId="2803678D" w:rsidR="00391575" w:rsidRPr="007422BF" w:rsidRDefault="00391575" w:rsidP="00391575">
            <w:pPr>
              <w:jc w:val="both"/>
              <w:rPr>
                <w:rFonts w:eastAsia="Arial" w:cs="Arial"/>
                <w:sz w:val="20"/>
                <w:szCs w:val="20"/>
              </w:rPr>
            </w:pPr>
            <w:r w:rsidRPr="007422BF">
              <w:rPr>
                <w:sz w:val="20"/>
                <w:szCs w:val="20"/>
              </w:rPr>
              <w:t>A alteração foi necessária para melhorar a experiência de navegação e busca dos usuários no feed.</w:t>
            </w:r>
          </w:p>
        </w:tc>
        <w:tc>
          <w:tcPr>
            <w:tcW w:w="993" w:type="dxa"/>
          </w:tcPr>
          <w:p w14:paraId="0EF905E9" w14:textId="25A84D7D" w:rsidR="00391575" w:rsidRPr="007422BF" w:rsidRDefault="00391575" w:rsidP="00391575">
            <w:pPr>
              <w:jc w:val="both"/>
              <w:rPr>
                <w:rFonts w:eastAsia="Arial" w:cs="Arial"/>
                <w:sz w:val="20"/>
                <w:szCs w:val="20"/>
              </w:rPr>
            </w:pPr>
            <w:r w:rsidRPr="007422BF">
              <w:rPr>
                <w:sz w:val="20"/>
                <w:szCs w:val="20"/>
              </w:rPr>
              <w:t>Ativo</w:t>
            </w:r>
          </w:p>
        </w:tc>
      </w:tr>
      <w:tr w:rsidR="00391575" w14:paraId="63EE40CC" w14:textId="77777777" w:rsidTr="000964F7">
        <w:tc>
          <w:tcPr>
            <w:tcW w:w="819" w:type="dxa"/>
          </w:tcPr>
          <w:p w14:paraId="604D1DD9" w14:textId="44B16FE7" w:rsidR="00391575" w:rsidRPr="007422BF" w:rsidRDefault="00391575" w:rsidP="00391575">
            <w:pPr>
              <w:jc w:val="both"/>
              <w:rPr>
                <w:rFonts w:eastAsia="Arial" w:cs="Arial"/>
                <w:sz w:val="20"/>
                <w:szCs w:val="20"/>
              </w:rPr>
            </w:pPr>
            <w:r w:rsidRPr="007422BF">
              <w:rPr>
                <w:sz w:val="20"/>
                <w:szCs w:val="20"/>
              </w:rPr>
              <w:t>RF022</w:t>
            </w:r>
          </w:p>
        </w:tc>
        <w:tc>
          <w:tcPr>
            <w:tcW w:w="884" w:type="dxa"/>
          </w:tcPr>
          <w:p w14:paraId="097EFC0F" w14:textId="175EAE9A" w:rsidR="00391575" w:rsidRPr="007422BF" w:rsidRDefault="00391575" w:rsidP="00391575">
            <w:pPr>
              <w:jc w:val="both"/>
              <w:rPr>
                <w:rFonts w:eastAsia="Arial" w:cs="Arial"/>
                <w:sz w:val="20"/>
                <w:szCs w:val="20"/>
              </w:rPr>
            </w:pPr>
            <w:r w:rsidRPr="005E069D">
              <w:rPr>
                <w:sz w:val="20"/>
                <w:szCs w:val="20"/>
              </w:rPr>
              <w:t>1.2</w:t>
            </w:r>
          </w:p>
        </w:tc>
        <w:tc>
          <w:tcPr>
            <w:tcW w:w="1217" w:type="dxa"/>
          </w:tcPr>
          <w:p w14:paraId="679876FB" w14:textId="5BDECC0D" w:rsidR="00391575" w:rsidRPr="007422BF" w:rsidRDefault="00391575" w:rsidP="00391575">
            <w:pPr>
              <w:jc w:val="both"/>
              <w:rPr>
                <w:rFonts w:eastAsia="Arial" w:cs="Arial"/>
                <w:sz w:val="20"/>
                <w:szCs w:val="20"/>
              </w:rPr>
            </w:pPr>
            <w:r>
              <w:rPr>
                <w:sz w:val="20"/>
                <w:szCs w:val="20"/>
              </w:rPr>
              <w:t>28</w:t>
            </w:r>
            <w:r w:rsidRPr="004954CC">
              <w:rPr>
                <w:sz w:val="20"/>
                <w:szCs w:val="20"/>
              </w:rPr>
              <w:t>/0</w:t>
            </w:r>
            <w:r>
              <w:rPr>
                <w:sz w:val="20"/>
                <w:szCs w:val="20"/>
              </w:rPr>
              <w:t>5</w:t>
            </w:r>
            <w:r w:rsidRPr="004954CC">
              <w:rPr>
                <w:sz w:val="20"/>
                <w:szCs w:val="20"/>
              </w:rPr>
              <w:t>/2026</w:t>
            </w:r>
          </w:p>
        </w:tc>
        <w:tc>
          <w:tcPr>
            <w:tcW w:w="2604" w:type="dxa"/>
          </w:tcPr>
          <w:p w14:paraId="5F19697A" w14:textId="3D275E7F" w:rsidR="00391575" w:rsidRPr="007422BF" w:rsidRDefault="00391575" w:rsidP="00391575">
            <w:pPr>
              <w:jc w:val="both"/>
              <w:rPr>
                <w:rFonts w:eastAsia="Arial" w:cs="Arial"/>
                <w:sz w:val="20"/>
                <w:szCs w:val="20"/>
              </w:rPr>
            </w:pPr>
            <w:r w:rsidRPr="00565810">
              <w:rPr>
                <w:sz w:val="20"/>
                <w:szCs w:val="20"/>
              </w:rPr>
              <w:t>(Requisito novo)</w:t>
            </w:r>
          </w:p>
        </w:tc>
        <w:tc>
          <w:tcPr>
            <w:tcW w:w="1305" w:type="dxa"/>
          </w:tcPr>
          <w:p w14:paraId="6CF0558B" w14:textId="11107882" w:rsidR="00391575" w:rsidRPr="007422BF" w:rsidRDefault="00391575" w:rsidP="00391575">
            <w:pPr>
              <w:jc w:val="both"/>
              <w:rPr>
                <w:rFonts w:eastAsia="Arial" w:cs="Arial"/>
                <w:sz w:val="20"/>
                <w:szCs w:val="20"/>
              </w:rPr>
            </w:pPr>
            <w:r w:rsidRPr="007422BF">
              <w:rPr>
                <w:sz w:val="20"/>
                <w:szCs w:val="20"/>
              </w:rPr>
              <w:t xml:space="preserve">Guilherme, </w:t>
            </w:r>
            <w:proofErr w:type="spellStart"/>
            <w:r w:rsidRPr="007422BF">
              <w:rPr>
                <w:sz w:val="20"/>
                <w:szCs w:val="20"/>
              </w:rPr>
              <w:t>Kauã</w:t>
            </w:r>
            <w:proofErr w:type="spellEnd"/>
            <w:r w:rsidRPr="007422BF">
              <w:rPr>
                <w:sz w:val="20"/>
                <w:szCs w:val="20"/>
              </w:rPr>
              <w:t xml:space="preserve"> e Igor</w:t>
            </w:r>
          </w:p>
        </w:tc>
        <w:tc>
          <w:tcPr>
            <w:tcW w:w="2380" w:type="dxa"/>
          </w:tcPr>
          <w:p w14:paraId="5B0EA8BC" w14:textId="3FEBCD4C" w:rsidR="00391575" w:rsidRPr="007422BF" w:rsidRDefault="00391575" w:rsidP="00391575">
            <w:pPr>
              <w:jc w:val="both"/>
              <w:rPr>
                <w:rFonts w:eastAsia="Arial" w:cs="Arial"/>
                <w:sz w:val="20"/>
                <w:szCs w:val="20"/>
              </w:rPr>
            </w:pPr>
            <w:r w:rsidRPr="007422BF">
              <w:rPr>
                <w:sz w:val="20"/>
                <w:szCs w:val="20"/>
              </w:rPr>
              <w:t>Requisito criado: “Clonagem de roteiro público”</w:t>
            </w:r>
          </w:p>
        </w:tc>
        <w:tc>
          <w:tcPr>
            <w:tcW w:w="3827" w:type="dxa"/>
          </w:tcPr>
          <w:p w14:paraId="5C6C1C39" w14:textId="542FADAE" w:rsidR="00391575" w:rsidRPr="007422BF" w:rsidRDefault="00391575" w:rsidP="00391575">
            <w:pPr>
              <w:jc w:val="both"/>
              <w:rPr>
                <w:rFonts w:eastAsia="Arial" w:cs="Arial"/>
                <w:sz w:val="20"/>
                <w:szCs w:val="20"/>
              </w:rPr>
            </w:pPr>
            <w:r w:rsidRPr="007422BF">
              <w:rPr>
                <w:sz w:val="20"/>
                <w:szCs w:val="20"/>
              </w:rPr>
              <w:t>O recurso foi adicionado para permitir reaproveitamento e personalização de roteiros já existentes.</w:t>
            </w:r>
          </w:p>
        </w:tc>
        <w:tc>
          <w:tcPr>
            <w:tcW w:w="993" w:type="dxa"/>
          </w:tcPr>
          <w:p w14:paraId="3A838E13" w14:textId="4426DA95" w:rsidR="00391575" w:rsidRPr="007422BF" w:rsidRDefault="00391575" w:rsidP="00391575">
            <w:pPr>
              <w:jc w:val="both"/>
              <w:rPr>
                <w:rFonts w:eastAsia="Arial" w:cs="Arial"/>
                <w:sz w:val="20"/>
                <w:szCs w:val="20"/>
              </w:rPr>
            </w:pPr>
            <w:r w:rsidRPr="007422BF">
              <w:rPr>
                <w:sz w:val="20"/>
                <w:szCs w:val="20"/>
              </w:rPr>
              <w:t>Ativo</w:t>
            </w:r>
          </w:p>
        </w:tc>
      </w:tr>
      <w:tr w:rsidR="00391575" w14:paraId="529E1EC3" w14:textId="77777777" w:rsidTr="000964F7">
        <w:tc>
          <w:tcPr>
            <w:tcW w:w="819" w:type="dxa"/>
          </w:tcPr>
          <w:p w14:paraId="65A3E548" w14:textId="4D349B49" w:rsidR="00391575" w:rsidRPr="007422BF" w:rsidRDefault="00391575" w:rsidP="00391575">
            <w:pPr>
              <w:jc w:val="both"/>
              <w:rPr>
                <w:sz w:val="20"/>
                <w:szCs w:val="20"/>
              </w:rPr>
            </w:pPr>
            <w:r w:rsidRPr="007422BF">
              <w:rPr>
                <w:sz w:val="20"/>
                <w:szCs w:val="20"/>
              </w:rPr>
              <w:t>RF026</w:t>
            </w:r>
          </w:p>
        </w:tc>
        <w:tc>
          <w:tcPr>
            <w:tcW w:w="884" w:type="dxa"/>
          </w:tcPr>
          <w:p w14:paraId="5B9FEEC5" w14:textId="59E2D95A" w:rsidR="00391575" w:rsidRPr="007422BF" w:rsidRDefault="00391575" w:rsidP="00391575">
            <w:pPr>
              <w:jc w:val="both"/>
              <w:rPr>
                <w:sz w:val="20"/>
                <w:szCs w:val="20"/>
              </w:rPr>
            </w:pPr>
            <w:r w:rsidRPr="005E069D">
              <w:rPr>
                <w:sz w:val="20"/>
                <w:szCs w:val="20"/>
              </w:rPr>
              <w:t>1.2</w:t>
            </w:r>
          </w:p>
        </w:tc>
        <w:tc>
          <w:tcPr>
            <w:tcW w:w="1217" w:type="dxa"/>
          </w:tcPr>
          <w:p w14:paraId="2197DFD3" w14:textId="77C16689" w:rsidR="00391575" w:rsidRPr="007422BF" w:rsidRDefault="00391575" w:rsidP="00391575">
            <w:pPr>
              <w:jc w:val="both"/>
              <w:rPr>
                <w:sz w:val="20"/>
                <w:szCs w:val="20"/>
              </w:rPr>
            </w:pPr>
            <w:r>
              <w:rPr>
                <w:sz w:val="20"/>
                <w:szCs w:val="20"/>
              </w:rPr>
              <w:t>28</w:t>
            </w:r>
            <w:r w:rsidRPr="004954CC">
              <w:rPr>
                <w:sz w:val="20"/>
                <w:szCs w:val="20"/>
              </w:rPr>
              <w:t>/0</w:t>
            </w:r>
            <w:r>
              <w:rPr>
                <w:sz w:val="20"/>
                <w:szCs w:val="20"/>
              </w:rPr>
              <w:t>5</w:t>
            </w:r>
            <w:r w:rsidRPr="004954CC">
              <w:rPr>
                <w:sz w:val="20"/>
                <w:szCs w:val="20"/>
              </w:rPr>
              <w:t>/2026</w:t>
            </w:r>
          </w:p>
        </w:tc>
        <w:tc>
          <w:tcPr>
            <w:tcW w:w="2604" w:type="dxa"/>
          </w:tcPr>
          <w:p w14:paraId="5A72567A" w14:textId="7D2B0ECD" w:rsidR="00391575" w:rsidRPr="007422BF" w:rsidRDefault="00391575" w:rsidP="00391575">
            <w:pPr>
              <w:jc w:val="both"/>
              <w:rPr>
                <w:rFonts w:eastAsia="Arial" w:cs="Arial"/>
                <w:sz w:val="20"/>
                <w:szCs w:val="20"/>
              </w:rPr>
            </w:pPr>
            <w:r w:rsidRPr="008F62A3">
              <w:rPr>
                <w:sz w:val="20"/>
                <w:szCs w:val="20"/>
              </w:rPr>
              <w:t>(Requisito novo)</w:t>
            </w:r>
          </w:p>
        </w:tc>
        <w:tc>
          <w:tcPr>
            <w:tcW w:w="1305" w:type="dxa"/>
          </w:tcPr>
          <w:p w14:paraId="6F6C6254" w14:textId="2822CAFB" w:rsidR="00391575" w:rsidRPr="007422BF" w:rsidRDefault="00391575" w:rsidP="00391575">
            <w:pPr>
              <w:jc w:val="both"/>
              <w:rPr>
                <w:sz w:val="20"/>
                <w:szCs w:val="20"/>
              </w:rPr>
            </w:pPr>
            <w:r w:rsidRPr="007422BF">
              <w:rPr>
                <w:sz w:val="20"/>
                <w:szCs w:val="20"/>
              </w:rPr>
              <w:t xml:space="preserve">Guilherme, </w:t>
            </w:r>
            <w:proofErr w:type="spellStart"/>
            <w:r w:rsidRPr="007422BF">
              <w:rPr>
                <w:sz w:val="20"/>
                <w:szCs w:val="20"/>
              </w:rPr>
              <w:t>Kauã</w:t>
            </w:r>
            <w:proofErr w:type="spellEnd"/>
            <w:r w:rsidRPr="007422BF">
              <w:rPr>
                <w:sz w:val="20"/>
                <w:szCs w:val="20"/>
              </w:rPr>
              <w:t xml:space="preserve"> e Igor</w:t>
            </w:r>
          </w:p>
        </w:tc>
        <w:tc>
          <w:tcPr>
            <w:tcW w:w="2380" w:type="dxa"/>
          </w:tcPr>
          <w:p w14:paraId="2C0532D1" w14:textId="59D1BFD8" w:rsidR="00391575" w:rsidRPr="007422BF" w:rsidRDefault="00391575" w:rsidP="00391575">
            <w:pPr>
              <w:jc w:val="both"/>
              <w:rPr>
                <w:rFonts w:eastAsia="Arial" w:cs="Arial"/>
                <w:sz w:val="20"/>
                <w:szCs w:val="20"/>
              </w:rPr>
            </w:pPr>
            <w:r w:rsidRPr="007422BF">
              <w:rPr>
                <w:sz w:val="20"/>
                <w:szCs w:val="20"/>
              </w:rPr>
              <w:t>Requisito criado: “Recomendações de locais”</w:t>
            </w:r>
          </w:p>
        </w:tc>
        <w:tc>
          <w:tcPr>
            <w:tcW w:w="3827" w:type="dxa"/>
          </w:tcPr>
          <w:p w14:paraId="5E7B50F8" w14:textId="5EB9B84E" w:rsidR="00391575" w:rsidRPr="007422BF" w:rsidRDefault="00391575" w:rsidP="00391575">
            <w:pPr>
              <w:jc w:val="both"/>
              <w:rPr>
                <w:rFonts w:eastAsia="Arial" w:cs="Arial"/>
                <w:sz w:val="20"/>
                <w:szCs w:val="20"/>
              </w:rPr>
            </w:pPr>
            <w:r w:rsidRPr="007422BF">
              <w:rPr>
                <w:sz w:val="20"/>
                <w:szCs w:val="20"/>
              </w:rPr>
              <w:t>O sistema passou a recomendar locais automaticamente para auxiliar o planejamento dos roteiros.</w:t>
            </w:r>
          </w:p>
        </w:tc>
        <w:tc>
          <w:tcPr>
            <w:tcW w:w="993" w:type="dxa"/>
          </w:tcPr>
          <w:p w14:paraId="3BDE1A27" w14:textId="15E06553" w:rsidR="00391575" w:rsidRPr="007422BF" w:rsidRDefault="00391575" w:rsidP="00391575">
            <w:pPr>
              <w:keepNext/>
              <w:jc w:val="both"/>
              <w:rPr>
                <w:sz w:val="20"/>
                <w:szCs w:val="20"/>
              </w:rPr>
            </w:pPr>
            <w:r w:rsidRPr="007422BF">
              <w:rPr>
                <w:sz w:val="20"/>
                <w:szCs w:val="20"/>
              </w:rPr>
              <w:t>Ativo</w:t>
            </w:r>
          </w:p>
        </w:tc>
      </w:tr>
      <w:tr w:rsidR="00391575" w14:paraId="73532724" w14:textId="77777777" w:rsidTr="000964F7">
        <w:tc>
          <w:tcPr>
            <w:tcW w:w="819" w:type="dxa"/>
          </w:tcPr>
          <w:p w14:paraId="5E72018E" w14:textId="5C9BE496" w:rsidR="00391575" w:rsidRPr="007422BF" w:rsidRDefault="00391575" w:rsidP="00391575">
            <w:pPr>
              <w:jc w:val="both"/>
              <w:rPr>
                <w:sz w:val="20"/>
                <w:szCs w:val="20"/>
              </w:rPr>
            </w:pPr>
            <w:r w:rsidRPr="007422BF">
              <w:rPr>
                <w:sz w:val="20"/>
                <w:szCs w:val="20"/>
              </w:rPr>
              <w:t>RF029</w:t>
            </w:r>
          </w:p>
        </w:tc>
        <w:tc>
          <w:tcPr>
            <w:tcW w:w="884" w:type="dxa"/>
          </w:tcPr>
          <w:p w14:paraId="56B28CA9" w14:textId="5226A8AA" w:rsidR="00391575" w:rsidRPr="007422BF" w:rsidRDefault="00391575" w:rsidP="00391575">
            <w:pPr>
              <w:jc w:val="both"/>
              <w:rPr>
                <w:sz w:val="20"/>
                <w:szCs w:val="20"/>
              </w:rPr>
            </w:pPr>
            <w:r w:rsidRPr="005E069D">
              <w:rPr>
                <w:sz w:val="20"/>
                <w:szCs w:val="20"/>
              </w:rPr>
              <w:t>1.2</w:t>
            </w:r>
          </w:p>
        </w:tc>
        <w:tc>
          <w:tcPr>
            <w:tcW w:w="1217" w:type="dxa"/>
          </w:tcPr>
          <w:p w14:paraId="1ACB14B3" w14:textId="5ADBD468" w:rsidR="00391575" w:rsidRPr="007422BF" w:rsidRDefault="00391575" w:rsidP="00391575">
            <w:pPr>
              <w:jc w:val="both"/>
              <w:rPr>
                <w:sz w:val="20"/>
                <w:szCs w:val="20"/>
              </w:rPr>
            </w:pPr>
            <w:r>
              <w:rPr>
                <w:sz w:val="20"/>
                <w:szCs w:val="20"/>
              </w:rPr>
              <w:t>28</w:t>
            </w:r>
            <w:r w:rsidRPr="004954CC">
              <w:rPr>
                <w:sz w:val="20"/>
                <w:szCs w:val="20"/>
              </w:rPr>
              <w:t>/0</w:t>
            </w:r>
            <w:r>
              <w:rPr>
                <w:sz w:val="20"/>
                <w:szCs w:val="20"/>
              </w:rPr>
              <w:t>5</w:t>
            </w:r>
            <w:r w:rsidRPr="004954CC">
              <w:rPr>
                <w:sz w:val="20"/>
                <w:szCs w:val="20"/>
              </w:rPr>
              <w:t>/2026</w:t>
            </w:r>
          </w:p>
        </w:tc>
        <w:tc>
          <w:tcPr>
            <w:tcW w:w="2604" w:type="dxa"/>
          </w:tcPr>
          <w:p w14:paraId="7BE5E0AE" w14:textId="782F2398" w:rsidR="00391575" w:rsidRPr="007422BF" w:rsidRDefault="00391575" w:rsidP="00391575">
            <w:pPr>
              <w:jc w:val="both"/>
              <w:rPr>
                <w:rFonts w:eastAsia="Arial" w:cs="Arial"/>
                <w:sz w:val="20"/>
                <w:szCs w:val="20"/>
              </w:rPr>
            </w:pPr>
            <w:r w:rsidRPr="008F62A3">
              <w:rPr>
                <w:sz w:val="20"/>
                <w:szCs w:val="20"/>
              </w:rPr>
              <w:t>(Requisito novo)</w:t>
            </w:r>
          </w:p>
        </w:tc>
        <w:tc>
          <w:tcPr>
            <w:tcW w:w="1305" w:type="dxa"/>
          </w:tcPr>
          <w:p w14:paraId="3CE96241" w14:textId="6E8CDEBC" w:rsidR="00391575" w:rsidRPr="007422BF" w:rsidRDefault="00391575" w:rsidP="00391575">
            <w:pPr>
              <w:jc w:val="both"/>
              <w:rPr>
                <w:sz w:val="20"/>
                <w:szCs w:val="20"/>
              </w:rPr>
            </w:pPr>
            <w:r w:rsidRPr="007422BF">
              <w:rPr>
                <w:sz w:val="20"/>
                <w:szCs w:val="20"/>
              </w:rPr>
              <w:t xml:space="preserve">Guilherme, </w:t>
            </w:r>
            <w:proofErr w:type="spellStart"/>
            <w:r w:rsidRPr="007422BF">
              <w:rPr>
                <w:sz w:val="20"/>
                <w:szCs w:val="20"/>
              </w:rPr>
              <w:t>Kauã</w:t>
            </w:r>
            <w:proofErr w:type="spellEnd"/>
            <w:r w:rsidRPr="007422BF">
              <w:rPr>
                <w:sz w:val="20"/>
                <w:szCs w:val="20"/>
              </w:rPr>
              <w:t xml:space="preserve"> e Igor</w:t>
            </w:r>
          </w:p>
        </w:tc>
        <w:tc>
          <w:tcPr>
            <w:tcW w:w="2380" w:type="dxa"/>
          </w:tcPr>
          <w:p w14:paraId="606B38F2" w14:textId="53107921" w:rsidR="00391575" w:rsidRPr="007422BF" w:rsidRDefault="00391575" w:rsidP="00391575">
            <w:pPr>
              <w:jc w:val="both"/>
              <w:rPr>
                <w:rFonts w:eastAsia="Arial" w:cs="Arial"/>
                <w:sz w:val="20"/>
                <w:szCs w:val="20"/>
              </w:rPr>
            </w:pPr>
            <w:r w:rsidRPr="007422BF">
              <w:rPr>
                <w:sz w:val="20"/>
                <w:szCs w:val="20"/>
              </w:rPr>
              <w:t>Requisito criado: “Exibição de minimapa”</w:t>
            </w:r>
          </w:p>
        </w:tc>
        <w:tc>
          <w:tcPr>
            <w:tcW w:w="3827" w:type="dxa"/>
          </w:tcPr>
          <w:p w14:paraId="0C7473E2" w14:textId="7FB67CF0" w:rsidR="00391575" w:rsidRPr="007422BF" w:rsidRDefault="00391575" w:rsidP="00391575">
            <w:pPr>
              <w:jc w:val="both"/>
              <w:rPr>
                <w:rFonts w:eastAsia="Arial" w:cs="Arial"/>
                <w:sz w:val="20"/>
                <w:szCs w:val="20"/>
              </w:rPr>
            </w:pPr>
            <w:r w:rsidRPr="007422BF">
              <w:rPr>
                <w:sz w:val="20"/>
                <w:szCs w:val="20"/>
              </w:rPr>
              <w:t>A funcionalidade foi adicionada para facilitar a visualização geográfica dos locais do roteiro.</w:t>
            </w:r>
          </w:p>
        </w:tc>
        <w:tc>
          <w:tcPr>
            <w:tcW w:w="993" w:type="dxa"/>
          </w:tcPr>
          <w:p w14:paraId="6A8E6204" w14:textId="16E40E1B" w:rsidR="00391575" w:rsidRPr="007422BF" w:rsidRDefault="00391575" w:rsidP="00391575">
            <w:pPr>
              <w:keepNext/>
              <w:jc w:val="both"/>
              <w:rPr>
                <w:sz w:val="20"/>
                <w:szCs w:val="20"/>
              </w:rPr>
            </w:pPr>
            <w:r w:rsidRPr="007422BF">
              <w:rPr>
                <w:sz w:val="20"/>
                <w:szCs w:val="20"/>
              </w:rPr>
              <w:t>Ativo</w:t>
            </w:r>
          </w:p>
        </w:tc>
      </w:tr>
      <w:tr w:rsidR="00391575" w14:paraId="43D4F846" w14:textId="77777777" w:rsidTr="000964F7">
        <w:tc>
          <w:tcPr>
            <w:tcW w:w="819" w:type="dxa"/>
          </w:tcPr>
          <w:p w14:paraId="295556FB" w14:textId="45FDF2A8" w:rsidR="00391575" w:rsidRPr="007422BF" w:rsidRDefault="00391575" w:rsidP="00391575">
            <w:pPr>
              <w:jc w:val="both"/>
              <w:rPr>
                <w:sz w:val="20"/>
                <w:szCs w:val="20"/>
              </w:rPr>
            </w:pPr>
            <w:r w:rsidRPr="007422BF">
              <w:rPr>
                <w:sz w:val="20"/>
                <w:szCs w:val="20"/>
              </w:rPr>
              <w:t>RF031</w:t>
            </w:r>
          </w:p>
        </w:tc>
        <w:tc>
          <w:tcPr>
            <w:tcW w:w="884" w:type="dxa"/>
          </w:tcPr>
          <w:p w14:paraId="49F69C4C" w14:textId="0A175604" w:rsidR="00391575" w:rsidRPr="007422BF" w:rsidRDefault="00391575" w:rsidP="00391575">
            <w:pPr>
              <w:jc w:val="both"/>
              <w:rPr>
                <w:sz w:val="20"/>
                <w:szCs w:val="20"/>
              </w:rPr>
            </w:pPr>
            <w:r w:rsidRPr="005E069D">
              <w:rPr>
                <w:sz w:val="20"/>
                <w:szCs w:val="20"/>
              </w:rPr>
              <w:t>1.2</w:t>
            </w:r>
          </w:p>
        </w:tc>
        <w:tc>
          <w:tcPr>
            <w:tcW w:w="1217" w:type="dxa"/>
          </w:tcPr>
          <w:p w14:paraId="14D6E388" w14:textId="7B0D8C8F" w:rsidR="00391575" w:rsidRPr="007422BF" w:rsidRDefault="00391575" w:rsidP="00391575">
            <w:pPr>
              <w:jc w:val="both"/>
              <w:rPr>
                <w:sz w:val="20"/>
                <w:szCs w:val="20"/>
              </w:rPr>
            </w:pPr>
            <w:r>
              <w:rPr>
                <w:sz w:val="20"/>
                <w:szCs w:val="20"/>
              </w:rPr>
              <w:t>28</w:t>
            </w:r>
            <w:r w:rsidRPr="004954CC">
              <w:rPr>
                <w:sz w:val="20"/>
                <w:szCs w:val="20"/>
              </w:rPr>
              <w:t>/0</w:t>
            </w:r>
            <w:r>
              <w:rPr>
                <w:sz w:val="20"/>
                <w:szCs w:val="20"/>
              </w:rPr>
              <w:t>5</w:t>
            </w:r>
            <w:r w:rsidRPr="004954CC">
              <w:rPr>
                <w:sz w:val="20"/>
                <w:szCs w:val="20"/>
              </w:rPr>
              <w:t>/2026</w:t>
            </w:r>
          </w:p>
        </w:tc>
        <w:tc>
          <w:tcPr>
            <w:tcW w:w="2604" w:type="dxa"/>
          </w:tcPr>
          <w:p w14:paraId="12E39CAB" w14:textId="0B635F4C" w:rsidR="00391575" w:rsidRPr="007422BF" w:rsidRDefault="00391575" w:rsidP="00391575">
            <w:pPr>
              <w:jc w:val="both"/>
              <w:rPr>
                <w:rFonts w:eastAsia="Arial" w:cs="Arial"/>
                <w:sz w:val="20"/>
                <w:szCs w:val="20"/>
              </w:rPr>
            </w:pPr>
            <w:r w:rsidRPr="008F62A3">
              <w:rPr>
                <w:sz w:val="20"/>
                <w:szCs w:val="20"/>
              </w:rPr>
              <w:t>(Requisito novo)</w:t>
            </w:r>
          </w:p>
        </w:tc>
        <w:tc>
          <w:tcPr>
            <w:tcW w:w="1305" w:type="dxa"/>
          </w:tcPr>
          <w:p w14:paraId="40FE11CE" w14:textId="314996F1" w:rsidR="00391575" w:rsidRPr="007422BF" w:rsidRDefault="00391575" w:rsidP="00391575">
            <w:pPr>
              <w:jc w:val="both"/>
              <w:rPr>
                <w:sz w:val="20"/>
                <w:szCs w:val="20"/>
              </w:rPr>
            </w:pPr>
            <w:r w:rsidRPr="007422BF">
              <w:rPr>
                <w:sz w:val="20"/>
                <w:szCs w:val="20"/>
              </w:rPr>
              <w:t xml:space="preserve">Guilherme, </w:t>
            </w:r>
            <w:proofErr w:type="spellStart"/>
            <w:r w:rsidRPr="007422BF">
              <w:rPr>
                <w:sz w:val="20"/>
                <w:szCs w:val="20"/>
              </w:rPr>
              <w:t>Kauã</w:t>
            </w:r>
            <w:proofErr w:type="spellEnd"/>
            <w:r w:rsidRPr="007422BF">
              <w:rPr>
                <w:sz w:val="20"/>
                <w:szCs w:val="20"/>
              </w:rPr>
              <w:t xml:space="preserve"> e Igor</w:t>
            </w:r>
          </w:p>
        </w:tc>
        <w:tc>
          <w:tcPr>
            <w:tcW w:w="2380" w:type="dxa"/>
          </w:tcPr>
          <w:p w14:paraId="6DFDE2D3" w14:textId="6F3078E9" w:rsidR="00391575" w:rsidRPr="007422BF" w:rsidRDefault="00391575" w:rsidP="00391575">
            <w:pPr>
              <w:jc w:val="both"/>
              <w:rPr>
                <w:rFonts w:eastAsia="Arial" w:cs="Arial"/>
                <w:sz w:val="20"/>
                <w:szCs w:val="20"/>
              </w:rPr>
            </w:pPr>
            <w:r w:rsidRPr="007422BF">
              <w:rPr>
                <w:sz w:val="20"/>
                <w:szCs w:val="20"/>
              </w:rPr>
              <w:t>Requisito criado: “Exibição do trajeto do roteiro”</w:t>
            </w:r>
          </w:p>
        </w:tc>
        <w:tc>
          <w:tcPr>
            <w:tcW w:w="3827" w:type="dxa"/>
          </w:tcPr>
          <w:p w14:paraId="3FF3B46F" w14:textId="319B68EC" w:rsidR="00391575" w:rsidRPr="007422BF" w:rsidRDefault="00391575" w:rsidP="00391575">
            <w:pPr>
              <w:jc w:val="both"/>
              <w:rPr>
                <w:rFonts w:eastAsia="Arial" w:cs="Arial"/>
                <w:sz w:val="20"/>
                <w:szCs w:val="20"/>
              </w:rPr>
            </w:pPr>
            <w:r w:rsidRPr="007422BF">
              <w:rPr>
                <w:sz w:val="20"/>
                <w:szCs w:val="20"/>
              </w:rPr>
              <w:t>O recurso foi implementado para melhorar a compreensão visual do deslocamento entre os locais do roteiro.</w:t>
            </w:r>
          </w:p>
        </w:tc>
        <w:tc>
          <w:tcPr>
            <w:tcW w:w="993" w:type="dxa"/>
          </w:tcPr>
          <w:p w14:paraId="035DE2DD" w14:textId="3214FD54" w:rsidR="00391575" w:rsidRPr="007422BF" w:rsidRDefault="00391575" w:rsidP="00391575">
            <w:pPr>
              <w:keepNext/>
              <w:jc w:val="both"/>
              <w:rPr>
                <w:sz w:val="20"/>
                <w:szCs w:val="20"/>
              </w:rPr>
            </w:pPr>
            <w:r w:rsidRPr="007422BF">
              <w:rPr>
                <w:sz w:val="20"/>
                <w:szCs w:val="20"/>
              </w:rPr>
              <w:t>Ativo</w:t>
            </w:r>
          </w:p>
        </w:tc>
      </w:tr>
      <w:tr w:rsidR="00391575" w14:paraId="3CC6EF8F" w14:textId="77777777" w:rsidTr="000964F7">
        <w:tc>
          <w:tcPr>
            <w:tcW w:w="819" w:type="dxa"/>
          </w:tcPr>
          <w:p w14:paraId="47ED597D" w14:textId="6A473FF4" w:rsidR="00391575" w:rsidRPr="007422BF" w:rsidRDefault="00391575" w:rsidP="00391575">
            <w:pPr>
              <w:jc w:val="both"/>
              <w:rPr>
                <w:sz w:val="20"/>
                <w:szCs w:val="20"/>
              </w:rPr>
            </w:pPr>
            <w:r w:rsidRPr="007422BF">
              <w:rPr>
                <w:sz w:val="20"/>
                <w:szCs w:val="20"/>
              </w:rPr>
              <w:t>RF032</w:t>
            </w:r>
          </w:p>
        </w:tc>
        <w:tc>
          <w:tcPr>
            <w:tcW w:w="884" w:type="dxa"/>
          </w:tcPr>
          <w:p w14:paraId="778EE36D" w14:textId="3B9BC16C" w:rsidR="00391575" w:rsidRPr="007422BF" w:rsidRDefault="00391575" w:rsidP="00391575">
            <w:pPr>
              <w:jc w:val="both"/>
              <w:rPr>
                <w:sz w:val="20"/>
                <w:szCs w:val="20"/>
              </w:rPr>
            </w:pPr>
            <w:r w:rsidRPr="005E069D">
              <w:rPr>
                <w:sz w:val="20"/>
                <w:szCs w:val="20"/>
              </w:rPr>
              <w:t>1.2</w:t>
            </w:r>
          </w:p>
        </w:tc>
        <w:tc>
          <w:tcPr>
            <w:tcW w:w="1217" w:type="dxa"/>
          </w:tcPr>
          <w:p w14:paraId="3FB7D6B1" w14:textId="25746581" w:rsidR="00391575" w:rsidRPr="007422BF" w:rsidRDefault="00391575" w:rsidP="00391575">
            <w:pPr>
              <w:jc w:val="both"/>
              <w:rPr>
                <w:sz w:val="20"/>
                <w:szCs w:val="20"/>
              </w:rPr>
            </w:pPr>
            <w:r>
              <w:rPr>
                <w:sz w:val="20"/>
                <w:szCs w:val="20"/>
              </w:rPr>
              <w:t>28</w:t>
            </w:r>
            <w:r w:rsidRPr="004954CC">
              <w:rPr>
                <w:sz w:val="20"/>
                <w:szCs w:val="20"/>
              </w:rPr>
              <w:t>/0</w:t>
            </w:r>
            <w:r>
              <w:rPr>
                <w:sz w:val="20"/>
                <w:szCs w:val="20"/>
              </w:rPr>
              <w:t>5</w:t>
            </w:r>
            <w:r w:rsidRPr="004954CC">
              <w:rPr>
                <w:sz w:val="20"/>
                <w:szCs w:val="20"/>
              </w:rPr>
              <w:t>/2026</w:t>
            </w:r>
          </w:p>
        </w:tc>
        <w:tc>
          <w:tcPr>
            <w:tcW w:w="2604" w:type="dxa"/>
          </w:tcPr>
          <w:p w14:paraId="0AB41527" w14:textId="377C977B" w:rsidR="00391575" w:rsidRPr="007422BF" w:rsidRDefault="00391575" w:rsidP="00391575">
            <w:pPr>
              <w:jc w:val="both"/>
              <w:rPr>
                <w:rFonts w:eastAsia="Arial" w:cs="Arial"/>
                <w:sz w:val="20"/>
                <w:szCs w:val="20"/>
              </w:rPr>
            </w:pPr>
            <w:r w:rsidRPr="008F62A3">
              <w:rPr>
                <w:sz w:val="20"/>
                <w:szCs w:val="20"/>
              </w:rPr>
              <w:t>(Requisito novo)</w:t>
            </w:r>
          </w:p>
        </w:tc>
        <w:tc>
          <w:tcPr>
            <w:tcW w:w="1305" w:type="dxa"/>
          </w:tcPr>
          <w:p w14:paraId="399C2C45" w14:textId="336AACE7" w:rsidR="00391575" w:rsidRPr="007422BF" w:rsidRDefault="00391575" w:rsidP="00391575">
            <w:pPr>
              <w:jc w:val="both"/>
              <w:rPr>
                <w:sz w:val="20"/>
                <w:szCs w:val="20"/>
              </w:rPr>
            </w:pPr>
            <w:r w:rsidRPr="007422BF">
              <w:rPr>
                <w:sz w:val="20"/>
                <w:szCs w:val="20"/>
              </w:rPr>
              <w:t xml:space="preserve">Guilherme, </w:t>
            </w:r>
            <w:proofErr w:type="spellStart"/>
            <w:r w:rsidRPr="007422BF">
              <w:rPr>
                <w:sz w:val="20"/>
                <w:szCs w:val="20"/>
              </w:rPr>
              <w:t>Kauã</w:t>
            </w:r>
            <w:proofErr w:type="spellEnd"/>
            <w:r w:rsidRPr="007422BF">
              <w:rPr>
                <w:sz w:val="20"/>
                <w:szCs w:val="20"/>
              </w:rPr>
              <w:t xml:space="preserve"> e Igor</w:t>
            </w:r>
          </w:p>
        </w:tc>
        <w:tc>
          <w:tcPr>
            <w:tcW w:w="2380" w:type="dxa"/>
          </w:tcPr>
          <w:p w14:paraId="375B2843" w14:textId="1E77E8F8" w:rsidR="00391575" w:rsidRPr="007422BF" w:rsidRDefault="00391575" w:rsidP="00391575">
            <w:pPr>
              <w:jc w:val="both"/>
              <w:rPr>
                <w:rFonts w:eastAsia="Arial" w:cs="Arial"/>
                <w:sz w:val="20"/>
                <w:szCs w:val="20"/>
              </w:rPr>
            </w:pPr>
            <w:r w:rsidRPr="007422BF">
              <w:rPr>
                <w:sz w:val="20"/>
                <w:szCs w:val="20"/>
              </w:rPr>
              <w:t>Requisito criado: “Início do modo viagem”</w:t>
            </w:r>
          </w:p>
        </w:tc>
        <w:tc>
          <w:tcPr>
            <w:tcW w:w="3827" w:type="dxa"/>
          </w:tcPr>
          <w:p w14:paraId="3F2459F9" w14:textId="79313DC5" w:rsidR="00391575" w:rsidRPr="007422BF" w:rsidRDefault="00391575" w:rsidP="00391575">
            <w:pPr>
              <w:jc w:val="both"/>
              <w:rPr>
                <w:rFonts w:eastAsia="Arial" w:cs="Arial"/>
                <w:sz w:val="20"/>
                <w:szCs w:val="20"/>
              </w:rPr>
            </w:pPr>
            <w:r w:rsidRPr="007422BF">
              <w:rPr>
                <w:sz w:val="20"/>
                <w:szCs w:val="20"/>
              </w:rPr>
              <w:t>A funcionalidade foi adicionada para permitir o acompanhamento do roteiro durante a viagem em tempo real.</w:t>
            </w:r>
          </w:p>
        </w:tc>
        <w:tc>
          <w:tcPr>
            <w:tcW w:w="993" w:type="dxa"/>
          </w:tcPr>
          <w:p w14:paraId="709C71CE" w14:textId="711B99F0" w:rsidR="00391575" w:rsidRPr="007422BF" w:rsidRDefault="00391575" w:rsidP="00391575">
            <w:pPr>
              <w:keepNext/>
              <w:jc w:val="both"/>
              <w:rPr>
                <w:sz w:val="20"/>
                <w:szCs w:val="20"/>
              </w:rPr>
            </w:pPr>
            <w:r w:rsidRPr="007422BF">
              <w:rPr>
                <w:sz w:val="20"/>
                <w:szCs w:val="20"/>
              </w:rPr>
              <w:t>Ativo</w:t>
            </w:r>
          </w:p>
        </w:tc>
      </w:tr>
      <w:tr w:rsidR="00391575" w14:paraId="70E9D62A" w14:textId="77777777" w:rsidTr="000964F7">
        <w:tc>
          <w:tcPr>
            <w:tcW w:w="819" w:type="dxa"/>
          </w:tcPr>
          <w:p w14:paraId="6BD3DE25" w14:textId="4AED7144" w:rsidR="00391575" w:rsidRPr="007422BF" w:rsidRDefault="00391575" w:rsidP="00391575">
            <w:pPr>
              <w:jc w:val="both"/>
              <w:rPr>
                <w:sz w:val="20"/>
                <w:szCs w:val="20"/>
              </w:rPr>
            </w:pPr>
            <w:r w:rsidRPr="007422BF">
              <w:rPr>
                <w:sz w:val="20"/>
                <w:szCs w:val="20"/>
              </w:rPr>
              <w:t>RF033</w:t>
            </w:r>
          </w:p>
        </w:tc>
        <w:tc>
          <w:tcPr>
            <w:tcW w:w="884" w:type="dxa"/>
          </w:tcPr>
          <w:p w14:paraId="39FE1D1D" w14:textId="0E886F44" w:rsidR="00391575" w:rsidRPr="007422BF" w:rsidRDefault="00391575" w:rsidP="00391575">
            <w:pPr>
              <w:jc w:val="both"/>
              <w:rPr>
                <w:sz w:val="20"/>
                <w:szCs w:val="20"/>
              </w:rPr>
            </w:pPr>
            <w:r w:rsidRPr="005E069D">
              <w:rPr>
                <w:sz w:val="20"/>
                <w:szCs w:val="20"/>
              </w:rPr>
              <w:t>1.2</w:t>
            </w:r>
          </w:p>
        </w:tc>
        <w:tc>
          <w:tcPr>
            <w:tcW w:w="1217" w:type="dxa"/>
          </w:tcPr>
          <w:p w14:paraId="64AFBC1F" w14:textId="6D0B804C" w:rsidR="00391575" w:rsidRPr="007422BF" w:rsidRDefault="00391575" w:rsidP="00391575">
            <w:pPr>
              <w:jc w:val="both"/>
              <w:rPr>
                <w:sz w:val="20"/>
                <w:szCs w:val="20"/>
              </w:rPr>
            </w:pPr>
            <w:r>
              <w:rPr>
                <w:sz w:val="20"/>
                <w:szCs w:val="20"/>
              </w:rPr>
              <w:t>28</w:t>
            </w:r>
            <w:r w:rsidRPr="004954CC">
              <w:rPr>
                <w:sz w:val="20"/>
                <w:szCs w:val="20"/>
              </w:rPr>
              <w:t>/0</w:t>
            </w:r>
            <w:r>
              <w:rPr>
                <w:sz w:val="20"/>
                <w:szCs w:val="20"/>
              </w:rPr>
              <w:t>5</w:t>
            </w:r>
            <w:r w:rsidRPr="004954CC">
              <w:rPr>
                <w:sz w:val="20"/>
                <w:szCs w:val="20"/>
              </w:rPr>
              <w:t>/2026</w:t>
            </w:r>
          </w:p>
        </w:tc>
        <w:tc>
          <w:tcPr>
            <w:tcW w:w="2604" w:type="dxa"/>
          </w:tcPr>
          <w:p w14:paraId="44D0E241" w14:textId="4EEBE3D1" w:rsidR="00391575" w:rsidRPr="007422BF" w:rsidRDefault="00391575" w:rsidP="00391575">
            <w:pPr>
              <w:jc w:val="both"/>
              <w:rPr>
                <w:rFonts w:eastAsia="Arial" w:cs="Arial"/>
                <w:sz w:val="20"/>
                <w:szCs w:val="20"/>
              </w:rPr>
            </w:pPr>
            <w:r w:rsidRPr="008F62A3">
              <w:rPr>
                <w:sz w:val="20"/>
                <w:szCs w:val="20"/>
              </w:rPr>
              <w:t>(Requisito novo)</w:t>
            </w:r>
          </w:p>
        </w:tc>
        <w:tc>
          <w:tcPr>
            <w:tcW w:w="1305" w:type="dxa"/>
          </w:tcPr>
          <w:p w14:paraId="1C84AE28" w14:textId="221BECF8" w:rsidR="00391575" w:rsidRPr="007422BF" w:rsidRDefault="00391575" w:rsidP="00391575">
            <w:pPr>
              <w:jc w:val="both"/>
              <w:rPr>
                <w:sz w:val="20"/>
                <w:szCs w:val="20"/>
              </w:rPr>
            </w:pPr>
            <w:r w:rsidRPr="007422BF">
              <w:rPr>
                <w:sz w:val="20"/>
                <w:szCs w:val="20"/>
              </w:rPr>
              <w:t xml:space="preserve">Guilherme, </w:t>
            </w:r>
            <w:proofErr w:type="spellStart"/>
            <w:r w:rsidRPr="007422BF">
              <w:rPr>
                <w:sz w:val="20"/>
                <w:szCs w:val="20"/>
              </w:rPr>
              <w:t>Kauã</w:t>
            </w:r>
            <w:proofErr w:type="spellEnd"/>
            <w:r w:rsidRPr="007422BF">
              <w:rPr>
                <w:sz w:val="20"/>
                <w:szCs w:val="20"/>
              </w:rPr>
              <w:t xml:space="preserve"> e Igor</w:t>
            </w:r>
          </w:p>
        </w:tc>
        <w:tc>
          <w:tcPr>
            <w:tcW w:w="2380" w:type="dxa"/>
          </w:tcPr>
          <w:p w14:paraId="291A0681" w14:textId="245E98D2" w:rsidR="00391575" w:rsidRPr="007422BF" w:rsidRDefault="00391575" w:rsidP="00391575">
            <w:pPr>
              <w:jc w:val="both"/>
              <w:rPr>
                <w:rFonts w:eastAsia="Arial" w:cs="Arial"/>
                <w:sz w:val="20"/>
                <w:szCs w:val="20"/>
              </w:rPr>
            </w:pPr>
            <w:r w:rsidRPr="007422BF">
              <w:rPr>
                <w:sz w:val="20"/>
                <w:szCs w:val="20"/>
              </w:rPr>
              <w:t>Requisito criado: “Marcação de locais visitados”</w:t>
            </w:r>
          </w:p>
        </w:tc>
        <w:tc>
          <w:tcPr>
            <w:tcW w:w="3827" w:type="dxa"/>
          </w:tcPr>
          <w:p w14:paraId="667851C3" w14:textId="5C198901" w:rsidR="00391575" w:rsidRPr="007422BF" w:rsidRDefault="00391575" w:rsidP="00391575">
            <w:pPr>
              <w:jc w:val="both"/>
              <w:rPr>
                <w:rFonts w:eastAsia="Arial" w:cs="Arial"/>
                <w:sz w:val="20"/>
                <w:szCs w:val="20"/>
              </w:rPr>
            </w:pPr>
            <w:r w:rsidRPr="007422BF">
              <w:rPr>
                <w:sz w:val="20"/>
                <w:szCs w:val="20"/>
              </w:rPr>
              <w:t>O sistema passou a permitir o controle de progresso dos locais já visitados pelo usuário.</w:t>
            </w:r>
          </w:p>
        </w:tc>
        <w:tc>
          <w:tcPr>
            <w:tcW w:w="993" w:type="dxa"/>
          </w:tcPr>
          <w:p w14:paraId="30E589F2" w14:textId="5AA9C799" w:rsidR="00391575" w:rsidRPr="007422BF" w:rsidRDefault="00391575" w:rsidP="00391575">
            <w:pPr>
              <w:keepNext/>
              <w:jc w:val="both"/>
              <w:rPr>
                <w:sz w:val="20"/>
                <w:szCs w:val="20"/>
              </w:rPr>
            </w:pPr>
            <w:r w:rsidRPr="007422BF">
              <w:rPr>
                <w:sz w:val="20"/>
                <w:szCs w:val="20"/>
              </w:rPr>
              <w:t>Ativo</w:t>
            </w:r>
          </w:p>
        </w:tc>
      </w:tr>
    </w:tbl>
    <w:p w14:paraId="34DCECDE" w14:textId="34567CB7" w:rsidR="00D3300F" w:rsidRPr="002758ED" w:rsidRDefault="002758ED" w:rsidP="002758ED">
      <w:pPr>
        <w:pStyle w:val="Legenda"/>
        <w:keepNext/>
        <w:jc w:val="center"/>
        <w:rPr>
          <w:rFonts w:cs="Arial"/>
          <w:i w:val="0"/>
          <w:iCs w:val="0"/>
          <w:color w:val="auto"/>
          <w:sz w:val="20"/>
          <w:szCs w:val="20"/>
        </w:rPr>
        <w:sectPr w:rsidR="00D3300F" w:rsidRPr="002758ED" w:rsidSect="00D3300F">
          <w:pgSz w:w="16838" w:h="11906" w:orient="landscape"/>
          <w:pgMar w:top="1701" w:right="1701" w:bottom="1134" w:left="1134" w:header="709" w:footer="709" w:gutter="0"/>
          <w:cols w:space="720"/>
          <w:docGrid w:linePitch="326"/>
        </w:sectPr>
      </w:pPr>
      <w:r>
        <w:rPr>
          <w:rFonts w:cs="Arial"/>
          <w:i w:val="0"/>
          <w:iCs w:val="0"/>
          <w:color w:val="auto"/>
          <w:sz w:val="20"/>
          <w:szCs w:val="20"/>
        </w:rPr>
        <w:br/>
      </w:r>
      <w:r w:rsidRPr="002758ED">
        <w:rPr>
          <w:rFonts w:cs="Arial"/>
          <w:i w:val="0"/>
          <w:iCs w:val="0"/>
          <w:color w:val="auto"/>
          <w:sz w:val="20"/>
          <w:szCs w:val="20"/>
        </w:rPr>
        <w:t>Fonte: Os autores (2026)</w:t>
      </w:r>
    </w:p>
    <w:p w14:paraId="4A2770D7" w14:textId="77777777" w:rsidR="006A7AAD" w:rsidRDefault="006A7AAD" w:rsidP="006A7AAD">
      <w:pPr>
        <w:pStyle w:val="Ttulo3"/>
        <w:numPr>
          <w:ilvl w:val="2"/>
          <w:numId w:val="4"/>
        </w:numPr>
        <w:rPr>
          <w:rFonts w:ascii="Arial" w:eastAsia="Arial" w:hAnsi="Arial" w:cs="Arial"/>
        </w:rPr>
      </w:pPr>
      <w:bookmarkStart w:id="40" w:name="_Toc231139019"/>
      <w:r>
        <w:rPr>
          <w:rFonts w:ascii="Arial" w:eastAsia="Arial" w:hAnsi="Arial" w:cs="Arial"/>
        </w:rPr>
        <w:lastRenderedPageBreak/>
        <w:t>Requisitos não funcionais</w:t>
      </w:r>
      <w:bookmarkEnd w:id="40"/>
    </w:p>
    <w:p w14:paraId="6620B98D" w14:textId="77777777" w:rsidR="006A7AAD" w:rsidRDefault="006A7AAD" w:rsidP="006A7AAD">
      <w:pPr>
        <w:ind w:firstLine="709"/>
        <w:jc w:val="both"/>
        <w:rPr>
          <w:rFonts w:eastAsia="Arial" w:cs="Arial"/>
          <w:szCs w:val="24"/>
        </w:rPr>
      </w:pPr>
    </w:p>
    <w:p w14:paraId="107B4113" w14:textId="77777777" w:rsidR="006A7AAD" w:rsidRDefault="006A7AAD" w:rsidP="006A7AAD">
      <w:pPr>
        <w:ind w:firstLine="709"/>
        <w:jc w:val="both"/>
      </w:pPr>
      <w:r w:rsidRPr="009B3979">
        <w:t>A seguir, são apresentados os requisitos não funcionais, definidos com o objetivo de assegurar que o sistema atenda aos padrões técnicos necessários para seu correto funcionamento, desempenho e qualidade.</w:t>
      </w:r>
    </w:p>
    <w:p w14:paraId="637C2A20" w14:textId="77777777" w:rsidR="006A7AAD" w:rsidRDefault="006A7AAD" w:rsidP="006A7AAD">
      <w:pPr>
        <w:ind w:firstLine="709"/>
        <w:jc w:val="both"/>
        <w:rPr>
          <w:rFonts w:eastAsia="Arial" w:cs="Arial"/>
          <w:szCs w:val="24"/>
        </w:rPr>
      </w:pPr>
    </w:p>
    <w:p w14:paraId="63CEA02F" w14:textId="77777777" w:rsidR="00246487" w:rsidRDefault="00246487" w:rsidP="00246487">
      <w:pPr>
        <w:ind w:firstLine="709"/>
        <w:jc w:val="both"/>
        <w:rPr>
          <w:rFonts w:eastAsia="Arial" w:cs="Arial"/>
          <w:b/>
          <w:bCs/>
          <w:szCs w:val="24"/>
        </w:rPr>
      </w:pPr>
      <w:r w:rsidRPr="00246487">
        <w:rPr>
          <w:rFonts w:eastAsia="Arial" w:cs="Arial"/>
          <w:b/>
          <w:bCs/>
          <w:szCs w:val="24"/>
        </w:rPr>
        <w:t>[RNF001] Criptografia de senhas</w:t>
      </w:r>
    </w:p>
    <w:p w14:paraId="3249E64F" w14:textId="77777777" w:rsidR="00EE7D67" w:rsidRPr="00246487" w:rsidRDefault="00EE7D67" w:rsidP="00246487">
      <w:pPr>
        <w:ind w:firstLine="709"/>
        <w:jc w:val="both"/>
        <w:rPr>
          <w:rFonts w:eastAsia="Arial" w:cs="Arial"/>
          <w:b/>
          <w:bCs/>
          <w:szCs w:val="24"/>
        </w:rPr>
      </w:pPr>
    </w:p>
    <w:p w14:paraId="08E42031" w14:textId="77777777" w:rsidR="00246487" w:rsidRPr="00EE7D67" w:rsidRDefault="00246487" w:rsidP="00246487">
      <w:pPr>
        <w:ind w:firstLine="709"/>
        <w:jc w:val="both"/>
        <w:rPr>
          <w:rFonts w:eastAsia="Arial" w:cs="Arial"/>
          <w:szCs w:val="24"/>
        </w:rPr>
      </w:pPr>
      <w:r w:rsidRPr="00EE7D67">
        <w:rPr>
          <w:rFonts w:eastAsia="Arial" w:cs="Arial"/>
          <w:szCs w:val="24"/>
        </w:rPr>
        <w:t xml:space="preserve">O sistema deverá armazenar todas as senhas dos usuários utilizando criptografia </w:t>
      </w:r>
      <w:proofErr w:type="spellStart"/>
      <w:r w:rsidRPr="00EE7D67">
        <w:rPr>
          <w:rFonts w:eastAsia="Arial" w:cs="Arial"/>
          <w:i/>
          <w:iCs/>
          <w:szCs w:val="24"/>
        </w:rPr>
        <w:t>BCrypt</w:t>
      </w:r>
      <w:proofErr w:type="spellEnd"/>
      <w:r w:rsidRPr="00EE7D67">
        <w:rPr>
          <w:rFonts w:eastAsia="Arial" w:cs="Arial"/>
          <w:szCs w:val="24"/>
        </w:rPr>
        <w:t>, garantindo que informações sensíveis nunca sejam mantidas em texto puro no banco de dados.</w:t>
      </w:r>
    </w:p>
    <w:p w14:paraId="32B3A79B" w14:textId="7177BB83" w:rsidR="00246487" w:rsidRPr="00246487" w:rsidRDefault="00246487" w:rsidP="00246487">
      <w:pPr>
        <w:ind w:firstLine="709"/>
        <w:jc w:val="both"/>
        <w:rPr>
          <w:rFonts w:eastAsia="Arial" w:cs="Arial"/>
          <w:b/>
          <w:bCs/>
          <w:szCs w:val="24"/>
        </w:rPr>
      </w:pPr>
    </w:p>
    <w:p w14:paraId="3131BACE" w14:textId="77777777" w:rsidR="00246487" w:rsidRDefault="00246487" w:rsidP="00246487">
      <w:pPr>
        <w:ind w:firstLine="709"/>
        <w:jc w:val="both"/>
        <w:rPr>
          <w:rFonts w:eastAsia="Arial" w:cs="Arial"/>
          <w:b/>
          <w:bCs/>
          <w:i/>
          <w:iCs/>
          <w:szCs w:val="24"/>
        </w:rPr>
      </w:pPr>
      <w:r w:rsidRPr="00246487">
        <w:rPr>
          <w:rFonts w:eastAsia="Arial" w:cs="Arial"/>
          <w:b/>
          <w:bCs/>
          <w:szCs w:val="24"/>
        </w:rPr>
        <w:t xml:space="preserve">[RNF002] Controle de sessão com </w:t>
      </w:r>
      <w:r w:rsidRPr="00246487">
        <w:rPr>
          <w:rFonts w:eastAsia="Arial" w:cs="Arial"/>
          <w:b/>
          <w:bCs/>
          <w:i/>
          <w:iCs/>
          <w:szCs w:val="24"/>
        </w:rPr>
        <w:t>JWT</w:t>
      </w:r>
    </w:p>
    <w:p w14:paraId="40B13574" w14:textId="77777777" w:rsidR="00EE7D67" w:rsidRPr="00246487" w:rsidRDefault="00EE7D67" w:rsidP="00246487">
      <w:pPr>
        <w:ind w:firstLine="709"/>
        <w:jc w:val="both"/>
        <w:rPr>
          <w:rFonts w:eastAsia="Arial" w:cs="Arial"/>
          <w:b/>
          <w:bCs/>
          <w:szCs w:val="24"/>
        </w:rPr>
      </w:pPr>
    </w:p>
    <w:p w14:paraId="5BD82DFA" w14:textId="77777777" w:rsidR="00246487" w:rsidRPr="00EE7D67" w:rsidRDefault="00246487" w:rsidP="00246487">
      <w:pPr>
        <w:ind w:firstLine="709"/>
        <w:jc w:val="both"/>
        <w:rPr>
          <w:rFonts w:eastAsia="Arial" w:cs="Arial"/>
          <w:szCs w:val="24"/>
        </w:rPr>
      </w:pPr>
      <w:r w:rsidRPr="00EE7D67">
        <w:rPr>
          <w:rFonts w:eastAsia="Arial" w:cs="Arial"/>
          <w:szCs w:val="24"/>
        </w:rPr>
        <w:t xml:space="preserve">O sistema deverá utilizar </w:t>
      </w:r>
      <w:r w:rsidRPr="00EE7D67">
        <w:rPr>
          <w:rFonts w:eastAsia="Arial" w:cs="Arial"/>
          <w:i/>
          <w:iCs/>
          <w:szCs w:val="24"/>
        </w:rPr>
        <w:t>tokens JWT</w:t>
      </w:r>
      <w:r w:rsidRPr="00EE7D67">
        <w:rPr>
          <w:rFonts w:eastAsia="Arial" w:cs="Arial"/>
          <w:szCs w:val="24"/>
        </w:rPr>
        <w:t xml:space="preserve"> para autenticação e controle de sessão, garantindo segurança no acesso às rotas protegidas e gerenciamento de expiração das sessões.</w:t>
      </w:r>
    </w:p>
    <w:p w14:paraId="0F68B20E" w14:textId="6EF2BE34" w:rsidR="00246487" w:rsidRPr="00246487" w:rsidRDefault="00246487" w:rsidP="00246487">
      <w:pPr>
        <w:ind w:firstLine="709"/>
        <w:jc w:val="both"/>
        <w:rPr>
          <w:rFonts w:eastAsia="Arial" w:cs="Arial"/>
          <w:b/>
          <w:bCs/>
          <w:szCs w:val="24"/>
        </w:rPr>
      </w:pPr>
    </w:p>
    <w:p w14:paraId="3E837B95" w14:textId="77777777" w:rsidR="00246487" w:rsidRDefault="00246487" w:rsidP="00246487">
      <w:pPr>
        <w:ind w:firstLine="709"/>
        <w:jc w:val="both"/>
        <w:rPr>
          <w:rFonts w:eastAsia="Arial" w:cs="Arial"/>
          <w:b/>
          <w:bCs/>
          <w:szCs w:val="24"/>
        </w:rPr>
      </w:pPr>
      <w:r w:rsidRPr="00246487">
        <w:rPr>
          <w:rFonts w:eastAsia="Arial" w:cs="Arial"/>
          <w:b/>
          <w:bCs/>
          <w:szCs w:val="24"/>
        </w:rPr>
        <w:t>[RNF003] Gerenciamento de sessões ativas</w:t>
      </w:r>
    </w:p>
    <w:p w14:paraId="1C1F5BC3" w14:textId="77777777" w:rsidR="00EE7D67" w:rsidRPr="00246487" w:rsidRDefault="00EE7D67" w:rsidP="00246487">
      <w:pPr>
        <w:ind w:firstLine="709"/>
        <w:jc w:val="both"/>
        <w:rPr>
          <w:rFonts w:eastAsia="Arial" w:cs="Arial"/>
          <w:b/>
          <w:bCs/>
          <w:szCs w:val="24"/>
        </w:rPr>
      </w:pPr>
    </w:p>
    <w:p w14:paraId="5528DB52" w14:textId="77777777" w:rsidR="00246487" w:rsidRPr="00EE7D67" w:rsidRDefault="00246487" w:rsidP="00246487">
      <w:pPr>
        <w:ind w:firstLine="709"/>
        <w:jc w:val="both"/>
        <w:rPr>
          <w:rFonts w:eastAsia="Arial" w:cs="Arial"/>
          <w:szCs w:val="24"/>
        </w:rPr>
      </w:pPr>
      <w:r w:rsidRPr="00EE7D67">
        <w:rPr>
          <w:rFonts w:eastAsia="Arial" w:cs="Arial"/>
          <w:szCs w:val="24"/>
        </w:rPr>
        <w:t xml:space="preserve">O sistema deverá manter registro das sessões ativas dos usuários e invalidá-las automaticamente durante o </w:t>
      </w:r>
      <w:r w:rsidRPr="00EE7D67">
        <w:rPr>
          <w:rFonts w:eastAsia="Arial" w:cs="Arial"/>
          <w:i/>
          <w:iCs/>
          <w:szCs w:val="24"/>
        </w:rPr>
        <w:t>logout</w:t>
      </w:r>
      <w:r w:rsidRPr="00EE7D67">
        <w:rPr>
          <w:rFonts w:eastAsia="Arial" w:cs="Arial"/>
          <w:szCs w:val="24"/>
        </w:rPr>
        <w:t>, garantindo maior controle de segurança.</w:t>
      </w:r>
    </w:p>
    <w:p w14:paraId="1B72AA9D" w14:textId="5B733CDD" w:rsidR="00246487" w:rsidRPr="00246487" w:rsidRDefault="00246487" w:rsidP="00246487">
      <w:pPr>
        <w:ind w:firstLine="709"/>
        <w:jc w:val="both"/>
        <w:rPr>
          <w:rFonts w:eastAsia="Arial" w:cs="Arial"/>
          <w:b/>
          <w:bCs/>
          <w:szCs w:val="24"/>
        </w:rPr>
      </w:pPr>
    </w:p>
    <w:p w14:paraId="19080A00" w14:textId="77777777" w:rsidR="00246487" w:rsidRDefault="00246487" w:rsidP="00246487">
      <w:pPr>
        <w:ind w:firstLine="709"/>
        <w:jc w:val="both"/>
        <w:rPr>
          <w:rFonts w:eastAsia="Arial" w:cs="Arial"/>
          <w:b/>
          <w:bCs/>
          <w:szCs w:val="24"/>
        </w:rPr>
      </w:pPr>
      <w:r w:rsidRPr="00246487">
        <w:rPr>
          <w:rFonts w:eastAsia="Arial" w:cs="Arial"/>
          <w:b/>
          <w:bCs/>
          <w:szCs w:val="24"/>
        </w:rPr>
        <w:t>[RNF004] Proteção de rotas</w:t>
      </w:r>
    </w:p>
    <w:p w14:paraId="566A9315" w14:textId="77777777" w:rsidR="00EE7D67" w:rsidRPr="00246487" w:rsidRDefault="00EE7D67" w:rsidP="00246487">
      <w:pPr>
        <w:ind w:firstLine="709"/>
        <w:jc w:val="both"/>
        <w:rPr>
          <w:rFonts w:eastAsia="Arial" w:cs="Arial"/>
          <w:b/>
          <w:bCs/>
          <w:szCs w:val="24"/>
        </w:rPr>
      </w:pPr>
    </w:p>
    <w:p w14:paraId="647467FB" w14:textId="77777777" w:rsidR="00246487" w:rsidRPr="00EE7D67" w:rsidRDefault="00246487" w:rsidP="00246487">
      <w:pPr>
        <w:ind w:firstLine="709"/>
        <w:jc w:val="both"/>
        <w:rPr>
          <w:rFonts w:eastAsia="Arial" w:cs="Arial"/>
          <w:szCs w:val="24"/>
        </w:rPr>
      </w:pPr>
      <w:r w:rsidRPr="00EE7D67">
        <w:rPr>
          <w:rFonts w:eastAsia="Arial" w:cs="Arial"/>
          <w:szCs w:val="24"/>
        </w:rPr>
        <w:t xml:space="preserve">O sistema deverá exigir um </w:t>
      </w:r>
      <w:r w:rsidRPr="00EE7D67">
        <w:rPr>
          <w:rFonts w:eastAsia="Arial" w:cs="Arial"/>
          <w:i/>
          <w:iCs/>
          <w:szCs w:val="24"/>
        </w:rPr>
        <w:t>token JWT</w:t>
      </w:r>
      <w:r w:rsidRPr="00EE7D67">
        <w:rPr>
          <w:rFonts w:eastAsia="Arial" w:cs="Arial"/>
          <w:szCs w:val="24"/>
        </w:rPr>
        <w:t xml:space="preserve"> válido em todas as rotas protegidas, impedindo acessos não autorizados às funcionalidades restritas.</w:t>
      </w:r>
    </w:p>
    <w:p w14:paraId="60C5FB0C" w14:textId="1EA92EC0" w:rsidR="00246487" w:rsidRPr="00246487" w:rsidRDefault="00246487" w:rsidP="00246487">
      <w:pPr>
        <w:ind w:firstLine="709"/>
        <w:jc w:val="both"/>
        <w:rPr>
          <w:rFonts w:eastAsia="Arial" w:cs="Arial"/>
          <w:b/>
          <w:bCs/>
          <w:szCs w:val="24"/>
        </w:rPr>
      </w:pPr>
    </w:p>
    <w:p w14:paraId="263CE6A9" w14:textId="77777777" w:rsidR="00246487" w:rsidRDefault="00246487" w:rsidP="00246487">
      <w:pPr>
        <w:ind w:firstLine="709"/>
        <w:jc w:val="both"/>
        <w:rPr>
          <w:rFonts w:eastAsia="Arial" w:cs="Arial"/>
          <w:b/>
          <w:bCs/>
          <w:szCs w:val="24"/>
        </w:rPr>
      </w:pPr>
      <w:r w:rsidRPr="00246487">
        <w:rPr>
          <w:rFonts w:eastAsia="Arial" w:cs="Arial"/>
          <w:b/>
          <w:bCs/>
          <w:szCs w:val="24"/>
        </w:rPr>
        <w:t>[RNF005] Comunicação segura</w:t>
      </w:r>
    </w:p>
    <w:p w14:paraId="069508E8" w14:textId="77777777" w:rsidR="00EE7D67" w:rsidRPr="00246487" w:rsidRDefault="00EE7D67" w:rsidP="00246487">
      <w:pPr>
        <w:ind w:firstLine="709"/>
        <w:jc w:val="both"/>
        <w:rPr>
          <w:rFonts w:eastAsia="Arial" w:cs="Arial"/>
          <w:b/>
          <w:bCs/>
          <w:szCs w:val="24"/>
        </w:rPr>
      </w:pPr>
    </w:p>
    <w:p w14:paraId="09699912" w14:textId="77777777" w:rsidR="00246487" w:rsidRPr="00EE7D67" w:rsidRDefault="00246487" w:rsidP="00246487">
      <w:pPr>
        <w:ind w:firstLine="709"/>
        <w:jc w:val="both"/>
        <w:rPr>
          <w:rFonts w:eastAsia="Arial" w:cs="Arial"/>
          <w:szCs w:val="24"/>
        </w:rPr>
      </w:pPr>
      <w:r w:rsidRPr="00EE7D67">
        <w:rPr>
          <w:rFonts w:eastAsia="Arial" w:cs="Arial"/>
          <w:szCs w:val="24"/>
        </w:rPr>
        <w:t xml:space="preserve">O sistema deverá utilizar protocolo </w:t>
      </w:r>
      <w:r w:rsidRPr="00EE7D67">
        <w:rPr>
          <w:rFonts w:eastAsia="Arial" w:cs="Arial"/>
          <w:i/>
          <w:iCs/>
          <w:szCs w:val="24"/>
        </w:rPr>
        <w:t>HTTPS</w:t>
      </w:r>
      <w:r w:rsidRPr="00EE7D67">
        <w:rPr>
          <w:rFonts w:eastAsia="Arial" w:cs="Arial"/>
          <w:szCs w:val="24"/>
        </w:rPr>
        <w:t xml:space="preserve"> em ambiente de produção, garantindo comunicação segura e criptografada entre cliente e servidor.</w:t>
      </w:r>
    </w:p>
    <w:p w14:paraId="3321F971" w14:textId="3A7E69AF" w:rsidR="00246487" w:rsidRDefault="00246487" w:rsidP="00246487">
      <w:pPr>
        <w:ind w:firstLine="709"/>
        <w:jc w:val="both"/>
        <w:rPr>
          <w:rFonts w:eastAsia="Arial" w:cs="Arial"/>
          <w:b/>
          <w:bCs/>
          <w:szCs w:val="24"/>
        </w:rPr>
      </w:pPr>
    </w:p>
    <w:p w14:paraId="6F0E0BBD" w14:textId="77777777" w:rsidR="005C6CA3" w:rsidRPr="00246487" w:rsidRDefault="005C6CA3" w:rsidP="00246487">
      <w:pPr>
        <w:ind w:firstLine="709"/>
        <w:jc w:val="both"/>
        <w:rPr>
          <w:rFonts w:eastAsia="Arial" w:cs="Arial"/>
          <w:b/>
          <w:bCs/>
          <w:szCs w:val="24"/>
        </w:rPr>
      </w:pPr>
    </w:p>
    <w:p w14:paraId="396B3CD7" w14:textId="77777777" w:rsidR="00246487" w:rsidRDefault="00246487" w:rsidP="00246487">
      <w:pPr>
        <w:ind w:firstLine="709"/>
        <w:jc w:val="both"/>
        <w:rPr>
          <w:rFonts w:eastAsia="Arial" w:cs="Arial"/>
          <w:b/>
          <w:bCs/>
          <w:szCs w:val="24"/>
        </w:rPr>
      </w:pPr>
      <w:r w:rsidRPr="00246487">
        <w:rPr>
          <w:rFonts w:eastAsia="Arial" w:cs="Arial"/>
          <w:b/>
          <w:bCs/>
          <w:szCs w:val="24"/>
        </w:rPr>
        <w:lastRenderedPageBreak/>
        <w:t>[RNF006] Tempo máximo de geração de roteiro</w:t>
      </w:r>
    </w:p>
    <w:p w14:paraId="6037A065" w14:textId="77777777" w:rsidR="005C6CA3" w:rsidRPr="00246487" w:rsidRDefault="005C6CA3" w:rsidP="00246487">
      <w:pPr>
        <w:ind w:firstLine="709"/>
        <w:jc w:val="both"/>
        <w:rPr>
          <w:rFonts w:eastAsia="Arial" w:cs="Arial"/>
          <w:b/>
          <w:bCs/>
          <w:szCs w:val="24"/>
        </w:rPr>
      </w:pPr>
    </w:p>
    <w:p w14:paraId="6209E74F" w14:textId="0963DC06" w:rsidR="00246487" w:rsidRPr="00EE7D67" w:rsidRDefault="00246487" w:rsidP="00246487">
      <w:pPr>
        <w:ind w:firstLine="709"/>
        <w:jc w:val="both"/>
        <w:rPr>
          <w:rFonts w:eastAsia="Arial" w:cs="Arial"/>
          <w:szCs w:val="24"/>
        </w:rPr>
      </w:pPr>
      <w:r w:rsidRPr="00EE7D67">
        <w:rPr>
          <w:rFonts w:eastAsia="Arial" w:cs="Arial"/>
          <w:szCs w:val="24"/>
        </w:rPr>
        <w:t>O sistema deverá gerar roteiros automaticamente em até 60 segundos</w:t>
      </w:r>
      <w:r w:rsidR="00C4346E">
        <w:rPr>
          <w:rFonts w:eastAsia="Arial" w:cs="Arial"/>
          <w:szCs w:val="24"/>
        </w:rPr>
        <w:t xml:space="preserve"> e,</w:t>
      </w:r>
      <w:r w:rsidRPr="00EE7D67">
        <w:rPr>
          <w:rFonts w:eastAsia="Arial" w:cs="Arial"/>
          <w:szCs w:val="24"/>
        </w:rPr>
        <w:t xml:space="preserve"> caso o tempo limite seja excedido, o mecanismo de </w:t>
      </w:r>
      <w:proofErr w:type="spellStart"/>
      <w:r w:rsidRPr="00EE7D67">
        <w:rPr>
          <w:rFonts w:eastAsia="Arial" w:cs="Arial"/>
          <w:i/>
          <w:iCs/>
          <w:szCs w:val="24"/>
        </w:rPr>
        <w:t>fallback</w:t>
      </w:r>
      <w:proofErr w:type="spellEnd"/>
      <w:r w:rsidRPr="00EE7D67">
        <w:rPr>
          <w:rFonts w:eastAsia="Arial" w:cs="Arial"/>
          <w:szCs w:val="24"/>
        </w:rPr>
        <w:t xml:space="preserve"> deverá ser acionado automaticamente.</w:t>
      </w:r>
    </w:p>
    <w:p w14:paraId="30FBAE6C" w14:textId="566D4F0C" w:rsidR="00246487" w:rsidRPr="00246487" w:rsidRDefault="00246487" w:rsidP="00246487">
      <w:pPr>
        <w:ind w:firstLine="709"/>
        <w:jc w:val="both"/>
        <w:rPr>
          <w:rFonts w:eastAsia="Arial" w:cs="Arial"/>
          <w:b/>
          <w:bCs/>
          <w:szCs w:val="24"/>
        </w:rPr>
      </w:pPr>
    </w:p>
    <w:p w14:paraId="425F2E37" w14:textId="77777777" w:rsidR="00246487" w:rsidRDefault="00246487" w:rsidP="00246487">
      <w:pPr>
        <w:ind w:firstLine="709"/>
        <w:jc w:val="both"/>
        <w:rPr>
          <w:rFonts w:eastAsia="Arial" w:cs="Arial"/>
          <w:b/>
          <w:bCs/>
          <w:i/>
          <w:iCs/>
          <w:szCs w:val="24"/>
        </w:rPr>
      </w:pPr>
      <w:r w:rsidRPr="00246487">
        <w:rPr>
          <w:rFonts w:eastAsia="Arial" w:cs="Arial"/>
          <w:b/>
          <w:bCs/>
          <w:szCs w:val="24"/>
        </w:rPr>
        <w:t xml:space="preserve">[RNF007] Paginação do </w:t>
      </w:r>
      <w:r w:rsidRPr="00246487">
        <w:rPr>
          <w:rFonts w:eastAsia="Arial" w:cs="Arial"/>
          <w:b/>
          <w:bCs/>
          <w:i/>
          <w:iCs/>
          <w:szCs w:val="24"/>
        </w:rPr>
        <w:t>feed</w:t>
      </w:r>
    </w:p>
    <w:p w14:paraId="2F7678BD" w14:textId="77777777" w:rsidR="00EE7D67" w:rsidRPr="00246487" w:rsidRDefault="00EE7D67" w:rsidP="00246487">
      <w:pPr>
        <w:ind w:firstLine="709"/>
        <w:jc w:val="both"/>
        <w:rPr>
          <w:rFonts w:eastAsia="Arial" w:cs="Arial"/>
          <w:b/>
          <w:bCs/>
          <w:szCs w:val="24"/>
        </w:rPr>
      </w:pPr>
    </w:p>
    <w:p w14:paraId="587CCAAC" w14:textId="77777777" w:rsidR="00246487" w:rsidRPr="00EE7D67" w:rsidRDefault="00246487" w:rsidP="00246487">
      <w:pPr>
        <w:ind w:firstLine="709"/>
        <w:jc w:val="both"/>
        <w:rPr>
          <w:rFonts w:eastAsia="Arial" w:cs="Arial"/>
          <w:szCs w:val="24"/>
        </w:rPr>
      </w:pPr>
      <w:r w:rsidRPr="00EE7D67">
        <w:rPr>
          <w:rFonts w:eastAsia="Arial" w:cs="Arial"/>
          <w:szCs w:val="24"/>
        </w:rPr>
        <w:t xml:space="preserve">O sistema deverá paginar o </w:t>
      </w:r>
      <w:r w:rsidRPr="00EE7D67">
        <w:rPr>
          <w:rFonts w:eastAsia="Arial" w:cs="Arial"/>
          <w:i/>
          <w:iCs/>
          <w:szCs w:val="24"/>
        </w:rPr>
        <w:t>feed</w:t>
      </w:r>
      <w:r w:rsidRPr="00EE7D67">
        <w:rPr>
          <w:rFonts w:eastAsia="Arial" w:cs="Arial"/>
          <w:szCs w:val="24"/>
        </w:rPr>
        <w:t xml:space="preserve"> de roteiros públicos, reduzindo sobrecarga de dados e melhorando o desempenho da navegação.</w:t>
      </w:r>
    </w:p>
    <w:p w14:paraId="46780864" w14:textId="7BFA8FD8" w:rsidR="00246487" w:rsidRPr="00246487" w:rsidRDefault="00246487" w:rsidP="00246487">
      <w:pPr>
        <w:ind w:firstLine="709"/>
        <w:jc w:val="both"/>
        <w:rPr>
          <w:rFonts w:eastAsia="Arial" w:cs="Arial"/>
          <w:b/>
          <w:bCs/>
          <w:szCs w:val="24"/>
        </w:rPr>
      </w:pPr>
    </w:p>
    <w:p w14:paraId="05E6D15A" w14:textId="77777777" w:rsidR="00246487" w:rsidRDefault="00246487" w:rsidP="00246487">
      <w:pPr>
        <w:ind w:firstLine="709"/>
        <w:jc w:val="both"/>
        <w:rPr>
          <w:rFonts w:eastAsia="Arial" w:cs="Arial"/>
          <w:b/>
          <w:bCs/>
          <w:szCs w:val="24"/>
        </w:rPr>
      </w:pPr>
      <w:r w:rsidRPr="00246487">
        <w:rPr>
          <w:rFonts w:eastAsia="Arial" w:cs="Arial"/>
          <w:b/>
          <w:bCs/>
          <w:szCs w:val="24"/>
        </w:rPr>
        <w:t>[RNF008] Hospedagem em nuvem</w:t>
      </w:r>
    </w:p>
    <w:p w14:paraId="55E90ED0" w14:textId="77777777" w:rsidR="00EE7D67" w:rsidRPr="00246487" w:rsidRDefault="00EE7D67" w:rsidP="00246487">
      <w:pPr>
        <w:ind w:firstLine="709"/>
        <w:jc w:val="both"/>
        <w:rPr>
          <w:rFonts w:eastAsia="Arial" w:cs="Arial"/>
          <w:b/>
          <w:bCs/>
          <w:szCs w:val="24"/>
        </w:rPr>
      </w:pPr>
    </w:p>
    <w:p w14:paraId="02FA2831" w14:textId="225BA777" w:rsidR="00246487" w:rsidRPr="00EE7D67" w:rsidRDefault="00246487" w:rsidP="00246487">
      <w:pPr>
        <w:ind w:firstLine="709"/>
        <w:jc w:val="both"/>
        <w:rPr>
          <w:rFonts w:eastAsia="Arial" w:cs="Arial"/>
          <w:szCs w:val="24"/>
        </w:rPr>
      </w:pPr>
      <w:r w:rsidRPr="00EE7D67">
        <w:rPr>
          <w:rFonts w:eastAsia="Arial" w:cs="Arial"/>
          <w:szCs w:val="24"/>
        </w:rPr>
        <w:t xml:space="preserve">O </w:t>
      </w:r>
      <w:proofErr w:type="spellStart"/>
      <w:r w:rsidRPr="00EE7D67">
        <w:rPr>
          <w:rFonts w:eastAsia="Arial" w:cs="Arial"/>
          <w:i/>
          <w:iCs/>
          <w:szCs w:val="24"/>
        </w:rPr>
        <w:t>back</w:t>
      </w:r>
      <w:r w:rsidR="00C4346E">
        <w:rPr>
          <w:rFonts w:eastAsia="Arial" w:cs="Arial"/>
          <w:i/>
          <w:iCs/>
          <w:szCs w:val="24"/>
        </w:rPr>
        <w:t>-</w:t>
      </w:r>
      <w:r w:rsidRPr="00EE7D67">
        <w:rPr>
          <w:rFonts w:eastAsia="Arial" w:cs="Arial"/>
          <w:i/>
          <w:iCs/>
          <w:szCs w:val="24"/>
        </w:rPr>
        <w:t>end</w:t>
      </w:r>
      <w:proofErr w:type="spellEnd"/>
      <w:r w:rsidRPr="00EE7D67">
        <w:rPr>
          <w:rFonts w:eastAsia="Arial" w:cs="Arial"/>
          <w:szCs w:val="24"/>
        </w:rPr>
        <w:t xml:space="preserve"> deverá estar hospedado em ambiente de nuvem utilizando </w:t>
      </w:r>
      <w:r w:rsidRPr="00EE7D67">
        <w:rPr>
          <w:rFonts w:eastAsia="Arial" w:cs="Arial"/>
          <w:i/>
          <w:iCs/>
          <w:szCs w:val="24"/>
        </w:rPr>
        <w:t>Railway</w:t>
      </w:r>
      <w:r w:rsidRPr="00EE7D67">
        <w:rPr>
          <w:rFonts w:eastAsia="Arial" w:cs="Arial"/>
          <w:szCs w:val="24"/>
        </w:rPr>
        <w:t>, garantindo disponibilidade contínua da aplicação.</w:t>
      </w:r>
    </w:p>
    <w:p w14:paraId="51E47FA5" w14:textId="41808EFE" w:rsidR="00246487" w:rsidRPr="00246487" w:rsidRDefault="00246487" w:rsidP="00246487">
      <w:pPr>
        <w:ind w:firstLine="709"/>
        <w:jc w:val="both"/>
        <w:rPr>
          <w:rFonts w:eastAsia="Arial" w:cs="Arial"/>
          <w:b/>
          <w:bCs/>
          <w:szCs w:val="24"/>
        </w:rPr>
      </w:pPr>
    </w:p>
    <w:p w14:paraId="4601BE5A" w14:textId="77777777" w:rsidR="00246487" w:rsidRDefault="00246487" w:rsidP="00246487">
      <w:pPr>
        <w:ind w:firstLine="709"/>
        <w:jc w:val="both"/>
        <w:rPr>
          <w:rFonts w:eastAsia="Arial" w:cs="Arial"/>
          <w:b/>
          <w:bCs/>
          <w:szCs w:val="24"/>
        </w:rPr>
      </w:pPr>
      <w:r w:rsidRPr="00246487">
        <w:rPr>
          <w:rFonts w:eastAsia="Arial" w:cs="Arial"/>
          <w:b/>
          <w:bCs/>
          <w:szCs w:val="24"/>
        </w:rPr>
        <w:t>[RNF009] Registro de logs</w:t>
      </w:r>
    </w:p>
    <w:p w14:paraId="78D68854" w14:textId="77777777" w:rsidR="00EE7D67" w:rsidRPr="00246487" w:rsidRDefault="00EE7D67" w:rsidP="00246487">
      <w:pPr>
        <w:ind w:firstLine="709"/>
        <w:jc w:val="both"/>
        <w:rPr>
          <w:rFonts w:eastAsia="Arial" w:cs="Arial"/>
          <w:b/>
          <w:bCs/>
          <w:szCs w:val="24"/>
        </w:rPr>
      </w:pPr>
    </w:p>
    <w:p w14:paraId="4BF05245" w14:textId="77777777" w:rsidR="00246487" w:rsidRPr="00EE7D67" w:rsidRDefault="00246487" w:rsidP="00246487">
      <w:pPr>
        <w:ind w:firstLine="709"/>
        <w:jc w:val="both"/>
        <w:rPr>
          <w:rFonts w:eastAsia="Arial" w:cs="Arial"/>
          <w:szCs w:val="24"/>
        </w:rPr>
      </w:pPr>
      <w:r w:rsidRPr="00EE7D67">
        <w:rPr>
          <w:rFonts w:eastAsia="Arial" w:cs="Arial"/>
          <w:szCs w:val="24"/>
        </w:rPr>
        <w:t>O sistema deverá registrar logs de erros e falhas das integrações externas, permitindo monitoramento e identificação de problemas técnicos.</w:t>
      </w:r>
    </w:p>
    <w:p w14:paraId="5D90F728" w14:textId="5DA9431D" w:rsidR="00246487" w:rsidRPr="00246487" w:rsidRDefault="00246487" w:rsidP="00246487">
      <w:pPr>
        <w:ind w:firstLine="709"/>
        <w:jc w:val="both"/>
        <w:rPr>
          <w:rFonts w:eastAsia="Arial" w:cs="Arial"/>
          <w:b/>
          <w:bCs/>
          <w:szCs w:val="24"/>
        </w:rPr>
      </w:pPr>
    </w:p>
    <w:p w14:paraId="77F008DA" w14:textId="4D9FBEC6" w:rsidR="00EE7D67" w:rsidRDefault="00246487" w:rsidP="00EE7D67">
      <w:pPr>
        <w:ind w:firstLine="709"/>
        <w:jc w:val="both"/>
        <w:rPr>
          <w:rFonts w:eastAsia="Arial" w:cs="Arial"/>
          <w:b/>
          <w:bCs/>
          <w:szCs w:val="24"/>
        </w:rPr>
      </w:pPr>
      <w:r w:rsidRPr="00246487">
        <w:rPr>
          <w:rFonts w:eastAsia="Arial" w:cs="Arial"/>
          <w:b/>
          <w:bCs/>
          <w:szCs w:val="24"/>
        </w:rPr>
        <w:t>[RNF010] Responsividade</w:t>
      </w:r>
    </w:p>
    <w:p w14:paraId="17770FA4" w14:textId="77777777" w:rsidR="00EE7D67" w:rsidRPr="00246487" w:rsidRDefault="00EE7D67" w:rsidP="00246487">
      <w:pPr>
        <w:ind w:firstLine="709"/>
        <w:jc w:val="both"/>
        <w:rPr>
          <w:rFonts w:eastAsia="Arial" w:cs="Arial"/>
          <w:b/>
          <w:bCs/>
          <w:szCs w:val="24"/>
        </w:rPr>
      </w:pPr>
    </w:p>
    <w:p w14:paraId="073E2680" w14:textId="77777777" w:rsidR="00246487" w:rsidRPr="00EE7D67" w:rsidRDefault="00246487" w:rsidP="00246487">
      <w:pPr>
        <w:ind w:firstLine="709"/>
        <w:jc w:val="both"/>
        <w:rPr>
          <w:rFonts w:eastAsia="Arial" w:cs="Arial"/>
          <w:szCs w:val="24"/>
        </w:rPr>
      </w:pPr>
      <w:r w:rsidRPr="00EE7D67">
        <w:rPr>
          <w:rFonts w:eastAsia="Arial" w:cs="Arial"/>
          <w:szCs w:val="24"/>
        </w:rPr>
        <w:t xml:space="preserve">O sistema deverá ser responsivo e compatível com dispositivos móveis e </w:t>
      </w:r>
      <w:r w:rsidRPr="00EE7D67">
        <w:rPr>
          <w:rFonts w:eastAsia="Arial" w:cs="Arial"/>
          <w:i/>
          <w:iCs/>
          <w:szCs w:val="24"/>
        </w:rPr>
        <w:t>desktops</w:t>
      </w:r>
      <w:r w:rsidRPr="00EE7D67">
        <w:rPr>
          <w:rFonts w:eastAsia="Arial" w:cs="Arial"/>
          <w:szCs w:val="24"/>
        </w:rPr>
        <w:t>, garantindo adaptação adequada da interface em diferentes tamanhos de tela.</w:t>
      </w:r>
    </w:p>
    <w:p w14:paraId="7657B7FD" w14:textId="453D59C2" w:rsidR="00246487" w:rsidRPr="00246487" w:rsidRDefault="00246487" w:rsidP="00246487">
      <w:pPr>
        <w:ind w:firstLine="709"/>
        <w:jc w:val="both"/>
        <w:rPr>
          <w:rFonts w:eastAsia="Arial" w:cs="Arial"/>
          <w:b/>
          <w:bCs/>
          <w:szCs w:val="24"/>
        </w:rPr>
      </w:pPr>
    </w:p>
    <w:p w14:paraId="1E3A6DA8" w14:textId="77777777" w:rsidR="00246487" w:rsidRDefault="00246487" w:rsidP="00246487">
      <w:pPr>
        <w:ind w:firstLine="709"/>
        <w:jc w:val="both"/>
        <w:rPr>
          <w:rFonts w:eastAsia="Arial" w:cs="Arial"/>
          <w:b/>
          <w:bCs/>
          <w:szCs w:val="24"/>
        </w:rPr>
      </w:pPr>
      <w:r w:rsidRPr="00246487">
        <w:rPr>
          <w:rFonts w:eastAsia="Arial" w:cs="Arial"/>
          <w:b/>
          <w:bCs/>
          <w:szCs w:val="24"/>
        </w:rPr>
        <w:t>[RNF011] Suporte a tema claro e escuro</w:t>
      </w:r>
    </w:p>
    <w:p w14:paraId="6E6006FA" w14:textId="77777777" w:rsidR="00EE7D67" w:rsidRPr="00246487" w:rsidRDefault="00EE7D67" w:rsidP="00246487">
      <w:pPr>
        <w:ind w:firstLine="709"/>
        <w:jc w:val="both"/>
        <w:rPr>
          <w:rFonts w:eastAsia="Arial" w:cs="Arial"/>
          <w:b/>
          <w:bCs/>
          <w:szCs w:val="24"/>
        </w:rPr>
      </w:pPr>
    </w:p>
    <w:p w14:paraId="428D8C8A" w14:textId="77777777" w:rsidR="00246487" w:rsidRPr="00EE7D67" w:rsidRDefault="00246487" w:rsidP="00246487">
      <w:pPr>
        <w:ind w:firstLine="709"/>
        <w:jc w:val="both"/>
        <w:rPr>
          <w:rFonts w:eastAsia="Arial" w:cs="Arial"/>
          <w:szCs w:val="24"/>
        </w:rPr>
      </w:pPr>
      <w:r w:rsidRPr="00EE7D67">
        <w:rPr>
          <w:rFonts w:eastAsia="Arial" w:cs="Arial"/>
          <w:szCs w:val="24"/>
        </w:rPr>
        <w:t>O sistema deverá oferecer suporte aos modos claro e escuro, permitindo melhor experiência visual conforme a preferência do usuário.</w:t>
      </w:r>
    </w:p>
    <w:p w14:paraId="4B55610D" w14:textId="7F03861F" w:rsidR="00246487" w:rsidRDefault="00246487" w:rsidP="00246487">
      <w:pPr>
        <w:ind w:firstLine="709"/>
        <w:jc w:val="both"/>
        <w:rPr>
          <w:rFonts w:eastAsia="Arial" w:cs="Arial"/>
          <w:b/>
          <w:bCs/>
          <w:szCs w:val="24"/>
        </w:rPr>
      </w:pPr>
    </w:p>
    <w:p w14:paraId="6F3B1667" w14:textId="77777777" w:rsidR="005C6CA3" w:rsidRDefault="005C6CA3" w:rsidP="00246487">
      <w:pPr>
        <w:ind w:firstLine="709"/>
        <w:jc w:val="both"/>
        <w:rPr>
          <w:rFonts w:eastAsia="Arial" w:cs="Arial"/>
          <w:b/>
          <w:bCs/>
          <w:szCs w:val="24"/>
        </w:rPr>
      </w:pPr>
    </w:p>
    <w:p w14:paraId="080047B1" w14:textId="77777777" w:rsidR="005C6CA3" w:rsidRDefault="005C6CA3" w:rsidP="00246487">
      <w:pPr>
        <w:ind w:firstLine="709"/>
        <w:jc w:val="both"/>
        <w:rPr>
          <w:rFonts w:eastAsia="Arial" w:cs="Arial"/>
          <w:b/>
          <w:bCs/>
          <w:szCs w:val="24"/>
        </w:rPr>
      </w:pPr>
    </w:p>
    <w:p w14:paraId="2578FE2D" w14:textId="48D755B8" w:rsidR="00246487" w:rsidRDefault="00246487" w:rsidP="00246487">
      <w:pPr>
        <w:ind w:firstLine="709"/>
        <w:jc w:val="both"/>
        <w:rPr>
          <w:rFonts w:eastAsia="Arial" w:cs="Arial"/>
          <w:b/>
          <w:bCs/>
          <w:szCs w:val="24"/>
        </w:rPr>
      </w:pPr>
      <w:r w:rsidRPr="00246487">
        <w:rPr>
          <w:rFonts w:eastAsia="Arial" w:cs="Arial"/>
          <w:b/>
          <w:bCs/>
          <w:szCs w:val="24"/>
        </w:rPr>
        <w:lastRenderedPageBreak/>
        <w:t>[RNF012] Clareza das mensagens de erro</w:t>
      </w:r>
    </w:p>
    <w:p w14:paraId="7DEBD672" w14:textId="77777777" w:rsidR="00EE7D67" w:rsidRPr="00246487" w:rsidRDefault="00EE7D67" w:rsidP="00246487">
      <w:pPr>
        <w:ind w:firstLine="709"/>
        <w:jc w:val="both"/>
        <w:rPr>
          <w:rFonts w:eastAsia="Arial" w:cs="Arial"/>
          <w:b/>
          <w:bCs/>
          <w:szCs w:val="24"/>
        </w:rPr>
      </w:pPr>
    </w:p>
    <w:p w14:paraId="2DBBBEA5" w14:textId="77777777" w:rsidR="00246487" w:rsidRPr="00EE7D67" w:rsidRDefault="00246487" w:rsidP="00246487">
      <w:pPr>
        <w:ind w:firstLine="709"/>
        <w:jc w:val="both"/>
        <w:rPr>
          <w:rFonts w:eastAsia="Arial" w:cs="Arial"/>
          <w:szCs w:val="24"/>
        </w:rPr>
      </w:pPr>
      <w:r w:rsidRPr="00EE7D67">
        <w:rPr>
          <w:rFonts w:eastAsia="Arial" w:cs="Arial"/>
          <w:szCs w:val="24"/>
        </w:rPr>
        <w:t>O sistema deverá apresentar mensagens de erro claras, objetivas e em português, auxiliando o usuário na identificação de problemas.</w:t>
      </w:r>
    </w:p>
    <w:p w14:paraId="168D7F8F" w14:textId="7141A929" w:rsidR="00246487" w:rsidRPr="00246487" w:rsidRDefault="00246487" w:rsidP="00246487">
      <w:pPr>
        <w:ind w:firstLine="709"/>
        <w:jc w:val="both"/>
        <w:rPr>
          <w:rFonts w:eastAsia="Arial" w:cs="Arial"/>
          <w:b/>
          <w:bCs/>
          <w:szCs w:val="24"/>
        </w:rPr>
      </w:pPr>
    </w:p>
    <w:p w14:paraId="4D634C97" w14:textId="77777777" w:rsidR="00246487" w:rsidRDefault="00246487" w:rsidP="00246487">
      <w:pPr>
        <w:ind w:firstLine="709"/>
        <w:jc w:val="both"/>
        <w:rPr>
          <w:rFonts w:eastAsia="Arial" w:cs="Arial"/>
          <w:b/>
          <w:bCs/>
          <w:szCs w:val="24"/>
        </w:rPr>
      </w:pPr>
      <w:r w:rsidRPr="00246487">
        <w:rPr>
          <w:rFonts w:eastAsia="Arial" w:cs="Arial"/>
          <w:b/>
          <w:bCs/>
          <w:szCs w:val="24"/>
        </w:rPr>
        <w:t>[RNF013] Compatibilidade com navegadores</w:t>
      </w:r>
    </w:p>
    <w:p w14:paraId="13745A0D" w14:textId="77777777" w:rsidR="005C6CA3" w:rsidRPr="00246487" w:rsidRDefault="005C6CA3" w:rsidP="00246487">
      <w:pPr>
        <w:ind w:firstLine="709"/>
        <w:jc w:val="both"/>
        <w:rPr>
          <w:rFonts w:eastAsia="Arial" w:cs="Arial"/>
          <w:b/>
          <w:bCs/>
          <w:szCs w:val="24"/>
        </w:rPr>
      </w:pPr>
    </w:p>
    <w:p w14:paraId="757E2D2C" w14:textId="77777777" w:rsidR="00246487" w:rsidRPr="005C6CA3" w:rsidRDefault="00246487" w:rsidP="00246487">
      <w:pPr>
        <w:ind w:firstLine="709"/>
        <w:jc w:val="both"/>
        <w:rPr>
          <w:rFonts w:eastAsia="Arial" w:cs="Arial"/>
          <w:szCs w:val="24"/>
        </w:rPr>
      </w:pPr>
      <w:r w:rsidRPr="005C6CA3">
        <w:rPr>
          <w:rFonts w:eastAsia="Arial" w:cs="Arial"/>
          <w:szCs w:val="24"/>
        </w:rPr>
        <w:t xml:space="preserve">O sistema deverá funcionar corretamente nos principais navegadores modernos, incluindo </w:t>
      </w:r>
      <w:r w:rsidRPr="005C6CA3">
        <w:rPr>
          <w:rFonts w:eastAsia="Arial" w:cs="Arial"/>
          <w:i/>
          <w:iCs/>
          <w:szCs w:val="24"/>
        </w:rPr>
        <w:t>Chrome</w:t>
      </w:r>
      <w:r w:rsidRPr="005C6CA3">
        <w:rPr>
          <w:rFonts w:eastAsia="Arial" w:cs="Arial"/>
          <w:szCs w:val="24"/>
        </w:rPr>
        <w:t xml:space="preserve">, </w:t>
      </w:r>
      <w:r w:rsidRPr="005C6CA3">
        <w:rPr>
          <w:rFonts w:eastAsia="Arial" w:cs="Arial"/>
          <w:i/>
          <w:iCs/>
          <w:szCs w:val="24"/>
        </w:rPr>
        <w:t>Edge</w:t>
      </w:r>
      <w:r w:rsidRPr="005C6CA3">
        <w:rPr>
          <w:rFonts w:eastAsia="Arial" w:cs="Arial"/>
          <w:szCs w:val="24"/>
        </w:rPr>
        <w:t xml:space="preserve">, </w:t>
      </w:r>
      <w:r w:rsidRPr="005C6CA3">
        <w:rPr>
          <w:rFonts w:eastAsia="Arial" w:cs="Arial"/>
          <w:i/>
          <w:iCs/>
          <w:szCs w:val="24"/>
        </w:rPr>
        <w:t>Firefox</w:t>
      </w:r>
      <w:r w:rsidRPr="005C6CA3">
        <w:rPr>
          <w:rFonts w:eastAsia="Arial" w:cs="Arial"/>
          <w:szCs w:val="24"/>
        </w:rPr>
        <w:t xml:space="preserve"> e </w:t>
      </w:r>
      <w:r w:rsidRPr="005C6CA3">
        <w:rPr>
          <w:rFonts w:eastAsia="Arial" w:cs="Arial"/>
          <w:i/>
          <w:iCs/>
          <w:szCs w:val="24"/>
        </w:rPr>
        <w:t>Safari</w:t>
      </w:r>
      <w:r w:rsidRPr="005C6CA3">
        <w:rPr>
          <w:rFonts w:eastAsia="Arial" w:cs="Arial"/>
          <w:szCs w:val="24"/>
        </w:rPr>
        <w:t>.</w:t>
      </w:r>
    </w:p>
    <w:p w14:paraId="0497D58B" w14:textId="69A4C5B5" w:rsidR="00246487" w:rsidRPr="00246487" w:rsidRDefault="00246487" w:rsidP="00246487">
      <w:pPr>
        <w:ind w:firstLine="709"/>
        <w:jc w:val="both"/>
        <w:rPr>
          <w:rFonts w:eastAsia="Arial" w:cs="Arial"/>
          <w:b/>
          <w:bCs/>
          <w:szCs w:val="24"/>
        </w:rPr>
      </w:pPr>
    </w:p>
    <w:p w14:paraId="4FE7DFFB" w14:textId="77777777" w:rsidR="00246487" w:rsidRDefault="00246487" w:rsidP="00246487">
      <w:pPr>
        <w:ind w:firstLine="709"/>
        <w:jc w:val="both"/>
        <w:rPr>
          <w:rFonts w:eastAsia="Arial" w:cs="Arial"/>
          <w:b/>
          <w:bCs/>
          <w:i/>
          <w:iCs/>
          <w:szCs w:val="24"/>
        </w:rPr>
      </w:pPr>
      <w:r w:rsidRPr="00246487">
        <w:rPr>
          <w:rFonts w:eastAsia="Arial" w:cs="Arial"/>
          <w:b/>
          <w:bCs/>
          <w:szCs w:val="24"/>
        </w:rPr>
        <w:t xml:space="preserve">[RNF014] Integração com </w:t>
      </w:r>
      <w:r w:rsidRPr="00246487">
        <w:rPr>
          <w:rFonts w:eastAsia="Arial" w:cs="Arial"/>
          <w:b/>
          <w:bCs/>
          <w:i/>
          <w:iCs/>
          <w:szCs w:val="24"/>
        </w:rPr>
        <w:t>Google Maps</w:t>
      </w:r>
    </w:p>
    <w:p w14:paraId="41FBA706" w14:textId="77777777" w:rsidR="005C6CA3" w:rsidRPr="00246487" w:rsidRDefault="005C6CA3" w:rsidP="00246487">
      <w:pPr>
        <w:ind w:firstLine="709"/>
        <w:jc w:val="both"/>
        <w:rPr>
          <w:rFonts w:eastAsia="Arial" w:cs="Arial"/>
          <w:b/>
          <w:bCs/>
          <w:szCs w:val="24"/>
        </w:rPr>
      </w:pPr>
    </w:p>
    <w:p w14:paraId="0D8879A7" w14:textId="77777777" w:rsidR="00246487" w:rsidRPr="005C6CA3" w:rsidRDefault="00246487" w:rsidP="00246487">
      <w:pPr>
        <w:ind w:firstLine="709"/>
        <w:jc w:val="both"/>
        <w:rPr>
          <w:rFonts w:eastAsia="Arial" w:cs="Arial"/>
          <w:szCs w:val="24"/>
        </w:rPr>
      </w:pPr>
      <w:r w:rsidRPr="005C6CA3">
        <w:rPr>
          <w:rFonts w:eastAsia="Arial" w:cs="Arial"/>
          <w:szCs w:val="24"/>
        </w:rPr>
        <w:t xml:space="preserve">O sistema deverá integrar-se à API do </w:t>
      </w:r>
      <w:r w:rsidRPr="005C6CA3">
        <w:rPr>
          <w:rFonts w:eastAsia="Arial" w:cs="Arial"/>
          <w:i/>
          <w:iCs/>
          <w:szCs w:val="24"/>
        </w:rPr>
        <w:t>Google Maps</w:t>
      </w:r>
      <w:r w:rsidRPr="005C6CA3">
        <w:rPr>
          <w:rFonts w:eastAsia="Arial" w:cs="Arial"/>
          <w:szCs w:val="24"/>
        </w:rPr>
        <w:t xml:space="preserve"> para exibição de mapas, busca de locais e funcionalidades relacionadas à geolocalização.</w:t>
      </w:r>
    </w:p>
    <w:p w14:paraId="47AFAA7F" w14:textId="29D4F416" w:rsidR="00246487" w:rsidRPr="00246487" w:rsidRDefault="00246487" w:rsidP="00246487">
      <w:pPr>
        <w:ind w:firstLine="709"/>
        <w:jc w:val="both"/>
        <w:rPr>
          <w:rFonts w:eastAsia="Arial" w:cs="Arial"/>
          <w:b/>
          <w:bCs/>
          <w:szCs w:val="24"/>
        </w:rPr>
      </w:pPr>
    </w:p>
    <w:p w14:paraId="392CB822" w14:textId="77777777" w:rsidR="00246487" w:rsidRDefault="00246487" w:rsidP="00246487">
      <w:pPr>
        <w:ind w:firstLine="709"/>
        <w:jc w:val="both"/>
        <w:rPr>
          <w:rFonts w:eastAsia="Arial" w:cs="Arial"/>
          <w:b/>
          <w:bCs/>
          <w:i/>
          <w:iCs/>
          <w:szCs w:val="24"/>
        </w:rPr>
      </w:pPr>
      <w:r w:rsidRPr="00246487">
        <w:rPr>
          <w:rFonts w:eastAsia="Arial" w:cs="Arial"/>
          <w:b/>
          <w:bCs/>
          <w:szCs w:val="24"/>
        </w:rPr>
        <w:t xml:space="preserve">[RNF015] Integração com </w:t>
      </w:r>
      <w:proofErr w:type="spellStart"/>
      <w:r w:rsidRPr="00246487">
        <w:rPr>
          <w:rFonts w:eastAsia="Arial" w:cs="Arial"/>
          <w:b/>
          <w:bCs/>
          <w:i/>
          <w:iCs/>
          <w:szCs w:val="24"/>
        </w:rPr>
        <w:t>Anthropic</w:t>
      </w:r>
      <w:proofErr w:type="spellEnd"/>
      <w:r w:rsidRPr="00246487">
        <w:rPr>
          <w:rFonts w:eastAsia="Arial" w:cs="Arial"/>
          <w:b/>
          <w:bCs/>
          <w:i/>
          <w:iCs/>
          <w:szCs w:val="24"/>
        </w:rPr>
        <w:t xml:space="preserve"> Claude</w:t>
      </w:r>
    </w:p>
    <w:p w14:paraId="2AF1D60D" w14:textId="77777777" w:rsidR="005C6CA3" w:rsidRPr="00246487" w:rsidRDefault="005C6CA3" w:rsidP="00246487">
      <w:pPr>
        <w:ind w:firstLine="709"/>
        <w:jc w:val="both"/>
        <w:rPr>
          <w:rFonts w:eastAsia="Arial" w:cs="Arial"/>
          <w:b/>
          <w:bCs/>
          <w:szCs w:val="24"/>
        </w:rPr>
      </w:pPr>
    </w:p>
    <w:p w14:paraId="03A0BCB5" w14:textId="77777777" w:rsidR="00246487" w:rsidRPr="005C6CA3" w:rsidRDefault="00246487" w:rsidP="00246487">
      <w:pPr>
        <w:ind w:firstLine="709"/>
        <w:jc w:val="both"/>
        <w:rPr>
          <w:rFonts w:eastAsia="Arial" w:cs="Arial"/>
          <w:szCs w:val="24"/>
        </w:rPr>
      </w:pPr>
      <w:r w:rsidRPr="005C6CA3">
        <w:rPr>
          <w:rFonts w:eastAsia="Arial" w:cs="Arial"/>
          <w:szCs w:val="24"/>
        </w:rPr>
        <w:t xml:space="preserve">O sistema deverá integrar-se à API da </w:t>
      </w:r>
      <w:proofErr w:type="spellStart"/>
      <w:r w:rsidRPr="005C6CA3">
        <w:rPr>
          <w:rFonts w:eastAsia="Arial" w:cs="Arial"/>
          <w:i/>
          <w:iCs/>
          <w:szCs w:val="24"/>
        </w:rPr>
        <w:t>Anthropic</w:t>
      </w:r>
      <w:proofErr w:type="spellEnd"/>
      <w:r w:rsidRPr="005C6CA3">
        <w:rPr>
          <w:rFonts w:eastAsia="Arial" w:cs="Arial"/>
          <w:i/>
          <w:iCs/>
          <w:szCs w:val="24"/>
        </w:rPr>
        <w:t xml:space="preserve"> Claude</w:t>
      </w:r>
      <w:r w:rsidRPr="005C6CA3">
        <w:rPr>
          <w:rFonts w:eastAsia="Arial" w:cs="Arial"/>
          <w:szCs w:val="24"/>
        </w:rPr>
        <w:t xml:space="preserve"> para geração automática de roteiros utilizando Inteligência Artificial.</w:t>
      </w:r>
    </w:p>
    <w:p w14:paraId="487422C0" w14:textId="4D6153B4" w:rsidR="00246487" w:rsidRPr="00246487" w:rsidRDefault="00246487" w:rsidP="00246487">
      <w:pPr>
        <w:ind w:firstLine="709"/>
        <w:jc w:val="both"/>
        <w:rPr>
          <w:rFonts w:eastAsia="Arial" w:cs="Arial"/>
          <w:b/>
          <w:bCs/>
          <w:szCs w:val="24"/>
        </w:rPr>
      </w:pPr>
    </w:p>
    <w:p w14:paraId="2A660607" w14:textId="77777777" w:rsidR="00246487" w:rsidRDefault="00246487" w:rsidP="00246487">
      <w:pPr>
        <w:ind w:firstLine="709"/>
        <w:jc w:val="both"/>
        <w:rPr>
          <w:rFonts w:eastAsia="Arial" w:cs="Arial"/>
          <w:b/>
          <w:bCs/>
          <w:szCs w:val="24"/>
        </w:rPr>
      </w:pPr>
      <w:r w:rsidRPr="00246487">
        <w:rPr>
          <w:rFonts w:eastAsia="Arial" w:cs="Arial"/>
          <w:b/>
          <w:bCs/>
          <w:szCs w:val="24"/>
        </w:rPr>
        <w:t>[RNF016] Banco de dados relacional</w:t>
      </w:r>
    </w:p>
    <w:p w14:paraId="0C6AA1DA" w14:textId="77777777" w:rsidR="005C6CA3" w:rsidRPr="00246487" w:rsidRDefault="005C6CA3" w:rsidP="00246487">
      <w:pPr>
        <w:ind w:firstLine="709"/>
        <w:jc w:val="both"/>
        <w:rPr>
          <w:rFonts w:eastAsia="Arial" w:cs="Arial"/>
          <w:b/>
          <w:bCs/>
          <w:szCs w:val="24"/>
        </w:rPr>
      </w:pPr>
    </w:p>
    <w:p w14:paraId="27021210" w14:textId="77777777" w:rsidR="00246487" w:rsidRPr="005C6CA3" w:rsidRDefault="00246487" w:rsidP="00246487">
      <w:pPr>
        <w:ind w:firstLine="709"/>
        <w:jc w:val="both"/>
        <w:rPr>
          <w:rFonts w:eastAsia="Arial" w:cs="Arial"/>
          <w:szCs w:val="24"/>
        </w:rPr>
      </w:pPr>
      <w:r w:rsidRPr="005C6CA3">
        <w:rPr>
          <w:rFonts w:eastAsia="Arial" w:cs="Arial"/>
          <w:szCs w:val="24"/>
        </w:rPr>
        <w:t xml:space="preserve">O sistema deverá utilizar banco de dados relacional </w:t>
      </w:r>
      <w:r w:rsidRPr="005C6CA3">
        <w:rPr>
          <w:rFonts w:eastAsia="Arial" w:cs="Arial"/>
          <w:i/>
          <w:iCs/>
          <w:szCs w:val="24"/>
        </w:rPr>
        <w:t>MySQL</w:t>
      </w:r>
      <w:r w:rsidRPr="005C6CA3">
        <w:rPr>
          <w:rFonts w:eastAsia="Arial" w:cs="Arial"/>
          <w:szCs w:val="24"/>
        </w:rPr>
        <w:t>, garantindo integridade referencial e consistência entre as entidades armazenadas.</w:t>
      </w:r>
    </w:p>
    <w:p w14:paraId="157BA949" w14:textId="6C8BE1C6" w:rsidR="00246487" w:rsidRPr="00246487" w:rsidRDefault="00246487" w:rsidP="00246487">
      <w:pPr>
        <w:ind w:firstLine="709"/>
        <w:jc w:val="both"/>
        <w:rPr>
          <w:rFonts w:eastAsia="Arial" w:cs="Arial"/>
          <w:b/>
          <w:bCs/>
          <w:szCs w:val="24"/>
        </w:rPr>
      </w:pPr>
    </w:p>
    <w:p w14:paraId="441A1535" w14:textId="77777777" w:rsidR="00246487" w:rsidRDefault="00246487" w:rsidP="00246487">
      <w:pPr>
        <w:ind w:firstLine="709"/>
        <w:jc w:val="both"/>
        <w:rPr>
          <w:rFonts w:eastAsia="Arial" w:cs="Arial"/>
          <w:b/>
          <w:bCs/>
          <w:szCs w:val="24"/>
        </w:rPr>
      </w:pPr>
      <w:r w:rsidRPr="00246487">
        <w:rPr>
          <w:rFonts w:eastAsia="Arial" w:cs="Arial"/>
          <w:b/>
          <w:bCs/>
          <w:szCs w:val="24"/>
        </w:rPr>
        <w:t>[RNF017] Tratamento de datas e horários</w:t>
      </w:r>
    </w:p>
    <w:p w14:paraId="50E2C7DC" w14:textId="77777777" w:rsidR="005C6CA3" w:rsidRPr="00246487" w:rsidRDefault="005C6CA3" w:rsidP="00246487">
      <w:pPr>
        <w:ind w:firstLine="709"/>
        <w:jc w:val="both"/>
        <w:rPr>
          <w:rFonts w:eastAsia="Arial" w:cs="Arial"/>
          <w:b/>
          <w:bCs/>
          <w:szCs w:val="24"/>
        </w:rPr>
      </w:pPr>
    </w:p>
    <w:p w14:paraId="37AC7B3B" w14:textId="77777777" w:rsidR="00246487" w:rsidRPr="005C6CA3" w:rsidRDefault="00246487" w:rsidP="00246487">
      <w:pPr>
        <w:ind w:firstLine="709"/>
        <w:jc w:val="both"/>
        <w:rPr>
          <w:rFonts w:eastAsia="Arial" w:cs="Arial"/>
          <w:szCs w:val="24"/>
        </w:rPr>
      </w:pPr>
      <w:r w:rsidRPr="005C6CA3">
        <w:rPr>
          <w:rFonts w:eastAsia="Arial" w:cs="Arial"/>
          <w:szCs w:val="24"/>
        </w:rPr>
        <w:t>O sistema deverá armazenar datas e horários respeitando o fuso horário configurado pela aplicação, garantindo consistência temporal das informações.</w:t>
      </w:r>
    </w:p>
    <w:p w14:paraId="6F004C44" w14:textId="7F334285" w:rsidR="00246487" w:rsidRPr="00246487" w:rsidRDefault="00246487" w:rsidP="00246487">
      <w:pPr>
        <w:ind w:firstLine="709"/>
        <w:jc w:val="both"/>
        <w:rPr>
          <w:rFonts w:eastAsia="Arial" w:cs="Arial"/>
          <w:b/>
          <w:bCs/>
          <w:szCs w:val="24"/>
        </w:rPr>
      </w:pPr>
    </w:p>
    <w:p w14:paraId="797AB1A1" w14:textId="77777777" w:rsidR="00246487" w:rsidRDefault="00246487" w:rsidP="00246487">
      <w:pPr>
        <w:ind w:firstLine="709"/>
        <w:jc w:val="both"/>
        <w:rPr>
          <w:rFonts w:eastAsia="Arial" w:cs="Arial"/>
          <w:b/>
          <w:bCs/>
          <w:szCs w:val="24"/>
        </w:rPr>
      </w:pPr>
      <w:r w:rsidRPr="00246487">
        <w:rPr>
          <w:rFonts w:eastAsia="Arial" w:cs="Arial"/>
          <w:b/>
          <w:bCs/>
          <w:szCs w:val="24"/>
        </w:rPr>
        <w:t>[RNF018] Acessibilidade WCAG</w:t>
      </w:r>
    </w:p>
    <w:p w14:paraId="2FC2B708" w14:textId="77777777" w:rsidR="005C6CA3" w:rsidRPr="00246487" w:rsidRDefault="005C6CA3" w:rsidP="00246487">
      <w:pPr>
        <w:ind w:firstLine="709"/>
        <w:jc w:val="both"/>
        <w:rPr>
          <w:rFonts w:eastAsia="Arial" w:cs="Arial"/>
          <w:b/>
          <w:bCs/>
          <w:szCs w:val="24"/>
        </w:rPr>
      </w:pPr>
    </w:p>
    <w:p w14:paraId="72FD611A" w14:textId="77777777" w:rsidR="00246487" w:rsidRPr="005C6CA3" w:rsidRDefault="00246487" w:rsidP="00246487">
      <w:pPr>
        <w:ind w:firstLine="709"/>
        <w:jc w:val="both"/>
        <w:rPr>
          <w:rFonts w:eastAsia="Arial" w:cs="Arial"/>
          <w:szCs w:val="24"/>
        </w:rPr>
      </w:pPr>
      <w:r w:rsidRPr="005C6CA3">
        <w:rPr>
          <w:rFonts w:eastAsia="Arial" w:cs="Arial"/>
          <w:szCs w:val="24"/>
        </w:rPr>
        <w:t xml:space="preserve">O sistema deverá seguir as diretrizes de acessibilidade definidas pela </w:t>
      </w:r>
      <w:r w:rsidRPr="005C6CA3">
        <w:rPr>
          <w:rFonts w:eastAsia="Arial" w:cs="Arial"/>
          <w:i/>
          <w:iCs/>
          <w:szCs w:val="24"/>
        </w:rPr>
        <w:t>WCAG</w:t>
      </w:r>
      <w:r w:rsidRPr="005C6CA3">
        <w:rPr>
          <w:rFonts w:eastAsia="Arial" w:cs="Arial"/>
          <w:szCs w:val="24"/>
        </w:rPr>
        <w:t>, garantindo melhor usabilidade e inclusão de usuários com deficiência.</w:t>
      </w:r>
    </w:p>
    <w:p w14:paraId="0F3942CF" w14:textId="5D5EE46E" w:rsidR="00EC3940" w:rsidRDefault="00000000" w:rsidP="00873BD4">
      <w:pPr>
        <w:pStyle w:val="Ttulo2"/>
        <w:numPr>
          <w:ilvl w:val="1"/>
          <w:numId w:val="4"/>
        </w:numPr>
        <w:ind w:left="0" w:firstLine="0"/>
        <w:rPr>
          <w:rFonts w:ascii="Arial" w:eastAsia="Arial" w:hAnsi="Arial" w:cs="Arial"/>
        </w:rPr>
      </w:pPr>
      <w:bookmarkStart w:id="41" w:name="_Toc231139020"/>
      <w:r>
        <w:rPr>
          <w:rFonts w:ascii="Arial" w:eastAsia="Arial" w:hAnsi="Arial" w:cs="Arial"/>
        </w:rPr>
        <w:lastRenderedPageBreak/>
        <w:t>Casos de uso</w:t>
      </w:r>
      <w:bookmarkEnd w:id="41"/>
    </w:p>
    <w:p w14:paraId="51591A8D" w14:textId="77777777" w:rsidR="00EC3940" w:rsidRDefault="00EC3940">
      <w:pPr>
        <w:ind w:firstLine="709"/>
        <w:jc w:val="both"/>
        <w:rPr>
          <w:rFonts w:eastAsia="Arial" w:cs="Arial"/>
          <w:szCs w:val="24"/>
        </w:rPr>
      </w:pPr>
    </w:p>
    <w:p w14:paraId="76E937D8" w14:textId="111C2FD3" w:rsidR="00AF3AC6" w:rsidRDefault="00366DFB" w:rsidP="00B56A8E">
      <w:pPr>
        <w:ind w:firstLine="709"/>
        <w:jc w:val="both"/>
        <w:rPr>
          <w:rFonts w:eastAsia="Arial" w:cs="Arial"/>
          <w:szCs w:val="24"/>
        </w:rPr>
      </w:pPr>
      <w:r>
        <w:rPr>
          <w:rFonts w:eastAsia="Arial" w:cs="Arial"/>
          <w:szCs w:val="24"/>
        </w:rPr>
        <w:t>A seguir</w:t>
      </w:r>
      <w:r w:rsidR="00455DAE">
        <w:rPr>
          <w:rFonts w:eastAsia="Arial" w:cs="Arial"/>
          <w:szCs w:val="24"/>
        </w:rPr>
        <w:t>,</w:t>
      </w:r>
      <w:r w:rsidR="00B56A8E" w:rsidRPr="00B56A8E">
        <w:rPr>
          <w:rFonts w:eastAsia="Arial" w:cs="Arial"/>
          <w:szCs w:val="24"/>
        </w:rPr>
        <w:t xml:space="preserve"> n</w:t>
      </w:r>
      <w:r w:rsidR="005B62A9">
        <w:rPr>
          <w:rFonts w:eastAsia="Arial" w:cs="Arial"/>
          <w:szCs w:val="24"/>
        </w:rPr>
        <w:t>o</w:t>
      </w:r>
      <w:r w:rsidR="005F558E">
        <w:rPr>
          <w:rFonts w:eastAsia="Arial" w:cs="Arial"/>
          <w:szCs w:val="24"/>
        </w:rPr>
        <w:t>s</w:t>
      </w:r>
      <w:r w:rsidR="005B62A9">
        <w:rPr>
          <w:rFonts w:eastAsia="Arial" w:cs="Arial"/>
          <w:szCs w:val="24"/>
        </w:rPr>
        <w:t xml:space="preserve"> quadro</w:t>
      </w:r>
      <w:r w:rsidR="005F558E">
        <w:rPr>
          <w:rFonts w:eastAsia="Arial" w:cs="Arial"/>
          <w:szCs w:val="24"/>
        </w:rPr>
        <w:t>s</w:t>
      </w:r>
      <w:r w:rsidR="005B62A9">
        <w:rPr>
          <w:rFonts w:eastAsia="Arial" w:cs="Arial"/>
          <w:szCs w:val="24"/>
        </w:rPr>
        <w:t xml:space="preserve"> 7</w:t>
      </w:r>
      <w:r w:rsidR="002666B6">
        <w:rPr>
          <w:rFonts w:eastAsia="Arial" w:cs="Arial"/>
          <w:szCs w:val="24"/>
        </w:rPr>
        <w:t>,</w:t>
      </w:r>
      <w:r w:rsidR="005F558E">
        <w:rPr>
          <w:rFonts w:eastAsia="Arial" w:cs="Arial"/>
          <w:szCs w:val="24"/>
        </w:rPr>
        <w:t xml:space="preserve"> 8</w:t>
      </w:r>
      <w:r w:rsidR="002666B6">
        <w:rPr>
          <w:rFonts w:eastAsia="Arial" w:cs="Arial"/>
          <w:szCs w:val="24"/>
        </w:rPr>
        <w:t xml:space="preserve"> e 9</w:t>
      </w:r>
      <w:r w:rsidR="00455DAE">
        <w:rPr>
          <w:rFonts w:eastAsia="Arial" w:cs="Arial"/>
          <w:szCs w:val="24"/>
        </w:rPr>
        <w:t>,</w:t>
      </w:r>
      <w:r w:rsidR="00B56A8E" w:rsidRPr="00B56A8E">
        <w:rPr>
          <w:rFonts w:eastAsia="Arial" w:cs="Arial"/>
          <w:szCs w:val="24"/>
        </w:rPr>
        <w:t xml:space="preserve"> </w:t>
      </w:r>
      <w:r w:rsidR="00B56A8E">
        <w:rPr>
          <w:rFonts w:eastAsia="Arial" w:cs="Arial"/>
          <w:szCs w:val="24"/>
        </w:rPr>
        <w:t>estão presentes</w:t>
      </w:r>
      <w:r w:rsidR="00B56A8E" w:rsidRPr="00B56A8E">
        <w:rPr>
          <w:rFonts w:eastAsia="Arial" w:cs="Arial"/>
          <w:szCs w:val="24"/>
        </w:rPr>
        <w:t xml:space="preserve"> os casos de uso</w:t>
      </w:r>
      <w:r w:rsidR="00021057">
        <w:rPr>
          <w:rFonts w:eastAsia="Arial" w:cs="Arial"/>
          <w:szCs w:val="24"/>
        </w:rPr>
        <w:t>.</w:t>
      </w:r>
      <w:r w:rsidR="00AF3AC6">
        <w:rPr>
          <w:rFonts w:eastAsia="Arial" w:cs="Arial"/>
          <w:szCs w:val="24"/>
        </w:rPr>
        <w:br w:type="page"/>
      </w:r>
    </w:p>
    <w:p w14:paraId="7AFD2556" w14:textId="77777777" w:rsidR="00AF3AC6" w:rsidRDefault="00AF3AC6" w:rsidP="00B56A8E">
      <w:pPr>
        <w:ind w:firstLine="709"/>
        <w:jc w:val="both"/>
        <w:rPr>
          <w:rFonts w:eastAsia="Arial" w:cs="Arial"/>
          <w:szCs w:val="24"/>
        </w:rPr>
        <w:sectPr w:rsidR="00AF3AC6" w:rsidSect="00D3300F">
          <w:pgSz w:w="11906" w:h="16838"/>
          <w:pgMar w:top="1701" w:right="1134" w:bottom="1134" w:left="1701" w:header="709" w:footer="709" w:gutter="0"/>
          <w:cols w:space="720"/>
        </w:sectPr>
      </w:pPr>
    </w:p>
    <w:p w14:paraId="2C3014FF" w14:textId="10E094DC" w:rsidR="005B62A9" w:rsidRPr="005B62A9" w:rsidRDefault="005B62A9" w:rsidP="00382D65">
      <w:pPr>
        <w:pStyle w:val="Legenda"/>
        <w:keepNext/>
        <w:jc w:val="center"/>
      </w:pPr>
      <w:bookmarkStart w:id="42" w:name="_Toc231138994"/>
      <w:r w:rsidRPr="005B62A9">
        <w:rPr>
          <w:rFonts w:cs="Arial"/>
          <w:i w:val="0"/>
          <w:iCs w:val="0"/>
          <w:color w:val="auto"/>
          <w:sz w:val="20"/>
          <w:szCs w:val="20"/>
        </w:rPr>
        <w:lastRenderedPageBreak/>
        <w:t xml:space="preserve">Quadro </w:t>
      </w:r>
      <w:r w:rsidRPr="005B62A9">
        <w:rPr>
          <w:rFonts w:cs="Arial"/>
          <w:i w:val="0"/>
          <w:iCs w:val="0"/>
          <w:color w:val="auto"/>
          <w:sz w:val="20"/>
          <w:szCs w:val="20"/>
        </w:rPr>
        <w:fldChar w:fldCharType="begin"/>
      </w:r>
      <w:r w:rsidRPr="005B62A9">
        <w:rPr>
          <w:rFonts w:cs="Arial"/>
          <w:i w:val="0"/>
          <w:iCs w:val="0"/>
          <w:color w:val="auto"/>
          <w:sz w:val="20"/>
          <w:szCs w:val="20"/>
        </w:rPr>
        <w:instrText xml:space="preserve"> SEQ Quadro \* ARABIC </w:instrText>
      </w:r>
      <w:r w:rsidRPr="005B62A9">
        <w:rPr>
          <w:rFonts w:cs="Arial"/>
          <w:i w:val="0"/>
          <w:iCs w:val="0"/>
          <w:color w:val="auto"/>
          <w:sz w:val="20"/>
          <w:szCs w:val="20"/>
        </w:rPr>
        <w:fldChar w:fldCharType="separate"/>
      </w:r>
      <w:r w:rsidR="00E757C3">
        <w:rPr>
          <w:rFonts w:cs="Arial"/>
          <w:i w:val="0"/>
          <w:iCs w:val="0"/>
          <w:noProof/>
          <w:color w:val="auto"/>
          <w:sz w:val="20"/>
          <w:szCs w:val="20"/>
        </w:rPr>
        <w:t>7</w:t>
      </w:r>
      <w:r w:rsidRPr="005B62A9">
        <w:rPr>
          <w:rFonts w:cs="Arial"/>
          <w:i w:val="0"/>
          <w:iCs w:val="0"/>
          <w:color w:val="auto"/>
          <w:sz w:val="20"/>
          <w:szCs w:val="20"/>
        </w:rPr>
        <w:fldChar w:fldCharType="end"/>
      </w:r>
      <w:r w:rsidRPr="005B62A9">
        <w:rPr>
          <w:rFonts w:cs="Arial"/>
          <w:i w:val="0"/>
          <w:iCs w:val="0"/>
          <w:color w:val="auto"/>
          <w:sz w:val="20"/>
          <w:szCs w:val="20"/>
        </w:rPr>
        <w:t xml:space="preserve"> - Casos de Uso</w:t>
      </w:r>
      <w:r w:rsidR="005F558E">
        <w:rPr>
          <w:rFonts w:cs="Arial"/>
          <w:i w:val="0"/>
          <w:iCs w:val="0"/>
          <w:color w:val="auto"/>
          <w:sz w:val="20"/>
          <w:szCs w:val="20"/>
        </w:rPr>
        <w:t xml:space="preserve"> primeira parte</w:t>
      </w:r>
      <w:bookmarkEnd w:id="42"/>
      <w:r w:rsidR="005F558E">
        <w:rPr>
          <w:rFonts w:cs="Arial"/>
          <w:i w:val="0"/>
          <w:iCs w:val="0"/>
          <w:color w:val="auto"/>
          <w:sz w:val="20"/>
          <w:szCs w:val="20"/>
        </w:rPr>
        <w:br/>
      </w:r>
    </w:p>
    <w:tbl>
      <w:tblPr>
        <w:tblStyle w:val="Tabelacomgrade"/>
        <w:tblW w:w="14454" w:type="dxa"/>
        <w:tblLook w:val="04A0" w:firstRow="1" w:lastRow="0" w:firstColumn="1" w:lastColumn="0" w:noHBand="0" w:noVBand="1"/>
      </w:tblPr>
      <w:tblGrid>
        <w:gridCol w:w="831"/>
        <w:gridCol w:w="2535"/>
        <w:gridCol w:w="2253"/>
        <w:gridCol w:w="8835"/>
      </w:tblGrid>
      <w:tr w:rsidR="00277D9F" w14:paraId="77349196" w14:textId="77777777" w:rsidTr="0086558F">
        <w:tc>
          <w:tcPr>
            <w:tcW w:w="831" w:type="dxa"/>
            <w:shd w:val="clear" w:color="auto" w:fill="000000" w:themeFill="text1"/>
          </w:tcPr>
          <w:p w14:paraId="52D326B7" w14:textId="53F9E918" w:rsidR="00277D9F" w:rsidRDefault="00277D9F" w:rsidP="00277D9F">
            <w:pPr>
              <w:keepNext/>
              <w:jc w:val="center"/>
            </w:pPr>
            <w:r w:rsidRPr="00701196">
              <w:t>ID</w:t>
            </w:r>
          </w:p>
        </w:tc>
        <w:tc>
          <w:tcPr>
            <w:tcW w:w="2535" w:type="dxa"/>
            <w:shd w:val="clear" w:color="auto" w:fill="000000" w:themeFill="text1"/>
          </w:tcPr>
          <w:p w14:paraId="09810E8E" w14:textId="3570287E" w:rsidR="00277D9F" w:rsidRDefault="00277D9F" w:rsidP="00277D9F">
            <w:pPr>
              <w:keepNext/>
              <w:jc w:val="center"/>
            </w:pPr>
            <w:r w:rsidRPr="00701196">
              <w:t>Nome do UC</w:t>
            </w:r>
          </w:p>
        </w:tc>
        <w:tc>
          <w:tcPr>
            <w:tcW w:w="2253" w:type="dxa"/>
            <w:shd w:val="clear" w:color="auto" w:fill="000000" w:themeFill="text1"/>
          </w:tcPr>
          <w:p w14:paraId="3718096B" w14:textId="2ACE3D65" w:rsidR="00277D9F" w:rsidRDefault="00277D9F" w:rsidP="00277D9F">
            <w:pPr>
              <w:keepNext/>
              <w:jc w:val="center"/>
            </w:pPr>
            <w:r w:rsidRPr="00701196">
              <w:t>Ator</w:t>
            </w:r>
          </w:p>
        </w:tc>
        <w:tc>
          <w:tcPr>
            <w:tcW w:w="8835" w:type="dxa"/>
            <w:shd w:val="clear" w:color="auto" w:fill="000000" w:themeFill="text1"/>
          </w:tcPr>
          <w:p w14:paraId="302E31AD" w14:textId="45161A71" w:rsidR="00277D9F" w:rsidRDefault="00277D9F" w:rsidP="00277D9F">
            <w:pPr>
              <w:keepNext/>
              <w:jc w:val="center"/>
            </w:pPr>
            <w:r w:rsidRPr="00701196">
              <w:t>Descrição</w:t>
            </w:r>
          </w:p>
        </w:tc>
      </w:tr>
      <w:tr w:rsidR="00382D65" w14:paraId="02873DF9" w14:textId="77777777" w:rsidTr="005F558E">
        <w:tc>
          <w:tcPr>
            <w:tcW w:w="14454" w:type="dxa"/>
            <w:gridSpan w:val="4"/>
            <w:shd w:val="clear" w:color="auto" w:fill="D9D9D9" w:themeFill="background1" w:themeFillShade="D9"/>
          </w:tcPr>
          <w:p w14:paraId="0AA1F6D7" w14:textId="541B9498" w:rsidR="00382D65" w:rsidRPr="00382D65" w:rsidRDefault="00382D65" w:rsidP="00382D65">
            <w:pPr>
              <w:keepNext/>
              <w:rPr>
                <w:sz w:val="20"/>
                <w:szCs w:val="18"/>
              </w:rPr>
            </w:pPr>
            <w:r>
              <w:rPr>
                <w:b/>
                <w:bCs/>
                <w:sz w:val="20"/>
                <w:szCs w:val="18"/>
              </w:rPr>
              <w:t>Autenticação e Acesso</w:t>
            </w:r>
          </w:p>
        </w:tc>
      </w:tr>
      <w:tr w:rsidR="0086558F" w14:paraId="534650F9" w14:textId="77777777" w:rsidTr="0086558F">
        <w:tc>
          <w:tcPr>
            <w:tcW w:w="831" w:type="dxa"/>
          </w:tcPr>
          <w:p w14:paraId="4A984534" w14:textId="3D8C4561" w:rsidR="0086558F" w:rsidRPr="0086558F" w:rsidRDefault="0086558F" w:rsidP="0086558F">
            <w:pPr>
              <w:keepNext/>
              <w:jc w:val="center"/>
              <w:rPr>
                <w:sz w:val="20"/>
                <w:szCs w:val="20"/>
              </w:rPr>
            </w:pPr>
            <w:r w:rsidRPr="0086558F">
              <w:rPr>
                <w:sz w:val="20"/>
                <w:szCs w:val="20"/>
              </w:rPr>
              <w:t>UC01</w:t>
            </w:r>
          </w:p>
        </w:tc>
        <w:tc>
          <w:tcPr>
            <w:tcW w:w="2535" w:type="dxa"/>
          </w:tcPr>
          <w:p w14:paraId="4EA3AA1D" w14:textId="61FBB29C" w:rsidR="0086558F" w:rsidRPr="0086558F" w:rsidRDefault="0086558F" w:rsidP="0086558F">
            <w:pPr>
              <w:keepNext/>
              <w:jc w:val="center"/>
              <w:rPr>
                <w:sz w:val="20"/>
                <w:szCs w:val="20"/>
              </w:rPr>
            </w:pPr>
            <w:r w:rsidRPr="0086558F">
              <w:rPr>
                <w:sz w:val="20"/>
                <w:szCs w:val="20"/>
              </w:rPr>
              <w:t>Cadastrar-se como Pessoa Física</w:t>
            </w:r>
          </w:p>
        </w:tc>
        <w:tc>
          <w:tcPr>
            <w:tcW w:w="2253" w:type="dxa"/>
          </w:tcPr>
          <w:p w14:paraId="77C20CA6" w14:textId="475E4497" w:rsidR="0086558F" w:rsidRPr="0086558F" w:rsidRDefault="0086558F" w:rsidP="0086558F">
            <w:pPr>
              <w:keepNext/>
              <w:jc w:val="center"/>
              <w:rPr>
                <w:sz w:val="20"/>
                <w:szCs w:val="20"/>
              </w:rPr>
            </w:pPr>
            <w:r w:rsidRPr="0086558F">
              <w:rPr>
                <w:sz w:val="20"/>
                <w:szCs w:val="20"/>
              </w:rPr>
              <w:t xml:space="preserve">Usuário </w:t>
            </w:r>
            <w:r>
              <w:rPr>
                <w:sz w:val="20"/>
                <w:szCs w:val="20"/>
              </w:rPr>
              <w:t xml:space="preserve">não </w:t>
            </w:r>
            <w:r w:rsidRPr="0086558F">
              <w:rPr>
                <w:sz w:val="20"/>
                <w:szCs w:val="20"/>
              </w:rPr>
              <w:t>autenticado</w:t>
            </w:r>
          </w:p>
        </w:tc>
        <w:tc>
          <w:tcPr>
            <w:tcW w:w="8835" w:type="dxa"/>
          </w:tcPr>
          <w:p w14:paraId="6A6C2EA5" w14:textId="6904CFD6" w:rsidR="0086558F" w:rsidRPr="0086558F" w:rsidRDefault="0086558F" w:rsidP="0086558F">
            <w:pPr>
              <w:keepNext/>
              <w:jc w:val="center"/>
              <w:rPr>
                <w:sz w:val="20"/>
                <w:szCs w:val="20"/>
              </w:rPr>
            </w:pPr>
            <w:r w:rsidRPr="0086558F">
              <w:rPr>
                <w:sz w:val="20"/>
                <w:szCs w:val="20"/>
              </w:rPr>
              <w:t>Permite que um novo usuário crie uma conta informando nome, sobrenome, CPF, RG, e-mail, senha e endereço.</w:t>
            </w:r>
          </w:p>
        </w:tc>
      </w:tr>
      <w:tr w:rsidR="0086558F" w14:paraId="4F70F9E1" w14:textId="77777777" w:rsidTr="0086558F">
        <w:tc>
          <w:tcPr>
            <w:tcW w:w="831" w:type="dxa"/>
          </w:tcPr>
          <w:p w14:paraId="19611ED9" w14:textId="184C07AA" w:rsidR="0086558F" w:rsidRPr="0086558F" w:rsidRDefault="0086558F" w:rsidP="0086558F">
            <w:pPr>
              <w:keepNext/>
              <w:jc w:val="center"/>
              <w:rPr>
                <w:sz w:val="20"/>
                <w:szCs w:val="20"/>
              </w:rPr>
            </w:pPr>
            <w:r w:rsidRPr="0086558F">
              <w:rPr>
                <w:sz w:val="20"/>
                <w:szCs w:val="20"/>
              </w:rPr>
              <w:t>UC02</w:t>
            </w:r>
          </w:p>
        </w:tc>
        <w:tc>
          <w:tcPr>
            <w:tcW w:w="2535" w:type="dxa"/>
          </w:tcPr>
          <w:p w14:paraId="3DE936D0" w14:textId="13AF02BE" w:rsidR="0086558F" w:rsidRPr="0086558F" w:rsidRDefault="0086558F" w:rsidP="0086558F">
            <w:pPr>
              <w:keepNext/>
              <w:jc w:val="center"/>
              <w:rPr>
                <w:sz w:val="20"/>
                <w:szCs w:val="20"/>
              </w:rPr>
            </w:pPr>
            <w:r w:rsidRPr="0086558F">
              <w:rPr>
                <w:sz w:val="20"/>
                <w:szCs w:val="20"/>
              </w:rPr>
              <w:t>Cadastrar-se como Pessoa Jurídica</w:t>
            </w:r>
          </w:p>
        </w:tc>
        <w:tc>
          <w:tcPr>
            <w:tcW w:w="2253" w:type="dxa"/>
          </w:tcPr>
          <w:p w14:paraId="36E89B16" w14:textId="18CE4F4B" w:rsidR="0086558F" w:rsidRPr="0086558F" w:rsidRDefault="0086558F" w:rsidP="0086558F">
            <w:pPr>
              <w:keepNext/>
              <w:jc w:val="center"/>
              <w:rPr>
                <w:sz w:val="20"/>
                <w:szCs w:val="20"/>
              </w:rPr>
            </w:pPr>
            <w:r w:rsidRPr="0086558F">
              <w:rPr>
                <w:sz w:val="20"/>
                <w:szCs w:val="20"/>
              </w:rPr>
              <w:t xml:space="preserve">Usuário </w:t>
            </w:r>
            <w:r>
              <w:rPr>
                <w:sz w:val="20"/>
                <w:szCs w:val="20"/>
              </w:rPr>
              <w:t xml:space="preserve">não </w:t>
            </w:r>
            <w:r w:rsidRPr="0086558F">
              <w:rPr>
                <w:sz w:val="20"/>
                <w:szCs w:val="20"/>
              </w:rPr>
              <w:t>autenticado</w:t>
            </w:r>
          </w:p>
        </w:tc>
        <w:tc>
          <w:tcPr>
            <w:tcW w:w="8835" w:type="dxa"/>
          </w:tcPr>
          <w:p w14:paraId="14926673" w14:textId="1D42CDFC" w:rsidR="0086558F" w:rsidRPr="0086558F" w:rsidRDefault="0086558F" w:rsidP="0086558F">
            <w:pPr>
              <w:keepNext/>
              <w:jc w:val="center"/>
              <w:rPr>
                <w:sz w:val="20"/>
                <w:szCs w:val="20"/>
              </w:rPr>
            </w:pPr>
            <w:r w:rsidRPr="0086558F">
              <w:rPr>
                <w:sz w:val="20"/>
                <w:szCs w:val="20"/>
              </w:rPr>
              <w:t xml:space="preserve">Permite que uma empresa crie uma conta informando razão social, nome fantasia, CNPJ, inscrição estadual, e-mail, senha e endereço, recebendo 30 dias de </w:t>
            </w:r>
            <w:proofErr w:type="spellStart"/>
            <w:r w:rsidRPr="0086558F">
              <w:rPr>
                <w:sz w:val="20"/>
                <w:szCs w:val="20"/>
              </w:rPr>
              <w:t>Trial</w:t>
            </w:r>
            <w:proofErr w:type="spellEnd"/>
            <w:r w:rsidRPr="0086558F">
              <w:rPr>
                <w:sz w:val="20"/>
                <w:szCs w:val="20"/>
              </w:rPr>
              <w:t xml:space="preserve"> automaticamente.</w:t>
            </w:r>
          </w:p>
        </w:tc>
      </w:tr>
      <w:tr w:rsidR="0086558F" w14:paraId="4C294343" w14:textId="77777777" w:rsidTr="0086558F">
        <w:tc>
          <w:tcPr>
            <w:tcW w:w="831" w:type="dxa"/>
          </w:tcPr>
          <w:p w14:paraId="3C2F1E1B" w14:textId="3829643B" w:rsidR="0086558F" w:rsidRPr="0086558F" w:rsidRDefault="0086558F" w:rsidP="0086558F">
            <w:pPr>
              <w:keepNext/>
              <w:jc w:val="center"/>
              <w:rPr>
                <w:sz w:val="20"/>
                <w:szCs w:val="20"/>
              </w:rPr>
            </w:pPr>
            <w:r w:rsidRPr="0086558F">
              <w:rPr>
                <w:sz w:val="20"/>
                <w:szCs w:val="20"/>
              </w:rPr>
              <w:t>UC03</w:t>
            </w:r>
          </w:p>
        </w:tc>
        <w:tc>
          <w:tcPr>
            <w:tcW w:w="2535" w:type="dxa"/>
          </w:tcPr>
          <w:p w14:paraId="76A2C4D3" w14:textId="6D756164" w:rsidR="0086558F" w:rsidRPr="0086558F" w:rsidRDefault="0086558F" w:rsidP="0086558F">
            <w:pPr>
              <w:keepNext/>
              <w:jc w:val="center"/>
              <w:rPr>
                <w:sz w:val="20"/>
                <w:szCs w:val="20"/>
              </w:rPr>
            </w:pPr>
            <w:r w:rsidRPr="0086558F">
              <w:rPr>
                <w:sz w:val="20"/>
                <w:szCs w:val="20"/>
              </w:rPr>
              <w:t>Realizar Login</w:t>
            </w:r>
          </w:p>
        </w:tc>
        <w:tc>
          <w:tcPr>
            <w:tcW w:w="2253" w:type="dxa"/>
          </w:tcPr>
          <w:p w14:paraId="5D65DCBE" w14:textId="40616CFC" w:rsidR="0086558F" w:rsidRPr="0086558F" w:rsidRDefault="0086558F" w:rsidP="0086558F">
            <w:pPr>
              <w:keepNext/>
              <w:jc w:val="center"/>
              <w:rPr>
                <w:sz w:val="20"/>
                <w:szCs w:val="20"/>
              </w:rPr>
            </w:pPr>
            <w:r w:rsidRPr="0086558F">
              <w:rPr>
                <w:sz w:val="20"/>
                <w:szCs w:val="20"/>
              </w:rPr>
              <w:t xml:space="preserve">Usuário </w:t>
            </w:r>
            <w:r>
              <w:rPr>
                <w:sz w:val="20"/>
                <w:szCs w:val="20"/>
              </w:rPr>
              <w:t xml:space="preserve">não </w:t>
            </w:r>
            <w:r w:rsidRPr="0086558F">
              <w:rPr>
                <w:sz w:val="20"/>
                <w:szCs w:val="20"/>
              </w:rPr>
              <w:t>autenticado</w:t>
            </w:r>
          </w:p>
        </w:tc>
        <w:tc>
          <w:tcPr>
            <w:tcW w:w="8835" w:type="dxa"/>
          </w:tcPr>
          <w:p w14:paraId="27D25C3C" w14:textId="0D541926" w:rsidR="0086558F" w:rsidRPr="0086558F" w:rsidRDefault="0086558F" w:rsidP="0086558F">
            <w:pPr>
              <w:keepNext/>
              <w:jc w:val="center"/>
              <w:rPr>
                <w:sz w:val="20"/>
                <w:szCs w:val="20"/>
              </w:rPr>
            </w:pPr>
            <w:r w:rsidRPr="0086558F">
              <w:rPr>
                <w:sz w:val="20"/>
                <w:szCs w:val="20"/>
              </w:rPr>
              <w:t>Autêntica o usuário em duas etapas: validação de e-mail e senha, seguida de confirmação por código de 6 dígitos enviado ao e-mail.</w:t>
            </w:r>
          </w:p>
        </w:tc>
      </w:tr>
      <w:tr w:rsidR="0086558F" w14:paraId="1F05F861" w14:textId="77777777" w:rsidTr="0086558F">
        <w:tc>
          <w:tcPr>
            <w:tcW w:w="831" w:type="dxa"/>
          </w:tcPr>
          <w:p w14:paraId="66063688" w14:textId="37DB2C28" w:rsidR="0086558F" w:rsidRPr="0086558F" w:rsidRDefault="0086558F" w:rsidP="0086558F">
            <w:pPr>
              <w:keepNext/>
              <w:jc w:val="center"/>
              <w:rPr>
                <w:sz w:val="20"/>
                <w:szCs w:val="20"/>
              </w:rPr>
            </w:pPr>
            <w:r w:rsidRPr="0086558F">
              <w:rPr>
                <w:sz w:val="20"/>
                <w:szCs w:val="20"/>
              </w:rPr>
              <w:t>UC04</w:t>
            </w:r>
          </w:p>
        </w:tc>
        <w:tc>
          <w:tcPr>
            <w:tcW w:w="2535" w:type="dxa"/>
          </w:tcPr>
          <w:p w14:paraId="1766ED67" w14:textId="3C2A8B76" w:rsidR="0086558F" w:rsidRPr="0086558F" w:rsidRDefault="0086558F" w:rsidP="0086558F">
            <w:pPr>
              <w:keepNext/>
              <w:jc w:val="center"/>
              <w:rPr>
                <w:sz w:val="20"/>
                <w:szCs w:val="20"/>
              </w:rPr>
            </w:pPr>
            <w:r w:rsidRPr="0086558F">
              <w:rPr>
                <w:sz w:val="20"/>
                <w:szCs w:val="20"/>
              </w:rPr>
              <w:t>Recuperar Senha</w:t>
            </w:r>
          </w:p>
        </w:tc>
        <w:tc>
          <w:tcPr>
            <w:tcW w:w="2253" w:type="dxa"/>
          </w:tcPr>
          <w:p w14:paraId="62AE54C5" w14:textId="6DD75945" w:rsidR="0086558F" w:rsidRPr="0086558F" w:rsidRDefault="0086558F" w:rsidP="0086558F">
            <w:pPr>
              <w:keepNext/>
              <w:jc w:val="center"/>
              <w:rPr>
                <w:sz w:val="20"/>
                <w:szCs w:val="20"/>
              </w:rPr>
            </w:pPr>
            <w:r w:rsidRPr="0086558F">
              <w:rPr>
                <w:sz w:val="20"/>
                <w:szCs w:val="20"/>
              </w:rPr>
              <w:t xml:space="preserve">Usuário </w:t>
            </w:r>
            <w:r>
              <w:rPr>
                <w:sz w:val="20"/>
                <w:szCs w:val="20"/>
              </w:rPr>
              <w:t xml:space="preserve">não </w:t>
            </w:r>
            <w:r w:rsidRPr="0086558F">
              <w:rPr>
                <w:sz w:val="20"/>
                <w:szCs w:val="20"/>
              </w:rPr>
              <w:t>autenticado</w:t>
            </w:r>
          </w:p>
        </w:tc>
        <w:tc>
          <w:tcPr>
            <w:tcW w:w="8835" w:type="dxa"/>
          </w:tcPr>
          <w:p w14:paraId="54F6E6ED" w14:textId="13CB8C7F" w:rsidR="0086558F" w:rsidRPr="0086558F" w:rsidRDefault="0086558F" w:rsidP="0086558F">
            <w:pPr>
              <w:keepNext/>
              <w:jc w:val="center"/>
              <w:rPr>
                <w:sz w:val="20"/>
                <w:szCs w:val="20"/>
              </w:rPr>
            </w:pPr>
            <w:r w:rsidRPr="0086558F">
              <w:rPr>
                <w:sz w:val="20"/>
                <w:szCs w:val="20"/>
              </w:rPr>
              <w:t>Permite ao usuário redefinir sua senha por meio de um código de verificação enviado ao e-mail cadastrado.</w:t>
            </w:r>
          </w:p>
        </w:tc>
      </w:tr>
      <w:tr w:rsidR="0086558F" w14:paraId="2E8B04BD" w14:textId="77777777" w:rsidTr="0086558F">
        <w:tc>
          <w:tcPr>
            <w:tcW w:w="831" w:type="dxa"/>
          </w:tcPr>
          <w:p w14:paraId="43165264" w14:textId="73B39003" w:rsidR="0086558F" w:rsidRPr="0086558F" w:rsidRDefault="0086558F" w:rsidP="0086558F">
            <w:pPr>
              <w:keepNext/>
              <w:jc w:val="center"/>
              <w:rPr>
                <w:sz w:val="20"/>
                <w:szCs w:val="20"/>
              </w:rPr>
            </w:pPr>
            <w:r w:rsidRPr="0086558F">
              <w:rPr>
                <w:sz w:val="20"/>
                <w:szCs w:val="20"/>
              </w:rPr>
              <w:t>UC05</w:t>
            </w:r>
          </w:p>
        </w:tc>
        <w:tc>
          <w:tcPr>
            <w:tcW w:w="2535" w:type="dxa"/>
          </w:tcPr>
          <w:p w14:paraId="4A63A629" w14:textId="438D68A2" w:rsidR="0086558F" w:rsidRPr="0086558F" w:rsidRDefault="0086558F" w:rsidP="0086558F">
            <w:pPr>
              <w:keepNext/>
              <w:jc w:val="center"/>
              <w:rPr>
                <w:sz w:val="20"/>
                <w:szCs w:val="20"/>
              </w:rPr>
            </w:pPr>
            <w:r w:rsidRPr="0086558F">
              <w:rPr>
                <w:sz w:val="20"/>
                <w:szCs w:val="20"/>
              </w:rPr>
              <w:t>Encerrar Sessão</w:t>
            </w:r>
          </w:p>
        </w:tc>
        <w:tc>
          <w:tcPr>
            <w:tcW w:w="2253" w:type="dxa"/>
          </w:tcPr>
          <w:p w14:paraId="6BEA58F2" w14:textId="7197DEA2" w:rsidR="0086558F" w:rsidRPr="0086558F" w:rsidRDefault="0086558F" w:rsidP="0086558F">
            <w:pPr>
              <w:keepNext/>
              <w:jc w:val="center"/>
              <w:rPr>
                <w:sz w:val="20"/>
                <w:szCs w:val="20"/>
              </w:rPr>
            </w:pPr>
            <w:r w:rsidRPr="0086558F">
              <w:rPr>
                <w:sz w:val="20"/>
                <w:szCs w:val="20"/>
              </w:rPr>
              <w:t>Usuário autenticado</w:t>
            </w:r>
          </w:p>
        </w:tc>
        <w:tc>
          <w:tcPr>
            <w:tcW w:w="8835" w:type="dxa"/>
          </w:tcPr>
          <w:p w14:paraId="186324E4" w14:textId="0EDBC559" w:rsidR="0086558F" w:rsidRPr="0086558F" w:rsidRDefault="0086558F" w:rsidP="0086558F">
            <w:pPr>
              <w:keepNext/>
              <w:jc w:val="center"/>
              <w:rPr>
                <w:sz w:val="20"/>
                <w:szCs w:val="20"/>
              </w:rPr>
            </w:pPr>
            <w:r w:rsidRPr="0086558F">
              <w:rPr>
                <w:sz w:val="20"/>
                <w:szCs w:val="20"/>
              </w:rPr>
              <w:t>Permite ao usuário fazer logout, encerrando e invalidando sua sessão ativa.</w:t>
            </w:r>
          </w:p>
        </w:tc>
      </w:tr>
      <w:tr w:rsidR="0086558F" w14:paraId="0F37DA34" w14:textId="77777777" w:rsidTr="0086558F">
        <w:tc>
          <w:tcPr>
            <w:tcW w:w="831" w:type="dxa"/>
          </w:tcPr>
          <w:p w14:paraId="26418C32" w14:textId="392EEF44" w:rsidR="0086558F" w:rsidRPr="0086558F" w:rsidRDefault="0086558F" w:rsidP="0086558F">
            <w:pPr>
              <w:keepNext/>
              <w:jc w:val="center"/>
              <w:rPr>
                <w:sz w:val="20"/>
                <w:szCs w:val="20"/>
              </w:rPr>
            </w:pPr>
            <w:r w:rsidRPr="0086558F">
              <w:rPr>
                <w:sz w:val="20"/>
                <w:szCs w:val="20"/>
              </w:rPr>
              <w:t>UC06</w:t>
            </w:r>
          </w:p>
        </w:tc>
        <w:tc>
          <w:tcPr>
            <w:tcW w:w="2535" w:type="dxa"/>
          </w:tcPr>
          <w:p w14:paraId="3BAC2338" w14:textId="39AB01CB" w:rsidR="0086558F" w:rsidRPr="0086558F" w:rsidRDefault="0086558F" w:rsidP="0086558F">
            <w:pPr>
              <w:keepNext/>
              <w:jc w:val="center"/>
              <w:rPr>
                <w:sz w:val="20"/>
                <w:szCs w:val="20"/>
              </w:rPr>
            </w:pPr>
            <w:r w:rsidRPr="0086558F">
              <w:rPr>
                <w:sz w:val="20"/>
                <w:szCs w:val="20"/>
              </w:rPr>
              <w:t>Excluir Conta</w:t>
            </w:r>
          </w:p>
        </w:tc>
        <w:tc>
          <w:tcPr>
            <w:tcW w:w="2253" w:type="dxa"/>
          </w:tcPr>
          <w:p w14:paraId="55CFF901" w14:textId="6A44ED47" w:rsidR="0086558F" w:rsidRPr="0086558F" w:rsidRDefault="0086558F" w:rsidP="0086558F">
            <w:pPr>
              <w:keepNext/>
              <w:jc w:val="center"/>
              <w:rPr>
                <w:sz w:val="20"/>
                <w:szCs w:val="20"/>
              </w:rPr>
            </w:pPr>
            <w:r w:rsidRPr="0086558F">
              <w:rPr>
                <w:sz w:val="20"/>
                <w:szCs w:val="20"/>
              </w:rPr>
              <w:t>Usuário autenticado</w:t>
            </w:r>
          </w:p>
        </w:tc>
        <w:tc>
          <w:tcPr>
            <w:tcW w:w="8835" w:type="dxa"/>
          </w:tcPr>
          <w:p w14:paraId="26907727" w14:textId="7C288028" w:rsidR="0086558F" w:rsidRPr="0086558F" w:rsidRDefault="0086558F" w:rsidP="0086558F">
            <w:pPr>
              <w:keepNext/>
              <w:jc w:val="center"/>
              <w:rPr>
                <w:sz w:val="20"/>
                <w:szCs w:val="20"/>
              </w:rPr>
            </w:pPr>
            <w:r w:rsidRPr="0086558F">
              <w:rPr>
                <w:sz w:val="20"/>
                <w:szCs w:val="20"/>
              </w:rPr>
              <w:t>Permite ao usuário remover permanentemente sua conta e todos os dados vinculados (roteiros, avaliações, curtidas).</w:t>
            </w:r>
          </w:p>
        </w:tc>
      </w:tr>
      <w:tr w:rsidR="0086558F" w14:paraId="3B8AB97D" w14:textId="77777777" w:rsidTr="005F558E">
        <w:tc>
          <w:tcPr>
            <w:tcW w:w="14454" w:type="dxa"/>
            <w:gridSpan w:val="4"/>
            <w:shd w:val="clear" w:color="auto" w:fill="D9D9D9" w:themeFill="background1" w:themeFillShade="D9"/>
          </w:tcPr>
          <w:p w14:paraId="73FC9270" w14:textId="15C4619A" w:rsidR="0086558F" w:rsidRPr="00382D65" w:rsidRDefault="0086558F" w:rsidP="0086558F">
            <w:pPr>
              <w:keepNext/>
              <w:rPr>
                <w:b/>
                <w:bCs/>
                <w:sz w:val="20"/>
                <w:szCs w:val="18"/>
              </w:rPr>
            </w:pPr>
            <w:r>
              <w:rPr>
                <w:b/>
                <w:bCs/>
                <w:sz w:val="20"/>
                <w:szCs w:val="18"/>
              </w:rPr>
              <w:t>Perfil do Usuário</w:t>
            </w:r>
          </w:p>
        </w:tc>
      </w:tr>
      <w:tr w:rsidR="0086558F" w14:paraId="14D251E6" w14:textId="77777777" w:rsidTr="0086558F">
        <w:tc>
          <w:tcPr>
            <w:tcW w:w="831" w:type="dxa"/>
          </w:tcPr>
          <w:p w14:paraId="6C787F37" w14:textId="5F929D8F" w:rsidR="0086558F" w:rsidRPr="00382D65" w:rsidRDefault="0086558F" w:rsidP="0086558F">
            <w:pPr>
              <w:keepNext/>
              <w:jc w:val="center"/>
              <w:rPr>
                <w:sz w:val="20"/>
                <w:szCs w:val="18"/>
              </w:rPr>
            </w:pPr>
            <w:r w:rsidRPr="0086558F">
              <w:rPr>
                <w:sz w:val="20"/>
                <w:szCs w:val="18"/>
              </w:rPr>
              <w:t>UC07</w:t>
            </w:r>
          </w:p>
        </w:tc>
        <w:tc>
          <w:tcPr>
            <w:tcW w:w="2535" w:type="dxa"/>
          </w:tcPr>
          <w:p w14:paraId="65B5430F" w14:textId="7B2EA485" w:rsidR="0086558F" w:rsidRPr="00382D65" w:rsidRDefault="0086558F" w:rsidP="0086558F">
            <w:pPr>
              <w:keepNext/>
              <w:jc w:val="center"/>
              <w:rPr>
                <w:sz w:val="20"/>
                <w:szCs w:val="18"/>
              </w:rPr>
            </w:pPr>
            <w:r w:rsidRPr="0086558F">
              <w:rPr>
                <w:sz w:val="20"/>
                <w:szCs w:val="18"/>
              </w:rPr>
              <w:t>Visualizar Perfil</w:t>
            </w:r>
          </w:p>
        </w:tc>
        <w:tc>
          <w:tcPr>
            <w:tcW w:w="2253" w:type="dxa"/>
          </w:tcPr>
          <w:p w14:paraId="75DA8DCF" w14:textId="043B9BCB" w:rsidR="0086558F" w:rsidRPr="00382D65" w:rsidRDefault="0086558F" w:rsidP="0086558F">
            <w:pPr>
              <w:keepNext/>
              <w:jc w:val="center"/>
              <w:rPr>
                <w:sz w:val="20"/>
                <w:szCs w:val="18"/>
              </w:rPr>
            </w:pPr>
            <w:r w:rsidRPr="00382D65">
              <w:rPr>
                <w:sz w:val="20"/>
                <w:szCs w:val="18"/>
              </w:rPr>
              <w:t>Usuário autenticado</w:t>
            </w:r>
          </w:p>
        </w:tc>
        <w:tc>
          <w:tcPr>
            <w:tcW w:w="8835" w:type="dxa"/>
          </w:tcPr>
          <w:p w14:paraId="5C7F2599" w14:textId="46A5E008" w:rsidR="0086558F" w:rsidRPr="00382D65" w:rsidRDefault="0086558F" w:rsidP="0086558F">
            <w:pPr>
              <w:keepNext/>
              <w:jc w:val="center"/>
              <w:rPr>
                <w:sz w:val="20"/>
                <w:szCs w:val="18"/>
              </w:rPr>
            </w:pPr>
            <w:r w:rsidRPr="0086558F">
              <w:rPr>
                <w:sz w:val="20"/>
                <w:szCs w:val="18"/>
              </w:rPr>
              <w:t xml:space="preserve">Exibe as informações pessoais do usuário, incluindo nome, endereço e tipo de conta (Gratuito, </w:t>
            </w:r>
            <w:proofErr w:type="spellStart"/>
            <w:r w:rsidRPr="0086558F">
              <w:rPr>
                <w:sz w:val="20"/>
                <w:szCs w:val="18"/>
              </w:rPr>
              <w:t>Trial</w:t>
            </w:r>
            <w:proofErr w:type="spellEnd"/>
            <w:r w:rsidRPr="0086558F">
              <w:rPr>
                <w:sz w:val="20"/>
                <w:szCs w:val="18"/>
              </w:rPr>
              <w:t xml:space="preserve"> ou Premium).</w:t>
            </w:r>
          </w:p>
        </w:tc>
      </w:tr>
      <w:tr w:rsidR="0086558F" w14:paraId="50C2D078" w14:textId="77777777" w:rsidTr="0086558F">
        <w:tc>
          <w:tcPr>
            <w:tcW w:w="831" w:type="dxa"/>
          </w:tcPr>
          <w:p w14:paraId="188165AE" w14:textId="14ED7E73" w:rsidR="0086558F" w:rsidRPr="00382D65" w:rsidRDefault="0086558F" w:rsidP="0086558F">
            <w:pPr>
              <w:keepNext/>
              <w:jc w:val="center"/>
              <w:rPr>
                <w:sz w:val="20"/>
                <w:szCs w:val="18"/>
              </w:rPr>
            </w:pPr>
            <w:r w:rsidRPr="0086558F">
              <w:rPr>
                <w:sz w:val="20"/>
                <w:szCs w:val="18"/>
              </w:rPr>
              <w:t>UC08</w:t>
            </w:r>
          </w:p>
        </w:tc>
        <w:tc>
          <w:tcPr>
            <w:tcW w:w="2535" w:type="dxa"/>
          </w:tcPr>
          <w:p w14:paraId="372688D9" w14:textId="2C10FA3F" w:rsidR="0086558F" w:rsidRPr="00382D65" w:rsidRDefault="0086558F" w:rsidP="0086558F">
            <w:pPr>
              <w:keepNext/>
              <w:jc w:val="center"/>
              <w:rPr>
                <w:sz w:val="20"/>
                <w:szCs w:val="18"/>
              </w:rPr>
            </w:pPr>
            <w:r w:rsidRPr="0086558F">
              <w:rPr>
                <w:sz w:val="20"/>
                <w:szCs w:val="18"/>
              </w:rPr>
              <w:t>Editar Perfil</w:t>
            </w:r>
          </w:p>
        </w:tc>
        <w:tc>
          <w:tcPr>
            <w:tcW w:w="2253" w:type="dxa"/>
          </w:tcPr>
          <w:p w14:paraId="5C5CAEFE" w14:textId="1941F065" w:rsidR="0086558F" w:rsidRPr="00382D65" w:rsidRDefault="0086558F" w:rsidP="0086558F">
            <w:pPr>
              <w:keepNext/>
              <w:jc w:val="center"/>
              <w:rPr>
                <w:sz w:val="20"/>
                <w:szCs w:val="18"/>
              </w:rPr>
            </w:pPr>
            <w:r w:rsidRPr="00382D65">
              <w:rPr>
                <w:sz w:val="20"/>
                <w:szCs w:val="18"/>
              </w:rPr>
              <w:t>Usuário autenticado</w:t>
            </w:r>
          </w:p>
        </w:tc>
        <w:tc>
          <w:tcPr>
            <w:tcW w:w="8835" w:type="dxa"/>
          </w:tcPr>
          <w:p w14:paraId="6AB22F05" w14:textId="470FAE96" w:rsidR="0086558F" w:rsidRPr="00382D65" w:rsidRDefault="0086558F" w:rsidP="0086558F">
            <w:pPr>
              <w:keepNext/>
              <w:jc w:val="center"/>
              <w:rPr>
                <w:sz w:val="20"/>
                <w:szCs w:val="18"/>
              </w:rPr>
            </w:pPr>
            <w:r w:rsidRPr="0086558F">
              <w:rPr>
                <w:sz w:val="20"/>
                <w:szCs w:val="18"/>
              </w:rPr>
              <w:t xml:space="preserve">Permite ao usuário atualizar nome, endereço, CEP, cidade e país, com preenchimento automático via </w:t>
            </w:r>
            <w:proofErr w:type="spellStart"/>
            <w:r w:rsidRPr="0086558F">
              <w:rPr>
                <w:sz w:val="20"/>
                <w:szCs w:val="18"/>
              </w:rPr>
              <w:t>ViaCEP</w:t>
            </w:r>
            <w:proofErr w:type="spellEnd"/>
            <w:r w:rsidRPr="0086558F">
              <w:rPr>
                <w:sz w:val="20"/>
                <w:szCs w:val="18"/>
              </w:rPr>
              <w:t>.</w:t>
            </w:r>
          </w:p>
        </w:tc>
      </w:tr>
      <w:tr w:rsidR="0086558F" w14:paraId="0FE044BC" w14:textId="77777777" w:rsidTr="005F558E">
        <w:tc>
          <w:tcPr>
            <w:tcW w:w="14454" w:type="dxa"/>
            <w:gridSpan w:val="4"/>
            <w:shd w:val="clear" w:color="auto" w:fill="D9D9D9" w:themeFill="background1" w:themeFillShade="D9"/>
          </w:tcPr>
          <w:p w14:paraId="249C0108" w14:textId="0F3C3BB0" w:rsidR="0086558F" w:rsidRPr="00382D65" w:rsidRDefault="0086558F" w:rsidP="0086558F">
            <w:pPr>
              <w:keepNext/>
              <w:rPr>
                <w:sz w:val="20"/>
                <w:szCs w:val="18"/>
              </w:rPr>
            </w:pPr>
            <w:r w:rsidRPr="0086558F">
              <w:rPr>
                <w:b/>
                <w:bCs/>
                <w:sz w:val="20"/>
                <w:szCs w:val="18"/>
              </w:rPr>
              <w:t>Roteiros</w:t>
            </w:r>
          </w:p>
        </w:tc>
      </w:tr>
      <w:tr w:rsidR="0086558F" w14:paraId="5CCBCC15" w14:textId="77777777" w:rsidTr="0086558F">
        <w:tc>
          <w:tcPr>
            <w:tcW w:w="831" w:type="dxa"/>
          </w:tcPr>
          <w:p w14:paraId="0743030D" w14:textId="4A78E868" w:rsidR="0086558F" w:rsidRPr="00382D65" w:rsidRDefault="0086558F" w:rsidP="0086558F">
            <w:pPr>
              <w:keepNext/>
              <w:jc w:val="center"/>
              <w:rPr>
                <w:sz w:val="20"/>
                <w:szCs w:val="18"/>
              </w:rPr>
            </w:pPr>
            <w:r w:rsidRPr="0086558F">
              <w:rPr>
                <w:sz w:val="20"/>
                <w:szCs w:val="18"/>
              </w:rPr>
              <w:t>UC09</w:t>
            </w:r>
          </w:p>
        </w:tc>
        <w:tc>
          <w:tcPr>
            <w:tcW w:w="2535" w:type="dxa"/>
          </w:tcPr>
          <w:p w14:paraId="30D8BF99" w14:textId="03C9C22D" w:rsidR="0086558F" w:rsidRPr="00382D65" w:rsidRDefault="0086558F" w:rsidP="0086558F">
            <w:pPr>
              <w:keepNext/>
              <w:jc w:val="center"/>
              <w:rPr>
                <w:sz w:val="20"/>
                <w:szCs w:val="18"/>
              </w:rPr>
            </w:pPr>
            <w:r w:rsidRPr="0086558F">
              <w:rPr>
                <w:sz w:val="20"/>
                <w:szCs w:val="18"/>
              </w:rPr>
              <w:t>Criar Roteiro</w:t>
            </w:r>
          </w:p>
        </w:tc>
        <w:tc>
          <w:tcPr>
            <w:tcW w:w="2253" w:type="dxa"/>
          </w:tcPr>
          <w:p w14:paraId="063B1B11" w14:textId="4A6209D7" w:rsidR="0086558F" w:rsidRPr="00382D65" w:rsidRDefault="0086558F" w:rsidP="0086558F">
            <w:pPr>
              <w:keepNext/>
              <w:jc w:val="center"/>
              <w:rPr>
                <w:sz w:val="20"/>
                <w:szCs w:val="18"/>
              </w:rPr>
            </w:pPr>
            <w:r w:rsidRPr="0086558F">
              <w:rPr>
                <w:sz w:val="20"/>
                <w:szCs w:val="20"/>
              </w:rPr>
              <w:t>Usuário autenticado</w:t>
            </w:r>
          </w:p>
        </w:tc>
        <w:tc>
          <w:tcPr>
            <w:tcW w:w="8835" w:type="dxa"/>
          </w:tcPr>
          <w:p w14:paraId="2489FD6C" w14:textId="717195CF" w:rsidR="0086558F" w:rsidRPr="00382D65" w:rsidRDefault="0086558F" w:rsidP="0086558F">
            <w:pPr>
              <w:keepNext/>
              <w:jc w:val="center"/>
              <w:rPr>
                <w:sz w:val="20"/>
                <w:szCs w:val="18"/>
              </w:rPr>
            </w:pPr>
            <w:r w:rsidRPr="0086558F">
              <w:rPr>
                <w:sz w:val="20"/>
                <w:szCs w:val="18"/>
              </w:rPr>
              <w:t>Permite ao usuário criar um roteiro informando título, destino, duração, tipo de viagem, orçamento, datas, período de chegada, período de saída e descrição.</w:t>
            </w:r>
          </w:p>
        </w:tc>
      </w:tr>
      <w:tr w:rsidR="0086558F" w14:paraId="013B4A98" w14:textId="77777777" w:rsidTr="0086558F">
        <w:tc>
          <w:tcPr>
            <w:tcW w:w="831" w:type="dxa"/>
          </w:tcPr>
          <w:p w14:paraId="0807ADDD" w14:textId="333468C1" w:rsidR="0086558F" w:rsidRPr="00382D65" w:rsidRDefault="0086558F" w:rsidP="0086558F">
            <w:pPr>
              <w:keepNext/>
              <w:jc w:val="center"/>
              <w:rPr>
                <w:sz w:val="20"/>
                <w:szCs w:val="18"/>
              </w:rPr>
            </w:pPr>
            <w:r w:rsidRPr="0086558F">
              <w:rPr>
                <w:sz w:val="20"/>
                <w:szCs w:val="18"/>
              </w:rPr>
              <w:t>UC10</w:t>
            </w:r>
          </w:p>
        </w:tc>
        <w:tc>
          <w:tcPr>
            <w:tcW w:w="2535" w:type="dxa"/>
          </w:tcPr>
          <w:p w14:paraId="29A59F60" w14:textId="2581A9BE" w:rsidR="0086558F" w:rsidRPr="00382D65" w:rsidRDefault="0086558F" w:rsidP="0086558F">
            <w:pPr>
              <w:keepNext/>
              <w:jc w:val="center"/>
              <w:rPr>
                <w:sz w:val="20"/>
                <w:szCs w:val="18"/>
              </w:rPr>
            </w:pPr>
            <w:r w:rsidRPr="0086558F">
              <w:rPr>
                <w:sz w:val="20"/>
                <w:szCs w:val="18"/>
              </w:rPr>
              <w:t>Gerar Roteiro com IA</w:t>
            </w:r>
          </w:p>
        </w:tc>
        <w:tc>
          <w:tcPr>
            <w:tcW w:w="2253" w:type="dxa"/>
          </w:tcPr>
          <w:p w14:paraId="51DFE02B" w14:textId="438D6AB8" w:rsidR="0086558F" w:rsidRPr="00382D65" w:rsidRDefault="0086558F" w:rsidP="0086558F">
            <w:pPr>
              <w:keepNext/>
              <w:jc w:val="center"/>
              <w:rPr>
                <w:sz w:val="20"/>
                <w:szCs w:val="18"/>
              </w:rPr>
            </w:pPr>
            <w:r w:rsidRPr="0086558F">
              <w:rPr>
                <w:sz w:val="20"/>
                <w:szCs w:val="20"/>
              </w:rPr>
              <w:t>Usuário autenticado</w:t>
            </w:r>
          </w:p>
        </w:tc>
        <w:tc>
          <w:tcPr>
            <w:tcW w:w="8835" w:type="dxa"/>
          </w:tcPr>
          <w:p w14:paraId="14A7B79A" w14:textId="48C7CC6D" w:rsidR="0086558F" w:rsidRPr="00382D65" w:rsidRDefault="0086558F" w:rsidP="0086558F">
            <w:pPr>
              <w:keepNext/>
              <w:jc w:val="center"/>
              <w:rPr>
                <w:sz w:val="20"/>
                <w:szCs w:val="18"/>
              </w:rPr>
            </w:pPr>
            <w:r w:rsidRPr="0086558F">
              <w:rPr>
                <w:sz w:val="20"/>
                <w:szCs w:val="18"/>
              </w:rPr>
              <w:t>Gera automaticamente um roteiro completo com sugestões de locais reais por dia e período (manhã, tarde, noite), com base no destino e nas preferências do usuário.</w:t>
            </w:r>
          </w:p>
        </w:tc>
      </w:tr>
      <w:tr w:rsidR="0086558F" w14:paraId="031ECADE" w14:textId="77777777" w:rsidTr="0086558F">
        <w:tc>
          <w:tcPr>
            <w:tcW w:w="831" w:type="dxa"/>
          </w:tcPr>
          <w:p w14:paraId="53078910" w14:textId="26324215" w:rsidR="0086558F" w:rsidRPr="00382D65" w:rsidRDefault="0086558F" w:rsidP="0086558F">
            <w:pPr>
              <w:keepNext/>
              <w:jc w:val="center"/>
              <w:rPr>
                <w:sz w:val="20"/>
                <w:szCs w:val="18"/>
              </w:rPr>
            </w:pPr>
            <w:r w:rsidRPr="0086558F">
              <w:rPr>
                <w:sz w:val="20"/>
                <w:szCs w:val="18"/>
              </w:rPr>
              <w:t>UC11</w:t>
            </w:r>
          </w:p>
        </w:tc>
        <w:tc>
          <w:tcPr>
            <w:tcW w:w="2535" w:type="dxa"/>
          </w:tcPr>
          <w:p w14:paraId="632204A6" w14:textId="23F8994A" w:rsidR="0086558F" w:rsidRPr="00382D65" w:rsidRDefault="0086558F" w:rsidP="0086558F">
            <w:pPr>
              <w:keepNext/>
              <w:jc w:val="center"/>
              <w:rPr>
                <w:sz w:val="20"/>
                <w:szCs w:val="18"/>
              </w:rPr>
            </w:pPr>
            <w:r w:rsidRPr="0086558F">
              <w:rPr>
                <w:sz w:val="20"/>
                <w:szCs w:val="18"/>
              </w:rPr>
              <w:t>Revisar Roteiro Gerado</w:t>
            </w:r>
          </w:p>
        </w:tc>
        <w:tc>
          <w:tcPr>
            <w:tcW w:w="2253" w:type="dxa"/>
          </w:tcPr>
          <w:p w14:paraId="2B194C57" w14:textId="0FF0355F" w:rsidR="0086558F" w:rsidRPr="00382D65" w:rsidRDefault="0086558F" w:rsidP="0086558F">
            <w:pPr>
              <w:keepNext/>
              <w:jc w:val="center"/>
              <w:rPr>
                <w:sz w:val="20"/>
                <w:szCs w:val="18"/>
              </w:rPr>
            </w:pPr>
            <w:r w:rsidRPr="0086558F">
              <w:rPr>
                <w:sz w:val="20"/>
                <w:szCs w:val="20"/>
              </w:rPr>
              <w:t>Usuário autenticado</w:t>
            </w:r>
          </w:p>
        </w:tc>
        <w:tc>
          <w:tcPr>
            <w:tcW w:w="8835" w:type="dxa"/>
          </w:tcPr>
          <w:p w14:paraId="04927F00" w14:textId="49C583C0" w:rsidR="0086558F" w:rsidRPr="00382D65" w:rsidRDefault="0086558F" w:rsidP="0086558F">
            <w:pPr>
              <w:keepNext/>
              <w:jc w:val="center"/>
              <w:rPr>
                <w:sz w:val="20"/>
                <w:szCs w:val="18"/>
              </w:rPr>
            </w:pPr>
            <w:r w:rsidRPr="0086558F">
              <w:rPr>
                <w:sz w:val="20"/>
                <w:szCs w:val="18"/>
              </w:rPr>
              <w:t>Permite ao usuário visualizar, editar e confirmar o roteiro gerado pela IA antes de salvá-lo.</w:t>
            </w:r>
          </w:p>
        </w:tc>
      </w:tr>
      <w:tr w:rsidR="0086558F" w14:paraId="2B7573A7" w14:textId="77777777" w:rsidTr="0086558F">
        <w:tc>
          <w:tcPr>
            <w:tcW w:w="831" w:type="dxa"/>
          </w:tcPr>
          <w:p w14:paraId="7D5A1752" w14:textId="7A2D1ABB" w:rsidR="0086558F" w:rsidRPr="0086558F" w:rsidRDefault="0086558F" w:rsidP="0086558F">
            <w:pPr>
              <w:keepNext/>
              <w:jc w:val="center"/>
              <w:rPr>
                <w:sz w:val="20"/>
                <w:szCs w:val="18"/>
              </w:rPr>
            </w:pPr>
            <w:r w:rsidRPr="0086558F">
              <w:rPr>
                <w:sz w:val="20"/>
                <w:szCs w:val="18"/>
              </w:rPr>
              <w:t>UC12</w:t>
            </w:r>
          </w:p>
        </w:tc>
        <w:tc>
          <w:tcPr>
            <w:tcW w:w="2535" w:type="dxa"/>
          </w:tcPr>
          <w:p w14:paraId="043D8F44" w14:textId="2F676375" w:rsidR="0086558F" w:rsidRPr="0086558F" w:rsidRDefault="0086558F" w:rsidP="0086558F">
            <w:pPr>
              <w:keepNext/>
              <w:jc w:val="center"/>
              <w:rPr>
                <w:sz w:val="20"/>
                <w:szCs w:val="18"/>
              </w:rPr>
            </w:pPr>
            <w:r w:rsidRPr="0086558F">
              <w:rPr>
                <w:sz w:val="20"/>
                <w:szCs w:val="18"/>
              </w:rPr>
              <w:t>Editar Roteiro</w:t>
            </w:r>
          </w:p>
        </w:tc>
        <w:tc>
          <w:tcPr>
            <w:tcW w:w="2253" w:type="dxa"/>
          </w:tcPr>
          <w:p w14:paraId="48ADDB86" w14:textId="5EB64925" w:rsidR="0086558F" w:rsidRPr="0086558F" w:rsidRDefault="0086558F" w:rsidP="0086558F">
            <w:pPr>
              <w:keepNext/>
              <w:jc w:val="center"/>
              <w:rPr>
                <w:sz w:val="20"/>
                <w:szCs w:val="18"/>
              </w:rPr>
            </w:pPr>
            <w:r w:rsidRPr="0086558F">
              <w:rPr>
                <w:sz w:val="20"/>
                <w:szCs w:val="20"/>
              </w:rPr>
              <w:t>Usuário autenticado</w:t>
            </w:r>
          </w:p>
        </w:tc>
        <w:tc>
          <w:tcPr>
            <w:tcW w:w="8835" w:type="dxa"/>
          </w:tcPr>
          <w:p w14:paraId="50CB89E2" w14:textId="5EF96D66" w:rsidR="0086558F" w:rsidRPr="0086558F" w:rsidRDefault="0086558F" w:rsidP="0086558F">
            <w:pPr>
              <w:keepNext/>
              <w:jc w:val="center"/>
              <w:rPr>
                <w:sz w:val="20"/>
                <w:szCs w:val="18"/>
              </w:rPr>
            </w:pPr>
            <w:r w:rsidRPr="0086558F">
              <w:rPr>
                <w:sz w:val="20"/>
                <w:szCs w:val="18"/>
              </w:rPr>
              <w:t>Permite ao dono do roteiro atualizar título, destino, tipo, duração, orçamento, descrição, imagem de capa e visibilidade.</w:t>
            </w:r>
          </w:p>
        </w:tc>
      </w:tr>
      <w:tr w:rsidR="0086558F" w14:paraId="7495CD4A" w14:textId="77777777" w:rsidTr="0086558F">
        <w:tc>
          <w:tcPr>
            <w:tcW w:w="831" w:type="dxa"/>
          </w:tcPr>
          <w:p w14:paraId="6C2733B8" w14:textId="21E6DE37" w:rsidR="0086558F" w:rsidRPr="0086558F" w:rsidRDefault="0086558F" w:rsidP="0086558F">
            <w:pPr>
              <w:keepNext/>
              <w:jc w:val="center"/>
              <w:rPr>
                <w:sz w:val="20"/>
                <w:szCs w:val="18"/>
              </w:rPr>
            </w:pPr>
            <w:r w:rsidRPr="0086558F">
              <w:rPr>
                <w:sz w:val="20"/>
                <w:szCs w:val="18"/>
              </w:rPr>
              <w:t>UC13</w:t>
            </w:r>
          </w:p>
        </w:tc>
        <w:tc>
          <w:tcPr>
            <w:tcW w:w="2535" w:type="dxa"/>
          </w:tcPr>
          <w:p w14:paraId="36F7F8A1" w14:textId="30E796A2" w:rsidR="0086558F" w:rsidRPr="0086558F" w:rsidRDefault="0086558F" w:rsidP="0086558F">
            <w:pPr>
              <w:keepNext/>
              <w:jc w:val="center"/>
              <w:rPr>
                <w:sz w:val="20"/>
                <w:szCs w:val="18"/>
              </w:rPr>
            </w:pPr>
            <w:r w:rsidRPr="0086558F">
              <w:rPr>
                <w:sz w:val="20"/>
                <w:szCs w:val="18"/>
              </w:rPr>
              <w:t>Excluir Roteiro</w:t>
            </w:r>
          </w:p>
        </w:tc>
        <w:tc>
          <w:tcPr>
            <w:tcW w:w="2253" w:type="dxa"/>
          </w:tcPr>
          <w:p w14:paraId="620A09C9" w14:textId="54664C3D" w:rsidR="0086558F" w:rsidRPr="0086558F" w:rsidRDefault="0086558F" w:rsidP="0086558F">
            <w:pPr>
              <w:keepNext/>
              <w:jc w:val="center"/>
              <w:rPr>
                <w:sz w:val="20"/>
                <w:szCs w:val="18"/>
              </w:rPr>
            </w:pPr>
            <w:r w:rsidRPr="0086558F">
              <w:rPr>
                <w:sz w:val="20"/>
                <w:szCs w:val="20"/>
              </w:rPr>
              <w:t>Usuário autenticado</w:t>
            </w:r>
          </w:p>
        </w:tc>
        <w:tc>
          <w:tcPr>
            <w:tcW w:w="8835" w:type="dxa"/>
          </w:tcPr>
          <w:p w14:paraId="362640EE" w14:textId="42C04BF1" w:rsidR="0086558F" w:rsidRPr="0086558F" w:rsidRDefault="0086558F" w:rsidP="0086558F">
            <w:pPr>
              <w:keepNext/>
              <w:jc w:val="center"/>
              <w:rPr>
                <w:sz w:val="20"/>
                <w:szCs w:val="18"/>
              </w:rPr>
            </w:pPr>
            <w:r w:rsidRPr="0086558F">
              <w:rPr>
                <w:sz w:val="20"/>
                <w:szCs w:val="18"/>
              </w:rPr>
              <w:t>Permite ao dono do roteiro removê-lo permanentemente, junto com todas as avaliações, locais e curtidas vinculadas.</w:t>
            </w:r>
          </w:p>
        </w:tc>
      </w:tr>
      <w:tr w:rsidR="0086558F" w14:paraId="3B03192B" w14:textId="77777777" w:rsidTr="0086558F">
        <w:tc>
          <w:tcPr>
            <w:tcW w:w="831" w:type="dxa"/>
          </w:tcPr>
          <w:p w14:paraId="38093978" w14:textId="662E26A7" w:rsidR="0086558F" w:rsidRPr="0086558F" w:rsidRDefault="0086558F" w:rsidP="0086558F">
            <w:pPr>
              <w:keepNext/>
              <w:jc w:val="center"/>
              <w:rPr>
                <w:sz w:val="20"/>
                <w:szCs w:val="18"/>
              </w:rPr>
            </w:pPr>
            <w:r w:rsidRPr="0086558F">
              <w:rPr>
                <w:sz w:val="20"/>
                <w:szCs w:val="18"/>
              </w:rPr>
              <w:t>UC14</w:t>
            </w:r>
          </w:p>
        </w:tc>
        <w:tc>
          <w:tcPr>
            <w:tcW w:w="2535" w:type="dxa"/>
          </w:tcPr>
          <w:p w14:paraId="54EE8509" w14:textId="138DC729" w:rsidR="0086558F" w:rsidRPr="0086558F" w:rsidRDefault="0086558F" w:rsidP="0086558F">
            <w:pPr>
              <w:keepNext/>
              <w:jc w:val="center"/>
              <w:rPr>
                <w:sz w:val="20"/>
                <w:szCs w:val="18"/>
              </w:rPr>
            </w:pPr>
            <w:r w:rsidRPr="0086558F">
              <w:rPr>
                <w:sz w:val="20"/>
                <w:szCs w:val="18"/>
              </w:rPr>
              <w:t>Exportar Roteiro em PDF</w:t>
            </w:r>
          </w:p>
        </w:tc>
        <w:tc>
          <w:tcPr>
            <w:tcW w:w="2253" w:type="dxa"/>
          </w:tcPr>
          <w:p w14:paraId="5D729F4E" w14:textId="251B3326" w:rsidR="0086558F" w:rsidRPr="0086558F" w:rsidRDefault="0086558F" w:rsidP="0086558F">
            <w:pPr>
              <w:keepNext/>
              <w:jc w:val="center"/>
              <w:rPr>
                <w:sz w:val="20"/>
                <w:szCs w:val="18"/>
              </w:rPr>
            </w:pPr>
            <w:r w:rsidRPr="0086558F">
              <w:rPr>
                <w:sz w:val="20"/>
                <w:szCs w:val="20"/>
              </w:rPr>
              <w:t>Usuário autenticado</w:t>
            </w:r>
          </w:p>
        </w:tc>
        <w:tc>
          <w:tcPr>
            <w:tcW w:w="8835" w:type="dxa"/>
          </w:tcPr>
          <w:p w14:paraId="115668E7" w14:textId="1C5AC831" w:rsidR="0086558F" w:rsidRPr="0086558F" w:rsidRDefault="0086558F" w:rsidP="0086558F">
            <w:pPr>
              <w:keepNext/>
              <w:jc w:val="center"/>
              <w:rPr>
                <w:sz w:val="20"/>
                <w:szCs w:val="18"/>
              </w:rPr>
            </w:pPr>
            <w:r w:rsidRPr="0086558F">
              <w:rPr>
                <w:sz w:val="20"/>
                <w:szCs w:val="18"/>
              </w:rPr>
              <w:t>Gera e faz download de um PDF com os detalhes completos do roteiro, incluindo atividades por dia e períod</w:t>
            </w:r>
            <w:r>
              <w:rPr>
                <w:sz w:val="20"/>
                <w:szCs w:val="18"/>
              </w:rPr>
              <w:t>o.</w:t>
            </w:r>
          </w:p>
        </w:tc>
      </w:tr>
    </w:tbl>
    <w:p w14:paraId="11ED3E98" w14:textId="022F2C56" w:rsidR="00AF3AC6" w:rsidRDefault="005F558E" w:rsidP="00AF3AC6">
      <w:pPr>
        <w:pStyle w:val="Legenda"/>
        <w:keepNext/>
        <w:jc w:val="center"/>
        <w:rPr>
          <w:rFonts w:cs="Arial"/>
          <w:i w:val="0"/>
          <w:iCs w:val="0"/>
          <w:color w:val="auto"/>
          <w:sz w:val="20"/>
          <w:szCs w:val="20"/>
        </w:rPr>
      </w:pPr>
      <w:r>
        <w:rPr>
          <w:rFonts w:cs="Arial"/>
          <w:i w:val="0"/>
          <w:iCs w:val="0"/>
          <w:color w:val="auto"/>
          <w:sz w:val="20"/>
          <w:szCs w:val="20"/>
        </w:rPr>
        <w:br/>
      </w:r>
      <w:r w:rsidR="00AF3AC6" w:rsidRPr="00AF3AC6">
        <w:rPr>
          <w:rFonts w:cs="Arial"/>
          <w:i w:val="0"/>
          <w:iCs w:val="0"/>
          <w:color w:val="auto"/>
          <w:sz w:val="20"/>
          <w:szCs w:val="20"/>
        </w:rPr>
        <w:t>Fonte: Os autores (202</w:t>
      </w:r>
      <w:r w:rsidR="00E757C3">
        <w:rPr>
          <w:rFonts w:cs="Arial"/>
          <w:i w:val="0"/>
          <w:iCs w:val="0"/>
          <w:color w:val="auto"/>
          <w:sz w:val="20"/>
          <w:szCs w:val="20"/>
        </w:rPr>
        <w:t>6</w:t>
      </w:r>
      <w:r w:rsidR="00AF3AC6" w:rsidRPr="00AF3AC6">
        <w:rPr>
          <w:rFonts w:cs="Arial"/>
          <w:i w:val="0"/>
          <w:iCs w:val="0"/>
          <w:color w:val="auto"/>
          <w:sz w:val="20"/>
          <w:szCs w:val="20"/>
        </w:rPr>
        <w:t>)</w:t>
      </w:r>
    </w:p>
    <w:p w14:paraId="23EAACC9" w14:textId="77777777" w:rsidR="0086558F" w:rsidRPr="0086558F" w:rsidRDefault="0086558F" w:rsidP="0086558F"/>
    <w:p w14:paraId="6E9D9BF5" w14:textId="7FF23D08" w:rsidR="005F558E" w:rsidRPr="005F558E" w:rsidRDefault="005F558E" w:rsidP="005F558E">
      <w:pPr>
        <w:pStyle w:val="Legenda"/>
        <w:keepNext/>
        <w:jc w:val="center"/>
        <w:rPr>
          <w:rFonts w:cs="Arial"/>
          <w:i w:val="0"/>
          <w:iCs w:val="0"/>
          <w:color w:val="auto"/>
          <w:sz w:val="20"/>
          <w:szCs w:val="20"/>
        </w:rPr>
      </w:pPr>
      <w:bookmarkStart w:id="43" w:name="_Toc231138995"/>
      <w:r w:rsidRPr="005F558E">
        <w:rPr>
          <w:rFonts w:cs="Arial"/>
          <w:i w:val="0"/>
          <w:iCs w:val="0"/>
          <w:color w:val="auto"/>
          <w:sz w:val="20"/>
          <w:szCs w:val="20"/>
        </w:rPr>
        <w:lastRenderedPageBreak/>
        <w:t xml:space="preserve">Quadro </w:t>
      </w:r>
      <w:r w:rsidRPr="005F558E">
        <w:rPr>
          <w:rFonts w:cs="Arial"/>
          <w:i w:val="0"/>
          <w:iCs w:val="0"/>
          <w:color w:val="auto"/>
          <w:sz w:val="20"/>
          <w:szCs w:val="20"/>
        </w:rPr>
        <w:fldChar w:fldCharType="begin"/>
      </w:r>
      <w:r w:rsidRPr="005F558E">
        <w:rPr>
          <w:rFonts w:cs="Arial"/>
          <w:i w:val="0"/>
          <w:iCs w:val="0"/>
          <w:color w:val="auto"/>
          <w:sz w:val="20"/>
          <w:szCs w:val="20"/>
        </w:rPr>
        <w:instrText xml:space="preserve"> SEQ Quadro \* ARABIC </w:instrText>
      </w:r>
      <w:r w:rsidRPr="005F558E">
        <w:rPr>
          <w:rFonts w:cs="Arial"/>
          <w:i w:val="0"/>
          <w:iCs w:val="0"/>
          <w:color w:val="auto"/>
          <w:sz w:val="20"/>
          <w:szCs w:val="20"/>
        </w:rPr>
        <w:fldChar w:fldCharType="separate"/>
      </w:r>
      <w:r w:rsidR="00E757C3">
        <w:rPr>
          <w:rFonts w:cs="Arial"/>
          <w:i w:val="0"/>
          <w:iCs w:val="0"/>
          <w:noProof/>
          <w:color w:val="auto"/>
          <w:sz w:val="20"/>
          <w:szCs w:val="20"/>
        </w:rPr>
        <w:t>8</w:t>
      </w:r>
      <w:r w:rsidRPr="005F558E">
        <w:rPr>
          <w:rFonts w:cs="Arial"/>
          <w:i w:val="0"/>
          <w:iCs w:val="0"/>
          <w:color w:val="auto"/>
          <w:sz w:val="20"/>
          <w:szCs w:val="20"/>
        </w:rPr>
        <w:fldChar w:fldCharType="end"/>
      </w:r>
      <w:r w:rsidRPr="005F558E">
        <w:rPr>
          <w:rFonts w:cs="Arial"/>
          <w:i w:val="0"/>
          <w:iCs w:val="0"/>
          <w:color w:val="auto"/>
          <w:sz w:val="20"/>
          <w:szCs w:val="20"/>
        </w:rPr>
        <w:t xml:space="preserve"> - Casos de uso </w:t>
      </w:r>
      <w:r>
        <w:rPr>
          <w:rFonts w:cs="Arial"/>
          <w:i w:val="0"/>
          <w:iCs w:val="0"/>
          <w:color w:val="auto"/>
          <w:sz w:val="20"/>
          <w:szCs w:val="20"/>
        </w:rPr>
        <w:t>segunda parte</w:t>
      </w:r>
      <w:bookmarkEnd w:id="43"/>
      <w:r>
        <w:rPr>
          <w:rFonts w:cs="Arial"/>
          <w:i w:val="0"/>
          <w:iCs w:val="0"/>
          <w:color w:val="auto"/>
          <w:sz w:val="20"/>
          <w:szCs w:val="20"/>
        </w:rPr>
        <w:br/>
      </w:r>
    </w:p>
    <w:tbl>
      <w:tblPr>
        <w:tblStyle w:val="Tabelacomgrade"/>
        <w:tblW w:w="14454" w:type="dxa"/>
        <w:tblLook w:val="04A0" w:firstRow="1" w:lastRow="0" w:firstColumn="1" w:lastColumn="0" w:noHBand="0" w:noVBand="1"/>
      </w:tblPr>
      <w:tblGrid>
        <w:gridCol w:w="728"/>
        <w:gridCol w:w="2386"/>
        <w:gridCol w:w="2126"/>
        <w:gridCol w:w="9214"/>
      </w:tblGrid>
      <w:tr w:rsidR="005F558E" w14:paraId="7618634E" w14:textId="77777777" w:rsidTr="00E757C3">
        <w:tc>
          <w:tcPr>
            <w:tcW w:w="728" w:type="dxa"/>
            <w:shd w:val="clear" w:color="auto" w:fill="000000" w:themeFill="text1"/>
          </w:tcPr>
          <w:p w14:paraId="4BF3AD30" w14:textId="77777777" w:rsidR="005F558E" w:rsidRDefault="005F558E" w:rsidP="00F94B5E">
            <w:pPr>
              <w:keepNext/>
              <w:jc w:val="center"/>
            </w:pPr>
            <w:r w:rsidRPr="00701196">
              <w:t>ID</w:t>
            </w:r>
          </w:p>
        </w:tc>
        <w:tc>
          <w:tcPr>
            <w:tcW w:w="2386" w:type="dxa"/>
            <w:shd w:val="clear" w:color="auto" w:fill="000000" w:themeFill="text1"/>
          </w:tcPr>
          <w:p w14:paraId="5E47E22D" w14:textId="77777777" w:rsidR="005F558E" w:rsidRDefault="005F558E" w:rsidP="00F94B5E">
            <w:pPr>
              <w:keepNext/>
              <w:jc w:val="center"/>
            </w:pPr>
            <w:r w:rsidRPr="00701196">
              <w:t>Nome do UC</w:t>
            </w:r>
          </w:p>
        </w:tc>
        <w:tc>
          <w:tcPr>
            <w:tcW w:w="2126" w:type="dxa"/>
            <w:shd w:val="clear" w:color="auto" w:fill="000000" w:themeFill="text1"/>
          </w:tcPr>
          <w:p w14:paraId="06BCCD17" w14:textId="77777777" w:rsidR="005F558E" w:rsidRDefault="005F558E" w:rsidP="00F94B5E">
            <w:pPr>
              <w:keepNext/>
              <w:jc w:val="center"/>
            </w:pPr>
            <w:r w:rsidRPr="00701196">
              <w:t>Ator</w:t>
            </w:r>
          </w:p>
        </w:tc>
        <w:tc>
          <w:tcPr>
            <w:tcW w:w="9214" w:type="dxa"/>
            <w:shd w:val="clear" w:color="auto" w:fill="000000" w:themeFill="text1"/>
          </w:tcPr>
          <w:p w14:paraId="14149EAF" w14:textId="77777777" w:rsidR="005F558E" w:rsidRDefault="005F558E" w:rsidP="00F94B5E">
            <w:pPr>
              <w:keepNext/>
              <w:jc w:val="center"/>
            </w:pPr>
            <w:r w:rsidRPr="00701196">
              <w:t>Descrição</w:t>
            </w:r>
          </w:p>
        </w:tc>
      </w:tr>
      <w:tr w:rsidR="005F558E" w:rsidRPr="00382D65" w14:paraId="35A11D6E" w14:textId="77777777" w:rsidTr="00E757C3">
        <w:tc>
          <w:tcPr>
            <w:tcW w:w="14454" w:type="dxa"/>
            <w:gridSpan w:val="4"/>
            <w:shd w:val="clear" w:color="auto" w:fill="D9D9D9" w:themeFill="background1" w:themeFillShade="D9"/>
          </w:tcPr>
          <w:p w14:paraId="20A6AF55" w14:textId="60660C8B" w:rsidR="005F558E" w:rsidRPr="00382D65" w:rsidRDefault="0086558F" w:rsidP="00F94B5E">
            <w:pPr>
              <w:keepNext/>
              <w:rPr>
                <w:sz w:val="20"/>
                <w:szCs w:val="18"/>
              </w:rPr>
            </w:pPr>
            <w:r>
              <w:rPr>
                <w:b/>
                <w:bCs/>
                <w:sz w:val="20"/>
                <w:szCs w:val="18"/>
              </w:rPr>
              <w:t>Exploração</w:t>
            </w:r>
            <w:r w:rsidR="005F558E">
              <w:rPr>
                <w:b/>
                <w:bCs/>
                <w:sz w:val="20"/>
                <w:szCs w:val="18"/>
              </w:rPr>
              <w:t xml:space="preserve"> de roteiros</w:t>
            </w:r>
          </w:p>
        </w:tc>
      </w:tr>
      <w:tr w:rsidR="0086558F" w:rsidRPr="00382D65" w14:paraId="1178FFBA" w14:textId="77777777" w:rsidTr="00E757C3">
        <w:tc>
          <w:tcPr>
            <w:tcW w:w="728" w:type="dxa"/>
          </w:tcPr>
          <w:p w14:paraId="00F2DEBB" w14:textId="0B2A4DF6" w:rsidR="0086558F" w:rsidRPr="00382D65" w:rsidRDefault="0086558F" w:rsidP="0086558F">
            <w:pPr>
              <w:keepNext/>
              <w:jc w:val="center"/>
              <w:rPr>
                <w:sz w:val="20"/>
                <w:szCs w:val="18"/>
              </w:rPr>
            </w:pPr>
            <w:r w:rsidRPr="0086558F">
              <w:rPr>
                <w:sz w:val="20"/>
                <w:szCs w:val="18"/>
              </w:rPr>
              <w:t>UC15</w:t>
            </w:r>
          </w:p>
        </w:tc>
        <w:tc>
          <w:tcPr>
            <w:tcW w:w="2386" w:type="dxa"/>
          </w:tcPr>
          <w:p w14:paraId="00575047" w14:textId="4A9AE9C2" w:rsidR="0086558F" w:rsidRPr="00382D65" w:rsidRDefault="0086558F" w:rsidP="0086558F">
            <w:pPr>
              <w:keepNext/>
              <w:jc w:val="center"/>
              <w:rPr>
                <w:sz w:val="20"/>
                <w:szCs w:val="18"/>
              </w:rPr>
            </w:pPr>
            <w:r w:rsidRPr="0086558F">
              <w:rPr>
                <w:sz w:val="20"/>
                <w:szCs w:val="18"/>
              </w:rPr>
              <w:t>Visualizar Feed de Roteiros Públicos</w:t>
            </w:r>
          </w:p>
        </w:tc>
        <w:tc>
          <w:tcPr>
            <w:tcW w:w="2126" w:type="dxa"/>
          </w:tcPr>
          <w:p w14:paraId="30AF6AF1" w14:textId="593CB18A" w:rsidR="0086558F" w:rsidRPr="00382D65" w:rsidRDefault="0086558F" w:rsidP="0086558F">
            <w:pPr>
              <w:keepNext/>
              <w:jc w:val="center"/>
              <w:rPr>
                <w:sz w:val="20"/>
                <w:szCs w:val="18"/>
              </w:rPr>
            </w:pPr>
            <w:r w:rsidRPr="0086558F">
              <w:rPr>
                <w:sz w:val="20"/>
                <w:szCs w:val="20"/>
              </w:rPr>
              <w:t>Usuário autenticado</w:t>
            </w:r>
          </w:p>
        </w:tc>
        <w:tc>
          <w:tcPr>
            <w:tcW w:w="9214" w:type="dxa"/>
          </w:tcPr>
          <w:p w14:paraId="54A678E6" w14:textId="1BDED239" w:rsidR="0086558F" w:rsidRPr="00382D65" w:rsidRDefault="0086558F" w:rsidP="0086558F">
            <w:pPr>
              <w:keepNext/>
              <w:jc w:val="center"/>
              <w:rPr>
                <w:sz w:val="20"/>
                <w:szCs w:val="18"/>
              </w:rPr>
            </w:pPr>
            <w:r w:rsidRPr="0086558F">
              <w:rPr>
                <w:sz w:val="20"/>
                <w:szCs w:val="18"/>
              </w:rPr>
              <w:t>Exibe a listagem paginada de roteiros públicos, com suporte a ordenação e filtros.</w:t>
            </w:r>
          </w:p>
        </w:tc>
      </w:tr>
      <w:tr w:rsidR="0086558F" w:rsidRPr="00382D65" w14:paraId="646215A0" w14:textId="77777777" w:rsidTr="00E757C3">
        <w:tc>
          <w:tcPr>
            <w:tcW w:w="728" w:type="dxa"/>
          </w:tcPr>
          <w:p w14:paraId="69F732D2" w14:textId="2CBF64EF" w:rsidR="0086558F" w:rsidRPr="00382D65" w:rsidRDefault="0086558F" w:rsidP="0086558F">
            <w:pPr>
              <w:keepNext/>
              <w:jc w:val="center"/>
              <w:rPr>
                <w:sz w:val="20"/>
                <w:szCs w:val="18"/>
              </w:rPr>
            </w:pPr>
            <w:r w:rsidRPr="0086558F">
              <w:rPr>
                <w:sz w:val="20"/>
                <w:szCs w:val="18"/>
              </w:rPr>
              <w:t>UC16</w:t>
            </w:r>
          </w:p>
        </w:tc>
        <w:tc>
          <w:tcPr>
            <w:tcW w:w="2386" w:type="dxa"/>
          </w:tcPr>
          <w:p w14:paraId="4B65A198" w14:textId="3DA5AE66" w:rsidR="0086558F" w:rsidRPr="00382D65" w:rsidRDefault="0086558F" w:rsidP="0086558F">
            <w:pPr>
              <w:keepNext/>
              <w:jc w:val="center"/>
              <w:rPr>
                <w:sz w:val="20"/>
                <w:szCs w:val="18"/>
              </w:rPr>
            </w:pPr>
            <w:r w:rsidRPr="0086558F">
              <w:rPr>
                <w:sz w:val="20"/>
                <w:szCs w:val="18"/>
              </w:rPr>
              <w:t>Buscar e Filtrar Roteiros Públicos</w:t>
            </w:r>
          </w:p>
        </w:tc>
        <w:tc>
          <w:tcPr>
            <w:tcW w:w="2126" w:type="dxa"/>
          </w:tcPr>
          <w:p w14:paraId="14F50F00" w14:textId="6272BB73" w:rsidR="0086558F" w:rsidRPr="00382D65" w:rsidRDefault="0086558F" w:rsidP="0086558F">
            <w:pPr>
              <w:keepNext/>
              <w:jc w:val="center"/>
              <w:rPr>
                <w:sz w:val="20"/>
                <w:szCs w:val="18"/>
              </w:rPr>
            </w:pPr>
            <w:r w:rsidRPr="0086558F">
              <w:rPr>
                <w:sz w:val="20"/>
                <w:szCs w:val="20"/>
              </w:rPr>
              <w:t>Usuário autenticado</w:t>
            </w:r>
          </w:p>
        </w:tc>
        <w:tc>
          <w:tcPr>
            <w:tcW w:w="9214" w:type="dxa"/>
          </w:tcPr>
          <w:p w14:paraId="184D311E" w14:textId="6AC10558" w:rsidR="0086558F" w:rsidRPr="00382D65" w:rsidRDefault="0086558F" w:rsidP="0086558F">
            <w:pPr>
              <w:keepNext/>
              <w:jc w:val="center"/>
              <w:rPr>
                <w:sz w:val="20"/>
                <w:szCs w:val="18"/>
              </w:rPr>
            </w:pPr>
            <w:r w:rsidRPr="0086558F">
              <w:rPr>
                <w:sz w:val="20"/>
                <w:szCs w:val="18"/>
              </w:rPr>
              <w:t>Permite buscar roteiros por cidade, tipo, orçamento máximo, duração máxima e palavras-chave; usuários Premium têm acesso a filtros avançados adicionais.</w:t>
            </w:r>
          </w:p>
        </w:tc>
      </w:tr>
      <w:tr w:rsidR="0086558F" w:rsidRPr="00382D65" w14:paraId="35838018" w14:textId="77777777" w:rsidTr="00E757C3">
        <w:tc>
          <w:tcPr>
            <w:tcW w:w="728" w:type="dxa"/>
          </w:tcPr>
          <w:p w14:paraId="21E49124" w14:textId="5F9F3893" w:rsidR="0086558F" w:rsidRPr="00382D65" w:rsidRDefault="0086558F" w:rsidP="0086558F">
            <w:pPr>
              <w:keepNext/>
              <w:jc w:val="center"/>
              <w:rPr>
                <w:sz w:val="20"/>
                <w:szCs w:val="18"/>
              </w:rPr>
            </w:pPr>
            <w:r w:rsidRPr="0086558F">
              <w:rPr>
                <w:sz w:val="20"/>
                <w:szCs w:val="18"/>
              </w:rPr>
              <w:t>UC17</w:t>
            </w:r>
          </w:p>
        </w:tc>
        <w:tc>
          <w:tcPr>
            <w:tcW w:w="2386" w:type="dxa"/>
          </w:tcPr>
          <w:p w14:paraId="58A0C8C6" w14:textId="0F1DB332" w:rsidR="0086558F" w:rsidRPr="00382D65" w:rsidRDefault="0086558F" w:rsidP="0086558F">
            <w:pPr>
              <w:keepNext/>
              <w:jc w:val="center"/>
              <w:rPr>
                <w:sz w:val="20"/>
                <w:szCs w:val="18"/>
              </w:rPr>
            </w:pPr>
            <w:r w:rsidRPr="0086558F">
              <w:rPr>
                <w:sz w:val="20"/>
                <w:szCs w:val="18"/>
              </w:rPr>
              <w:t>Salvar Roteiro de Outro Usuário</w:t>
            </w:r>
          </w:p>
        </w:tc>
        <w:tc>
          <w:tcPr>
            <w:tcW w:w="2126" w:type="dxa"/>
          </w:tcPr>
          <w:p w14:paraId="2B4344B3" w14:textId="746D4F60" w:rsidR="0086558F" w:rsidRPr="00382D65" w:rsidRDefault="0086558F" w:rsidP="0086558F">
            <w:pPr>
              <w:keepNext/>
              <w:jc w:val="center"/>
              <w:rPr>
                <w:sz w:val="20"/>
                <w:szCs w:val="18"/>
              </w:rPr>
            </w:pPr>
            <w:r w:rsidRPr="0086558F">
              <w:rPr>
                <w:sz w:val="20"/>
                <w:szCs w:val="20"/>
              </w:rPr>
              <w:t>Usuário autenticado</w:t>
            </w:r>
          </w:p>
        </w:tc>
        <w:tc>
          <w:tcPr>
            <w:tcW w:w="9214" w:type="dxa"/>
          </w:tcPr>
          <w:p w14:paraId="4EAF48AA" w14:textId="5F85C991" w:rsidR="0086558F" w:rsidRPr="00382D65" w:rsidRDefault="0086558F" w:rsidP="0086558F">
            <w:pPr>
              <w:keepNext/>
              <w:jc w:val="center"/>
              <w:rPr>
                <w:sz w:val="20"/>
                <w:szCs w:val="18"/>
              </w:rPr>
            </w:pPr>
            <w:r w:rsidRPr="0086558F">
              <w:rPr>
                <w:sz w:val="20"/>
                <w:szCs w:val="18"/>
              </w:rPr>
              <w:t>Clona um roteiro público para a conta do usuário, criando uma cópia independente com os locais e coordenadas do destino.</w:t>
            </w:r>
          </w:p>
        </w:tc>
      </w:tr>
      <w:tr w:rsidR="005F558E" w:rsidRPr="00382D65" w14:paraId="07F10C7D" w14:textId="77777777" w:rsidTr="00E757C3">
        <w:tc>
          <w:tcPr>
            <w:tcW w:w="14454" w:type="dxa"/>
            <w:gridSpan w:val="4"/>
            <w:shd w:val="clear" w:color="auto" w:fill="D9D9D9" w:themeFill="background1" w:themeFillShade="D9"/>
          </w:tcPr>
          <w:p w14:paraId="543ECAA5" w14:textId="218FB611" w:rsidR="005F558E" w:rsidRPr="00382D65" w:rsidRDefault="0086558F" w:rsidP="00F94B5E">
            <w:pPr>
              <w:keepNext/>
              <w:rPr>
                <w:b/>
                <w:bCs/>
                <w:sz w:val="20"/>
                <w:szCs w:val="18"/>
              </w:rPr>
            </w:pPr>
            <w:r>
              <w:rPr>
                <w:b/>
                <w:bCs/>
                <w:sz w:val="20"/>
                <w:szCs w:val="18"/>
              </w:rPr>
              <w:t>Locais e Atividades</w:t>
            </w:r>
          </w:p>
        </w:tc>
      </w:tr>
      <w:tr w:rsidR="0086558F" w:rsidRPr="00382D65" w14:paraId="32E78FD0" w14:textId="77777777" w:rsidTr="00E757C3">
        <w:tc>
          <w:tcPr>
            <w:tcW w:w="728" w:type="dxa"/>
          </w:tcPr>
          <w:p w14:paraId="4578C424" w14:textId="107B710F" w:rsidR="0086558F" w:rsidRPr="00382D65" w:rsidRDefault="0086558F" w:rsidP="0086558F">
            <w:pPr>
              <w:keepNext/>
              <w:jc w:val="center"/>
              <w:rPr>
                <w:sz w:val="20"/>
                <w:szCs w:val="18"/>
              </w:rPr>
            </w:pPr>
            <w:r w:rsidRPr="0086558F">
              <w:rPr>
                <w:sz w:val="20"/>
                <w:szCs w:val="18"/>
              </w:rPr>
              <w:t>UC18</w:t>
            </w:r>
          </w:p>
        </w:tc>
        <w:tc>
          <w:tcPr>
            <w:tcW w:w="2386" w:type="dxa"/>
          </w:tcPr>
          <w:p w14:paraId="450983C7" w14:textId="08DD648B" w:rsidR="0086558F" w:rsidRPr="00382D65" w:rsidRDefault="0086558F" w:rsidP="0086558F">
            <w:pPr>
              <w:keepNext/>
              <w:jc w:val="center"/>
              <w:rPr>
                <w:sz w:val="20"/>
                <w:szCs w:val="18"/>
              </w:rPr>
            </w:pPr>
            <w:r w:rsidRPr="0086558F">
              <w:rPr>
                <w:sz w:val="20"/>
                <w:szCs w:val="18"/>
              </w:rPr>
              <w:t>Adicionar Local ao Roteiro</w:t>
            </w:r>
          </w:p>
        </w:tc>
        <w:tc>
          <w:tcPr>
            <w:tcW w:w="2126" w:type="dxa"/>
          </w:tcPr>
          <w:p w14:paraId="191135F3" w14:textId="5D28E98D" w:rsidR="0086558F" w:rsidRPr="00382D65" w:rsidRDefault="0086558F" w:rsidP="0086558F">
            <w:pPr>
              <w:keepNext/>
              <w:jc w:val="center"/>
              <w:rPr>
                <w:sz w:val="20"/>
                <w:szCs w:val="18"/>
              </w:rPr>
            </w:pPr>
            <w:r w:rsidRPr="0086558F">
              <w:rPr>
                <w:sz w:val="20"/>
                <w:szCs w:val="20"/>
              </w:rPr>
              <w:t>Usuário autenticado</w:t>
            </w:r>
          </w:p>
        </w:tc>
        <w:tc>
          <w:tcPr>
            <w:tcW w:w="9214" w:type="dxa"/>
          </w:tcPr>
          <w:p w14:paraId="444F57C9" w14:textId="0F3326EF" w:rsidR="0086558F" w:rsidRPr="00382D65" w:rsidRDefault="0086558F" w:rsidP="0086558F">
            <w:pPr>
              <w:keepNext/>
              <w:jc w:val="center"/>
              <w:rPr>
                <w:sz w:val="20"/>
                <w:szCs w:val="18"/>
              </w:rPr>
            </w:pPr>
            <w:r w:rsidRPr="0086558F">
              <w:rPr>
                <w:sz w:val="20"/>
                <w:szCs w:val="18"/>
              </w:rPr>
              <w:t>Permite ao usuário buscar e adicionar um local ao roteiro, informando dia, período e observações opcionais.</w:t>
            </w:r>
          </w:p>
        </w:tc>
      </w:tr>
      <w:tr w:rsidR="0086558F" w:rsidRPr="00382D65" w14:paraId="1291B49F" w14:textId="77777777" w:rsidTr="00E757C3">
        <w:tc>
          <w:tcPr>
            <w:tcW w:w="728" w:type="dxa"/>
          </w:tcPr>
          <w:p w14:paraId="7884F793" w14:textId="3A08D6D8" w:rsidR="0086558F" w:rsidRPr="00382D65" w:rsidRDefault="0086558F" w:rsidP="0086558F">
            <w:pPr>
              <w:keepNext/>
              <w:jc w:val="center"/>
              <w:rPr>
                <w:sz w:val="20"/>
                <w:szCs w:val="18"/>
              </w:rPr>
            </w:pPr>
            <w:r w:rsidRPr="0086558F">
              <w:rPr>
                <w:sz w:val="20"/>
                <w:szCs w:val="18"/>
              </w:rPr>
              <w:t>UC19</w:t>
            </w:r>
          </w:p>
        </w:tc>
        <w:tc>
          <w:tcPr>
            <w:tcW w:w="2386" w:type="dxa"/>
          </w:tcPr>
          <w:p w14:paraId="201ABA84" w14:textId="73595422" w:rsidR="0086558F" w:rsidRPr="00382D65" w:rsidRDefault="0086558F" w:rsidP="0086558F">
            <w:pPr>
              <w:keepNext/>
              <w:jc w:val="center"/>
              <w:rPr>
                <w:sz w:val="20"/>
                <w:szCs w:val="18"/>
              </w:rPr>
            </w:pPr>
            <w:r w:rsidRPr="0086558F">
              <w:rPr>
                <w:sz w:val="20"/>
                <w:szCs w:val="18"/>
              </w:rPr>
              <w:t>Buscar Locais com Autocompletar</w:t>
            </w:r>
          </w:p>
        </w:tc>
        <w:tc>
          <w:tcPr>
            <w:tcW w:w="2126" w:type="dxa"/>
          </w:tcPr>
          <w:p w14:paraId="3C721406" w14:textId="316B9BE2" w:rsidR="0086558F" w:rsidRPr="00382D65" w:rsidRDefault="0086558F" w:rsidP="0086558F">
            <w:pPr>
              <w:keepNext/>
              <w:jc w:val="center"/>
              <w:rPr>
                <w:sz w:val="20"/>
                <w:szCs w:val="18"/>
              </w:rPr>
            </w:pPr>
            <w:r w:rsidRPr="0086558F">
              <w:rPr>
                <w:sz w:val="20"/>
                <w:szCs w:val="20"/>
              </w:rPr>
              <w:t>Usuário autenticado</w:t>
            </w:r>
          </w:p>
        </w:tc>
        <w:tc>
          <w:tcPr>
            <w:tcW w:w="9214" w:type="dxa"/>
          </w:tcPr>
          <w:p w14:paraId="7F76FB40" w14:textId="2C2444F5" w:rsidR="0086558F" w:rsidRPr="00382D65" w:rsidRDefault="0086558F" w:rsidP="0086558F">
            <w:pPr>
              <w:keepNext/>
              <w:jc w:val="center"/>
              <w:rPr>
                <w:sz w:val="20"/>
                <w:szCs w:val="18"/>
              </w:rPr>
            </w:pPr>
            <w:r w:rsidRPr="0086558F">
              <w:rPr>
                <w:sz w:val="20"/>
                <w:szCs w:val="18"/>
              </w:rPr>
              <w:t>Oferece busca de locais em tempo real integrada ao Google Maps durante a adição de atividades ao roteiro.</w:t>
            </w:r>
          </w:p>
        </w:tc>
      </w:tr>
      <w:tr w:rsidR="0086558F" w:rsidRPr="00382D65" w14:paraId="2A74822F" w14:textId="77777777" w:rsidTr="00E757C3">
        <w:tc>
          <w:tcPr>
            <w:tcW w:w="728" w:type="dxa"/>
          </w:tcPr>
          <w:p w14:paraId="7ACB00AA" w14:textId="01EB67C4" w:rsidR="0086558F" w:rsidRPr="00382D65" w:rsidRDefault="0086558F" w:rsidP="0086558F">
            <w:pPr>
              <w:keepNext/>
              <w:jc w:val="center"/>
              <w:rPr>
                <w:sz w:val="20"/>
                <w:szCs w:val="18"/>
              </w:rPr>
            </w:pPr>
            <w:r w:rsidRPr="0086558F">
              <w:rPr>
                <w:sz w:val="20"/>
                <w:szCs w:val="18"/>
              </w:rPr>
              <w:t>UC20</w:t>
            </w:r>
          </w:p>
        </w:tc>
        <w:tc>
          <w:tcPr>
            <w:tcW w:w="2386" w:type="dxa"/>
          </w:tcPr>
          <w:p w14:paraId="58E56FD8" w14:textId="5DF48E24" w:rsidR="0086558F" w:rsidRPr="00382D65" w:rsidRDefault="0086558F" w:rsidP="0086558F">
            <w:pPr>
              <w:keepNext/>
              <w:jc w:val="center"/>
              <w:rPr>
                <w:sz w:val="20"/>
                <w:szCs w:val="18"/>
              </w:rPr>
            </w:pPr>
            <w:r w:rsidRPr="0086558F">
              <w:rPr>
                <w:sz w:val="20"/>
                <w:szCs w:val="18"/>
              </w:rPr>
              <w:t>Visualizar Recomendações de Locais</w:t>
            </w:r>
          </w:p>
        </w:tc>
        <w:tc>
          <w:tcPr>
            <w:tcW w:w="2126" w:type="dxa"/>
          </w:tcPr>
          <w:p w14:paraId="7500957F" w14:textId="4C2E3505" w:rsidR="0086558F" w:rsidRPr="00382D65" w:rsidRDefault="0086558F" w:rsidP="0086558F">
            <w:pPr>
              <w:keepNext/>
              <w:jc w:val="center"/>
              <w:rPr>
                <w:sz w:val="20"/>
                <w:szCs w:val="18"/>
              </w:rPr>
            </w:pPr>
            <w:r w:rsidRPr="0086558F">
              <w:rPr>
                <w:sz w:val="20"/>
                <w:szCs w:val="20"/>
              </w:rPr>
              <w:t>Usuário autenticado</w:t>
            </w:r>
          </w:p>
        </w:tc>
        <w:tc>
          <w:tcPr>
            <w:tcW w:w="9214" w:type="dxa"/>
          </w:tcPr>
          <w:p w14:paraId="327415C9" w14:textId="23AFBF87" w:rsidR="0086558F" w:rsidRPr="00382D65" w:rsidRDefault="0086558F" w:rsidP="0086558F">
            <w:pPr>
              <w:keepNext/>
              <w:jc w:val="center"/>
              <w:rPr>
                <w:sz w:val="20"/>
                <w:szCs w:val="18"/>
              </w:rPr>
            </w:pPr>
            <w:r w:rsidRPr="0086558F">
              <w:rPr>
                <w:sz w:val="20"/>
                <w:szCs w:val="18"/>
              </w:rPr>
              <w:t>Exibe sugestões de locais baseadas na cidade do roteiro e na categoria selecionada, ordenadas por avaliação.</w:t>
            </w:r>
          </w:p>
        </w:tc>
      </w:tr>
      <w:tr w:rsidR="0086558F" w:rsidRPr="00382D65" w14:paraId="70CC35B1" w14:textId="77777777" w:rsidTr="00E757C3">
        <w:tc>
          <w:tcPr>
            <w:tcW w:w="728" w:type="dxa"/>
          </w:tcPr>
          <w:p w14:paraId="5AA2C107" w14:textId="249E111D" w:rsidR="0086558F" w:rsidRPr="00382D65" w:rsidRDefault="0086558F" w:rsidP="0086558F">
            <w:pPr>
              <w:keepNext/>
              <w:jc w:val="center"/>
              <w:rPr>
                <w:sz w:val="20"/>
                <w:szCs w:val="18"/>
              </w:rPr>
            </w:pPr>
            <w:r w:rsidRPr="0086558F">
              <w:rPr>
                <w:sz w:val="20"/>
                <w:szCs w:val="18"/>
              </w:rPr>
              <w:t>UC21</w:t>
            </w:r>
          </w:p>
        </w:tc>
        <w:tc>
          <w:tcPr>
            <w:tcW w:w="2386" w:type="dxa"/>
          </w:tcPr>
          <w:p w14:paraId="30D41883" w14:textId="1B21C915" w:rsidR="0086558F" w:rsidRPr="00382D65" w:rsidRDefault="0086558F" w:rsidP="0086558F">
            <w:pPr>
              <w:keepNext/>
              <w:jc w:val="center"/>
              <w:rPr>
                <w:sz w:val="20"/>
                <w:szCs w:val="18"/>
              </w:rPr>
            </w:pPr>
            <w:r w:rsidRPr="0086558F">
              <w:rPr>
                <w:sz w:val="20"/>
                <w:szCs w:val="18"/>
              </w:rPr>
              <w:t>Editar Local do Roteiro</w:t>
            </w:r>
          </w:p>
        </w:tc>
        <w:tc>
          <w:tcPr>
            <w:tcW w:w="2126" w:type="dxa"/>
          </w:tcPr>
          <w:p w14:paraId="53BD33CD" w14:textId="6ACB00FF" w:rsidR="0086558F" w:rsidRPr="00382D65" w:rsidRDefault="0086558F" w:rsidP="0086558F">
            <w:pPr>
              <w:keepNext/>
              <w:jc w:val="center"/>
              <w:rPr>
                <w:sz w:val="20"/>
                <w:szCs w:val="18"/>
              </w:rPr>
            </w:pPr>
            <w:r w:rsidRPr="0086558F">
              <w:rPr>
                <w:sz w:val="20"/>
                <w:szCs w:val="20"/>
              </w:rPr>
              <w:t>Usuário autenticado</w:t>
            </w:r>
          </w:p>
        </w:tc>
        <w:tc>
          <w:tcPr>
            <w:tcW w:w="9214" w:type="dxa"/>
          </w:tcPr>
          <w:p w14:paraId="1C7933FD" w14:textId="2FCA8796" w:rsidR="0086558F" w:rsidRPr="00382D65" w:rsidRDefault="0086558F" w:rsidP="0086558F">
            <w:pPr>
              <w:keepNext/>
              <w:jc w:val="center"/>
              <w:rPr>
                <w:sz w:val="20"/>
                <w:szCs w:val="18"/>
              </w:rPr>
            </w:pPr>
            <w:r w:rsidRPr="0086558F">
              <w:rPr>
                <w:sz w:val="20"/>
                <w:szCs w:val="18"/>
              </w:rPr>
              <w:t>Permite ao usuário atualizar o custo estimado e as observações de um local já adicionado ao roteiro.</w:t>
            </w:r>
          </w:p>
        </w:tc>
      </w:tr>
      <w:tr w:rsidR="0086558F" w:rsidRPr="00382D65" w14:paraId="71965984" w14:textId="77777777" w:rsidTr="00E757C3">
        <w:tc>
          <w:tcPr>
            <w:tcW w:w="728" w:type="dxa"/>
          </w:tcPr>
          <w:p w14:paraId="6AEF083F" w14:textId="78360725" w:rsidR="0086558F" w:rsidRPr="00382D65" w:rsidRDefault="0086558F" w:rsidP="0086558F">
            <w:pPr>
              <w:keepNext/>
              <w:jc w:val="center"/>
              <w:rPr>
                <w:sz w:val="20"/>
                <w:szCs w:val="18"/>
              </w:rPr>
            </w:pPr>
            <w:r w:rsidRPr="0086558F">
              <w:rPr>
                <w:sz w:val="20"/>
                <w:szCs w:val="18"/>
              </w:rPr>
              <w:t>UC22</w:t>
            </w:r>
          </w:p>
        </w:tc>
        <w:tc>
          <w:tcPr>
            <w:tcW w:w="2386" w:type="dxa"/>
          </w:tcPr>
          <w:p w14:paraId="6F1C40F6" w14:textId="2FB02E8D" w:rsidR="0086558F" w:rsidRPr="00382D65" w:rsidRDefault="0086558F" w:rsidP="0086558F">
            <w:pPr>
              <w:keepNext/>
              <w:jc w:val="center"/>
              <w:rPr>
                <w:sz w:val="20"/>
                <w:szCs w:val="18"/>
              </w:rPr>
            </w:pPr>
            <w:r w:rsidRPr="0086558F">
              <w:rPr>
                <w:sz w:val="20"/>
                <w:szCs w:val="18"/>
              </w:rPr>
              <w:t>Remover Local do Roteiro</w:t>
            </w:r>
          </w:p>
        </w:tc>
        <w:tc>
          <w:tcPr>
            <w:tcW w:w="2126" w:type="dxa"/>
          </w:tcPr>
          <w:p w14:paraId="29F502BF" w14:textId="4C714768" w:rsidR="0086558F" w:rsidRPr="00382D65" w:rsidRDefault="0086558F" w:rsidP="0086558F">
            <w:pPr>
              <w:keepNext/>
              <w:jc w:val="center"/>
              <w:rPr>
                <w:sz w:val="20"/>
                <w:szCs w:val="18"/>
              </w:rPr>
            </w:pPr>
            <w:r w:rsidRPr="0086558F">
              <w:rPr>
                <w:sz w:val="20"/>
                <w:szCs w:val="20"/>
              </w:rPr>
              <w:t>Usuário autenticado</w:t>
            </w:r>
          </w:p>
        </w:tc>
        <w:tc>
          <w:tcPr>
            <w:tcW w:w="9214" w:type="dxa"/>
          </w:tcPr>
          <w:p w14:paraId="37772A16" w14:textId="37AB1AF6" w:rsidR="0086558F" w:rsidRPr="00382D65" w:rsidRDefault="0086558F" w:rsidP="0086558F">
            <w:pPr>
              <w:keepNext/>
              <w:jc w:val="center"/>
              <w:rPr>
                <w:sz w:val="20"/>
                <w:szCs w:val="18"/>
              </w:rPr>
            </w:pPr>
            <w:r w:rsidRPr="0086558F">
              <w:rPr>
                <w:sz w:val="20"/>
                <w:szCs w:val="18"/>
              </w:rPr>
              <w:t>Permite ao usuário excluir um local da lista de atividades do roteiro.</w:t>
            </w:r>
          </w:p>
        </w:tc>
      </w:tr>
      <w:tr w:rsidR="0086558F" w:rsidRPr="00382D65" w14:paraId="3F2E9DCD" w14:textId="77777777" w:rsidTr="00E757C3">
        <w:tc>
          <w:tcPr>
            <w:tcW w:w="728" w:type="dxa"/>
          </w:tcPr>
          <w:p w14:paraId="20A0E645" w14:textId="46D57618" w:rsidR="0086558F" w:rsidRPr="00382D65" w:rsidRDefault="0086558F" w:rsidP="0086558F">
            <w:pPr>
              <w:keepNext/>
              <w:jc w:val="center"/>
              <w:rPr>
                <w:sz w:val="20"/>
                <w:szCs w:val="18"/>
              </w:rPr>
            </w:pPr>
            <w:r w:rsidRPr="0086558F">
              <w:rPr>
                <w:sz w:val="20"/>
                <w:szCs w:val="18"/>
              </w:rPr>
              <w:t>UC23</w:t>
            </w:r>
          </w:p>
        </w:tc>
        <w:tc>
          <w:tcPr>
            <w:tcW w:w="2386" w:type="dxa"/>
          </w:tcPr>
          <w:p w14:paraId="57AEB5EA" w14:textId="22B09940" w:rsidR="0086558F" w:rsidRPr="00382D65" w:rsidRDefault="0086558F" w:rsidP="0086558F">
            <w:pPr>
              <w:keepNext/>
              <w:jc w:val="center"/>
              <w:rPr>
                <w:sz w:val="20"/>
                <w:szCs w:val="18"/>
              </w:rPr>
            </w:pPr>
            <w:r w:rsidRPr="0086558F">
              <w:rPr>
                <w:sz w:val="20"/>
                <w:szCs w:val="18"/>
              </w:rPr>
              <w:t>Reordenar Locais do Roteiro</w:t>
            </w:r>
          </w:p>
        </w:tc>
        <w:tc>
          <w:tcPr>
            <w:tcW w:w="2126" w:type="dxa"/>
          </w:tcPr>
          <w:p w14:paraId="6485AB78" w14:textId="4E7F3E37" w:rsidR="0086558F" w:rsidRPr="00382D65" w:rsidRDefault="0086558F" w:rsidP="0086558F">
            <w:pPr>
              <w:keepNext/>
              <w:jc w:val="center"/>
              <w:rPr>
                <w:sz w:val="20"/>
                <w:szCs w:val="18"/>
              </w:rPr>
            </w:pPr>
            <w:r w:rsidRPr="0086558F">
              <w:rPr>
                <w:sz w:val="20"/>
                <w:szCs w:val="20"/>
              </w:rPr>
              <w:t>Usuário autenticado</w:t>
            </w:r>
          </w:p>
        </w:tc>
        <w:tc>
          <w:tcPr>
            <w:tcW w:w="9214" w:type="dxa"/>
          </w:tcPr>
          <w:p w14:paraId="77101626" w14:textId="41BFA414" w:rsidR="0086558F" w:rsidRPr="00382D65" w:rsidRDefault="0086558F" w:rsidP="0086558F">
            <w:pPr>
              <w:keepNext/>
              <w:jc w:val="center"/>
              <w:rPr>
                <w:sz w:val="20"/>
                <w:szCs w:val="18"/>
              </w:rPr>
            </w:pPr>
            <w:r w:rsidRPr="0086558F">
              <w:rPr>
                <w:sz w:val="20"/>
                <w:szCs w:val="18"/>
              </w:rPr>
              <w:t>Permite ao usuário reorganizar a ordem dos locais dentro de um mesmo dia e período do roteiro.</w:t>
            </w:r>
          </w:p>
        </w:tc>
      </w:tr>
      <w:tr w:rsidR="0086558F" w:rsidRPr="00382D65" w14:paraId="3087E9F0" w14:textId="77777777" w:rsidTr="00E757C3">
        <w:tc>
          <w:tcPr>
            <w:tcW w:w="728" w:type="dxa"/>
          </w:tcPr>
          <w:p w14:paraId="6BADB05F" w14:textId="3ED71609" w:rsidR="0086558F" w:rsidRPr="00382D65" w:rsidRDefault="0086558F" w:rsidP="0086558F">
            <w:pPr>
              <w:keepNext/>
              <w:jc w:val="center"/>
              <w:rPr>
                <w:sz w:val="20"/>
                <w:szCs w:val="18"/>
              </w:rPr>
            </w:pPr>
            <w:r w:rsidRPr="0086558F">
              <w:rPr>
                <w:sz w:val="20"/>
                <w:szCs w:val="18"/>
              </w:rPr>
              <w:t>UC24</w:t>
            </w:r>
          </w:p>
        </w:tc>
        <w:tc>
          <w:tcPr>
            <w:tcW w:w="2386" w:type="dxa"/>
          </w:tcPr>
          <w:p w14:paraId="01541351" w14:textId="1814C366" w:rsidR="0086558F" w:rsidRPr="00382D65" w:rsidRDefault="0086558F" w:rsidP="0086558F">
            <w:pPr>
              <w:keepNext/>
              <w:jc w:val="center"/>
              <w:rPr>
                <w:sz w:val="20"/>
                <w:szCs w:val="18"/>
              </w:rPr>
            </w:pPr>
            <w:r w:rsidRPr="0086558F">
              <w:rPr>
                <w:sz w:val="20"/>
                <w:szCs w:val="18"/>
              </w:rPr>
              <w:t>Visualizar Mapa Interativo do Roteiro</w:t>
            </w:r>
          </w:p>
        </w:tc>
        <w:tc>
          <w:tcPr>
            <w:tcW w:w="2126" w:type="dxa"/>
          </w:tcPr>
          <w:p w14:paraId="1175C5FF" w14:textId="6829B03E" w:rsidR="0086558F" w:rsidRPr="00382D65" w:rsidRDefault="0086558F" w:rsidP="0086558F">
            <w:pPr>
              <w:keepNext/>
              <w:jc w:val="center"/>
              <w:rPr>
                <w:sz w:val="20"/>
                <w:szCs w:val="18"/>
              </w:rPr>
            </w:pPr>
            <w:r w:rsidRPr="0086558F">
              <w:rPr>
                <w:sz w:val="20"/>
                <w:szCs w:val="20"/>
              </w:rPr>
              <w:t>Usuário autenticado</w:t>
            </w:r>
          </w:p>
        </w:tc>
        <w:tc>
          <w:tcPr>
            <w:tcW w:w="9214" w:type="dxa"/>
          </w:tcPr>
          <w:p w14:paraId="6E398A9F" w14:textId="6C7E2A32" w:rsidR="0086558F" w:rsidRPr="00382D65" w:rsidRDefault="0086558F" w:rsidP="0086558F">
            <w:pPr>
              <w:keepNext/>
              <w:jc w:val="center"/>
              <w:rPr>
                <w:sz w:val="20"/>
                <w:szCs w:val="18"/>
              </w:rPr>
            </w:pPr>
            <w:r w:rsidRPr="0086558F">
              <w:rPr>
                <w:sz w:val="20"/>
                <w:szCs w:val="18"/>
              </w:rPr>
              <w:t>Exibe um mapa com marcadores numerados para cada local do roteiro, conectados por uma linha representando o trajeto.</w:t>
            </w:r>
          </w:p>
        </w:tc>
      </w:tr>
      <w:tr w:rsidR="005F558E" w:rsidRPr="00382D65" w14:paraId="39321129" w14:textId="77777777" w:rsidTr="00E757C3">
        <w:tc>
          <w:tcPr>
            <w:tcW w:w="14454" w:type="dxa"/>
            <w:gridSpan w:val="4"/>
            <w:shd w:val="clear" w:color="auto" w:fill="D9D9D9" w:themeFill="background1" w:themeFillShade="D9"/>
          </w:tcPr>
          <w:p w14:paraId="52B30776" w14:textId="1914C1A4" w:rsidR="005F558E" w:rsidRPr="00382D65" w:rsidRDefault="0086558F" w:rsidP="00F94B5E">
            <w:pPr>
              <w:keepNext/>
              <w:rPr>
                <w:sz w:val="20"/>
                <w:szCs w:val="18"/>
              </w:rPr>
            </w:pPr>
            <w:r w:rsidRPr="0086558F">
              <w:rPr>
                <w:b/>
                <w:bCs/>
                <w:sz w:val="20"/>
                <w:szCs w:val="18"/>
              </w:rPr>
              <w:t>Execução do Roteiro</w:t>
            </w:r>
          </w:p>
        </w:tc>
      </w:tr>
      <w:tr w:rsidR="0086558F" w:rsidRPr="00382D65" w14:paraId="53A23CC0" w14:textId="77777777" w:rsidTr="00E757C3">
        <w:tc>
          <w:tcPr>
            <w:tcW w:w="728" w:type="dxa"/>
          </w:tcPr>
          <w:p w14:paraId="50C91CD2" w14:textId="6CEE5635" w:rsidR="0086558F" w:rsidRPr="00382D65" w:rsidRDefault="0086558F" w:rsidP="0086558F">
            <w:pPr>
              <w:keepNext/>
              <w:jc w:val="center"/>
              <w:rPr>
                <w:sz w:val="20"/>
                <w:szCs w:val="18"/>
              </w:rPr>
            </w:pPr>
            <w:r w:rsidRPr="0086558F">
              <w:rPr>
                <w:sz w:val="20"/>
                <w:szCs w:val="18"/>
              </w:rPr>
              <w:t>UC25</w:t>
            </w:r>
          </w:p>
        </w:tc>
        <w:tc>
          <w:tcPr>
            <w:tcW w:w="2386" w:type="dxa"/>
          </w:tcPr>
          <w:p w14:paraId="4E6396B4" w14:textId="2F962180" w:rsidR="0086558F" w:rsidRPr="00382D65" w:rsidRDefault="0086558F" w:rsidP="0086558F">
            <w:pPr>
              <w:keepNext/>
              <w:jc w:val="center"/>
              <w:rPr>
                <w:sz w:val="20"/>
                <w:szCs w:val="18"/>
              </w:rPr>
            </w:pPr>
            <w:r w:rsidRPr="0086558F">
              <w:rPr>
                <w:sz w:val="20"/>
                <w:szCs w:val="18"/>
              </w:rPr>
              <w:t>Iniciar Roteiro</w:t>
            </w:r>
          </w:p>
        </w:tc>
        <w:tc>
          <w:tcPr>
            <w:tcW w:w="2126" w:type="dxa"/>
          </w:tcPr>
          <w:p w14:paraId="5D995F3D" w14:textId="50153B1F" w:rsidR="0086558F" w:rsidRPr="00382D65" w:rsidRDefault="0086558F" w:rsidP="0086558F">
            <w:pPr>
              <w:keepNext/>
              <w:jc w:val="center"/>
              <w:rPr>
                <w:sz w:val="20"/>
                <w:szCs w:val="18"/>
              </w:rPr>
            </w:pPr>
            <w:r w:rsidRPr="0086558F">
              <w:rPr>
                <w:sz w:val="20"/>
                <w:szCs w:val="20"/>
              </w:rPr>
              <w:t>Usuário autenticado</w:t>
            </w:r>
          </w:p>
        </w:tc>
        <w:tc>
          <w:tcPr>
            <w:tcW w:w="9214" w:type="dxa"/>
          </w:tcPr>
          <w:p w14:paraId="5FE79DEB" w14:textId="5FFD117D" w:rsidR="0086558F" w:rsidRPr="00382D65" w:rsidRDefault="0086558F" w:rsidP="0086558F">
            <w:pPr>
              <w:keepNext/>
              <w:jc w:val="center"/>
              <w:rPr>
                <w:sz w:val="20"/>
                <w:szCs w:val="18"/>
              </w:rPr>
            </w:pPr>
            <w:r w:rsidRPr="0086558F">
              <w:rPr>
                <w:sz w:val="20"/>
                <w:szCs w:val="18"/>
              </w:rPr>
              <w:t>Ativa o modo de viagem, alterando o status do roteiro de "Planejado" para "Em Andamento".</w:t>
            </w:r>
          </w:p>
        </w:tc>
      </w:tr>
      <w:tr w:rsidR="0086558F" w:rsidRPr="00382D65" w14:paraId="3C885CDE" w14:textId="77777777" w:rsidTr="00E757C3">
        <w:tc>
          <w:tcPr>
            <w:tcW w:w="728" w:type="dxa"/>
          </w:tcPr>
          <w:p w14:paraId="12017FAC" w14:textId="0779E819" w:rsidR="0086558F" w:rsidRPr="00382D65" w:rsidRDefault="0086558F" w:rsidP="0086558F">
            <w:pPr>
              <w:keepNext/>
              <w:jc w:val="center"/>
              <w:rPr>
                <w:sz w:val="20"/>
                <w:szCs w:val="18"/>
              </w:rPr>
            </w:pPr>
            <w:r w:rsidRPr="0086558F">
              <w:rPr>
                <w:sz w:val="20"/>
                <w:szCs w:val="18"/>
              </w:rPr>
              <w:t>UC26</w:t>
            </w:r>
          </w:p>
        </w:tc>
        <w:tc>
          <w:tcPr>
            <w:tcW w:w="2386" w:type="dxa"/>
          </w:tcPr>
          <w:p w14:paraId="5E8BAEDE" w14:textId="59AA7EBD" w:rsidR="0086558F" w:rsidRPr="00382D65" w:rsidRDefault="0086558F" w:rsidP="0086558F">
            <w:pPr>
              <w:keepNext/>
              <w:jc w:val="center"/>
              <w:rPr>
                <w:sz w:val="20"/>
                <w:szCs w:val="18"/>
              </w:rPr>
            </w:pPr>
            <w:r w:rsidRPr="0086558F">
              <w:rPr>
                <w:sz w:val="20"/>
                <w:szCs w:val="18"/>
              </w:rPr>
              <w:t>Marcar Local como Visitado</w:t>
            </w:r>
          </w:p>
        </w:tc>
        <w:tc>
          <w:tcPr>
            <w:tcW w:w="2126" w:type="dxa"/>
          </w:tcPr>
          <w:p w14:paraId="2FC05C22" w14:textId="6DA12702" w:rsidR="0086558F" w:rsidRPr="00382D65" w:rsidRDefault="0086558F" w:rsidP="0086558F">
            <w:pPr>
              <w:keepNext/>
              <w:jc w:val="center"/>
              <w:rPr>
                <w:sz w:val="20"/>
                <w:szCs w:val="18"/>
              </w:rPr>
            </w:pPr>
            <w:r w:rsidRPr="0086558F">
              <w:rPr>
                <w:sz w:val="20"/>
                <w:szCs w:val="20"/>
              </w:rPr>
              <w:t>Usuário autenticado</w:t>
            </w:r>
          </w:p>
        </w:tc>
        <w:tc>
          <w:tcPr>
            <w:tcW w:w="9214" w:type="dxa"/>
          </w:tcPr>
          <w:p w14:paraId="019B43E5" w14:textId="16F0C24F" w:rsidR="0086558F" w:rsidRPr="00382D65" w:rsidRDefault="0086558F" w:rsidP="0086558F">
            <w:pPr>
              <w:keepNext/>
              <w:jc w:val="center"/>
              <w:rPr>
                <w:sz w:val="20"/>
                <w:szCs w:val="18"/>
              </w:rPr>
            </w:pPr>
            <w:r w:rsidRPr="0086558F">
              <w:rPr>
                <w:sz w:val="20"/>
                <w:szCs w:val="18"/>
              </w:rPr>
              <w:t>Registra um local como visitado durante a viagem</w:t>
            </w:r>
            <w:r w:rsidR="00C4346E">
              <w:rPr>
                <w:sz w:val="20"/>
                <w:szCs w:val="18"/>
              </w:rPr>
              <w:t xml:space="preserve"> e</w:t>
            </w:r>
            <w:r w:rsidRPr="0086558F">
              <w:rPr>
                <w:sz w:val="20"/>
                <w:szCs w:val="18"/>
              </w:rPr>
              <w:t xml:space="preserve"> quando todos forem marcados, o status do roteiro é atualizado automaticamente para "Concluído".</w:t>
            </w:r>
          </w:p>
        </w:tc>
      </w:tr>
    </w:tbl>
    <w:p w14:paraId="59964633" w14:textId="26DFD494" w:rsidR="005F558E" w:rsidRDefault="005F558E" w:rsidP="005F558E">
      <w:pPr>
        <w:pStyle w:val="Legenda"/>
        <w:keepNext/>
        <w:jc w:val="center"/>
        <w:rPr>
          <w:rFonts w:cs="Arial"/>
          <w:i w:val="0"/>
          <w:iCs w:val="0"/>
          <w:color w:val="auto"/>
          <w:sz w:val="20"/>
          <w:szCs w:val="20"/>
        </w:rPr>
      </w:pPr>
      <w:r>
        <w:rPr>
          <w:rFonts w:cs="Arial"/>
          <w:i w:val="0"/>
          <w:iCs w:val="0"/>
          <w:color w:val="auto"/>
          <w:sz w:val="20"/>
          <w:szCs w:val="20"/>
        </w:rPr>
        <w:br/>
      </w:r>
      <w:r w:rsidRPr="005F558E">
        <w:rPr>
          <w:rFonts w:cs="Arial"/>
          <w:i w:val="0"/>
          <w:iCs w:val="0"/>
          <w:color w:val="auto"/>
          <w:sz w:val="20"/>
          <w:szCs w:val="20"/>
        </w:rPr>
        <w:t>Fonte: Os autores (2026)</w:t>
      </w:r>
    </w:p>
    <w:p w14:paraId="697F42E7" w14:textId="77777777" w:rsidR="00E757C3" w:rsidRDefault="00E757C3" w:rsidP="00E757C3"/>
    <w:p w14:paraId="21B55C94" w14:textId="7F7C42FA" w:rsidR="00E757C3" w:rsidRPr="008007F6" w:rsidRDefault="00E757C3" w:rsidP="008007F6">
      <w:pPr>
        <w:pStyle w:val="Legenda"/>
        <w:keepNext/>
        <w:jc w:val="center"/>
        <w:rPr>
          <w:rFonts w:cs="Arial"/>
          <w:i w:val="0"/>
          <w:iCs w:val="0"/>
          <w:color w:val="auto"/>
          <w:sz w:val="20"/>
          <w:szCs w:val="20"/>
        </w:rPr>
      </w:pPr>
      <w:bookmarkStart w:id="44" w:name="_Toc231138996"/>
      <w:r w:rsidRPr="008007F6">
        <w:rPr>
          <w:rFonts w:cs="Arial"/>
          <w:i w:val="0"/>
          <w:iCs w:val="0"/>
          <w:color w:val="auto"/>
          <w:sz w:val="20"/>
          <w:szCs w:val="20"/>
        </w:rPr>
        <w:lastRenderedPageBreak/>
        <w:t xml:space="preserve">Quadro </w:t>
      </w:r>
      <w:r w:rsidRPr="008007F6">
        <w:rPr>
          <w:rFonts w:cs="Arial"/>
          <w:i w:val="0"/>
          <w:iCs w:val="0"/>
          <w:color w:val="auto"/>
          <w:sz w:val="20"/>
          <w:szCs w:val="20"/>
        </w:rPr>
        <w:fldChar w:fldCharType="begin"/>
      </w:r>
      <w:r w:rsidRPr="008007F6">
        <w:rPr>
          <w:rFonts w:cs="Arial"/>
          <w:i w:val="0"/>
          <w:iCs w:val="0"/>
          <w:color w:val="auto"/>
          <w:sz w:val="20"/>
          <w:szCs w:val="20"/>
        </w:rPr>
        <w:instrText xml:space="preserve"> SEQ Quadro \* ARABIC </w:instrText>
      </w:r>
      <w:r w:rsidRPr="008007F6">
        <w:rPr>
          <w:rFonts w:cs="Arial"/>
          <w:i w:val="0"/>
          <w:iCs w:val="0"/>
          <w:color w:val="auto"/>
          <w:sz w:val="20"/>
          <w:szCs w:val="20"/>
        </w:rPr>
        <w:fldChar w:fldCharType="separate"/>
      </w:r>
      <w:r w:rsidRPr="008007F6">
        <w:rPr>
          <w:rFonts w:cs="Arial"/>
          <w:i w:val="0"/>
          <w:iCs w:val="0"/>
          <w:color w:val="auto"/>
          <w:sz w:val="20"/>
          <w:szCs w:val="20"/>
        </w:rPr>
        <w:t>9</w:t>
      </w:r>
      <w:r w:rsidRPr="008007F6">
        <w:rPr>
          <w:rFonts w:cs="Arial"/>
          <w:i w:val="0"/>
          <w:iCs w:val="0"/>
          <w:color w:val="auto"/>
          <w:sz w:val="20"/>
          <w:szCs w:val="20"/>
        </w:rPr>
        <w:fldChar w:fldCharType="end"/>
      </w:r>
      <w:r w:rsidRPr="008007F6">
        <w:rPr>
          <w:rFonts w:cs="Arial"/>
          <w:i w:val="0"/>
          <w:iCs w:val="0"/>
          <w:color w:val="auto"/>
          <w:sz w:val="20"/>
          <w:szCs w:val="20"/>
        </w:rPr>
        <w:t xml:space="preserve"> – Casos de uso </w:t>
      </w:r>
      <w:r w:rsidR="008007F6" w:rsidRPr="008007F6">
        <w:rPr>
          <w:rFonts w:cs="Arial"/>
          <w:i w:val="0"/>
          <w:iCs w:val="0"/>
          <w:color w:val="auto"/>
          <w:sz w:val="20"/>
          <w:szCs w:val="20"/>
        </w:rPr>
        <w:t>terceira parte</w:t>
      </w:r>
      <w:bookmarkEnd w:id="44"/>
      <w:r w:rsidR="008007F6">
        <w:rPr>
          <w:rFonts w:cs="Arial"/>
          <w:i w:val="0"/>
          <w:iCs w:val="0"/>
          <w:color w:val="auto"/>
          <w:sz w:val="20"/>
          <w:szCs w:val="20"/>
        </w:rPr>
        <w:br/>
      </w:r>
    </w:p>
    <w:tbl>
      <w:tblPr>
        <w:tblStyle w:val="Tabelacomgrade"/>
        <w:tblW w:w="14454" w:type="dxa"/>
        <w:tblLook w:val="04A0" w:firstRow="1" w:lastRow="0" w:firstColumn="1" w:lastColumn="0" w:noHBand="0" w:noVBand="1"/>
      </w:tblPr>
      <w:tblGrid>
        <w:gridCol w:w="728"/>
        <w:gridCol w:w="2669"/>
        <w:gridCol w:w="2268"/>
        <w:gridCol w:w="8789"/>
      </w:tblGrid>
      <w:tr w:rsidR="00E757C3" w14:paraId="067D4DC6" w14:textId="77777777" w:rsidTr="008007F6">
        <w:tc>
          <w:tcPr>
            <w:tcW w:w="728" w:type="dxa"/>
            <w:shd w:val="clear" w:color="auto" w:fill="000000" w:themeFill="text1"/>
          </w:tcPr>
          <w:p w14:paraId="653CE139" w14:textId="77777777" w:rsidR="00E757C3" w:rsidRDefault="00E757C3" w:rsidP="00F94B5E">
            <w:pPr>
              <w:keepNext/>
              <w:jc w:val="center"/>
            </w:pPr>
            <w:r w:rsidRPr="00701196">
              <w:t>ID</w:t>
            </w:r>
          </w:p>
        </w:tc>
        <w:tc>
          <w:tcPr>
            <w:tcW w:w="2669" w:type="dxa"/>
            <w:shd w:val="clear" w:color="auto" w:fill="000000" w:themeFill="text1"/>
          </w:tcPr>
          <w:p w14:paraId="6B993D1E" w14:textId="77777777" w:rsidR="00E757C3" w:rsidRDefault="00E757C3" w:rsidP="00F94B5E">
            <w:pPr>
              <w:keepNext/>
              <w:jc w:val="center"/>
            </w:pPr>
            <w:r w:rsidRPr="00701196">
              <w:t>Nome do UC</w:t>
            </w:r>
          </w:p>
        </w:tc>
        <w:tc>
          <w:tcPr>
            <w:tcW w:w="2268" w:type="dxa"/>
            <w:shd w:val="clear" w:color="auto" w:fill="000000" w:themeFill="text1"/>
          </w:tcPr>
          <w:p w14:paraId="70CA99F0" w14:textId="77777777" w:rsidR="00E757C3" w:rsidRDefault="00E757C3" w:rsidP="00F94B5E">
            <w:pPr>
              <w:keepNext/>
              <w:jc w:val="center"/>
            </w:pPr>
            <w:r w:rsidRPr="00701196">
              <w:t>Ator</w:t>
            </w:r>
          </w:p>
        </w:tc>
        <w:tc>
          <w:tcPr>
            <w:tcW w:w="8789" w:type="dxa"/>
            <w:shd w:val="clear" w:color="auto" w:fill="000000" w:themeFill="text1"/>
          </w:tcPr>
          <w:p w14:paraId="278077B6" w14:textId="77777777" w:rsidR="00E757C3" w:rsidRDefault="00E757C3" w:rsidP="00F94B5E">
            <w:pPr>
              <w:keepNext/>
              <w:jc w:val="center"/>
            </w:pPr>
            <w:r w:rsidRPr="00701196">
              <w:t>Descrição</w:t>
            </w:r>
          </w:p>
        </w:tc>
      </w:tr>
      <w:tr w:rsidR="00E757C3" w:rsidRPr="00382D65" w14:paraId="6720B879" w14:textId="77777777" w:rsidTr="00E757C3">
        <w:tc>
          <w:tcPr>
            <w:tcW w:w="14454" w:type="dxa"/>
            <w:gridSpan w:val="4"/>
            <w:shd w:val="clear" w:color="auto" w:fill="D9D9D9" w:themeFill="background1" w:themeFillShade="D9"/>
          </w:tcPr>
          <w:p w14:paraId="72E570AE" w14:textId="3406671F" w:rsidR="00E757C3" w:rsidRPr="00382D65" w:rsidRDefault="0086558F" w:rsidP="00F94B5E">
            <w:pPr>
              <w:keepNext/>
              <w:rPr>
                <w:b/>
                <w:bCs/>
                <w:sz w:val="20"/>
                <w:szCs w:val="18"/>
              </w:rPr>
            </w:pPr>
            <w:r w:rsidRPr="0086558F">
              <w:rPr>
                <w:b/>
                <w:bCs/>
                <w:sz w:val="20"/>
                <w:szCs w:val="18"/>
              </w:rPr>
              <w:t>Avaliações e Interações</w:t>
            </w:r>
          </w:p>
        </w:tc>
      </w:tr>
      <w:tr w:rsidR="0086558F" w:rsidRPr="00382D65" w14:paraId="5E904509" w14:textId="77777777" w:rsidTr="008007F6">
        <w:tc>
          <w:tcPr>
            <w:tcW w:w="728" w:type="dxa"/>
          </w:tcPr>
          <w:p w14:paraId="6D51DE22" w14:textId="0BDCFA76" w:rsidR="0086558F" w:rsidRPr="00382D65" w:rsidRDefault="0086558F" w:rsidP="0086558F">
            <w:pPr>
              <w:keepNext/>
              <w:jc w:val="center"/>
              <w:rPr>
                <w:sz w:val="20"/>
                <w:szCs w:val="18"/>
              </w:rPr>
            </w:pPr>
            <w:r w:rsidRPr="0086558F">
              <w:rPr>
                <w:sz w:val="20"/>
                <w:szCs w:val="18"/>
              </w:rPr>
              <w:t>UC27</w:t>
            </w:r>
          </w:p>
        </w:tc>
        <w:tc>
          <w:tcPr>
            <w:tcW w:w="2669" w:type="dxa"/>
          </w:tcPr>
          <w:p w14:paraId="78C3B8EE" w14:textId="7151F631" w:rsidR="0086558F" w:rsidRPr="00382D65" w:rsidRDefault="0086558F" w:rsidP="0086558F">
            <w:pPr>
              <w:keepNext/>
              <w:jc w:val="center"/>
              <w:rPr>
                <w:sz w:val="20"/>
                <w:szCs w:val="18"/>
              </w:rPr>
            </w:pPr>
            <w:r w:rsidRPr="0086558F">
              <w:rPr>
                <w:sz w:val="20"/>
                <w:szCs w:val="18"/>
              </w:rPr>
              <w:t>Avaliar Roteiro</w:t>
            </w:r>
          </w:p>
        </w:tc>
        <w:tc>
          <w:tcPr>
            <w:tcW w:w="2268" w:type="dxa"/>
          </w:tcPr>
          <w:p w14:paraId="079A88F6" w14:textId="2DFF9D6B" w:rsidR="0086558F" w:rsidRPr="00382D65" w:rsidRDefault="0086558F" w:rsidP="0086558F">
            <w:pPr>
              <w:keepNext/>
              <w:jc w:val="center"/>
              <w:rPr>
                <w:sz w:val="20"/>
                <w:szCs w:val="18"/>
              </w:rPr>
            </w:pPr>
            <w:r w:rsidRPr="0086558F">
              <w:rPr>
                <w:sz w:val="20"/>
                <w:szCs w:val="20"/>
              </w:rPr>
              <w:t>Usuário autenticado</w:t>
            </w:r>
          </w:p>
        </w:tc>
        <w:tc>
          <w:tcPr>
            <w:tcW w:w="8789" w:type="dxa"/>
          </w:tcPr>
          <w:p w14:paraId="4E84FAA4" w14:textId="4961E049" w:rsidR="0086558F" w:rsidRPr="00382D65" w:rsidRDefault="0086558F" w:rsidP="0086558F">
            <w:pPr>
              <w:keepNext/>
              <w:jc w:val="center"/>
              <w:rPr>
                <w:sz w:val="20"/>
                <w:szCs w:val="18"/>
              </w:rPr>
            </w:pPr>
            <w:r w:rsidRPr="0086558F">
              <w:rPr>
                <w:sz w:val="20"/>
                <w:szCs w:val="18"/>
              </w:rPr>
              <w:t>Permite ao usuário atribuir uma nota de 1 a 5 estrelas e deixar um comentário em um roteiro público.</w:t>
            </w:r>
          </w:p>
        </w:tc>
      </w:tr>
      <w:tr w:rsidR="0086558F" w:rsidRPr="00382D65" w14:paraId="5328D90C" w14:textId="77777777" w:rsidTr="008007F6">
        <w:tc>
          <w:tcPr>
            <w:tcW w:w="728" w:type="dxa"/>
          </w:tcPr>
          <w:p w14:paraId="5FB553D8" w14:textId="7B0DBBED" w:rsidR="0086558F" w:rsidRPr="00382D65" w:rsidRDefault="0086558F" w:rsidP="0086558F">
            <w:pPr>
              <w:keepNext/>
              <w:jc w:val="center"/>
              <w:rPr>
                <w:sz w:val="20"/>
                <w:szCs w:val="18"/>
              </w:rPr>
            </w:pPr>
            <w:r w:rsidRPr="0086558F">
              <w:rPr>
                <w:sz w:val="20"/>
                <w:szCs w:val="18"/>
              </w:rPr>
              <w:t>UC28</w:t>
            </w:r>
          </w:p>
        </w:tc>
        <w:tc>
          <w:tcPr>
            <w:tcW w:w="2669" w:type="dxa"/>
          </w:tcPr>
          <w:p w14:paraId="4A5E5CAF" w14:textId="7546C15E" w:rsidR="0086558F" w:rsidRPr="00382D65" w:rsidRDefault="0086558F" w:rsidP="0086558F">
            <w:pPr>
              <w:keepNext/>
              <w:jc w:val="center"/>
              <w:rPr>
                <w:sz w:val="20"/>
                <w:szCs w:val="18"/>
              </w:rPr>
            </w:pPr>
            <w:r w:rsidRPr="0086558F">
              <w:rPr>
                <w:sz w:val="20"/>
                <w:szCs w:val="18"/>
              </w:rPr>
              <w:t>Visualizar Avaliações do Roteiro</w:t>
            </w:r>
          </w:p>
        </w:tc>
        <w:tc>
          <w:tcPr>
            <w:tcW w:w="2268" w:type="dxa"/>
          </w:tcPr>
          <w:p w14:paraId="21168FE6" w14:textId="34BC7A14" w:rsidR="0086558F" w:rsidRPr="00382D65" w:rsidRDefault="0086558F" w:rsidP="0086558F">
            <w:pPr>
              <w:keepNext/>
              <w:jc w:val="center"/>
              <w:rPr>
                <w:sz w:val="20"/>
                <w:szCs w:val="18"/>
              </w:rPr>
            </w:pPr>
            <w:r w:rsidRPr="0086558F">
              <w:rPr>
                <w:sz w:val="20"/>
                <w:szCs w:val="20"/>
              </w:rPr>
              <w:t>Usuário autenticado</w:t>
            </w:r>
          </w:p>
        </w:tc>
        <w:tc>
          <w:tcPr>
            <w:tcW w:w="8789" w:type="dxa"/>
          </w:tcPr>
          <w:p w14:paraId="799B3ABA" w14:textId="7D3FA1C7" w:rsidR="0086558F" w:rsidRPr="00382D65" w:rsidRDefault="0086558F" w:rsidP="0086558F">
            <w:pPr>
              <w:keepNext/>
              <w:jc w:val="center"/>
              <w:rPr>
                <w:sz w:val="20"/>
                <w:szCs w:val="18"/>
              </w:rPr>
            </w:pPr>
            <w:r w:rsidRPr="0086558F">
              <w:rPr>
                <w:sz w:val="20"/>
                <w:szCs w:val="18"/>
              </w:rPr>
              <w:t>Exibe todas as avaliações de um roteiro, incluindo a média e o total de notas recebidas.</w:t>
            </w:r>
          </w:p>
        </w:tc>
      </w:tr>
      <w:tr w:rsidR="0086558F" w:rsidRPr="00382D65" w14:paraId="3936A96D" w14:textId="77777777" w:rsidTr="008007F6">
        <w:tc>
          <w:tcPr>
            <w:tcW w:w="728" w:type="dxa"/>
          </w:tcPr>
          <w:p w14:paraId="611B755A" w14:textId="42C102EC" w:rsidR="0086558F" w:rsidRPr="00382D65" w:rsidRDefault="0086558F" w:rsidP="0086558F">
            <w:pPr>
              <w:keepNext/>
              <w:jc w:val="center"/>
              <w:rPr>
                <w:sz w:val="20"/>
                <w:szCs w:val="18"/>
              </w:rPr>
            </w:pPr>
            <w:r w:rsidRPr="0086558F">
              <w:rPr>
                <w:sz w:val="20"/>
                <w:szCs w:val="18"/>
              </w:rPr>
              <w:t>UC29</w:t>
            </w:r>
          </w:p>
        </w:tc>
        <w:tc>
          <w:tcPr>
            <w:tcW w:w="2669" w:type="dxa"/>
          </w:tcPr>
          <w:p w14:paraId="7571EF49" w14:textId="0BE36E69" w:rsidR="0086558F" w:rsidRPr="00382D65" w:rsidRDefault="0086558F" w:rsidP="0086558F">
            <w:pPr>
              <w:keepNext/>
              <w:jc w:val="center"/>
              <w:rPr>
                <w:sz w:val="20"/>
                <w:szCs w:val="18"/>
              </w:rPr>
            </w:pPr>
            <w:r w:rsidRPr="0086558F">
              <w:rPr>
                <w:sz w:val="20"/>
                <w:szCs w:val="18"/>
              </w:rPr>
              <w:t>Editar ou Excluir Avaliação</w:t>
            </w:r>
          </w:p>
        </w:tc>
        <w:tc>
          <w:tcPr>
            <w:tcW w:w="2268" w:type="dxa"/>
          </w:tcPr>
          <w:p w14:paraId="2EF5AB72" w14:textId="5DD73F53" w:rsidR="0086558F" w:rsidRPr="00382D65" w:rsidRDefault="0086558F" w:rsidP="0086558F">
            <w:pPr>
              <w:keepNext/>
              <w:jc w:val="center"/>
              <w:rPr>
                <w:sz w:val="20"/>
                <w:szCs w:val="18"/>
              </w:rPr>
            </w:pPr>
            <w:r w:rsidRPr="0086558F">
              <w:rPr>
                <w:sz w:val="20"/>
                <w:szCs w:val="20"/>
              </w:rPr>
              <w:t>Usuário autenticado</w:t>
            </w:r>
          </w:p>
        </w:tc>
        <w:tc>
          <w:tcPr>
            <w:tcW w:w="8789" w:type="dxa"/>
          </w:tcPr>
          <w:p w14:paraId="21BF0BDC" w14:textId="4B84E03A" w:rsidR="0086558F" w:rsidRPr="00382D65" w:rsidRDefault="0086558F" w:rsidP="0086558F">
            <w:pPr>
              <w:keepNext/>
              <w:jc w:val="center"/>
              <w:rPr>
                <w:sz w:val="20"/>
                <w:szCs w:val="18"/>
              </w:rPr>
            </w:pPr>
            <w:r w:rsidRPr="0086558F">
              <w:rPr>
                <w:sz w:val="20"/>
                <w:szCs w:val="18"/>
              </w:rPr>
              <w:t>Permite ao autor modificar a nota e o comentário de sua avaliação ou excluí-la.</w:t>
            </w:r>
          </w:p>
        </w:tc>
      </w:tr>
      <w:tr w:rsidR="0086558F" w:rsidRPr="00382D65" w14:paraId="05F673C4" w14:textId="77777777" w:rsidTr="008007F6">
        <w:tc>
          <w:tcPr>
            <w:tcW w:w="728" w:type="dxa"/>
          </w:tcPr>
          <w:p w14:paraId="010E7E69" w14:textId="2A66507B" w:rsidR="0086558F" w:rsidRPr="00382D65" w:rsidRDefault="0086558F" w:rsidP="0086558F">
            <w:pPr>
              <w:keepNext/>
              <w:jc w:val="center"/>
              <w:rPr>
                <w:sz w:val="20"/>
                <w:szCs w:val="18"/>
              </w:rPr>
            </w:pPr>
            <w:r w:rsidRPr="0086558F">
              <w:rPr>
                <w:sz w:val="20"/>
                <w:szCs w:val="18"/>
              </w:rPr>
              <w:t>UC30</w:t>
            </w:r>
          </w:p>
        </w:tc>
        <w:tc>
          <w:tcPr>
            <w:tcW w:w="2669" w:type="dxa"/>
          </w:tcPr>
          <w:p w14:paraId="24144462" w14:textId="1AAA5FD9" w:rsidR="0086558F" w:rsidRPr="00382D65" w:rsidRDefault="0086558F" w:rsidP="0086558F">
            <w:pPr>
              <w:keepNext/>
              <w:jc w:val="center"/>
              <w:rPr>
                <w:sz w:val="20"/>
                <w:szCs w:val="18"/>
              </w:rPr>
            </w:pPr>
            <w:r w:rsidRPr="0086558F">
              <w:rPr>
                <w:sz w:val="20"/>
                <w:szCs w:val="18"/>
              </w:rPr>
              <w:t>Curtir Comentário de Avaliação</w:t>
            </w:r>
          </w:p>
        </w:tc>
        <w:tc>
          <w:tcPr>
            <w:tcW w:w="2268" w:type="dxa"/>
          </w:tcPr>
          <w:p w14:paraId="38902CF5" w14:textId="4EC146AB" w:rsidR="0086558F" w:rsidRPr="00382D65" w:rsidRDefault="0086558F" w:rsidP="0086558F">
            <w:pPr>
              <w:keepNext/>
              <w:jc w:val="center"/>
              <w:rPr>
                <w:sz w:val="20"/>
                <w:szCs w:val="18"/>
              </w:rPr>
            </w:pPr>
            <w:r w:rsidRPr="0086558F">
              <w:rPr>
                <w:sz w:val="20"/>
                <w:szCs w:val="20"/>
              </w:rPr>
              <w:t>Usuário autenticado</w:t>
            </w:r>
          </w:p>
        </w:tc>
        <w:tc>
          <w:tcPr>
            <w:tcW w:w="8789" w:type="dxa"/>
          </w:tcPr>
          <w:p w14:paraId="0E1991AE" w14:textId="5930A04A" w:rsidR="0086558F" w:rsidRPr="00382D65" w:rsidRDefault="0086558F" w:rsidP="0086558F">
            <w:pPr>
              <w:keepNext/>
              <w:jc w:val="center"/>
              <w:rPr>
                <w:sz w:val="20"/>
                <w:szCs w:val="18"/>
              </w:rPr>
            </w:pPr>
            <w:r w:rsidRPr="0086558F">
              <w:rPr>
                <w:sz w:val="20"/>
                <w:szCs w:val="18"/>
              </w:rPr>
              <w:t>Permite ao usuário registrar ou remover uma curtida em um comentário de avaliação.</w:t>
            </w:r>
          </w:p>
        </w:tc>
      </w:tr>
      <w:tr w:rsidR="00E757C3" w:rsidRPr="00382D65" w14:paraId="6AE2EC58" w14:textId="77777777" w:rsidTr="00E757C3">
        <w:tc>
          <w:tcPr>
            <w:tcW w:w="14454" w:type="dxa"/>
            <w:gridSpan w:val="4"/>
            <w:shd w:val="clear" w:color="auto" w:fill="D9D9D9" w:themeFill="background1" w:themeFillShade="D9"/>
          </w:tcPr>
          <w:p w14:paraId="2E64C4E9" w14:textId="13CCC07E" w:rsidR="00E757C3" w:rsidRPr="00382D65" w:rsidRDefault="0086558F" w:rsidP="00F94B5E">
            <w:pPr>
              <w:keepNext/>
              <w:rPr>
                <w:sz w:val="20"/>
                <w:szCs w:val="18"/>
              </w:rPr>
            </w:pPr>
            <w:r w:rsidRPr="0086558F">
              <w:rPr>
                <w:b/>
                <w:bCs/>
                <w:sz w:val="20"/>
                <w:szCs w:val="18"/>
              </w:rPr>
              <w:t>Assinatura Premium</w:t>
            </w:r>
          </w:p>
        </w:tc>
      </w:tr>
      <w:tr w:rsidR="0086558F" w:rsidRPr="00382D65" w14:paraId="0F88B8F6" w14:textId="77777777" w:rsidTr="008007F6">
        <w:tc>
          <w:tcPr>
            <w:tcW w:w="728" w:type="dxa"/>
          </w:tcPr>
          <w:p w14:paraId="1E91D3AC" w14:textId="3253567E" w:rsidR="0086558F" w:rsidRPr="00382D65" w:rsidRDefault="0086558F" w:rsidP="0086558F">
            <w:pPr>
              <w:keepNext/>
              <w:jc w:val="center"/>
              <w:rPr>
                <w:sz w:val="20"/>
                <w:szCs w:val="18"/>
              </w:rPr>
            </w:pPr>
            <w:r w:rsidRPr="0086558F">
              <w:rPr>
                <w:sz w:val="20"/>
                <w:szCs w:val="18"/>
              </w:rPr>
              <w:t>UC31</w:t>
            </w:r>
          </w:p>
        </w:tc>
        <w:tc>
          <w:tcPr>
            <w:tcW w:w="2669" w:type="dxa"/>
          </w:tcPr>
          <w:p w14:paraId="5B722FF2" w14:textId="607940C6" w:rsidR="0086558F" w:rsidRPr="00382D65" w:rsidRDefault="0086558F" w:rsidP="0086558F">
            <w:pPr>
              <w:keepNext/>
              <w:jc w:val="center"/>
              <w:rPr>
                <w:sz w:val="20"/>
                <w:szCs w:val="18"/>
              </w:rPr>
            </w:pPr>
            <w:r w:rsidRPr="0086558F">
              <w:rPr>
                <w:sz w:val="20"/>
                <w:szCs w:val="18"/>
              </w:rPr>
              <w:t>Assinar Plano Premium</w:t>
            </w:r>
          </w:p>
        </w:tc>
        <w:tc>
          <w:tcPr>
            <w:tcW w:w="2268" w:type="dxa"/>
          </w:tcPr>
          <w:p w14:paraId="46A6352C" w14:textId="2AF1DC52" w:rsidR="0086558F" w:rsidRPr="00382D65" w:rsidRDefault="0086558F" w:rsidP="0086558F">
            <w:pPr>
              <w:keepNext/>
              <w:jc w:val="center"/>
              <w:rPr>
                <w:sz w:val="20"/>
                <w:szCs w:val="18"/>
              </w:rPr>
            </w:pPr>
            <w:r w:rsidRPr="00E757C3">
              <w:rPr>
                <w:sz w:val="20"/>
                <w:szCs w:val="18"/>
              </w:rPr>
              <w:t>Usuário autenticado</w:t>
            </w:r>
          </w:p>
        </w:tc>
        <w:tc>
          <w:tcPr>
            <w:tcW w:w="8789" w:type="dxa"/>
          </w:tcPr>
          <w:p w14:paraId="7152C627" w14:textId="3F2F79FF" w:rsidR="0086558F" w:rsidRPr="00382D65" w:rsidRDefault="0086558F" w:rsidP="0086558F">
            <w:pPr>
              <w:keepNext/>
              <w:jc w:val="center"/>
              <w:rPr>
                <w:sz w:val="20"/>
                <w:szCs w:val="18"/>
              </w:rPr>
            </w:pPr>
            <w:r w:rsidRPr="0086558F">
              <w:rPr>
                <w:sz w:val="20"/>
                <w:szCs w:val="18"/>
              </w:rPr>
              <w:t>Permite ao usuário contratar o plano Premium informando os dados de um cartão de crédito válido (Visa, Mastercard, Amex, Hipercard ou Elo).</w:t>
            </w:r>
          </w:p>
        </w:tc>
      </w:tr>
      <w:tr w:rsidR="0086558F" w:rsidRPr="00382D65" w14:paraId="04BA96B4" w14:textId="77777777" w:rsidTr="008007F6">
        <w:tc>
          <w:tcPr>
            <w:tcW w:w="728" w:type="dxa"/>
          </w:tcPr>
          <w:p w14:paraId="0B2C7356" w14:textId="0108A699" w:rsidR="0086558F" w:rsidRPr="00382D65" w:rsidRDefault="0086558F" w:rsidP="0086558F">
            <w:pPr>
              <w:keepNext/>
              <w:jc w:val="center"/>
              <w:rPr>
                <w:sz w:val="20"/>
                <w:szCs w:val="18"/>
              </w:rPr>
            </w:pPr>
            <w:r w:rsidRPr="0086558F">
              <w:rPr>
                <w:sz w:val="20"/>
                <w:szCs w:val="18"/>
              </w:rPr>
              <w:t>UC32</w:t>
            </w:r>
          </w:p>
        </w:tc>
        <w:tc>
          <w:tcPr>
            <w:tcW w:w="2669" w:type="dxa"/>
          </w:tcPr>
          <w:p w14:paraId="43516609" w14:textId="4F2D4DE1" w:rsidR="0086558F" w:rsidRPr="00382D65" w:rsidRDefault="0086558F" w:rsidP="0086558F">
            <w:pPr>
              <w:keepNext/>
              <w:jc w:val="center"/>
              <w:rPr>
                <w:sz w:val="20"/>
                <w:szCs w:val="18"/>
              </w:rPr>
            </w:pPr>
            <w:r w:rsidRPr="0086558F">
              <w:rPr>
                <w:sz w:val="20"/>
                <w:szCs w:val="18"/>
              </w:rPr>
              <w:t>Cancelar Assinatura Premium</w:t>
            </w:r>
          </w:p>
        </w:tc>
        <w:tc>
          <w:tcPr>
            <w:tcW w:w="2268" w:type="dxa"/>
          </w:tcPr>
          <w:p w14:paraId="24C43F2A" w14:textId="4E4A73D4" w:rsidR="0086558F" w:rsidRPr="00382D65" w:rsidRDefault="0086558F" w:rsidP="0086558F">
            <w:pPr>
              <w:keepNext/>
              <w:jc w:val="center"/>
              <w:rPr>
                <w:sz w:val="20"/>
                <w:szCs w:val="18"/>
              </w:rPr>
            </w:pPr>
            <w:r w:rsidRPr="00E757C3">
              <w:rPr>
                <w:sz w:val="20"/>
                <w:szCs w:val="18"/>
              </w:rPr>
              <w:t>Usuário autenticado</w:t>
            </w:r>
          </w:p>
        </w:tc>
        <w:tc>
          <w:tcPr>
            <w:tcW w:w="8789" w:type="dxa"/>
          </w:tcPr>
          <w:p w14:paraId="17B7E435" w14:textId="6ADA2CD2" w:rsidR="0086558F" w:rsidRPr="00382D65" w:rsidRDefault="0086558F" w:rsidP="0086558F">
            <w:pPr>
              <w:keepNext/>
              <w:jc w:val="center"/>
              <w:rPr>
                <w:sz w:val="20"/>
                <w:szCs w:val="18"/>
              </w:rPr>
            </w:pPr>
            <w:r w:rsidRPr="0086558F">
              <w:rPr>
                <w:sz w:val="20"/>
                <w:szCs w:val="18"/>
              </w:rPr>
              <w:t>Permite ao assinante cancelar o plano Premium, rebaixando imediatamente a conta para Gratuito.</w:t>
            </w:r>
          </w:p>
        </w:tc>
      </w:tr>
      <w:tr w:rsidR="0086558F" w:rsidRPr="00382D65" w14:paraId="2260F46F" w14:textId="77777777" w:rsidTr="008007F6">
        <w:tc>
          <w:tcPr>
            <w:tcW w:w="728" w:type="dxa"/>
          </w:tcPr>
          <w:p w14:paraId="52F88C18" w14:textId="5D36963E" w:rsidR="0086558F" w:rsidRPr="005F558E" w:rsidRDefault="0086558F" w:rsidP="0086558F">
            <w:pPr>
              <w:keepNext/>
              <w:jc w:val="center"/>
              <w:rPr>
                <w:sz w:val="20"/>
                <w:szCs w:val="18"/>
              </w:rPr>
            </w:pPr>
            <w:r w:rsidRPr="0086558F">
              <w:rPr>
                <w:sz w:val="20"/>
                <w:szCs w:val="18"/>
              </w:rPr>
              <w:t>UC33</w:t>
            </w:r>
          </w:p>
        </w:tc>
        <w:tc>
          <w:tcPr>
            <w:tcW w:w="2669" w:type="dxa"/>
          </w:tcPr>
          <w:p w14:paraId="2423633D" w14:textId="26C085CA" w:rsidR="0086558F" w:rsidRPr="005F558E" w:rsidRDefault="0086558F" w:rsidP="0086558F">
            <w:pPr>
              <w:keepNext/>
              <w:jc w:val="center"/>
              <w:rPr>
                <w:sz w:val="20"/>
                <w:szCs w:val="18"/>
              </w:rPr>
            </w:pPr>
            <w:r w:rsidRPr="0086558F">
              <w:rPr>
                <w:sz w:val="20"/>
                <w:szCs w:val="18"/>
              </w:rPr>
              <w:t>Visualizar Status da Assinatura</w:t>
            </w:r>
          </w:p>
        </w:tc>
        <w:tc>
          <w:tcPr>
            <w:tcW w:w="2268" w:type="dxa"/>
          </w:tcPr>
          <w:p w14:paraId="7CA2F1EC" w14:textId="26D07149" w:rsidR="0086558F" w:rsidRPr="005F558E" w:rsidRDefault="0086558F" w:rsidP="0086558F">
            <w:pPr>
              <w:keepNext/>
              <w:jc w:val="center"/>
              <w:rPr>
                <w:sz w:val="20"/>
                <w:szCs w:val="18"/>
              </w:rPr>
            </w:pPr>
            <w:r w:rsidRPr="00E757C3">
              <w:rPr>
                <w:sz w:val="20"/>
                <w:szCs w:val="18"/>
              </w:rPr>
              <w:t>Usuário autenticado</w:t>
            </w:r>
          </w:p>
        </w:tc>
        <w:tc>
          <w:tcPr>
            <w:tcW w:w="8789" w:type="dxa"/>
          </w:tcPr>
          <w:p w14:paraId="1227F7FA" w14:textId="47C10746" w:rsidR="0086558F" w:rsidRPr="005F558E" w:rsidRDefault="0086558F" w:rsidP="0086558F">
            <w:pPr>
              <w:keepNext/>
              <w:jc w:val="center"/>
              <w:rPr>
                <w:sz w:val="20"/>
                <w:szCs w:val="18"/>
              </w:rPr>
            </w:pPr>
            <w:r w:rsidRPr="0086558F">
              <w:rPr>
                <w:sz w:val="20"/>
                <w:szCs w:val="18"/>
              </w:rPr>
              <w:t>Exibe as informações da assinatura atual: status (ativa ou cancelada), bandeira do cartão e data do próximo vencimento.</w:t>
            </w:r>
          </w:p>
        </w:tc>
      </w:tr>
    </w:tbl>
    <w:p w14:paraId="70682706" w14:textId="086BF869" w:rsidR="00E757C3" w:rsidRPr="0086558F" w:rsidRDefault="008007F6" w:rsidP="0086558F">
      <w:pPr>
        <w:pStyle w:val="Legenda"/>
        <w:keepNext/>
        <w:jc w:val="center"/>
        <w:rPr>
          <w:rFonts w:cs="Arial"/>
          <w:i w:val="0"/>
          <w:iCs w:val="0"/>
          <w:color w:val="auto"/>
          <w:sz w:val="20"/>
          <w:szCs w:val="20"/>
        </w:rPr>
      </w:pPr>
      <w:r>
        <w:rPr>
          <w:rFonts w:cs="Arial"/>
          <w:i w:val="0"/>
          <w:iCs w:val="0"/>
          <w:color w:val="auto"/>
          <w:sz w:val="20"/>
          <w:szCs w:val="20"/>
        </w:rPr>
        <w:br/>
      </w:r>
      <w:r w:rsidRPr="008007F6">
        <w:rPr>
          <w:rFonts w:cs="Arial"/>
          <w:i w:val="0"/>
          <w:iCs w:val="0"/>
          <w:color w:val="auto"/>
          <w:sz w:val="20"/>
          <w:szCs w:val="20"/>
        </w:rPr>
        <w:t>Fonte: Os autores (2026)</w:t>
      </w:r>
    </w:p>
    <w:p w14:paraId="147AAA46" w14:textId="77777777" w:rsidR="0086558F" w:rsidRPr="00E757C3" w:rsidRDefault="0086558F" w:rsidP="00E757C3"/>
    <w:p w14:paraId="37C21886" w14:textId="1DD79CDC" w:rsidR="0015223D" w:rsidRDefault="00000000" w:rsidP="0015223D">
      <w:pPr>
        <w:pStyle w:val="Ttulo3"/>
        <w:numPr>
          <w:ilvl w:val="2"/>
          <w:numId w:val="4"/>
        </w:numPr>
        <w:ind w:left="0" w:firstLine="0"/>
        <w:rPr>
          <w:rFonts w:ascii="Arial" w:eastAsia="Arial" w:hAnsi="Arial" w:cs="Arial"/>
        </w:rPr>
      </w:pPr>
      <w:bookmarkStart w:id="45" w:name="_Toc231139021"/>
      <w:r>
        <w:rPr>
          <w:rFonts w:ascii="Arial" w:eastAsia="Arial" w:hAnsi="Arial" w:cs="Arial"/>
        </w:rPr>
        <w:t>Diagrama de caso</w:t>
      </w:r>
      <w:r w:rsidR="00021057">
        <w:rPr>
          <w:rFonts w:ascii="Arial" w:eastAsia="Arial" w:hAnsi="Arial" w:cs="Arial"/>
        </w:rPr>
        <w:t>s</w:t>
      </w:r>
      <w:r>
        <w:rPr>
          <w:rFonts w:ascii="Arial" w:eastAsia="Arial" w:hAnsi="Arial" w:cs="Arial"/>
        </w:rPr>
        <w:t xml:space="preserve"> de uso</w:t>
      </w:r>
      <w:bookmarkEnd w:id="45"/>
    </w:p>
    <w:p w14:paraId="74A7D45A" w14:textId="77777777" w:rsidR="0015223D" w:rsidRDefault="0015223D" w:rsidP="0015223D"/>
    <w:p w14:paraId="17CEDD0A" w14:textId="6885485E" w:rsidR="00400E48" w:rsidRDefault="00366DFB" w:rsidP="00021057">
      <w:pPr>
        <w:ind w:firstLine="709"/>
        <w:jc w:val="both"/>
        <w:rPr>
          <w:rFonts w:eastAsia="Arial" w:cs="Arial"/>
          <w:szCs w:val="24"/>
        </w:rPr>
        <w:sectPr w:rsidR="00400E48" w:rsidSect="00AF3AC6">
          <w:pgSz w:w="16838" w:h="11906" w:orient="landscape"/>
          <w:pgMar w:top="1701" w:right="1701" w:bottom="1134" w:left="1134" w:header="709" w:footer="709" w:gutter="0"/>
          <w:cols w:space="720"/>
          <w:docGrid w:linePitch="326"/>
        </w:sectPr>
      </w:pPr>
      <w:r>
        <w:rPr>
          <w:rFonts w:eastAsia="Arial" w:cs="Arial"/>
          <w:szCs w:val="24"/>
        </w:rPr>
        <w:t>A seguir</w:t>
      </w:r>
      <w:r w:rsidR="00455DAE">
        <w:rPr>
          <w:rFonts w:eastAsia="Arial" w:cs="Arial"/>
          <w:szCs w:val="24"/>
        </w:rPr>
        <w:t>,</w:t>
      </w:r>
      <w:r w:rsidR="00B56A8E" w:rsidRPr="00B56A8E">
        <w:rPr>
          <w:rFonts w:eastAsia="Arial" w:cs="Arial"/>
          <w:szCs w:val="24"/>
        </w:rPr>
        <w:t xml:space="preserve"> na</w:t>
      </w:r>
      <w:r w:rsidR="00803EE7">
        <w:rPr>
          <w:rFonts w:eastAsia="Arial" w:cs="Arial"/>
          <w:szCs w:val="24"/>
        </w:rPr>
        <w:t>s</w:t>
      </w:r>
      <w:r w:rsidR="00B56A8E" w:rsidRPr="00B56A8E">
        <w:rPr>
          <w:rFonts w:eastAsia="Arial" w:cs="Arial"/>
          <w:szCs w:val="24"/>
        </w:rPr>
        <w:t xml:space="preserve"> figura</w:t>
      </w:r>
      <w:r w:rsidR="00803EE7">
        <w:rPr>
          <w:rFonts w:eastAsia="Arial" w:cs="Arial"/>
          <w:szCs w:val="24"/>
        </w:rPr>
        <w:t>s</w:t>
      </w:r>
      <w:r w:rsidR="00B56A8E" w:rsidRPr="00B56A8E">
        <w:rPr>
          <w:rFonts w:eastAsia="Arial" w:cs="Arial"/>
          <w:szCs w:val="24"/>
        </w:rPr>
        <w:t xml:space="preserve"> </w:t>
      </w:r>
      <w:r w:rsidR="00F20D14">
        <w:rPr>
          <w:rFonts w:eastAsia="Arial" w:cs="Arial"/>
          <w:szCs w:val="24"/>
        </w:rPr>
        <w:t>3</w:t>
      </w:r>
      <w:r w:rsidR="00455DAE">
        <w:rPr>
          <w:rFonts w:eastAsia="Arial" w:cs="Arial"/>
          <w:szCs w:val="24"/>
        </w:rPr>
        <w:t>,</w:t>
      </w:r>
      <w:r w:rsidR="00803EE7">
        <w:rPr>
          <w:rFonts w:eastAsia="Arial" w:cs="Arial"/>
          <w:szCs w:val="24"/>
        </w:rPr>
        <w:t xml:space="preserve"> 4 e 5</w:t>
      </w:r>
      <w:r w:rsidR="00B56A8E" w:rsidRPr="00B56A8E">
        <w:rPr>
          <w:rFonts w:eastAsia="Arial" w:cs="Arial"/>
          <w:szCs w:val="24"/>
        </w:rPr>
        <w:t xml:space="preserve"> </w:t>
      </w:r>
      <w:r w:rsidR="00455DAE">
        <w:rPr>
          <w:rFonts w:eastAsia="Arial" w:cs="Arial"/>
          <w:szCs w:val="24"/>
        </w:rPr>
        <w:t>est</w:t>
      </w:r>
      <w:r w:rsidR="00803EE7">
        <w:rPr>
          <w:rFonts w:eastAsia="Arial" w:cs="Arial"/>
          <w:szCs w:val="24"/>
        </w:rPr>
        <w:t>ão</w:t>
      </w:r>
      <w:r w:rsidR="00455DAE">
        <w:rPr>
          <w:rFonts w:eastAsia="Arial" w:cs="Arial"/>
          <w:szCs w:val="24"/>
        </w:rPr>
        <w:t xml:space="preserve"> presente</w:t>
      </w:r>
      <w:r w:rsidR="00803EE7">
        <w:rPr>
          <w:rFonts w:eastAsia="Arial" w:cs="Arial"/>
          <w:szCs w:val="24"/>
        </w:rPr>
        <w:t>s</w:t>
      </w:r>
      <w:r w:rsidR="00B56A8E" w:rsidRPr="00B56A8E">
        <w:rPr>
          <w:rFonts w:eastAsia="Arial" w:cs="Arial"/>
          <w:szCs w:val="24"/>
        </w:rPr>
        <w:t xml:space="preserve"> o diagrama de caso</w:t>
      </w:r>
      <w:r w:rsidR="00455DAE">
        <w:rPr>
          <w:rFonts w:eastAsia="Arial" w:cs="Arial"/>
          <w:szCs w:val="24"/>
        </w:rPr>
        <w:t>s</w:t>
      </w:r>
      <w:r w:rsidR="00B56A8E" w:rsidRPr="00B56A8E">
        <w:rPr>
          <w:rFonts w:eastAsia="Arial" w:cs="Arial"/>
          <w:szCs w:val="24"/>
        </w:rPr>
        <w:t xml:space="preserve"> de uso e as conexões do usuário as funcionalidades do sistem</w:t>
      </w:r>
      <w:r w:rsidR="00021057">
        <w:rPr>
          <w:rFonts w:eastAsia="Arial" w:cs="Arial"/>
          <w:szCs w:val="24"/>
        </w:rPr>
        <w:t>a</w:t>
      </w:r>
      <w:r w:rsidR="00F95565">
        <w:rPr>
          <w:rFonts w:eastAsia="Arial" w:cs="Arial"/>
          <w:szCs w:val="24"/>
        </w:rPr>
        <w:t>.</w:t>
      </w:r>
    </w:p>
    <w:p w14:paraId="6DDEF8B5" w14:textId="4D16CA63" w:rsidR="005B62A9" w:rsidRDefault="005B62A9" w:rsidP="005B62A9">
      <w:pPr>
        <w:pStyle w:val="Legenda"/>
        <w:keepNext/>
        <w:jc w:val="center"/>
        <w:rPr>
          <w:rFonts w:cs="Arial"/>
          <w:i w:val="0"/>
          <w:iCs w:val="0"/>
          <w:color w:val="auto"/>
          <w:sz w:val="20"/>
          <w:szCs w:val="20"/>
        </w:rPr>
      </w:pPr>
      <w:bookmarkStart w:id="46" w:name="_Toc231138911"/>
      <w:r w:rsidRPr="005B62A9">
        <w:rPr>
          <w:rFonts w:cs="Arial"/>
          <w:i w:val="0"/>
          <w:iCs w:val="0"/>
          <w:color w:val="auto"/>
          <w:sz w:val="20"/>
          <w:szCs w:val="20"/>
        </w:rPr>
        <w:lastRenderedPageBreak/>
        <w:t xml:space="preserve">Figura </w:t>
      </w:r>
      <w:r w:rsidRPr="005B62A9">
        <w:rPr>
          <w:rFonts w:cs="Arial"/>
          <w:i w:val="0"/>
          <w:iCs w:val="0"/>
          <w:color w:val="auto"/>
          <w:sz w:val="20"/>
          <w:szCs w:val="20"/>
        </w:rPr>
        <w:fldChar w:fldCharType="begin"/>
      </w:r>
      <w:r w:rsidRPr="005B62A9">
        <w:rPr>
          <w:rFonts w:cs="Arial"/>
          <w:i w:val="0"/>
          <w:iCs w:val="0"/>
          <w:color w:val="auto"/>
          <w:sz w:val="20"/>
          <w:szCs w:val="20"/>
        </w:rPr>
        <w:instrText xml:space="preserve"> SEQ Figura \* ARABIC </w:instrText>
      </w:r>
      <w:r w:rsidRPr="005B62A9">
        <w:rPr>
          <w:rFonts w:cs="Arial"/>
          <w:i w:val="0"/>
          <w:iCs w:val="0"/>
          <w:color w:val="auto"/>
          <w:sz w:val="20"/>
          <w:szCs w:val="20"/>
        </w:rPr>
        <w:fldChar w:fldCharType="separate"/>
      </w:r>
      <w:r w:rsidR="00A925DB">
        <w:rPr>
          <w:rFonts w:cs="Arial"/>
          <w:i w:val="0"/>
          <w:iCs w:val="0"/>
          <w:noProof/>
          <w:color w:val="auto"/>
          <w:sz w:val="20"/>
          <w:szCs w:val="20"/>
        </w:rPr>
        <w:t>3</w:t>
      </w:r>
      <w:r w:rsidRPr="005B62A9">
        <w:rPr>
          <w:rFonts w:cs="Arial"/>
          <w:i w:val="0"/>
          <w:iCs w:val="0"/>
          <w:color w:val="auto"/>
          <w:sz w:val="20"/>
          <w:szCs w:val="20"/>
        </w:rPr>
        <w:fldChar w:fldCharType="end"/>
      </w:r>
      <w:r w:rsidRPr="005B62A9">
        <w:rPr>
          <w:rFonts w:cs="Arial"/>
          <w:i w:val="0"/>
          <w:iCs w:val="0"/>
          <w:color w:val="auto"/>
          <w:sz w:val="20"/>
          <w:szCs w:val="20"/>
        </w:rPr>
        <w:t xml:space="preserve"> - Diagrama de Casos de Uso</w:t>
      </w:r>
      <w:r w:rsidR="00803EE7">
        <w:rPr>
          <w:rFonts w:cs="Arial"/>
          <w:i w:val="0"/>
          <w:iCs w:val="0"/>
          <w:color w:val="auto"/>
          <w:sz w:val="20"/>
          <w:szCs w:val="20"/>
        </w:rPr>
        <w:t xml:space="preserve"> (Acesso, Perfil e Assinatura)</w:t>
      </w:r>
      <w:bookmarkEnd w:id="46"/>
      <w:r w:rsidR="00400E48">
        <w:rPr>
          <w:rFonts w:cs="Arial"/>
          <w:i w:val="0"/>
          <w:iCs w:val="0"/>
          <w:color w:val="auto"/>
          <w:sz w:val="20"/>
          <w:szCs w:val="20"/>
        </w:rPr>
        <w:br/>
      </w:r>
    </w:p>
    <w:p w14:paraId="5648219F" w14:textId="176A74AA" w:rsidR="005B62A9" w:rsidRDefault="000874BC" w:rsidP="00AF3AC6">
      <w:pPr>
        <w:keepNext/>
        <w:jc w:val="center"/>
      </w:pPr>
      <w:r>
        <w:rPr>
          <w:noProof/>
        </w:rPr>
        <w:drawing>
          <wp:inline distT="0" distB="0" distL="0" distR="0" wp14:anchorId="12DC8943" wp14:editId="77F04D21">
            <wp:extent cx="3356810" cy="6028247"/>
            <wp:effectExtent l="0" t="0" r="0" b="0"/>
            <wp:docPr id="1399422537"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57830" cy="6030079"/>
                    </a:xfrm>
                    <a:prstGeom prst="rect">
                      <a:avLst/>
                    </a:prstGeom>
                    <a:noFill/>
                  </pic:spPr>
                </pic:pic>
              </a:graphicData>
            </a:graphic>
          </wp:inline>
        </w:drawing>
      </w:r>
    </w:p>
    <w:p w14:paraId="0592BDD8" w14:textId="03F36D07" w:rsidR="00AF3AC6" w:rsidRDefault="00AF3AC6" w:rsidP="00AF3AC6">
      <w:pPr>
        <w:pStyle w:val="Legenda"/>
        <w:keepNext/>
        <w:jc w:val="center"/>
        <w:rPr>
          <w:rFonts w:cs="Arial"/>
          <w:i w:val="0"/>
          <w:iCs w:val="0"/>
          <w:color w:val="auto"/>
          <w:sz w:val="20"/>
          <w:szCs w:val="20"/>
        </w:rPr>
      </w:pPr>
      <w:r w:rsidRPr="00AF3AC6">
        <w:rPr>
          <w:rFonts w:cs="Arial"/>
          <w:i w:val="0"/>
          <w:iCs w:val="0"/>
          <w:color w:val="auto"/>
          <w:sz w:val="20"/>
          <w:szCs w:val="20"/>
        </w:rPr>
        <w:t>Fonte: Os autores</w:t>
      </w:r>
      <w:r>
        <w:rPr>
          <w:rFonts w:cs="Arial"/>
          <w:i w:val="0"/>
          <w:iCs w:val="0"/>
          <w:color w:val="auto"/>
          <w:sz w:val="20"/>
          <w:szCs w:val="20"/>
        </w:rPr>
        <w:t xml:space="preserve"> (202</w:t>
      </w:r>
      <w:r w:rsidR="00803EE7">
        <w:rPr>
          <w:rFonts w:cs="Arial"/>
          <w:i w:val="0"/>
          <w:iCs w:val="0"/>
          <w:color w:val="auto"/>
          <w:sz w:val="20"/>
          <w:szCs w:val="20"/>
        </w:rPr>
        <w:t>6</w:t>
      </w:r>
      <w:r>
        <w:rPr>
          <w:rFonts w:cs="Arial"/>
          <w:i w:val="0"/>
          <w:iCs w:val="0"/>
          <w:color w:val="auto"/>
          <w:sz w:val="20"/>
          <w:szCs w:val="20"/>
        </w:rPr>
        <w:t>)</w:t>
      </w:r>
    </w:p>
    <w:p w14:paraId="359D4EC7" w14:textId="77777777" w:rsidR="00B7448F" w:rsidRDefault="00B7448F" w:rsidP="00B7448F"/>
    <w:p w14:paraId="220867A9" w14:textId="6ACA44E1" w:rsidR="00803EE7" w:rsidRPr="00803EE7" w:rsidRDefault="00803EE7" w:rsidP="00803EE7">
      <w:pPr>
        <w:pStyle w:val="Legenda"/>
        <w:keepNext/>
        <w:jc w:val="center"/>
        <w:rPr>
          <w:rFonts w:cs="Arial"/>
          <w:i w:val="0"/>
          <w:iCs w:val="0"/>
          <w:color w:val="auto"/>
          <w:sz w:val="20"/>
          <w:szCs w:val="20"/>
        </w:rPr>
      </w:pPr>
      <w:bookmarkStart w:id="47" w:name="_Toc231138912"/>
      <w:r w:rsidRPr="00803EE7">
        <w:rPr>
          <w:rFonts w:cs="Arial"/>
          <w:i w:val="0"/>
          <w:iCs w:val="0"/>
          <w:color w:val="auto"/>
          <w:sz w:val="20"/>
          <w:szCs w:val="20"/>
        </w:rPr>
        <w:lastRenderedPageBreak/>
        <w:t xml:space="preserve">Figura </w:t>
      </w:r>
      <w:r w:rsidRPr="00803EE7">
        <w:rPr>
          <w:rFonts w:cs="Arial"/>
          <w:i w:val="0"/>
          <w:iCs w:val="0"/>
          <w:color w:val="auto"/>
          <w:sz w:val="20"/>
          <w:szCs w:val="20"/>
        </w:rPr>
        <w:fldChar w:fldCharType="begin"/>
      </w:r>
      <w:r w:rsidRPr="00803EE7">
        <w:rPr>
          <w:rFonts w:cs="Arial"/>
          <w:i w:val="0"/>
          <w:iCs w:val="0"/>
          <w:color w:val="auto"/>
          <w:sz w:val="20"/>
          <w:szCs w:val="20"/>
        </w:rPr>
        <w:instrText xml:space="preserve"> SEQ Figura \* ARABIC </w:instrText>
      </w:r>
      <w:r w:rsidRPr="00803EE7">
        <w:rPr>
          <w:rFonts w:cs="Arial"/>
          <w:i w:val="0"/>
          <w:iCs w:val="0"/>
          <w:color w:val="auto"/>
          <w:sz w:val="20"/>
          <w:szCs w:val="20"/>
        </w:rPr>
        <w:fldChar w:fldCharType="separate"/>
      </w:r>
      <w:r w:rsidR="00A925DB">
        <w:rPr>
          <w:rFonts w:cs="Arial"/>
          <w:i w:val="0"/>
          <w:iCs w:val="0"/>
          <w:noProof/>
          <w:color w:val="auto"/>
          <w:sz w:val="20"/>
          <w:szCs w:val="20"/>
        </w:rPr>
        <w:t>4</w:t>
      </w:r>
      <w:r w:rsidRPr="00803EE7">
        <w:rPr>
          <w:rFonts w:cs="Arial"/>
          <w:i w:val="0"/>
          <w:iCs w:val="0"/>
          <w:color w:val="auto"/>
          <w:sz w:val="20"/>
          <w:szCs w:val="20"/>
        </w:rPr>
        <w:fldChar w:fldCharType="end"/>
      </w:r>
      <w:r w:rsidRPr="00803EE7">
        <w:rPr>
          <w:rFonts w:cs="Arial"/>
          <w:i w:val="0"/>
          <w:iCs w:val="0"/>
          <w:color w:val="auto"/>
          <w:sz w:val="20"/>
          <w:szCs w:val="20"/>
        </w:rPr>
        <w:t xml:space="preserve"> - Diagrama de Casos de Uso (Gestão de Roteiros e Feed)</w:t>
      </w:r>
      <w:bookmarkEnd w:id="47"/>
      <w:r>
        <w:rPr>
          <w:rFonts w:cs="Arial"/>
          <w:i w:val="0"/>
          <w:iCs w:val="0"/>
          <w:color w:val="auto"/>
          <w:sz w:val="20"/>
          <w:szCs w:val="20"/>
        </w:rPr>
        <w:br/>
      </w:r>
    </w:p>
    <w:p w14:paraId="3D5964C4" w14:textId="60897CDB" w:rsidR="00803EE7" w:rsidRDefault="00E950C3" w:rsidP="00E950C3">
      <w:pPr>
        <w:keepNext/>
        <w:jc w:val="center"/>
      </w:pPr>
      <w:r>
        <w:rPr>
          <w:noProof/>
        </w:rPr>
        <w:drawing>
          <wp:inline distT="0" distB="0" distL="0" distR="0" wp14:anchorId="19BB59D5" wp14:editId="4E4200D0">
            <wp:extent cx="4888484" cy="4126832"/>
            <wp:effectExtent l="0" t="0" r="7620" b="7620"/>
            <wp:docPr id="1643245341"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90145" cy="4128234"/>
                    </a:xfrm>
                    <a:prstGeom prst="rect">
                      <a:avLst/>
                    </a:prstGeom>
                    <a:noFill/>
                  </pic:spPr>
                </pic:pic>
              </a:graphicData>
            </a:graphic>
          </wp:inline>
        </w:drawing>
      </w:r>
    </w:p>
    <w:p w14:paraId="22BEB106" w14:textId="0E714E18" w:rsidR="00803EE7" w:rsidRPr="00803EE7" w:rsidRDefault="00803EE7" w:rsidP="00803EE7">
      <w:pPr>
        <w:pStyle w:val="Legenda"/>
        <w:keepNext/>
        <w:jc w:val="center"/>
        <w:rPr>
          <w:rFonts w:cs="Arial"/>
          <w:i w:val="0"/>
          <w:iCs w:val="0"/>
          <w:color w:val="auto"/>
          <w:sz w:val="20"/>
          <w:szCs w:val="20"/>
        </w:rPr>
      </w:pPr>
      <w:r w:rsidRPr="00803EE7">
        <w:rPr>
          <w:rFonts w:cs="Arial"/>
          <w:i w:val="0"/>
          <w:iCs w:val="0"/>
          <w:color w:val="auto"/>
          <w:sz w:val="20"/>
          <w:szCs w:val="20"/>
        </w:rPr>
        <w:t>Fonte: Os autores (2026)</w:t>
      </w:r>
    </w:p>
    <w:p w14:paraId="5E4C2849" w14:textId="77777777" w:rsidR="00803EE7" w:rsidRDefault="00803EE7" w:rsidP="00B7448F"/>
    <w:p w14:paraId="14A73E2A" w14:textId="1633BEE5" w:rsidR="00803EE7" w:rsidRDefault="00803EE7" w:rsidP="00803EE7">
      <w:pPr>
        <w:pStyle w:val="Legenda"/>
        <w:keepNext/>
        <w:jc w:val="center"/>
      </w:pPr>
      <w:bookmarkStart w:id="48" w:name="_Toc231138913"/>
      <w:r w:rsidRPr="00803EE7">
        <w:rPr>
          <w:rFonts w:cs="Arial"/>
          <w:i w:val="0"/>
          <w:iCs w:val="0"/>
          <w:color w:val="auto"/>
          <w:sz w:val="20"/>
          <w:szCs w:val="20"/>
        </w:rPr>
        <w:lastRenderedPageBreak/>
        <w:t xml:space="preserve">Figura </w:t>
      </w:r>
      <w:r w:rsidRPr="00803EE7">
        <w:rPr>
          <w:rFonts w:cs="Arial"/>
          <w:i w:val="0"/>
          <w:iCs w:val="0"/>
          <w:color w:val="auto"/>
          <w:sz w:val="20"/>
          <w:szCs w:val="20"/>
        </w:rPr>
        <w:fldChar w:fldCharType="begin"/>
      </w:r>
      <w:r w:rsidRPr="00803EE7">
        <w:rPr>
          <w:rFonts w:cs="Arial"/>
          <w:i w:val="0"/>
          <w:iCs w:val="0"/>
          <w:color w:val="auto"/>
          <w:sz w:val="20"/>
          <w:szCs w:val="20"/>
        </w:rPr>
        <w:instrText xml:space="preserve"> SEQ Figura \* ARABIC </w:instrText>
      </w:r>
      <w:r w:rsidRPr="00803EE7">
        <w:rPr>
          <w:rFonts w:cs="Arial"/>
          <w:i w:val="0"/>
          <w:iCs w:val="0"/>
          <w:color w:val="auto"/>
          <w:sz w:val="20"/>
          <w:szCs w:val="20"/>
        </w:rPr>
        <w:fldChar w:fldCharType="separate"/>
      </w:r>
      <w:r w:rsidR="00A925DB">
        <w:rPr>
          <w:rFonts w:cs="Arial"/>
          <w:i w:val="0"/>
          <w:iCs w:val="0"/>
          <w:noProof/>
          <w:color w:val="auto"/>
          <w:sz w:val="20"/>
          <w:szCs w:val="20"/>
        </w:rPr>
        <w:t>5</w:t>
      </w:r>
      <w:r w:rsidRPr="00803EE7">
        <w:rPr>
          <w:rFonts w:cs="Arial"/>
          <w:i w:val="0"/>
          <w:iCs w:val="0"/>
          <w:color w:val="auto"/>
          <w:sz w:val="20"/>
          <w:szCs w:val="20"/>
        </w:rPr>
        <w:fldChar w:fldCharType="end"/>
      </w:r>
      <w:r w:rsidRPr="00803EE7">
        <w:rPr>
          <w:rFonts w:cs="Arial"/>
          <w:i w:val="0"/>
          <w:iCs w:val="0"/>
          <w:color w:val="auto"/>
          <w:sz w:val="20"/>
          <w:szCs w:val="20"/>
        </w:rPr>
        <w:t xml:space="preserve"> - Diagrama de Casos de Uso (Conteúdo do Roteiro e Engajamento)</w:t>
      </w:r>
      <w:bookmarkEnd w:id="48"/>
      <w:r>
        <w:rPr>
          <w:rFonts w:cs="Arial"/>
          <w:i w:val="0"/>
          <w:iCs w:val="0"/>
          <w:color w:val="auto"/>
          <w:sz w:val="20"/>
          <w:szCs w:val="20"/>
        </w:rPr>
        <w:br/>
      </w:r>
    </w:p>
    <w:p w14:paraId="68D96925" w14:textId="63025D81" w:rsidR="00803EE7" w:rsidRDefault="0087056D" w:rsidP="0087056D">
      <w:pPr>
        <w:keepNext/>
        <w:jc w:val="center"/>
      </w:pPr>
      <w:r>
        <w:rPr>
          <w:noProof/>
        </w:rPr>
        <w:drawing>
          <wp:inline distT="0" distB="0" distL="0" distR="0" wp14:anchorId="5E3CEC9E" wp14:editId="0B33713E">
            <wp:extent cx="4463716" cy="6553072"/>
            <wp:effectExtent l="0" t="0" r="0" b="635"/>
            <wp:docPr id="561176935"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65792" cy="6556119"/>
                    </a:xfrm>
                    <a:prstGeom prst="rect">
                      <a:avLst/>
                    </a:prstGeom>
                    <a:noFill/>
                  </pic:spPr>
                </pic:pic>
              </a:graphicData>
            </a:graphic>
          </wp:inline>
        </w:drawing>
      </w:r>
    </w:p>
    <w:p w14:paraId="287CCEAC" w14:textId="45EA7A28" w:rsidR="00803EE7" w:rsidRDefault="00803EE7" w:rsidP="00803EE7">
      <w:pPr>
        <w:pStyle w:val="Legenda"/>
        <w:keepNext/>
        <w:jc w:val="center"/>
        <w:rPr>
          <w:rFonts w:cs="Arial"/>
          <w:i w:val="0"/>
          <w:iCs w:val="0"/>
          <w:color w:val="auto"/>
          <w:sz w:val="20"/>
          <w:szCs w:val="20"/>
        </w:rPr>
      </w:pPr>
      <w:r w:rsidRPr="00803EE7">
        <w:rPr>
          <w:rFonts w:cs="Arial"/>
          <w:i w:val="0"/>
          <w:iCs w:val="0"/>
          <w:color w:val="auto"/>
          <w:sz w:val="20"/>
          <w:szCs w:val="20"/>
        </w:rPr>
        <w:t>Fonte: Os autores (2026)</w:t>
      </w:r>
    </w:p>
    <w:p w14:paraId="681A3891" w14:textId="77777777" w:rsidR="00803EE7" w:rsidRDefault="00803EE7" w:rsidP="00803EE7"/>
    <w:p w14:paraId="7DB51AA6" w14:textId="77777777" w:rsidR="00803EE7" w:rsidRPr="00803EE7" w:rsidRDefault="00803EE7" w:rsidP="00803EE7"/>
    <w:p w14:paraId="25EFF008" w14:textId="77777777" w:rsidR="00B7448F" w:rsidRDefault="00B7448F" w:rsidP="00B7448F">
      <w:pPr>
        <w:pStyle w:val="Ttulo2"/>
        <w:numPr>
          <w:ilvl w:val="1"/>
          <w:numId w:val="4"/>
        </w:numPr>
        <w:ind w:left="0" w:firstLine="0"/>
        <w:rPr>
          <w:rFonts w:ascii="Arial" w:eastAsia="Arial" w:hAnsi="Arial" w:cs="Arial"/>
        </w:rPr>
      </w:pPr>
      <w:bookmarkStart w:id="49" w:name="_Toc231139022"/>
      <w:r>
        <w:rPr>
          <w:rFonts w:ascii="Arial" w:eastAsia="Arial" w:hAnsi="Arial" w:cs="Arial"/>
        </w:rPr>
        <w:t>Diagrama de Classes</w:t>
      </w:r>
      <w:bookmarkEnd w:id="49"/>
    </w:p>
    <w:p w14:paraId="00D81DE1" w14:textId="77777777" w:rsidR="00B7448F" w:rsidRDefault="00B7448F" w:rsidP="00B7448F"/>
    <w:p w14:paraId="2198157E" w14:textId="48A5FA95" w:rsidR="00B7448F" w:rsidRDefault="00B7448F" w:rsidP="00C6655F">
      <w:pPr>
        <w:ind w:firstLine="709"/>
        <w:jc w:val="both"/>
        <w:sectPr w:rsidR="00B7448F" w:rsidSect="00B7448F">
          <w:pgSz w:w="11906" w:h="16838"/>
          <w:pgMar w:top="1701" w:right="1134" w:bottom="1134" w:left="1701" w:header="709" w:footer="709" w:gutter="0"/>
          <w:cols w:space="720"/>
          <w:docGrid w:linePitch="326"/>
        </w:sectPr>
      </w:pPr>
      <w:r>
        <w:rPr>
          <w:rFonts w:eastAsia="Arial" w:cs="Arial"/>
          <w:szCs w:val="24"/>
        </w:rPr>
        <w:t>A seguir, n</w:t>
      </w:r>
      <w:r w:rsidRPr="00B56A8E">
        <w:rPr>
          <w:rFonts w:eastAsia="Arial" w:cs="Arial"/>
          <w:szCs w:val="24"/>
        </w:rPr>
        <w:t xml:space="preserve">a figura </w:t>
      </w:r>
      <w:r w:rsidR="00AC019C">
        <w:rPr>
          <w:rFonts w:eastAsia="Arial" w:cs="Arial"/>
          <w:szCs w:val="24"/>
        </w:rPr>
        <w:t>6</w:t>
      </w:r>
      <w:r w:rsidRPr="00B56A8E">
        <w:rPr>
          <w:rFonts w:eastAsia="Arial" w:cs="Arial"/>
          <w:szCs w:val="24"/>
        </w:rPr>
        <w:t xml:space="preserve">, </w:t>
      </w:r>
      <w:r>
        <w:rPr>
          <w:rFonts w:eastAsia="Arial" w:cs="Arial"/>
          <w:szCs w:val="24"/>
        </w:rPr>
        <w:t>está presente</w:t>
      </w:r>
      <w:r w:rsidRPr="00B56A8E">
        <w:rPr>
          <w:rFonts w:eastAsia="Arial" w:cs="Arial"/>
          <w:szCs w:val="24"/>
        </w:rPr>
        <w:t xml:space="preserve"> o diagrama de classes</w:t>
      </w:r>
      <w:r w:rsidR="00A34816">
        <w:rPr>
          <w:rFonts w:eastAsia="Arial" w:cs="Arial"/>
          <w:szCs w:val="24"/>
        </w:rPr>
        <w:t xml:space="preserve"> com foco nos serviços de </w:t>
      </w:r>
      <w:r w:rsidR="00C6655F">
        <w:rPr>
          <w:rFonts w:eastAsia="Arial" w:cs="Arial"/>
          <w:szCs w:val="24"/>
        </w:rPr>
        <w:t>Usuários, Autenticação e Premium</w:t>
      </w:r>
    </w:p>
    <w:p w14:paraId="4B1B3771" w14:textId="4E5BEA3B" w:rsidR="00B7448F" w:rsidRPr="00AF3AC6" w:rsidRDefault="00B7448F" w:rsidP="00B7448F">
      <w:pPr>
        <w:pStyle w:val="Legenda"/>
        <w:keepNext/>
        <w:jc w:val="center"/>
        <w:rPr>
          <w:rFonts w:cs="Arial"/>
          <w:i w:val="0"/>
          <w:iCs w:val="0"/>
          <w:color w:val="auto"/>
          <w:sz w:val="20"/>
          <w:szCs w:val="20"/>
        </w:rPr>
      </w:pPr>
      <w:bookmarkStart w:id="50" w:name="_Toc231138914"/>
      <w:r w:rsidRPr="00AF3AC6">
        <w:rPr>
          <w:rFonts w:cs="Arial"/>
          <w:i w:val="0"/>
          <w:iCs w:val="0"/>
          <w:color w:val="auto"/>
          <w:sz w:val="20"/>
          <w:szCs w:val="20"/>
        </w:rPr>
        <w:lastRenderedPageBreak/>
        <w:t xml:space="preserve">Figura </w:t>
      </w:r>
      <w:r w:rsidRPr="00AF3AC6">
        <w:rPr>
          <w:rFonts w:cs="Arial"/>
          <w:i w:val="0"/>
          <w:iCs w:val="0"/>
          <w:color w:val="auto"/>
          <w:sz w:val="20"/>
          <w:szCs w:val="20"/>
        </w:rPr>
        <w:fldChar w:fldCharType="begin"/>
      </w:r>
      <w:r w:rsidRPr="00AF3AC6">
        <w:rPr>
          <w:rFonts w:cs="Arial"/>
          <w:i w:val="0"/>
          <w:iCs w:val="0"/>
          <w:color w:val="auto"/>
          <w:sz w:val="20"/>
          <w:szCs w:val="20"/>
        </w:rPr>
        <w:instrText xml:space="preserve"> SEQ Figura \* ARABIC </w:instrText>
      </w:r>
      <w:r w:rsidRPr="00AF3AC6">
        <w:rPr>
          <w:rFonts w:cs="Arial"/>
          <w:i w:val="0"/>
          <w:iCs w:val="0"/>
          <w:color w:val="auto"/>
          <w:sz w:val="20"/>
          <w:szCs w:val="20"/>
        </w:rPr>
        <w:fldChar w:fldCharType="separate"/>
      </w:r>
      <w:r w:rsidR="00A925DB">
        <w:rPr>
          <w:rFonts w:cs="Arial"/>
          <w:i w:val="0"/>
          <w:iCs w:val="0"/>
          <w:noProof/>
          <w:color w:val="auto"/>
          <w:sz w:val="20"/>
          <w:szCs w:val="20"/>
        </w:rPr>
        <w:t>6</w:t>
      </w:r>
      <w:r w:rsidRPr="00AF3AC6">
        <w:rPr>
          <w:rFonts w:cs="Arial"/>
          <w:i w:val="0"/>
          <w:iCs w:val="0"/>
          <w:color w:val="auto"/>
          <w:sz w:val="20"/>
          <w:szCs w:val="20"/>
        </w:rPr>
        <w:fldChar w:fldCharType="end"/>
      </w:r>
      <w:r w:rsidRPr="00AF3AC6">
        <w:rPr>
          <w:rFonts w:cs="Arial"/>
          <w:i w:val="0"/>
          <w:iCs w:val="0"/>
          <w:color w:val="auto"/>
          <w:sz w:val="20"/>
          <w:szCs w:val="20"/>
        </w:rPr>
        <w:t xml:space="preserve"> - Diagrama de Classes</w:t>
      </w:r>
      <w:r w:rsidR="00A34816">
        <w:rPr>
          <w:rFonts w:cs="Arial"/>
          <w:i w:val="0"/>
          <w:iCs w:val="0"/>
          <w:color w:val="auto"/>
          <w:sz w:val="20"/>
          <w:szCs w:val="20"/>
        </w:rPr>
        <w:t xml:space="preserve"> – Serviços de </w:t>
      </w:r>
      <w:r w:rsidR="00C6655F">
        <w:rPr>
          <w:rFonts w:cs="Arial"/>
          <w:i w:val="0"/>
          <w:iCs w:val="0"/>
          <w:color w:val="auto"/>
          <w:sz w:val="20"/>
          <w:szCs w:val="20"/>
        </w:rPr>
        <w:t>Usuários, Autenticação e Premium</w:t>
      </w:r>
      <w:bookmarkEnd w:id="50"/>
      <w:r w:rsidR="00A34816">
        <w:rPr>
          <w:rFonts w:cs="Arial"/>
          <w:i w:val="0"/>
          <w:iCs w:val="0"/>
          <w:color w:val="auto"/>
          <w:sz w:val="20"/>
          <w:szCs w:val="20"/>
        </w:rPr>
        <w:br/>
      </w:r>
    </w:p>
    <w:p w14:paraId="6E2AB8CC" w14:textId="4B34DC21" w:rsidR="00B7448F" w:rsidRDefault="001F2AD8" w:rsidP="00C6655F">
      <w:pPr>
        <w:keepNext/>
        <w:jc w:val="center"/>
      </w:pPr>
      <w:r>
        <w:rPr>
          <w:noProof/>
        </w:rPr>
        <w:drawing>
          <wp:inline distT="0" distB="0" distL="0" distR="0" wp14:anchorId="556A6E75" wp14:editId="3C7F4722">
            <wp:extent cx="8184969" cy="3453063"/>
            <wp:effectExtent l="0" t="0" r="6985" b="0"/>
            <wp:docPr id="277395839"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198141" cy="3458620"/>
                    </a:xfrm>
                    <a:prstGeom prst="rect">
                      <a:avLst/>
                    </a:prstGeom>
                    <a:noFill/>
                  </pic:spPr>
                </pic:pic>
              </a:graphicData>
            </a:graphic>
          </wp:inline>
        </w:drawing>
      </w:r>
    </w:p>
    <w:p w14:paraId="7A74B4A7" w14:textId="45F5C994" w:rsidR="00A34816" w:rsidRDefault="00B7448F" w:rsidP="00B7448F">
      <w:pPr>
        <w:pStyle w:val="Legenda"/>
        <w:keepNext/>
        <w:jc w:val="center"/>
        <w:rPr>
          <w:rFonts w:cs="Arial"/>
          <w:i w:val="0"/>
          <w:iCs w:val="0"/>
          <w:color w:val="auto"/>
          <w:sz w:val="20"/>
          <w:szCs w:val="20"/>
        </w:rPr>
        <w:sectPr w:rsidR="00A34816" w:rsidSect="00AF3AC6">
          <w:pgSz w:w="16838" w:h="11906" w:orient="landscape"/>
          <w:pgMar w:top="1701" w:right="1701" w:bottom="1134" w:left="1134" w:header="709" w:footer="709" w:gutter="0"/>
          <w:cols w:space="720"/>
          <w:docGrid w:linePitch="326"/>
        </w:sectPr>
      </w:pPr>
      <w:r w:rsidRPr="00AF3AC6">
        <w:rPr>
          <w:rFonts w:cs="Arial"/>
          <w:i w:val="0"/>
          <w:iCs w:val="0"/>
          <w:color w:val="auto"/>
          <w:sz w:val="20"/>
          <w:szCs w:val="20"/>
        </w:rPr>
        <w:t>Fonte: Os autores (202</w:t>
      </w:r>
      <w:r w:rsidR="00A34816">
        <w:rPr>
          <w:rFonts w:cs="Arial"/>
          <w:i w:val="0"/>
          <w:iCs w:val="0"/>
          <w:color w:val="auto"/>
          <w:sz w:val="20"/>
          <w:szCs w:val="20"/>
        </w:rPr>
        <w:t>6</w:t>
      </w:r>
      <w:r w:rsidRPr="00AF3AC6">
        <w:rPr>
          <w:rFonts w:cs="Arial"/>
          <w:i w:val="0"/>
          <w:iCs w:val="0"/>
          <w:color w:val="auto"/>
          <w:sz w:val="20"/>
          <w:szCs w:val="20"/>
        </w:rPr>
        <w:t>)</w:t>
      </w:r>
    </w:p>
    <w:p w14:paraId="724E7103" w14:textId="00695233" w:rsidR="00A34816" w:rsidRDefault="00A34816" w:rsidP="00A34816">
      <w:pPr>
        <w:ind w:firstLine="709"/>
        <w:jc w:val="both"/>
        <w:rPr>
          <w:rFonts w:eastAsia="Arial" w:cs="Arial"/>
          <w:szCs w:val="24"/>
        </w:rPr>
      </w:pPr>
      <w:r>
        <w:rPr>
          <w:rFonts w:eastAsia="Arial" w:cs="Arial"/>
          <w:szCs w:val="24"/>
        </w:rPr>
        <w:lastRenderedPageBreak/>
        <w:t>A seguir, n</w:t>
      </w:r>
      <w:r w:rsidRPr="00B56A8E">
        <w:rPr>
          <w:rFonts w:eastAsia="Arial" w:cs="Arial"/>
          <w:szCs w:val="24"/>
        </w:rPr>
        <w:t xml:space="preserve">a figura </w:t>
      </w:r>
      <w:r w:rsidR="00AC019C">
        <w:rPr>
          <w:rFonts w:eastAsia="Arial" w:cs="Arial"/>
          <w:szCs w:val="24"/>
        </w:rPr>
        <w:t>7</w:t>
      </w:r>
      <w:r w:rsidRPr="00B56A8E">
        <w:rPr>
          <w:rFonts w:eastAsia="Arial" w:cs="Arial"/>
          <w:szCs w:val="24"/>
        </w:rPr>
        <w:t xml:space="preserve">, </w:t>
      </w:r>
      <w:r>
        <w:rPr>
          <w:rFonts w:eastAsia="Arial" w:cs="Arial"/>
          <w:szCs w:val="24"/>
        </w:rPr>
        <w:t>está presente</w:t>
      </w:r>
      <w:r w:rsidRPr="00B56A8E">
        <w:rPr>
          <w:rFonts w:eastAsia="Arial" w:cs="Arial"/>
          <w:szCs w:val="24"/>
        </w:rPr>
        <w:t xml:space="preserve"> o diagrama de classes</w:t>
      </w:r>
      <w:r>
        <w:rPr>
          <w:rFonts w:eastAsia="Arial" w:cs="Arial"/>
          <w:szCs w:val="24"/>
        </w:rPr>
        <w:t xml:space="preserve"> com foco na camada </w:t>
      </w:r>
      <w:r w:rsidR="00C6655F">
        <w:rPr>
          <w:rFonts w:eastAsia="Arial" w:cs="Arial"/>
          <w:szCs w:val="24"/>
        </w:rPr>
        <w:t>nos</w:t>
      </w:r>
      <w:r>
        <w:rPr>
          <w:rFonts w:eastAsia="Arial" w:cs="Arial"/>
          <w:szCs w:val="24"/>
        </w:rPr>
        <w:t xml:space="preserve"> serviços</w:t>
      </w:r>
      <w:r w:rsidR="00C6655F">
        <w:rPr>
          <w:rFonts w:eastAsia="Arial" w:cs="Arial"/>
          <w:szCs w:val="24"/>
        </w:rPr>
        <w:t xml:space="preserve"> de Roteiros, Locais e Interações</w:t>
      </w:r>
      <w:r>
        <w:rPr>
          <w:rFonts w:eastAsia="Arial" w:cs="Arial"/>
          <w:szCs w:val="24"/>
        </w:rPr>
        <w:t>.</w:t>
      </w:r>
    </w:p>
    <w:p w14:paraId="26ABEC03" w14:textId="77777777" w:rsidR="00A34816" w:rsidRDefault="00A34816" w:rsidP="00A34816">
      <w:pPr>
        <w:sectPr w:rsidR="00A34816" w:rsidSect="00A34816">
          <w:pgSz w:w="11906" w:h="16838"/>
          <w:pgMar w:top="1701" w:right="1134" w:bottom="1134" w:left="1701" w:header="709" w:footer="709" w:gutter="0"/>
          <w:cols w:space="720"/>
          <w:docGrid w:linePitch="326"/>
        </w:sectPr>
      </w:pPr>
    </w:p>
    <w:p w14:paraId="2952137B" w14:textId="664E53AC" w:rsidR="00A34816" w:rsidRPr="00A34816" w:rsidRDefault="00A34816" w:rsidP="00A34816">
      <w:pPr>
        <w:pStyle w:val="Legenda"/>
        <w:keepNext/>
        <w:jc w:val="center"/>
        <w:rPr>
          <w:rFonts w:cs="Arial"/>
          <w:i w:val="0"/>
          <w:iCs w:val="0"/>
          <w:color w:val="auto"/>
          <w:sz w:val="20"/>
          <w:szCs w:val="20"/>
        </w:rPr>
      </w:pPr>
      <w:bookmarkStart w:id="51" w:name="_Toc231138915"/>
      <w:r w:rsidRPr="00A34816">
        <w:rPr>
          <w:rFonts w:cs="Arial"/>
          <w:i w:val="0"/>
          <w:iCs w:val="0"/>
          <w:color w:val="auto"/>
          <w:sz w:val="20"/>
          <w:szCs w:val="20"/>
        </w:rPr>
        <w:lastRenderedPageBreak/>
        <w:t xml:space="preserve">Figura </w:t>
      </w:r>
      <w:r w:rsidRPr="00A34816">
        <w:rPr>
          <w:rFonts w:cs="Arial"/>
          <w:i w:val="0"/>
          <w:iCs w:val="0"/>
          <w:color w:val="auto"/>
          <w:sz w:val="20"/>
          <w:szCs w:val="20"/>
        </w:rPr>
        <w:fldChar w:fldCharType="begin"/>
      </w:r>
      <w:r w:rsidRPr="00A34816">
        <w:rPr>
          <w:rFonts w:cs="Arial"/>
          <w:i w:val="0"/>
          <w:iCs w:val="0"/>
          <w:color w:val="auto"/>
          <w:sz w:val="20"/>
          <w:szCs w:val="20"/>
        </w:rPr>
        <w:instrText xml:space="preserve"> SEQ Figura \* ARABIC </w:instrText>
      </w:r>
      <w:r w:rsidRPr="00A34816">
        <w:rPr>
          <w:rFonts w:cs="Arial"/>
          <w:i w:val="0"/>
          <w:iCs w:val="0"/>
          <w:color w:val="auto"/>
          <w:sz w:val="20"/>
          <w:szCs w:val="20"/>
        </w:rPr>
        <w:fldChar w:fldCharType="separate"/>
      </w:r>
      <w:r w:rsidR="00A925DB">
        <w:rPr>
          <w:rFonts w:cs="Arial"/>
          <w:i w:val="0"/>
          <w:iCs w:val="0"/>
          <w:noProof/>
          <w:color w:val="auto"/>
          <w:sz w:val="20"/>
          <w:szCs w:val="20"/>
        </w:rPr>
        <w:t>7</w:t>
      </w:r>
      <w:r w:rsidRPr="00A34816">
        <w:rPr>
          <w:rFonts w:cs="Arial"/>
          <w:i w:val="0"/>
          <w:iCs w:val="0"/>
          <w:color w:val="auto"/>
          <w:sz w:val="20"/>
          <w:szCs w:val="20"/>
        </w:rPr>
        <w:fldChar w:fldCharType="end"/>
      </w:r>
      <w:r w:rsidRPr="00A34816">
        <w:rPr>
          <w:rFonts w:cs="Arial"/>
          <w:i w:val="0"/>
          <w:iCs w:val="0"/>
          <w:color w:val="auto"/>
          <w:sz w:val="20"/>
          <w:szCs w:val="20"/>
        </w:rPr>
        <w:t xml:space="preserve"> - Diagrama de Classes</w:t>
      </w:r>
      <w:r>
        <w:rPr>
          <w:rFonts w:cs="Arial"/>
          <w:i w:val="0"/>
          <w:iCs w:val="0"/>
          <w:color w:val="auto"/>
          <w:sz w:val="20"/>
          <w:szCs w:val="20"/>
        </w:rPr>
        <w:t xml:space="preserve"> – </w:t>
      </w:r>
      <w:r w:rsidR="00255ECF">
        <w:rPr>
          <w:rFonts w:cs="Arial"/>
          <w:i w:val="0"/>
          <w:iCs w:val="0"/>
          <w:color w:val="auto"/>
          <w:sz w:val="20"/>
          <w:szCs w:val="20"/>
        </w:rPr>
        <w:t>Serviços de Roteiros, Locais e Interações</w:t>
      </w:r>
      <w:bookmarkEnd w:id="51"/>
      <w:r>
        <w:rPr>
          <w:rFonts w:cs="Arial"/>
          <w:i w:val="0"/>
          <w:iCs w:val="0"/>
          <w:color w:val="auto"/>
          <w:sz w:val="20"/>
          <w:szCs w:val="20"/>
        </w:rPr>
        <w:br/>
      </w:r>
    </w:p>
    <w:p w14:paraId="45F4DB80" w14:textId="55A2A19F" w:rsidR="00A34816" w:rsidRDefault="00363CDB" w:rsidP="00401338">
      <w:pPr>
        <w:keepNext/>
        <w:jc w:val="center"/>
      </w:pPr>
      <w:r>
        <w:rPr>
          <w:noProof/>
        </w:rPr>
        <w:drawing>
          <wp:inline distT="0" distB="0" distL="0" distR="0" wp14:anchorId="4DBCB046" wp14:editId="5F94FC41">
            <wp:extent cx="5548664" cy="4848726"/>
            <wp:effectExtent l="0" t="0" r="0" b="9525"/>
            <wp:docPr id="130361376"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54738" cy="4854034"/>
                    </a:xfrm>
                    <a:prstGeom prst="rect">
                      <a:avLst/>
                    </a:prstGeom>
                    <a:noFill/>
                  </pic:spPr>
                </pic:pic>
              </a:graphicData>
            </a:graphic>
          </wp:inline>
        </w:drawing>
      </w:r>
    </w:p>
    <w:p w14:paraId="1DEDA60C" w14:textId="23139F50" w:rsidR="00A34816" w:rsidRPr="00A34816" w:rsidRDefault="00A34816" w:rsidP="00A34816">
      <w:pPr>
        <w:pStyle w:val="Legenda"/>
        <w:keepNext/>
        <w:jc w:val="center"/>
        <w:rPr>
          <w:rFonts w:cs="Arial"/>
          <w:i w:val="0"/>
          <w:iCs w:val="0"/>
          <w:color w:val="auto"/>
          <w:sz w:val="20"/>
          <w:szCs w:val="20"/>
        </w:rPr>
        <w:sectPr w:rsidR="00A34816" w:rsidRPr="00A34816" w:rsidSect="00A34816">
          <w:pgSz w:w="16838" w:h="11906" w:orient="landscape"/>
          <w:pgMar w:top="1701" w:right="1701" w:bottom="1134" w:left="1134" w:header="709" w:footer="709" w:gutter="0"/>
          <w:cols w:space="720"/>
          <w:docGrid w:linePitch="326"/>
        </w:sectPr>
      </w:pPr>
      <w:r w:rsidRPr="00A34816">
        <w:rPr>
          <w:rFonts w:cs="Arial"/>
          <w:i w:val="0"/>
          <w:iCs w:val="0"/>
          <w:color w:val="auto"/>
          <w:sz w:val="20"/>
          <w:szCs w:val="20"/>
        </w:rPr>
        <w:t>Fonte: Os autores (2026)</w:t>
      </w:r>
    </w:p>
    <w:p w14:paraId="4F663E53" w14:textId="3DE510AD" w:rsidR="0015223D" w:rsidRDefault="0015223D" w:rsidP="0015223D">
      <w:pPr>
        <w:pStyle w:val="Ttulo2"/>
        <w:numPr>
          <w:ilvl w:val="1"/>
          <w:numId w:val="4"/>
        </w:numPr>
        <w:ind w:left="0" w:firstLine="0"/>
        <w:rPr>
          <w:rFonts w:ascii="Arial" w:eastAsia="Arial" w:hAnsi="Arial" w:cs="Arial"/>
        </w:rPr>
      </w:pPr>
      <w:bookmarkStart w:id="52" w:name="_Toc231139023"/>
      <w:r>
        <w:rPr>
          <w:rFonts w:ascii="Arial" w:eastAsia="Arial" w:hAnsi="Arial" w:cs="Arial"/>
        </w:rPr>
        <w:lastRenderedPageBreak/>
        <w:t>Regras de negócio</w:t>
      </w:r>
      <w:bookmarkEnd w:id="52"/>
    </w:p>
    <w:p w14:paraId="397B5B45" w14:textId="77777777" w:rsidR="00EC3940" w:rsidRDefault="00EC3940" w:rsidP="0015223D">
      <w:pPr>
        <w:jc w:val="both"/>
        <w:rPr>
          <w:rFonts w:eastAsia="Arial" w:cs="Arial"/>
          <w:szCs w:val="24"/>
        </w:rPr>
      </w:pPr>
    </w:p>
    <w:p w14:paraId="6647A529" w14:textId="119EA3FD" w:rsidR="00F97D94" w:rsidRPr="0037743A" w:rsidRDefault="00F97D94" w:rsidP="00F97D94">
      <w:pPr>
        <w:ind w:firstLine="709"/>
        <w:jc w:val="both"/>
        <w:rPr>
          <w:rFonts w:eastAsia="Arial" w:cs="Arial"/>
          <w:szCs w:val="24"/>
        </w:rPr>
      </w:pPr>
      <w:r>
        <w:rPr>
          <w:rFonts w:eastAsia="Arial" w:cs="Arial"/>
          <w:szCs w:val="24"/>
        </w:rPr>
        <w:t>A seguir, são apresentadas as regras de negócio que delimitam e explicam o funcionamento do sistema.</w:t>
      </w:r>
    </w:p>
    <w:p w14:paraId="1EBD7BEB" w14:textId="77777777" w:rsidR="00F97D94" w:rsidRDefault="00F97D94" w:rsidP="0015223D">
      <w:pPr>
        <w:jc w:val="both"/>
        <w:rPr>
          <w:rFonts w:eastAsia="Arial" w:cs="Arial"/>
          <w:szCs w:val="24"/>
        </w:rPr>
      </w:pPr>
    </w:p>
    <w:p w14:paraId="315DB521" w14:textId="77777777" w:rsidR="00156DD9" w:rsidRDefault="00156DD9" w:rsidP="00156DD9">
      <w:pPr>
        <w:ind w:firstLine="709"/>
        <w:jc w:val="both"/>
        <w:rPr>
          <w:rFonts w:eastAsia="Arial" w:cs="Arial"/>
          <w:b/>
          <w:bCs/>
          <w:szCs w:val="24"/>
        </w:rPr>
      </w:pPr>
      <w:r w:rsidRPr="00156DD9">
        <w:rPr>
          <w:rFonts w:eastAsia="Arial" w:cs="Arial"/>
          <w:b/>
          <w:bCs/>
          <w:szCs w:val="24"/>
        </w:rPr>
        <w:t>[RN001] Unicidade de dados da Pessoa Física</w:t>
      </w:r>
    </w:p>
    <w:p w14:paraId="7881687F" w14:textId="77777777" w:rsidR="00156DD9" w:rsidRPr="00156DD9" w:rsidRDefault="00156DD9" w:rsidP="00156DD9">
      <w:pPr>
        <w:ind w:firstLine="709"/>
        <w:jc w:val="both"/>
        <w:rPr>
          <w:rFonts w:eastAsia="Arial" w:cs="Arial"/>
          <w:b/>
          <w:bCs/>
          <w:szCs w:val="24"/>
        </w:rPr>
      </w:pPr>
    </w:p>
    <w:p w14:paraId="72FA8D59" w14:textId="77777777" w:rsidR="00156DD9" w:rsidRPr="00156DD9" w:rsidRDefault="00156DD9" w:rsidP="00156DD9">
      <w:pPr>
        <w:ind w:firstLine="709"/>
        <w:jc w:val="both"/>
        <w:rPr>
          <w:rFonts w:eastAsia="Arial" w:cs="Arial"/>
          <w:szCs w:val="24"/>
        </w:rPr>
      </w:pPr>
      <w:r w:rsidRPr="00156DD9">
        <w:rPr>
          <w:rFonts w:eastAsia="Arial" w:cs="Arial"/>
          <w:szCs w:val="24"/>
        </w:rPr>
        <w:t>O sistema não deverá permitir o cadastro de dois usuários Pessoa Física com o mesmo e-mail ou CPF.</w:t>
      </w:r>
    </w:p>
    <w:p w14:paraId="110D91C9" w14:textId="706C5009" w:rsidR="00156DD9" w:rsidRPr="00156DD9" w:rsidRDefault="00156DD9" w:rsidP="00156DD9">
      <w:pPr>
        <w:ind w:firstLine="709"/>
        <w:jc w:val="both"/>
        <w:rPr>
          <w:rFonts w:eastAsia="Arial" w:cs="Arial"/>
          <w:b/>
          <w:bCs/>
          <w:szCs w:val="24"/>
        </w:rPr>
      </w:pPr>
    </w:p>
    <w:p w14:paraId="509E88A3" w14:textId="77777777" w:rsidR="00156DD9" w:rsidRDefault="00156DD9" w:rsidP="00156DD9">
      <w:pPr>
        <w:ind w:firstLine="709"/>
        <w:jc w:val="both"/>
        <w:rPr>
          <w:rFonts w:eastAsia="Arial" w:cs="Arial"/>
          <w:b/>
          <w:bCs/>
          <w:szCs w:val="24"/>
        </w:rPr>
      </w:pPr>
      <w:r w:rsidRPr="00156DD9">
        <w:rPr>
          <w:rFonts w:eastAsia="Arial" w:cs="Arial"/>
          <w:b/>
          <w:bCs/>
          <w:szCs w:val="24"/>
        </w:rPr>
        <w:t>[RN002] Unicidade de dados da Pessoa Jurídica</w:t>
      </w:r>
    </w:p>
    <w:p w14:paraId="76410C12" w14:textId="77777777" w:rsidR="00156DD9" w:rsidRPr="00156DD9" w:rsidRDefault="00156DD9" w:rsidP="00156DD9">
      <w:pPr>
        <w:ind w:firstLine="709"/>
        <w:jc w:val="both"/>
        <w:rPr>
          <w:rFonts w:eastAsia="Arial" w:cs="Arial"/>
          <w:b/>
          <w:bCs/>
          <w:szCs w:val="24"/>
        </w:rPr>
      </w:pPr>
    </w:p>
    <w:p w14:paraId="6CECAD07" w14:textId="77777777" w:rsidR="00156DD9" w:rsidRPr="00156DD9" w:rsidRDefault="00156DD9" w:rsidP="00156DD9">
      <w:pPr>
        <w:ind w:firstLine="709"/>
        <w:jc w:val="both"/>
        <w:rPr>
          <w:rFonts w:eastAsia="Arial" w:cs="Arial"/>
          <w:szCs w:val="24"/>
        </w:rPr>
      </w:pPr>
      <w:r w:rsidRPr="00156DD9">
        <w:rPr>
          <w:rFonts w:eastAsia="Arial" w:cs="Arial"/>
          <w:szCs w:val="24"/>
        </w:rPr>
        <w:t>O sistema não deverá permitir o cadastro de duas contas Pessoa Jurídica com o mesmo CNPJ ou Inscrição Estadual.</w:t>
      </w:r>
    </w:p>
    <w:p w14:paraId="4EB6E140" w14:textId="52A07318" w:rsidR="00156DD9" w:rsidRPr="00156DD9" w:rsidRDefault="00156DD9" w:rsidP="00156DD9">
      <w:pPr>
        <w:ind w:firstLine="709"/>
        <w:jc w:val="both"/>
        <w:rPr>
          <w:rFonts w:eastAsia="Arial" w:cs="Arial"/>
          <w:b/>
          <w:bCs/>
          <w:szCs w:val="24"/>
        </w:rPr>
      </w:pPr>
    </w:p>
    <w:p w14:paraId="58EC29E4" w14:textId="77777777" w:rsidR="00156DD9" w:rsidRDefault="00156DD9" w:rsidP="00156DD9">
      <w:pPr>
        <w:ind w:firstLine="709"/>
        <w:jc w:val="both"/>
        <w:rPr>
          <w:rFonts w:eastAsia="Arial" w:cs="Arial"/>
          <w:b/>
          <w:bCs/>
          <w:szCs w:val="24"/>
        </w:rPr>
      </w:pPr>
      <w:r w:rsidRPr="00156DD9">
        <w:rPr>
          <w:rFonts w:eastAsia="Arial" w:cs="Arial"/>
          <w:b/>
          <w:bCs/>
          <w:szCs w:val="24"/>
        </w:rPr>
        <w:t>[RN003] Política de senha</w:t>
      </w:r>
    </w:p>
    <w:p w14:paraId="16938838" w14:textId="77777777" w:rsidR="00156DD9" w:rsidRPr="00156DD9" w:rsidRDefault="00156DD9" w:rsidP="00156DD9">
      <w:pPr>
        <w:ind w:firstLine="709"/>
        <w:jc w:val="both"/>
        <w:rPr>
          <w:rFonts w:eastAsia="Arial" w:cs="Arial"/>
          <w:b/>
          <w:bCs/>
          <w:szCs w:val="24"/>
        </w:rPr>
      </w:pPr>
    </w:p>
    <w:p w14:paraId="77100144" w14:textId="77777777" w:rsidR="00156DD9" w:rsidRPr="00156DD9" w:rsidRDefault="00156DD9" w:rsidP="00156DD9">
      <w:pPr>
        <w:ind w:firstLine="709"/>
        <w:jc w:val="both"/>
        <w:rPr>
          <w:rFonts w:eastAsia="Arial" w:cs="Arial"/>
          <w:szCs w:val="24"/>
        </w:rPr>
      </w:pPr>
      <w:r w:rsidRPr="00156DD9">
        <w:rPr>
          <w:rFonts w:eastAsia="Arial" w:cs="Arial"/>
          <w:szCs w:val="24"/>
        </w:rPr>
        <w:t>A senha do usuário deverá conter no mínimo 8 caracteres, incluindo pelo menos uma letra maiúscula e um caractere especial.</w:t>
      </w:r>
    </w:p>
    <w:p w14:paraId="3C0D8E0E" w14:textId="6B87C514" w:rsidR="00156DD9" w:rsidRPr="00156DD9" w:rsidRDefault="00156DD9" w:rsidP="00156DD9">
      <w:pPr>
        <w:ind w:firstLine="709"/>
        <w:jc w:val="both"/>
        <w:rPr>
          <w:rFonts w:eastAsia="Arial" w:cs="Arial"/>
          <w:b/>
          <w:bCs/>
          <w:szCs w:val="24"/>
        </w:rPr>
      </w:pPr>
    </w:p>
    <w:p w14:paraId="6F0F8EC4" w14:textId="77777777" w:rsidR="00156DD9" w:rsidRDefault="00156DD9" w:rsidP="00156DD9">
      <w:pPr>
        <w:ind w:firstLine="709"/>
        <w:jc w:val="both"/>
        <w:rPr>
          <w:rFonts w:eastAsia="Arial" w:cs="Arial"/>
          <w:b/>
          <w:bCs/>
          <w:szCs w:val="24"/>
        </w:rPr>
      </w:pPr>
      <w:r w:rsidRPr="00156DD9">
        <w:rPr>
          <w:rFonts w:eastAsia="Arial" w:cs="Arial"/>
          <w:b/>
          <w:bCs/>
          <w:szCs w:val="24"/>
        </w:rPr>
        <w:t>[RN004] Imutabilidade do e-mail</w:t>
      </w:r>
    </w:p>
    <w:p w14:paraId="3337ED89" w14:textId="77777777" w:rsidR="00156DD9" w:rsidRPr="00156DD9" w:rsidRDefault="00156DD9" w:rsidP="00156DD9">
      <w:pPr>
        <w:ind w:firstLine="709"/>
        <w:jc w:val="both"/>
        <w:rPr>
          <w:rFonts w:eastAsia="Arial" w:cs="Arial"/>
          <w:b/>
          <w:bCs/>
          <w:szCs w:val="24"/>
        </w:rPr>
      </w:pPr>
    </w:p>
    <w:p w14:paraId="42E4F3AF" w14:textId="522A6621" w:rsidR="00156DD9" w:rsidRPr="00156DD9" w:rsidRDefault="00156DD9" w:rsidP="00156DD9">
      <w:pPr>
        <w:ind w:firstLine="709"/>
        <w:jc w:val="both"/>
        <w:rPr>
          <w:rFonts w:eastAsia="Arial" w:cs="Arial"/>
          <w:szCs w:val="24"/>
        </w:rPr>
      </w:pPr>
      <w:r w:rsidRPr="00156DD9">
        <w:rPr>
          <w:rFonts w:eastAsia="Arial" w:cs="Arial"/>
          <w:szCs w:val="24"/>
        </w:rPr>
        <w:t>O e-mail informado durante o cadastro não poderá ser alterado posteriormente</w:t>
      </w:r>
      <w:r w:rsidR="00AF54EB">
        <w:rPr>
          <w:rFonts w:eastAsia="Arial" w:cs="Arial"/>
          <w:szCs w:val="24"/>
        </w:rPr>
        <w:t>.</w:t>
      </w:r>
    </w:p>
    <w:p w14:paraId="64654B6D" w14:textId="1ED85028" w:rsidR="00156DD9" w:rsidRPr="00156DD9" w:rsidRDefault="00156DD9" w:rsidP="00156DD9">
      <w:pPr>
        <w:ind w:firstLine="709"/>
        <w:jc w:val="both"/>
        <w:rPr>
          <w:rFonts w:eastAsia="Arial" w:cs="Arial"/>
          <w:b/>
          <w:bCs/>
          <w:szCs w:val="24"/>
        </w:rPr>
      </w:pPr>
    </w:p>
    <w:p w14:paraId="1D0B800C" w14:textId="77777777" w:rsidR="00156DD9" w:rsidRDefault="00156DD9" w:rsidP="00156DD9">
      <w:pPr>
        <w:ind w:firstLine="709"/>
        <w:jc w:val="both"/>
        <w:rPr>
          <w:rFonts w:eastAsia="Arial" w:cs="Arial"/>
          <w:b/>
          <w:bCs/>
          <w:szCs w:val="24"/>
        </w:rPr>
      </w:pPr>
      <w:r w:rsidRPr="00156DD9">
        <w:rPr>
          <w:rFonts w:eastAsia="Arial" w:cs="Arial"/>
          <w:b/>
          <w:bCs/>
          <w:szCs w:val="24"/>
        </w:rPr>
        <w:t>[RN005] Exclusão permanente de dados</w:t>
      </w:r>
    </w:p>
    <w:p w14:paraId="3DE2EBF9" w14:textId="77777777" w:rsidR="00156DD9" w:rsidRPr="00156DD9" w:rsidRDefault="00156DD9" w:rsidP="00156DD9">
      <w:pPr>
        <w:ind w:firstLine="709"/>
        <w:jc w:val="both"/>
        <w:rPr>
          <w:rFonts w:eastAsia="Arial" w:cs="Arial"/>
          <w:b/>
          <w:bCs/>
          <w:szCs w:val="24"/>
        </w:rPr>
      </w:pPr>
    </w:p>
    <w:p w14:paraId="5D3C11F7" w14:textId="77777777" w:rsidR="00156DD9" w:rsidRPr="00156DD9" w:rsidRDefault="00156DD9" w:rsidP="00156DD9">
      <w:pPr>
        <w:ind w:firstLine="709"/>
        <w:jc w:val="both"/>
        <w:rPr>
          <w:rFonts w:eastAsia="Arial" w:cs="Arial"/>
          <w:szCs w:val="24"/>
        </w:rPr>
      </w:pPr>
      <w:r w:rsidRPr="00156DD9">
        <w:rPr>
          <w:rFonts w:eastAsia="Arial" w:cs="Arial"/>
          <w:szCs w:val="24"/>
        </w:rPr>
        <w:t>Ao excluir a conta, todos os roteiros, avaliações e dados vinculados ao usuário deverão ser removidos permanentemente do sistema.</w:t>
      </w:r>
    </w:p>
    <w:p w14:paraId="648A271E" w14:textId="4DBE7697" w:rsidR="00156DD9" w:rsidRPr="00156DD9" w:rsidRDefault="00156DD9" w:rsidP="00156DD9">
      <w:pPr>
        <w:ind w:firstLine="709"/>
        <w:jc w:val="both"/>
        <w:rPr>
          <w:rFonts w:eastAsia="Arial" w:cs="Arial"/>
          <w:b/>
          <w:bCs/>
          <w:szCs w:val="24"/>
        </w:rPr>
      </w:pPr>
    </w:p>
    <w:p w14:paraId="230B8371" w14:textId="77777777" w:rsidR="00156DD9" w:rsidRDefault="00156DD9" w:rsidP="00156DD9">
      <w:pPr>
        <w:ind w:firstLine="709"/>
        <w:jc w:val="both"/>
        <w:rPr>
          <w:rFonts w:eastAsia="Arial" w:cs="Arial"/>
          <w:b/>
          <w:bCs/>
          <w:i/>
          <w:iCs/>
          <w:szCs w:val="24"/>
        </w:rPr>
      </w:pPr>
      <w:r w:rsidRPr="00156DD9">
        <w:rPr>
          <w:rFonts w:eastAsia="Arial" w:cs="Arial"/>
          <w:b/>
          <w:bCs/>
          <w:szCs w:val="24"/>
        </w:rPr>
        <w:t xml:space="preserve">[RN006] Bloqueio por tentativas inválidas de </w:t>
      </w:r>
      <w:r w:rsidRPr="00156DD9">
        <w:rPr>
          <w:rFonts w:eastAsia="Arial" w:cs="Arial"/>
          <w:b/>
          <w:bCs/>
          <w:i/>
          <w:iCs/>
          <w:szCs w:val="24"/>
        </w:rPr>
        <w:t>login</w:t>
      </w:r>
    </w:p>
    <w:p w14:paraId="641704AF" w14:textId="77777777" w:rsidR="00156DD9" w:rsidRPr="00156DD9" w:rsidRDefault="00156DD9" w:rsidP="00156DD9">
      <w:pPr>
        <w:ind w:firstLine="709"/>
        <w:jc w:val="both"/>
        <w:rPr>
          <w:rFonts w:eastAsia="Arial" w:cs="Arial"/>
          <w:b/>
          <w:bCs/>
          <w:szCs w:val="24"/>
        </w:rPr>
      </w:pPr>
    </w:p>
    <w:p w14:paraId="0BBE3BDA" w14:textId="77777777" w:rsidR="00156DD9" w:rsidRPr="00156DD9" w:rsidRDefault="00156DD9" w:rsidP="00156DD9">
      <w:pPr>
        <w:ind w:firstLine="709"/>
        <w:jc w:val="both"/>
        <w:rPr>
          <w:rFonts w:eastAsia="Arial" w:cs="Arial"/>
          <w:szCs w:val="24"/>
        </w:rPr>
      </w:pPr>
      <w:r w:rsidRPr="00156DD9">
        <w:rPr>
          <w:rFonts w:eastAsia="Arial" w:cs="Arial"/>
          <w:szCs w:val="24"/>
        </w:rPr>
        <w:t xml:space="preserve">Após 5 tentativas consecutivas de </w:t>
      </w:r>
      <w:r w:rsidRPr="00156DD9">
        <w:rPr>
          <w:rFonts w:eastAsia="Arial" w:cs="Arial"/>
          <w:i/>
          <w:iCs/>
          <w:szCs w:val="24"/>
        </w:rPr>
        <w:t>login</w:t>
      </w:r>
      <w:r w:rsidRPr="00156DD9">
        <w:rPr>
          <w:rFonts w:eastAsia="Arial" w:cs="Arial"/>
          <w:szCs w:val="24"/>
        </w:rPr>
        <w:t xml:space="preserve"> com senha incorreta, a conta deverá permanecer bloqueada por 15 minutos.</w:t>
      </w:r>
    </w:p>
    <w:p w14:paraId="1C0ADDB5" w14:textId="2D3B0F15" w:rsidR="00156DD9" w:rsidRPr="00156DD9" w:rsidRDefault="00156DD9" w:rsidP="00156DD9">
      <w:pPr>
        <w:ind w:firstLine="709"/>
        <w:jc w:val="both"/>
        <w:rPr>
          <w:rFonts w:eastAsia="Arial" w:cs="Arial"/>
          <w:b/>
          <w:bCs/>
          <w:szCs w:val="24"/>
        </w:rPr>
      </w:pPr>
    </w:p>
    <w:p w14:paraId="67E8357A" w14:textId="77777777" w:rsidR="00156DD9" w:rsidRDefault="00156DD9" w:rsidP="00156DD9">
      <w:pPr>
        <w:ind w:firstLine="709"/>
        <w:jc w:val="both"/>
        <w:rPr>
          <w:rFonts w:eastAsia="Arial" w:cs="Arial"/>
          <w:b/>
          <w:bCs/>
          <w:szCs w:val="24"/>
        </w:rPr>
      </w:pPr>
      <w:r w:rsidRPr="00156DD9">
        <w:rPr>
          <w:rFonts w:eastAsia="Arial" w:cs="Arial"/>
          <w:b/>
          <w:bCs/>
          <w:szCs w:val="24"/>
        </w:rPr>
        <w:lastRenderedPageBreak/>
        <w:t>[RN007] Expiração do código de verificação</w:t>
      </w:r>
    </w:p>
    <w:p w14:paraId="556E9BF2" w14:textId="77777777" w:rsidR="00156DD9" w:rsidRPr="00156DD9" w:rsidRDefault="00156DD9" w:rsidP="00156DD9">
      <w:pPr>
        <w:ind w:firstLine="709"/>
        <w:jc w:val="both"/>
        <w:rPr>
          <w:rFonts w:eastAsia="Arial" w:cs="Arial"/>
          <w:b/>
          <w:bCs/>
          <w:szCs w:val="24"/>
        </w:rPr>
      </w:pPr>
    </w:p>
    <w:p w14:paraId="52588986" w14:textId="77777777" w:rsidR="00156DD9" w:rsidRPr="00156DD9" w:rsidRDefault="00156DD9" w:rsidP="00156DD9">
      <w:pPr>
        <w:ind w:firstLine="709"/>
        <w:jc w:val="both"/>
        <w:rPr>
          <w:rFonts w:eastAsia="Arial" w:cs="Arial"/>
          <w:szCs w:val="24"/>
        </w:rPr>
      </w:pPr>
      <w:r w:rsidRPr="00156DD9">
        <w:rPr>
          <w:rFonts w:eastAsia="Arial" w:cs="Arial"/>
          <w:szCs w:val="24"/>
        </w:rPr>
        <w:t>O código de verificação enviado por e-mail deverá expirar em até 10 minutos e poderá ser utilizado apenas uma vez.</w:t>
      </w:r>
    </w:p>
    <w:p w14:paraId="29A0AB5A" w14:textId="368BD36F" w:rsidR="00156DD9" w:rsidRPr="00156DD9" w:rsidRDefault="00156DD9" w:rsidP="00156DD9">
      <w:pPr>
        <w:ind w:firstLine="709"/>
        <w:jc w:val="both"/>
        <w:rPr>
          <w:rFonts w:eastAsia="Arial" w:cs="Arial"/>
          <w:b/>
          <w:bCs/>
          <w:szCs w:val="24"/>
        </w:rPr>
      </w:pPr>
    </w:p>
    <w:p w14:paraId="13DA7516" w14:textId="77777777" w:rsidR="00156DD9" w:rsidRDefault="00156DD9" w:rsidP="00156DD9">
      <w:pPr>
        <w:ind w:firstLine="709"/>
        <w:jc w:val="both"/>
        <w:rPr>
          <w:rFonts w:eastAsia="Arial" w:cs="Arial"/>
          <w:b/>
          <w:bCs/>
          <w:szCs w:val="24"/>
        </w:rPr>
      </w:pPr>
      <w:r w:rsidRPr="00156DD9">
        <w:rPr>
          <w:rFonts w:eastAsia="Arial" w:cs="Arial"/>
          <w:b/>
          <w:bCs/>
          <w:szCs w:val="24"/>
        </w:rPr>
        <w:t>[RN008] Intervalo entre solicitações de código</w:t>
      </w:r>
    </w:p>
    <w:p w14:paraId="295385BE" w14:textId="77777777" w:rsidR="00156DD9" w:rsidRPr="00156DD9" w:rsidRDefault="00156DD9" w:rsidP="00156DD9">
      <w:pPr>
        <w:ind w:firstLine="709"/>
        <w:jc w:val="both"/>
        <w:rPr>
          <w:rFonts w:eastAsia="Arial" w:cs="Arial"/>
          <w:b/>
          <w:bCs/>
          <w:szCs w:val="24"/>
        </w:rPr>
      </w:pPr>
    </w:p>
    <w:p w14:paraId="3ECA9B38" w14:textId="77777777" w:rsidR="00156DD9" w:rsidRPr="00156DD9" w:rsidRDefault="00156DD9" w:rsidP="00156DD9">
      <w:pPr>
        <w:ind w:firstLine="709"/>
        <w:jc w:val="both"/>
        <w:rPr>
          <w:rFonts w:eastAsia="Arial" w:cs="Arial"/>
          <w:szCs w:val="24"/>
        </w:rPr>
      </w:pPr>
      <w:r w:rsidRPr="00156DD9">
        <w:rPr>
          <w:rFonts w:eastAsia="Arial" w:cs="Arial"/>
          <w:szCs w:val="24"/>
        </w:rPr>
        <w:t>O sistema deverá aguardar no mínimo 1 minuto entre solicitações de novos códigos de verificação para o mesmo e-mail, evitando spam.</w:t>
      </w:r>
    </w:p>
    <w:p w14:paraId="7DB17F18" w14:textId="7734902C" w:rsidR="00156DD9" w:rsidRPr="00156DD9" w:rsidRDefault="00156DD9" w:rsidP="00156DD9">
      <w:pPr>
        <w:ind w:firstLine="709"/>
        <w:jc w:val="both"/>
        <w:rPr>
          <w:rFonts w:eastAsia="Arial" w:cs="Arial"/>
          <w:b/>
          <w:bCs/>
          <w:szCs w:val="24"/>
        </w:rPr>
      </w:pPr>
    </w:p>
    <w:p w14:paraId="1D65AE10" w14:textId="77777777" w:rsidR="00156DD9" w:rsidRDefault="00156DD9" w:rsidP="00156DD9">
      <w:pPr>
        <w:ind w:firstLine="709"/>
        <w:jc w:val="both"/>
        <w:rPr>
          <w:rFonts w:eastAsia="Arial" w:cs="Arial"/>
          <w:b/>
          <w:bCs/>
          <w:szCs w:val="24"/>
        </w:rPr>
      </w:pPr>
      <w:r w:rsidRPr="00156DD9">
        <w:rPr>
          <w:rFonts w:eastAsia="Arial" w:cs="Arial"/>
          <w:b/>
          <w:bCs/>
          <w:szCs w:val="24"/>
        </w:rPr>
        <w:t>[RN009] Bloqueio por tentativas inválidas de código</w:t>
      </w:r>
    </w:p>
    <w:p w14:paraId="6E52B2CC" w14:textId="77777777" w:rsidR="00156DD9" w:rsidRPr="00156DD9" w:rsidRDefault="00156DD9" w:rsidP="00156DD9">
      <w:pPr>
        <w:ind w:firstLine="709"/>
        <w:jc w:val="both"/>
        <w:rPr>
          <w:rFonts w:eastAsia="Arial" w:cs="Arial"/>
          <w:b/>
          <w:bCs/>
          <w:szCs w:val="24"/>
        </w:rPr>
      </w:pPr>
    </w:p>
    <w:p w14:paraId="60D3567B" w14:textId="77777777" w:rsidR="00156DD9" w:rsidRPr="00156DD9" w:rsidRDefault="00156DD9" w:rsidP="00156DD9">
      <w:pPr>
        <w:ind w:firstLine="709"/>
        <w:jc w:val="both"/>
        <w:rPr>
          <w:rFonts w:eastAsia="Arial" w:cs="Arial"/>
          <w:szCs w:val="24"/>
        </w:rPr>
      </w:pPr>
      <w:r w:rsidRPr="00156DD9">
        <w:rPr>
          <w:rFonts w:eastAsia="Arial" w:cs="Arial"/>
          <w:szCs w:val="24"/>
        </w:rPr>
        <w:t>Após 5 tentativas inválidas de inserção do código de verificação, o código deverá ser bloqueado automaticamente.</w:t>
      </w:r>
    </w:p>
    <w:p w14:paraId="26A98F24" w14:textId="0A79A17B" w:rsidR="00156DD9" w:rsidRPr="00156DD9" w:rsidRDefault="00156DD9" w:rsidP="00156DD9">
      <w:pPr>
        <w:ind w:firstLine="709"/>
        <w:jc w:val="both"/>
        <w:rPr>
          <w:rFonts w:eastAsia="Arial" w:cs="Arial"/>
          <w:b/>
          <w:bCs/>
          <w:szCs w:val="24"/>
        </w:rPr>
      </w:pPr>
    </w:p>
    <w:p w14:paraId="51E5257A" w14:textId="77777777" w:rsidR="00156DD9" w:rsidRDefault="00156DD9" w:rsidP="00156DD9">
      <w:pPr>
        <w:ind w:firstLine="709"/>
        <w:jc w:val="both"/>
        <w:rPr>
          <w:rFonts w:eastAsia="Arial" w:cs="Arial"/>
          <w:b/>
          <w:bCs/>
          <w:szCs w:val="24"/>
        </w:rPr>
      </w:pPr>
      <w:r w:rsidRPr="00156DD9">
        <w:rPr>
          <w:rFonts w:eastAsia="Arial" w:cs="Arial"/>
          <w:b/>
          <w:bCs/>
          <w:szCs w:val="24"/>
        </w:rPr>
        <w:t xml:space="preserve">[RN010] </w:t>
      </w:r>
      <w:proofErr w:type="spellStart"/>
      <w:r w:rsidRPr="00156DD9">
        <w:rPr>
          <w:rFonts w:eastAsia="Arial" w:cs="Arial"/>
          <w:b/>
          <w:bCs/>
          <w:i/>
          <w:iCs/>
          <w:szCs w:val="24"/>
        </w:rPr>
        <w:t>Trial</w:t>
      </w:r>
      <w:proofErr w:type="spellEnd"/>
      <w:r w:rsidRPr="00156DD9">
        <w:rPr>
          <w:rFonts w:eastAsia="Arial" w:cs="Arial"/>
          <w:b/>
          <w:bCs/>
          <w:i/>
          <w:iCs/>
          <w:szCs w:val="24"/>
        </w:rPr>
        <w:t xml:space="preserve"> Premium</w:t>
      </w:r>
      <w:r w:rsidRPr="00156DD9">
        <w:rPr>
          <w:rFonts w:eastAsia="Arial" w:cs="Arial"/>
          <w:b/>
          <w:bCs/>
          <w:szCs w:val="24"/>
        </w:rPr>
        <w:t xml:space="preserve"> para Pessoa Jurídica</w:t>
      </w:r>
    </w:p>
    <w:p w14:paraId="6883E254" w14:textId="77777777" w:rsidR="00156DD9" w:rsidRPr="00156DD9" w:rsidRDefault="00156DD9" w:rsidP="00156DD9">
      <w:pPr>
        <w:ind w:firstLine="709"/>
        <w:jc w:val="both"/>
        <w:rPr>
          <w:rFonts w:eastAsia="Arial" w:cs="Arial"/>
          <w:b/>
          <w:bCs/>
          <w:szCs w:val="24"/>
        </w:rPr>
      </w:pPr>
    </w:p>
    <w:p w14:paraId="5EDBAB82" w14:textId="77777777" w:rsidR="00156DD9" w:rsidRPr="00156DD9" w:rsidRDefault="00156DD9" w:rsidP="00156DD9">
      <w:pPr>
        <w:ind w:firstLine="709"/>
        <w:jc w:val="both"/>
        <w:rPr>
          <w:rFonts w:eastAsia="Arial" w:cs="Arial"/>
          <w:szCs w:val="24"/>
        </w:rPr>
      </w:pPr>
      <w:r w:rsidRPr="00156DD9">
        <w:rPr>
          <w:rFonts w:eastAsia="Arial" w:cs="Arial"/>
          <w:szCs w:val="24"/>
        </w:rPr>
        <w:t xml:space="preserve">Usuários Pessoa Jurídica deverão receber automaticamente 30 dias de acesso ao plano </w:t>
      </w:r>
      <w:r w:rsidRPr="00156DD9">
        <w:rPr>
          <w:rFonts w:eastAsia="Arial" w:cs="Arial"/>
          <w:i/>
          <w:iCs/>
          <w:szCs w:val="24"/>
        </w:rPr>
        <w:t>Premium</w:t>
      </w:r>
      <w:r w:rsidRPr="00156DD9">
        <w:rPr>
          <w:rFonts w:eastAsia="Arial" w:cs="Arial"/>
          <w:szCs w:val="24"/>
        </w:rPr>
        <w:t xml:space="preserve"> após o cadastro.</w:t>
      </w:r>
    </w:p>
    <w:p w14:paraId="2C4F9389" w14:textId="56BC2238" w:rsidR="00156DD9" w:rsidRPr="00156DD9" w:rsidRDefault="00156DD9" w:rsidP="00156DD9">
      <w:pPr>
        <w:ind w:firstLine="709"/>
        <w:jc w:val="both"/>
        <w:rPr>
          <w:rFonts w:eastAsia="Arial" w:cs="Arial"/>
          <w:b/>
          <w:bCs/>
          <w:szCs w:val="24"/>
        </w:rPr>
      </w:pPr>
    </w:p>
    <w:p w14:paraId="03DBCB89" w14:textId="77777777" w:rsidR="00156DD9" w:rsidRDefault="00156DD9" w:rsidP="00156DD9">
      <w:pPr>
        <w:ind w:firstLine="709"/>
        <w:jc w:val="both"/>
        <w:rPr>
          <w:rFonts w:eastAsia="Arial" w:cs="Arial"/>
          <w:b/>
          <w:bCs/>
          <w:i/>
          <w:iCs/>
          <w:szCs w:val="24"/>
        </w:rPr>
      </w:pPr>
      <w:r w:rsidRPr="00156DD9">
        <w:rPr>
          <w:rFonts w:eastAsia="Arial" w:cs="Arial"/>
          <w:b/>
          <w:bCs/>
          <w:szCs w:val="24"/>
        </w:rPr>
        <w:t xml:space="preserve">[RN011] Encerramento automático do período de </w:t>
      </w:r>
      <w:proofErr w:type="spellStart"/>
      <w:r w:rsidRPr="00156DD9">
        <w:rPr>
          <w:rFonts w:eastAsia="Arial" w:cs="Arial"/>
          <w:b/>
          <w:bCs/>
          <w:i/>
          <w:iCs/>
          <w:szCs w:val="24"/>
        </w:rPr>
        <w:t>trial</w:t>
      </w:r>
      <w:proofErr w:type="spellEnd"/>
    </w:p>
    <w:p w14:paraId="460B0EF9" w14:textId="77777777" w:rsidR="00156DD9" w:rsidRPr="00156DD9" w:rsidRDefault="00156DD9" w:rsidP="00156DD9">
      <w:pPr>
        <w:ind w:firstLine="709"/>
        <w:jc w:val="both"/>
        <w:rPr>
          <w:rFonts w:eastAsia="Arial" w:cs="Arial"/>
          <w:b/>
          <w:bCs/>
          <w:szCs w:val="24"/>
        </w:rPr>
      </w:pPr>
    </w:p>
    <w:p w14:paraId="221BF54D" w14:textId="77777777" w:rsidR="00156DD9" w:rsidRPr="00156DD9" w:rsidRDefault="00156DD9" w:rsidP="00156DD9">
      <w:pPr>
        <w:ind w:firstLine="709"/>
        <w:jc w:val="both"/>
        <w:rPr>
          <w:rFonts w:eastAsia="Arial" w:cs="Arial"/>
          <w:szCs w:val="24"/>
        </w:rPr>
      </w:pPr>
      <w:r w:rsidRPr="00156DD9">
        <w:rPr>
          <w:rFonts w:eastAsia="Arial" w:cs="Arial"/>
          <w:szCs w:val="24"/>
        </w:rPr>
        <w:t xml:space="preserve">Após o término do período de </w:t>
      </w:r>
      <w:proofErr w:type="spellStart"/>
      <w:r w:rsidRPr="00156DD9">
        <w:rPr>
          <w:rFonts w:eastAsia="Arial" w:cs="Arial"/>
          <w:i/>
          <w:iCs/>
          <w:szCs w:val="24"/>
        </w:rPr>
        <w:t>trial</w:t>
      </w:r>
      <w:proofErr w:type="spellEnd"/>
      <w:r w:rsidRPr="00156DD9">
        <w:rPr>
          <w:rFonts w:eastAsia="Arial" w:cs="Arial"/>
          <w:szCs w:val="24"/>
        </w:rPr>
        <w:t>, a conta Pessoa Jurídica deverá ser rebaixada automaticamente para o plano Gratuito.</w:t>
      </w:r>
    </w:p>
    <w:p w14:paraId="259E5D19" w14:textId="01A94B58" w:rsidR="00156DD9" w:rsidRPr="00156DD9" w:rsidRDefault="00156DD9" w:rsidP="00156DD9">
      <w:pPr>
        <w:ind w:firstLine="709"/>
        <w:jc w:val="both"/>
        <w:rPr>
          <w:rFonts w:eastAsia="Arial" w:cs="Arial"/>
          <w:b/>
          <w:bCs/>
          <w:szCs w:val="24"/>
        </w:rPr>
      </w:pPr>
    </w:p>
    <w:p w14:paraId="47663E8E" w14:textId="77777777" w:rsidR="00156DD9" w:rsidRDefault="00156DD9" w:rsidP="00156DD9">
      <w:pPr>
        <w:ind w:firstLine="709"/>
        <w:jc w:val="both"/>
        <w:rPr>
          <w:rFonts w:eastAsia="Arial" w:cs="Arial"/>
          <w:b/>
          <w:bCs/>
          <w:i/>
          <w:iCs/>
          <w:szCs w:val="24"/>
        </w:rPr>
      </w:pPr>
      <w:r w:rsidRPr="00156DD9">
        <w:rPr>
          <w:rFonts w:eastAsia="Arial" w:cs="Arial"/>
          <w:b/>
          <w:bCs/>
          <w:szCs w:val="24"/>
        </w:rPr>
        <w:t xml:space="preserve">[RN012] Restrição de funcionalidades </w:t>
      </w:r>
      <w:r w:rsidRPr="00156DD9">
        <w:rPr>
          <w:rFonts w:eastAsia="Arial" w:cs="Arial"/>
          <w:b/>
          <w:bCs/>
          <w:i/>
          <w:iCs/>
          <w:szCs w:val="24"/>
        </w:rPr>
        <w:t>Premium</w:t>
      </w:r>
    </w:p>
    <w:p w14:paraId="05F0D38C" w14:textId="77777777" w:rsidR="00156DD9" w:rsidRPr="00156DD9" w:rsidRDefault="00156DD9" w:rsidP="00156DD9">
      <w:pPr>
        <w:ind w:firstLine="709"/>
        <w:jc w:val="both"/>
        <w:rPr>
          <w:rFonts w:eastAsia="Arial" w:cs="Arial"/>
          <w:b/>
          <w:bCs/>
          <w:szCs w:val="24"/>
        </w:rPr>
      </w:pPr>
    </w:p>
    <w:p w14:paraId="387AA973" w14:textId="77777777" w:rsidR="00156DD9" w:rsidRPr="00156DD9" w:rsidRDefault="00156DD9" w:rsidP="00156DD9">
      <w:pPr>
        <w:ind w:firstLine="709"/>
        <w:jc w:val="both"/>
        <w:rPr>
          <w:rFonts w:eastAsia="Arial" w:cs="Arial"/>
          <w:szCs w:val="24"/>
        </w:rPr>
      </w:pPr>
      <w:r w:rsidRPr="00156DD9">
        <w:rPr>
          <w:rFonts w:eastAsia="Arial" w:cs="Arial"/>
          <w:szCs w:val="24"/>
        </w:rPr>
        <w:t xml:space="preserve">As funcionalidades </w:t>
      </w:r>
      <w:r w:rsidRPr="00156DD9">
        <w:rPr>
          <w:rFonts w:eastAsia="Arial" w:cs="Arial"/>
          <w:i/>
          <w:iCs/>
          <w:szCs w:val="24"/>
        </w:rPr>
        <w:t>premium</w:t>
      </w:r>
      <w:r w:rsidRPr="00156DD9">
        <w:rPr>
          <w:rFonts w:eastAsia="Arial" w:cs="Arial"/>
          <w:szCs w:val="24"/>
        </w:rPr>
        <w:t xml:space="preserve">, como filtros avançados e exportação em PDF, deverão estar disponíveis apenas para usuários com plano </w:t>
      </w:r>
      <w:r w:rsidRPr="00156DD9">
        <w:rPr>
          <w:rFonts w:eastAsia="Arial" w:cs="Arial"/>
          <w:i/>
          <w:iCs/>
          <w:szCs w:val="24"/>
        </w:rPr>
        <w:t>Premium</w:t>
      </w:r>
      <w:r w:rsidRPr="00156DD9">
        <w:rPr>
          <w:rFonts w:eastAsia="Arial" w:cs="Arial"/>
          <w:szCs w:val="24"/>
        </w:rPr>
        <w:t xml:space="preserve"> ativo.</w:t>
      </w:r>
    </w:p>
    <w:p w14:paraId="54C36EC7" w14:textId="1291E275" w:rsidR="00156DD9" w:rsidRPr="00156DD9" w:rsidRDefault="00156DD9" w:rsidP="00156DD9">
      <w:pPr>
        <w:ind w:firstLine="709"/>
        <w:jc w:val="both"/>
        <w:rPr>
          <w:rFonts w:eastAsia="Arial" w:cs="Arial"/>
          <w:b/>
          <w:bCs/>
          <w:szCs w:val="24"/>
        </w:rPr>
      </w:pPr>
    </w:p>
    <w:p w14:paraId="687DA580" w14:textId="77777777" w:rsidR="00156DD9" w:rsidRDefault="00156DD9" w:rsidP="00156DD9">
      <w:pPr>
        <w:ind w:firstLine="709"/>
        <w:jc w:val="both"/>
        <w:rPr>
          <w:rFonts w:eastAsia="Arial" w:cs="Arial"/>
          <w:b/>
          <w:bCs/>
          <w:szCs w:val="24"/>
        </w:rPr>
      </w:pPr>
      <w:r w:rsidRPr="00156DD9">
        <w:rPr>
          <w:rFonts w:eastAsia="Arial" w:cs="Arial"/>
          <w:b/>
          <w:bCs/>
          <w:szCs w:val="24"/>
        </w:rPr>
        <w:t>[RN013] Permissão de edição e exclusão de roteiros</w:t>
      </w:r>
    </w:p>
    <w:p w14:paraId="59BE8DA3" w14:textId="77777777" w:rsidR="00156DD9" w:rsidRPr="00156DD9" w:rsidRDefault="00156DD9" w:rsidP="00156DD9">
      <w:pPr>
        <w:ind w:firstLine="709"/>
        <w:jc w:val="both"/>
        <w:rPr>
          <w:rFonts w:eastAsia="Arial" w:cs="Arial"/>
          <w:b/>
          <w:bCs/>
          <w:szCs w:val="24"/>
        </w:rPr>
      </w:pPr>
    </w:p>
    <w:p w14:paraId="37431E34" w14:textId="77777777" w:rsidR="00156DD9" w:rsidRPr="00156DD9" w:rsidRDefault="00156DD9" w:rsidP="00156DD9">
      <w:pPr>
        <w:ind w:firstLine="709"/>
        <w:jc w:val="both"/>
        <w:rPr>
          <w:rFonts w:eastAsia="Arial" w:cs="Arial"/>
          <w:szCs w:val="24"/>
        </w:rPr>
      </w:pPr>
      <w:r w:rsidRPr="00156DD9">
        <w:rPr>
          <w:rFonts w:eastAsia="Arial" w:cs="Arial"/>
          <w:szCs w:val="24"/>
        </w:rPr>
        <w:t>Somente o proprietário do roteiro poderá editá-lo ou excluí-lo.</w:t>
      </w:r>
    </w:p>
    <w:p w14:paraId="24EA90A7" w14:textId="2B55B873" w:rsidR="00156DD9" w:rsidRPr="00156DD9" w:rsidRDefault="00156DD9" w:rsidP="00156DD9">
      <w:pPr>
        <w:ind w:firstLine="709"/>
        <w:jc w:val="both"/>
        <w:rPr>
          <w:rFonts w:eastAsia="Arial" w:cs="Arial"/>
          <w:b/>
          <w:bCs/>
          <w:szCs w:val="24"/>
        </w:rPr>
      </w:pPr>
    </w:p>
    <w:p w14:paraId="55BC0F63" w14:textId="77777777" w:rsidR="00156DD9" w:rsidRDefault="00156DD9" w:rsidP="00156DD9">
      <w:pPr>
        <w:ind w:firstLine="709"/>
        <w:jc w:val="both"/>
        <w:rPr>
          <w:rFonts w:eastAsia="Arial" w:cs="Arial"/>
          <w:b/>
          <w:bCs/>
          <w:szCs w:val="24"/>
        </w:rPr>
      </w:pPr>
      <w:r w:rsidRPr="00156DD9">
        <w:rPr>
          <w:rFonts w:eastAsia="Arial" w:cs="Arial"/>
          <w:b/>
          <w:bCs/>
          <w:szCs w:val="24"/>
        </w:rPr>
        <w:lastRenderedPageBreak/>
        <w:t>[RN014] Visibilidade de roteiros públicos</w:t>
      </w:r>
    </w:p>
    <w:p w14:paraId="58803A42" w14:textId="77777777" w:rsidR="00156DD9" w:rsidRPr="00156DD9" w:rsidRDefault="00156DD9" w:rsidP="00156DD9">
      <w:pPr>
        <w:ind w:firstLine="709"/>
        <w:jc w:val="both"/>
        <w:rPr>
          <w:rFonts w:eastAsia="Arial" w:cs="Arial"/>
          <w:b/>
          <w:bCs/>
          <w:szCs w:val="24"/>
        </w:rPr>
      </w:pPr>
    </w:p>
    <w:p w14:paraId="2AA73610" w14:textId="77777777" w:rsidR="00156DD9" w:rsidRPr="00156DD9" w:rsidRDefault="00156DD9" w:rsidP="00156DD9">
      <w:pPr>
        <w:ind w:firstLine="709"/>
        <w:jc w:val="both"/>
        <w:rPr>
          <w:rFonts w:eastAsia="Arial" w:cs="Arial"/>
          <w:szCs w:val="24"/>
        </w:rPr>
      </w:pPr>
      <w:r w:rsidRPr="00156DD9">
        <w:rPr>
          <w:rFonts w:eastAsia="Arial" w:cs="Arial"/>
          <w:szCs w:val="24"/>
        </w:rPr>
        <w:t xml:space="preserve">Apenas roteiros marcados como Públicos deverão aparecer no </w:t>
      </w:r>
      <w:r w:rsidRPr="00156DD9">
        <w:rPr>
          <w:rFonts w:eastAsia="Arial" w:cs="Arial"/>
          <w:i/>
          <w:iCs/>
          <w:szCs w:val="24"/>
        </w:rPr>
        <w:t>feed</w:t>
      </w:r>
      <w:r w:rsidRPr="00156DD9">
        <w:rPr>
          <w:rFonts w:eastAsia="Arial" w:cs="Arial"/>
          <w:szCs w:val="24"/>
        </w:rPr>
        <w:t xml:space="preserve"> e poderão ser salvos por outros usuários.</w:t>
      </w:r>
    </w:p>
    <w:p w14:paraId="6BD1C945" w14:textId="3A7811F5" w:rsidR="00156DD9" w:rsidRPr="00156DD9" w:rsidRDefault="00156DD9" w:rsidP="00156DD9">
      <w:pPr>
        <w:ind w:firstLine="709"/>
        <w:jc w:val="both"/>
        <w:rPr>
          <w:rFonts w:eastAsia="Arial" w:cs="Arial"/>
          <w:b/>
          <w:bCs/>
          <w:szCs w:val="24"/>
        </w:rPr>
      </w:pPr>
    </w:p>
    <w:p w14:paraId="6A234484" w14:textId="77777777" w:rsidR="00156DD9" w:rsidRDefault="00156DD9" w:rsidP="00156DD9">
      <w:pPr>
        <w:ind w:firstLine="709"/>
        <w:jc w:val="both"/>
        <w:rPr>
          <w:rFonts w:eastAsia="Arial" w:cs="Arial"/>
          <w:b/>
          <w:bCs/>
          <w:szCs w:val="24"/>
        </w:rPr>
      </w:pPr>
      <w:r w:rsidRPr="00156DD9">
        <w:rPr>
          <w:rFonts w:eastAsia="Arial" w:cs="Arial"/>
          <w:b/>
          <w:bCs/>
          <w:szCs w:val="24"/>
        </w:rPr>
        <w:t>[RN015] Clonagem independente de roteiros</w:t>
      </w:r>
    </w:p>
    <w:p w14:paraId="42FEB3F0" w14:textId="77777777" w:rsidR="00156DD9" w:rsidRPr="00156DD9" w:rsidRDefault="00156DD9" w:rsidP="00156DD9">
      <w:pPr>
        <w:ind w:firstLine="709"/>
        <w:jc w:val="both"/>
        <w:rPr>
          <w:rFonts w:eastAsia="Arial" w:cs="Arial"/>
          <w:b/>
          <w:bCs/>
          <w:szCs w:val="24"/>
        </w:rPr>
      </w:pPr>
    </w:p>
    <w:p w14:paraId="66085DE2" w14:textId="77777777" w:rsidR="00156DD9" w:rsidRPr="00156DD9" w:rsidRDefault="00156DD9" w:rsidP="00156DD9">
      <w:pPr>
        <w:ind w:firstLine="709"/>
        <w:jc w:val="both"/>
        <w:rPr>
          <w:rFonts w:eastAsia="Arial" w:cs="Arial"/>
          <w:szCs w:val="24"/>
        </w:rPr>
      </w:pPr>
      <w:r w:rsidRPr="00156DD9">
        <w:rPr>
          <w:rFonts w:eastAsia="Arial" w:cs="Arial"/>
          <w:szCs w:val="24"/>
        </w:rPr>
        <w:t>Ao salvar o roteiro de outro usuário, o sistema deverá criar uma cópia independente na conta do usuário, incluindo locais e coordenadas do destino.</w:t>
      </w:r>
    </w:p>
    <w:p w14:paraId="6A069073" w14:textId="7C288B61" w:rsidR="00156DD9" w:rsidRPr="00156DD9" w:rsidRDefault="00156DD9" w:rsidP="00156DD9">
      <w:pPr>
        <w:ind w:firstLine="709"/>
        <w:jc w:val="both"/>
        <w:rPr>
          <w:rFonts w:eastAsia="Arial" w:cs="Arial"/>
          <w:b/>
          <w:bCs/>
          <w:szCs w:val="24"/>
        </w:rPr>
      </w:pPr>
    </w:p>
    <w:p w14:paraId="18E07474" w14:textId="77777777" w:rsidR="00156DD9" w:rsidRDefault="00156DD9" w:rsidP="00156DD9">
      <w:pPr>
        <w:ind w:firstLine="709"/>
        <w:jc w:val="both"/>
        <w:rPr>
          <w:rFonts w:eastAsia="Arial" w:cs="Arial"/>
          <w:b/>
          <w:bCs/>
          <w:szCs w:val="24"/>
        </w:rPr>
      </w:pPr>
      <w:r w:rsidRPr="00156DD9">
        <w:rPr>
          <w:rFonts w:eastAsia="Arial" w:cs="Arial"/>
          <w:b/>
          <w:bCs/>
          <w:szCs w:val="24"/>
        </w:rPr>
        <w:t>[RN016] Restrição de clonagem duplicada</w:t>
      </w:r>
    </w:p>
    <w:p w14:paraId="6D168905" w14:textId="77777777" w:rsidR="00156DD9" w:rsidRPr="00156DD9" w:rsidRDefault="00156DD9" w:rsidP="00156DD9">
      <w:pPr>
        <w:ind w:firstLine="709"/>
        <w:jc w:val="both"/>
        <w:rPr>
          <w:rFonts w:eastAsia="Arial" w:cs="Arial"/>
          <w:b/>
          <w:bCs/>
          <w:szCs w:val="24"/>
        </w:rPr>
      </w:pPr>
    </w:p>
    <w:p w14:paraId="75E05676" w14:textId="77777777" w:rsidR="00156DD9" w:rsidRPr="00156DD9" w:rsidRDefault="00156DD9" w:rsidP="00156DD9">
      <w:pPr>
        <w:ind w:firstLine="709"/>
        <w:jc w:val="both"/>
        <w:rPr>
          <w:rFonts w:eastAsia="Arial" w:cs="Arial"/>
          <w:szCs w:val="24"/>
        </w:rPr>
      </w:pPr>
      <w:r w:rsidRPr="00156DD9">
        <w:rPr>
          <w:rFonts w:eastAsia="Arial" w:cs="Arial"/>
          <w:szCs w:val="24"/>
        </w:rPr>
        <w:t>O usuário não poderá salvar o mesmo roteiro público mais de uma vez.</w:t>
      </w:r>
    </w:p>
    <w:p w14:paraId="3A61E248" w14:textId="5E9B0556" w:rsidR="00156DD9" w:rsidRPr="00156DD9" w:rsidRDefault="00156DD9" w:rsidP="00156DD9">
      <w:pPr>
        <w:ind w:firstLine="709"/>
        <w:jc w:val="both"/>
        <w:rPr>
          <w:rFonts w:eastAsia="Arial" w:cs="Arial"/>
          <w:b/>
          <w:bCs/>
          <w:szCs w:val="24"/>
        </w:rPr>
      </w:pPr>
    </w:p>
    <w:p w14:paraId="5832AFE8" w14:textId="77777777" w:rsidR="00156DD9" w:rsidRDefault="00156DD9" w:rsidP="00156DD9">
      <w:pPr>
        <w:ind w:firstLine="709"/>
        <w:jc w:val="both"/>
        <w:rPr>
          <w:rFonts w:eastAsia="Arial" w:cs="Arial"/>
          <w:b/>
          <w:bCs/>
          <w:szCs w:val="24"/>
        </w:rPr>
      </w:pPr>
      <w:r w:rsidRPr="00156DD9">
        <w:rPr>
          <w:rFonts w:eastAsia="Arial" w:cs="Arial"/>
          <w:b/>
          <w:bCs/>
          <w:szCs w:val="24"/>
        </w:rPr>
        <w:t>[RN017] Fluxo de status do roteiro</w:t>
      </w:r>
    </w:p>
    <w:p w14:paraId="7A90E07E" w14:textId="77777777" w:rsidR="00156DD9" w:rsidRPr="00156DD9" w:rsidRDefault="00156DD9" w:rsidP="00156DD9">
      <w:pPr>
        <w:ind w:firstLine="709"/>
        <w:jc w:val="both"/>
        <w:rPr>
          <w:rFonts w:eastAsia="Arial" w:cs="Arial"/>
          <w:b/>
          <w:bCs/>
          <w:szCs w:val="24"/>
        </w:rPr>
      </w:pPr>
    </w:p>
    <w:p w14:paraId="2B9349A0" w14:textId="77777777" w:rsidR="00156DD9" w:rsidRPr="00156DD9" w:rsidRDefault="00156DD9" w:rsidP="00156DD9">
      <w:pPr>
        <w:ind w:firstLine="709"/>
        <w:jc w:val="both"/>
        <w:rPr>
          <w:rFonts w:eastAsia="Arial" w:cs="Arial"/>
          <w:szCs w:val="24"/>
        </w:rPr>
      </w:pPr>
      <w:r w:rsidRPr="00156DD9">
        <w:rPr>
          <w:rFonts w:eastAsia="Arial" w:cs="Arial"/>
          <w:szCs w:val="24"/>
        </w:rPr>
        <w:t>O status do roteiro deverá seguir obrigatoriamente a sequência: Planejado → Em Andamento → Concluído.</w:t>
      </w:r>
    </w:p>
    <w:p w14:paraId="4C7C39A5" w14:textId="5130F7B0" w:rsidR="00156DD9" w:rsidRPr="00156DD9" w:rsidRDefault="00156DD9" w:rsidP="00156DD9">
      <w:pPr>
        <w:ind w:firstLine="709"/>
        <w:jc w:val="both"/>
        <w:rPr>
          <w:rFonts w:eastAsia="Arial" w:cs="Arial"/>
          <w:b/>
          <w:bCs/>
          <w:szCs w:val="24"/>
        </w:rPr>
      </w:pPr>
    </w:p>
    <w:p w14:paraId="54BC4376" w14:textId="77777777" w:rsidR="00156DD9" w:rsidRDefault="00156DD9" w:rsidP="00156DD9">
      <w:pPr>
        <w:ind w:firstLine="709"/>
        <w:jc w:val="both"/>
        <w:rPr>
          <w:rFonts w:eastAsia="Arial" w:cs="Arial"/>
          <w:b/>
          <w:bCs/>
          <w:szCs w:val="24"/>
        </w:rPr>
      </w:pPr>
      <w:r w:rsidRPr="00156DD9">
        <w:rPr>
          <w:rFonts w:eastAsia="Arial" w:cs="Arial"/>
          <w:b/>
          <w:bCs/>
          <w:szCs w:val="24"/>
        </w:rPr>
        <w:t>[RN018] Remoção de vínculos ao excluir roteiro</w:t>
      </w:r>
    </w:p>
    <w:p w14:paraId="7F2529FB" w14:textId="77777777" w:rsidR="00156DD9" w:rsidRPr="00156DD9" w:rsidRDefault="00156DD9" w:rsidP="00156DD9">
      <w:pPr>
        <w:ind w:firstLine="709"/>
        <w:jc w:val="both"/>
        <w:rPr>
          <w:rFonts w:eastAsia="Arial" w:cs="Arial"/>
          <w:b/>
          <w:bCs/>
          <w:szCs w:val="24"/>
        </w:rPr>
      </w:pPr>
    </w:p>
    <w:p w14:paraId="5574DB82" w14:textId="77777777" w:rsidR="00156DD9" w:rsidRPr="00156DD9" w:rsidRDefault="00156DD9" w:rsidP="00156DD9">
      <w:pPr>
        <w:ind w:firstLine="709"/>
        <w:jc w:val="both"/>
        <w:rPr>
          <w:rFonts w:eastAsia="Arial" w:cs="Arial"/>
          <w:szCs w:val="24"/>
        </w:rPr>
      </w:pPr>
      <w:r w:rsidRPr="00156DD9">
        <w:rPr>
          <w:rFonts w:eastAsia="Arial" w:cs="Arial"/>
          <w:szCs w:val="24"/>
        </w:rPr>
        <w:t>Ao excluir um roteiro, todas as avaliações, comentários, curtidas e locais vinculados deverão ser removidos automaticamente.</w:t>
      </w:r>
    </w:p>
    <w:p w14:paraId="7F15FBAA" w14:textId="691E79BB" w:rsidR="00156DD9" w:rsidRPr="00156DD9" w:rsidRDefault="00156DD9" w:rsidP="00156DD9">
      <w:pPr>
        <w:ind w:firstLine="709"/>
        <w:jc w:val="both"/>
        <w:rPr>
          <w:rFonts w:eastAsia="Arial" w:cs="Arial"/>
          <w:b/>
          <w:bCs/>
          <w:szCs w:val="24"/>
        </w:rPr>
      </w:pPr>
    </w:p>
    <w:p w14:paraId="0964A91D" w14:textId="77777777" w:rsidR="00156DD9" w:rsidRDefault="00156DD9" w:rsidP="00156DD9">
      <w:pPr>
        <w:ind w:firstLine="709"/>
        <w:jc w:val="both"/>
        <w:rPr>
          <w:rFonts w:eastAsia="Arial" w:cs="Arial"/>
          <w:b/>
          <w:bCs/>
          <w:szCs w:val="24"/>
        </w:rPr>
      </w:pPr>
      <w:r w:rsidRPr="00156DD9">
        <w:rPr>
          <w:rFonts w:eastAsia="Arial" w:cs="Arial"/>
          <w:b/>
          <w:bCs/>
          <w:szCs w:val="24"/>
        </w:rPr>
        <w:t>[RN019] Validação de locais gerados pela IA</w:t>
      </w:r>
    </w:p>
    <w:p w14:paraId="5795A070" w14:textId="77777777" w:rsidR="00156DD9" w:rsidRPr="00156DD9" w:rsidRDefault="00156DD9" w:rsidP="00156DD9">
      <w:pPr>
        <w:ind w:firstLine="709"/>
        <w:jc w:val="both"/>
        <w:rPr>
          <w:rFonts w:eastAsia="Arial" w:cs="Arial"/>
          <w:b/>
          <w:bCs/>
          <w:szCs w:val="24"/>
        </w:rPr>
      </w:pPr>
    </w:p>
    <w:p w14:paraId="75B876DA" w14:textId="77777777" w:rsidR="00156DD9" w:rsidRPr="00156DD9" w:rsidRDefault="00156DD9" w:rsidP="00156DD9">
      <w:pPr>
        <w:ind w:firstLine="709"/>
        <w:jc w:val="both"/>
        <w:rPr>
          <w:rFonts w:eastAsia="Arial" w:cs="Arial"/>
          <w:szCs w:val="24"/>
        </w:rPr>
      </w:pPr>
      <w:r w:rsidRPr="00156DD9">
        <w:rPr>
          <w:rFonts w:eastAsia="Arial" w:cs="Arial"/>
          <w:szCs w:val="24"/>
        </w:rPr>
        <w:t xml:space="preserve">Os roteiros gerados pela IA deverão conter apenas locais reais e pesquisáveis no </w:t>
      </w:r>
      <w:r w:rsidRPr="00156DD9">
        <w:rPr>
          <w:rFonts w:eastAsia="Arial" w:cs="Arial"/>
          <w:i/>
          <w:iCs/>
          <w:szCs w:val="24"/>
        </w:rPr>
        <w:t>Google Maps</w:t>
      </w:r>
      <w:r w:rsidRPr="00156DD9">
        <w:rPr>
          <w:rFonts w:eastAsia="Arial" w:cs="Arial"/>
          <w:szCs w:val="24"/>
        </w:rPr>
        <w:t>.</w:t>
      </w:r>
    </w:p>
    <w:p w14:paraId="40B487AD" w14:textId="5C7E01F8" w:rsidR="00156DD9" w:rsidRPr="00156DD9" w:rsidRDefault="00156DD9" w:rsidP="00156DD9">
      <w:pPr>
        <w:ind w:firstLine="709"/>
        <w:jc w:val="both"/>
        <w:rPr>
          <w:rFonts w:eastAsia="Arial" w:cs="Arial"/>
          <w:b/>
          <w:bCs/>
          <w:szCs w:val="24"/>
        </w:rPr>
      </w:pPr>
    </w:p>
    <w:p w14:paraId="68C5C2B3" w14:textId="77777777" w:rsidR="00156DD9" w:rsidRDefault="00156DD9" w:rsidP="00156DD9">
      <w:pPr>
        <w:ind w:firstLine="709"/>
        <w:jc w:val="both"/>
        <w:rPr>
          <w:rFonts w:eastAsia="Arial" w:cs="Arial"/>
          <w:b/>
          <w:bCs/>
          <w:szCs w:val="24"/>
        </w:rPr>
      </w:pPr>
      <w:r w:rsidRPr="00156DD9">
        <w:rPr>
          <w:rFonts w:eastAsia="Arial" w:cs="Arial"/>
          <w:b/>
          <w:bCs/>
          <w:szCs w:val="24"/>
        </w:rPr>
        <w:t>[RN020] Coerência geográfica dos locais</w:t>
      </w:r>
    </w:p>
    <w:p w14:paraId="7574B342" w14:textId="77777777" w:rsidR="00156DD9" w:rsidRPr="00156DD9" w:rsidRDefault="00156DD9" w:rsidP="00156DD9">
      <w:pPr>
        <w:ind w:firstLine="709"/>
        <w:jc w:val="both"/>
        <w:rPr>
          <w:rFonts w:eastAsia="Arial" w:cs="Arial"/>
          <w:b/>
          <w:bCs/>
          <w:szCs w:val="24"/>
        </w:rPr>
      </w:pPr>
    </w:p>
    <w:p w14:paraId="05CB387A" w14:textId="77777777" w:rsidR="00156DD9" w:rsidRPr="00156DD9" w:rsidRDefault="00156DD9" w:rsidP="00156DD9">
      <w:pPr>
        <w:ind w:firstLine="709"/>
        <w:jc w:val="both"/>
        <w:rPr>
          <w:rFonts w:eastAsia="Arial" w:cs="Arial"/>
          <w:szCs w:val="24"/>
        </w:rPr>
      </w:pPr>
      <w:r w:rsidRPr="00156DD9">
        <w:rPr>
          <w:rFonts w:eastAsia="Arial" w:cs="Arial"/>
          <w:szCs w:val="24"/>
        </w:rPr>
        <w:t>Os locais sugeridos pela IA deverão estar dentro de um raio geográfico coerente com o destino informado pelo usuário.</w:t>
      </w:r>
    </w:p>
    <w:p w14:paraId="604265ED" w14:textId="3906FF54" w:rsidR="00156DD9" w:rsidRPr="00156DD9" w:rsidRDefault="00156DD9" w:rsidP="00156DD9">
      <w:pPr>
        <w:ind w:firstLine="709"/>
        <w:jc w:val="both"/>
        <w:rPr>
          <w:rFonts w:eastAsia="Arial" w:cs="Arial"/>
          <w:b/>
          <w:bCs/>
          <w:szCs w:val="24"/>
        </w:rPr>
      </w:pPr>
    </w:p>
    <w:p w14:paraId="29C0436A" w14:textId="1E2F45F1" w:rsidR="00156DD9" w:rsidRDefault="00156DD9" w:rsidP="00156DD9">
      <w:pPr>
        <w:ind w:firstLine="709"/>
        <w:jc w:val="both"/>
        <w:rPr>
          <w:rFonts w:eastAsia="Arial" w:cs="Arial"/>
          <w:b/>
          <w:bCs/>
          <w:szCs w:val="24"/>
        </w:rPr>
      </w:pPr>
      <w:r w:rsidRPr="00156DD9">
        <w:rPr>
          <w:rFonts w:eastAsia="Arial" w:cs="Arial"/>
          <w:b/>
          <w:bCs/>
          <w:szCs w:val="24"/>
        </w:rPr>
        <w:lastRenderedPageBreak/>
        <w:t>[RN02</w:t>
      </w:r>
      <w:r>
        <w:rPr>
          <w:rFonts w:eastAsia="Arial" w:cs="Arial"/>
          <w:b/>
          <w:bCs/>
          <w:szCs w:val="24"/>
        </w:rPr>
        <w:t>1</w:t>
      </w:r>
      <w:r w:rsidRPr="00156DD9">
        <w:rPr>
          <w:rFonts w:eastAsia="Arial" w:cs="Arial"/>
          <w:b/>
          <w:bCs/>
          <w:szCs w:val="24"/>
        </w:rPr>
        <w:t>] Compatibilidade com o estilo de viagem</w:t>
      </w:r>
    </w:p>
    <w:p w14:paraId="4AC5D60F" w14:textId="77777777" w:rsidR="00156DD9" w:rsidRPr="00156DD9" w:rsidRDefault="00156DD9" w:rsidP="00156DD9">
      <w:pPr>
        <w:ind w:firstLine="709"/>
        <w:jc w:val="both"/>
        <w:rPr>
          <w:rFonts w:eastAsia="Arial" w:cs="Arial"/>
          <w:b/>
          <w:bCs/>
          <w:szCs w:val="24"/>
        </w:rPr>
      </w:pPr>
    </w:p>
    <w:p w14:paraId="4FE7021D" w14:textId="77777777" w:rsidR="00156DD9" w:rsidRPr="00156DD9" w:rsidRDefault="00156DD9" w:rsidP="00156DD9">
      <w:pPr>
        <w:ind w:firstLine="709"/>
        <w:jc w:val="both"/>
        <w:rPr>
          <w:rFonts w:eastAsia="Arial" w:cs="Arial"/>
          <w:szCs w:val="24"/>
        </w:rPr>
      </w:pPr>
      <w:r w:rsidRPr="00156DD9">
        <w:rPr>
          <w:rFonts w:eastAsia="Arial" w:cs="Arial"/>
          <w:szCs w:val="24"/>
        </w:rPr>
        <w:t>O roteiro gerado deverá respeitar o estilo de viagem selecionado pelo usuário, como Praia, Aventura, Cultural ou Gastronomia.</w:t>
      </w:r>
    </w:p>
    <w:p w14:paraId="6C48ECBF" w14:textId="5A317C43" w:rsidR="00156DD9" w:rsidRPr="00156DD9" w:rsidRDefault="00156DD9" w:rsidP="00156DD9">
      <w:pPr>
        <w:ind w:firstLine="709"/>
        <w:jc w:val="both"/>
        <w:rPr>
          <w:rFonts w:eastAsia="Arial" w:cs="Arial"/>
          <w:b/>
          <w:bCs/>
          <w:szCs w:val="24"/>
        </w:rPr>
      </w:pPr>
    </w:p>
    <w:p w14:paraId="44AF4FE6" w14:textId="5119FE7A" w:rsidR="00156DD9" w:rsidRDefault="00156DD9" w:rsidP="00156DD9">
      <w:pPr>
        <w:ind w:firstLine="709"/>
        <w:jc w:val="both"/>
        <w:rPr>
          <w:rFonts w:eastAsia="Arial" w:cs="Arial"/>
          <w:b/>
          <w:bCs/>
          <w:i/>
          <w:iCs/>
          <w:szCs w:val="24"/>
        </w:rPr>
      </w:pPr>
      <w:r w:rsidRPr="00156DD9">
        <w:rPr>
          <w:rFonts w:eastAsia="Arial" w:cs="Arial"/>
          <w:b/>
          <w:bCs/>
          <w:szCs w:val="24"/>
        </w:rPr>
        <w:t>[RN02</w:t>
      </w:r>
      <w:r>
        <w:rPr>
          <w:rFonts w:eastAsia="Arial" w:cs="Arial"/>
          <w:b/>
          <w:bCs/>
          <w:szCs w:val="24"/>
        </w:rPr>
        <w:t>2</w:t>
      </w:r>
      <w:r w:rsidRPr="00156DD9">
        <w:rPr>
          <w:rFonts w:eastAsia="Arial" w:cs="Arial"/>
          <w:b/>
          <w:bCs/>
          <w:szCs w:val="24"/>
        </w:rPr>
        <w:t xml:space="preserve">] Acionamento automático do </w:t>
      </w:r>
      <w:proofErr w:type="spellStart"/>
      <w:r w:rsidRPr="00156DD9">
        <w:rPr>
          <w:rFonts w:eastAsia="Arial" w:cs="Arial"/>
          <w:b/>
          <w:bCs/>
          <w:i/>
          <w:iCs/>
          <w:szCs w:val="24"/>
        </w:rPr>
        <w:t>fallback</w:t>
      </w:r>
      <w:proofErr w:type="spellEnd"/>
    </w:p>
    <w:p w14:paraId="2B4594CB" w14:textId="77777777" w:rsidR="00156DD9" w:rsidRPr="00156DD9" w:rsidRDefault="00156DD9" w:rsidP="00156DD9">
      <w:pPr>
        <w:ind w:firstLine="709"/>
        <w:jc w:val="both"/>
        <w:rPr>
          <w:rFonts w:eastAsia="Arial" w:cs="Arial"/>
          <w:b/>
          <w:bCs/>
          <w:szCs w:val="24"/>
        </w:rPr>
      </w:pPr>
    </w:p>
    <w:p w14:paraId="149915C8" w14:textId="77777777" w:rsidR="00156DD9" w:rsidRPr="00156DD9" w:rsidRDefault="00156DD9" w:rsidP="00156DD9">
      <w:pPr>
        <w:ind w:firstLine="709"/>
        <w:jc w:val="both"/>
        <w:rPr>
          <w:rFonts w:eastAsia="Arial" w:cs="Arial"/>
          <w:szCs w:val="24"/>
        </w:rPr>
      </w:pPr>
      <w:r w:rsidRPr="00156DD9">
        <w:rPr>
          <w:rFonts w:eastAsia="Arial" w:cs="Arial"/>
          <w:szCs w:val="24"/>
        </w:rPr>
        <w:t xml:space="preserve">Caso a IA não retorne uma resposta válida, o sistema deverá acionar automaticamente o </w:t>
      </w:r>
      <w:proofErr w:type="spellStart"/>
      <w:r w:rsidRPr="00156DD9">
        <w:rPr>
          <w:rFonts w:eastAsia="Arial" w:cs="Arial"/>
          <w:i/>
          <w:iCs/>
          <w:szCs w:val="24"/>
        </w:rPr>
        <w:t>fallback</w:t>
      </w:r>
      <w:proofErr w:type="spellEnd"/>
      <w:r w:rsidRPr="00156DD9">
        <w:rPr>
          <w:rFonts w:eastAsia="Arial" w:cs="Arial"/>
          <w:szCs w:val="24"/>
        </w:rPr>
        <w:t xml:space="preserve"> via </w:t>
      </w:r>
      <w:r w:rsidRPr="00156DD9">
        <w:rPr>
          <w:rFonts w:eastAsia="Arial" w:cs="Arial"/>
          <w:i/>
          <w:iCs/>
          <w:szCs w:val="24"/>
        </w:rPr>
        <w:t xml:space="preserve">Google </w:t>
      </w:r>
      <w:proofErr w:type="spellStart"/>
      <w:r w:rsidRPr="00156DD9">
        <w:rPr>
          <w:rFonts w:eastAsia="Arial" w:cs="Arial"/>
          <w:i/>
          <w:iCs/>
          <w:szCs w:val="24"/>
        </w:rPr>
        <w:t>Places</w:t>
      </w:r>
      <w:proofErr w:type="spellEnd"/>
      <w:r w:rsidRPr="00156DD9">
        <w:rPr>
          <w:rFonts w:eastAsia="Arial" w:cs="Arial"/>
          <w:szCs w:val="24"/>
        </w:rPr>
        <w:t xml:space="preserve"> sem interromper o fluxo do usuário.</w:t>
      </w:r>
    </w:p>
    <w:p w14:paraId="4FE54A5C" w14:textId="47887D08" w:rsidR="00156DD9" w:rsidRPr="00156DD9" w:rsidRDefault="00156DD9" w:rsidP="00156DD9">
      <w:pPr>
        <w:ind w:firstLine="709"/>
        <w:jc w:val="both"/>
        <w:rPr>
          <w:rFonts w:eastAsia="Arial" w:cs="Arial"/>
          <w:b/>
          <w:bCs/>
          <w:szCs w:val="24"/>
        </w:rPr>
      </w:pPr>
    </w:p>
    <w:p w14:paraId="5449010A" w14:textId="6C5A7A14" w:rsidR="00156DD9" w:rsidRDefault="00156DD9" w:rsidP="00156DD9">
      <w:pPr>
        <w:ind w:firstLine="709"/>
        <w:jc w:val="both"/>
        <w:rPr>
          <w:rFonts w:eastAsia="Arial" w:cs="Arial"/>
          <w:b/>
          <w:bCs/>
          <w:szCs w:val="24"/>
        </w:rPr>
      </w:pPr>
      <w:r w:rsidRPr="00156DD9">
        <w:rPr>
          <w:rFonts w:eastAsia="Arial" w:cs="Arial"/>
          <w:b/>
          <w:bCs/>
          <w:szCs w:val="24"/>
        </w:rPr>
        <w:t>[RN02</w:t>
      </w:r>
      <w:r>
        <w:rPr>
          <w:rFonts w:eastAsia="Arial" w:cs="Arial"/>
          <w:b/>
          <w:bCs/>
          <w:szCs w:val="24"/>
        </w:rPr>
        <w:t>3</w:t>
      </w:r>
      <w:r w:rsidRPr="00156DD9">
        <w:rPr>
          <w:rFonts w:eastAsia="Arial" w:cs="Arial"/>
          <w:b/>
          <w:bCs/>
          <w:szCs w:val="24"/>
        </w:rPr>
        <w:t>] Limite de dias do roteiro</w:t>
      </w:r>
    </w:p>
    <w:p w14:paraId="788C4D5D" w14:textId="77777777" w:rsidR="00156DD9" w:rsidRPr="00156DD9" w:rsidRDefault="00156DD9" w:rsidP="00156DD9">
      <w:pPr>
        <w:ind w:firstLine="709"/>
        <w:jc w:val="both"/>
        <w:rPr>
          <w:rFonts w:eastAsia="Arial" w:cs="Arial"/>
          <w:b/>
          <w:bCs/>
          <w:szCs w:val="24"/>
        </w:rPr>
      </w:pPr>
    </w:p>
    <w:p w14:paraId="0FB9C04A" w14:textId="77777777" w:rsidR="00156DD9" w:rsidRPr="00156DD9" w:rsidRDefault="00156DD9" w:rsidP="00156DD9">
      <w:pPr>
        <w:ind w:firstLine="709"/>
        <w:jc w:val="both"/>
        <w:rPr>
          <w:rFonts w:eastAsia="Arial" w:cs="Arial"/>
          <w:szCs w:val="24"/>
        </w:rPr>
      </w:pPr>
      <w:r w:rsidRPr="00156DD9">
        <w:rPr>
          <w:rFonts w:eastAsia="Arial" w:cs="Arial"/>
          <w:szCs w:val="24"/>
        </w:rPr>
        <w:t>O dia informado ao adicionar um local não poderá ser maior do que a duração total do roteiro.</w:t>
      </w:r>
    </w:p>
    <w:p w14:paraId="6412A0AF" w14:textId="299D1CAD" w:rsidR="00156DD9" w:rsidRPr="00156DD9" w:rsidRDefault="00156DD9" w:rsidP="00156DD9">
      <w:pPr>
        <w:ind w:firstLine="709"/>
        <w:jc w:val="both"/>
        <w:rPr>
          <w:rFonts w:eastAsia="Arial" w:cs="Arial"/>
          <w:b/>
          <w:bCs/>
          <w:szCs w:val="24"/>
        </w:rPr>
      </w:pPr>
    </w:p>
    <w:p w14:paraId="39AB568E" w14:textId="33CA8704" w:rsidR="00156DD9" w:rsidRDefault="00156DD9" w:rsidP="00156DD9">
      <w:pPr>
        <w:ind w:firstLine="709"/>
        <w:jc w:val="both"/>
        <w:rPr>
          <w:rFonts w:eastAsia="Arial" w:cs="Arial"/>
          <w:b/>
          <w:bCs/>
          <w:szCs w:val="24"/>
        </w:rPr>
      </w:pPr>
      <w:r w:rsidRPr="00156DD9">
        <w:rPr>
          <w:rFonts w:eastAsia="Arial" w:cs="Arial"/>
          <w:b/>
          <w:bCs/>
          <w:szCs w:val="24"/>
        </w:rPr>
        <w:t>[RN02</w:t>
      </w:r>
      <w:r>
        <w:rPr>
          <w:rFonts w:eastAsia="Arial" w:cs="Arial"/>
          <w:b/>
          <w:bCs/>
          <w:szCs w:val="24"/>
        </w:rPr>
        <w:t>4</w:t>
      </w:r>
      <w:r w:rsidRPr="00156DD9">
        <w:rPr>
          <w:rFonts w:eastAsia="Arial" w:cs="Arial"/>
          <w:b/>
          <w:bCs/>
          <w:szCs w:val="24"/>
        </w:rPr>
        <w:t>] Limite de avaliações por usuário</w:t>
      </w:r>
    </w:p>
    <w:p w14:paraId="22ECB2D9" w14:textId="77777777" w:rsidR="00156DD9" w:rsidRPr="00156DD9" w:rsidRDefault="00156DD9" w:rsidP="00156DD9">
      <w:pPr>
        <w:ind w:firstLine="709"/>
        <w:jc w:val="both"/>
        <w:rPr>
          <w:rFonts w:eastAsia="Arial" w:cs="Arial"/>
          <w:b/>
          <w:bCs/>
          <w:szCs w:val="24"/>
        </w:rPr>
      </w:pPr>
    </w:p>
    <w:p w14:paraId="7D245E86" w14:textId="77777777" w:rsidR="00156DD9" w:rsidRPr="00156DD9" w:rsidRDefault="00156DD9" w:rsidP="00156DD9">
      <w:pPr>
        <w:ind w:firstLine="709"/>
        <w:jc w:val="both"/>
        <w:rPr>
          <w:rFonts w:eastAsia="Arial" w:cs="Arial"/>
          <w:szCs w:val="24"/>
        </w:rPr>
      </w:pPr>
      <w:r w:rsidRPr="00156DD9">
        <w:rPr>
          <w:rFonts w:eastAsia="Arial" w:cs="Arial"/>
          <w:szCs w:val="24"/>
        </w:rPr>
        <w:t>Cada usuário poderá realizar apenas uma avaliação por roteiro.</w:t>
      </w:r>
    </w:p>
    <w:p w14:paraId="774B2BD2" w14:textId="0FE6F04B" w:rsidR="00156DD9" w:rsidRPr="00156DD9" w:rsidRDefault="00156DD9" w:rsidP="00156DD9">
      <w:pPr>
        <w:ind w:firstLine="709"/>
        <w:jc w:val="both"/>
        <w:rPr>
          <w:rFonts w:eastAsia="Arial" w:cs="Arial"/>
          <w:b/>
          <w:bCs/>
          <w:szCs w:val="24"/>
        </w:rPr>
      </w:pPr>
    </w:p>
    <w:p w14:paraId="19DCFBEC" w14:textId="54FE48F6" w:rsidR="00156DD9" w:rsidRDefault="00156DD9" w:rsidP="00156DD9">
      <w:pPr>
        <w:ind w:firstLine="709"/>
        <w:jc w:val="both"/>
        <w:rPr>
          <w:rFonts w:eastAsia="Arial" w:cs="Arial"/>
          <w:b/>
          <w:bCs/>
          <w:szCs w:val="24"/>
        </w:rPr>
      </w:pPr>
      <w:r w:rsidRPr="00156DD9">
        <w:rPr>
          <w:rFonts w:eastAsia="Arial" w:cs="Arial"/>
          <w:b/>
          <w:bCs/>
          <w:szCs w:val="24"/>
        </w:rPr>
        <w:t>[RN02</w:t>
      </w:r>
      <w:r>
        <w:rPr>
          <w:rFonts w:eastAsia="Arial" w:cs="Arial"/>
          <w:b/>
          <w:bCs/>
          <w:szCs w:val="24"/>
        </w:rPr>
        <w:t>5</w:t>
      </w:r>
      <w:r w:rsidRPr="00156DD9">
        <w:rPr>
          <w:rFonts w:eastAsia="Arial" w:cs="Arial"/>
          <w:b/>
          <w:bCs/>
          <w:szCs w:val="24"/>
        </w:rPr>
        <w:t>] Gerenciamento da própria avaliação</w:t>
      </w:r>
    </w:p>
    <w:p w14:paraId="70252145" w14:textId="77777777" w:rsidR="00156DD9" w:rsidRPr="00156DD9" w:rsidRDefault="00156DD9" w:rsidP="00156DD9">
      <w:pPr>
        <w:ind w:firstLine="709"/>
        <w:jc w:val="both"/>
        <w:rPr>
          <w:rFonts w:eastAsia="Arial" w:cs="Arial"/>
          <w:b/>
          <w:bCs/>
          <w:szCs w:val="24"/>
        </w:rPr>
      </w:pPr>
    </w:p>
    <w:p w14:paraId="4DB93E1D" w14:textId="77777777" w:rsidR="00156DD9" w:rsidRPr="00156DD9" w:rsidRDefault="00156DD9" w:rsidP="00156DD9">
      <w:pPr>
        <w:ind w:firstLine="709"/>
        <w:jc w:val="both"/>
        <w:rPr>
          <w:rFonts w:eastAsia="Arial" w:cs="Arial"/>
          <w:szCs w:val="24"/>
        </w:rPr>
      </w:pPr>
      <w:r w:rsidRPr="00156DD9">
        <w:rPr>
          <w:rFonts w:eastAsia="Arial" w:cs="Arial"/>
          <w:szCs w:val="24"/>
        </w:rPr>
        <w:t>O usuário poderá editar ou excluir sua própria avaliação a qualquer momento.</w:t>
      </w:r>
    </w:p>
    <w:p w14:paraId="5690ACE9" w14:textId="3E8993E0" w:rsidR="00156DD9" w:rsidRPr="00156DD9" w:rsidRDefault="00156DD9" w:rsidP="00156DD9">
      <w:pPr>
        <w:ind w:firstLine="709"/>
        <w:jc w:val="both"/>
        <w:rPr>
          <w:rFonts w:eastAsia="Arial" w:cs="Arial"/>
          <w:b/>
          <w:bCs/>
          <w:szCs w:val="24"/>
        </w:rPr>
      </w:pPr>
    </w:p>
    <w:p w14:paraId="07464056" w14:textId="0FCB9B83" w:rsidR="00156DD9" w:rsidRDefault="00156DD9" w:rsidP="00156DD9">
      <w:pPr>
        <w:ind w:firstLine="709"/>
        <w:jc w:val="both"/>
        <w:rPr>
          <w:rFonts w:eastAsia="Arial" w:cs="Arial"/>
          <w:b/>
          <w:bCs/>
          <w:szCs w:val="24"/>
        </w:rPr>
      </w:pPr>
      <w:r w:rsidRPr="00156DD9">
        <w:rPr>
          <w:rFonts w:eastAsia="Arial" w:cs="Arial"/>
          <w:b/>
          <w:bCs/>
          <w:szCs w:val="24"/>
        </w:rPr>
        <w:t>[RN02</w:t>
      </w:r>
      <w:r>
        <w:rPr>
          <w:rFonts w:eastAsia="Arial" w:cs="Arial"/>
          <w:b/>
          <w:bCs/>
          <w:szCs w:val="24"/>
        </w:rPr>
        <w:t>6</w:t>
      </w:r>
      <w:r w:rsidRPr="00156DD9">
        <w:rPr>
          <w:rFonts w:eastAsia="Arial" w:cs="Arial"/>
          <w:b/>
          <w:bCs/>
          <w:szCs w:val="24"/>
        </w:rPr>
        <w:t>] Restrição de curtidas duplicadas</w:t>
      </w:r>
    </w:p>
    <w:p w14:paraId="76AFE238" w14:textId="77777777" w:rsidR="00156DD9" w:rsidRPr="00156DD9" w:rsidRDefault="00156DD9" w:rsidP="00156DD9">
      <w:pPr>
        <w:ind w:firstLine="709"/>
        <w:jc w:val="both"/>
        <w:rPr>
          <w:rFonts w:eastAsia="Arial" w:cs="Arial"/>
          <w:b/>
          <w:bCs/>
          <w:szCs w:val="24"/>
        </w:rPr>
      </w:pPr>
    </w:p>
    <w:p w14:paraId="2D1EE6FB" w14:textId="77777777" w:rsidR="00156DD9" w:rsidRPr="00156DD9" w:rsidRDefault="00156DD9" w:rsidP="00156DD9">
      <w:pPr>
        <w:ind w:firstLine="709"/>
        <w:jc w:val="both"/>
        <w:rPr>
          <w:rFonts w:eastAsia="Arial" w:cs="Arial"/>
          <w:szCs w:val="24"/>
        </w:rPr>
      </w:pPr>
      <w:r w:rsidRPr="00156DD9">
        <w:rPr>
          <w:rFonts w:eastAsia="Arial" w:cs="Arial"/>
          <w:szCs w:val="24"/>
        </w:rPr>
        <w:t xml:space="preserve">Cada usuário poderá </w:t>
      </w:r>
      <w:proofErr w:type="gramStart"/>
      <w:r w:rsidRPr="00156DD9">
        <w:rPr>
          <w:rFonts w:eastAsia="Arial" w:cs="Arial"/>
          <w:szCs w:val="24"/>
        </w:rPr>
        <w:t>curtir</w:t>
      </w:r>
      <w:proofErr w:type="gramEnd"/>
      <w:r w:rsidRPr="00156DD9">
        <w:rPr>
          <w:rFonts w:eastAsia="Arial" w:cs="Arial"/>
          <w:szCs w:val="24"/>
        </w:rPr>
        <w:t xml:space="preserve"> um comentário apenas uma vez.</w:t>
      </w:r>
    </w:p>
    <w:p w14:paraId="158FE674" w14:textId="1C88935A" w:rsidR="00156DD9" w:rsidRPr="00156DD9" w:rsidRDefault="00156DD9" w:rsidP="00156DD9">
      <w:pPr>
        <w:ind w:firstLine="709"/>
        <w:jc w:val="both"/>
        <w:rPr>
          <w:rFonts w:eastAsia="Arial" w:cs="Arial"/>
          <w:b/>
          <w:bCs/>
          <w:szCs w:val="24"/>
        </w:rPr>
      </w:pPr>
    </w:p>
    <w:p w14:paraId="4C88BD9E" w14:textId="1E4DC225" w:rsidR="00156DD9" w:rsidRDefault="00156DD9" w:rsidP="00156DD9">
      <w:pPr>
        <w:ind w:firstLine="709"/>
        <w:jc w:val="both"/>
        <w:rPr>
          <w:rFonts w:eastAsia="Arial" w:cs="Arial"/>
          <w:b/>
          <w:bCs/>
          <w:szCs w:val="24"/>
        </w:rPr>
      </w:pPr>
      <w:r w:rsidRPr="00156DD9">
        <w:rPr>
          <w:rFonts w:eastAsia="Arial" w:cs="Arial"/>
          <w:b/>
          <w:bCs/>
          <w:szCs w:val="24"/>
        </w:rPr>
        <w:t>[RN02</w:t>
      </w:r>
      <w:r>
        <w:rPr>
          <w:rFonts w:eastAsia="Arial" w:cs="Arial"/>
          <w:b/>
          <w:bCs/>
          <w:szCs w:val="24"/>
        </w:rPr>
        <w:t>7</w:t>
      </w:r>
      <w:r w:rsidRPr="00156DD9">
        <w:rPr>
          <w:rFonts w:eastAsia="Arial" w:cs="Arial"/>
          <w:b/>
          <w:bCs/>
          <w:szCs w:val="24"/>
        </w:rPr>
        <w:t>] Bloqueio de linguagem ofensiva</w:t>
      </w:r>
    </w:p>
    <w:p w14:paraId="45EB3B9B" w14:textId="77777777" w:rsidR="00156DD9" w:rsidRPr="00156DD9" w:rsidRDefault="00156DD9" w:rsidP="00156DD9">
      <w:pPr>
        <w:ind w:firstLine="709"/>
        <w:jc w:val="both"/>
        <w:rPr>
          <w:rFonts w:eastAsia="Arial" w:cs="Arial"/>
          <w:b/>
          <w:bCs/>
          <w:szCs w:val="24"/>
        </w:rPr>
      </w:pPr>
    </w:p>
    <w:p w14:paraId="34DF2932" w14:textId="77777777" w:rsidR="00156DD9" w:rsidRPr="00156DD9" w:rsidRDefault="00156DD9" w:rsidP="00156DD9">
      <w:pPr>
        <w:ind w:firstLine="709"/>
        <w:jc w:val="both"/>
        <w:rPr>
          <w:rFonts w:eastAsia="Arial" w:cs="Arial"/>
          <w:szCs w:val="24"/>
        </w:rPr>
      </w:pPr>
      <w:r w:rsidRPr="00156DD9">
        <w:rPr>
          <w:rFonts w:eastAsia="Arial" w:cs="Arial"/>
          <w:szCs w:val="24"/>
        </w:rPr>
        <w:t>Comentários contendo linguagem ofensiva, tóxica ou palavras proibidas deverão ser bloqueados automaticamente antes da publicação.</w:t>
      </w:r>
    </w:p>
    <w:p w14:paraId="703C31FC" w14:textId="5975F017" w:rsidR="00156DD9" w:rsidRDefault="00156DD9" w:rsidP="00156DD9">
      <w:pPr>
        <w:ind w:firstLine="709"/>
        <w:jc w:val="both"/>
        <w:rPr>
          <w:rFonts w:eastAsia="Arial" w:cs="Arial"/>
          <w:b/>
          <w:bCs/>
          <w:szCs w:val="24"/>
        </w:rPr>
      </w:pPr>
    </w:p>
    <w:p w14:paraId="00857E5F" w14:textId="77777777" w:rsidR="00AF54EB" w:rsidRDefault="00AF54EB" w:rsidP="00156DD9">
      <w:pPr>
        <w:ind w:firstLine="709"/>
        <w:jc w:val="both"/>
        <w:rPr>
          <w:rFonts w:eastAsia="Arial" w:cs="Arial"/>
          <w:b/>
          <w:bCs/>
          <w:szCs w:val="24"/>
        </w:rPr>
      </w:pPr>
    </w:p>
    <w:p w14:paraId="6BDB61A0" w14:textId="77777777" w:rsidR="00AF54EB" w:rsidRDefault="00AF54EB" w:rsidP="00156DD9">
      <w:pPr>
        <w:ind w:firstLine="709"/>
        <w:jc w:val="both"/>
        <w:rPr>
          <w:rFonts w:eastAsia="Arial" w:cs="Arial"/>
          <w:b/>
          <w:bCs/>
          <w:szCs w:val="24"/>
        </w:rPr>
      </w:pPr>
    </w:p>
    <w:p w14:paraId="5056940C" w14:textId="1A4E3E63" w:rsidR="00156DD9" w:rsidRPr="00156DD9" w:rsidRDefault="00156DD9" w:rsidP="00156DD9">
      <w:pPr>
        <w:ind w:firstLine="709"/>
        <w:jc w:val="both"/>
        <w:rPr>
          <w:rFonts w:eastAsia="Arial" w:cs="Arial"/>
          <w:b/>
          <w:bCs/>
          <w:szCs w:val="24"/>
        </w:rPr>
      </w:pPr>
      <w:r w:rsidRPr="00156DD9">
        <w:rPr>
          <w:rFonts w:eastAsia="Arial" w:cs="Arial"/>
          <w:b/>
          <w:bCs/>
          <w:szCs w:val="24"/>
        </w:rPr>
        <w:lastRenderedPageBreak/>
        <w:t>[RN0</w:t>
      </w:r>
      <w:r>
        <w:rPr>
          <w:rFonts w:eastAsia="Arial" w:cs="Arial"/>
          <w:b/>
          <w:bCs/>
          <w:szCs w:val="24"/>
        </w:rPr>
        <w:t>28</w:t>
      </w:r>
      <w:r w:rsidRPr="00156DD9">
        <w:rPr>
          <w:rFonts w:eastAsia="Arial" w:cs="Arial"/>
          <w:b/>
          <w:bCs/>
          <w:szCs w:val="24"/>
        </w:rPr>
        <w:t>] Bandeiras de cartão aceitas</w:t>
      </w:r>
    </w:p>
    <w:p w14:paraId="5A1D4BCF" w14:textId="77777777" w:rsidR="00C924A8" w:rsidRDefault="00C924A8" w:rsidP="00156DD9">
      <w:pPr>
        <w:ind w:firstLine="709"/>
        <w:jc w:val="both"/>
        <w:rPr>
          <w:rFonts w:eastAsia="Arial" w:cs="Arial"/>
          <w:szCs w:val="24"/>
        </w:rPr>
      </w:pPr>
    </w:p>
    <w:p w14:paraId="247A61CF" w14:textId="476A7528" w:rsidR="00156DD9" w:rsidRPr="00156DD9" w:rsidRDefault="00156DD9" w:rsidP="00156DD9">
      <w:pPr>
        <w:ind w:firstLine="709"/>
        <w:jc w:val="both"/>
        <w:rPr>
          <w:rFonts w:eastAsia="Arial" w:cs="Arial"/>
          <w:szCs w:val="24"/>
        </w:rPr>
      </w:pPr>
      <w:r w:rsidRPr="00156DD9">
        <w:rPr>
          <w:rFonts w:eastAsia="Arial" w:cs="Arial"/>
          <w:szCs w:val="24"/>
        </w:rPr>
        <w:t>O sistema deverá aceitar cartões das bandeiras Visa, Mastercard, American Express, Hipercard e Elo.</w:t>
      </w:r>
    </w:p>
    <w:p w14:paraId="060706B0" w14:textId="2B82F175" w:rsidR="00156DD9" w:rsidRPr="00156DD9" w:rsidRDefault="00156DD9" w:rsidP="00156DD9">
      <w:pPr>
        <w:ind w:firstLine="709"/>
        <w:jc w:val="both"/>
        <w:rPr>
          <w:rFonts w:eastAsia="Arial" w:cs="Arial"/>
          <w:b/>
          <w:bCs/>
          <w:szCs w:val="24"/>
        </w:rPr>
      </w:pPr>
    </w:p>
    <w:p w14:paraId="7D9A74B2" w14:textId="46878072" w:rsidR="00156DD9" w:rsidRDefault="00156DD9" w:rsidP="00156DD9">
      <w:pPr>
        <w:ind w:firstLine="709"/>
        <w:jc w:val="both"/>
        <w:rPr>
          <w:rFonts w:eastAsia="Arial" w:cs="Arial"/>
          <w:b/>
          <w:bCs/>
          <w:szCs w:val="24"/>
        </w:rPr>
      </w:pPr>
      <w:r w:rsidRPr="00156DD9">
        <w:rPr>
          <w:rFonts w:eastAsia="Arial" w:cs="Arial"/>
          <w:b/>
          <w:bCs/>
          <w:szCs w:val="24"/>
        </w:rPr>
        <w:t>[RN0</w:t>
      </w:r>
      <w:r>
        <w:rPr>
          <w:rFonts w:eastAsia="Arial" w:cs="Arial"/>
          <w:b/>
          <w:bCs/>
          <w:szCs w:val="24"/>
        </w:rPr>
        <w:t>29</w:t>
      </w:r>
      <w:r w:rsidRPr="00156DD9">
        <w:rPr>
          <w:rFonts w:eastAsia="Arial" w:cs="Arial"/>
          <w:b/>
          <w:bCs/>
          <w:szCs w:val="24"/>
        </w:rPr>
        <w:t>] Validação de vencimento do cartão</w:t>
      </w:r>
    </w:p>
    <w:p w14:paraId="4B2FD164" w14:textId="77777777" w:rsidR="00156DD9" w:rsidRPr="00156DD9" w:rsidRDefault="00156DD9" w:rsidP="00156DD9">
      <w:pPr>
        <w:ind w:firstLine="709"/>
        <w:jc w:val="both"/>
        <w:rPr>
          <w:rFonts w:eastAsia="Arial" w:cs="Arial"/>
          <w:b/>
          <w:bCs/>
          <w:szCs w:val="24"/>
        </w:rPr>
      </w:pPr>
    </w:p>
    <w:p w14:paraId="297BC5EE" w14:textId="77777777" w:rsidR="00156DD9" w:rsidRPr="00156DD9" w:rsidRDefault="00156DD9" w:rsidP="00156DD9">
      <w:pPr>
        <w:ind w:firstLine="709"/>
        <w:jc w:val="both"/>
        <w:rPr>
          <w:rFonts w:eastAsia="Arial" w:cs="Arial"/>
          <w:szCs w:val="24"/>
        </w:rPr>
      </w:pPr>
      <w:r w:rsidRPr="00156DD9">
        <w:rPr>
          <w:rFonts w:eastAsia="Arial" w:cs="Arial"/>
          <w:szCs w:val="24"/>
        </w:rPr>
        <w:t>O sistema não deverá permitir assinaturas utilizando cartões vencidos.</w:t>
      </w:r>
    </w:p>
    <w:p w14:paraId="0C64F948" w14:textId="067313A3" w:rsidR="00156DD9" w:rsidRPr="00156DD9" w:rsidRDefault="00156DD9" w:rsidP="00156DD9">
      <w:pPr>
        <w:ind w:firstLine="709"/>
        <w:jc w:val="both"/>
        <w:rPr>
          <w:rFonts w:eastAsia="Arial" w:cs="Arial"/>
          <w:b/>
          <w:bCs/>
          <w:szCs w:val="24"/>
        </w:rPr>
      </w:pPr>
    </w:p>
    <w:p w14:paraId="18BBED04" w14:textId="52DAA530" w:rsidR="00156DD9" w:rsidRDefault="00156DD9" w:rsidP="00156DD9">
      <w:pPr>
        <w:ind w:firstLine="709"/>
        <w:jc w:val="both"/>
        <w:rPr>
          <w:rFonts w:eastAsia="Arial" w:cs="Arial"/>
          <w:b/>
          <w:bCs/>
          <w:i/>
          <w:iCs/>
          <w:szCs w:val="24"/>
        </w:rPr>
      </w:pPr>
      <w:r w:rsidRPr="00156DD9">
        <w:rPr>
          <w:rFonts w:eastAsia="Arial" w:cs="Arial"/>
          <w:b/>
          <w:bCs/>
          <w:szCs w:val="24"/>
        </w:rPr>
        <w:t>[RN03</w:t>
      </w:r>
      <w:r>
        <w:rPr>
          <w:rFonts w:eastAsia="Arial" w:cs="Arial"/>
          <w:b/>
          <w:bCs/>
          <w:szCs w:val="24"/>
        </w:rPr>
        <w:t>0</w:t>
      </w:r>
      <w:r w:rsidRPr="00156DD9">
        <w:rPr>
          <w:rFonts w:eastAsia="Arial" w:cs="Arial"/>
          <w:b/>
          <w:bCs/>
          <w:szCs w:val="24"/>
        </w:rPr>
        <w:t xml:space="preserve">] Cancelamento do plano </w:t>
      </w:r>
      <w:r w:rsidRPr="00156DD9">
        <w:rPr>
          <w:rFonts w:eastAsia="Arial" w:cs="Arial"/>
          <w:b/>
          <w:bCs/>
          <w:i/>
          <w:iCs/>
          <w:szCs w:val="24"/>
        </w:rPr>
        <w:t>Premium</w:t>
      </w:r>
    </w:p>
    <w:p w14:paraId="58B2927A" w14:textId="77777777" w:rsidR="00156DD9" w:rsidRPr="00156DD9" w:rsidRDefault="00156DD9" w:rsidP="00156DD9">
      <w:pPr>
        <w:ind w:firstLine="709"/>
        <w:jc w:val="both"/>
        <w:rPr>
          <w:rFonts w:eastAsia="Arial" w:cs="Arial"/>
          <w:b/>
          <w:bCs/>
          <w:szCs w:val="24"/>
        </w:rPr>
      </w:pPr>
    </w:p>
    <w:p w14:paraId="7C806C38" w14:textId="77777777" w:rsidR="00156DD9" w:rsidRPr="00156DD9" w:rsidRDefault="00156DD9" w:rsidP="00156DD9">
      <w:pPr>
        <w:ind w:firstLine="709"/>
        <w:jc w:val="both"/>
        <w:rPr>
          <w:rFonts w:eastAsia="Arial" w:cs="Arial"/>
          <w:szCs w:val="24"/>
        </w:rPr>
      </w:pPr>
      <w:r w:rsidRPr="00156DD9">
        <w:rPr>
          <w:rFonts w:eastAsia="Arial" w:cs="Arial"/>
          <w:szCs w:val="24"/>
        </w:rPr>
        <w:t xml:space="preserve">Ao cancelar a assinatura, o usuário deverá ser rebaixado imediatamente para o plano Gratuito e perder os benefícios </w:t>
      </w:r>
      <w:r w:rsidRPr="00156DD9">
        <w:rPr>
          <w:rFonts w:eastAsia="Arial" w:cs="Arial"/>
          <w:i/>
          <w:iCs/>
          <w:szCs w:val="24"/>
        </w:rPr>
        <w:t>premium</w:t>
      </w:r>
      <w:r w:rsidRPr="00156DD9">
        <w:rPr>
          <w:rFonts w:eastAsia="Arial" w:cs="Arial"/>
          <w:szCs w:val="24"/>
        </w:rPr>
        <w:t>.</w:t>
      </w:r>
    </w:p>
    <w:p w14:paraId="65C4A244" w14:textId="7552D99B" w:rsidR="00156DD9" w:rsidRPr="00156DD9" w:rsidRDefault="00156DD9" w:rsidP="00156DD9">
      <w:pPr>
        <w:ind w:firstLine="709"/>
        <w:jc w:val="both"/>
        <w:rPr>
          <w:rFonts w:eastAsia="Arial" w:cs="Arial"/>
          <w:b/>
          <w:bCs/>
          <w:szCs w:val="24"/>
        </w:rPr>
      </w:pPr>
    </w:p>
    <w:p w14:paraId="439209B5" w14:textId="01B85871" w:rsidR="00156DD9" w:rsidRDefault="00156DD9" w:rsidP="00156DD9">
      <w:pPr>
        <w:ind w:firstLine="709"/>
        <w:jc w:val="both"/>
        <w:rPr>
          <w:rFonts w:eastAsia="Arial" w:cs="Arial"/>
          <w:b/>
          <w:bCs/>
          <w:szCs w:val="24"/>
        </w:rPr>
      </w:pPr>
      <w:r w:rsidRPr="00156DD9">
        <w:rPr>
          <w:rFonts w:eastAsia="Arial" w:cs="Arial"/>
          <w:b/>
          <w:bCs/>
          <w:szCs w:val="24"/>
        </w:rPr>
        <w:t>[RN03</w:t>
      </w:r>
      <w:r>
        <w:rPr>
          <w:rFonts w:eastAsia="Arial" w:cs="Arial"/>
          <w:b/>
          <w:bCs/>
          <w:szCs w:val="24"/>
        </w:rPr>
        <w:t>1</w:t>
      </w:r>
      <w:r w:rsidRPr="00156DD9">
        <w:rPr>
          <w:rFonts w:eastAsia="Arial" w:cs="Arial"/>
          <w:b/>
          <w:bCs/>
          <w:szCs w:val="24"/>
        </w:rPr>
        <w:t>] Tratamento de CEP inválido</w:t>
      </w:r>
    </w:p>
    <w:p w14:paraId="7CDD0D85" w14:textId="77777777" w:rsidR="00156DD9" w:rsidRPr="00156DD9" w:rsidRDefault="00156DD9" w:rsidP="00156DD9">
      <w:pPr>
        <w:ind w:firstLine="709"/>
        <w:jc w:val="both"/>
        <w:rPr>
          <w:rFonts w:eastAsia="Arial" w:cs="Arial"/>
          <w:b/>
          <w:bCs/>
          <w:szCs w:val="24"/>
        </w:rPr>
      </w:pPr>
    </w:p>
    <w:p w14:paraId="548B3A05" w14:textId="77777777" w:rsidR="00156DD9" w:rsidRPr="00156DD9" w:rsidRDefault="00156DD9" w:rsidP="00156DD9">
      <w:pPr>
        <w:ind w:firstLine="709"/>
        <w:jc w:val="both"/>
        <w:rPr>
          <w:rFonts w:eastAsia="Arial" w:cs="Arial"/>
          <w:szCs w:val="24"/>
        </w:rPr>
      </w:pPr>
      <w:r w:rsidRPr="00156DD9">
        <w:rPr>
          <w:rFonts w:eastAsia="Arial" w:cs="Arial"/>
          <w:szCs w:val="24"/>
        </w:rPr>
        <w:t>Ao informar um CEP inválido ou inexistente, os campos de endereço, cidade e estado deverão ser limpos automaticamente e uma mensagem de erro deverá ser exibida ao usuário.</w:t>
      </w:r>
    </w:p>
    <w:p w14:paraId="7C3DC6C7" w14:textId="04CE31A2" w:rsidR="00156DD9" w:rsidRPr="00156DD9" w:rsidRDefault="00156DD9" w:rsidP="00156DD9">
      <w:pPr>
        <w:ind w:firstLine="709"/>
        <w:jc w:val="both"/>
        <w:rPr>
          <w:rFonts w:eastAsia="Arial" w:cs="Arial"/>
          <w:b/>
          <w:bCs/>
          <w:szCs w:val="24"/>
        </w:rPr>
      </w:pPr>
    </w:p>
    <w:p w14:paraId="68FFAEE3" w14:textId="7397F662" w:rsidR="00156DD9" w:rsidRDefault="00156DD9" w:rsidP="00156DD9">
      <w:pPr>
        <w:ind w:firstLine="709"/>
        <w:jc w:val="both"/>
        <w:rPr>
          <w:rFonts w:eastAsia="Arial" w:cs="Arial"/>
          <w:b/>
          <w:bCs/>
          <w:szCs w:val="24"/>
        </w:rPr>
      </w:pPr>
      <w:r w:rsidRPr="00156DD9">
        <w:rPr>
          <w:rFonts w:eastAsia="Arial" w:cs="Arial"/>
          <w:b/>
          <w:bCs/>
          <w:szCs w:val="24"/>
        </w:rPr>
        <w:t>[RN03</w:t>
      </w:r>
      <w:r>
        <w:rPr>
          <w:rFonts w:eastAsia="Arial" w:cs="Arial"/>
          <w:b/>
          <w:bCs/>
          <w:szCs w:val="24"/>
        </w:rPr>
        <w:t>2</w:t>
      </w:r>
      <w:r w:rsidRPr="00156DD9">
        <w:rPr>
          <w:rFonts w:eastAsia="Arial" w:cs="Arial"/>
          <w:b/>
          <w:bCs/>
          <w:szCs w:val="24"/>
        </w:rPr>
        <w:t>] Validação de campos obrigatórios do endereço</w:t>
      </w:r>
    </w:p>
    <w:p w14:paraId="18C72451" w14:textId="77777777" w:rsidR="00156DD9" w:rsidRPr="00156DD9" w:rsidRDefault="00156DD9" w:rsidP="00156DD9">
      <w:pPr>
        <w:ind w:firstLine="709"/>
        <w:jc w:val="both"/>
        <w:rPr>
          <w:rFonts w:eastAsia="Arial" w:cs="Arial"/>
          <w:b/>
          <w:bCs/>
          <w:szCs w:val="24"/>
        </w:rPr>
      </w:pPr>
    </w:p>
    <w:p w14:paraId="33E51834" w14:textId="77777777" w:rsidR="00156DD9" w:rsidRDefault="00156DD9" w:rsidP="00156DD9">
      <w:pPr>
        <w:ind w:firstLine="709"/>
        <w:jc w:val="both"/>
        <w:rPr>
          <w:rFonts w:eastAsia="Arial" w:cs="Arial"/>
          <w:szCs w:val="24"/>
        </w:rPr>
      </w:pPr>
      <w:r w:rsidRPr="00156DD9">
        <w:rPr>
          <w:rFonts w:eastAsia="Arial" w:cs="Arial"/>
          <w:szCs w:val="24"/>
        </w:rPr>
        <w:t>O sistema não deverá permitir salvar o perfil caso os campos de endereço, cidade ou estado estejam em branco.</w:t>
      </w:r>
    </w:p>
    <w:p w14:paraId="1CBCD04A" w14:textId="77777777" w:rsidR="00DB5F06" w:rsidRDefault="00DB5F06" w:rsidP="00156DD9">
      <w:pPr>
        <w:ind w:firstLine="709"/>
        <w:jc w:val="both"/>
        <w:rPr>
          <w:rFonts w:eastAsia="Arial" w:cs="Arial"/>
          <w:szCs w:val="24"/>
        </w:rPr>
      </w:pPr>
    </w:p>
    <w:p w14:paraId="3B4A02D0" w14:textId="77777777" w:rsidR="00DB5F06" w:rsidRDefault="00DB5F06" w:rsidP="00DB5F06">
      <w:pPr>
        <w:ind w:firstLine="709"/>
        <w:jc w:val="both"/>
        <w:rPr>
          <w:rFonts w:eastAsia="Arial" w:cs="Arial"/>
          <w:b/>
          <w:bCs/>
          <w:szCs w:val="24"/>
        </w:rPr>
      </w:pPr>
      <w:r w:rsidRPr="00DB5F06">
        <w:rPr>
          <w:rFonts w:eastAsia="Arial" w:cs="Arial"/>
          <w:b/>
          <w:bCs/>
          <w:szCs w:val="24"/>
        </w:rPr>
        <w:t>[RN033] Exibição categorizada das perguntas frequentes</w:t>
      </w:r>
    </w:p>
    <w:p w14:paraId="089CD3AD" w14:textId="77777777" w:rsidR="00DB5F06" w:rsidRPr="00DB5F06" w:rsidRDefault="00DB5F06" w:rsidP="00DB5F06">
      <w:pPr>
        <w:ind w:firstLine="709"/>
        <w:jc w:val="both"/>
        <w:rPr>
          <w:rFonts w:eastAsia="Arial" w:cs="Arial"/>
          <w:b/>
          <w:bCs/>
          <w:szCs w:val="24"/>
        </w:rPr>
      </w:pPr>
    </w:p>
    <w:p w14:paraId="215ABE6E" w14:textId="77777777" w:rsidR="00DB5F06" w:rsidRPr="00DB5F06" w:rsidRDefault="00DB5F06" w:rsidP="00DB5F06">
      <w:pPr>
        <w:ind w:firstLine="709"/>
        <w:jc w:val="both"/>
        <w:rPr>
          <w:rFonts w:eastAsia="Arial" w:cs="Arial"/>
          <w:szCs w:val="24"/>
        </w:rPr>
      </w:pPr>
      <w:r w:rsidRPr="00DB5F06">
        <w:rPr>
          <w:rFonts w:eastAsia="Arial" w:cs="Arial"/>
          <w:szCs w:val="24"/>
        </w:rPr>
        <w:t>As perguntas frequentes da central de ajuda deverão ser organizadas por categorias, permitindo que o usuário visualize apenas os conteúdos relacionados ao tema selecionado.</w:t>
      </w:r>
    </w:p>
    <w:p w14:paraId="2230DA16" w14:textId="77777777" w:rsidR="00DB5F06" w:rsidRDefault="00DB5F06" w:rsidP="00156DD9">
      <w:pPr>
        <w:ind w:firstLine="709"/>
        <w:jc w:val="both"/>
        <w:rPr>
          <w:rFonts w:eastAsia="Arial" w:cs="Arial"/>
          <w:szCs w:val="24"/>
        </w:rPr>
      </w:pPr>
    </w:p>
    <w:p w14:paraId="52F2FD41" w14:textId="77777777" w:rsidR="00C924A8" w:rsidRDefault="00C924A8" w:rsidP="00156DD9">
      <w:pPr>
        <w:ind w:firstLine="709"/>
        <w:jc w:val="both"/>
        <w:rPr>
          <w:rFonts w:eastAsia="Arial" w:cs="Arial"/>
          <w:szCs w:val="24"/>
        </w:rPr>
      </w:pPr>
    </w:p>
    <w:p w14:paraId="14E73879" w14:textId="77777777" w:rsidR="00C924A8" w:rsidRPr="00156DD9" w:rsidRDefault="00C924A8" w:rsidP="00156DD9">
      <w:pPr>
        <w:ind w:firstLine="709"/>
        <w:jc w:val="both"/>
        <w:rPr>
          <w:rFonts w:eastAsia="Arial" w:cs="Arial"/>
          <w:szCs w:val="24"/>
        </w:rPr>
      </w:pPr>
    </w:p>
    <w:p w14:paraId="0DE68AF7" w14:textId="61B138B1" w:rsidR="00852037" w:rsidRDefault="00852037" w:rsidP="00852037">
      <w:pPr>
        <w:pStyle w:val="Ttulo3"/>
        <w:numPr>
          <w:ilvl w:val="2"/>
          <w:numId w:val="4"/>
        </w:numPr>
        <w:rPr>
          <w:rFonts w:ascii="Arial" w:eastAsia="Arial" w:hAnsi="Arial" w:cs="Arial"/>
        </w:rPr>
      </w:pPr>
      <w:bookmarkStart w:id="53" w:name="_Toc231139024"/>
      <w:r>
        <w:rPr>
          <w:rFonts w:ascii="Arial" w:eastAsia="Arial" w:hAnsi="Arial" w:cs="Arial"/>
        </w:rPr>
        <w:lastRenderedPageBreak/>
        <w:t xml:space="preserve">Histórico de Alteração de </w:t>
      </w:r>
      <w:r w:rsidR="00D67D00">
        <w:rPr>
          <w:rFonts w:ascii="Arial" w:eastAsia="Arial" w:hAnsi="Arial" w:cs="Arial"/>
        </w:rPr>
        <w:t>Regras de Negócio</w:t>
      </w:r>
      <w:bookmarkEnd w:id="53"/>
    </w:p>
    <w:p w14:paraId="606DD5FC" w14:textId="77777777" w:rsidR="00852037" w:rsidRDefault="00852037" w:rsidP="00852037">
      <w:pPr>
        <w:ind w:firstLine="709"/>
        <w:jc w:val="both"/>
        <w:rPr>
          <w:rFonts w:eastAsia="Arial" w:cs="Arial"/>
          <w:szCs w:val="24"/>
        </w:rPr>
      </w:pPr>
    </w:p>
    <w:p w14:paraId="03A0A6AC" w14:textId="09D5170C" w:rsidR="00852037" w:rsidRDefault="00852037" w:rsidP="007A10CA">
      <w:pPr>
        <w:ind w:firstLine="709"/>
        <w:jc w:val="both"/>
        <w:rPr>
          <w:rFonts w:eastAsia="Arial" w:cs="Arial"/>
          <w:szCs w:val="24"/>
        </w:rPr>
      </w:pPr>
      <w:r w:rsidRPr="00D3300F">
        <w:rPr>
          <w:rFonts w:eastAsia="Arial" w:cs="Arial"/>
          <w:szCs w:val="24"/>
        </w:rPr>
        <w:t>A seguir</w:t>
      </w:r>
      <w:r>
        <w:rPr>
          <w:rFonts w:eastAsia="Arial" w:cs="Arial"/>
          <w:szCs w:val="24"/>
        </w:rPr>
        <w:t xml:space="preserve"> é apresentada</w:t>
      </w:r>
      <w:r w:rsidRPr="00D3300F">
        <w:rPr>
          <w:rFonts w:eastAsia="Arial" w:cs="Arial"/>
          <w:szCs w:val="24"/>
        </w:rPr>
        <w:t xml:space="preserve"> a tabela de histórico de alterações dos requisitos funcionais na qual são registradas as modificações realizadas ao longo do desenvolvimento do projeto. </w:t>
      </w:r>
    </w:p>
    <w:p w14:paraId="5AA83447" w14:textId="77777777" w:rsidR="00852037" w:rsidRDefault="00852037" w:rsidP="00A60554">
      <w:pPr>
        <w:ind w:firstLine="709"/>
        <w:jc w:val="both"/>
        <w:rPr>
          <w:rFonts w:eastAsia="Arial" w:cs="Arial"/>
          <w:szCs w:val="24"/>
        </w:rPr>
        <w:sectPr w:rsidR="00852037" w:rsidSect="00AF3AC6">
          <w:pgSz w:w="11906" w:h="16838"/>
          <w:pgMar w:top="1701" w:right="1134" w:bottom="1134" w:left="1701" w:header="709" w:footer="709" w:gutter="0"/>
          <w:cols w:space="720"/>
          <w:docGrid w:linePitch="326"/>
        </w:sectPr>
      </w:pPr>
    </w:p>
    <w:p w14:paraId="7DB9D688" w14:textId="0A2DEB2F" w:rsidR="00A37054" w:rsidRPr="00A37054" w:rsidRDefault="00A37054" w:rsidP="00A37054">
      <w:pPr>
        <w:pStyle w:val="Legenda"/>
        <w:jc w:val="center"/>
        <w:rPr>
          <w:rFonts w:cs="Arial"/>
          <w:i w:val="0"/>
          <w:iCs w:val="0"/>
          <w:color w:val="auto"/>
          <w:sz w:val="20"/>
          <w:szCs w:val="20"/>
        </w:rPr>
      </w:pPr>
      <w:bookmarkStart w:id="54" w:name="_Toc231138997"/>
      <w:r w:rsidRPr="00A37054">
        <w:rPr>
          <w:rFonts w:cs="Arial"/>
          <w:i w:val="0"/>
          <w:iCs w:val="0"/>
          <w:color w:val="auto"/>
          <w:sz w:val="20"/>
          <w:szCs w:val="20"/>
        </w:rPr>
        <w:lastRenderedPageBreak/>
        <w:t xml:space="preserve">Quadro </w:t>
      </w:r>
      <w:r w:rsidRPr="00A37054">
        <w:rPr>
          <w:rFonts w:cs="Arial"/>
          <w:i w:val="0"/>
          <w:iCs w:val="0"/>
          <w:color w:val="auto"/>
          <w:sz w:val="20"/>
          <w:szCs w:val="20"/>
        </w:rPr>
        <w:fldChar w:fldCharType="begin"/>
      </w:r>
      <w:r w:rsidRPr="00A37054">
        <w:rPr>
          <w:rFonts w:cs="Arial"/>
          <w:i w:val="0"/>
          <w:iCs w:val="0"/>
          <w:color w:val="auto"/>
          <w:sz w:val="20"/>
          <w:szCs w:val="20"/>
        </w:rPr>
        <w:instrText xml:space="preserve"> SEQ Quadro \* ARABIC </w:instrText>
      </w:r>
      <w:r w:rsidRPr="00A37054">
        <w:rPr>
          <w:rFonts w:cs="Arial"/>
          <w:i w:val="0"/>
          <w:iCs w:val="0"/>
          <w:color w:val="auto"/>
          <w:sz w:val="20"/>
          <w:szCs w:val="20"/>
        </w:rPr>
        <w:fldChar w:fldCharType="separate"/>
      </w:r>
      <w:r w:rsidR="00E757C3">
        <w:rPr>
          <w:rFonts w:cs="Arial"/>
          <w:i w:val="0"/>
          <w:iCs w:val="0"/>
          <w:noProof/>
          <w:color w:val="auto"/>
          <w:sz w:val="20"/>
          <w:szCs w:val="20"/>
        </w:rPr>
        <w:t>10</w:t>
      </w:r>
      <w:r w:rsidRPr="00A37054">
        <w:rPr>
          <w:rFonts w:cs="Arial"/>
          <w:i w:val="0"/>
          <w:iCs w:val="0"/>
          <w:color w:val="auto"/>
          <w:sz w:val="20"/>
          <w:szCs w:val="20"/>
        </w:rPr>
        <w:fldChar w:fldCharType="end"/>
      </w:r>
      <w:r w:rsidRPr="00A37054">
        <w:rPr>
          <w:rFonts w:cs="Arial"/>
          <w:i w:val="0"/>
          <w:iCs w:val="0"/>
          <w:color w:val="auto"/>
          <w:sz w:val="20"/>
          <w:szCs w:val="20"/>
        </w:rPr>
        <w:t xml:space="preserve"> - Histórico de Alteração de Regras de Negócio</w:t>
      </w:r>
      <w:bookmarkEnd w:id="54"/>
      <w:r>
        <w:rPr>
          <w:rFonts w:cs="Arial"/>
          <w:i w:val="0"/>
          <w:iCs w:val="0"/>
          <w:color w:val="auto"/>
          <w:sz w:val="20"/>
          <w:szCs w:val="20"/>
        </w:rPr>
        <w:br/>
      </w:r>
    </w:p>
    <w:tbl>
      <w:tblPr>
        <w:tblStyle w:val="Tabelacomgrade"/>
        <w:tblW w:w="14106" w:type="dxa"/>
        <w:tblLook w:val="04A0" w:firstRow="1" w:lastRow="0" w:firstColumn="1" w:lastColumn="0" w:noHBand="0" w:noVBand="1"/>
      </w:tblPr>
      <w:tblGrid>
        <w:gridCol w:w="840"/>
        <w:gridCol w:w="884"/>
        <w:gridCol w:w="1217"/>
        <w:gridCol w:w="2712"/>
        <w:gridCol w:w="1195"/>
        <w:gridCol w:w="2365"/>
        <w:gridCol w:w="4010"/>
        <w:gridCol w:w="883"/>
      </w:tblGrid>
      <w:tr w:rsidR="00852037" w14:paraId="52E85975" w14:textId="77777777" w:rsidTr="00462AB5">
        <w:tc>
          <w:tcPr>
            <w:tcW w:w="840" w:type="dxa"/>
            <w:shd w:val="clear" w:color="auto" w:fill="000000" w:themeFill="text1"/>
          </w:tcPr>
          <w:p w14:paraId="51FC1257" w14:textId="77777777" w:rsidR="00852037" w:rsidRDefault="00852037" w:rsidP="009B776A">
            <w:pPr>
              <w:jc w:val="center"/>
              <w:rPr>
                <w:rFonts w:eastAsia="Arial" w:cs="Arial"/>
                <w:szCs w:val="24"/>
              </w:rPr>
            </w:pPr>
            <w:r>
              <w:rPr>
                <w:b/>
                <w:bCs/>
                <w:sz w:val="20"/>
                <w:szCs w:val="20"/>
              </w:rPr>
              <w:t>ID</w:t>
            </w:r>
          </w:p>
        </w:tc>
        <w:tc>
          <w:tcPr>
            <w:tcW w:w="884" w:type="dxa"/>
            <w:shd w:val="clear" w:color="auto" w:fill="000000" w:themeFill="text1"/>
          </w:tcPr>
          <w:p w14:paraId="4E588712" w14:textId="77777777" w:rsidR="00852037" w:rsidRDefault="00852037" w:rsidP="009B776A">
            <w:pPr>
              <w:jc w:val="center"/>
              <w:rPr>
                <w:rFonts w:eastAsia="Arial" w:cs="Arial"/>
                <w:szCs w:val="24"/>
              </w:rPr>
            </w:pPr>
            <w:r>
              <w:rPr>
                <w:b/>
                <w:bCs/>
                <w:sz w:val="20"/>
                <w:szCs w:val="20"/>
              </w:rPr>
              <w:t>Versão</w:t>
            </w:r>
          </w:p>
        </w:tc>
        <w:tc>
          <w:tcPr>
            <w:tcW w:w="1217" w:type="dxa"/>
            <w:shd w:val="clear" w:color="auto" w:fill="000000" w:themeFill="text1"/>
          </w:tcPr>
          <w:p w14:paraId="354293DC" w14:textId="77777777" w:rsidR="00852037" w:rsidRDefault="00852037" w:rsidP="009B776A">
            <w:pPr>
              <w:jc w:val="center"/>
              <w:rPr>
                <w:rFonts w:eastAsia="Arial" w:cs="Arial"/>
                <w:szCs w:val="24"/>
              </w:rPr>
            </w:pPr>
            <w:r>
              <w:rPr>
                <w:b/>
                <w:bCs/>
                <w:sz w:val="20"/>
                <w:szCs w:val="20"/>
              </w:rPr>
              <w:t>Data</w:t>
            </w:r>
          </w:p>
        </w:tc>
        <w:tc>
          <w:tcPr>
            <w:tcW w:w="2712" w:type="dxa"/>
            <w:shd w:val="clear" w:color="auto" w:fill="000000" w:themeFill="text1"/>
          </w:tcPr>
          <w:p w14:paraId="562F1BFD" w14:textId="77777777" w:rsidR="00852037" w:rsidRDefault="00852037" w:rsidP="009B776A">
            <w:pPr>
              <w:jc w:val="center"/>
              <w:rPr>
                <w:rFonts w:eastAsia="Arial" w:cs="Arial"/>
                <w:szCs w:val="24"/>
              </w:rPr>
            </w:pPr>
            <w:r>
              <w:rPr>
                <w:b/>
                <w:bCs/>
                <w:sz w:val="20"/>
                <w:szCs w:val="20"/>
              </w:rPr>
              <w:t>Descrição Original</w:t>
            </w:r>
          </w:p>
        </w:tc>
        <w:tc>
          <w:tcPr>
            <w:tcW w:w="1195" w:type="dxa"/>
            <w:shd w:val="clear" w:color="auto" w:fill="000000" w:themeFill="text1"/>
          </w:tcPr>
          <w:p w14:paraId="6851942C" w14:textId="77777777" w:rsidR="00852037" w:rsidRDefault="00852037" w:rsidP="009B776A">
            <w:pPr>
              <w:jc w:val="center"/>
              <w:rPr>
                <w:rFonts w:eastAsia="Arial" w:cs="Arial"/>
                <w:szCs w:val="24"/>
              </w:rPr>
            </w:pPr>
            <w:r>
              <w:rPr>
                <w:b/>
                <w:bCs/>
                <w:sz w:val="20"/>
                <w:szCs w:val="20"/>
              </w:rPr>
              <w:t>Autor</w:t>
            </w:r>
          </w:p>
        </w:tc>
        <w:tc>
          <w:tcPr>
            <w:tcW w:w="2365" w:type="dxa"/>
            <w:shd w:val="clear" w:color="auto" w:fill="000000" w:themeFill="text1"/>
          </w:tcPr>
          <w:p w14:paraId="1CAE3EF8" w14:textId="77777777" w:rsidR="00852037" w:rsidRDefault="00852037" w:rsidP="009B776A">
            <w:pPr>
              <w:jc w:val="center"/>
              <w:rPr>
                <w:rFonts w:eastAsia="Arial" w:cs="Arial"/>
                <w:szCs w:val="24"/>
              </w:rPr>
            </w:pPr>
            <w:r>
              <w:rPr>
                <w:b/>
                <w:bCs/>
                <w:sz w:val="20"/>
                <w:szCs w:val="20"/>
              </w:rPr>
              <w:t>Descrição Alterada</w:t>
            </w:r>
          </w:p>
        </w:tc>
        <w:tc>
          <w:tcPr>
            <w:tcW w:w="4010" w:type="dxa"/>
            <w:shd w:val="clear" w:color="auto" w:fill="000000" w:themeFill="text1"/>
          </w:tcPr>
          <w:p w14:paraId="63B2618B" w14:textId="77777777" w:rsidR="00852037" w:rsidRPr="00074DA3" w:rsidRDefault="00852037" w:rsidP="009B776A">
            <w:pPr>
              <w:jc w:val="center"/>
              <w:rPr>
                <w:rFonts w:eastAsia="Arial" w:cs="Arial"/>
                <w:szCs w:val="24"/>
              </w:rPr>
            </w:pPr>
            <w:r w:rsidRPr="00074DA3">
              <w:rPr>
                <w:b/>
                <w:bCs/>
                <w:sz w:val="20"/>
                <w:szCs w:val="20"/>
              </w:rPr>
              <w:t>Justificativa</w:t>
            </w:r>
          </w:p>
        </w:tc>
        <w:tc>
          <w:tcPr>
            <w:tcW w:w="883" w:type="dxa"/>
            <w:shd w:val="clear" w:color="auto" w:fill="000000" w:themeFill="text1"/>
          </w:tcPr>
          <w:p w14:paraId="4D550D34" w14:textId="77777777" w:rsidR="00852037" w:rsidRDefault="00852037" w:rsidP="009B776A">
            <w:pPr>
              <w:jc w:val="center"/>
              <w:rPr>
                <w:rFonts w:eastAsia="Arial" w:cs="Arial"/>
                <w:szCs w:val="24"/>
              </w:rPr>
            </w:pPr>
            <w:r>
              <w:rPr>
                <w:b/>
                <w:bCs/>
                <w:sz w:val="20"/>
                <w:szCs w:val="20"/>
              </w:rPr>
              <w:t>Estado</w:t>
            </w:r>
          </w:p>
        </w:tc>
      </w:tr>
      <w:tr w:rsidR="004954CC" w:rsidRPr="00074DA3" w14:paraId="0E75E02C" w14:textId="77777777" w:rsidTr="00AF370E">
        <w:tc>
          <w:tcPr>
            <w:tcW w:w="840" w:type="dxa"/>
          </w:tcPr>
          <w:p w14:paraId="36BCC7FA" w14:textId="11E03458" w:rsidR="004954CC" w:rsidRPr="004954CC" w:rsidRDefault="004954CC" w:rsidP="004954CC">
            <w:pPr>
              <w:jc w:val="both"/>
              <w:rPr>
                <w:rFonts w:eastAsia="Arial" w:cs="Arial"/>
                <w:sz w:val="20"/>
                <w:szCs w:val="20"/>
              </w:rPr>
            </w:pPr>
            <w:r w:rsidRPr="004954CC">
              <w:rPr>
                <w:sz w:val="20"/>
                <w:szCs w:val="20"/>
              </w:rPr>
              <w:t>RN015</w:t>
            </w:r>
          </w:p>
        </w:tc>
        <w:tc>
          <w:tcPr>
            <w:tcW w:w="884" w:type="dxa"/>
          </w:tcPr>
          <w:p w14:paraId="03509FEF" w14:textId="25680050" w:rsidR="004954CC" w:rsidRPr="004954CC" w:rsidRDefault="004954CC" w:rsidP="004954CC">
            <w:pPr>
              <w:jc w:val="both"/>
              <w:rPr>
                <w:rFonts w:eastAsia="Arial" w:cs="Arial"/>
                <w:sz w:val="20"/>
                <w:szCs w:val="20"/>
              </w:rPr>
            </w:pPr>
            <w:r w:rsidRPr="004954CC">
              <w:rPr>
                <w:sz w:val="20"/>
                <w:szCs w:val="20"/>
              </w:rPr>
              <w:t>1.1</w:t>
            </w:r>
          </w:p>
        </w:tc>
        <w:tc>
          <w:tcPr>
            <w:tcW w:w="1217" w:type="dxa"/>
          </w:tcPr>
          <w:p w14:paraId="47144CB2" w14:textId="4881BA86" w:rsidR="004954CC" w:rsidRPr="004954CC" w:rsidRDefault="004954CC" w:rsidP="004954CC">
            <w:pPr>
              <w:jc w:val="both"/>
              <w:rPr>
                <w:rFonts w:eastAsia="Arial" w:cs="Arial"/>
                <w:sz w:val="20"/>
                <w:szCs w:val="20"/>
              </w:rPr>
            </w:pPr>
            <w:r w:rsidRPr="004954CC">
              <w:rPr>
                <w:sz w:val="20"/>
                <w:szCs w:val="20"/>
              </w:rPr>
              <w:t>05/04/2026</w:t>
            </w:r>
          </w:p>
        </w:tc>
        <w:tc>
          <w:tcPr>
            <w:tcW w:w="2712" w:type="dxa"/>
          </w:tcPr>
          <w:p w14:paraId="70CF1D55" w14:textId="520B91D6" w:rsidR="004954CC" w:rsidRPr="004954CC" w:rsidRDefault="004954CC" w:rsidP="004954CC">
            <w:pPr>
              <w:jc w:val="both"/>
              <w:rPr>
                <w:rFonts w:eastAsia="Arial" w:cs="Arial"/>
                <w:sz w:val="20"/>
                <w:szCs w:val="20"/>
              </w:rPr>
            </w:pPr>
            <w:r w:rsidRPr="004954CC">
              <w:rPr>
                <w:sz w:val="20"/>
                <w:szCs w:val="20"/>
              </w:rPr>
              <w:t>(Regra de negócio não adicionada anteriormente)</w:t>
            </w:r>
          </w:p>
        </w:tc>
        <w:tc>
          <w:tcPr>
            <w:tcW w:w="1195" w:type="dxa"/>
          </w:tcPr>
          <w:p w14:paraId="54A54076" w14:textId="48646A37" w:rsidR="004954CC" w:rsidRPr="004954CC" w:rsidRDefault="004954CC" w:rsidP="004954CC">
            <w:pPr>
              <w:jc w:val="both"/>
              <w:rPr>
                <w:rFonts w:eastAsia="Arial" w:cs="Arial"/>
                <w:sz w:val="20"/>
                <w:szCs w:val="20"/>
              </w:rPr>
            </w:pPr>
            <w:r w:rsidRPr="004954CC">
              <w:rPr>
                <w:sz w:val="20"/>
                <w:szCs w:val="20"/>
              </w:rPr>
              <w:t xml:space="preserve">Guilherme, </w:t>
            </w:r>
            <w:proofErr w:type="spellStart"/>
            <w:r w:rsidRPr="004954CC">
              <w:rPr>
                <w:sz w:val="20"/>
                <w:szCs w:val="20"/>
              </w:rPr>
              <w:t>Kauã</w:t>
            </w:r>
            <w:proofErr w:type="spellEnd"/>
            <w:r w:rsidRPr="004954CC">
              <w:rPr>
                <w:sz w:val="20"/>
                <w:szCs w:val="20"/>
              </w:rPr>
              <w:t xml:space="preserve"> e Igor</w:t>
            </w:r>
          </w:p>
        </w:tc>
        <w:tc>
          <w:tcPr>
            <w:tcW w:w="2365" w:type="dxa"/>
          </w:tcPr>
          <w:p w14:paraId="62A6CF00" w14:textId="24138B0C" w:rsidR="004954CC" w:rsidRPr="004954CC" w:rsidRDefault="004954CC" w:rsidP="004954CC">
            <w:pPr>
              <w:jc w:val="both"/>
              <w:rPr>
                <w:rFonts w:eastAsia="Arial" w:cs="Arial"/>
                <w:sz w:val="20"/>
                <w:szCs w:val="20"/>
              </w:rPr>
            </w:pPr>
            <w:r w:rsidRPr="004954CC">
              <w:rPr>
                <w:sz w:val="20"/>
                <w:szCs w:val="20"/>
              </w:rPr>
              <w:t>Regra de Negócio criada: “Clonagem independente de roteiros”</w:t>
            </w:r>
          </w:p>
        </w:tc>
        <w:tc>
          <w:tcPr>
            <w:tcW w:w="4010" w:type="dxa"/>
          </w:tcPr>
          <w:p w14:paraId="34600E90" w14:textId="0ED18BEE" w:rsidR="004954CC" w:rsidRPr="004954CC" w:rsidRDefault="004954CC" w:rsidP="004954CC">
            <w:pPr>
              <w:jc w:val="both"/>
              <w:rPr>
                <w:rFonts w:eastAsia="Arial" w:cs="Arial"/>
                <w:sz w:val="20"/>
                <w:szCs w:val="20"/>
              </w:rPr>
            </w:pPr>
            <w:r w:rsidRPr="004954CC">
              <w:rPr>
                <w:sz w:val="20"/>
                <w:szCs w:val="20"/>
              </w:rPr>
              <w:t>A inclusão dessa regra garante que o roteiro salvo seja uma cópia independente do original, preservando os dados do roteiro principal.</w:t>
            </w:r>
          </w:p>
        </w:tc>
        <w:tc>
          <w:tcPr>
            <w:tcW w:w="883" w:type="dxa"/>
          </w:tcPr>
          <w:p w14:paraId="641B82CD" w14:textId="378FD403" w:rsidR="004954CC" w:rsidRPr="004954CC" w:rsidRDefault="004954CC" w:rsidP="004954CC">
            <w:pPr>
              <w:jc w:val="both"/>
              <w:rPr>
                <w:rFonts w:eastAsia="Arial" w:cs="Arial"/>
                <w:sz w:val="20"/>
                <w:szCs w:val="20"/>
              </w:rPr>
            </w:pPr>
            <w:r w:rsidRPr="004954CC">
              <w:rPr>
                <w:sz w:val="20"/>
                <w:szCs w:val="20"/>
              </w:rPr>
              <w:t>Ativo</w:t>
            </w:r>
          </w:p>
        </w:tc>
      </w:tr>
      <w:tr w:rsidR="004954CC" w:rsidRPr="00074DA3" w14:paraId="21070DD1" w14:textId="77777777" w:rsidTr="00AF370E">
        <w:tc>
          <w:tcPr>
            <w:tcW w:w="840" w:type="dxa"/>
          </w:tcPr>
          <w:p w14:paraId="572AC2E4" w14:textId="62099FCA" w:rsidR="004954CC" w:rsidRPr="004954CC" w:rsidRDefault="004954CC" w:rsidP="004954CC">
            <w:pPr>
              <w:jc w:val="both"/>
              <w:rPr>
                <w:sz w:val="20"/>
                <w:szCs w:val="20"/>
              </w:rPr>
            </w:pPr>
            <w:r w:rsidRPr="004954CC">
              <w:rPr>
                <w:sz w:val="20"/>
                <w:szCs w:val="20"/>
              </w:rPr>
              <w:t>RN017</w:t>
            </w:r>
          </w:p>
        </w:tc>
        <w:tc>
          <w:tcPr>
            <w:tcW w:w="884" w:type="dxa"/>
          </w:tcPr>
          <w:p w14:paraId="1E83796D" w14:textId="171C216E" w:rsidR="004954CC" w:rsidRPr="004954CC" w:rsidRDefault="004954CC" w:rsidP="004954CC">
            <w:pPr>
              <w:jc w:val="both"/>
              <w:rPr>
                <w:sz w:val="20"/>
                <w:szCs w:val="20"/>
              </w:rPr>
            </w:pPr>
            <w:r w:rsidRPr="004954CC">
              <w:rPr>
                <w:sz w:val="20"/>
                <w:szCs w:val="20"/>
              </w:rPr>
              <w:t>1.1</w:t>
            </w:r>
          </w:p>
        </w:tc>
        <w:tc>
          <w:tcPr>
            <w:tcW w:w="1217" w:type="dxa"/>
          </w:tcPr>
          <w:p w14:paraId="34D600D9" w14:textId="5582EF90" w:rsidR="004954CC" w:rsidRPr="004954CC" w:rsidRDefault="004954CC" w:rsidP="004954CC">
            <w:pPr>
              <w:jc w:val="both"/>
              <w:rPr>
                <w:sz w:val="20"/>
                <w:szCs w:val="20"/>
              </w:rPr>
            </w:pPr>
            <w:r w:rsidRPr="004954CC">
              <w:rPr>
                <w:sz w:val="20"/>
                <w:szCs w:val="20"/>
              </w:rPr>
              <w:t>05/04/2026</w:t>
            </w:r>
          </w:p>
        </w:tc>
        <w:tc>
          <w:tcPr>
            <w:tcW w:w="2712" w:type="dxa"/>
          </w:tcPr>
          <w:p w14:paraId="10EB4BCB" w14:textId="30CA969E" w:rsidR="004954CC" w:rsidRPr="004954CC" w:rsidRDefault="004954CC" w:rsidP="004954CC">
            <w:pPr>
              <w:jc w:val="both"/>
              <w:rPr>
                <w:sz w:val="20"/>
                <w:szCs w:val="20"/>
              </w:rPr>
            </w:pPr>
            <w:r w:rsidRPr="004954CC">
              <w:rPr>
                <w:sz w:val="20"/>
                <w:szCs w:val="20"/>
              </w:rPr>
              <w:t>(Regra de negócio não adicionada anteriormente)</w:t>
            </w:r>
          </w:p>
        </w:tc>
        <w:tc>
          <w:tcPr>
            <w:tcW w:w="1195" w:type="dxa"/>
          </w:tcPr>
          <w:p w14:paraId="2DC75EBF" w14:textId="2DBCC0A0" w:rsidR="004954CC" w:rsidRPr="004954CC" w:rsidRDefault="004954CC" w:rsidP="004954CC">
            <w:pPr>
              <w:jc w:val="both"/>
              <w:rPr>
                <w:sz w:val="20"/>
                <w:szCs w:val="20"/>
              </w:rPr>
            </w:pPr>
            <w:r w:rsidRPr="004954CC">
              <w:rPr>
                <w:sz w:val="20"/>
                <w:szCs w:val="20"/>
              </w:rPr>
              <w:t xml:space="preserve">Guilherme, </w:t>
            </w:r>
            <w:proofErr w:type="spellStart"/>
            <w:r w:rsidRPr="004954CC">
              <w:rPr>
                <w:sz w:val="20"/>
                <w:szCs w:val="20"/>
              </w:rPr>
              <w:t>Kauã</w:t>
            </w:r>
            <w:proofErr w:type="spellEnd"/>
            <w:r w:rsidRPr="004954CC">
              <w:rPr>
                <w:sz w:val="20"/>
                <w:szCs w:val="20"/>
              </w:rPr>
              <w:t xml:space="preserve"> e Igor</w:t>
            </w:r>
          </w:p>
        </w:tc>
        <w:tc>
          <w:tcPr>
            <w:tcW w:w="2365" w:type="dxa"/>
          </w:tcPr>
          <w:p w14:paraId="548AA179" w14:textId="70E00786" w:rsidR="004954CC" w:rsidRPr="004954CC" w:rsidRDefault="004954CC" w:rsidP="004954CC">
            <w:pPr>
              <w:jc w:val="both"/>
              <w:rPr>
                <w:sz w:val="20"/>
                <w:szCs w:val="20"/>
              </w:rPr>
            </w:pPr>
            <w:r w:rsidRPr="004954CC">
              <w:rPr>
                <w:sz w:val="20"/>
                <w:szCs w:val="20"/>
              </w:rPr>
              <w:t>Regra de Negócio criada: “Fluxo de status do roteiro”</w:t>
            </w:r>
          </w:p>
        </w:tc>
        <w:tc>
          <w:tcPr>
            <w:tcW w:w="4010" w:type="dxa"/>
          </w:tcPr>
          <w:p w14:paraId="656181DC" w14:textId="18C92610" w:rsidR="004954CC" w:rsidRPr="004954CC" w:rsidRDefault="004954CC" w:rsidP="004954CC">
            <w:pPr>
              <w:jc w:val="both"/>
              <w:rPr>
                <w:rFonts w:eastAsia="Arial" w:cs="Arial"/>
                <w:sz w:val="20"/>
                <w:szCs w:val="20"/>
              </w:rPr>
            </w:pPr>
            <w:r w:rsidRPr="004954CC">
              <w:rPr>
                <w:sz w:val="20"/>
                <w:szCs w:val="20"/>
              </w:rPr>
              <w:t>A alteração foi realizada para padronizar o ciclo de vida dos roteiros dentro do sistema.</w:t>
            </w:r>
          </w:p>
        </w:tc>
        <w:tc>
          <w:tcPr>
            <w:tcW w:w="883" w:type="dxa"/>
          </w:tcPr>
          <w:p w14:paraId="68BFCC21" w14:textId="025A449D" w:rsidR="004954CC" w:rsidRPr="004954CC" w:rsidRDefault="004954CC" w:rsidP="004954CC">
            <w:pPr>
              <w:jc w:val="both"/>
              <w:rPr>
                <w:sz w:val="20"/>
                <w:szCs w:val="20"/>
              </w:rPr>
            </w:pPr>
            <w:r w:rsidRPr="004954CC">
              <w:rPr>
                <w:sz w:val="20"/>
                <w:szCs w:val="20"/>
              </w:rPr>
              <w:t>Ativo</w:t>
            </w:r>
          </w:p>
        </w:tc>
      </w:tr>
      <w:tr w:rsidR="004954CC" w:rsidRPr="00074DA3" w14:paraId="20E941B9" w14:textId="77777777" w:rsidTr="00AF370E">
        <w:tc>
          <w:tcPr>
            <w:tcW w:w="840" w:type="dxa"/>
          </w:tcPr>
          <w:p w14:paraId="5B25A876" w14:textId="10F32987" w:rsidR="004954CC" w:rsidRPr="004954CC" w:rsidRDefault="004954CC" w:rsidP="004954CC">
            <w:pPr>
              <w:jc w:val="both"/>
              <w:rPr>
                <w:rFonts w:eastAsia="Arial" w:cs="Arial"/>
                <w:sz w:val="20"/>
                <w:szCs w:val="20"/>
              </w:rPr>
            </w:pPr>
            <w:r w:rsidRPr="004954CC">
              <w:rPr>
                <w:sz w:val="20"/>
                <w:szCs w:val="20"/>
              </w:rPr>
              <w:t>RN019</w:t>
            </w:r>
          </w:p>
        </w:tc>
        <w:tc>
          <w:tcPr>
            <w:tcW w:w="884" w:type="dxa"/>
          </w:tcPr>
          <w:p w14:paraId="4EBCA4B6" w14:textId="09B2818A" w:rsidR="004954CC" w:rsidRPr="004954CC" w:rsidRDefault="004954CC" w:rsidP="004954CC">
            <w:pPr>
              <w:jc w:val="both"/>
              <w:rPr>
                <w:rFonts w:eastAsia="Arial" w:cs="Arial"/>
                <w:sz w:val="20"/>
                <w:szCs w:val="20"/>
              </w:rPr>
            </w:pPr>
            <w:r w:rsidRPr="004954CC">
              <w:rPr>
                <w:sz w:val="20"/>
                <w:szCs w:val="20"/>
              </w:rPr>
              <w:t>1.</w:t>
            </w:r>
            <w:r>
              <w:rPr>
                <w:sz w:val="20"/>
                <w:szCs w:val="20"/>
              </w:rPr>
              <w:t>2</w:t>
            </w:r>
          </w:p>
        </w:tc>
        <w:tc>
          <w:tcPr>
            <w:tcW w:w="1217" w:type="dxa"/>
          </w:tcPr>
          <w:p w14:paraId="3607BEE6" w14:textId="0FECFACC" w:rsidR="004954CC" w:rsidRPr="004954CC" w:rsidRDefault="004954CC" w:rsidP="004954CC">
            <w:pPr>
              <w:jc w:val="both"/>
              <w:rPr>
                <w:rFonts w:eastAsia="Arial" w:cs="Arial"/>
                <w:sz w:val="20"/>
                <w:szCs w:val="20"/>
              </w:rPr>
            </w:pPr>
            <w:r>
              <w:rPr>
                <w:sz w:val="20"/>
                <w:szCs w:val="20"/>
              </w:rPr>
              <w:t>28</w:t>
            </w:r>
            <w:r w:rsidRPr="004954CC">
              <w:rPr>
                <w:sz w:val="20"/>
                <w:szCs w:val="20"/>
              </w:rPr>
              <w:t>/0</w:t>
            </w:r>
            <w:r>
              <w:rPr>
                <w:sz w:val="20"/>
                <w:szCs w:val="20"/>
              </w:rPr>
              <w:t>5</w:t>
            </w:r>
            <w:r w:rsidRPr="004954CC">
              <w:rPr>
                <w:sz w:val="20"/>
                <w:szCs w:val="20"/>
              </w:rPr>
              <w:t>/2026</w:t>
            </w:r>
          </w:p>
        </w:tc>
        <w:tc>
          <w:tcPr>
            <w:tcW w:w="2712" w:type="dxa"/>
          </w:tcPr>
          <w:p w14:paraId="62333CCB" w14:textId="031F0D96" w:rsidR="004954CC" w:rsidRPr="004954CC" w:rsidRDefault="004954CC" w:rsidP="004954CC">
            <w:pPr>
              <w:jc w:val="both"/>
              <w:rPr>
                <w:rFonts w:eastAsia="Arial" w:cs="Arial"/>
                <w:sz w:val="20"/>
                <w:szCs w:val="20"/>
              </w:rPr>
            </w:pPr>
            <w:r w:rsidRPr="004954CC">
              <w:rPr>
                <w:sz w:val="20"/>
                <w:szCs w:val="20"/>
              </w:rPr>
              <w:t>(Regra de negócio não adicionada anteriormente)</w:t>
            </w:r>
          </w:p>
        </w:tc>
        <w:tc>
          <w:tcPr>
            <w:tcW w:w="1195" w:type="dxa"/>
          </w:tcPr>
          <w:p w14:paraId="62B01D46" w14:textId="44145916" w:rsidR="004954CC" w:rsidRPr="004954CC" w:rsidRDefault="004954CC" w:rsidP="004954CC">
            <w:pPr>
              <w:jc w:val="both"/>
              <w:rPr>
                <w:rFonts w:eastAsia="Arial" w:cs="Arial"/>
                <w:sz w:val="20"/>
                <w:szCs w:val="20"/>
              </w:rPr>
            </w:pPr>
            <w:r w:rsidRPr="004954CC">
              <w:rPr>
                <w:sz w:val="20"/>
                <w:szCs w:val="20"/>
              </w:rPr>
              <w:t xml:space="preserve">Guilherme, </w:t>
            </w:r>
            <w:proofErr w:type="spellStart"/>
            <w:r w:rsidRPr="004954CC">
              <w:rPr>
                <w:sz w:val="20"/>
                <w:szCs w:val="20"/>
              </w:rPr>
              <w:t>Kauã</w:t>
            </w:r>
            <w:proofErr w:type="spellEnd"/>
            <w:r w:rsidRPr="004954CC">
              <w:rPr>
                <w:sz w:val="20"/>
                <w:szCs w:val="20"/>
              </w:rPr>
              <w:t xml:space="preserve"> e Igor</w:t>
            </w:r>
          </w:p>
        </w:tc>
        <w:tc>
          <w:tcPr>
            <w:tcW w:w="2365" w:type="dxa"/>
          </w:tcPr>
          <w:p w14:paraId="195FE4FE" w14:textId="34AA60E6" w:rsidR="004954CC" w:rsidRPr="004954CC" w:rsidRDefault="004954CC" w:rsidP="004954CC">
            <w:pPr>
              <w:jc w:val="both"/>
              <w:rPr>
                <w:rFonts w:eastAsia="Arial" w:cs="Arial"/>
                <w:sz w:val="20"/>
                <w:szCs w:val="20"/>
              </w:rPr>
            </w:pPr>
            <w:r w:rsidRPr="004954CC">
              <w:rPr>
                <w:sz w:val="20"/>
                <w:szCs w:val="20"/>
              </w:rPr>
              <w:t>Regra de Negócio criada: “Validação de locais gerados pela IA”</w:t>
            </w:r>
          </w:p>
        </w:tc>
        <w:tc>
          <w:tcPr>
            <w:tcW w:w="4010" w:type="dxa"/>
          </w:tcPr>
          <w:p w14:paraId="0EE0A098" w14:textId="42E3CDC7" w:rsidR="004954CC" w:rsidRPr="004954CC" w:rsidRDefault="004954CC" w:rsidP="004954CC">
            <w:pPr>
              <w:jc w:val="both"/>
              <w:rPr>
                <w:rFonts w:eastAsia="Arial" w:cs="Arial"/>
                <w:sz w:val="20"/>
                <w:szCs w:val="20"/>
              </w:rPr>
            </w:pPr>
            <w:r w:rsidRPr="004954CC">
              <w:rPr>
                <w:sz w:val="20"/>
                <w:szCs w:val="20"/>
              </w:rPr>
              <w:t>A inclusão dessa regra evita que a IA gere locais inexistentes ou inconsistentes nos roteiros automáticos.</w:t>
            </w:r>
          </w:p>
        </w:tc>
        <w:tc>
          <w:tcPr>
            <w:tcW w:w="883" w:type="dxa"/>
          </w:tcPr>
          <w:p w14:paraId="5A7DA329" w14:textId="770A071B" w:rsidR="004954CC" w:rsidRPr="004954CC" w:rsidRDefault="004954CC" w:rsidP="004954CC">
            <w:pPr>
              <w:jc w:val="both"/>
              <w:rPr>
                <w:rFonts w:eastAsia="Arial" w:cs="Arial"/>
                <w:sz w:val="20"/>
                <w:szCs w:val="20"/>
              </w:rPr>
            </w:pPr>
            <w:r w:rsidRPr="004954CC">
              <w:rPr>
                <w:sz w:val="20"/>
                <w:szCs w:val="20"/>
              </w:rPr>
              <w:t>Ativo</w:t>
            </w:r>
          </w:p>
        </w:tc>
      </w:tr>
      <w:tr w:rsidR="004954CC" w:rsidRPr="00074DA3" w14:paraId="18FB882E" w14:textId="77777777" w:rsidTr="00AF370E">
        <w:tc>
          <w:tcPr>
            <w:tcW w:w="840" w:type="dxa"/>
          </w:tcPr>
          <w:p w14:paraId="060369EF" w14:textId="0BE0C492" w:rsidR="004954CC" w:rsidRPr="004954CC" w:rsidRDefault="004954CC" w:rsidP="004954CC">
            <w:pPr>
              <w:jc w:val="both"/>
              <w:rPr>
                <w:rFonts w:eastAsia="Arial" w:cs="Arial"/>
                <w:sz w:val="20"/>
                <w:szCs w:val="20"/>
              </w:rPr>
            </w:pPr>
            <w:r w:rsidRPr="004954CC">
              <w:rPr>
                <w:sz w:val="20"/>
                <w:szCs w:val="20"/>
              </w:rPr>
              <w:t>RN020</w:t>
            </w:r>
          </w:p>
        </w:tc>
        <w:tc>
          <w:tcPr>
            <w:tcW w:w="884" w:type="dxa"/>
          </w:tcPr>
          <w:p w14:paraId="4C039E49" w14:textId="4CC283B3" w:rsidR="004954CC" w:rsidRPr="004954CC" w:rsidRDefault="004954CC" w:rsidP="004954CC">
            <w:pPr>
              <w:jc w:val="both"/>
              <w:rPr>
                <w:rFonts w:eastAsia="Arial" w:cs="Arial"/>
                <w:sz w:val="20"/>
                <w:szCs w:val="20"/>
              </w:rPr>
            </w:pPr>
            <w:r w:rsidRPr="000231CF">
              <w:rPr>
                <w:sz w:val="20"/>
                <w:szCs w:val="20"/>
              </w:rPr>
              <w:t>1.2</w:t>
            </w:r>
          </w:p>
        </w:tc>
        <w:tc>
          <w:tcPr>
            <w:tcW w:w="1217" w:type="dxa"/>
          </w:tcPr>
          <w:p w14:paraId="41DC33A8" w14:textId="3C875711" w:rsidR="004954CC" w:rsidRPr="004954CC" w:rsidRDefault="004954CC" w:rsidP="004954CC">
            <w:pPr>
              <w:jc w:val="both"/>
              <w:rPr>
                <w:rFonts w:eastAsia="Arial" w:cs="Arial"/>
                <w:sz w:val="20"/>
                <w:szCs w:val="20"/>
              </w:rPr>
            </w:pPr>
            <w:r>
              <w:rPr>
                <w:sz w:val="20"/>
                <w:szCs w:val="20"/>
              </w:rPr>
              <w:t>28</w:t>
            </w:r>
            <w:r w:rsidRPr="004954CC">
              <w:rPr>
                <w:sz w:val="20"/>
                <w:szCs w:val="20"/>
              </w:rPr>
              <w:t>/0</w:t>
            </w:r>
            <w:r>
              <w:rPr>
                <w:sz w:val="20"/>
                <w:szCs w:val="20"/>
              </w:rPr>
              <w:t>5</w:t>
            </w:r>
            <w:r w:rsidRPr="004954CC">
              <w:rPr>
                <w:sz w:val="20"/>
                <w:szCs w:val="20"/>
              </w:rPr>
              <w:t>/2026</w:t>
            </w:r>
          </w:p>
        </w:tc>
        <w:tc>
          <w:tcPr>
            <w:tcW w:w="2712" w:type="dxa"/>
          </w:tcPr>
          <w:p w14:paraId="37B68567" w14:textId="497267CB" w:rsidR="004954CC" w:rsidRPr="004954CC" w:rsidRDefault="004954CC" w:rsidP="004954CC">
            <w:pPr>
              <w:jc w:val="both"/>
              <w:rPr>
                <w:rFonts w:eastAsia="Arial" w:cs="Arial"/>
                <w:sz w:val="20"/>
                <w:szCs w:val="20"/>
              </w:rPr>
            </w:pPr>
            <w:r w:rsidRPr="004954CC">
              <w:rPr>
                <w:sz w:val="20"/>
                <w:szCs w:val="20"/>
              </w:rPr>
              <w:t>(Regra de negócio não adicionada anteriormente)</w:t>
            </w:r>
          </w:p>
        </w:tc>
        <w:tc>
          <w:tcPr>
            <w:tcW w:w="1195" w:type="dxa"/>
          </w:tcPr>
          <w:p w14:paraId="7028A44B" w14:textId="62C8BBB4" w:rsidR="004954CC" w:rsidRPr="004954CC" w:rsidRDefault="004954CC" w:rsidP="004954CC">
            <w:pPr>
              <w:jc w:val="both"/>
              <w:rPr>
                <w:rFonts w:eastAsia="Arial" w:cs="Arial"/>
                <w:sz w:val="20"/>
                <w:szCs w:val="20"/>
              </w:rPr>
            </w:pPr>
            <w:r w:rsidRPr="004954CC">
              <w:rPr>
                <w:sz w:val="20"/>
                <w:szCs w:val="20"/>
              </w:rPr>
              <w:t xml:space="preserve">Guilherme, </w:t>
            </w:r>
            <w:proofErr w:type="spellStart"/>
            <w:r w:rsidRPr="004954CC">
              <w:rPr>
                <w:sz w:val="20"/>
                <w:szCs w:val="20"/>
              </w:rPr>
              <w:t>Kauã</w:t>
            </w:r>
            <w:proofErr w:type="spellEnd"/>
            <w:r w:rsidRPr="004954CC">
              <w:rPr>
                <w:sz w:val="20"/>
                <w:szCs w:val="20"/>
              </w:rPr>
              <w:t xml:space="preserve"> e Igor</w:t>
            </w:r>
          </w:p>
        </w:tc>
        <w:tc>
          <w:tcPr>
            <w:tcW w:w="2365" w:type="dxa"/>
          </w:tcPr>
          <w:p w14:paraId="6233D651" w14:textId="28AE816D" w:rsidR="004954CC" w:rsidRPr="004954CC" w:rsidRDefault="004954CC" w:rsidP="004954CC">
            <w:pPr>
              <w:jc w:val="both"/>
              <w:rPr>
                <w:rFonts w:eastAsia="Arial" w:cs="Arial"/>
                <w:sz w:val="20"/>
                <w:szCs w:val="20"/>
              </w:rPr>
            </w:pPr>
            <w:r w:rsidRPr="004954CC">
              <w:rPr>
                <w:sz w:val="20"/>
                <w:szCs w:val="20"/>
              </w:rPr>
              <w:t>Regra de Negócio criada: “Coerência geográfica dos locais”</w:t>
            </w:r>
          </w:p>
        </w:tc>
        <w:tc>
          <w:tcPr>
            <w:tcW w:w="4010" w:type="dxa"/>
          </w:tcPr>
          <w:p w14:paraId="79B1D20A" w14:textId="4C993163" w:rsidR="004954CC" w:rsidRPr="004954CC" w:rsidRDefault="004954CC" w:rsidP="004954CC">
            <w:pPr>
              <w:jc w:val="both"/>
              <w:rPr>
                <w:rFonts w:eastAsia="Arial" w:cs="Arial"/>
                <w:sz w:val="20"/>
                <w:szCs w:val="20"/>
              </w:rPr>
            </w:pPr>
            <w:r w:rsidRPr="004954CC">
              <w:rPr>
                <w:sz w:val="20"/>
                <w:szCs w:val="20"/>
              </w:rPr>
              <w:t>A alteração garante que os locais sugeridos estejam coerentes com o destino informado pelo usuário.</w:t>
            </w:r>
          </w:p>
        </w:tc>
        <w:tc>
          <w:tcPr>
            <w:tcW w:w="883" w:type="dxa"/>
          </w:tcPr>
          <w:p w14:paraId="35D3CA10" w14:textId="5F2F7F68" w:rsidR="004954CC" w:rsidRPr="004954CC" w:rsidRDefault="004954CC" w:rsidP="004954CC">
            <w:pPr>
              <w:jc w:val="both"/>
              <w:rPr>
                <w:rFonts w:eastAsia="Arial" w:cs="Arial"/>
                <w:sz w:val="20"/>
                <w:szCs w:val="20"/>
              </w:rPr>
            </w:pPr>
            <w:r w:rsidRPr="004954CC">
              <w:rPr>
                <w:sz w:val="20"/>
                <w:szCs w:val="20"/>
              </w:rPr>
              <w:t>Ativo</w:t>
            </w:r>
          </w:p>
        </w:tc>
      </w:tr>
      <w:tr w:rsidR="004954CC" w:rsidRPr="00074DA3" w14:paraId="0778D9A8" w14:textId="77777777" w:rsidTr="00AF370E">
        <w:trPr>
          <w:trHeight w:val="287"/>
        </w:trPr>
        <w:tc>
          <w:tcPr>
            <w:tcW w:w="840" w:type="dxa"/>
          </w:tcPr>
          <w:p w14:paraId="04A40151" w14:textId="3FB5193F" w:rsidR="004954CC" w:rsidRPr="004954CC" w:rsidRDefault="004954CC" w:rsidP="004954CC">
            <w:pPr>
              <w:jc w:val="both"/>
              <w:rPr>
                <w:rFonts w:eastAsia="Arial" w:cs="Arial"/>
                <w:sz w:val="20"/>
                <w:szCs w:val="20"/>
              </w:rPr>
            </w:pPr>
            <w:r w:rsidRPr="004954CC">
              <w:rPr>
                <w:sz w:val="20"/>
                <w:szCs w:val="20"/>
              </w:rPr>
              <w:t>RN021</w:t>
            </w:r>
          </w:p>
        </w:tc>
        <w:tc>
          <w:tcPr>
            <w:tcW w:w="884" w:type="dxa"/>
          </w:tcPr>
          <w:p w14:paraId="22D3212C" w14:textId="778CB8F5" w:rsidR="004954CC" w:rsidRPr="004954CC" w:rsidRDefault="004954CC" w:rsidP="004954CC">
            <w:pPr>
              <w:jc w:val="both"/>
              <w:rPr>
                <w:rFonts w:eastAsia="Arial" w:cs="Arial"/>
                <w:sz w:val="20"/>
                <w:szCs w:val="20"/>
              </w:rPr>
            </w:pPr>
            <w:r w:rsidRPr="000231CF">
              <w:rPr>
                <w:sz w:val="20"/>
                <w:szCs w:val="20"/>
              </w:rPr>
              <w:t>1.2</w:t>
            </w:r>
          </w:p>
        </w:tc>
        <w:tc>
          <w:tcPr>
            <w:tcW w:w="1217" w:type="dxa"/>
          </w:tcPr>
          <w:p w14:paraId="18AC56ED" w14:textId="146CFAF0" w:rsidR="004954CC" w:rsidRPr="004954CC" w:rsidRDefault="004954CC" w:rsidP="004954CC">
            <w:pPr>
              <w:jc w:val="both"/>
              <w:rPr>
                <w:rFonts w:eastAsia="Arial" w:cs="Arial"/>
                <w:sz w:val="20"/>
                <w:szCs w:val="20"/>
              </w:rPr>
            </w:pPr>
            <w:r>
              <w:rPr>
                <w:sz w:val="20"/>
                <w:szCs w:val="20"/>
              </w:rPr>
              <w:t>28</w:t>
            </w:r>
            <w:r w:rsidRPr="004954CC">
              <w:rPr>
                <w:sz w:val="20"/>
                <w:szCs w:val="20"/>
              </w:rPr>
              <w:t>/0</w:t>
            </w:r>
            <w:r>
              <w:rPr>
                <w:sz w:val="20"/>
                <w:szCs w:val="20"/>
              </w:rPr>
              <w:t>5</w:t>
            </w:r>
            <w:r w:rsidRPr="004954CC">
              <w:rPr>
                <w:sz w:val="20"/>
                <w:szCs w:val="20"/>
              </w:rPr>
              <w:t>/2026</w:t>
            </w:r>
          </w:p>
        </w:tc>
        <w:tc>
          <w:tcPr>
            <w:tcW w:w="2712" w:type="dxa"/>
          </w:tcPr>
          <w:p w14:paraId="268F6F95" w14:textId="11E64C3B" w:rsidR="004954CC" w:rsidRPr="004954CC" w:rsidRDefault="004954CC" w:rsidP="004954CC">
            <w:pPr>
              <w:jc w:val="both"/>
              <w:rPr>
                <w:rFonts w:eastAsia="Arial" w:cs="Arial"/>
                <w:sz w:val="20"/>
                <w:szCs w:val="20"/>
              </w:rPr>
            </w:pPr>
            <w:r w:rsidRPr="004954CC">
              <w:rPr>
                <w:sz w:val="20"/>
                <w:szCs w:val="20"/>
              </w:rPr>
              <w:t>(Regra de negócio não adicionada anteriormente)</w:t>
            </w:r>
          </w:p>
        </w:tc>
        <w:tc>
          <w:tcPr>
            <w:tcW w:w="1195" w:type="dxa"/>
          </w:tcPr>
          <w:p w14:paraId="67B8646B" w14:textId="7023FF82" w:rsidR="004954CC" w:rsidRPr="004954CC" w:rsidRDefault="004954CC" w:rsidP="004954CC">
            <w:pPr>
              <w:jc w:val="both"/>
              <w:rPr>
                <w:rFonts w:eastAsia="Arial" w:cs="Arial"/>
                <w:sz w:val="20"/>
                <w:szCs w:val="20"/>
              </w:rPr>
            </w:pPr>
            <w:r w:rsidRPr="004954CC">
              <w:rPr>
                <w:sz w:val="20"/>
                <w:szCs w:val="20"/>
              </w:rPr>
              <w:t xml:space="preserve">Guilherme, </w:t>
            </w:r>
            <w:proofErr w:type="spellStart"/>
            <w:r w:rsidRPr="004954CC">
              <w:rPr>
                <w:sz w:val="20"/>
                <w:szCs w:val="20"/>
              </w:rPr>
              <w:t>Kauã</w:t>
            </w:r>
            <w:proofErr w:type="spellEnd"/>
            <w:r w:rsidRPr="004954CC">
              <w:rPr>
                <w:sz w:val="20"/>
                <w:szCs w:val="20"/>
              </w:rPr>
              <w:t xml:space="preserve"> e Igor</w:t>
            </w:r>
          </w:p>
        </w:tc>
        <w:tc>
          <w:tcPr>
            <w:tcW w:w="2365" w:type="dxa"/>
          </w:tcPr>
          <w:p w14:paraId="27F14D0A" w14:textId="256DB945" w:rsidR="004954CC" w:rsidRPr="004954CC" w:rsidRDefault="004954CC" w:rsidP="004954CC">
            <w:pPr>
              <w:jc w:val="both"/>
              <w:rPr>
                <w:rFonts w:eastAsia="Arial" w:cs="Arial"/>
                <w:sz w:val="20"/>
                <w:szCs w:val="20"/>
              </w:rPr>
            </w:pPr>
            <w:r w:rsidRPr="004954CC">
              <w:rPr>
                <w:sz w:val="20"/>
                <w:szCs w:val="20"/>
              </w:rPr>
              <w:t>Regra de Negócio criada: “Compatibilidade com o estilo de viagem”</w:t>
            </w:r>
          </w:p>
        </w:tc>
        <w:tc>
          <w:tcPr>
            <w:tcW w:w="4010" w:type="dxa"/>
          </w:tcPr>
          <w:p w14:paraId="6F254F3F" w14:textId="4B2498BE" w:rsidR="004954CC" w:rsidRPr="004954CC" w:rsidRDefault="004954CC" w:rsidP="004954CC">
            <w:pPr>
              <w:jc w:val="both"/>
              <w:rPr>
                <w:rFonts w:eastAsia="Arial" w:cs="Arial"/>
                <w:sz w:val="20"/>
                <w:szCs w:val="20"/>
              </w:rPr>
            </w:pPr>
            <w:r w:rsidRPr="004954CC">
              <w:rPr>
                <w:sz w:val="20"/>
                <w:szCs w:val="20"/>
              </w:rPr>
              <w:t>A criação dessa regra assegura que os roteiros respeitem o perfil de viagem selecionado pelo usuário.</w:t>
            </w:r>
          </w:p>
        </w:tc>
        <w:tc>
          <w:tcPr>
            <w:tcW w:w="883" w:type="dxa"/>
          </w:tcPr>
          <w:p w14:paraId="055E2332" w14:textId="094FBAF1" w:rsidR="004954CC" w:rsidRPr="004954CC" w:rsidRDefault="004954CC" w:rsidP="004954CC">
            <w:pPr>
              <w:keepNext/>
              <w:jc w:val="both"/>
              <w:rPr>
                <w:rFonts w:eastAsia="Arial" w:cs="Arial"/>
                <w:sz w:val="20"/>
                <w:szCs w:val="20"/>
              </w:rPr>
            </w:pPr>
            <w:r w:rsidRPr="004954CC">
              <w:rPr>
                <w:sz w:val="20"/>
                <w:szCs w:val="20"/>
              </w:rPr>
              <w:t>Ativo</w:t>
            </w:r>
          </w:p>
        </w:tc>
      </w:tr>
      <w:tr w:rsidR="004954CC" w:rsidRPr="00074DA3" w14:paraId="223516AC" w14:textId="77777777" w:rsidTr="00AF370E">
        <w:trPr>
          <w:trHeight w:val="287"/>
        </w:trPr>
        <w:tc>
          <w:tcPr>
            <w:tcW w:w="840" w:type="dxa"/>
          </w:tcPr>
          <w:p w14:paraId="7FA3DEA8" w14:textId="52C35DEE" w:rsidR="004954CC" w:rsidRPr="004954CC" w:rsidRDefault="004954CC" w:rsidP="004954CC">
            <w:pPr>
              <w:jc w:val="both"/>
              <w:rPr>
                <w:sz w:val="20"/>
                <w:szCs w:val="20"/>
              </w:rPr>
            </w:pPr>
            <w:r w:rsidRPr="004954CC">
              <w:rPr>
                <w:sz w:val="20"/>
                <w:szCs w:val="20"/>
              </w:rPr>
              <w:t>RN022</w:t>
            </w:r>
          </w:p>
        </w:tc>
        <w:tc>
          <w:tcPr>
            <w:tcW w:w="884" w:type="dxa"/>
          </w:tcPr>
          <w:p w14:paraId="4CA1CA8B" w14:textId="64A8CCC3" w:rsidR="004954CC" w:rsidRPr="004954CC" w:rsidRDefault="004954CC" w:rsidP="004954CC">
            <w:pPr>
              <w:jc w:val="both"/>
              <w:rPr>
                <w:sz w:val="20"/>
                <w:szCs w:val="20"/>
              </w:rPr>
            </w:pPr>
            <w:r w:rsidRPr="000231CF">
              <w:rPr>
                <w:sz w:val="20"/>
                <w:szCs w:val="20"/>
              </w:rPr>
              <w:t>1.2</w:t>
            </w:r>
          </w:p>
        </w:tc>
        <w:tc>
          <w:tcPr>
            <w:tcW w:w="1217" w:type="dxa"/>
          </w:tcPr>
          <w:p w14:paraId="75E413EE" w14:textId="3960555C" w:rsidR="004954CC" w:rsidRPr="004954CC" w:rsidRDefault="004954CC" w:rsidP="004954CC">
            <w:pPr>
              <w:jc w:val="both"/>
              <w:rPr>
                <w:sz w:val="20"/>
                <w:szCs w:val="20"/>
              </w:rPr>
            </w:pPr>
            <w:r>
              <w:rPr>
                <w:sz w:val="20"/>
                <w:szCs w:val="20"/>
              </w:rPr>
              <w:t>28</w:t>
            </w:r>
            <w:r w:rsidRPr="004954CC">
              <w:rPr>
                <w:sz w:val="20"/>
                <w:szCs w:val="20"/>
              </w:rPr>
              <w:t>/0</w:t>
            </w:r>
            <w:r>
              <w:rPr>
                <w:sz w:val="20"/>
                <w:szCs w:val="20"/>
              </w:rPr>
              <w:t>5</w:t>
            </w:r>
            <w:r w:rsidRPr="004954CC">
              <w:rPr>
                <w:sz w:val="20"/>
                <w:szCs w:val="20"/>
              </w:rPr>
              <w:t>/2026</w:t>
            </w:r>
          </w:p>
        </w:tc>
        <w:tc>
          <w:tcPr>
            <w:tcW w:w="2712" w:type="dxa"/>
          </w:tcPr>
          <w:p w14:paraId="49DD7EB5" w14:textId="2BDB54F3" w:rsidR="004954CC" w:rsidRPr="004954CC" w:rsidRDefault="004954CC" w:rsidP="004954CC">
            <w:pPr>
              <w:jc w:val="both"/>
              <w:rPr>
                <w:rFonts w:eastAsia="Arial" w:cs="Arial"/>
                <w:sz w:val="20"/>
                <w:szCs w:val="20"/>
              </w:rPr>
            </w:pPr>
            <w:r w:rsidRPr="004954CC">
              <w:rPr>
                <w:sz w:val="20"/>
                <w:szCs w:val="20"/>
              </w:rPr>
              <w:t>(Regra de negócio não adicionada anteriormente)</w:t>
            </w:r>
          </w:p>
        </w:tc>
        <w:tc>
          <w:tcPr>
            <w:tcW w:w="1195" w:type="dxa"/>
          </w:tcPr>
          <w:p w14:paraId="5152B94C" w14:textId="1856C353" w:rsidR="004954CC" w:rsidRPr="004954CC" w:rsidRDefault="004954CC" w:rsidP="004954CC">
            <w:pPr>
              <w:jc w:val="both"/>
              <w:rPr>
                <w:sz w:val="20"/>
                <w:szCs w:val="20"/>
              </w:rPr>
            </w:pPr>
            <w:r w:rsidRPr="004954CC">
              <w:rPr>
                <w:sz w:val="20"/>
                <w:szCs w:val="20"/>
              </w:rPr>
              <w:t xml:space="preserve">Guilherme, </w:t>
            </w:r>
            <w:proofErr w:type="spellStart"/>
            <w:r w:rsidRPr="004954CC">
              <w:rPr>
                <w:sz w:val="20"/>
                <w:szCs w:val="20"/>
              </w:rPr>
              <w:t>Kauã</w:t>
            </w:r>
            <w:proofErr w:type="spellEnd"/>
            <w:r w:rsidRPr="004954CC">
              <w:rPr>
                <w:sz w:val="20"/>
                <w:szCs w:val="20"/>
              </w:rPr>
              <w:t xml:space="preserve"> e Igor</w:t>
            </w:r>
          </w:p>
        </w:tc>
        <w:tc>
          <w:tcPr>
            <w:tcW w:w="2365" w:type="dxa"/>
          </w:tcPr>
          <w:p w14:paraId="6D9B86C0" w14:textId="539000D9" w:rsidR="004954CC" w:rsidRPr="004954CC" w:rsidRDefault="004954CC" w:rsidP="004954CC">
            <w:pPr>
              <w:jc w:val="both"/>
              <w:rPr>
                <w:rFonts w:eastAsia="Arial" w:cs="Arial"/>
                <w:sz w:val="20"/>
                <w:szCs w:val="20"/>
              </w:rPr>
            </w:pPr>
            <w:r w:rsidRPr="004954CC">
              <w:rPr>
                <w:sz w:val="20"/>
                <w:szCs w:val="20"/>
              </w:rPr>
              <w:t xml:space="preserve">Regra de Negócio criada: “Acionamento automático do </w:t>
            </w:r>
            <w:proofErr w:type="spellStart"/>
            <w:r w:rsidRPr="004954CC">
              <w:rPr>
                <w:sz w:val="20"/>
                <w:szCs w:val="20"/>
              </w:rPr>
              <w:t>fallback</w:t>
            </w:r>
            <w:proofErr w:type="spellEnd"/>
            <w:r w:rsidRPr="004954CC">
              <w:rPr>
                <w:sz w:val="20"/>
                <w:szCs w:val="20"/>
              </w:rPr>
              <w:t>”</w:t>
            </w:r>
          </w:p>
        </w:tc>
        <w:tc>
          <w:tcPr>
            <w:tcW w:w="4010" w:type="dxa"/>
          </w:tcPr>
          <w:p w14:paraId="028D7468" w14:textId="567D596D" w:rsidR="004954CC" w:rsidRPr="004954CC" w:rsidRDefault="004954CC" w:rsidP="004954CC">
            <w:pPr>
              <w:jc w:val="both"/>
              <w:rPr>
                <w:rFonts w:eastAsia="Arial" w:cs="Arial"/>
                <w:sz w:val="20"/>
                <w:szCs w:val="20"/>
              </w:rPr>
            </w:pPr>
            <w:r w:rsidRPr="004954CC">
              <w:rPr>
                <w:sz w:val="20"/>
                <w:szCs w:val="20"/>
              </w:rPr>
              <w:t>A alteração garante continuidade da geração de roteiros mesmo em falhas da IA principal.</w:t>
            </w:r>
          </w:p>
        </w:tc>
        <w:tc>
          <w:tcPr>
            <w:tcW w:w="883" w:type="dxa"/>
          </w:tcPr>
          <w:p w14:paraId="07B7689D" w14:textId="21DC8736" w:rsidR="004954CC" w:rsidRPr="004954CC" w:rsidRDefault="004954CC" w:rsidP="004954CC">
            <w:pPr>
              <w:keepNext/>
              <w:jc w:val="both"/>
              <w:rPr>
                <w:sz w:val="20"/>
                <w:szCs w:val="20"/>
              </w:rPr>
            </w:pPr>
            <w:r w:rsidRPr="004954CC">
              <w:rPr>
                <w:sz w:val="20"/>
                <w:szCs w:val="20"/>
              </w:rPr>
              <w:t>Ativo</w:t>
            </w:r>
          </w:p>
        </w:tc>
      </w:tr>
      <w:tr w:rsidR="004954CC" w:rsidRPr="00074DA3" w14:paraId="0CAA59E2" w14:textId="77777777" w:rsidTr="00AF370E">
        <w:trPr>
          <w:trHeight w:val="287"/>
        </w:trPr>
        <w:tc>
          <w:tcPr>
            <w:tcW w:w="840" w:type="dxa"/>
          </w:tcPr>
          <w:p w14:paraId="0288BF47" w14:textId="243BE994" w:rsidR="004954CC" w:rsidRPr="004954CC" w:rsidRDefault="004954CC" w:rsidP="004954CC">
            <w:pPr>
              <w:jc w:val="both"/>
              <w:rPr>
                <w:sz w:val="20"/>
                <w:szCs w:val="20"/>
              </w:rPr>
            </w:pPr>
            <w:r w:rsidRPr="004954CC">
              <w:rPr>
                <w:sz w:val="20"/>
                <w:szCs w:val="20"/>
              </w:rPr>
              <w:t>RN023</w:t>
            </w:r>
          </w:p>
        </w:tc>
        <w:tc>
          <w:tcPr>
            <w:tcW w:w="884" w:type="dxa"/>
          </w:tcPr>
          <w:p w14:paraId="531EB4DF" w14:textId="13B295B6" w:rsidR="004954CC" w:rsidRPr="004954CC" w:rsidRDefault="004954CC" w:rsidP="004954CC">
            <w:pPr>
              <w:jc w:val="both"/>
              <w:rPr>
                <w:sz w:val="20"/>
                <w:szCs w:val="20"/>
              </w:rPr>
            </w:pPr>
            <w:r w:rsidRPr="000231CF">
              <w:rPr>
                <w:sz w:val="20"/>
                <w:szCs w:val="20"/>
              </w:rPr>
              <w:t>1.2</w:t>
            </w:r>
          </w:p>
        </w:tc>
        <w:tc>
          <w:tcPr>
            <w:tcW w:w="1217" w:type="dxa"/>
          </w:tcPr>
          <w:p w14:paraId="5C0DC40D" w14:textId="7FE67E29" w:rsidR="004954CC" w:rsidRPr="004954CC" w:rsidRDefault="004954CC" w:rsidP="004954CC">
            <w:pPr>
              <w:jc w:val="both"/>
              <w:rPr>
                <w:sz w:val="20"/>
                <w:szCs w:val="20"/>
              </w:rPr>
            </w:pPr>
            <w:r>
              <w:rPr>
                <w:sz w:val="20"/>
                <w:szCs w:val="20"/>
              </w:rPr>
              <w:t>28</w:t>
            </w:r>
            <w:r w:rsidRPr="004954CC">
              <w:rPr>
                <w:sz w:val="20"/>
                <w:szCs w:val="20"/>
              </w:rPr>
              <w:t>/0</w:t>
            </w:r>
            <w:r>
              <w:rPr>
                <w:sz w:val="20"/>
                <w:szCs w:val="20"/>
              </w:rPr>
              <w:t>5</w:t>
            </w:r>
            <w:r w:rsidRPr="004954CC">
              <w:rPr>
                <w:sz w:val="20"/>
                <w:szCs w:val="20"/>
              </w:rPr>
              <w:t>/2026</w:t>
            </w:r>
          </w:p>
        </w:tc>
        <w:tc>
          <w:tcPr>
            <w:tcW w:w="2712" w:type="dxa"/>
          </w:tcPr>
          <w:p w14:paraId="17270CED" w14:textId="39E49ECA" w:rsidR="004954CC" w:rsidRPr="004954CC" w:rsidRDefault="004954CC" w:rsidP="004954CC">
            <w:pPr>
              <w:jc w:val="both"/>
              <w:rPr>
                <w:rFonts w:eastAsia="Arial" w:cs="Arial"/>
                <w:sz w:val="20"/>
                <w:szCs w:val="20"/>
              </w:rPr>
            </w:pPr>
            <w:r w:rsidRPr="004954CC">
              <w:rPr>
                <w:sz w:val="20"/>
                <w:szCs w:val="20"/>
              </w:rPr>
              <w:t>(Regra de negócio não adicionada anteriormente)</w:t>
            </w:r>
          </w:p>
        </w:tc>
        <w:tc>
          <w:tcPr>
            <w:tcW w:w="1195" w:type="dxa"/>
          </w:tcPr>
          <w:p w14:paraId="5027B0A5" w14:textId="12AC7C3C" w:rsidR="004954CC" w:rsidRPr="004954CC" w:rsidRDefault="004954CC" w:rsidP="004954CC">
            <w:pPr>
              <w:jc w:val="both"/>
              <w:rPr>
                <w:sz w:val="20"/>
                <w:szCs w:val="20"/>
              </w:rPr>
            </w:pPr>
            <w:r w:rsidRPr="004954CC">
              <w:rPr>
                <w:sz w:val="20"/>
                <w:szCs w:val="20"/>
              </w:rPr>
              <w:t xml:space="preserve">Guilherme, </w:t>
            </w:r>
            <w:proofErr w:type="spellStart"/>
            <w:r w:rsidRPr="004954CC">
              <w:rPr>
                <w:sz w:val="20"/>
                <w:szCs w:val="20"/>
              </w:rPr>
              <w:t>Kauã</w:t>
            </w:r>
            <w:proofErr w:type="spellEnd"/>
            <w:r w:rsidRPr="004954CC">
              <w:rPr>
                <w:sz w:val="20"/>
                <w:szCs w:val="20"/>
              </w:rPr>
              <w:t xml:space="preserve"> e Igor</w:t>
            </w:r>
          </w:p>
        </w:tc>
        <w:tc>
          <w:tcPr>
            <w:tcW w:w="2365" w:type="dxa"/>
          </w:tcPr>
          <w:p w14:paraId="1DB08DE6" w14:textId="7E26BCE5" w:rsidR="004954CC" w:rsidRPr="004954CC" w:rsidRDefault="004954CC" w:rsidP="004954CC">
            <w:pPr>
              <w:jc w:val="both"/>
              <w:rPr>
                <w:rFonts w:eastAsia="Arial" w:cs="Arial"/>
                <w:sz w:val="20"/>
                <w:szCs w:val="20"/>
              </w:rPr>
            </w:pPr>
            <w:r w:rsidRPr="004954CC">
              <w:rPr>
                <w:sz w:val="20"/>
                <w:szCs w:val="20"/>
              </w:rPr>
              <w:t>Regra de Negócio criada: “Limite de dias do roteiro”</w:t>
            </w:r>
          </w:p>
        </w:tc>
        <w:tc>
          <w:tcPr>
            <w:tcW w:w="4010" w:type="dxa"/>
          </w:tcPr>
          <w:p w14:paraId="19406FDF" w14:textId="2F2998C0" w:rsidR="004954CC" w:rsidRPr="004954CC" w:rsidRDefault="004954CC" w:rsidP="004954CC">
            <w:pPr>
              <w:jc w:val="both"/>
              <w:rPr>
                <w:rFonts w:eastAsia="Arial" w:cs="Arial"/>
                <w:sz w:val="20"/>
                <w:szCs w:val="20"/>
              </w:rPr>
            </w:pPr>
            <w:r w:rsidRPr="004954CC">
              <w:rPr>
                <w:sz w:val="20"/>
                <w:szCs w:val="20"/>
              </w:rPr>
              <w:t>A inclusão dessa regra impede inconsistências entre a duração total do roteiro e os dias adicionados.</w:t>
            </w:r>
          </w:p>
        </w:tc>
        <w:tc>
          <w:tcPr>
            <w:tcW w:w="883" w:type="dxa"/>
          </w:tcPr>
          <w:p w14:paraId="58108425" w14:textId="69D5C574" w:rsidR="004954CC" w:rsidRPr="004954CC" w:rsidRDefault="004954CC" w:rsidP="004954CC">
            <w:pPr>
              <w:keepNext/>
              <w:jc w:val="both"/>
              <w:rPr>
                <w:sz w:val="20"/>
                <w:szCs w:val="20"/>
              </w:rPr>
            </w:pPr>
            <w:r w:rsidRPr="004954CC">
              <w:rPr>
                <w:sz w:val="20"/>
                <w:szCs w:val="20"/>
              </w:rPr>
              <w:t>Ativo</w:t>
            </w:r>
          </w:p>
        </w:tc>
      </w:tr>
      <w:tr w:rsidR="004954CC" w:rsidRPr="00074DA3" w14:paraId="2E6A69D4" w14:textId="77777777" w:rsidTr="00AF370E">
        <w:trPr>
          <w:trHeight w:val="287"/>
        </w:trPr>
        <w:tc>
          <w:tcPr>
            <w:tcW w:w="840" w:type="dxa"/>
          </w:tcPr>
          <w:p w14:paraId="633C1712" w14:textId="4904ECD3" w:rsidR="004954CC" w:rsidRPr="004954CC" w:rsidRDefault="004954CC" w:rsidP="004954CC">
            <w:pPr>
              <w:jc w:val="both"/>
              <w:rPr>
                <w:sz w:val="20"/>
                <w:szCs w:val="20"/>
              </w:rPr>
            </w:pPr>
            <w:r w:rsidRPr="004954CC">
              <w:rPr>
                <w:sz w:val="20"/>
                <w:szCs w:val="20"/>
              </w:rPr>
              <w:t>RN024</w:t>
            </w:r>
          </w:p>
        </w:tc>
        <w:tc>
          <w:tcPr>
            <w:tcW w:w="884" w:type="dxa"/>
          </w:tcPr>
          <w:p w14:paraId="134DF29F" w14:textId="65D09D1B" w:rsidR="004954CC" w:rsidRPr="004954CC" w:rsidRDefault="004954CC" w:rsidP="004954CC">
            <w:pPr>
              <w:jc w:val="both"/>
              <w:rPr>
                <w:sz w:val="20"/>
                <w:szCs w:val="20"/>
              </w:rPr>
            </w:pPr>
            <w:r w:rsidRPr="000231CF">
              <w:rPr>
                <w:sz w:val="20"/>
                <w:szCs w:val="20"/>
              </w:rPr>
              <w:t>1.2</w:t>
            </w:r>
          </w:p>
        </w:tc>
        <w:tc>
          <w:tcPr>
            <w:tcW w:w="1217" w:type="dxa"/>
          </w:tcPr>
          <w:p w14:paraId="30617283" w14:textId="627364F7" w:rsidR="004954CC" w:rsidRPr="004954CC" w:rsidRDefault="004954CC" w:rsidP="004954CC">
            <w:pPr>
              <w:jc w:val="both"/>
              <w:rPr>
                <w:sz w:val="20"/>
                <w:szCs w:val="20"/>
              </w:rPr>
            </w:pPr>
            <w:r>
              <w:rPr>
                <w:sz w:val="20"/>
                <w:szCs w:val="20"/>
              </w:rPr>
              <w:t>28</w:t>
            </w:r>
            <w:r w:rsidRPr="004954CC">
              <w:rPr>
                <w:sz w:val="20"/>
                <w:szCs w:val="20"/>
              </w:rPr>
              <w:t>/0</w:t>
            </w:r>
            <w:r>
              <w:rPr>
                <w:sz w:val="20"/>
                <w:szCs w:val="20"/>
              </w:rPr>
              <w:t>5</w:t>
            </w:r>
            <w:r w:rsidRPr="004954CC">
              <w:rPr>
                <w:sz w:val="20"/>
                <w:szCs w:val="20"/>
              </w:rPr>
              <w:t>/2026</w:t>
            </w:r>
          </w:p>
        </w:tc>
        <w:tc>
          <w:tcPr>
            <w:tcW w:w="2712" w:type="dxa"/>
          </w:tcPr>
          <w:p w14:paraId="2572E0A3" w14:textId="33FB7AAE" w:rsidR="004954CC" w:rsidRPr="004954CC" w:rsidRDefault="004954CC" w:rsidP="004954CC">
            <w:pPr>
              <w:jc w:val="both"/>
              <w:rPr>
                <w:rFonts w:eastAsia="Arial" w:cs="Arial"/>
                <w:sz w:val="20"/>
                <w:szCs w:val="20"/>
              </w:rPr>
            </w:pPr>
            <w:r w:rsidRPr="004954CC">
              <w:rPr>
                <w:sz w:val="20"/>
                <w:szCs w:val="20"/>
              </w:rPr>
              <w:t>(Regra de negócio não adicionada anteriormente)</w:t>
            </w:r>
          </w:p>
        </w:tc>
        <w:tc>
          <w:tcPr>
            <w:tcW w:w="1195" w:type="dxa"/>
          </w:tcPr>
          <w:p w14:paraId="432086E9" w14:textId="519E3070" w:rsidR="004954CC" w:rsidRPr="004954CC" w:rsidRDefault="004954CC" w:rsidP="004954CC">
            <w:pPr>
              <w:jc w:val="both"/>
              <w:rPr>
                <w:sz w:val="20"/>
                <w:szCs w:val="20"/>
              </w:rPr>
            </w:pPr>
            <w:r w:rsidRPr="004954CC">
              <w:rPr>
                <w:sz w:val="20"/>
                <w:szCs w:val="20"/>
              </w:rPr>
              <w:t xml:space="preserve">Guilherme, </w:t>
            </w:r>
            <w:proofErr w:type="spellStart"/>
            <w:r w:rsidRPr="004954CC">
              <w:rPr>
                <w:sz w:val="20"/>
                <w:szCs w:val="20"/>
              </w:rPr>
              <w:t>Kauã</w:t>
            </w:r>
            <w:proofErr w:type="spellEnd"/>
            <w:r w:rsidRPr="004954CC">
              <w:rPr>
                <w:sz w:val="20"/>
                <w:szCs w:val="20"/>
              </w:rPr>
              <w:t xml:space="preserve"> e Igor</w:t>
            </w:r>
          </w:p>
        </w:tc>
        <w:tc>
          <w:tcPr>
            <w:tcW w:w="2365" w:type="dxa"/>
          </w:tcPr>
          <w:p w14:paraId="51E46D3D" w14:textId="3CB5209D" w:rsidR="004954CC" w:rsidRPr="004954CC" w:rsidRDefault="004954CC" w:rsidP="004954CC">
            <w:pPr>
              <w:jc w:val="both"/>
              <w:rPr>
                <w:rFonts w:eastAsia="Arial" w:cs="Arial"/>
                <w:sz w:val="20"/>
                <w:szCs w:val="20"/>
              </w:rPr>
            </w:pPr>
            <w:r w:rsidRPr="004954CC">
              <w:rPr>
                <w:sz w:val="20"/>
                <w:szCs w:val="20"/>
              </w:rPr>
              <w:t>Regra de Negócio criada: “Limite de avaliações por usuário”</w:t>
            </w:r>
          </w:p>
        </w:tc>
        <w:tc>
          <w:tcPr>
            <w:tcW w:w="4010" w:type="dxa"/>
          </w:tcPr>
          <w:p w14:paraId="433F99C6" w14:textId="0BB0FE68" w:rsidR="004954CC" w:rsidRPr="004954CC" w:rsidRDefault="004954CC" w:rsidP="004954CC">
            <w:pPr>
              <w:jc w:val="both"/>
              <w:rPr>
                <w:rFonts w:eastAsia="Arial" w:cs="Arial"/>
                <w:sz w:val="20"/>
                <w:szCs w:val="20"/>
              </w:rPr>
            </w:pPr>
            <w:r w:rsidRPr="004954CC">
              <w:rPr>
                <w:sz w:val="20"/>
                <w:szCs w:val="20"/>
              </w:rPr>
              <w:t>A alteração foi necessária para evitar avaliações duplicadas em um mesmo roteiro.</w:t>
            </w:r>
          </w:p>
        </w:tc>
        <w:tc>
          <w:tcPr>
            <w:tcW w:w="883" w:type="dxa"/>
          </w:tcPr>
          <w:p w14:paraId="79FB07E2" w14:textId="201C8751" w:rsidR="004954CC" w:rsidRPr="004954CC" w:rsidRDefault="004954CC" w:rsidP="004954CC">
            <w:pPr>
              <w:keepNext/>
              <w:jc w:val="both"/>
              <w:rPr>
                <w:sz w:val="20"/>
                <w:szCs w:val="20"/>
              </w:rPr>
            </w:pPr>
            <w:r w:rsidRPr="004954CC">
              <w:rPr>
                <w:sz w:val="20"/>
                <w:szCs w:val="20"/>
              </w:rPr>
              <w:t>Ativo</w:t>
            </w:r>
          </w:p>
        </w:tc>
      </w:tr>
      <w:tr w:rsidR="004954CC" w:rsidRPr="00074DA3" w14:paraId="5A26D23E" w14:textId="77777777" w:rsidTr="00AF370E">
        <w:trPr>
          <w:trHeight w:val="287"/>
        </w:trPr>
        <w:tc>
          <w:tcPr>
            <w:tcW w:w="840" w:type="dxa"/>
          </w:tcPr>
          <w:p w14:paraId="5996B597" w14:textId="017FF65C" w:rsidR="004954CC" w:rsidRPr="004954CC" w:rsidRDefault="004954CC" w:rsidP="004954CC">
            <w:pPr>
              <w:jc w:val="both"/>
              <w:rPr>
                <w:sz w:val="20"/>
                <w:szCs w:val="20"/>
              </w:rPr>
            </w:pPr>
            <w:r w:rsidRPr="004954CC">
              <w:rPr>
                <w:sz w:val="20"/>
                <w:szCs w:val="20"/>
              </w:rPr>
              <w:t>RN026</w:t>
            </w:r>
          </w:p>
        </w:tc>
        <w:tc>
          <w:tcPr>
            <w:tcW w:w="884" w:type="dxa"/>
          </w:tcPr>
          <w:p w14:paraId="05C14DFB" w14:textId="0F81685A" w:rsidR="004954CC" w:rsidRPr="004954CC" w:rsidRDefault="004954CC" w:rsidP="004954CC">
            <w:pPr>
              <w:jc w:val="both"/>
              <w:rPr>
                <w:sz w:val="20"/>
                <w:szCs w:val="20"/>
              </w:rPr>
            </w:pPr>
            <w:r w:rsidRPr="000231CF">
              <w:rPr>
                <w:sz w:val="20"/>
                <w:szCs w:val="20"/>
              </w:rPr>
              <w:t>1.2</w:t>
            </w:r>
          </w:p>
        </w:tc>
        <w:tc>
          <w:tcPr>
            <w:tcW w:w="1217" w:type="dxa"/>
          </w:tcPr>
          <w:p w14:paraId="63D94DC7" w14:textId="7D531602" w:rsidR="004954CC" w:rsidRPr="004954CC" w:rsidRDefault="004954CC" w:rsidP="004954CC">
            <w:pPr>
              <w:jc w:val="both"/>
              <w:rPr>
                <w:sz w:val="20"/>
                <w:szCs w:val="20"/>
              </w:rPr>
            </w:pPr>
            <w:r>
              <w:rPr>
                <w:sz w:val="20"/>
                <w:szCs w:val="20"/>
              </w:rPr>
              <w:t>28</w:t>
            </w:r>
            <w:r w:rsidRPr="004954CC">
              <w:rPr>
                <w:sz w:val="20"/>
                <w:szCs w:val="20"/>
              </w:rPr>
              <w:t>/0</w:t>
            </w:r>
            <w:r>
              <w:rPr>
                <w:sz w:val="20"/>
                <w:szCs w:val="20"/>
              </w:rPr>
              <w:t>5</w:t>
            </w:r>
            <w:r w:rsidRPr="004954CC">
              <w:rPr>
                <w:sz w:val="20"/>
                <w:szCs w:val="20"/>
              </w:rPr>
              <w:t>/2026</w:t>
            </w:r>
          </w:p>
        </w:tc>
        <w:tc>
          <w:tcPr>
            <w:tcW w:w="2712" w:type="dxa"/>
          </w:tcPr>
          <w:p w14:paraId="2289C2F5" w14:textId="4FEFAFF8" w:rsidR="004954CC" w:rsidRPr="004954CC" w:rsidRDefault="004954CC" w:rsidP="004954CC">
            <w:pPr>
              <w:jc w:val="both"/>
              <w:rPr>
                <w:rFonts w:eastAsia="Arial" w:cs="Arial"/>
                <w:sz w:val="20"/>
                <w:szCs w:val="20"/>
              </w:rPr>
            </w:pPr>
            <w:r w:rsidRPr="004954CC">
              <w:rPr>
                <w:sz w:val="20"/>
                <w:szCs w:val="20"/>
              </w:rPr>
              <w:t>(Regra de negócio não adicionada anteriormente)</w:t>
            </w:r>
          </w:p>
        </w:tc>
        <w:tc>
          <w:tcPr>
            <w:tcW w:w="1195" w:type="dxa"/>
          </w:tcPr>
          <w:p w14:paraId="1A08E78E" w14:textId="393E952C" w:rsidR="004954CC" w:rsidRPr="004954CC" w:rsidRDefault="004954CC" w:rsidP="004954CC">
            <w:pPr>
              <w:jc w:val="both"/>
              <w:rPr>
                <w:sz w:val="20"/>
                <w:szCs w:val="20"/>
              </w:rPr>
            </w:pPr>
            <w:r w:rsidRPr="004954CC">
              <w:rPr>
                <w:sz w:val="20"/>
                <w:szCs w:val="20"/>
              </w:rPr>
              <w:t xml:space="preserve">Guilherme, </w:t>
            </w:r>
            <w:proofErr w:type="spellStart"/>
            <w:r w:rsidRPr="004954CC">
              <w:rPr>
                <w:sz w:val="20"/>
                <w:szCs w:val="20"/>
              </w:rPr>
              <w:t>Kauã</w:t>
            </w:r>
            <w:proofErr w:type="spellEnd"/>
            <w:r w:rsidRPr="004954CC">
              <w:rPr>
                <w:sz w:val="20"/>
                <w:szCs w:val="20"/>
              </w:rPr>
              <w:t xml:space="preserve"> e Igor</w:t>
            </w:r>
          </w:p>
        </w:tc>
        <w:tc>
          <w:tcPr>
            <w:tcW w:w="2365" w:type="dxa"/>
          </w:tcPr>
          <w:p w14:paraId="62A7EF0D" w14:textId="30ED9380" w:rsidR="004954CC" w:rsidRPr="004954CC" w:rsidRDefault="004954CC" w:rsidP="004954CC">
            <w:pPr>
              <w:jc w:val="both"/>
              <w:rPr>
                <w:rFonts w:eastAsia="Arial" w:cs="Arial"/>
                <w:sz w:val="20"/>
                <w:szCs w:val="20"/>
              </w:rPr>
            </w:pPr>
            <w:r w:rsidRPr="004954CC">
              <w:rPr>
                <w:sz w:val="20"/>
                <w:szCs w:val="20"/>
              </w:rPr>
              <w:t>Regra de Negócio criada: “Restrição de curtidas duplicadas”</w:t>
            </w:r>
          </w:p>
        </w:tc>
        <w:tc>
          <w:tcPr>
            <w:tcW w:w="4010" w:type="dxa"/>
          </w:tcPr>
          <w:p w14:paraId="5F8AB5F7" w14:textId="2540592A" w:rsidR="004954CC" w:rsidRPr="004954CC" w:rsidRDefault="004954CC" w:rsidP="004954CC">
            <w:pPr>
              <w:jc w:val="both"/>
              <w:rPr>
                <w:rFonts w:eastAsia="Arial" w:cs="Arial"/>
                <w:sz w:val="20"/>
                <w:szCs w:val="20"/>
              </w:rPr>
            </w:pPr>
            <w:r w:rsidRPr="004954CC">
              <w:rPr>
                <w:sz w:val="20"/>
                <w:szCs w:val="20"/>
              </w:rPr>
              <w:t>A criação dessa regra impede manipulação de curtidas em comentários de avaliações.</w:t>
            </w:r>
          </w:p>
        </w:tc>
        <w:tc>
          <w:tcPr>
            <w:tcW w:w="883" w:type="dxa"/>
          </w:tcPr>
          <w:p w14:paraId="6773A250" w14:textId="30A9548F" w:rsidR="004954CC" w:rsidRPr="004954CC" w:rsidRDefault="004954CC" w:rsidP="004954CC">
            <w:pPr>
              <w:keepNext/>
              <w:jc w:val="both"/>
              <w:rPr>
                <w:sz w:val="20"/>
                <w:szCs w:val="20"/>
              </w:rPr>
            </w:pPr>
            <w:r w:rsidRPr="004954CC">
              <w:rPr>
                <w:sz w:val="20"/>
                <w:szCs w:val="20"/>
              </w:rPr>
              <w:t>Ativo</w:t>
            </w:r>
          </w:p>
        </w:tc>
      </w:tr>
      <w:tr w:rsidR="004954CC" w:rsidRPr="00074DA3" w14:paraId="24062BE6" w14:textId="77777777" w:rsidTr="00AF370E">
        <w:trPr>
          <w:trHeight w:val="287"/>
        </w:trPr>
        <w:tc>
          <w:tcPr>
            <w:tcW w:w="840" w:type="dxa"/>
          </w:tcPr>
          <w:p w14:paraId="13D820D0" w14:textId="6B1DC38B" w:rsidR="004954CC" w:rsidRPr="004954CC" w:rsidRDefault="004954CC" w:rsidP="004954CC">
            <w:pPr>
              <w:jc w:val="both"/>
              <w:rPr>
                <w:sz w:val="20"/>
                <w:szCs w:val="20"/>
              </w:rPr>
            </w:pPr>
            <w:r w:rsidRPr="004954CC">
              <w:rPr>
                <w:sz w:val="20"/>
                <w:szCs w:val="20"/>
              </w:rPr>
              <w:t>RN027</w:t>
            </w:r>
          </w:p>
        </w:tc>
        <w:tc>
          <w:tcPr>
            <w:tcW w:w="884" w:type="dxa"/>
          </w:tcPr>
          <w:p w14:paraId="656F76B8" w14:textId="25E2B89B" w:rsidR="004954CC" w:rsidRPr="004954CC" w:rsidRDefault="004954CC" w:rsidP="004954CC">
            <w:pPr>
              <w:jc w:val="both"/>
              <w:rPr>
                <w:sz w:val="20"/>
                <w:szCs w:val="20"/>
              </w:rPr>
            </w:pPr>
            <w:r w:rsidRPr="000231CF">
              <w:rPr>
                <w:sz w:val="20"/>
                <w:szCs w:val="20"/>
              </w:rPr>
              <w:t>1.2</w:t>
            </w:r>
          </w:p>
        </w:tc>
        <w:tc>
          <w:tcPr>
            <w:tcW w:w="1217" w:type="dxa"/>
          </w:tcPr>
          <w:p w14:paraId="002A62AA" w14:textId="0F65A29C" w:rsidR="004954CC" w:rsidRPr="004954CC" w:rsidRDefault="004954CC" w:rsidP="004954CC">
            <w:pPr>
              <w:jc w:val="both"/>
              <w:rPr>
                <w:sz w:val="20"/>
                <w:szCs w:val="20"/>
              </w:rPr>
            </w:pPr>
            <w:r>
              <w:rPr>
                <w:sz w:val="20"/>
                <w:szCs w:val="20"/>
              </w:rPr>
              <w:t>28</w:t>
            </w:r>
            <w:r w:rsidRPr="004954CC">
              <w:rPr>
                <w:sz w:val="20"/>
                <w:szCs w:val="20"/>
              </w:rPr>
              <w:t>/0</w:t>
            </w:r>
            <w:r>
              <w:rPr>
                <w:sz w:val="20"/>
                <w:szCs w:val="20"/>
              </w:rPr>
              <w:t>5</w:t>
            </w:r>
            <w:r w:rsidRPr="004954CC">
              <w:rPr>
                <w:sz w:val="20"/>
                <w:szCs w:val="20"/>
              </w:rPr>
              <w:t>/2026</w:t>
            </w:r>
          </w:p>
        </w:tc>
        <w:tc>
          <w:tcPr>
            <w:tcW w:w="2712" w:type="dxa"/>
          </w:tcPr>
          <w:p w14:paraId="7517C3DC" w14:textId="39AB9051" w:rsidR="004954CC" w:rsidRPr="004954CC" w:rsidRDefault="004954CC" w:rsidP="004954CC">
            <w:pPr>
              <w:jc w:val="both"/>
              <w:rPr>
                <w:rFonts w:eastAsia="Arial" w:cs="Arial"/>
                <w:sz w:val="20"/>
                <w:szCs w:val="20"/>
              </w:rPr>
            </w:pPr>
            <w:r w:rsidRPr="004954CC">
              <w:rPr>
                <w:sz w:val="20"/>
                <w:szCs w:val="20"/>
              </w:rPr>
              <w:t>(Regra de negócio não adicionada anteriormente)</w:t>
            </w:r>
          </w:p>
        </w:tc>
        <w:tc>
          <w:tcPr>
            <w:tcW w:w="1195" w:type="dxa"/>
          </w:tcPr>
          <w:p w14:paraId="2BC1C04B" w14:textId="05CC49E6" w:rsidR="004954CC" w:rsidRPr="004954CC" w:rsidRDefault="004954CC" w:rsidP="004954CC">
            <w:pPr>
              <w:jc w:val="both"/>
              <w:rPr>
                <w:sz w:val="20"/>
                <w:szCs w:val="20"/>
              </w:rPr>
            </w:pPr>
            <w:r w:rsidRPr="004954CC">
              <w:rPr>
                <w:sz w:val="20"/>
                <w:szCs w:val="20"/>
              </w:rPr>
              <w:t xml:space="preserve">Guilherme, </w:t>
            </w:r>
            <w:proofErr w:type="spellStart"/>
            <w:r w:rsidRPr="004954CC">
              <w:rPr>
                <w:sz w:val="20"/>
                <w:szCs w:val="20"/>
              </w:rPr>
              <w:t>Kauã</w:t>
            </w:r>
            <w:proofErr w:type="spellEnd"/>
            <w:r w:rsidRPr="004954CC">
              <w:rPr>
                <w:sz w:val="20"/>
                <w:szCs w:val="20"/>
              </w:rPr>
              <w:t xml:space="preserve"> e Igor</w:t>
            </w:r>
          </w:p>
        </w:tc>
        <w:tc>
          <w:tcPr>
            <w:tcW w:w="2365" w:type="dxa"/>
          </w:tcPr>
          <w:p w14:paraId="42FAB85D" w14:textId="093BA133" w:rsidR="004954CC" w:rsidRPr="004954CC" w:rsidRDefault="004954CC" w:rsidP="004954CC">
            <w:pPr>
              <w:jc w:val="both"/>
              <w:rPr>
                <w:rFonts w:eastAsia="Arial" w:cs="Arial"/>
                <w:sz w:val="20"/>
                <w:szCs w:val="20"/>
              </w:rPr>
            </w:pPr>
            <w:r w:rsidRPr="004954CC">
              <w:rPr>
                <w:sz w:val="20"/>
                <w:szCs w:val="20"/>
              </w:rPr>
              <w:t>Regra de Negócio criada: “Bloqueio de linguagem ofensiva”</w:t>
            </w:r>
          </w:p>
        </w:tc>
        <w:tc>
          <w:tcPr>
            <w:tcW w:w="4010" w:type="dxa"/>
          </w:tcPr>
          <w:p w14:paraId="277FADB1" w14:textId="4FA3CE2F" w:rsidR="004954CC" w:rsidRPr="004954CC" w:rsidRDefault="004954CC" w:rsidP="004954CC">
            <w:pPr>
              <w:jc w:val="both"/>
              <w:rPr>
                <w:rFonts w:eastAsia="Arial" w:cs="Arial"/>
                <w:sz w:val="20"/>
                <w:szCs w:val="20"/>
              </w:rPr>
            </w:pPr>
            <w:r w:rsidRPr="004954CC">
              <w:rPr>
                <w:sz w:val="20"/>
                <w:szCs w:val="20"/>
              </w:rPr>
              <w:t>A alteração busca manter um ambiente seguro e respeitoso para os usuários da plataforma.</w:t>
            </w:r>
          </w:p>
        </w:tc>
        <w:tc>
          <w:tcPr>
            <w:tcW w:w="883" w:type="dxa"/>
          </w:tcPr>
          <w:p w14:paraId="683713F9" w14:textId="5A29C4CD" w:rsidR="004954CC" w:rsidRPr="004954CC" w:rsidRDefault="004954CC" w:rsidP="004954CC">
            <w:pPr>
              <w:keepNext/>
              <w:jc w:val="both"/>
              <w:rPr>
                <w:sz w:val="20"/>
                <w:szCs w:val="20"/>
              </w:rPr>
            </w:pPr>
            <w:r w:rsidRPr="004954CC">
              <w:rPr>
                <w:sz w:val="20"/>
                <w:szCs w:val="20"/>
              </w:rPr>
              <w:t>Ativo</w:t>
            </w:r>
          </w:p>
        </w:tc>
      </w:tr>
      <w:tr w:rsidR="004954CC" w:rsidRPr="00074DA3" w14:paraId="1B27CE39" w14:textId="77777777" w:rsidTr="00AF370E">
        <w:trPr>
          <w:trHeight w:val="287"/>
        </w:trPr>
        <w:tc>
          <w:tcPr>
            <w:tcW w:w="840" w:type="dxa"/>
          </w:tcPr>
          <w:p w14:paraId="3C6A738E" w14:textId="0F6FE39D" w:rsidR="004954CC" w:rsidRPr="004954CC" w:rsidRDefault="004954CC" w:rsidP="004954CC">
            <w:pPr>
              <w:jc w:val="both"/>
              <w:rPr>
                <w:sz w:val="20"/>
                <w:szCs w:val="20"/>
              </w:rPr>
            </w:pPr>
            <w:r w:rsidRPr="004954CC">
              <w:rPr>
                <w:sz w:val="20"/>
                <w:szCs w:val="20"/>
              </w:rPr>
              <w:t>RN028</w:t>
            </w:r>
          </w:p>
        </w:tc>
        <w:tc>
          <w:tcPr>
            <w:tcW w:w="884" w:type="dxa"/>
          </w:tcPr>
          <w:p w14:paraId="5ADFF430" w14:textId="37F262A7" w:rsidR="004954CC" w:rsidRPr="004954CC" w:rsidRDefault="004954CC" w:rsidP="004954CC">
            <w:pPr>
              <w:jc w:val="both"/>
              <w:rPr>
                <w:sz w:val="20"/>
                <w:szCs w:val="20"/>
              </w:rPr>
            </w:pPr>
            <w:r w:rsidRPr="000231CF">
              <w:rPr>
                <w:sz w:val="20"/>
                <w:szCs w:val="20"/>
              </w:rPr>
              <w:t>1.2</w:t>
            </w:r>
          </w:p>
        </w:tc>
        <w:tc>
          <w:tcPr>
            <w:tcW w:w="1217" w:type="dxa"/>
          </w:tcPr>
          <w:p w14:paraId="5CA7BAF7" w14:textId="4E89451E" w:rsidR="004954CC" w:rsidRPr="004954CC" w:rsidRDefault="004954CC" w:rsidP="004954CC">
            <w:pPr>
              <w:jc w:val="both"/>
              <w:rPr>
                <w:sz w:val="20"/>
                <w:szCs w:val="20"/>
              </w:rPr>
            </w:pPr>
            <w:r>
              <w:rPr>
                <w:sz w:val="20"/>
                <w:szCs w:val="20"/>
              </w:rPr>
              <w:t>28</w:t>
            </w:r>
            <w:r w:rsidRPr="004954CC">
              <w:rPr>
                <w:sz w:val="20"/>
                <w:szCs w:val="20"/>
              </w:rPr>
              <w:t>/0</w:t>
            </w:r>
            <w:r>
              <w:rPr>
                <w:sz w:val="20"/>
                <w:szCs w:val="20"/>
              </w:rPr>
              <w:t>5</w:t>
            </w:r>
            <w:r w:rsidRPr="004954CC">
              <w:rPr>
                <w:sz w:val="20"/>
                <w:szCs w:val="20"/>
              </w:rPr>
              <w:t>/2026</w:t>
            </w:r>
          </w:p>
        </w:tc>
        <w:tc>
          <w:tcPr>
            <w:tcW w:w="2712" w:type="dxa"/>
          </w:tcPr>
          <w:p w14:paraId="29BC744B" w14:textId="33C91A72" w:rsidR="004954CC" w:rsidRPr="004954CC" w:rsidRDefault="004954CC" w:rsidP="004954CC">
            <w:pPr>
              <w:jc w:val="both"/>
              <w:rPr>
                <w:rFonts w:eastAsia="Arial" w:cs="Arial"/>
                <w:sz w:val="20"/>
                <w:szCs w:val="20"/>
              </w:rPr>
            </w:pPr>
            <w:r w:rsidRPr="004954CC">
              <w:rPr>
                <w:sz w:val="20"/>
                <w:szCs w:val="20"/>
              </w:rPr>
              <w:t>(Regra de negócio não adicionada anteriormente)</w:t>
            </w:r>
          </w:p>
        </w:tc>
        <w:tc>
          <w:tcPr>
            <w:tcW w:w="1195" w:type="dxa"/>
          </w:tcPr>
          <w:p w14:paraId="3DC61D90" w14:textId="4508575D" w:rsidR="004954CC" w:rsidRPr="004954CC" w:rsidRDefault="004954CC" w:rsidP="004954CC">
            <w:pPr>
              <w:jc w:val="both"/>
              <w:rPr>
                <w:sz w:val="20"/>
                <w:szCs w:val="20"/>
              </w:rPr>
            </w:pPr>
            <w:r w:rsidRPr="004954CC">
              <w:rPr>
                <w:sz w:val="20"/>
                <w:szCs w:val="20"/>
              </w:rPr>
              <w:t xml:space="preserve">Guilherme, </w:t>
            </w:r>
            <w:proofErr w:type="spellStart"/>
            <w:r w:rsidRPr="004954CC">
              <w:rPr>
                <w:sz w:val="20"/>
                <w:szCs w:val="20"/>
              </w:rPr>
              <w:t>Kauã</w:t>
            </w:r>
            <w:proofErr w:type="spellEnd"/>
            <w:r w:rsidRPr="004954CC">
              <w:rPr>
                <w:sz w:val="20"/>
                <w:szCs w:val="20"/>
              </w:rPr>
              <w:t xml:space="preserve"> e Igor</w:t>
            </w:r>
          </w:p>
        </w:tc>
        <w:tc>
          <w:tcPr>
            <w:tcW w:w="2365" w:type="dxa"/>
          </w:tcPr>
          <w:p w14:paraId="7468FF9E" w14:textId="6C0C5D5B" w:rsidR="004954CC" w:rsidRPr="004954CC" w:rsidRDefault="004954CC" w:rsidP="004954CC">
            <w:pPr>
              <w:jc w:val="both"/>
              <w:rPr>
                <w:rFonts w:eastAsia="Arial" w:cs="Arial"/>
                <w:sz w:val="20"/>
                <w:szCs w:val="20"/>
              </w:rPr>
            </w:pPr>
            <w:r w:rsidRPr="004954CC">
              <w:rPr>
                <w:sz w:val="20"/>
                <w:szCs w:val="20"/>
              </w:rPr>
              <w:t>Regra de Negócio criada: “Bandeiras de cartão aceitas”</w:t>
            </w:r>
          </w:p>
        </w:tc>
        <w:tc>
          <w:tcPr>
            <w:tcW w:w="4010" w:type="dxa"/>
          </w:tcPr>
          <w:p w14:paraId="7B233639" w14:textId="31664C58" w:rsidR="004954CC" w:rsidRPr="004954CC" w:rsidRDefault="004954CC" w:rsidP="004954CC">
            <w:pPr>
              <w:jc w:val="both"/>
              <w:rPr>
                <w:rFonts w:eastAsia="Arial" w:cs="Arial"/>
                <w:sz w:val="20"/>
                <w:szCs w:val="20"/>
              </w:rPr>
            </w:pPr>
            <w:r w:rsidRPr="004954CC">
              <w:rPr>
                <w:sz w:val="20"/>
                <w:szCs w:val="20"/>
              </w:rPr>
              <w:t>A inclusão dessa regra define as bandeiras suportadas pelo sistema de assinatura Premium.</w:t>
            </w:r>
          </w:p>
        </w:tc>
        <w:tc>
          <w:tcPr>
            <w:tcW w:w="883" w:type="dxa"/>
          </w:tcPr>
          <w:p w14:paraId="10E42338" w14:textId="3C8B8F2E" w:rsidR="004954CC" w:rsidRPr="004954CC" w:rsidRDefault="004954CC" w:rsidP="004954CC">
            <w:pPr>
              <w:keepNext/>
              <w:jc w:val="both"/>
              <w:rPr>
                <w:sz w:val="20"/>
                <w:szCs w:val="20"/>
              </w:rPr>
            </w:pPr>
            <w:r w:rsidRPr="004954CC">
              <w:rPr>
                <w:sz w:val="20"/>
                <w:szCs w:val="20"/>
              </w:rPr>
              <w:t>Ativo</w:t>
            </w:r>
          </w:p>
        </w:tc>
      </w:tr>
      <w:tr w:rsidR="004954CC" w:rsidRPr="00074DA3" w14:paraId="1E12C555" w14:textId="77777777" w:rsidTr="00AF370E">
        <w:trPr>
          <w:trHeight w:val="287"/>
        </w:trPr>
        <w:tc>
          <w:tcPr>
            <w:tcW w:w="840" w:type="dxa"/>
          </w:tcPr>
          <w:p w14:paraId="29E4E3B2" w14:textId="5100AEED" w:rsidR="004954CC" w:rsidRPr="004954CC" w:rsidRDefault="004954CC" w:rsidP="004954CC">
            <w:pPr>
              <w:jc w:val="both"/>
              <w:rPr>
                <w:sz w:val="20"/>
                <w:szCs w:val="20"/>
              </w:rPr>
            </w:pPr>
            <w:r w:rsidRPr="004954CC">
              <w:rPr>
                <w:sz w:val="20"/>
                <w:szCs w:val="20"/>
              </w:rPr>
              <w:lastRenderedPageBreak/>
              <w:t>RN029</w:t>
            </w:r>
          </w:p>
        </w:tc>
        <w:tc>
          <w:tcPr>
            <w:tcW w:w="884" w:type="dxa"/>
          </w:tcPr>
          <w:p w14:paraId="4CFFE932" w14:textId="15FC5131" w:rsidR="004954CC" w:rsidRPr="004954CC" w:rsidRDefault="004954CC" w:rsidP="004954CC">
            <w:pPr>
              <w:jc w:val="both"/>
              <w:rPr>
                <w:sz w:val="20"/>
                <w:szCs w:val="20"/>
              </w:rPr>
            </w:pPr>
            <w:r w:rsidRPr="000231CF">
              <w:rPr>
                <w:sz w:val="20"/>
                <w:szCs w:val="20"/>
              </w:rPr>
              <w:t>1.2</w:t>
            </w:r>
          </w:p>
        </w:tc>
        <w:tc>
          <w:tcPr>
            <w:tcW w:w="1217" w:type="dxa"/>
          </w:tcPr>
          <w:p w14:paraId="10A21296" w14:textId="7E446017" w:rsidR="004954CC" w:rsidRPr="004954CC" w:rsidRDefault="004954CC" w:rsidP="004954CC">
            <w:pPr>
              <w:jc w:val="both"/>
              <w:rPr>
                <w:sz w:val="20"/>
                <w:szCs w:val="20"/>
              </w:rPr>
            </w:pPr>
            <w:r>
              <w:rPr>
                <w:sz w:val="20"/>
                <w:szCs w:val="20"/>
              </w:rPr>
              <w:t>28</w:t>
            </w:r>
            <w:r w:rsidRPr="004954CC">
              <w:rPr>
                <w:sz w:val="20"/>
                <w:szCs w:val="20"/>
              </w:rPr>
              <w:t>/0</w:t>
            </w:r>
            <w:r>
              <w:rPr>
                <w:sz w:val="20"/>
                <w:szCs w:val="20"/>
              </w:rPr>
              <w:t>5</w:t>
            </w:r>
            <w:r w:rsidRPr="004954CC">
              <w:rPr>
                <w:sz w:val="20"/>
                <w:szCs w:val="20"/>
              </w:rPr>
              <w:t>/2026</w:t>
            </w:r>
          </w:p>
        </w:tc>
        <w:tc>
          <w:tcPr>
            <w:tcW w:w="2712" w:type="dxa"/>
          </w:tcPr>
          <w:p w14:paraId="34AFBBCA" w14:textId="75AEE441" w:rsidR="004954CC" w:rsidRPr="004954CC" w:rsidRDefault="004954CC" w:rsidP="004954CC">
            <w:pPr>
              <w:jc w:val="both"/>
              <w:rPr>
                <w:rFonts w:eastAsia="Arial" w:cs="Arial"/>
                <w:sz w:val="20"/>
                <w:szCs w:val="20"/>
              </w:rPr>
            </w:pPr>
            <w:r w:rsidRPr="004954CC">
              <w:rPr>
                <w:sz w:val="20"/>
                <w:szCs w:val="20"/>
              </w:rPr>
              <w:t>(Regra de negócio não adicionada anteriormente)</w:t>
            </w:r>
          </w:p>
        </w:tc>
        <w:tc>
          <w:tcPr>
            <w:tcW w:w="1195" w:type="dxa"/>
          </w:tcPr>
          <w:p w14:paraId="54C4102B" w14:textId="51778BE5" w:rsidR="004954CC" w:rsidRPr="004954CC" w:rsidRDefault="004954CC" w:rsidP="004954CC">
            <w:pPr>
              <w:jc w:val="both"/>
              <w:rPr>
                <w:sz w:val="20"/>
                <w:szCs w:val="20"/>
              </w:rPr>
            </w:pPr>
            <w:r w:rsidRPr="004954CC">
              <w:rPr>
                <w:sz w:val="20"/>
                <w:szCs w:val="20"/>
              </w:rPr>
              <w:t xml:space="preserve">Guilherme, </w:t>
            </w:r>
            <w:proofErr w:type="spellStart"/>
            <w:r w:rsidRPr="004954CC">
              <w:rPr>
                <w:sz w:val="20"/>
                <w:szCs w:val="20"/>
              </w:rPr>
              <w:t>Kauã</w:t>
            </w:r>
            <w:proofErr w:type="spellEnd"/>
            <w:r w:rsidRPr="004954CC">
              <w:rPr>
                <w:sz w:val="20"/>
                <w:szCs w:val="20"/>
              </w:rPr>
              <w:t xml:space="preserve"> e Igor</w:t>
            </w:r>
          </w:p>
        </w:tc>
        <w:tc>
          <w:tcPr>
            <w:tcW w:w="2365" w:type="dxa"/>
          </w:tcPr>
          <w:p w14:paraId="00AD2F05" w14:textId="723EBAD0" w:rsidR="004954CC" w:rsidRPr="004954CC" w:rsidRDefault="004954CC" w:rsidP="004954CC">
            <w:pPr>
              <w:jc w:val="both"/>
              <w:rPr>
                <w:rFonts w:eastAsia="Arial" w:cs="Arial"/>
                <w:sz w:val="20"/>
                <w:szCs w:val="20"/>
              </w:rPr>
            </w:pPr>
            <w:r w:rsidRPr="004954CC">
              <w:rPr>
                <w:sz w:val="20"/>
                <w:szCs w:val="20"/>
              </w:rPr>
              <w:t>Regra de Negócio criada: “Validação de vencimento do cartão”</w:t>
            </w:r>
          </w:p>
        </w:tc>
        <w:tc>
          <w:tcPr>
            <w:tcW w:w="4010" w:type="dxa"/>
          </w:tcPr>
          <w:p w14:paraId="0EF18DCA" w14:textId="6B91A99B" w:rsidR="004954CC" w:rsidRPr="004954CC" w:rsidRDefault="004954CC" w:rsidP="004954CC">
            <w:pPr>
              <w:jc w:val="both"/>
              <w:rPr>
                <w:rFonts w:eastAsia="Arial" w:cs="Arial"/>
                <w:sz w:val="20"/>
                <w:szCs w:val="20"/>
              </w:rPr>
            </w:pPr>
            <w:r w:rsidRPr="004954CC">
              <w:rPr>
                <w:sz w:val="20"/>
                <w:szCs w:val="20"/>
              </w:rPr>
              <w:t>A alteração garante que pagamentos não sejam realizados com cartões expirados.</w:t>
            </w:r>
          </w:p>
        </w:tc>
        <w:tc>
          <w:tcPr>
            <w:tcW w:w="883" w:type="dxa"/>
          </w:tcPr>
          <w:p w14:paraId="63D92FFC" w14:textId="4E249CD0" w:rsidR="004954CC" w:rsidRPr="004954CC" w:rsidRDefault="004954CC" w:rsidP="004954CC">
            <w:pPr>
              <w:keepNext/>
              <w:jc w:val="both"/>
              <w:rPr>
                <w:sz w:val="20"/>
                <w:szCs w:val="20"/>
              </w:rPr>
            </w:pPr>
            <w:r w:rsidRPr="004954CC">
              <w:rPr>
                <w:sz w:val="20"/>
                <w:szCs w:val="20"/>
              </w:rPr>
              <w:t>Ativo</w:t>
            </w:r>
          </w:p>
        </w:tc>
      </w:tr>
      <w:tr w:rsidR="004954CC" w:rsidRPr="00074DA3" w14:paraId="74DFFAB4" w14:textId="77777777" w:rsidTr="00AF370E">
        <w:trPr>
          <w:trHeight w:val="287"/>
        </w:trPr>
        <w:tc>
          <w:tcPr>
            <w:tcW w:w="840" w:type="dxa"/>
          </w:tcPr>
          <w:p w14:paraId="52226ECA" w14:textId="6DA0BAFD" w:rsidR="004954CC" w:rsidRPr="004954CC" w:rsidRDefault="004954CC" w:rsidP="004954CC">
            <w:pPr>
              <w:jc w:val="both"/>
              <w:rPr>
                <w:sz w:val="20"/>
                <w:szCs w:val="20"/>
              </w:rPr>
            </w:pPr>
            <w:r w:rsidRPr="004954CC">
              <w:rPr>
                <w:sz w:val="20"/>
                <w:szCs w:val="20"/>
              </w:rPr>
              <w:t>RN030</w:t>
            </w:r>
          </w:p>
        </w:tc>
        <w:tc>
          <w:tcPr>
            <w:tcW w:w="884" w:type="dxa"/>
          </w:tcPr>
          <w:p w14:paraId="0E012FE6" w14:textId="685F65A1" w:rsidR="004954CC" w:rsidRPr="004954CC" w:rsidRDefault="004954CC" w:rsidP="004954CC">
            <w:pPr>
              <w:jc w:val="both"/>
              <w:rPr>
                <w:sz w:val="20"/>
                <w:szCs w:val="20"/>
              </w:rPr>
            </w:pPr>
            <w:r w:rsidRPr="000231CF">
              <w:rPr>
                <w:sz w:val="20"/>
                <w:szCs w:val="20"/>
              </w:rPr>
              <w:t>1.2</w:t>
            </w:r>
          </w:p>
        </w:tc>
        <w:tc>
          <w:tcPr>
            <w:tcW w:w="1217" w:type="dxa"/>
          </w:tcPr>
          <w:p w14:paraId="5E974F56" w14:textId="1EFBE79C" w:rsidR="004954CC" w:rsidRPr="004954CC" w:rsidRDefault="004954CC" w:rsidP="004954CC">
            <w:pPr>
              <w:jc w:val="both"/>
              <w:rPr>
                <w:sz w:val="20"/>
                <w:szCs w:val="20"/>
              </w:rPr>
            </w:pPr>
            <w:r>
              <w:rPr>
                <w:sz w:val="20"/>
                <w:szCs w:val="20"/>
              </w:rPr>
              <w:t>28</w:t>
            </w:r>
            <w:r w:rsidRPr="004954CC">
              <w:rPr>
                <w:sz w:val="20"/>
                <w:szCs w:val="20"/>
              </w:rPr>
              <w:t>/0</w:t>
            </w:r>
            <w:r>
              <w:rPr>
                <w:sz w:val="20"/>
                <w:szCs w:val="20"/>
              </w:rPr>
              <w:t>5</w:t>
            </w:r>
            <w:r w:rsidRPr="004954CC">
              <w:rPr>
                <w:sz w:val="20"/>
                <w:szCs w:val="20"/>
              </w:rPr>
              <w:t>/2026</w:t>
            </w:r>
          </w:p>
        </w:tc>
        <w:tc>
          <w:tcPr>
            <w:tcW w:w="2712" w:type="dxa"/>
          </w:tcPr>
          <w:p w14:paraId="6DCB8CB4" w14:textId="36FC044F" w:rsidR="004954CC" w:rsidRPr="004954CC" w:rsidRDefault="004954CC" w:rsidP="004954CC">
            <w:pPr>
              <w:jc w:val="both"/>
              <w:rPr>
                <w:rFonts w:eastAsia="Arial" w:cs="Arial"/>
                <w:sz w:val="20"/>
                <w:szCs w:val="20"/>
              </w:rPr>
            </w:pPr>
            <w:r w:rsidRPr="004954CC">
              <w:rPr>
                <w:sz w:val="20"/>
                <w:szCs w:val="20"/>
              </w:rPr>
              <w:t>(Regra de negócio não adicionada anteriormente)</w:t>
            </w:r>
          </w:p>
        </w:tc>
        <w:tc>
          <w:tcPr>
            <w:tcW w:w="1195" w:type="dxa"/>
          </w:tcPr>
          <w:p w14:paraId="34E1B5E6" w14:textId="7D3E17CC" w:rsidR="004954CC" w:rsidRPr="004954CC" w:rsidRDefault="004954CC" w:rsidP="004954CC">
            <w:pPr>
              <w:jc w:val="both"/>
              <w:rPr>
                <w:sz w:val="20"/>
                <w:szCs w:val="20"/>
              </w:rPr>
            </w:pPr>
            <w:r w:rsidRPr="004954CC">
              <w:rPr>
                <w:sz w:val="20"/>
                <w:szCs w:val="20"/>
              </w:rPr>
              <w:t xml:space="preserve">Guilherme, </w:t>
            </w:r>
            <w:proofErr w:type="spellStart"/>
            <w:r w:rsidRPr="004954CC">
              <w:rPr>
                <w:sz w:val="20"/>
                <w:szCs w:val="20"/>
              </w:rPr>
              <w:t>Kauã</w:t>
            </w:r>
            <w:proofErr w:type="spellEnd"/>
            <w:r w:rsidRPr="004954CC">
              <w:rPr>
                <w:sz w:val="20"/>
                <w:szCs w:val="20"/>
              </w:rPr>
              <w:t xml:space="preserve"> e Igor</w:t>
            </w:r>
          </w:p>
        </w:tc>
        <w:tc>
          <w:tcPr>
            <w:tcW w:w="2365" w:type="dxa"/>
          </w:tcPr>
          <w:p w14:paraId="520C1098" w14:textId="5223E9CA" w:rsidR="004954CC" w:rsidRPr="004954CC" w:rsidRDefault="004954CC" w:rsidP="004954CC">
            <w:pPr>
              <w:jc w:val="both"/>
              <w:rPr>
                <w:rFonts w:eastAsia="Arial" w:cs="Arial"/>
                <w:sz w:val="20"/>
                <w:szCs w:val="20"/>
              </w:rPr>
            </w:pPr>
            <w:r w:rsidRPr="004954CC">
              <w:rPr>
                <w:sz w:val="20"/>
                <w:szCs w:val="20"/>
              </w:rPr>
              <w:t>Regra de Negócio criada: “Cancelamento do plano Premium”</w:t>
            </w:r>
          </w:p>
        </w:tc>
        <w:tc>
          <w:tcPr>
            <w:tcW w:w="4010" w:type="dxa"/>
          </w:tcPr>
          <w:p w14:paraId="33E58178" w14:textId="46CCCDD0" w:rsidR="004954CC" w:rsidRPr="004954CC" w:rsidRDefault="004954CC" w:rsidP="004954CC">
            <w:pPr>
              <w:jc w:val="both"/>
              <w:rPr>
                <w:rFonts w:eastAsia="Arial" w:cs="Arial"/>
                <w:sz w:val="20"/>
                <w:szCs w:val="20"/>
              </w:rPr>
            </w:pPr>
            <w:r w:rsidRPr="004954CC">
              <w:rPr>
                <w:sz w:val="20"/>
                <w:szCs w:val="20"/>
              </w:rPr>
              <w:t>A criação dessa regra define o comportamento automático do sistema após o cancelamento da assinatura.</w:t>
            </w:r>
          </w:p>
        </w:tc>
        <w:tc>
          <w:tcPr>
            <w:tcW w:w="883" w:type="dxa"/>
          </w:tcPr>
          <w:p w14:paraId="06A4A1CD" w14:textId="3A007FD3" w:rsidR="004954CC" w:rsidRPr="004954CC" w:rsidRDefault="004954CC" w:rsidP="004954CC">
            <w:pPr>
              <w:keepNext/>
              <w:jc w:val="both"/>
              <w:rPr>
                <w:sz w:val="20"/>
                <w:szCs w:val="20"/>
              </w:rPr>
            </w:pPr>
            <w:r w:rsidRPr="004954CC">
              <w:rPr>
                <w:sz w:val="20"/>
                <w:szCs w:val="20"/>
              </w:rPr>
              <w:t>Ativo</w:t>
            </w:r>
          </w:p>
        </w:tc>
      </w:tr>
      <w:tr w:rsidR="004954CC" w:rsidRPr="00074DA3" w14:paraId="3D222C01" w14:textId="77777777" w:rsidTr="00AF370E">
        <w:trPr>
          <w:trHeight w:val="287"/>
        </w:trPr>
        <w:tc>
          <w:tcPr>
            <w:tcW w:w="840" w:type="dxa"/>
          </w:tcPr>
          <w:p w14:paraId="09A12C4C" w14:textId="4034A4A2" w:rsidR="004954CC" w:rsidRPr="004954CC" w:rsidRDefault="004954CC" w:rsidP="004954CC">
            <w:pPr>
              <w:jc w:val="both"/>
              <w:rPr>
                <w:sz w:val="20"/>
                <w:szCs w:val="20"/>
              </w:rPr>
            </w:pPr>
            <w:r w:rsidRPr="004954CC">
              <w:rPr>
                <w:sz w:val="20"/>
                <w:szCs w:val="20"/>
              </w:rPr>
              <w:t>RN031</w:t>
            </w:r>
          </w:p>
        </w:tc>
        <w:tc>
          <w:tcPr>
            <w:tcW w:w="884" w:type="dxa"/>
          </w:tcPr>
          <w:p w14:paraId="072D0EAB" w14:textId="354B8B71" w:rsidR="004954CC" w:rsidRPr="004954CC" w:rsidRDefault="004954CC" w:rsidP="004954CC">
            <w:pPr>
              <w:jc w:val="both"/>
              <w:rPr>
                <w:sz w:val="20"/>
                <w:szCs w:val="20"/>
              </w:rPr>
            </w:pPr>
            <w:r w:rsidRPr="000231CF">
              <w:rPr>
                <w:sz w:val="20"/>
                <w:szCs w:val="20"/>
              </w:rPr>
              <w:t>1.2</w:t>
            </w:r>
          </w:p>
        </w:tc>
        <w:tc>
          <w:tcPr>
            <w:tcW w:w="1217" w:type="dxa"/>
          </w:tcPr>
          <w:p w14:paraId="66986C4B" w14:textId="7BA6A1E0" w:rsidR="004954CC" w:rsidRPr="004954CC" w:rsidRDefault="004954CC" w:rsidP="004954CC">
            <w:pPr>
              <w:jc w:val="both"/>
              <w:rPr>
                <w:sz w:val="20"/>
                <w:szCs w:val="20"/>
              </w:rPr>
            </w:pPr>
            <w:r>
              <w:rPr>
                <w:sz w:val="20"/>
                <w:szCs w:val="20"/>
              </w:rPr>
              <w:t>28</w:t>
            </w:r>
            <w:r w:rsidRPr="004954CC">
              <w:rPr>
                <w:sz w:val="20"/>
                <w:szCs w:val="20"/>
              </w:rPr>
              <w:t>/0</w:t>
            </w:r>
            <w:r>
              <w:rPr>
                <w:sz w:val="20"/>
                <w:szCs w:val="20"/>
              </w:rPr>
              <w:t>5</w:t>
            </w:r>
            <w:r w:rsidRPr="004954CC">
              <w:rPr>
                <w:sz w:val="20"/>
                <w:szCs w:val="20"/>
              </w:rPr>
              <w:t>/2026</w:t>
            </w:r>
          </w:p>
        </w:tc>
        <w:tc>
          <w:tcPr>
            <w:tcW w:w="2712" w:type="dxa"/>
          </w:tcPr>
          <w:p w14:paraId="007F5F9A" w14:textId="53E6EDCC" w:rsidR="004954CC" w:rsidRPr="004954CC" w:rsidRDefault="004954CC" w:rsidP="004954CC">
            <w:pPr>
              <w:jc w:val="both"/>
              <w:rPr>
                <w:rFonts w:eastAsia="Arial" w:cs="Arial"/>
                <w:sz w:val="20"/>
                <w:szCs w:val="20"/>
              </w:rPr>
            </w:pPr>
            <w:r w:rsidRPr="004954CC">
              <w:rPr>
                <w:sz w:val="20"/>
                <w:szCs w:val="20"/>
              </w:rPr>
              <w:t>(Regra de negócio não adicionada anteriormente)</w:t>
            </w:r>
          </w:p>
        </w:tc>
        <w:tc>
          <w:tcPr>
            <w:tcW w:w="1195" w:type="dxa"/>
          </w:tcPr>
          <w:p w14:paraId="31834F11" w14:textId="5D3D9595" w:rsidR="004954CC" w:rsidRPr="004954CC" w:rsidRDefault="004954CC" w:rsidP="004954CC">
            <w:pPr>
              <w:jc w:val="both"/>
              <w:rPr>
                <w:sz w:val="20"/>
                <w:szCs w:val="20"/>
              </w:rPr>
            </w:pPr>
            <w:r w:rsidRPr="004954CC">
              <w:rPr>
                <w:sz w:val="20"/>
                <w:szCs w:val="20"/>
              </w:rPr>
              <w:t xml:space="preserve">Guilherme, </w:t>
            </w:r>
            <w:proofErr w:type="spellStart"/>
            <w:r w:rsidRPr="004954CC">
              <w:rPr>
                <w:sz w:val="20"/>
                <w:szCs w:val="20"/>
              </w:rPr>
              <w:t>Kauã</w:t>
            </w:r>
            <w:proofErr w:type="spellEnd"/>
            <w:r w:rsidRPr="004954CC">
              <w:rPr>
                <w:sz w:val="20"/>
                <w:szCs w:val="20"/>
              </w:rPr>
              <w:t xml:space="preserve"> e Igor</w:t>
            </w:r>
          </w:p>
        </w:tc>
        <w:tc>
          <w:tcPr>
            <w:tcW w:w="2365" w:type="dxa"/>
          </w:tcPr>
          <w:p w14:paraId="157D1AE4" w14:textId="1EA0533E" w:rsidR="004954CC" w:rsidRPr="004954CC" w:rsidRDefault="004954CC" w:rsidP="004954CC">
            <w:pPr>
              <w:jc w:val="both"/>
              <w:rPr>
                <w:rFonts w:eastAsia="Arial" w:cs="Arial"/>
                <w:sz w:val="20"/>
                <w:szCs w:val="20"/>
              </w:rPr>
            </w:pPr>
            <w:r w:rsidRPr="004954CC">
              <w:rPr>
                <w:sz w:val="20"/>
                <w:szCs w:val="20"/>
              </w:rPr>
              <w:t>Regra de Negócio criada: “Tratamento de CEP inválido”</w:t>
            </w:r>
          </w:p>
        </w:tc>
        <w:tc>
          <w:tcPr>
            <w:tcW w:w="4010" w:type="dxa"/>
          </w:tcPr>
          <w:p w14:paraId="7B7D6864" w14:textId="07A62A66" w:rsidR="004954CC" w:rsidRPr="004954CC" w:rsidRDefault="004954CC" w:rsidP="004954CC">
            <w:pPr>
              <w:jc w:val="both"/>
              <w:rPr>
                <w:rFonts w:eastAsia="Arial" w:cs="Arial"/>
                <w:sz w:val="20"/>
                <w:szCs w:val="20"/>
              </w:rPr>
            </w:pPr>
            <w:r w:rsidRPr="004954CC">
              <w:rPr>
                <w:sz w:val="20"/>
                <w:szCs w:val="20"/>
              </w:rPr>
              <w:t>A inclusão dessa regra melhora a validação dos dados de endereço informados pelo usuário.</w:t>
            </w:r>
          </w:p>
        </w:tc>
        <w:tc>
          <w:tcPr>
            <w:tcW w:w="883" w:type="dxa"/>
          </w:tcPr>
          <w:p w14:paraId="151AB86F" w14:textId="0CB5395D" w:rsidR="004954CC" w:rsidRPr="004954CC" w:rsidRDefault="004954CC" w:rsidP="004954CC">
            <w:pPr>
              <w:keepNext/>
              <w:jc w:val="both"/>
              <w:rPr>
                <w:sz w:val="20"/>
                <w:szCs w:val="20"/>
              </w:rPr>
            </w:pPr>
            <w:r w:rsidRPr="004954CC">
              <w:rPr>
                <w:sz w:val="20"/>
                <w:szCs w:val="20"/>
              </w:rPr>
              <w:t>Ativo</w:t>
            </w:r>
          </w:p>
        </w:tc>
      </w:tr>
      <w:tr w:rsidR="004954CC" w:rsidRPr="00074DA3" w14:paraId="3B082036" w14:textId="77777777" w:rsidTr="00AF370E">
        <w:trPr>
          <w:trHeight w:val="287"/>
        </w:trPr>
        <w:tc>
          <w:tcPr>
            <w:tcW w:w="840" w:type="dxa"/>
          </w:tcPr>
          <w:p w14:paraId="2B653ACC" w14:textId="1F666201" w:rsidR="004954CC" w:rsidRPr="004954CC" w:rsidRDefault="004954CC" w:rsidP="004954CC">
            <w:pPr>
              <w:jc w:val="both"/>
              <w:rPr>
                <w:sz w:val="20"/>
                <w:szCs w:val="20"/>
              </w:rPr>
            </w:pPr>
            <w:r w:rsidRPr="004954CC">
              <w:rPr>
                <w:sz w:val="20"/>
                <w:szCs w:val="20"/>
              </w:rPr>
              <w:t>RN032</w:t>
            </w:r>
          </w:p>
        </w:tc>
        <w:tc>
          <w:tcPr>
            <w:tcW w:w="884" w:type="dxa"/>
          </w:tcPr>
          <w:p w14:paraId="658D8105" w14:textId="2FF0F1EC" w:rsidR="004954CC" w:rsidRPr="004954CC" w:rsidRDefault="004954CC" w:rsidP="004954CC">
            <w:pPr>
              <w:jc w:val="both"/>
              <w:rPr>
                <w:sz w:val="20"/>
                <w:szCs w:val="20"/>
              </w:rPr>
            </w:pPr>
            <w:r w:rsidRPr="000231CF">
              <w:rPr>
                <w:sz w:val="20"/>
                <w:szCs w:val="20"/>
              </w:rPr>
              <w:t>1.2</w:t>
            </w:r>
          </w:p>
        </w:tc>
        <w:tc>
          <w:tcPr>
            <w:tcW w:w="1217" w:type="dxa"/>
          </w:tcPr>
          <w:p w14:paraId="009B7FA7" w14:textId="1BE690BA" w:rsidR="004954CC" w:rsidRPr="004954CC" w:rsidRDefault="004954CC" w:rsidP="004954CC">
            <w:pPr>
              <w:jc w:val="both"/>
              <w:rPr>
                <w:sz w:val="20"/>
                <w:szCs w:val="20"/>
              </w:rPr>
            </w:pPr>
            <w:r>
              <w:rPr>
                <w:sz w:val="20"/>
                <w:szCs w:val="20"/>
              </w:rPr>
              <w:t>28</w:t>
            </w:r>
            <w:r w:rsidRPr="004954CC">
              <w:rPr>
                <w:sz w:val="20"/>
                <w:szCs w:val="20"/>
              </w:rPr>
              <w:t>/0</w:t>
            </w:r>
            <w:r>
              <w:rPr>
                <w:sz w:val="20"/>
                <w:szCs w:val="20"/>
              </w:rPr>
              <w:t>5</w:t>
            </w:r>
            <w:r w:rsidRPr="004954CC">
              <w:rPr>
                <w:sz w:val="20"/>
                <w:szCs w:val="20"/>
              </w:rPr>
              <w:t>/2026</w:t>
            </w:r>
          </w:p>
        </w:tc>
        <w:tc>
          <w:tcPr>
            <w:tcW w:w="2712" w:type="dxa"/>
          </w:tcPr>
          <w:p w14:paraId="687CCD2F" w14:textId="781B0744" w:rsidR="004954CC" w:rsidRPr="004954CC" w:rsidRDefault="004954CC" w:rsidP="004954CC">
            <w:pPr>
              <w:jc w:val="both"/>
              <w:rPr>
                <w:rFonts w:eastAsia="Arial" w:cs="Arial"/>
                <w:sz w:val="20"/>
                <w:szCs w:val="20"/>
              </w:rPr>
            </w:pPr>
            <w:r w:rsidRPr="004954CC">
              <w:rPr>
                <w:sz w:val="20"/>
                <w:szCs w:val="20"/>
              </w:rPr>
              <w:t>(Regra de negócio não adicionada anteriormente)</w:t>
            </w:r>
          </w:p>
        </w:tc>
        <w:tc>
          <w:tcPr>
            <w:tcW w:w="1195" w:type="dxa"/>
          </w:tcPr>
          <w:p w14:paraId="16D861AA" w14:textId="3FF2B05E" w:rsidR="004954CC" w:rsidRPr="004954CC" w:rsidRDefault="004954CC" w:rsidP="004954CC">
            <w:pPr>
              <w:jc w:val="both"/>
              <w:rPr>
                <w:sz w:val="20"/>
                <w:szCs w:val="20"/>
              </w:rPr>
            </w:pPr>
            <w:r w:rsidRPr="004954CC">
              <w:rPr>
                <w:sz w:val="20"/>
                <w:szCs w:val="20"/>
              </w:rPr>
              <w:t xml:space="preserve">Guilherme, </w:t>
            </w:r>
            <w:proofErr w:type="spellStart"/>
            <w:r w:rsidRPr="004954CC">
              <w:rPr>
                <w:sz w:val="20"/>
                <w:szCs w:val="20"/>
              </w:rPr>
              <w:t>Kauã</w:t>
            </w:r>
            <w:proofErr w:type="spellEnd"/>
            <w:r w:rsidRPr="004954CC">
              <w:rPr>
                <w:sz w:val="20"/>
                <w:szCs w:val="20"/>
              </w:rPr>
              <w:t xml:space="preserve"> e Igor</w:t>
            </w:r>
          </w:p>
        </w:tc>
        <w:tc>
          <w:tcPr>
            <w:tcW w:w="2365" w:type="dxa"/>
          </w:tcPr>
          <w:p w14:paraId="062770AE" w14:textId="5C64D8F1" w:rsidR="004954CC" w:rsidRPr="004954CC" w:rsidRDefault="004954CC" w:rsidP="004954CC">
            <w:pPr>
              <w:jc w:val="both"/>
              <w:rPr>
                <w:rFonts w:eastAsia="Arial" w:cs="Arial"/>
                <w:sz w:val="20"/>
                <w:szCs w:val="20"/>
              </w:rPr>
            </w:pPr>
            <w:r w:rsidRPr="004954CC">
              <w:rPr>
                <w:sz w:val="20"/>
                <w:szCs w:val="20"/>
              </w:rPr>
              <w:t>Regra de Negócio criada: “Validação de campos obrigatórios do endereço”</w:t>
            </w:r>
          </w:p>
        </w:tc>
        <w:tc>
          <w:tcPr>
            <w:tcW w:w="4010" w:type="dxa"/>
          </w:tcPr>
          <w:p w14:paraId="321A8659" w14:textId="23E38ABE" w:rsidR="004954CC" w:rsidRPr="004954CC" w:rsidRDefault="004954CC" w:rsidP="004954CC">
            <w:pPr>
              <w:jc w:val="both"/>
              <w:rPr>
                <w:rFonts w:eastAsia="Arial" w:cs="Arial"/>
                <w:sz w:val="20"/>
                <w:szCs w:val="20"/>
              </w:rPr>
            </w:pPr>
            <w:r w:rsidRPr="004954CC">
              <w:rPr>
                <w:sz w:val="20"/>
                <w:szCs w:val="20"/>
              </w:rPr>
              <w:t>A alteração garante que informações essenciais de localização sejam preenchidas corretamente.</w:t>
            </w:r>
          </w:p>
        </w:tc>
        <w:tc>
          <w:tcPr>
            <w:tcW w:w="883" w:type="dxa"/>
          </w:tcPr>
          <w:p w14:paraId="3EA0D495" w14:textId="60AC4CC3" w:rsidR="004954CC" w:rsidRPr="004954CC" w:rsidRDefault="004954CC" w:rsidP="004954CC">
            <w:pPr>
              <w:keepNext/>
              <w:jc w:val="both"/>
              <w:rPr>
                <w:sz w:val="20"/>
                <w:szCs w:val="20"/>
              </w:rPr>
            </w:pPr>
            <w:r w:rsidRPr="004954CC">
              <w:rPr>
                <w:sz w:val="20"/>
                <w:szCs w:val="20"/>
              </w:rPr>
              <w:t>Ativo</w:t>
            </w:r>
          </w:p>
        </w:tc>
      </w:tr>
    </w:tbl>
    <w:p w14:paraId="01EA7DA9" w14:textId="7D1F4C4A" w:rsidR="00852037" w:rsidRPr="00A37054" w:rsidRDefault="00A37054" w:rsidP="00A37054">
      <w:pPr>
        <w:pStyle w:val="Legenda"/>
        <w:jc w:val="center"/>
        <w:rPr>
          <w:rFonts w:cs="Arial"/>
          <w:i w:val="0"/>
          <w:iCs w:val="0"/>
          <w:color w:val="auto"/>
          <w:sz w:val="20"/>
          <w:szCs w:val="20"/>
        </w:rPr>
        <w:sectPr w:rsidR="00852037" w:rsidRPr="00A37054" w:rsidSect="00852037">
          <w:pgSz w:w="16838" w:h="11906" w:orient="landscape"/>
          <w:pgMar w:top="1701" w:right="1701" w:bottom="1134" w:left="1134" w:header="709" w:footer="709" w:gutter="0"/>
          <w:cols w:space="720"/>
          <w:docGrid w:linePitch="326"/>
        </w:sectPr>
      </w:pPr>
      <w:r>
        <w:rPr>
          <w:rFonts w:cs="Arial"/>
          <w:i w:val="0"/>
          <w:iCs w:val="0"/>
          <w:color w:val="auto"/>
          <w:sz w:val="20"/>
          <w:szCs w:val="20"/>
        </w:rPr>
        <w:br/>
      </w:r>
      <w:r w:rsidRPr="00A37054">
        <w:rPr>
          <w:rFonts w:cs="Arial"/>
          <w:i w:val="0"/>
          <w:iCs w:val="0"/>
          <w:color w:val="auto"/>
          <w:sz w:val="20"/>
          <w:szCs w:val="20"/>
        </w:rPr>
        <w:t>Fonte: Os autores (2026)</w:t>
      </w:r>
    </w:p>
    <w:p w14:paraId="5E31E57E" w14:textId="49778471" w:rsidR="007C60B5" w:rsidRPr="007C60B5" w:rsidRDefault="00000000" w:rsidP="007C60B5">
      <w:pPr>
        <w:pStyle w:val="Ttulo2"/>
        <w:numPr>
          <w:ilvl w:val="1"/>
          <w:numId w:val="4"/>
        </w:numPr>
        <w:rPr>
          <w:rFonts w:ascii="Arial" w:eastAsia="Arial" w:hAnsi="Arial" w:cs="Arial"/>
        </w:rPr>
      </w:pPr>
      <w:bookmarkStart w:id="55" w:name="_Toc231139025"/>
      <w:r>
        <w:rPr>
          <w:rFonts w:ascii="Arial" w:eastAsia="Arial" w:hAnsi="Arial" w:cs="Arial"/>
        </w:rPr>
        <w:lastRenderedPageBreak/>
        <w:t>Protótipo da aplicação</w:t>
      </w:r>
      <w:bookmarkEnd w:id="55"/>
    </w:p>
    <w:p w14:paraId="47714EB5" w14:textId="77777777" w:rsidR="007C60B5" w:rsidRDefault="007C60B5" w:rsidP="007C60B5">
      <w:pPr>
        <w:ind w:firstLine="709"/>
        <w:jc w:val="both"/>
        <w:rPr>
          <w:rFonts w:eastAsia="Arial" w:cs="Arial"/>
          <w:szCs w:val="24"/>
        </w:rPr>
      </w:pPr>
    </w:p>
    <w:p w14:paraId="59000252" w14:textId="27F2002A" w:rsidR="007C60B5" w:rsidRDefault="00F61E4D" w:rsidP="007C60B5">
      <w:pPr>
        <w:ind w:firstLine="709"/>
        <w:jc w:val="both"/>
        <w:rPr>
          <w:rFonts w:eastAsia="Arial" w:cs="Arial"/>
          <w:szCs w:val="24"/>
        </w:rPr>
      </w:pPr>
      <w:r>
        <w:rPr>
          <w:rFonts w:eastAsia="Arial" w:cs="Arial"/>
          <w:szCs w:val="24"/>
        </w:rPr>
        <w:t xml:space="preserve">Buscando </w:t>
      </w:r>
      <w:r w:rsidRPr="00F61E4D">
        <w:rPr>
          <w:rFonts w:eastAsia="Arial" w:cs="Arial"/>
          <w:szCs w:val="24"/>
        </w:rPr>
        <w:t>mostra</w:t>
      </w:r>
      <w:r>
        <w:rPr>
          <w:rFonts w:eastAsia="Arial" w:cs="Arial"/>
          <w:szCs w:val="24"/>
        </w:rPr>
        <w:t>r</w:t>
      </w:r>
      <w:r w:rsidRPr="00F61E4D">
        <w:rPr>
          <w:rFonts w:eastAsia="Arial" w:cs="Arial"/>
          <w:szCs w:val="24"/>
        </w:rPr>
        <w:t xml:space="preserve"> de forma visual e prática como o sistema funcionará, permitindo testar a navegação, o design e as principais funções do </w:t>
      </w:r>
      <w:proofErr w:type="spellStart"/>
      <w:r w:rsidRPr="00941D59">
        <w:rPr>
          <w:rFonts w:eastAsia="Arial" w:cs="Arial"/>
          <w:i/>
          <w:iCs/>
          <w:szCs w:val="24"/>
        </w:rPr>
        <w:t>FlyGuide</w:t>
      </w:r>
      <w:proofErr w:type="spellEnd"/>
      <w:r w:rsidRPr="00F61E4D">
        <w:rPr>
          <w:rFonts w:eastAsia="Arial" w:cs="Arial"/>
          <w:szCs w:val="24"/>
        </w:rPr>
        <w:t xml:space="preserve"> antes do desenvolvimento final</w:t>
      </w:r>
      <w:r>
        <w:rPr>
          <w:rFonts w:eastAsia="Arial" w:cs="Arial"/>
          <w:szCs w:val="24"/>
        </w:rPr>
        <w:t xml:space="preserve"> foram feitos os protótipos da aplicação.</w:t>
      </w:r>
    </w:p>
    <w:p w14:paraId="16FF5B8B" w14:textId="77777777" w:rsidR="007C60B5" w:rsidRDefault="007C60B5" w:rsidP="007C60B5">
      <w:pPr>
        <w:ind w:firstLine="709"/>
        <w:jc w:val="both"/>
        <w:rPr>
          <w:rFonts w:eastAsia="Arial" w:cs="Arial"/>
          <w:szCs w:val="24"/>
        </w:rPr>
      </w:pPr>
    </w:p>
    <w:p w14:paraId="46E25C74" w14:textId="178D9D49" w:rsidR="007C60B5" w:rsidRDefault="00EB5929" w:rsidP="007C60B5">
      <w:pPr>
        <w:ind w:firstLine="709"/>
        <w:jc w:val="both"/>
        <w:rPr>
          <w:rFonts w:eastAsia="Arial" w:cs="Arial"/>
          <w:szCs w:val="24"/>
        </w:rPr>
      </w:pPr>
      <w:r>
        <w:rPr>
          <w:rFonts w:eastAsia="Arial" w:cs="Arial"/>
          <w:szCs w:val="24"/>
        </w:rPr>
        <w:t>A seguir, n</w:t>
      </w:r>
      <w:r w:rsidR="00E95E0B">
        <w:rPr>
          <w:rFonts w:eastAsia="Arial" w:cs="Arial"/>
          <w:szCs w:val="24"/>
        </w:rPr>
        <w:t>a</w:t>
      </w:r>
      <w:r w:rsidR="007C60B5">
        <w:rPr>
          <w:rFonts w:eastAsia="Arial" w:cs="Arial"/>
          <w:szCs w:val="24"/>
        </w:rPr>
        <w:t xml:space="preserve"> </w:t>
      </w:r>
      <w:r w:rsidR="00F61E4D">
        <w:rPr>
          <w:rFonts w:eastAsia="Arial" w:cs="Arial"/>
          <w:szCs w:val="24"/>
        </w:rPr>
        <w:t>f</w:t>
      </w:r>
      <w:r w:rsidR="007C60B5" w:rsidRPr="007C60B5">
        <w:rPr>
          <w:rFonts w:eastAsia="Arial" w:cs="Arial"/>
          <w:szCs w:val="24"/>
        </w:rPr>
        <w:t xml:space="preserve">igura </w:t>
      </w:r>
      <w:r w:rsidR="00AC019C">
        <w:rPr>
          <w:rFonts w:eastAsia="Arial" w:cs="Arial"/>
          <w:szCs w:val="24"/>
        </w:rPr>
        <w:t>8</w:t>
      </w:r>
      <w:r w:rsidR="007C60B5" w:rsidRPr="007C60B5">
        <w:rPr>
          <w:rFonts w:eastAsia="Arial" w:cs="Arial"/>
          <w:szCs w:val="24"/>
        </w:rPr>
        <w:t xml:space="preserve"> </w:t>
      </w:r>
      <w:r w:rsidR="00E95E0B">
        <w:rPr>
          <w:rFonts w:eastAsia="Arial" w:cs="Arial"/>
          <w:szCs w:val="24"/>
        </w:rPr>
        <w:t>é apresentada</w:t>
      </w:r>
      <w:r w:rsidR="007C60B5" w:rsidRPr="007C60B5">
        <w:rPr>
          <w:rFonts w:eastAsia="Arial" w:cs="Arial"/>
          <w:szCs w:val="24"/>
        </w:rPr>
        <w:t xml:space="preserve"> </w:t>
      </w:r>
      <w:r w:rsidR="00E95E0B">
        <w:rPr>
          <w:rFonts w:eastAsia="Arial" w:cs="Arial"/>
          <w:szCs w:val="24"/>
        </w:rPr>
        <w:t>a</w:t>
      </w:r>
      <w:r w:rsidR="007C60B5" w:rsidRPr="007C60B5">
        <w:rPr>
          <w:rFonts w:eastAsia="Arial" w:cs="Arial"/>
          <w:szCs w:val="24"/>
        </w:rPr>
        <w:t xml:space="preserve"> tela inicial do site, contemplando uma visão geral do site e qual a informação que ele passa</w:t>
      </w:r>
      <w:r w:rsidR="007C60B5">
        <w:rPr>
          <w:rFonts w:eastAsia="Arial" w:cs="Arial"/>
          <w:szCs w:val="24"/>
        </w:rPr>
        <w:t>.</w:t>
      </w:r>
    </w:p>
    <w:p w14:paraId="2C30C517" w14:textId="77777777" w:rsidR="007C60B5" w:rsidRDefault="007C60B5" w:rsidP="00EB5929">
      <w:pPr>
        <w:jc w:val="both"/>
        <w:rPr>
          <w:rFonts w:eastAsia="Arial" w:cs="Arial"/>
          <w:szCs w:val="24"/>
        </w:rPr>
      </w:pPr>
    </w:p>
    <w:p w14:paraId="450C9501" w14:textId="70FE2739" w:rsidR="0035692C" w:rsidRPr="009001D8" w:rsidRDefault="00455DAE" w:rsidP="009001D8">
      <w:pPr>
        <w:pStyle w:val="Legenda"/>
        <w:jc w:val="center"/>
        <w:rPr>
          <w:rFonts w:cs="Arial"/>
          <w:i w:val="0"/>
          <w:iCs w:val="0"/>
          <w:color w:val="auto"/>
          <w:sz w:val="20"/>
          <w:szCs w:val="20"/>
        </w:rPr>
      </w:pPr>
      <w:bookmarkStart w:id="56" w:name="_Toc213338947"/>
      <w:bookmarkStart w:id="57" w:name="_Toc231138916"/>
      <w:r w:rsidRPr="00455DAE">
        <w:rPr>
          <w:rFonts w:cs="Arial"/>
          <w:i w:val="0"/>
          <w:iCs w:val="0"/>
          <w:color w:val="auto"/>
          <w:sz w:val="20"/>
          <w:szCs w:val="20"/>
        </w:rPr>
        <w:t xml:space="preserve">Figura </w:t>
      </w:r>
      <w:r w:rsidRPr="00455DAE">
        <w:rPr>
          <w:rFonts w:cs="Arial"/>
          <w:i w:val="0"/>
          <w:iCs w:val="0"/>
          <w:color w:val="auto"/>
          <w:sz w:val="20"/>
          <w:szCs w:val="20"/>
        </w:rPr>
        <w:fldChar w:fldCharType="begin"/>
      </w:r>
      <w:r w:rsidRPr="00455DAE">
        <w:rPr>
          <w:rFonts w:cs="Arial"/>
          <w:i w:val="0"/>
          <w:iCs w:val="0"/>
          <w:color w:val="auto"/>
          <w:sz w:val="20"/>
          <w:szCs w:val="20"/>
        </w:rPr>
        <w:instrText xml:space="preserve"> SEQ Figura \* ARABIC </w:instrText>
      </w:r>
      <w:r w:rsidRPr="00455DAE">
        <w:rPr>
          <w:rFonts w:cs="Arial"/>
          <w:i w:val="0"/>
          <w:iCs w:val="0"/>
          <w:color w:val="auto"/>
          <w:sz w:val="20"/>
          <w:szCs w:val="20"/>
        </w:rPr>
        <w:fldChar w:fldCharType="separate"/>
      </w:r>
      <w:r w:rsidR="00A925DB">
        <w:rPr>
          <w:rFonts w:cs="Arial"/>
          <w:i w:val="0"/>
          <w:iCs w:val="0"/>
          <w:noProof/>
          <w:color w:val="auto"/>
          <w:sz w:val="20"/>
          <w:szCs w:val="20"/>
        </w:rPr>
        <w:t>8</w:t>
      </w:r>
      <w:r w:rsidRPr="00455DAE">
        <w:rPr>
          <w:rFonts w:cs="Arial"/>
          <w:i w:val="0"/>
          <w:iCs w:val="0"/>
          <w:color w:val="auto"/>
          <w:sz w:val="20"/>
          <w:szCs w:val="20"/>
        </w:rPr>
        <w:fldChar w:fldCharType="end"/>
      </w:r>
      <w:r w:rsidRPr="00455DAE">
        <w:rPr>
          <w:rFonts w:cs="Arial"/>
          <w:i w:val="0"/>
          <w:iCs w:val="0"/>
          <w:color w:val="auto"/>
          <w:sz w:val="20"/>
          <w:szCs w:val="20"/>
        </w:rPr>
        <w:t xml:space="preserve"> - Tela Inici</w:t>
      </w:r>
      <w:r>
        <w:rPr>
          <w:rFonts w:cs="Arial"/>
          <w:i w:val="0"/>
          <w:iCs w:val="0"/>
          <w:color w:val="auto"/>
          <w:sz w:val="20"/>
          <w:szCs w:val="20"/>
        </w:rPr>
        <w:t>al</w:t>
      </w:r>
      <w:bookmarkEnd w:id="56"/>
      <w:bookmarkEnd w:id="57"/>
      <w:r w:rsidR="009001D8">
        <w:rPr>
          <w:rFonts w:cs="Arial"/>
          <w:i w:val="0"/>
          <w:iCs w:val="0"/>
          <w:color w:val="auto"/>
          <w:sz w:val="20"/>
          <w:szCs w:val="20"/>
        </w:rPr>
        <w:br/>
      </w:r>
    </w:p>
    <w:p w14:paraId="0710F0A4" w14:textId="365CD368" w:rsidR="007C60B5" w:rsidRDefault="00D82790" w:rsidP="001F58B5">
      <w:pPr>
        <w:pStyle w:val="Legenda"/>
        <w:jc w:val="center"/>
        <w:rPr>
          <w:rFonts w:cs="Arial"/>
          <w:i w:val="0"/>
          <w:iCs w:val="0"/>
          <w:color w:val="auto"/>
          <w:sz w:val="20"/>
          <w:szCs w:val="20"/>
        </w:rPr>
      </w:pPr>
      <w:r>
        <w:rPr>
          <w:rFonts w:cs="Arial"/>
          <w:i w:val="0"/>
          <w:iCs w:val="0"/>
          <w:noProof/>
          <w:color w:val="auto"/>
          <w:sz w:val="20"/>
          <w:szCs w:val="20"/>
        </w:rPr>
        <w:drawing>
          <wp:inline distT="0" distB="0" distL="0" distR="0" wp14:anchorId="1F19D20F" wp14:editId="2EABDE23">
            <wp:extent cx="4133818" cy="2286000"/>
            <wp:effectExtent l="0" t="0" r="635" b="0"/>
            <wp:docPr id="57686425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38127" cy="2288383"/>
                    </a:xfrm>
                    <a:prstGeom prst="rect">
                      <a:avLst/>
                    </a:prstGeom>
                    <a:noFill/>
                  </pic:spPr>
                </pic:pic>
              </a:graphicData>
            </a:graphic>
          </wp:inline>
        </w:drawing>
      </w:r>
    </w:p>
    <w:p w14:paraId="0809AF9A" w14:textId="5900D282" w:rsidR="007C60B5" w:rsidRDefault="009001D8" w:rsidP="007C60B5">
      <w:pPr>
        <w:pStyle w:val="Legenda"/>
        <w:jc w:val="center"/>
        <w:rPr>
          <w:rFonts w:cs="Arial"/>
          <w:i w:val="0"/>
          <w:iCs w:val="0"/>
          <w:color w:val="auto"/>
          <w:sz w:val="20"/>
          <w:szCs w:val="20"/>
        </w:rPr>
      </w:pPr>
      <w:r>
        <w:rPr>
          <w:rFonts w:cs="Arial"/>
          <w:i w:val="0"/>
          <w:iCs w:val="0"/>
          <w:color w:val="auto"/>
          <w:sz w:val="20"/>
          <w:szCs w:val="20"/>
        </w:rPr>
        <w:br/>
      </w:r>
      <w:r w:rsidR="007C60B5" w:rsidRPr="007C60B5">
        <w:rPr>
          <w:rFonts w:cs="Arial"/>
          <w:i w:val="0"/>
          <w:iCs w:val="0"/>
          <w:color w:val="auto"/>
          <w:sz w:val="20"/>
          <w:szCs w:val="20"/>
        </w:rPr>
        <w:t>Fonte: Os autores (2025)</w:t>
      </w:r>
    </w:p>
    <w:p w14:paraId="4CB522BD" w14:textId="77777777" w:rsidR="00B44180" w:rsidRDefault="00B44180" w:rsidP="00B44180"/>
    <w:p w14:paraId="77732ACD" w14:textId="266FFDA4" w:rsidR="00B44180" w:rsidRDefault="00EB5929" w:rsidP="00B44180">
      <w:pPr>
        <w:ind w:firstLine="709"/>
        <w:jc w:val="both"/>
        <w:rPr>
          <w:rFonts w:eastAsia="Arial" w:cs="Arial"/>
          <w:szCs w:val="24"/>
        </w:rPr>
      </w:pPr>
      <w:r>
        <w:rPr>
          <w:rFonts w:eastAsia="Arial" w:cs="Arial"/>
          <w:szCs w:val="24"/>
        </w:rPr>
        <w:t>A seguir, n</w:t>
      </w:r>
      <w:r w:rsidR="00B44180">
        <w:rPr>
          <w:rFonts w:eastAsia="Arial" w:cs="Arial"/>
          <w:szCs w:val="24"/>
        </w:rPr>
        <w:t xml:space="preserve">a figura </w:t>
      </w:r>
      <w:r w:rsidR="00AC019C">
        <w:rPr>
          <w:rFonts w:eastAsia="Arial" w:cs="Arial"/>
          <w:szCs w:val="24"/>
        </w:rPr>
        <w:t>9</w:t>
      </w:r>
      <w:r w:rsidR="00B44180">
        <w:rPr>
          <w:rFonts w:eastAsia="Arial" w:cs="Arial"/>
          <w:szCs w:val="24"/>
        </w:rPr>
        <w:t xml:space="preserve"> é mostrado onde o usuário poderá cadastrar uma conta no site, inserindo informações como nome completo, e-mail e senha.</w:t>
      </w:r>
    </w:p>
    <w:p w14:paraId="183DFD60" w14:textId="77777777" w:rsidR="00B44180" w:rsidRDefault="00B44180" w:rsidP="00B44180">
      <w:pPr>
        <w:ind w:firstLine="709"/>
        <w:jc w:val="both"/>
        <w:rPr>
          <w:rFonts w:eastAsia="Arial" w:cs="Arial"/>
          <w:szCs w:val="24"/>
        </w:rPr>
      </w:pPr>
    </w:p>
    <w:p w14:paraId="1D2E0BF1" w14:textId="74E3AEB4" w:rsidR="00B44180" w:rsidRPr="00EB5929" w:rsidRDefault="00B44180" w:rsidP="00B44180">
      <w:pPr>
        <w:ind w:firstLine="709"/>
        <w:jc w:val="both"/>
        <w:rPr>
          <w:rFonts w:eastAsia="Arial" w:cs="Arial"/>
          <w:szCs w:val="24"/>
        </w:rPr>
      </w:pPr>
      <w:bookmarkStart w:id="58" w:name="_Hlk214721835"/>
      <w:r w:rsidRPr="00E95E0B">
        <w:rPr>
          <w:rFonts w:eastAsia="Arial" w:cs="Arial"/>
          <w:szCs w:val="24"/>
        </w:rPr>
        <w:t>Regra</w:t>
      </w:r>
      <w:r w:rsidR="00FE3112">
        <w:rPr>
          <w:rFonts w:eastAsia="Arial" w:cs="Arial"/>
          <w:szCs w:val="24"/>
        </w:rPr>
        <w:t>s</w:t>
      </w:r>
      <w:r w:rsidRPr="00E95E0B">
        <w:rPr>
          <w:rFonts w:eastAsia="Arial" w:cs="Arial"/>
          <w:szCs w:val="24"/>
        </w:rPr>
        <w:t xml:space="preserve"> de negócio: </w:t>
      </w:r>
      <w:r w:rsidRPr="00EB5929">
        <w:rPr>
          <w:rFonts w:eastAsia="Arial" w:cs="Arial"/>
          <w:b/>
          <w:bCs/>
          <w:szCs w:val="24"/>
        </w:rPr>
        <w:t>RN00</w:t>
      </w:r>
      <w:r w:rsidR="00EB5929" w:rsidRPr="00EB5929">
        <w:rPr>
          <w:rFonts w:eastAsia="Arial" w:cs="Arial"/>
          <w:b/>
          <w:bCs/>
          <w:szCs w:val="24"/>
        </w:rPr>
        <w:t>3, RN006, RN007, RN008, RN009</w:t>
      </w:r>
    </w:p>
    <w:p w14:paraId="29D1C384" w14:textId="181E3045" w:rsidR="001F58B5" w:rsidRPr="00EB5929" w:rsidRDefault="00B44180" w:rsidP="00B44180">
      <w:pPr>
        <w:ind w:firstLine="709"/>
        <w:jc w:val="both"/>
        <w:rPr>
          <w:rFonts w:eastAsia="Arial" w:cs="Arial"/>
          <w:szCs w:val="24"/>
        </w:rPr>
      </w:pPr>
      <w:r w:rsidRPr="00E95E0B">
        <w:rPr>
          <w:rFonts w:eastAsia="Arial" w:cs="Arial"/>
          <w:szCs w:val="24"/>
        </w:rPr>
        <w:t xml:space="preserve">Requisitos funcionais: </w:t>
      </w:r>
      <w:r w:rsidRPr="00EB5929">
        <w:rPr>
          <w:rFonts w:eastAsia="Arial" w:cs="Arial"/>
          <w:b/>
          <w:bCs/>
          <w:szCs w:val="24"/>
        </w:rPr>
        <w:t>RF00</w:t>
      </w:r>
      <w:r w:rsidR="00EB5929" w:rsidRPr="00EB5929">
        <w:rPr>
          <w:rFonts w:eastAsia="Arial" w:cs="Arial"/>
          <w:b/>
          <w:bCs/>
          <w:szCs w:val="24"/>
        </w:rPr>
        <w:t>3, RF004, RF005, RF006</w:t>
      </w:r>
      <w:r w:rsidR="00EB5929">
        <w:rPr>
          <w:rFonts w:eastAsia="Arial" w:cs="Arial"/>
          <w:szCs w:val="24"/>
        </w:rPr>
        <w:t xml:space="preserve"> </w:t>
      </w:r>
    </w:p>
    <w:p w14:paraId="596641EA" w14:textId="77777777" w:rsidR="00EB5929" w:rsidRDefault="00EB5929" w:rsidP="00B44180">
      <w:pPr>
        <w:ind w:firstLine="709"/>
        <w:jc w:val="both"/>
        <w:rPr>
          <w:rFonts w:eastAsia="Arial" w:cs="Arial"/>
          <w:b/>
          <w:bCs/>
          <w:szCs w:val="24"/>
        </w:rPr>
      </w:pPr>
    </w:p>
    <w:p w14:paraId="4DA582D0" w14:textId="77777777" w:rsidR="00EB5929" w:rsidRDefault="00EB5929" w:rsidP="00B44180">
      <w:pPr>
        <w:ind w:firstLine="709"/>
        <w:jc w:val="both"/>
        <w:rPr>
          <w:rFonts w:eastAsia="Arial" w:cs="Arial"/>
          <w:b/>
          <w:bCs/>
          <w:szCs w:val="24"/>
        </w:rPr>
      </w:pPr>
    </w:p>
    <w:p w14:paraId="2BDBA087" w14:textId="77777777" w:rsidR="00EB5929" w:rsidRDefault="00EB5929" w:rsidP="00B44180">
      <w:pPr>
        <w:ind w:firstLine="709"/>
        <w:jc w:val="both"/>
        <w:rPr>
          <w:rFonts w:eastAsia="Arial" w:cs="Arial"/>
          <w:b/>
          <w:bCs/>
          <w:szCs w:val="24"/>
        </w:rPr>
      </w:pPr>
    </w:p>
    <w:p w14:paraId="655B78A8" w14:textId="77777777" w:rsidR="009001D8" w:rsidRDefault="009001D8" w:rsidP="00B44180">
      <w:pPr>
        <w:ind w:firstLine="709"/>
        <w:jc w:val="both"/>
        <w:rPr>
          <w:rFonts w:eastAsia="Arial" w:cs="Arial"/>
          <w:b/>
          <w:bCs/>
          <w:szCs w:val="24"/>
        </w:rPr>
      </w:pPr>
    </w:p>
    <w:p w14:paraId="4342AC0D" w14:textId="77777777" w:rsidR="009001D8" w:rsidRDefault="009001D8" w:rsidP="00B44180">
      <w:pPr>
        <w:ind w:firstLine="709"/>
        <w:jc w:val="both"/>
        <w:rPr>
          <w:rFonts w:eastAsia="Arial" w:cs="Arial"/>
          <w:b/>
          <w:bCs/>
          <w:szCs w:val="24"/>
        </w:rPr>
      </w:pPr>
    </w:p>
    <w:p w14:paraId="7F366CE6" w14:textId="77777777" w:rsidR="009001D8" w:rsidRDefault="009001D8" w:rsidP="00B44180">
      <w:pPr>
        <w:ind w:firstLine="709"/>
        <w:jc w:val="both"/>
        <w:rPr>
          <w:rFonts w:eastAsia="Arial" w:cs="Arial"/>
          <w:b/>
          <w:bCs/>
          <w:szCs w:val="24"/>
        </w:rPr>
      </w:pPr>
    </w:p>
    <w:p w14:paraId="2C99D36E" w14:textId="77777777" w:rsidR="009001D8" w:rsidRDefault="009001D8" w:rsidP="00B44180">
      <w:pPr>
        <w:ind w:firstLine="709"/>
        <w:jc w:val="both"/>
        <w:rPr>
          <w:rFonts w:eastAsia="Arial" w:cs="Arial"/>
          <w:b/>
          <w:bCs/>
          <w:szCs w:val="24"/>
        </w:rPr>
      </w:pPr>
    </w:p>
    <w:p w14:paraId="2945AE0E" w14:textId="77777777" w:rsidR="006940D7" w:rsidRDefault="006940D7" w:rsidP="00B44180">
      <w:pPr>
        <w:ind w:firstLine="709"/>
        <w:jc w:val="both"/>
        <w:rPr>
          <w:rFonts w:eastAsia="Arial" w:cs="Arial"/>
          <w:b/>
          <w:bCs/>
          <w:szCs w:val="24"/>
        </w:rPr>
      </w:pPr>
    </w:p>
    <w:p w14:paraId="77A90573" w14:textId="5D2D8A6A" w:rsidR="0035692C" w:rsidRDefault="00455DAE" w:rsidP="0035692C">
      <w:pPr>
        <w:pStyle w:val="Legenda"/>
        <w:jc w:val="center"/>
        <w:rPr>
          <w:rFonts w:cs="Arial"/>
          <w:i w:val="0"/>
          <w:iCs w:val="0"/>
          <w:color w:val="auto"/>
          <w:sz w:val="20"/>
          <w:szCs w:val="20"/>
        </w:rPr>
      </w:pPr>
      <w:bookmarkStart w:id="59" w:name="_Toc213338948"/>
      <w:bookmarkStart w:id="60" w:name="_Toc231138917"/>
      <w:bookmarkEnd w:id="58"/>
      <w:r w:rsidRPr="00455DAE">
        <w:rPr>
          <w:rFonts w:cs="Arial"/>
          <w:i w:val="0"/>
          <w:iCs w:val="0"/>
          <w:color w:val="auto"/>
          <w:sz w:val="20"/>
          <w:szCs w:val="20"/>
        </w:rPr>
        <w:lastRenderedPageBreak/>
        <w:t xml:space="preserve">Figura </w:t>
      </w:r>
      <w:r w:rsidRPr="00455DAE">
        <w:rPr>
          <w:rFonts w:cs="Arial"/>
          <w:i w:val="0"/>
          <w:iCs w:val="0"/>
          <w:color w:val="auto"/>
          <w:sz w:val="20"/>
          <w:szCs w:val="20"/>
        </w:rPr>
        <w:fldChar w:fldCharType="begin"/>
      </w:r>
      <w:r w:rsidRPr="00455DAE">
        <w:rPr>
          <w:rFonts w:cs="Arial"/>
          <w:i w:val="0"/>
          <w:iCs w:val="0"/>
          <w:color w:val="auto"/>
          <w:sz w:val="20"/>
          <w:szCs w:val="20"/>
        </w:rPr>
        <w:instrText xml:space="preserve"> SEQ Figura \* ARABIC </w:instrText>
      </w:r>
      <w:r w:rsidRPr="00455DAE">
        <w:rPr>
          <w:rFonts w:cs="Arial"/>
          <w:i w:val="0"/>
          <w:iCs w:val="0"/>
          <w:color w:val="auto"/>
          <w:sz w:val="20"/>
          <w:szCs w:val="20"/>
        </w:rPr>
        <w:fldChar w:fldCharType="separate"/>
      </w:r>
      <w:r w:rsidR="00A925DB">
        <w:rPr>
          <w:rFonts w:cs="Arial"/>
          <w:i w:val="0"/>
          <w:iCs w:val="0"/>
          <w:noProof/>
          <w:color w:val="auto"/>
          <w:sz w:val="20"/>
          <w:szCs w:val="20"/>
        </w:rPr>
        <w:t>9</w:t>
      </w:r>
      <w:r w:rsidRPr="00455DAE">
        <w:rPr>
          <w:rFonts w:cs="Arial"/>
          <w:i w:val="0"/>
          <w:iCs w:val="0"/>
          <w:color w:val="auto"/>
          <w:sz w:val="20"/>
          <w:szCs w:val="20"/>
        </w:rPr>
        <w:fldChar w:fldCharType="end"/>
      </w:r>
      <w:r w:rsidRPr="00455DAE">
        <w:rPr>
          <w:rFonts w:cs="Arial"/>
          <w:i w:val="0"/>
          <w:iCs w:val="0"/>
          <w:color w:val="auto"/>
          <w:sz w:val="20"/>
          <w:szCs w:val="20"/>
        </w:rPr>
        <w:t xml:space="preserve"> - Tela de cadastr</w:t>
      </w:r>
      <w:bookmarkEnd w:id="59"/>
      <w:r w:rsidR="0035692C">
        <w:rPr>
          <w:rFonts w:cs="Arial"/>
          <w:i w:val="0"/>
          <w:iCs w:val="0"/>
          <w:color w:val="auto"/>
          <w:sz w:val="20"/>
          <w:szCs w:val="20"/>
        </w:rPr>
        <w:t>o</w:t>
      </w:r>
      <w:bookmarkEnd w:id="60"/>
      <w:r w:rsidR="009001D8">
        <w:rPr>
          <w:rFonts w:cs="Arial"/>
          <w:i w:val="0"/>
          <w:iCs w:val="0"/>
          <w:color w:val="auto"/>
          <w:sz w:val="20"/>
          <w:szCs w:val="20"/>
        </w:rPr>
        <w:br/>
      </w:r>
    </w:p>
    <w:p w14:paraId="58D2FA2B" w14:textId="6FB69826" w:rsidR="00B44180" w:rsidRDefault="009001D8" w:rsidP="0035692C">
      <w:pPr>
        <w:pStyle w:val="Legenda"/>
        <w:jc w:val="center"/>
      </w:pPr>
      <w:r>
        <w:rPr>
          <w:noProof/>
        </w:rPr>
        <w:drawing>
          <wp:inline distT="0" distB="0" distL="0" distR="0" wp14:anchorId="653CACD1" wp14:editId="3D71DE53">
            <wp:extent cx="3332747" cy="3572133"/>
            <wp:effectExtent l="0" t="0" r="1270" b="0"/>
            <wp:docPr id="1826502853"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340509" cy="3580452"/>
                    </a:xfrm>
                    <a:prstGeom prst="rect">
                      <a:avLst/>
                    </a:prstGeom>
                    <a:noFill/>
                  </pic:spPr>
                </pic:pic>
              </a:graphicData>
            </a:graphic>
          </wp:inline>
        </w:drawing>
      </w:r>
    </w:p>
    <w:p w14:paraId="6AA92EBE" w14:textId="49DDF103" w:rsidR="00B44180" w:rsidRPr="00B44180" w:rsidRDefault="009001D8" w:rsidP="00B44180">
      <w:pPr>
        <w:pStyle w:val="Legenda"/>
        <w:jc w:val="center"/>
        <w:rPr>
          <w:rFonts w:cs="Arial"/>
          <w:i w:val="0"/>
          <w:iCs w:val="0"/>
          <w:color w:val="auto"/>
          <w:sz w:val="20"/>
          <w:szCs w:val="20"/>
        </w:rPr>
      </w:pPr>
      <w:r>
        <w:rPr>
          <w:rFonts w:cs="Arial"/>
          <w:i w:val="0"/>
          <w:iCs w:val="0"/>
          <w:color w:val="auto"/>
          <w:sz w:val="20"/>
          <w:szCs w:val="20"/>
        </w:rPr>
        <w:br/>
      </w:r>
      <w:r w:rsidR="00B44180" w:rsidRPr="003F734C">
        <w:rPr>
          <w:rFonts w:cs="Arial"/>
          <w:i w:val="0"/>
          <w:iCs w:val="0"/>
          <w:color w:val="auto"/>
          <w:sz w:val="20"/>
          <w:szCs w:val="20"/>
        </w:rPr>
        <w:t>Fonte: Os autores (2025)</w:t>
      </w:r>
    </w:p>
    <w:p w14:paraId="374400E0" w14:textId="77777777" w:rsidR="007C60B5" w:rsidRDefault="007C60B5">
      <w:pPr>
        <w:ind w:firstLine="709"/>
        <w:jc w:val="both"/>
        <w:rPr>
          <w:rFonts w:eastAsia="Arial" w:cs="Arial"/>
          <w:szCs w:val="24"/>
        </w:rPr>
      </w:pPr>
    </w:p>
    <w:p w14:paraId="248FCBEB" w14:textId="6A3EAF35" w:rsidR="00545F8E" w:rsidRDefault="00EB5929" w:rsidP="00545F8E">
      <w:pPr>
        <w:ind w:firstLine="709"/>
        <w:jc w:val="both"/>
        <w:rPr>
          <w:rFonts w:eastAsia="Arial" w:cs="Arial"/>
          <w:szCs w:val="24"/>
        </w:rPr>
      </w:pPr>
      <w:r>
        <w:rPr>
          <w:rFonts w:eastAsia="Arial" w:cs="Arial"/>
          <w:szCs w:val="24"/>
        </w:rPr>
        <w:t>A seguir, n</w:t>
      </w:r>
      <w:r w:rsidR="00545F8E">
        <w:rPr>
          <w:rFonts w:eastAsia="Arial" w:cs="Arial"/>
          <w:szCs w:val="24"/>
        </w:rPr>
        <w:t xml:space="preserve">a figura </w:t>
      </w:r>
      <w:r w:rsidR="00AC019C">
        <w:rPr>
          <w:rFonts w:eastAsia="Arial" w:cs="Arial"/>
          <w:szCs w:val="24"/>
        </w:rPr>
        <w:t>10</w:t>
      </w:r>
      <w:r w:rsidR="00545F8E">
        <w:rPr>
          <w:rFonts w:eastAsia="Arial" w:cs="Arial"/>
          <w:szCs w:val="24"/>
        </w:rPr>
        <w:t xml:space="preserve"> é </w:t>
      </w:r>
      <w:r w:rsidR="00B44180">
        <w:rPr>
          <w:rFonts w:eastAsia="Arial" w:cs="Arial"/>
          <w:szCs w:val="24"/>
        </w:rPr>
        <w:t xml:space="preserve">mostrado </w:t>
      </w:r>
      <w:r w:rsidR="00545F8E">
        <w:rPr>
          <w:rFonts w:eastAsia="Arial" w:cs="Arial"/>
          <w:szCs w:val="24"/>
        </w:rPr>
        <w:t>onde o usuário pode</w:t>
      </w:r>
      <w:r w:rsidR="00B44180">
        <w:rPr>
          <w:rFonts w:eastAsia="Arial" w:cs="Arial"/>
          <w:szCs w:val="24"/>
        </w:rPr>
        <w:t>rá</w:t>
      </w:r>
      <w:r w:rsidR="00545F8E">
        <w:rPr>
          <w:rFonts w:eastAsia="Arial" w:cs="Arial"/>
          <w:szCs w:val="24"/>
        </w:rPr>
        <w:t xml:space="preserve"> </w:t>
      </w:r>
      <w:r w:rsidR="00B44180">
        <w:rPr>
          <w:rFonts w:eastAsia="Arial" w:cs="Arial"/>
          <w:szCs w:val="24"/>
        </w:rPr>
        <w:t>logar</w:t>
      </w:r>
      <w:r w:rsidR="00545F8E">
        <w:rPr>
          <w:rFonts w:eastAsia="Arial" w:cs="Arial"/>
          <w:szCs w:val="24"/>
        </w:rPr>
        <w:t xml:space="preserve"> no site utilizando o e-mail e senha já cadastrados</w:t>
      </w:r>
      <w:r w:rsidR="00B44180">
        <w:rPr>
          <w:rFonts w:eastAsia="Arial" w:cs="Arial"/>
          <w:szCs w:val="24"/>
        </w:rPr>
        <w:t>.</w:t>
      </w:r>
    </w:p>
    <w:p w14:paraId="33D20D15" w14:textId="77777777" w:rsidR="005E1488" w:rsidRDefault="005E1488" w:rsidP="00545F8E">
      <w:pPr>
        <w:ind w:firstLine="709"/>
        <w:jc w:val="both"/>
        <w:rPr>
          <w:rFonts w:eastAsia="Arial" w:cs="Arial"/>
          <w:szCs w:val="24"/>
        </w:rPr>
      </w:pPr>
    </w:p>
    <w:p w14:paraId="3B8EADD2" w14:textId="60C41BB3" w:rsidR="00545F8E" w:rsidRPr="00545F8E" w:rsidRDefault="00545F8E" w:rsidP="00545F8E">
      <w:pPr>
        <w:ind w:firstLine="709"/>
        <w:jc w:val="both"/>
        <w:rPr>
          <w:rFonts w:eastAsia="Arial" w:cs="Arial"/>
          <w:szCs w:val="24"/>
        </w:rPr>
      </w:pPr>
      <w:r w:rsidRPr="00545F8E">
        <w:rPr>
          <w:rFonts w:eastAsia="Arial" w:cs="Arial"/>
          <w:szCs w:val="24"/>
        </w:rPr>
        <w:t>Regra</w:t>
      </w:r>
      <w:r w:rsidR="00FE3112">
        <w:rPr>
          <w:rFonts w:eastAsia="Arial" w:cs="Arial"/>
          <w:szCs w:val="24"/>
        </w:rPr>
        <w:t>s</w:t>
      </w:r>
      <w:r w:rsidRPr="00545F8E">
        <w:rPr>
          <w:rFonts w:eastAsia="Arial" w:cs="Arial"/>
          <w:szCs w:val="24"/>
        </w:rPr>
        <w:t xml:space="preserve"> de negócio: </w:t>
      </w:r>
      <w:r w:rsidRPr="00EB5929">
        <w:rPr>
          <w:rFonts w:eastAsia="Arial" w:cs="Arial"/>
          <w:b/>
          <w:bCs/>
          <w:szCs w:val="24"/>
        </w:rPr>
        <w:t>RN00</w:t>
      </w:r>
      <w:r w:rsidR="00EB5929" w:rsidRPr="00EB5929">
        <w:rPr>
          <w:rFonts w:eastAsia="Arial" w:cs="Arial"/>
          <w:b/>
          <w:bCs/>
          <w:szCs w:val="24"/>
        </w:rPr>
        <w:t>1</w:t>
      </w:r>
      <w:r w:rsidR="00EB5929" w:rsidRPr="00EB5929">
        <w:rPr>
          <w:b/>
          <w:bCs/>
        </w:rPr>
        <w:t xml:space="preserve">, </w:t>
      </w:r>
      <w:r w:rsidR="00EB5929" w:rsidRPr="00EB5929">
        <w:rPr>
          <w:rFonts w:eastAsia="Arial" w:cs="Arial"/>
          <w:b/>
          <w:bCs/>
          <w:szCs w:val="24"/>
        </w:rPr>
        <w:t>RN003</w:t>
      </w:r>
      <w:r w:rsidR="00EB5929" w:rsidRPr="00EB5929">
        <w:rPr>
          <w:b/>
          <w:bCs/>
        </w:rPr>
        <w:t xml:space="preserve">, </w:t>
      </w:r>
      <w:r w:rsidR="00EB5929" w:rsidRPr="00EB5929">
        <w:rPr>
          <w:rFonts w:eastAsia="Arial" w:cs="Arial"/>
          <w:b/>
          <w:bCs/>
          <w:szCs w:val="24"/>
        </w:rPr>
        <w:t>RN032</w:t>
      </w:r>
      <w:r w:rsidR="00EB5929">
        <w:rPr>
          <w:b/>
          <w:bCs/>
        </w:rPr>
        <w:t xml:space="preserve"> </w:t>
      </w:r>
      <w:r w:rsidRPr="00545F8E">
        <w:rPr>
          <w:rFonts w:eastAsia="Arial" w:cs="Arial"/>
          <w:szCs w:val="24"/>
        </w:rPr>
        <w:t xml:space="preserve"> </w:t>
      </w:r>
    </w:p>
    <w:p w14:paraId="45280024" w14:textId="60B3A7CD" w:rsidR="00915807" w:rsidRPr="00EB5929" w:rsidRDefault="00545F8E" w:rsidP="00545F8E">
      <w:pPr>
        <w:ind w:firstLine="709"/>
        <w:jc w:val="both"/>
        <w:rPr>
          <w:rFonts w:eastAsia="Arial" w:cs="Arial"/>
          <w:szCs w:val="24"/>
        </w:rPr>
      </w:pPr>
      <w:r w:rsidRPr="00545F8E">
        <w:rPr>
          <w:rFonts w:eastAsia="Arial" w:cs="Arial"/>
          <w:szCs w:val="24"/>
        </w:rPr>
        <w:t xml:space="preserve">Requisitos funcionais: </w:t>
      </w:r>
      <w:r w:rsidRPr="00EB5929">
        <w:rPr>
          <w:rFonts w:eastAsia="Arial" w:cs="Arial"/>
          <w:b/>
          <w:bCs/>
          <w:szCs w:val="24"/>
        </w:rPr>
        <w:t>RF00</w:t>
      </w:r>
      <w:r w:rsidR="00EB5929" w:rsidRPr="00EB5929">
        <w:rPr>
          <w:rFonts w:eastAsia="Arial" w:cs="Arial"/>
          <w:b/>
          <w:bCs/>
          <w:szCs w:val="24"/>
        </w:rPr>
        <w:t>1, RF002, RF003, RF004</w:t>
      </w:r>
    </w:p>
    <w:p w14:paraId="57772FB1" w14:textId="77777777" w:rsidR="006940D7" w:rsidRDefault="006940D7" w:rsidP="00545F8E">
      <w:pPr>
        <w:ind w:firstLine="709"/>
        <w:jc w:val="both"/>
        <w:rPr>
          <w:rFonts w:eastAsia="Arial" w:cs="Arial"/>
          <w:szCs w:val="24"/>
        </w:rPr>
      </w:pPr>
    </w:p>
    <w:p w14:paraId="64D1F6C5" w14:textId="77777777" w:rsidR="00EA771D" w:rsidRDefault="00EA771D" w:rsidP="00545F8E">
      <w:pPr>
        <w:ind w:firstLine="709"/>
        <w:jc w:val="both"/>
        <w:rPr>
          <w:rFonts w:eastAsia="Arial" w:cs="Arial"/>
          <w:szCs w:val="24"/>
        </w:rPr>
      </w:pPr>
    </w:p>
    <w:p w14:paraId="7AA85E37" w14:textId="77777777" w:rsidR="00EA771D" w:rsidRDefault="00EA771D" w:rsidP="00545F8E">
      <w:pPr>
        <w:ind w:firstLine="709"/>
        <w:jc w:val="both"/>
        <w:rPr>
          <w:rFonts w:eastAsia="Arial" w:cs="Arial"/>
          <w:szCs w:val="24"/>
        </w:rPr>
      </w:pPr>
    </w:p>
    <w:p w14:paraId="0651973C" w14:textId="77777777" w:rsidR="001F58B5" w:rsidRDefault="001F58B5" w:rsidP="00545F8E">
      <w:pPr>
        <w:ind w:firstLine="709"/>
        <w:jc w:val="both"/>
        <w:rPr>
          <w:rFonts w:eastAsia="Arial" w:cs="Arial"/>
          <w:szCs w:val="24"/>
        </w:rPr>
      </w:pPr>
    </w:p>
    <w:p w14:paraId="0451BFE4" w14:textId="77777777" w:rsidR="00EB5ABA" w:rsidRDefault="00EB5ABA" w:rsidP="00545F8E">
      <w:pPr>
        <w:ind w:firstLine="709"/>
        <w:jc w:val="both"/>
        <w:rPr>
          <w:rFonts w:eastAsia="Arial" w:cs="Arial"/>
          <w:szCs w:val="24"/>
        </w:rPr>
      </w:pPr>
    </w:p>
    <w:p w14:paraId="1662A9F5" w14:textId="77777777" w:rsidR="00B7448F" w:rsidRDefault="00B7448F" w:rsidP="00545F8E">
      <w:pPr>
        <w:ind w:firstLine="709"/>
        <w:jc w:val="both"/>
        <w:rPr>
          <w:rFonts w:eastAsia="Arial" w:cs="Arial"/>
          <w:szCs w:val="24"/>
        </w:rPr>
      </w:pPr>
    </w:p>
    <w:p w14:paraId="53918D47" w14:textId="77777777" w:rsidR="00B7448F" w:rsidRDefault="00B7448F" w:rsidP="00545F8E">
      <w:pPr>
        <w:ind w:firstLine="709"/>
        <w:jc w:val="both"/>
        <w:rPr>
          <w:rFonts w:eastAsia="Arial" w:cs="Arial"/>
          <w:szCs w:val="24"/>
        </w:rPr>
      </w:pPr>
    </w:p>
    <w:p w14:paraId="125C870C" w14:textId="77777777" w:rsidR="009001D8" w:rsidRDefault="009001D8" w:rsidP="00545F8E">
      <w:pPr>
        <w:ind w:firstLine="709"/>
        <w:jc w:val="both"/>
        <w:rPr>
          <w:rFonts w:eastAsia="Arial" w:cs="Arial"/>
          <w:szCs w:val="24"/>
        </w:rPr>
      </w:pPr>
    </w:p>
    <w:p w14:paraId="0D1CDD11" w14:textId="77777777" w:rsidR="009001D8" w:rsidRDefault="009001D8" w:rsidP="00545F8E">
      <w:pPr>
        <w:ind w:firstLine="709"/>
        <w:jc w:val="both"/>
        <w:rPr>
          <w:rFonts w:eastAsia="Arial" w:cs="Arial"/>
          <w:szCs w:val="24"/>
        </w:rPr>
      </w:pPr>
    </w:p>
    <w:p w14:paraId="613E3614" w14:textId="77777777" w:rsidR="00B7448F" w:rsidRDefault="00B7448F" w:rsidP="00545F8E">
      <w:pPr>
        <w:ind w:firstLine="709"/>
        <w:jc w:val="both"/>
        <w:rPr>
          <w:rFonts w:eastAsia="Arial" w:cs="Arial"/>
          <w:szCs w:val="24"/>
        </w:rPr>
      </w:pPr>
    </w:p>
    <w:p w14:paraId="29E49702" w14:textId="77777777" w:rsidR="00B7448F" w:rsidRDefault="00B7448F" w:rsidP="00545F8E">
      <w:pPr>
        <w:ind w:firstLine="709"/>
        <w:jc w:val="both"/>
        <w:rPr>
          <w:rFonts w:eastAsia="Arial" w:cs="Arial"/>
          <w:szCs w:val="24"/>
        </w:rPr>
      </w:pPr>
    </w:p>
    <w:p w14:paraId="2FC2903F" w14:textId="77777777" w:rsidR="00B7448F" w:rsidRDefault="00B7448F" w:rsidP="00545F8E">
      <w:pPr>
        <w:ind w:firstLine="709"/>
        <w:jc w:val="both"/>
        <w:rPr>
          <w:rFonts w:eastAsia="Arial" w:cs="Arial"/>
          <w:szCs w:val="24"/>
        </w:rPr>
      </w:pPr>
    </w:p>
    <w:p w14:paraId="390A21A5" w14:textId="7DE05CFA" w:rsidR="00E95E0B" w:rsidRDefault="00455DAE" w:rsidP="00455DAE">
      <w:pPr>
        <w:pStyle w:val="Legenda"/>
        <w:jc w:val="center"/>
      </w:pPr>
      <w:bookmarkStart w:id="61" w:name="_Toc213338949"/>
      <w:bookmarkStart w:id="62" w:name="_Toc231138918"/>
      <w:r w:rsidRPr="00455DAE">
        <w:rPr>
          <w:rFonts w:cs="Arial"/>
          <w:i w:val="0"/>
          <w:iCs w:val="0"/>
          <w:color w:val="auto"/>
          <w:sz w:val="20"/>
          <w:szCs w:val="20"/>
        </w:rPr>
        <w:lastRenderedPageBreak/>
        <w:t xml:space="preserve">Figura </w:t>
      </w:r>
      <w:r w:rsidRPr="00455DAE">
        <w:rPr>
          <w:rFonts w:cs="Arial"/>
          <w:i w:val="0"/>
          <w:iCs w:val="0"/>
          <w:color w:val="auto"/>
          <w:sz w:val="20"/>
          <w:szCs w:val="20"/>
        </w:rPr>
        <w:fldChar w:fldCharType="begin"/>
      </w:r>
      <w:r w:rsidRPr="00455DAE">
        <w:rPr>
          <w:rFonts w:cs="Arial"/>
          <w:i w:val="0"/>
          <w:iCs w:val="0"/>
          <w:color w:val="auto"/>
          <w:sz w:val="20"/>
          <w:szCs w:val="20"/>
        </w:rPr>
        <w:instrText xml:space="preserve"> SEQ Figura \* ARABIC </w:instrText>
      </w:r>
      <w:r w:rsidRPr="00455DAE">
        <w:rPr>
          <w:rFonts w:cs="Arial"/>
          <w:i w:val="0"/>
          <w:iCs w:val="0"/>
          <w:color w:val="auto"/>
          <w:sz w:val="20"/>
          <w:szCs w:val="20"/>
        </w:rPr>
        <w:fldChar w:fldCharType="separate"/>
      </w:r>
      <w:r w:rsidR="00A925DB">
        <w:rPr>
          <w:rFonts w:cs="Arial"/>
          <w:i w:val="0"/>
          <w:iCs w:val="0"/>
          <w:noProof/>
          <w:color w:val="auto"/>
          <w:sz w:val="20"/>
          <w:szCs w:val="20"/>
        </w:rPr>
        <w:t>10</w:t>
      </w:r>
      <w:r w:rsidRPr="00455DAE">
        <w:rPr>
          <w:rFonts w:cs="Arial"/>
          <w:i w:val="0"/>
          <w:iCs w:val="0"/>
          <w:color w:val="auto"/>
          <w:sz w:val="20"/>
          <w:szCs w:val="20"/>
        </w:rPr>
        <w:fldChar w:fldCharType="end"/>
      </w:r>
      <w:r w:rsidRPr="00455DAE">
        <w:rPr>
          <w:rFonts w:cs="Arial"/>
          <w:i w:val="0"/>
          <w:iCs w:val="0"/>
          <w:color w:val="auto"/>
          <w:sz w:val="20"/>
          <w:szCs w:val="20"/>
        </w:rPr>
        <w:t xml:space="preserve"> - Tela de </w:t>
      </w:r>
      <w:r w:rsidRPr="006A26BE">
        <w:rPr>
          <w:rFonts w:cs="Arial"/>
          <w:color w:val="auto"/>
          <w:sz w:val="20"/>
          <w:szCs w:val="20"/>
        </w:rPr>
        <w:t>logi</w:t>
      </w:r>
      <w:bookmarkEnd w:id="61"/>
      <w:r w:rsidR="0035692C" w:rsidRPr="006A26BE">
        <w:rPr>
          <w:rFonts w:cs="Arial"/>
          <w:color w:val="auto"/>
          <w:sz w:val="20"/>
          <w:szCs w:val="20"/>
        </w:rPr>
        <w:t>n</w:t>
      </w:r>
      <w:bookmarkEnd w:id="62"/>
      <w:r w:rsidR="006A26BE">
        <w:rPr>
          <w:rFonts w:cs="Arial"/>
          <w:i w:val="0"/>
          <w:iCs w:val="0"/>
          <w:color w:val="auto"/>
          <w:sz w:val="20"/>
          <w:szCs w:val="20"/>
        </w:rPr>
        <w:br/>
      </w:r>
    </w:p>
    <w:p w14:paraId="304DEA4B" w14:textId="6D431664" w:rsidR="0035692C" w:rsidRPr="0035692C" w:rsidRDefault="006A26BE" w:rsidP="006A26BE">
      <w:pPr>
        <w:jc w:val="center"/>
      </w:pPr>
      <w:r>
        <w:rPr>
          <w:noProof/>
        </w:rPr>
        <w:drawing>
          <wp:inline distT="0" distB="0" distL="0" distR="0" wp14:anchorId="747F26BD" wp14:editId="027212AD">
            <wp:extent cx="2670175" cy="2432685"/>
            <wp:effectExtent l="0" t="0" r="0" b="5715"/>
            <wp:docPr id="188553058"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70175" cy="2432685"/>
                    </a:xfrm>
                    <a:prstGeom prst="rect">
                      <a:avLst/>
                    </a:prstGeom>
                    <a:noFill/>
                  </pic:spPr>
                </pic:pic>
              </a:graphicData>
            </a:graphic>
          </wp:inline>
        </w:drawing>
      </w:r>
    </w:p>
    <w:p w14:paraId="4D4FAFBC" w14:textId="2BED15EA" w:rsidR="00545F8E" w:rsidRPr="00E95E0B" w:rsidRDefault="00E95E0B" w:rsidP="00E95E0B">
      <w:pPr>
        <w:pStyle w:val="Legenda"/>
        <w:jc w:val="center"/>
        <w:rPr>
          <w:rFonts w:cs="Arial"/>
          <w:i w:val="0"/>
          <w:iCs w:val="0"/>
          <w:color w:val="auto"/>
          <w:sz w:val="20"/>
          <w:szCs w:val="20"/>
        </w:rPr>
      </w:pPr>
      <w:r w:rsidRPr="00E95E0B">
        <w:rPr>
          <w:rFonts w:cs="Arial"/>
          <w:i w:val="0"/>
          <w:iCs w:val="0"/>
          <w:color w:val="auto"/>
          <w:sz w:val="20"/>
          <w:szCs w:val="20"/>
        </w:rPr>
        <w:t>Fonte: Os autores (2025)</w:t>
      </w:r>
    </w:p>
    <w:p w14:paraId="4D335FB0" w14:textId="77777777" w:rsidR="00EC3940" w:rsidRDefault="00EC3940">
      <w:pPr>
        <w:ind w:firstLine="709"/>
        <w:jc w:val="both"/>
        <w:rPr>
          <w:rFonts w:eastAsia="Arial" w:cs="Arial"/>
          <w:szCs w:val="24"/>
        </w:rPr>
      </w:pPr>
    </w:p>
    <w:p w14:paraId="5ED8C10D" w14:textId="41D30756" w:rsidR="005E1488" w:rsidRDefault="00EB5929" w:rsidP="005E1488">
      <w:pPr>
        <w:ind w:firstLine="709"/>
        <w:jc w:val="both"/>
        <w:rPr>
          <w:rFonts w:eastAsia="Arial" w:cs="Arial"/>
          <w:szCs w:val="24"/>
        </w:rPr>
      </w:pPr>
      <w:r>
        <w:rPr>
          <w:rFonts w:eastAsia="Arial" w:cs="Arial"/>
          <w:szCs w:val="24"/>
        </w:rPr>
        <w:t>A seguir, n</w:t>
      </w:r>
      <w:r w:rsidR="005E1488" w:rsidRPr="005E1488">
        <w:rPr>
          <w:rFonts w:eastAsia="Arial" w:cs="Arial"/>
          <w:szCs w:val="24"/>
        </w:rPr>
        <w:t xml:space="preserve">a figura </w:t>
      </w:r>
      <w:r w:rsidR="00AC019C">
        <w:rPr>
          <w:rFonts w:eastAsia="Arial" w:cs="Arial"/>
          <w:szCs w:val="24"/>
        </w:rPr>
        <w:t>11</w:t>
      </w:r>
      <w:r w:rsidR="005E1488" w:rsidRPr="005E1488">
        <w:rPr>
          <w:rFonts w:eastAsia="Arial" w:cs="Arial"/>
          <w:szCs w:val="24"/>
        </w:rPr>
        <w:t xml:space="preserve"> é </w:t>
      </w:r>
      <w:r w:rsidR="00387048">
        <w:rPr>
          <w:rFonts w:eastAsia="Arial" w:cs="Arial"/>
          <w:szCs w:val="24"/>
        </w:rPr>
        <w:t>mostrad</w:t>
      </w:r>
      <w:r w:rsidR="00387048" w:rsidRPr="009A3517">
        <w:rPr>
          <w:rFonts w:eastAsia="Arial" w:cs="Arial"/>
          <w:szCs w:val="24"/>
        </w:rPr>
        <w:t>o</w:t>
      </w:r>
      <w:r w:rsidR="00387048">
        <w:rPr>
          <w:rFonts w:eastAsia="Arial" w:cs="Arial"/>
          <w:szCs w:val="24"/>
        </w:rPr>
        <w:t xml:space="preserve"> </w:t>
      </w:r>
      <w:r w:rsidR="00915807">
        <w:rPr>
          <w:rFonts w:eastAsia="Arial" w:cs="Arial"/>
          <w:szCs w:val="24"/>
        </w:rPr>
        <w:t xml:space="preserve">a tela </w:t>
      </w:r>
      <w:r w:rsidR="00387048" w:rsidRPr="009A3517">
        <w:rPr>
          <w:rFonts w:eastAsia="Arial" w:cs="Arial"/>
          <w:szCs w:val="24"/>
        </w:rPr>
        <w:t xml:space="preserve">inicial </w:t>
      </w:r>
      <w:r w:rsidR="00915807">
        <w:rPr>
          <w:rFonts w:eastAsia="Arial" w:cs="Arial"/>
          <w:szCs w:val="24"/>
        </w:rPr>
        <w:t xml:space="preserve">após estar logado </w:t>
      </w:r>
      <w:r w:rsidR="00387048" w:rsidRPr="009A3517">
        <w:rPr>
          <w:rFonts w:eastAsia="Arial" w:cs="Arial"/>
          <w:szCs w:val="24"/>
        </w:rPr>
        <w:t>da aplicação</w:t>
      </w:r>
      <w:r w:rsidR="00064EDA">
        <w:rPr>
          <w:rFonts w:eastAsia="Arial" w:cs="Arial"/>
          <w:szCs w:val="24"/>
        </w:rPr>
        <w:t>. O</w:t>
      </w:r>
      <w:r w:rsidR="00387048" w:rsidRPr="009A3517">
        <w:rPr>
          <w:rFonts w:eastAsia="Arial" w:cs="Arial"/>
          <w:szCs w:val="24"/>
        </w:rPr>
        <w:t xml:space="preserve"> usuário pode visualizar roteiros públicos compartilhados por outros viajantes. Ela apresenta opções de busca por destino ou título, filtros de estilo de viagem (como aventura, cultural, </w:t>
      </w:r>
      <w:r w:rsidR="00915807" w:rsidRPr="009A3517">
        <w:rPr>
          <w:rFonts w:eastAsia="Arial" w:cs="Arial"/>
          <w:szCs w:val="24"/>
        </w:rPr>
        <w:t>mochilão etc.</w:t>
      </w:r>
      <w:r w:rsidR="00387048" w:rsidRPr="009A3517">
        <w:rPr>
          <w:rFonts w:eastAsia="Arial" w:cs="Arial"/>
          <w:szCs w:val="24"/>
        </w:rPr>
        <w:t>) e botões para criar um roteiro</w:t>
      </w:r>
      <w:r w:rsidR="00387048">
        <w:rPr>
          <w:rFonts w:eastAsia="Arial" w:cs="Arial"/>
          <w:szCs w:val="24"/>
        </w:rPr>
        <w:t>, além de t</w:t>
      </w:r>
      <w:r w:rsidR="00387048" w:rsidRPr="009A3517">
        <w:rPr>
          <w:rFonts w:eastAsia="Arial" w:cs="Arial"/>
          <w:szCs w:val="24"/>
        </w:rPr>
        <w:t>ambém mostra</w:t>
      </w:r>
      <w:r w:rsidR="00387048">
        <w:rPr>
          <w:rFonts w:eastAsia="Arial" w:cs="Arial"/>
          <w:szCs w:val="24"/>
        </w:rPr>
        <w:t>r</w:t>
      </w:r>
      <w:r w:rsidR="00387048" w:rsidRPr="009A3517">
        <w:rPr>
          <w:rFonts w:eastAsia="Arial" w:cs="Arial"/>
          <w:szCs w:val="24"/>
        </w:rPr>
        <w:t xml:space="preserve"> informações resumidas de cada roteiro, como duração, orçamento e botão.</w:t>
      </w:r>
    </w:p>
    <w:p w14:paraId="1348692A" w14:textId="77777777" w:rsidR="005E1488" w:rsidRPr="005E1488" w:rsidRDefault="005E1488" w:rsidP="005E1488">
      <w:pPr>
        <w:ind w:firstLine="709"/>
        <w:jc w:val="both"/>
        <w:rPr>
          <w:rFonts w:eastAsia="Arial" w:cs="Arial"/>
          <w:szCs w:val="24"/>
        </w:rPr>
      </w:pPr>
    </w:p>
    <w:p w14:paraId="3C72EB96" w14:textId="347DFF9E" w:rsidR="005E1488" w:rsidRPr="005E1488" w:rsidRDefault="005E1488" w:rsidP="005E1488">
      <w:pPr>
        <w:ind w:firstLine="709"/>
        <w:jc w:val="both"/>
        <w:rPr>
          <w:rFonts w:eastAsia="Arial" w:cs="Arial"/>
          <w:szCs w:val="24"/>
        </w:rPr>
      </w:pPr>
      <w:r w:rsidRPr="005E1488">
        <w:rPr>
          <w:rFonts w:eastAsia="Arial" w:cs="Arial"/>
          <w:szCs w:val="24"/>
        </w:rPr>
        <w:t>Regra</w:t>
      </w:r>
      <w:r w:rsidR="00FE3112">
        <w:rPr>
          <w:rFonts w:eastAsia="Arial" w:cs="Arial"/>
          <w:szCs w:val="24"/>
        </w:rPr>
        <w:t>s</w:t>
      </w:r>
      <w:r w:rsidRPr="005E1488">
        <w:rPr>
          <w:rFonts w:eastAsia="Arial" w:cs="Arial"/>
          <w:szCs w:val="24"/>
        </w:rPr>
        <w:t xml:space="preserve"> de negócio: </w:t>
      </w:r>
      <w:r w:rsidR="00387048" w:rsidRPr="00387048">
        <w:rPr>
          <w:rFonts w:eastAsia="Arial" w:cs="Arial"/>
          <w:b/>
          <w:bCs/>
          <w:szCs w:val="24"/>
        </w:rPr>
        <w:t>RN0</w:t>
      </w:r>
      <w:r w:rsidR="00EB5929">
        <w:rPr>
          <w:rFonts w:eastAsia="Arial" w:cs="Arial"/>
          <w:b/>
          <w:bCs/>
          <w:szCs w:val="24"/>
        </w:rPr>
        <w:t>12</w:t>
      </w:r>
      <w:r w:rsidRPr="005E1488">
        <w:rPr>
          <w:rFonts w:eastAsia="Arial" w:cs="Arial"/>
          <w:b/>
          <w:bCs/>
          <w:szCs w:val="24"/>
        </w:rPr>
        <w:t>, RN0</w:t>
      </w:r>
      <w:r w:rsidR="00EB5929">
        <w:rPr>
          <w:rFonts w:eastAsia="Arial" w:cs="Arial"/>
          <w:b/>
          <w:bCs/>
          <w:szCs w:val="24"/>
        </w:rPr>
        <w:t>14</w:t>
      </w:r>
      <w:r w:rsidRPr="005E1488">
        <w:rPr>
          <w:rFonts w:eastAsia="Arial" w:cs="Arial"/>
          <w:b/>
          <w:bCs/>
          <w:szCs w:val="24"/>
        </w:rPr>
        <w:t>, RN0</w:t>
      </w:r>
      <w:r w:rsidR="00EB5929">
        <w:rPr>
          <w:rFonts w:eastAsia="Arial" w:cs="Arial"/>
          <w:b/>
          <w:bCs/>
          <w:szCs w:val="24"/>
        </w:rPr>
        <w:t>15</w:t>
      </w:r>
      <w:r w:rsidRPr="005E1488">
        <w:rPr>
          <w:rFonts w:eastAsia="Arial" w:cs="Arial"/>
          <w:b/>
          <w:bCs/>
          <w:szCs w:val="24"/>
        </w:rPr>
        <w:t>, RN0</w:t>
      </w:r>
      <w:r w:rsidR="00EB5929">
        <w:rPr>
          <w:rFonts w:eastAsia="Arial" w:cs="Arial"/>
          <w:b/>
          <w:bCs/>
          <w:szCs w:val="24"/>
        </w:rPr>
        <w:t xml:space="preserve">16, </w:t>
      </w:r>
      <w:r w:rsidR="00EB5929" w:rsidRPr="005E1488">
        <w:rPr>
          <w:rFonts w:eastAsia="Arial" w:cs="Arial"/>
          <w:b/>
          <w:bCs/>
          <w:szCs w:val="24"/>
        </w:rPr>
        <w:t>RN0</w:t>
      </w:r>
      <w:r w:rsidR="00EB5929">
        <w:rPr>
          <w:rFonts w:eastAsia="Arial" w:cs="Arial"/>
          <w:b/>
          <w:bCs/>
          <w:szCs w:val="24"/>
        </w:rPr>
        <w:t>20</w:t>
      </w:r>
      <w:r w:rsidR="00EB5929" w:rsidRPr="005E1488">
        <w:rPr>
          <w:rFonts w:eastAsia="Arial" w:cs="Arial"/>
          <w:b/>
          <w:bCs/>
          <w:szCs w:val="24"/>
        </w:rPr>
        <w:t>,</w:t>
      </w:r>
      <w:r w:rsidR="00EB5929">
        <w:rPr>
          <w:rFonts w:eastAsia="Arial" w:cs="Arial"/>
          <w:b/>
          <w:bCs/>
          <w:szCs w:val="24"/>
        </w:rPr>
        <w:t xml:space="preserve"> </w:t>
      </w:r>
      <w:r w:rsidR="00EB5929" w:rsidRPr="005E1488">
        <w:rPr>
          <w:rFonts w:eastAsia="Arial" w:cs="Arial"/>
          <w:b/>
          <w:bCs/>
          <w:szCs w:val="24"/>
        </w:rPr>
        <w:t>RN0</w:t>
      </w:r>
      <w:r w:rsidR="00EB5929">
        <w:rPr>
          <w:rFonts w:eastAsia="Arial" w:cs="Arial"/>
          <w:b/>
          <w:bCs/>
          <w:szCs w:val="24"/>
        </w:rPr>
        <w:t>21</w:t>
      </w:r>
      <w:r w:rsidR="00EB5929" w:rsidRPr="005E1488">
        <w:rPr>
          <w:rFonts w:eastAsia="Arial" w:cs="Arial"/>
          <w:b/>
          <w:bCs/>
          <w:szCs w:val="24"/>
        </w:rPr>
        <w:t>,</w:t>
      </w:r>
      <w:r w:rsidR="00EB5929">
        <w:rPr>
          <w:rFonts w:eastAsia="Arial" w:cs="Arial"/>
          <w:b/>
          <w:bCs/>
          <w:szCs w:val="24"/>
        </w:rPr>
        <w:t xml:space="preserve"> </w:t>
      </w:r>
      <w:r w:rsidR="00EB5929" w:rsidRPr="005E1488">
        <w:rPr>
          <w:rFonts w:eastAsia="Arial" w:cs="Arial"/>
          <w:b/>
          <w:bCs/>
          <w:szCs w:val="24"/>
        </w:rPr>
        <w:t>RN0</w:t>
      </w:r>
      <w:r w:rsidR="00EB5929">
        <w:rPr>
          <w:rFonts w:eastAsia="Arial" w:cs="Arial"/>
          <w:b/>
          <w:bCs/>
          <w:szCs w:val="24"/>
        </w:rPr>
        <w:t xml:space="preserve">39 </w:t>
      </w:r>
    </w:p>
    <w:p w14:paraId="1FC4A77F" w14:textId="1DEE69C2" w:rsidR="005E1488" w:rsidRDefault="005E1488" w:rsidP="005E1488">
      <w:pPr>
        <w:ind w:firstLine="709"/>
        <w:jc w:val="both"/>
        <w:rPr>
          <w:rFonts w:eastAsia="Arial" w:cs="Arial"/>
          <w:b/>
          <w:bCs/>
          <w:szCs w:val="24"/>
        </w:rPr>
      </w:pPr>
      <w:r w:rsidRPr="005E1488">
        <w:rPr>
          <w:rFonts w:eastAsia="Arial" w:cs="Arial"/>
          <w:szCs w:val="24"/>
        </w:rPr>
        <w:t>Requisitos funcionais:</w:t>
      </w:r>
      <w:r w:rsidR="00915807">
        <w:rPr>
          <w:rFonts w:eastAsia="Arial" w:cs="Arial"/>
          <w:b/>
          <w:bCs/>
          <w:szCs w:val="24"/>
        </w:rPr>
        <w:t xml:space="preserve"> </w:t>
      </w:r>
      <w:r w:rsidR="00915807" w:rsidRPr="00545F8E">
        <w:rPr>
          <w:rFonts w:eastAsia="Arial" w:cs="Arial"/>
          <w:b/>
          <w:bCs/>
          <w:szCs w:val="24"/>
        </w:rPr>
        <w:t>RF0</w:t>
      </w:r>
      <w:r w:rsidR="00EB5929">
        <w:rPr>
          <w:rFonts w:eastAsia="Arial" w:cs="Arial"/>
          <w:b/>
          <w:bCs/>
          <w:szCs w:val="24"/>
        </w:rPr>
        <w:t>19</w:t>
      </w:r>
      <w:r w:rsidR="00915807">
        <w:rPr>
          <w:rFonts w:eastAsia="Arial" w:cs="Arial"/>
          <w:b/>
          <w:bCs/>
          <w:szCs w:val="24"/>
        </w:rPr>
        <w:t xml:space="preserve">, </w:t>
      </w:r>
      <w:r w:rsidR="00915807" w:rsidRPr="00545F8E">
        <w:rPr>
          <w:rFonts w:eastAsia="Arial" w:cs="Arial"/>
          <w:b/>
          <w:bCs/>
          <w:szCs w:val="24"/>
        </w:rPr>
        <w:t>RF0</w:t>
      </w:r>
      <w:r w:rsidR="00EB5929">
        <w:rPr>
          <w:rFonts w:eastAsia="Arial" w:cs="Arial"/>
          <w:b/>
          <w:bCs/>
          <w:szCs w:val="24"/>
        </w:rPr>
        <w:t>20</w:t>
      </w:r>
      <w:r w:rsidR="00915807">
        <w:rPr>
          <w:rFonts w:eastAsia="Arial" w:cs="Arial"/>
          <w:b/>
          <w:bCs/>
          <w:szCs w:val="24"/>
        </w:rPr>
        <w:t xml:space="preserve">, </w:t>
      </w:r>
      <w:r w:rsidR="00387048" w:rsidRPr="00387048">
        <w:rPr>
          <w:rFonts w:eastAsia="Arial" w:cs="Arial"/>
          <w:b/>
          <w:bCs/>
          <w:szCs w:val="24"/>
        </w:rPr>
        <w:t>RF0</w:t>
      </w:r>
      <w:r w:rsidR="00EB5929">
        <w:rPr>
          <w:rFonts w:eastAsia="Arial" w:cs="Arial"/>
          <w:b/>
          <w:bCs/>
          <w:szCs w:val="24"/>
        </w:rPr>
        <w:t>21</w:t>
      </w:r>
      <w:r w:rsidRPr="005E1488">
        <w:rPr>
          <w:rFonts w:eastAsia="Arial" w:cs="Arial"/>
          <w:b/>
          <w:bCs/>
          <w:szCs w:val="24"/>
        </w:rPr>
        <w:t xml:space="preserve">, </w:t>
      </w:r>
      <w:r w:rsidR="00DC2333" w:rsidRPr="00545F8E">
        <w:rPr>
          <w:rFonts w:eastAsia="Arial" w:cs="Arial"/>
          <w:b/>
          <w:bCs/>
          <w:szCs w:val="24"/>
        </w:rPr>
        <w:t>RF0</w:t>
      </w:r>
      <w:r w:rsidR="00EB5929">
        <w:rPr>
          <w:rFonts w:eastAsia="Arial" w:cs="Arial"/>
          <w:b/>
          <w:bCs/>
          <w:szCs w:val="24"/>
        </w:rPr>
        <w:t>22</w:t>
      </w:r>
      <w:r w:rsidR="00DC2333">
        <w:rPr>
          <w:rFonts w:eastAsia="Arial" w:cs="Arial"/>
          <w:b/>
          <w:bCs/>
          <w:szCs w:val="24"/>
        </w:rPr>
        <w:t xml:space="preserve">, </w:t>
      </w:r>
      <w:r w:rsidR="00387048" w:rsidRPr="00387048">
        <w:rPr>
          <w:rFonts w:eastAsia="Arial" w:cs="Arial"/>
          <w:b/>
          <w:bCs/>
          <w:szCs w:val="24"/>
        </w:rPr>
        <w:t>RF0</w:t>
      </w:r>
      <w:r w:rsidR="00EB5929">
        <w:rPr>
          <w:rFonts w:eastAsia="Arial" w:cs="Arial"/>
          <w:b/>
          <w:bCs/>
          <w:szCs w:val="24"/>
        </w:rPr>
        <w:t>23</w:t>
      </w:r>
      <w:r w:rsidRPr="005E1488">
        <w:rPr>
          <w:rFonts w:eastAsia="Arial" w:cs="Arial"/>
          <w:b/>
          <w:bCs/>
          <w:szCs w:val="24"/>
        </w:rPr>
        <w:t>, RF0</w:t>
      </w:r>
      <w:r w:rsidR="00EB5929">
        <w:rPr>
          <w:rFonts w:eastAsia="Arial" w:cs="Arial"/>
          <w:b/>
          <w:bCs/>
          <w:szCs w:val="24"/>
        </w:rPr>
        <w:t>36</w:t>
      </w:r>
    </w:p>
    <w:p w14:paraId="1837DD6A" w14:textId="77777777" w:rsidR="00387048" w:rsidRDefault="00387048">
      <w:pPr>
        <w:ind w:firstLine="709"/>
        <w:jc w:val="both"/>
        <w:rPr>
          <w:rFonts w:eastAsia="Arial" w:cs="Arial"/>
          <w:szCs w:val="24"/>
        </w:rPr>
      </w:pPr>
    </w:p>
    <w:p w14:paraId="12D83A0D" w14:textId="77777777" w:rsidR="00EB0936" w:rsidRDefault="00EB0936">
      <w:pPr>
        <w:ind w:firstLine="709"/>
        <w:jc w:val="both"/>
        <w:rPr>
          <w:rFonts w:eastAsia="Arial" w:cs="Arial"/>
          <w:szCs w:val="24"/>
        </w:rPr>
      </w:pPr>
    </w:p>
    <w:p w14:paraId="1C7729B7" w14:textId="77777777" w:rsidR="00EB0936" w:rsidRDefault="00EB0936">
      <w:pPr>
        <w:ind w:firstLine="709"/>
        <w:jc w:val="both"/>
        <w:rPr>
          <w:rFonts w:eastAsia="Arial" w:cs="Arial"/>
          <w:szCs w:val="24"/>
        </w:rPr>
      </w:pPr>
    </w:p>
    <w:p w14:paraId="34731D06" w14:textId="77777777" w:rsidR="00EB0936" w:rsidRDefault="00EB0936">
      <w:pPr>
        <w:ind w:firstLine="709"/>
        <w:jc w:val="both"/>
        <w:rPr>
          <w:rFonts w:eastAsia="Arial" w:cs="Arial"/>
          <w:szCs w:val="24"/>
        </w:rPr>
      </w:pPr>
    </w:p>
    <w:p w14:paraId="6D2AEC54" w14:textId="77777777" w:rsidR="00EB0936" w:rsidRDefault="00EB0936">
      <w:pPr>
        <w:ind w:firstLine="709"/>
        <w:jc w:val="both"/>
        <w:rPr>
          <w:rFonts w:eastAsia="Arial" w:cs="Arial"/>
          <w:szCs w:val="24"/>
        </w:rPr>
      </w:pPr>
    </w:p>
    <w:p w14:paraId="72DC421E" w14:textId="77777777" w:rsidR="00EB0936" w:rsidRDefault="00EB0936">
      <w:pPr>
        <w:ind w:firstLine="709"/>
        <w:jc w:val="both"/>
        <w:rPr>
          <w:rFonts w:eastAsia="Arial" w:cs="Arial"/>
          <w:szCs w:val="24"/>
        </w:rPr>
      </w:pPr>
    </w:p>
    <w:p w14:paraId="63677126" w14:textId="77777777" w:rsidR="00EB0936" w:rsidRDefault="00EB0936">
      <w:pPr>
        <w:ind w:firstLine="709"/>
        <w:jc w:val="both"/>
        <w:rPr>
          <w:rFonts w:eastAsia="Arial" w:cs="Arial"/>
          <w:szCs w:val="24"/>
        </w:rPr>
      </w:pPr>
    </w:p>
    <w:p w14:paraId="5503311A" w14:textId="77777777" w:rsidR="00EB0936" w:rsidRDefault="00EB0936">
      <w:pPr>
        <w:ind w:firstLine="709"/>
        <w:jc w:val="both"/>
        <w:rPr>
          <w:rFonts w:eastAsia="Arial" w:cs="Arial"/>
          <w:szCs w:val="24"/>
        </w:rPr>
      </w:pPr>
    </w:p>
    <w:p w14:paraId="45F4F184" w14:textId="77777777" w:rsidR="00EB0936" w:rsidRDefault="00EB0936">
      <w:pPr>
        <w:ind w:firstLine="709"/>
        <w:jc w:val="both"/>
        <w:rPr>
          <w:rFonts w:eastAsia="Arial" w:cs="Arial"/>
          <w:szCs w:val="24"/>
        </w:rPr>
      </w:pPr>
    </w:p>
    <w:p w14:paraId="5143AE17" w14:textId="77777777" w:rsidR="00EB0936" w:rsidRDefault="00EB0936">
      <w:pPr>
        <w:ind w:firstLine="709"/>
        <w:jc w:val="both"/>
        <w:rPr>
          <w:rFonts w:eastAsia="Arial" w:cs="Arial"/>
          <w:szCs w:val="24"/>
        </w:rPr>
      </w:pPr>
    </w:p>
    <w:p w14:paraId="649F3A6F" w14:textId="77777777" w:rsidR="00EB0936" w:rsidRDefault="00EB0936">
      <w:pPr>
        <w:ind w:firstLine="709"/>
        <w:jc w:val="both"/>
        <w:rPr>
          <w:rFonts w:eastAsia="Arial" w:cs="Arial"/>
          <w:szCs w:val="24"/>
        </w:rPr>
      </w:pPr>
    </w:p>
    <w:p w14:paraId="43E06AF1" w14:textId="77777777" w:rsidR="00EB0936" w:rsidRDefault="00EB0936">
      <w:pPr>
        <w:ind w:firstLine="709"/>
        <w:jc w:val="both"/>
        <w:rPr>
          <w:rFonts w:eastAsia="Arial" w:cs="Arial"/>
          <w:szCs w:val="24"/>
        </w:rPr>
      </w:pPr>
    </w:p>
    <w:p w14:paraId="638D1003" w14:textId="77777777" w:rsidR="00EB0936" w:rsidRDefault="00EB0936">
      <w:pPr>
        <w:ind w:firstLine="709"/>
        <w:jc w:val="both"/>
        <w:rPr>
          <w:rFonts w:eastAsia="Arial" w:cs="Arial"/>
          <w:szCs w:val="24"/>
        </w:rPr>
      </w:pPr>
    </w:p>
    <w:p w14:paraId="7B38A327" w14:textId="3DDF79CC" w:rsidR="0035692C" w:rsidRPr="00770722" w:rsidRDefault="00387048" w:rsidP="00770722">
      <w:pPr>
        <w:pStyle w:val="Legenda"/>
        <w:jc w:val="center"/>
        <w:rPr>
          <w:rFonts w:cs="Arial"/>
          <w:i w:val="0"/>
          <w:iCs w:val="0"/>
          <w:color w:val="auto"/>
          <w:sz w:val="20"/>
          <w:szCs w:val="20"/>
        </w:rPr>
      </w:pPr>
      <w:bookmarkStart w:id="63" w:name="_Toc231138919"/>
      <w:r w:rsidRPr="00387048">
        <w:rPr>
          <w:rFonts w:cs="Arial"/>
          <w:i w:val="0"/>
          <w:iCs w:val="0"/>
          <w:color w:val="auto"/>
          <w:sz w:val="20"/>
          <w:szCs w:val="20"/>
        </w:rPr>
        <w:lastRenderedPageBreak/>
        <w:t xml:space="preserve">Figura </w:t>
      </w:r>
      <w:r w:rsidRPr="00387048">
        <w:rPr>
          <w:rFonts w:cs="Arial"/>
          <w:i w:val="0"/>
          <w:iCs w:val="0"/>
          <w:color w:val="auto"/>
          <w:sz w:val="20"/>
          <w:szCs w:val="20"/>
        </w:rPr>
        <w:fldChar w:fldCharType="begin"/>
      </w:r>
      <w:r w:rsidRPr="00387048">
        <w:rPr>
          <w:rFonts w:cs="Arial"/>
          <w:i w:val="0"/>
          <w:iCs w:val="0"/>
          <w:color w:val="auto"/>
          <w:sz w:val="20"/>
          <w:szCs w:val="20"/>
        </w:rPr>
        <w:instrText xml:space="preserve"> SEQ Figura \* ARABIC </w:instrText>
      </w:r>
      <w:r w:rsidRPr="00387048">
        <w:rPr>
          <w:rFonts w:cs="Arial"/>
          <w:i w:val="0"/>
          <w:iCs w:val="0"/>
          <w:color w:val="auto"/>
          <w:sz w:val="20"/>
          <w:szCs w:val="20"/>
        </w:rPr>
        <w:fldChar w:fldCharType="separate"/>
      </w:r>
      <w:r w:rsidR="00A925DB">
        <w:rPr>
          <w:rFonts w:cs="Arial"/>
          <w:i w:val="0"/>
          <w:iCs w:val="0"/>
          <w:noProof/>
          <w:color w:val="auto"/>
          <w:sz w:val="20"/>
          <w:szCs w:val="20"/>
        </w:rPr>
        <w:t>11</w:t>
      </w:r>
      <w:r w:rsidRPr="00387048">
        <w:rPr>
          <w:rFonts w:cs="Arial"/>
          <w:i w:val="0"/>
          <w:iCs w:val="0"/>
          <w:color w:val="auto"/>
          <w:sz w:val="20"/>
          <w:szCs w:val="20"/>
        </w:rPr>
        <w:fldChar w:fldCharType="end"/>
      </w:r>
      <w:r w:rsidRPr="00387048">
        <w:rPr>
          <w:rFonts w:cs="Arial"/>
          <w:i w:val="0"/>
          <w:iCs w:val="0"/>
          <w:color w:val="auto"/>
          <w:sz w:val="20"/>
          <w:szCs w:val="20"/>
        </w:rPr>
        <w:t xml:space="preserve"> - Tela inicial da aplicação</w:t>
      </w:r>
      <w:bookmarkEnd w:id="63"/>
      <w:r w:rsidR="00770722">
        <w:rPr>
          <w:rFonts w:cs="Arial"/>
          <w:i w:val="0"/>
          <w:iCs w:val="0"/>
          <w:color w:val="auto"/>
          <w:sz w:val="20"/>
          <w:szCs w:val="20"/>
        </w:rPr>
        <w:br/>
      </w:r>
    </w:p>
    <w:p w14:paraId="02C3A1BC" w14:textId="3F426CE7" w:rsidR="00387048" w:rsidRDefault="00207FC5" w:rsidP="00894696">
      <w:pPr>
        <w:keepNext/>
        <w:jc w:val="center"/>
      </w:pPr>
      <w:r>
        <w:rPr>
          <w:noProof/>
        </w:rPr>
        <w:drawing>
          <wp:inline distT="0" distB="0" distL="0" distR="0" wp14:anchorId="388316BF" wp14:editId="65200F10">
            <wp:extent cx="5527569" cy="3103418"/>
            <wp:effectExtent l="0" t="0" r="0" b="1905"/>
            <wp:docPr id="383453234"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40978" cy="3110947"/>
                    </a:xfrm>
                    <a:prstGeom prst="rect">
                      <a:avLst/>
                    </a:prstGeom>
                    <a:noFill/>
                  </pic:spPr>
                </pic:pic>
              </a:graphicData>
            </a:graphic>
          </wp:inline>
        </w:drawing>
      </w:r>
    </w:p>
    <w:p w14:paraId="134789A7" w14:textId="0579738B" w:rsidR="009A3517" w:rsidRPr="00387048" w:rsidRDefault="00387048" w:rsidP="00387048">
      <w:pPr>
        <w:pStyle w:val="Legenda"/>
        <w:jc w:val="center"/>
        <w:rPr>
          <w:rFonts w:cs="Arial"/>
          <w:i w:val="0"/>
          <w:iCs w:val="0"/>
          <w:color w:val="auto"/>
          <w:sz w:val="20"/>
          <w:szCs w:val="20"/>
        </w:rPr>
      </w:pPr>
      <w:r w:rsidRPr="00387048">
        <w:rPr>
          <w:rFonts w:cs="Arial"/>
          <w:i w:val="0"/>
          <w:iCs w:val="0"/>
          <w:color w:val="auto"/>
          <w:sz w:val="20"/>
          <w:szCs w:val="20"/>
        </w:rPr>
        <w:t>Fonte: Os autores (2025)</w:t>
      </w:r>
    </w:p>
    <w:p w14:paraId="0664FE71" w14:textId="77777777" w:rsidR="009A3517" w:rsidRDefault="009A3517">
      <w:pPr>
        <w:ind w:firstLine="709"/>
        <w:jc w:val="both"/>
        <w:rPr>
          <w:rFonts w:eastAsia="Arial" w:cs="Arial"/>
          <w:szCs w:val="24"/>
        </w:rPr>
      </w:pPr>
    </w:p>
    <w:p w14:paraId="3BE622F3" w14:textId="76847FA1" w:rsidR="006B7159" w:rsidRPr="006B7159" w:rsidRDefault="006B7159" w:rsidP="006B7159">
      <w:pPr>
        <w:ind w:firstLine="709"/>
        <w:jc w:val="both"/>
        <w:rPr>
          <w:rFonts w:eastAsia="Arial" w:cs="Arial"/>
          <w:szCs w:val="24"/>
        </w:rPr>
      </w:pPr>
      <w:r w:rsidRPr="006B7159">
        <w:rPr>
          <w:rFonts w:eastAsia="Arial" w:cs="Arial"/>
          <w:szCs w:val="24"/>
        </w:rPr>
        <w:t xml:space="preserve">Na figura </w:t>
      </w:r>
      <w:r w:rsidR="00BF38F9">
        <w:rPr>
          <w:rFonts w:eastAsia="Arial" w:cs="Arial"/>
          <w:szCs w:val="24"/>
        </w:rPr>
        <w:t>1</w:t>
      </w:r>
      <w:r w:rsidR="00AC019C">
        <w:rPr>
          <w:rFonts w:eastAsia="Arial" w:cs="Arial"/>
          <w:szCs w:val="24"/>
        </w:rPr>
        <w:t>2</w:t>
      </w:r>
      <w:r w:rsidRPr="006B7159">
        <w:rPr>
          <w:rFonts w:eastAsia="Arial" w:cs="Arial"/>
          <w:szCs w:val="24"/>
        </w:rPr>
        <w:t xml:space="preserve"> é mostrado os filtros que possuem no site, assim o cliente poderá escolher qual tipo de filtro atende-lhe melhor</w:t>
      </w:r>
      <w:r w:rsidR="002F62D9">
        <w:rPr>
          <w:rFonts w:eastAsia="Arial" w:cs="Arial"/>
          <w:szCs w:val="24"/>
        </w:rPr>
        <w:t>.</w:t>
      </w:r>
    </w:p>
    <w:p w14:paraId="06D7920F" w14:textId="77777777" w:rsidR="006B7159" w:rsidRPr="006B7159" w:rsidRDefault="006B7159" w:rsidP="006B7159">
      <w:pPr>
        <w:ind w:firstLine="709"/>
        <w:jc w:val="both"/>
        <w:rPr>
          <w:rFonts w:eastAsia="Arial" w:cs="Arial"/>
          <w:szCs w:val="24"/>
        </w:rPr>
      </w:pPr>
    </w:p>
    <w:p w14:paraId="5B9C9558" w14:textId="4307E372" w:rsidR="0041151B" w:rsidRPr="005E1488" w:rsidRDefault="0041151B" w:rsidP="0041151B">
      <w:pPr>
        <w:ind w:firstLine="709"/>
        <w:jc w:val="both"/>
        <w:rPr>
          <w:rFonts w:eastAsia="Arial" w:cs="Arial"/>
          <w:szCs w:val="24"/>
        </w:rPr>
      </w:pPr>
      <w:r w:rsidRPr="005E1488">
        <w:rPr>
          <w:rFonts w:eastAsia="Arial" w:cs="Arial"/>
          <w:szCs w:val="24"/>
        </w:rPr>
        <w:t>Regra</w:t>
      </w:r>
      <w:r>
        <w:rPr>
          <w:rFonts w:eastAsia="Arial" w:cs="Arial"/>
          <w:szCs w:val="24"/>
        </w:rPr>
        <w:t>s</w:t>
      </w:r>
      <w:r w:rsidRPr="005E1488">
        <w:rPr>
          <w:rFonts w:eastAsia="Arial" w:cs="Arial"/>
          <w:szCs w:val="24"/>
        </w:rPr>
        <w:t xml:space="preserve"> de negócio: </w:t>
      </w:r>
      <w:r w:rsidRPr="00387048">
        <w:rPr>
          <w:rFonts w:eastAsia="Arial" w:cs="Arial"/>
          <w:b/>
          <w:bCs/>
          <w:szCs w:val="24"/>
        </w:rPr>
        <w:t>RN0</w:t>
      </w:r>
      <w:r>
        <w:rPr>
          <w:rFonts w:eastAsia="Arial" w:cs="Arial"/>
          <w:b/>
          <w:bCs/>
          <w:szCs w:val="24"/>
        </w:rPr>
        <w:t>12</w:t>
      </w:r>
      <w:r w:rsidRPr="005E1488">
        <w:rPr>
          <w:rFonts w:eastAsia="Arial" w:cs="Arial"/>
          <w:b/>
          <w:bCs/>
          <w:szCs w:val="24"/>
        </w:rPr>
        <w:t>, RN0</w:t>
      </w:r>
      <w:r>
        <w:rPr>
          <w:rFonts w:eastAsia="Arial" w:cs="Arial"/>
          <w:b/>
          <w:bCs/>
          <w:szCs w:val="24"/>
        </w:rPr>
        <w:t>14</w:t>
      </w:r>
      <w:r w:rsidRPr="005E1488">
        <w:rPr>
          <w:rFonts w:eastAsia="Arial" w:cs="Arial"/>
          <w:b/>
          <w:bCs/>
          <w:szCs w:val="24"/>
        </w:rPr>
        <w:t>, RN0</w:t>
      </w:r>
      <w:r>
        <w:rPr>
          <w:rFonts w:eastAsia="Arial" w:cs="Arial"/>
          <w:b/>
          <w:bCs/>
          <w:szCs w:val="24"/>
        </w:rPr>
        <w:t>15</w:t>
      </w:r>
      <w:r w:rsidRPr="005E1488">
        <w:rPr>
          <w:rFonts w:eastAsia="Arial" w:cs="Arial"/>
          <w:b/>
          <w:bCs/>
          <w:szCs w:val="24"/>
        </w:rPr>
        <w:t>, RN0</w:t>
      </w:r>
      <w:r>
        <w:rPr>
          <w:rFonts w:eastAsia="Arial" w:cs="Arial"/>
          <w:b/>
          <w:bCs/>
          <w:szCs w:val="24"/>
        </w:rPr>
        <w:t>16,</w:t>
      </w:r>
    </w:p>
    <w:p w14:paraId="24FF7870" w14:textId="540A2CA6" w:rsidR="002F62D9" w:rsidRDefault="0041151B" w:rsidP="0041151B">
      <w:pPr>
        <w:ind w:firstLine="709"/>
        <w:jc w:val="both"/>
        <w:rPr>
          <w:rFonts w:eastAsia="Arial" w:cs="Arial"/>
          <w:b/>
          <w:bCs/>
          <w:szCs w:val="24"/>
        </w:rPr>
      </w:pPr>
      <w:r w:rsidRPr="005E1488">
        <w:rPr>
          <w:rFonts w:eastAsia="Arial" w:cs="Arial"/>
          <w:szCs w:val="24"/>
        </w:rPr>
        <w:t>Requisitos funcionais:</w:t>
      </w:r>
      <w:r>
        <w:rPr>
          <w:rFonts w:eastAsia="Arial" w:cs="Arial"/>
          <w:b/>
          <w:bCs/>
          <w:szCs w:val="24"/>
        </w:rPr>
        <w:t xml:space="preserve"> </w:t>
      </w:r>
      <w:r w:rsidRPr="00545F8E">
        <w:rPr>
          <w:rFonts w:eastAsia="Arial" w:cs="Arial"/>
          <w:b/>
          <w:bCs/>
          <w:szCs w:val="24"/>
        </w:rPr>
        <w:t>RF0</w:t>
      </w:r>
      <w:r>
        <w:rPr>
          <w:rFonts w:eastAsia="Arial" w:cs="Arial"/>
          <w:b/>
          <w:bCs/>
          <w:szCs w:val="24"/>
        </w:rPr>
        <w:t xml:space="preserve">19, </w:t>
      </w:r>
      <w:r w:rsidRPr="00545F8E">
        <w:rPr>
          <w:rFonts w:eastAsia="Arial" w:cs="Arial"/>
          <w:b/>
          <w:bCs/>
          <w:szCs w:val="24"/>
        </w:rPr>
        <w:t>RF0</w:t>
      </w:r>
      <w:r>
        <w:rPr>
          <w:rFonts w:eastAsia="Arial" w:cs="Arial"/>
          <w:b/>
          <w:bCs/>
          <w:szCs w:val="24"/>
        </w:rPr>
        <w:t xml:space="preserve">20, </w:t>
      </w:r>
      <w:r w:rsidRPr="00387048">
        <w:rPr>
          <w:rFonts w:eastAsia="Arial" w:cs="Arial"/>
          <w:b/>
          <w:bCs/>
          <w:szCs w:val="24"/>
        </w:rPr>
        <w:t>RF0</w:t>
      </w:r>
      <w:r>
        <w:rPr>
          <w:rFonts w:eastAsia="Arial" w:cs="Arial"/>
          <w:b/>
          <w:bCs/>
          <w:szCs w:val="24"/>
        </w:rPr>
        <w:t>21</w:t>
      </w:r>
      <w:r w:rsidRPr="005E1488">
        <w:rPr>
          <w:rFonts w:eastAsia="Arial" w:cs="Arial"/>
          <w:b/>
          <w:bCs/>
          <w:szCs w:val="24"/>
        </w:rPr>
        <w:t xml:space="preserve">, </w:t>
      </w:r>
      <w:r w:rsidRPr="00545F8E">
        <w:rPr>
          <w:rFonts w:eastAsia="Arial" w:cs="Arial"/>
          <w:b/>
          <w:bCs/>
          <w:szCs w:val="24"/>
        </w:rPr>
        <w:t>RF0</w:t>
      </w:r>
      <w:r>
        <w:rPr>
          <w:rFonts w:eastAsia="Arial" w:cs="Arial"/>
          <w:b/>
          <w:bCs/>
          <w:szCs w:val="24"/>
        </w:rPr>
        <w:t xml:space="preserve">22, </w:t>
      </w:r>
      <w:r w:rsidRPr="00387048">
        <w:rPr>
          <w:rFonts w:eastAsia="Arial" w:cs="Arial"/>
          <w:b/>
          <w:bCs/>
          <w:szCs w:val="24"/>
        </w:rPr>
        <w:t>RF0</w:t>
      </w:r>
      <w:r>
        <w:rPr>
          <w:rFonts w:eastAsia="Arial" w:cs="Arial"/>
          <w:b/>
          <w:bCs/>
          <w:szCs w:val="24"/>
        </w:rPr>
        <w:t>23</w:t>
      </w:r>
      <w:r w:rsidRPr="005E1488">
        <w:rPr>
          <w:rFonts w:eastAsia="Arial" w:cs="Arial"/>
          <w:b/>
          <w:bCs/>
          <w:szCs w:val="24"/>
        </w:rPr>
        <w:t>, RF0</w:t>
      </w:r>
      <w:r>
        <w:rPr>
          <w:rFonts w:eastAsia="Arial" w:cs="Arial"/>
          <w:b/>
          <w:bCs/>
          <w:szCs w:val="24"/>
        </w:rPr>
        <w:t>36</w:t>
      </w:r>
      <w:r w:rsidRPr="005E1488">
        <w:rPr>
          <w:rFonts w:eastAsia="Arial" w:cs="Arial"/>
          <w:b/>
          <w:bCs/>
          <w:szCs w:val="24"/>
        </w:rPr>
        <w:t>, RF0</w:t>
      </w:r>
      <w:r>
        <w:rPr>
          <w:rFonts w:eastAsia="Arial" w:cs="Arial"/>
          <w:b/>
          <w:bCs/>
          <w:szCs w:val="24"/>
        </w:rPr>
        <w:t>39</w:t>
      </w:r>
    </w:p>
    <w:p w14:paraId="2B0AFDC9" w14:textId="77777777" w:rsidR="00EB0936" w:rsidRDefault="00EB0936" w:rsidP="0041151B">
      <w:pPr>
        <w:ind w:firstLine="709"/>
        <w:jc w:val="both"/>
        <w:rPr>
          <w:rFonts w:eastAsia="Arial" w:cs="Arial"/>
          <w:b/>
          <w:bCs/>
          <w:szCs w:val="24"/>
        </w:rPr>
      </w:pPr>
    </w:p>
    <w:p w14:paraId="2494102D" w14:textId="7BE93453" w:rsidR="002F62D9" w:rsidRDefault="002F62D9" w:rsidP="002F62D9">
      <w:pPr>
        <w:pStyle w:val="Legenda"/>
        <w:jc w:val="center"/>
        <w:rPr>
          <w:rFonts w:cs="Arial"/>
          <w:i w:val="0"/>
          <w:iCs w:val="0"/>
          <w:color w:val="auto"/>
          <w:sz w:val="20"/>
          <w:szCs w:val="20"/>
        </w:rPr>
      </w:pPr>
      <w:bookmarkStart w:id="64" w:name="_Toc231138920"/>
      <w:r w:rsidRPr="002F62D9">
        <w:rPr>
          <w:rFonts w:cs="Arial"/>
          <w:i w:val="0"/>
          <w:iCs w:val="0"/>
          <w:color w:val="auto"/>
          <w:sz w:val="20"/>
          <w:szCs w:val="20"/>
        </w:rPr>
        <w:t xml:space="preserve">Figura </w:t>
      </w:r>
      <w:r w:rsidRPr="002F62D9">
        <w:rPr>
          <w:rFonts w:cs="Arial"/>
          <w:i w:val="0"/>
          <w:iCs w:val="0"/>
          <w:color w:val="auto"/>
          <w:sz w:val="20"/>
          <w:szCs w:val="20"/>
        </w:rPr>
        <w:fldChar w:fldCharType="begin"/>
      </w:r>
      <w:r w:rsidRPr="002F62D9">
        <w:rPr>
          <w:rFonts w:cs="Arial"/>
          <w:i w:val="0"/>
          <w:iCs w:val="0"/>
          <w:color w:val="auto"/>
          <w:sz w:val="20"/>
          <w:szCs w:val="20"/>
        </w:rPr>
        <w:instrText xml:space="preserve"> SEQ Figura \* ARABIC </w:instrText>
      </w:r>
      <w:r w:rsidRPr="002F62D9">
        <w:rPr>
          <w:rFonts w:cs="Arial"/>
          <w:i w:val="0"/>
          <w:iCs w:val="0"/>
          <w:color w:val="auto"/>
          <w:sz w:val="20"/>
          <w:szCs w:val="20"/>
        </w:rPr>
        <w:fldChar w:fldCharType="separate"/>
      </w:r>
      <w:r w:rsidR="00A925DB">
        <w:rPr>
          <w:rFonts w:cs="Arial"/>
          <w:i w:val="0"/>
          <w:iCs w:val="0"/>
          <w:noProof/>
          <w:color w:val="auto"/>
          <w:sz w:val="20"/>
          <w:szCs w:val="20"/>
        </w:rPr>
        <w:t>12</w:t>
      </w:r>
      <w:r w:rsidRPr="002F62D9">
        <w:rPr>
          <w:rFonts w:cs="Arial"/>
          <w:i w:val="0"/>
          <w:iCs w:val="0"/>
          <w:color w:val="auto"/>
          <w:sz w:val="20"/>
          <w:szCs w:val="20"/>
        </w:rPr>
        <w:fldChar w:fldCharType="end"/>
      </w:r>
      <w:r w:rsidRPr="002F62D9">
        <w:rPr>
          <w:rFonts w:cs="Arial"/>
          <w:i w:val="0"/>
          <w:iCs w:val="0"/>
          <w:color w:val="auto"/>
          <w:sz w:val="20"/>
          <w:szCs w:val="20"/>
        </w:rPr>
        <w:t xml:space="preserve"> - Filtros disponíveis versão gratuita</w:t>
      </w:r>
      <w:bookmarkEnd w:id="64"/>
    </w:p>
    <w:p w14:paraId="693E8935" w14:textId="77777777" w:rsidR="0035692C" w:rsidRPr="0035692C" w:rsidRDefault="0035692C" w:rsidP="0035692C"/>
    <w:p w14:paraId="12876171" w14:textId="40528A05" w:rsidR="002F62D9" w:rsidRDefault="00770722" w:rsidP="00894696">
      <w:pPr>
        <w:keepNext/>
        <w:jc w:val="center"/>
      </w:pPr>
      <w:r>
        <w:rPr>
          <w:noProof/>
        </w:rPr>
        <w:drawing>
          <wp:inline distT="0" distB="0" distL="0" distR="0" wp14:anchorId="31D18339" wp14:editId="4124FEF1">
            <wp:extent cx="5643948" cy="2729345"/>
            <wp:effectExtent l="0" t="0" r="0" b="0"/>
            <wp:docPr id="1439949416"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65953" cy="2739986"/>
                    </a:xfrm>
                    <a:prstGeom prst="rect">
                      <a:avLst/>
                    </a:prstGeom>
                    <a:noFill/>
                  </pic:spPr>
                </pic:pic>
              </a:graphicData>
            </a:graphic>
          </wp:inline>
        </w:drawing>
      </w:r>
    </w:p>
    <w:p w14:paraId="05F6BA14" w14:textId="3B277541" w:rsidR="002F62D9" w:rsidRDefault="002F62D9" w:rsidP="002F62D9">
      <w:pPr>
        <w:pStyle w:val="Legenda"/>
        <w:jc w:val="center"/>
        <w:rPr>
          <w:rFonts w:cs="Arial"/>
          <w:i w:val="0"/>
          <w:iCs w:val="0"/>
          <w:color w:val="auto"/>
          <w:sz w:val="20"/>
          <w:szCs w:val="20"/>
        </w:rPr>
      </w:pPr>
      <w:r w:rsidRPr="002F62D9">
        <w:rPr>
          <w:rFonts w:cs="Arial"/>
          <w:i w:val="0"/>
          <w:iCs w:val="0"/>
          <w:color w:val="auto"/>
          <w:sz w:val="20"/>
          <w:szCs w:val="20"/>
        </w:rPr>
        <w:t>Fonte: Os autores (2025)</w:t>
      </w:r>
    </w:p>
    <w:p w14:paraId="1A306499" w14:textId="77777777" w:rsidR="002F62D9" w:rsidRDefault="002F62D9" w:rsidP="002F62D9"/>
    <w:p w14:paraId="6A2297F5" w14:textId="1A48B965" w:rsidR="002F62D9" w:rsidRPr="002F62D9" w:rsidRDefault="002F62D9" w:rsidP="002F62D9">
      <w:pPr>
        <w:ind w:firstLine="709"/>
        <w:jc w:val="both"/>
        <w:rPr>
          <w:rFonts w:eastAsia="Arial" w:cs="Arial"/>
          <w:szCs w:val="24"/>
        </w:rPr>
      </w:pPr>
      <w:r w:rsidRPr="002F62D9">
        <w:rPr>
          <w:rFonts w:eastAsia="Arial" w:cs="Arial"/>
          <w:szCs w:val="24"/>
        </w:rPr>
        <w:t xml:space="preserve">Na figura </w:t>
      </w:r>
      <w:r w:rsidR="00F20D14">
        <w:rPr>
          <w:rFonts w:eastAsia="Arial" w:cs="Arial"/>
          <w:szCs w:val="24"/>
        </w:rPr>
        <w:t>1</w:t>
      </w:r>
      <w:r w:rsidR="00AC019C">
        <w:rPr>
          <w:rFonts w:eastAsia="Arial" w:cs="Arial"/>
          <w:szCs w:val="24"/>
        </w:rPr>
        <w:t>3</w:t>
      </w:r>
      <w:r w:rsidRPr="002F62D9">
        <w:rPr>
          <w:rFonts w:eastAsia="Arial" w:cs="Arial"/>
          <w:szCs w:val="24"/>
        </w:rPr>
        <w:t xml:space="preserve"> é mostrado o painel que permite refinar a busca por roteiros com base em orçamento (de R$15 </w:t>
      </w:r>
      <w:r>
        <w:rPr>
          <w:rFonts w:eastAsia="Arial" w:cs="Arial"/>
          <w:szCs w:val="24"/>
        </w:rPr>
        <w:t>a</w:t>
      </w:r>
      <w:r w:rsidRPr="002F62D9">
        <w:rPr>
          <w:rFonts w:eastAsia="Arial" w:cs="Arial"/>
          <w:szCs w:val="24"/>
        </w:rPr>
        <w:t xml:space="preserve"> R$10.000), duração (de 1 a 30 dias) e época do ano (todos os meses). Os filtros estão bloqueados e exigem assinatura do plano </w:t>
      </w:r>
      <w:r w:rsidRPr="001166A4">
        <w:rPr>
          <w:rFonts w:eastAsia="Arial" w:cs="Arial"/>
          <w:i/>
          <w:iCs/>
          <w:szCs w:val="24"/>
        </w:rPr>
        <w:t>Premium</w:t>
      </w:r>
      <w:r w:rsidRPr="002F62D9">
        <w:rPr>
          <w:rFonts w:eastAsia="Arial" w:cs="Arial"/>
          <w:szCs w:val="24"/>
        </w:rPr>
        <w:t xml:space="preserve"> para serem ativados.</w:t>
      </w:r>
    </w:p>
    <w:p w14:paraId="4C2C7A61" w14:textId="77777777" w:rsidR="002F62D9" w:rsidRPr="002F62D9" w:rsidRDefault="002F62D9" w:rsidP="002F62D9">
      <w:pPr>
        <w:ind w:firstLine="709"/>
        <w:jc w:val="both"/>
        <w:rPr>
          <w:rFonts w:eastAsia="Arial" w:cs="Arial"/>
          <w:szCs w:val="24"/>
        </w:rPr>
      </w:pPr>
    </w:p>
    <w:p w14:paraId="615FB60D" w14:textId="75062FB9" w:rsidR="002F62D9" w:rsidRPr="002F62D9" w:rsidRDefault="002F62D9" w:rsidP="002F62D9">
      <w:pPr>
        <w:ind w:firstLine="709"/>
        <w:jc w:val="both"/>
        <w:rPr>
          <w:rFonts w:eastAsia="Arial" w:cs="Arial"/>
          <w:szCs w:val="24"/>
        </w:rPr>
      </w:pPr>
      <w:r w:rsidRPr="002F62D9">
        <w:rPr>
          <w:rFonts w:eastAsia="Arial" w:cs="Arial"/>
          <w:szCs w:val="24"/>
        </w:rPr>
        <w:t xml:space="preserve">Complementando, na figura </w:t>
      </w:r>
      <w:r w:rsidR="00366DFB">
        <w:rPr>
          <w:rFonts w:eastAsia="Arial" w:cs="Arial"/>
          <w:szCs w:val="24"/>
        </w:rPr>
        <w:t>1</w:t>
      </w:r>
      <w:r w:rsidR="00AC019C">
        <w:rPr>
          <w:rFonts w:eastAsia="Arial" w:cs="Arial"/>
          <w:szCs w:val="24"/>
        </w:rPr>
        <w:t>4</w:t>
      </w:r>
      <w:r w:rsidRPr="002F62D9">
        <w:rPr>
          <w:rFonts w:eastAsia="Arial" w:cs="Arial"/>
          <w:szCs w:val="24"/>
        </w:rPr>
        <w:t xml:space="preserve">, com o plano </w:t>
      </w:r>
      <w:r w:rsidRPr="002F62D9">
        <w:rPr>
          <w:rFonts w:eastAsia="Arial" w:cs="Arial"/>
          <w:i/>
          <w:iCs/>
          <w:szCs w:val="24"/>
        </w:rPr>
        <w:t>Premium</w:t>
      </w:r>
      <w:r w:rsidRPr="002F62D9">
        <w:rPr>
          <w:rFonts w:eastAsia="Arial" w:cs="Arial"/>
          <w:szCs w:val="24"/>
        </w:rPr>
        <w:t xml:space="preserve"> ativo, o usuário pode aplicar os filtros personalizados citados acima, porém sem limitação de dias ou valores, para refinar a busca e esses filtros permitem encontrar roteiros mais alinhados com o perfil, preferências e disponibilidade do usuário.</w:t>
      </w:r>
    </w:p>
    <w:p w14:paraId="2FD7F042" w14:textId="77777777" w:rsidR="002F62D9" w:rsidRPr="002F62D9" w:rsidRDefault="002F62D9" w:rsidP="002F62D9">
      <w:pPr>
        <w:ind w:firstLine="709"/>
        <w:jc w:val="both"/>
        <w:rPr>
          <w:rFonts w:eastAsia="Arial" w:cs="Arial"/>
          <w:szCs w:val="24"/>
        </w:rPr>
      </w:pPr>
    </w:p>
    <w:p w14:paraId="0A28DE29" w14:textId="6C0EA79A" w:rsidR="002F62D9" w:rsidRPr="002F62D9" w:rsidRDefault="002F62D9" w:rsidP="002F62D9">
      <w:pPr>
        <w:ind w:firstLine="709"/>
        <w:jc w:val="both"/>
        <w:rPr>
          <w:rFonts w:eastAsia="Arial" w:cs="Arial"/>
          <w:szCs w:val="24"/>
        </w:rPr>
      </w:pPr>
      <w:r w:rsidRPr="002F62D9">
        <w:rPr>
          <w:rFonts w:eastAsia="Arial" w:cs="Arial"/>
          <w:szCs w:val="24"/>
        </w:rPr>
        <w:t>Regra</w:t>
      </w:r>
      <w:r w:rsidR="00FE3112">
        <w:rPr>
          <w:rFonts w:eastAsia="Arial" w:cs="Arial"/>
          <w:szCs w:val="24"/>
        </w:rPr>
        <w:t>s</w:t>
      </w:r>
      <w:r w:rsidRPr="002F62D9">
        <w:rPr>
          <w:rFonts w:eastAsia="Arial" w:cs="Arial"/>
          <w:szCs w:val="24"/>
        </w:rPr>
        <w:t xml:space="preserve"> de negócio: </w:t>
      </w:r>
      <w:r w:rsidRPr="00894696">
        <w:rPr>
          <w:rFonts w:eastAsia="Arial" w:cs="Arial"/>
          <w:b/>
          <w:bCs/>
          <w:szCs w:val="24"/>
        </w:rPr>
        <w:t>RN0</w:t>
      </w:r>
      <w:r w:rsidR="00DC2333">
        <w:rPr>
          <w:rFonts w:eastAsia="Arial" w:cs="Arial"/>
          <w:b/>
          <w:bCs/>
          <w:szCs w:val="24"/>
        </w:rPr>
        <w:t>1</w:t>
      </w:r>
      <w:r w:rsidR="00644C25">
        <w:rPr>
          <w:rFonts w:eastAsia="Arial" w:cs="Arial"/>
          <w:b/>
          <w:bCs/>
          <w:szCs w:val="24"/>
        </w:rPr>
        <w:t>2</w:t>
      </w:r>
    </w:p>
    <w:p w14:paraId="27E70DFF" w14:textId="3A66531B" w:rsidR="009A3517" w:rsidRDefault="002F62D9" w:rsidP="002F62D9">
      <w:pPr>
        <w:ind w:firstLine="709"/>
        <w:jc w:val="both"/>
        <w:rPr>
          <w:rFonts w:eastAsia="Arial" w:cs="Arial"/>
          <w:szCs w:val="24"/>
        </w:rPr>
      </w:pPr>
      <w:r w:rsidRPr="002F62D9">
        <w:rPr>
          <w:rFonts w:eastAsia="Arial" w:cs="Arial"/>
          <w:szCs w:val="24"/>
        </w:rPr>
        <w:t>Requisitos funcionais</w:t>
      </w:r>
      <w:r w:rsidRPr="0041151B">
        <w:rPr>
          <w:rFonts w:eastAsia="Arial" w:cs="Arial"/>
          <w:szCs w:val="24"/>
        </w:rPr>
        <w:t>:</w:t>
      </w:r>
      <w:r w:rsidRPr="0041151B">
        <w:rPr>
          <w:rFonts w:eastAsia="Arial" w:cs="Arial"/>
          <w:b/>
          <w:bCs/>
          <w:szCs w:val="24"/>
        </w:rPr>
        <w:t xml:space="preserve"> </w:t>
      </w:r>
      <w:r w:rsidRPr="00894696">
        <w:rPr>
          <w:rFonts w:eastAsia="Arial" w:cs="Arial"/>
          <w:b/>
          <w:bCs/>
          <w:szCs w:val="24"/>
        </w:rPr>
        <w:t>RF0</w:t>
      </w:r>
      <w:r w:rsidR="0041151B">
        <w:rPr>
          <w:rFonts w:eastAsia="Arial" w:cs="Arial"/>
          <w:b/>
          <w:bCs/>
          <w:szCs w:val="24"/>
        </w:rPr>
        <w:t>39</w:t>
      </w:r>
    </w:p>
    <w:p w14:paraId="6A63EADA" w14:textId="77777777" w:rsidR="00EA2502" w:rsidRDefault="00EA2502" w:rsidP="002F62D9">
      <w:pPr>
        <w:ind w:firstLine="709"/>
        <w:jc w:val="both"/>
        <w:rPr>
          <w:rFonts w:eastAsia="Arial" w:cs="Arial"/>
          <w:szCs w:val="24"/>
        </w:rPr>
      </w:pPr>
    </w:p>
    <w:p w14:paraId="52157C1E" w14:textId="5345602C" w:rsidR="00EA2502" w:rsidRPr="003C1B87" w:rsidRDefault="002F62D9" w:rsidP="003C1B87">
      <w:pPr>
        <w:pStyle w:val="Legenda"/>
        <w:jc w:val="center"/>
        <w:rPr>
          <w:rFonts w:cs="Arial"/>
          <w:color w:val="auto"/>
          <w:sz w:val="20"/>
          <w:szCs w:val="20"/>
        </w:rPr>
      </w:pPr>
      <w:bookmarkStart w:id="65" w:name="_Toc231138921"/>
      <w:r w:rsidRPr="002F62D9">
        <w:rPr>
          <w:rFonts w:cs="Arial"/>
          <w:i w:val="0"/>
          <w:iCs w:val="0"/>
          <w:color w:val="auto"/>
          <w:sz w:val="20"/>
          <w:szCs w:val="20"/>
        </w:rPr>
        <w:t xml:space="preserve">Figura </w:t>
      </w:r>
      <w:r w:rsidRPr="002F62D9">
        <w:rPr>
          <w:rFonts w:cs="Arial"/>
          <w:i w:val="0"/>
          <w:iCs w:val="0"/>
          <w:color w:val="auto"/>
          <w:sz w:val="20"/>
          <w:szCs w:val="20"/>
        </w:rPr>
        <w:fldChar w:fldCharType="begin"/>
      </w:r>
      <w:r w:rsidRPr="002F62D9">
        <w:rPr>
          <w:rFonts w:cs="Arial"/>
          <w:i w:val="0"/>
          <w:iCs w:val="0"/>
          <w:color w:val="auto"/>
          <w:sz w:val="20"/>
          <w:szCs w:val="20"/>
        </w:rPr>
        <w:instrText xml:space="preserve"> SEQ Figura \* ARABIC </w:instrText>
      </w:r>
      <w:r w:rsidRPr="002F62D9">
        <w:rPr>
          <w:rFonts w:cs="Arial"/>
          <w:i w:val="0"/>
          <w:iCs w:val="0"/>
          <w:color w:val="auto"/>
          <w:sz w:val="20"/>
          <w:szCs w:val="20"/>
        </w:rPr>
        <w:fldChar w:fldCharType="separate"/>
      </w:r>
      <w:r w:rsidR="00A925DB">
        <w:rPr>
          <w:rFonts w:cs="Arial"/>
          <w:i w:val="0"/>
          <w:iCs w:val="0"/>
          <w:noProof/>
          <w:color w:val="auto"/>
          <w:sz w:val="20"/>
          <w:szCs w:val="20"/>
        </w:rPr>
        <w:t>13</w:t>
      </w:r>
      <w:r w:rsidRPr="002F62D9">
        <w:rPr>
          <w:rFonts w:cs="Arial"/>
          <w:i w:val="0"/>
          <w:iCs w:val="0"/>
          <w:color w:val="auto"/>
          <w:sz w:val="20"/>
          <w:szCs w:val="20"/>
        </w:rPr>
        <w:fldChar w:fldCharType="end"/>
      </w:r>
      <w:r w:rsidRPr="002F62D9">
        <w:rPr>
          <w:rFonts w:cs="Arial"/>
          <w:i w:val="0"/>
          <w:iCs w:val="0"/>
          <w:color w:val="auto"/>
          <w:sz w:val="20"/>
          <w:szCs w:val="20"/>
        </w:rPr>
        <w:t xml:space="preserve"> - Filtros avançados</w:t>
      </w:r>
      <w:r w:rsidR="00644C25">
        <w:rPr>
          <w:rFonts w:cs="Arial"/>
          <w:i w:val="0"/>
          <w:iCs w:val="0"/>
          <w:color w:val="auto"/>
          <w:sz w:val="20"/>
          <w:szCs w:val="20"/>
        </w:rPr>
        <w:t xml:space="preserve"> bloqueados com o </w:t>
      </w:r>
      <w:r w:rsidR="00644C25" w:rsidRPr="00644C25">
        <w:rPr>
          <w:rFonts w:cs="Arial"/>
          <w:color w:val="auto"/>
          <w:sz w:val="20"/>
          <w:szCs w:val="20"/>
        </w:rPr>
        <w:t>Premium</w:t>
      </w:r>
      <w:bookmarkEnd w:id="65"/>
      <w:r w:rsidR="003C1B87">
        <w:rPr>
          <w:rFonts w:cs="Arial"/>
          <w:color w:val="auto"/>
          <w:sz w:val="20"/>
          <w:szCs w:val="20"/>
        </w:rPr>
        <w:br/>
      </w:r>
    </w:p>
    <w:p w14:paraId="1D83F41C" w14:textId="0BE6333D" w:rsidR="00EA2502" w:rsidRDefault="003C1B87" w:rsidP="00EA2502">
      <w:pPr>
        <w:keepNext/>
        <w:jc w:val="center"/>
        <w:rPr>
          <w:rFonts w:cs="Arial"/>
          <w:sz w:val="20"/>
          <w:szCs w:val="20"/>
        </w:rPr>
      </w:pPr>
      <w:r>
        <w:rPr>
          <w:rFonts w:cs="Arial"/>
          <w:noProof/>
          <w:sz w:val="20"/>
          <w:szCs w:val="20"/>
        </w:rPr>
        <w:drawing>
          <wp:inline distT="0" distB="0" distL="0" distR="0" wp14:anchorId="0864CDB5" wp14:editId="3E683059">
            <wp:extent cx="5256675" cy="2521527"/>
            <wp:effectExtent l="0" t="0" r="1270" b="0"/>
            <wp:docPr id="419093650"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62662" cy="2524399"/>
                    </a:xfrm>
                    <a:prstGeom prst="rect">
                      <a:avLst/>
                    </a:prstGeom>
                    <a:noFill/>
                  </pic:spPr>
                </pic:pic>
              </a:graphicData>
            </a:graphic>
          </wp:inline>
        </w:drawing>
      </w:r>
    </w:p>
    <w:p w14:paraId="6D76FC0B" w14:textId="6A38A90A" w:rsidR="002F62D9" w:rsidRDefault="00894696" w:rsidP="00EA2502">
      <w:pPr>
        <w:keepNext/>
        <w:jc w:val="center"/>
        <w:rPr>
          <w:rFonts w:eastAsia="Arial" w:cs="Arial"/>
          <w:szCs w:val="24"/>
        </w:rPr>
      </w:pPr>
      <w:r w:rsidRPr="00894696">
        <w:rPr>
          <w:rFonts w:cs="Arial"/>
          <w:sz w:val="20"/>
          <w:szCs w:val="20"/>
        </w:rPr>
        <w:t>Fonte: Os autores (2025)</w:t>
      </w:r>
    </w:p>
    <w:p w14:paraId="64CFAE35" w14:textId="77777777" w:rsidR="00894696" w:rsidRDefault="00894696" w:rsidP="002F62D9">
      <w:pPr>
        <w:ind w:firstLine="709"/>
        <w:jc w:val="both"/>
        <w:rPr>
          <w:rFonts w:eastAsia="Arial" w:cs="Arial"/>
          <w:szCs w:val="24"/>
        </w:rPr>
      </w:pPr>
    </w:p>
    <w:p w14:paraId="4E94F02E" w14:textId="77777777" w:rsidR="00EB0936" w:rsidRDefault="00EB0936" w:rsidP="002F62D9">
      <w:pPr>
        <w:ind w:firstLine="709"/>
        <w:jc w:val="both"/>
        <w:rPr>
          <w:rFonts w:eastAsia="Arial" w:cs="Arial"/>
          <w:szCs w:val="24"/>
        </w:rPr>
      </w:pPr>
    </w:p>
    <w:p w14:paraId="187FBEF0" w14:textId="77777777" w:rsidR="00EB0936" w:rsidRDefault="00EB0936" w:rsidP="002F62D9">
      <w:pPr>
        <w:ind w:firstLine="709"/>
        <w:jc w:val="both"/>
        <w:rPr>
          <w:rFonts w:eastAsia="Arial" w:cs="Arial"/>
          <w:szCs w:val="24"/>
        </w:rPr>
      </w:pPr>
    </w:p>
    <w:p w14:paraId="59ED5715" w14:textId="77777777" w:rsidR="00EB0936" w:rsidRDefault="00EB0936" w:rsidP="002F62D9">
      <w:pPr>
        <w:ind w:firstLine="709"/>
        <w:jc w:val="both"/>
        <w:rPr>
          <w:rFonts w:eastAsia="Arial" w:cs="Arial"/>
          <w:szCs w:val="24"/>
        </w:rPr>
      </w:pPr>
    </w:p>
    <w:p w14:paraId="0F83835E" w14:textId="77777777" w:rsidR="00EB0936" w:rsidRDefault="00EB0936" w:rsidP="002F62D9">
      <w:pPr>
        <w:ind w:firstLine="709"/>
        <w:jc w:val="both"/>
        <w:rPr>
          <w:rFonts w:eastAsia="Arial" w:cs="Arial"/>
          <w:szCs w:val="24"/>
        </w:rPr>
      </w:pPr>
    </w:p>
    <w:p w14:paraId="4337DE57" w14:textId="77777777" w:rsidR="00EB0936" w:rsidRDefault="00EB0936" w:rsidP="002F62D9">
      <w:pPr>
        <w:ind w:firstLine="709"/>
        <w:jc w:val="both"/>
        <w:rPr>
          <w:rFonts w:eastAsia="Arial" w:cs="Arial"/>
          <w:szCs w:val="24"/>
        </w:rPr>
      </w:pPr>
    </w:p>
    <w:p w14:paraId="58E5472C" w14:textId="77777777" w:rsidR="00EB0936" w:rsidRDefault="00EB0936" w:rsidP="002F62D9">
      <w:pPr>
        <w:ind w:firstLine="709"/>
        <w:jc w:val="both"/>
        <w:rPr>
          <w:rFonts w:eastAsia="Arial" w:cs="Arial"/>
          <w:szCs w:val="24"/>
        </w:rPr>
      </w:pPr>
    </w:p>
    <w:p w14:paraId="111F9FDE" w14:textId="4A17CDFE" w:rsidR="00894696" w:rsidRDefault="002F62D9" w:rsidP="003C1B87">
      <w:pPr>
        <w:pStyle w:val="Legenda"/>
        <w:jc w:val="center"/>
        <w:rPr>
          <w:noProof/>
        </w:rPr>
      </w:pPr>
      <w:bookmarkStart w:id="66" w:name="_Toc231138922"/>
      <w:r w:rsidRPr="002F62D9">
        <w:rPr>
          <w:rFonts w:cs="Arial"/>
          <w:i w:val="0"/>
          <w:iCs w:val="0"/>
          <w:color w:val="auto"/>
          <w:sz w:val="20"/>
          <w:szCs w:val="20"/>
        </w:rPr>
        <w:lastRenderedPageBreak/>
        <w:t xml:space="preserve">Figura </w:t>
      </w:r>
      <w:r w:rsidRPr="002F62D9">
        <w:rPr>
          <w:rFonts w:cs="Arial"/>
          <w:i w:val="0"/>
          <w:iCs w:val="0"/>
          <w:color w:val="auto"/>
          <w:sz w:val="20"/>
          <w:szCs w:val="20"/>
        </w:rPr>
        <w:fldChar w:fldCharType="begin"/>
      </w:r>
      <w:r w:rsidRPr="002F62D9">
        <w:rPr>
          <w:rFonts w:cs="Arial"/>
          <w:i w:val="0"/>
          <w:iCs w:val="0"/>
          <w:color w:val="auto"/>
          <w:sz w:val="20"/>
          <w:szCs w:val="20"/>
        </w:rPr>
        <w:instrText xml:space="preserve"> SEQ Figura \* ARABIC </w:instrText>
      </w:r>
      <w:r w:rsidRPr="002F62D9">
        <w:rPr>
          <w:rFonts w:cs="Arial"/>
          <w:i w:val="0"/>
          <w:iCs w:val="0"/>
          <w:color w:val="auto"/>
          <w:sz w:val="20"/>
          <w:szCs w:val="20"/>
        </w:rPr>
        <w:fldChar w:fldCharType="separate"/>
      </w:r>
      <w:r w:rsidR="00A925DB">
        <w:rPr>
          <w:rFonts w:cs="Arial"/>
          <w:i w:val="0"/>
          <w:iCs w:val="0"/>
          <w:noProof/>
          <w:color w:val="auto"/>
          <w:sz w:val="20"/>
          <w:szCs w:val="20"/>
        </w:rPr>
        <w:t>14</w:t>
      </w:r>
      <w:r w:rsidRPr="002F62D9">
        <w:rPr>
          <w:rFonts w:cs="Arial"/>
          <w:i w:val="0"/>
          <w:iCs w:val="0"/>
          <w:color w:val="auto"/>
          <w:sz w:val="20"/>
          <w:szCs w:val="20"/>
        </w:rPr>
        <w:fldChar w:fldCharType="end"/>
      </w:r>
      <w:r w:rsidRPr="002F62D9">
        <w:rPr>
          <w:rFonts w:cs="Arial"/>
          <w:i w:val="0"/>
          <w:iCs w:val="0"/>
          <w:color w:val="auto"/>
          <w:sz w:val="20"/>
          <w:szCs w:val="20"/>
        </w:rPr>
        <w:t xml:space="preserve"> - Filtros personalizados com o </w:t>
      </w:r>
      <w:r w:rsidR="001166A4" w:rsidRPr="001166A4">
        <w:rPr>
          <w:rFonts w:cs="Arial"/>
          <w:color w:val="auto"/>
          <w:sz w:val="20"/>
          <w:szCs w:val="20"/>
        </w:rPr>
        <w:t>P</w:t>
      </w:r>
      <w:r w:rsidRPr="001166A4">
        <w:rPr>
          <w:rFonts w:cs="Arial"/>
          <w:color w:val="auto"/>
          <w:sz w:val="20"/>
          <w:szCs w:val="20"/>
        </w:rPr>
        <w:t>remium</w:t>
      </w:r>
      <w:bookmarkEnd w:id="66"/>
      <w:r w:rsidR="003C1B87">
        <w:br/>
      </w:r>
    </w:p>
    <w:p w14:paraId="79701C68" w14:textId="657A41F3" w:rsidR="003C1B87" w:rsidRPr="003C1B87" w:rsidRDefault="003C1B87" w:rsidP="003C1B87">
      <w:pPr>
        <w:jc w:val="center"/>
      </w:pPr>
      <w:r>
        <w:rPr>
          <w:noProof/>
        </w:rPr>
        <w:drawing>
          <wp:inline distT="0" distB="0" distL="0" distR="0" wp14:anchorId="30AA5D3B" wp14:editId="409F0B05">
            <wp:extent cx="5377613" cy="2590800"/>
            <wp:effectExtent l="0" t="0" r="0" b="0"/>
            <wp:docPr id="93553629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85076" cy="2594395"/>
                    </a:xfrm>
                    <a:prstGeom prst="rect">
                      <a:avLst/>
                    </a:prstGeom>
                    <a:noFill/>
                  </pic:spPr>
                </pic:pic>
              </a:graphicData>
            </a:graphic>
          </wp:inline>
        </w:drawing>
      </w:r>
    </w:p>
    <w:p w14:paraId="257B3D6D" w14:textId="043760FB" w:rsidR="002F62D9" w:rsidRPr="00894696" w:rsidRDefault="00894696" w:rsidP="00894696">
      <w:pPr>
        <w:pStyle w:val="Legenda"/>
        <w:jc w:val="center"/>
        <w:rPr>
          <w:rFonts w:cs="Arial"/>
          <w:i w:val="0"/>
          <w:iCs w:val="0"/>
          <w:color w:val="auto"/>
          <w:sz w:val="20"/>
          <w:szCs w:val="20"/>
        </w:rPr>
      </w:pPr>
      <w:r w:rsidRPr="00894696">
        <w:rPr>
          <w:rFonts w:cs="Arial"/>
          <w:i w:val="0"/>
          <w:iCs w:val="0"/>
          <w:color w:val="auto"/>
          <w:sz w:val="20"/>
          <w:szCs w:val="20"/>
        </w:rPr>
        <w:t>Fonte: Os autores (2025)</w:t>
      </w:r>
    </w:p>
    <w:p w14:paraId="65A703A8" w14:textId="77777777" w:rsidR="009A3517" w:rsidRDefault="009A3517" w:rsidP="00B80DF7">
      <w:pPr>
        <w:jc w:val="both"/>
        <w:rPr>
          <w:rFonts w:eastAsia="Arial" w:cs="Arial"/>
          <w:szCs w:val="24"/>
        </w:rPr>
      </w:pPr>
    </w:p>
    <w:p w14:paraId="3E6715AD" w14:textId="07DA6AAC" w:rsidR="00894696" w:rsidRDefault="00894696" w:rsidP="00894696">
      <w:pPr>
        <w:ind w:firstLine="709"/>
        <w:jc w:val="both"/>
        <w:rPr>
          <w:rFonts w:eastAsia="Arial" w:cs="Arial"/>
          <w:szCs w:val="24"/>
        </w:rPr>
      </w:pPr>
      <w:r w:rsidRPr="00894696">
        <w:rPr>
          <w:rFonts w:eastAsia="Arial" w:cs="Arial"/>
          <w:szCs w:val="24"/>
        </w:rPr>
        <w:t xml:space="preserve">Na figura </w:t>
      </w:r>
      <w:r w:rsidR="00EA2502">
        <w:rPr>
          <w:rFonts w:eastAsia="Arial" w:cs="Arial"/>
          <w:szCs w:val="24"/>
        </w:rPr>
        <w:t>1</w:t>
      </w:r>
      <w:r w:rsidR="00AC019C">
        <w:rPr>
          <w:rFonts w:eastAsia="Arial" w:cs="Arial"/>
          <w:szCs w:val="24"/>
        </w:rPr>
        <w:t>5</w:t>
      </w:r>
      <w:r w:rsidRPr="00894696">
        <w:rPr>
          <w:rFonts w:eastAsia="Arial" w:cs="Arial"/>
          <w:szCs w:val="24"/>
        </w:rPr>
        <w:t xml:space="preserve"> é mostrado os detalhes completos de um roteiro público selecionado no feed, incluindo título, destinos, datas da viagem, orçamento estimado, número de curtidas, descrição geral, atividades dia a dia com horários e custos, além de dicas importantes escritas pelo criador. O usuário pode visualizar a experiência completa, curtir e comentar.</w:t>
      </w:r>
    </w:p>
    <w:p w14:paraId="5327DCC4" w14:textId="77777777" w:rsidR="00894696" w:rsidRPr="00894696" w:rsidRDefault="00894696" w:rsidP="00894696">
      <w:pPr>
        <w:ind w:firstLine="709"/>
        <w:jc w:val="both"/>
        <w:rPr>
          <w:rFonts w:eastAsia="Arial" w:cs="Arial"/>
          <w:szCs w:val="24"/>
        </w:rPr>
      </w:pPr>
    </w:p>
    <w:p w14:paraId="13B757CE" w14:textId="1D937BD4" w:rsidR="00894696" w:rsidRPr="00894696" w:rsidRDefault="00894696" w:rsidP="00894696">
      <w:pPr>
        <w:ind w:firstLine="709"/>
        <w:jc w:val="both"/>
        <w:rPr>
          <w:rFonts w:eastAsia="Arial" w:cs="Arial"/>
          <w:szCs w:val="24"/>
        </w:rPr>
      </w:pPr>
      <w:r w:rsidRPr="00894696">
        <w:rPr>
          <w:rFonts w:eastAsia="Arial" w:cs="Arial"/>
          <w:szCs w:val="24"/>
        </w:rPr>
        <w:t>Regra</w:t>
      </w:r>
      <w:r w:rsidR="00FE3112">
        <w:rPr>
          <w:rFonts w:eastAsia="Arial" w:cs="Arial"/>
          <w:szCs w:val="24"/>
        </w:rPr>
        <w:t>s</w:t>
      </w:r>
      <w:r w:rsidRPr="00894696">
        <w:rPr>
          <w:rFonts w:eastAsia="Arial" w:cs="Arial"/>
          <w:szCs w:val="24"/>
        </w:rPr>
        <w:t xml:space="preserve"> de negócio: </w:t>
      </w:r>
      <w:r w:rsidRPr="00894696">
        <w:rPr>
          <w:rFonts w:eastAsia="Arial" w:cs="Arial"/>
          <w:b/>
          <w:bCs/>
          <w:szCs w:val="24"/>
        </w:rPr>
        <w:t>RN0</w:t>
      </w:r>
      <w:r w:rsidR="00B717EB">
        <w:rPr>
          <w:rFonts w:eastAsia="Arial" w:cs="Arial"/>
          <w:b/>
          <w:bCs/>
          <w:szCs w:val="24"/>
        </w:rPr>
        <w:t>13</w:t>
      </w:r>
      <w:r w:rsidRPr="00894696">
        <w:rPr>
          <w:rFonts w:eastAsia="Arial" w:cs="Arial"/>
          <w:b/>
          <w:bCs/>
          <w:szCs w:val="24"/>
        </w:rPr>
        <w:t>, RN0</w:t>
      </w:r>
      <w:r w:rsidR="00B717EB">
        <w:rPr>
          <w:rFonts w:eastAsia="Arial" w:cs="Arial"/>
          <w:b/>
          <w:bCs/>
          <w:szCs w:val="24"/>
        </w:rPr>
        <w:t>14</w:t>
      </w:r>
      <w:r w:rsidRPr="00894696">
        <w:rPr>
          <w:rFonts w:eastAsia="Arial" w:cs="Arial"/>
          <w:b/>
          <w:bCs/>
          <w:szCs w:val="24"/>
        </w:rPr>
        <w:t>, RN0</w:t>
      </w:r>
      <w:r w:rsidR="00B717EB">
        <w:rPr>
          <w:rFonts w:eastAsia="Arial" w:cs="Arial"/>
          <w:b/>
          <w:bCs/>
          <w:szCs w:val="24"/>
        </w:rPr>
        <w:t>24</w:t>
      </w:r>
      <w:r w:rsidR="00BB0ED5">
        <w:rPr>
          <w:rFonts w:eastAsia="Arial" w:cs="Arial"/>
          <w:b/>
          <w:bCs/>
          <w:szCs w:val="24"/>
        </w:rPr>
        <w:t>,</w:t>
      </w:r>
      <w:r w:rsidRPr="00894696">
        <w:rPr>
          <w:rFonts w:eastAsia="Arial" w:cs="Arial"/>
          <w:b/>
          <w:bCs/>
          <w:szCs w:val="24"/>
        </w:rPr>
        <w:t xml:space="preserve"> RN0</w:t>
      </w:r>
      <w:r w:rsidR="00B717EB">
        <w:rPr>
          <w:rFonts w:eastAsia="Arial" w:cs="Arial"/>
          <w:b/>
          <w:bCs/>
          <w:szCs w:val="24"/>
        </w:rPr>
        <w:t>25,</w:t>
      </w:r>
      <w:r w:rsidR="00BB0ED5">
        <w:rPr>
          <w:rFonts w:eastAsia="Arial" w:cs="Arial"/>
          <w:b/>
          <w:bCs/>
          <w:szCs w:val="24"/>
        </w:rPr>
        <w:t xml:space="preserve"> RN0</w:t>
      </w:r>
      <w:r w:rsidR="00B717EB">
        <w:rPr>
          <w:rFonts w:eastAsia="Arial" w:cs="Arial"/>
          <w:b/>
          <w:bCs/>
          <w:szCs w:val="24"/>
        </w:rPr>
        <w:t xml:space="preserve">26, RN027  </w:t>
      </w:r>
    </w:p>
    <w:p w14:paraId="7BB03806" w14:textId="73B3CB8D" w:rsidR="00894696" w:rsidRPr="00894696" w:rsidRDefault="00894696" w:rsidP="00894696">
      <w:pPr>
        <w:ind w:firstLine="709"/>
        <w:jc w:val="both"/>
        <w:rPr>
          <w:rFonts w:eastAsia="Arial" w:cs="Arial"/>
          <w:szCs w:val="24"/>
        </w:rPr>
      </w:pPr>
      <w:r w:rsidRPr="00894696">
        <w:rPr>
          <w:rFonts w:eastAsia="Arial" w:cs="Arial"/>
          <w:szCs w:val="24"/>
        </w:rPr>
        <w:t xml:space="preserve">Requisitos funcionais: </w:t>
      </w:r>
      <w:r w:rsidRPr="00894696">
        <w:rPr>
          <w:rFonts w:eastAsia="Arial" w:cs="Arial"/>
          <w:b/>
          <w:bCs/>
          <w:szCs w:val="24"/>
        </w:rPr>
        <w:t>RF0</w:t>
      </w:r>
      <w:r w:rsidR="00B717EB">
        <w:rPr>
          <w:rFonts w:eastAsia="Arial" w:cs="Arial"/>
          <w:b/>
          <w:bCs/>
          <w:szCs w:val="24"/>
        </w:rPr>
        <w:t>16</w:t>
      </w:r>
      <w:r w:rsidRPr="00894696">
        <w:rPr>
          <w:rFonts w:eastAsia="Arial" w:cs="Arial"/>
          <w:b/>
          <w:bCs/>
          <w:szCs w:val="24"/>
        </w:rPr>
        <w:t xml:space="preserve">, </w:t>
      </w:r>
      <w:r w:rsidR="00DC2333" w:rsidRPr="00894696">
        <w:rPr>
          <w:rFonts w:eastAsia="Arial" w:cs="Arial"/>
          <w:b/>
          <w:bCs/>
          <w:szCs w:val="24"/>
        </w:rPr>
        <w:t>RF01</w:t>
      </w:r>
      <w:r w:rsidR="00B717EB">
        <w:rPr>
          <w:rFonts w:eastAsia="Arial" w:cs="Arial"/>
          <w:b/>
          <w:bCs/>
          <w:szCs w:val="24"/>
        </w:rPr>
        <w:t>8</w:t>
      </w:r>
      <w:r w:rsidR="00DC2333">
        <w:rPr>
          <w:rFonts w:eastAsia="Arial" w:cs="Arial"/>
          <w:b/>
          <w:bCs/>
          <w:szCs w:val="24"/>
        </w:rPr>
        <w:t xml:space="preserve">, </w:t>
      </w:r>
      <w:r w:rsidRPr="00894696">
        <w:rPr>
          <w:rFonts w:eastAsia="Arial" w:cs="Arial"/>
          <w:b/>
          <w:bCs/>
          <w:szCs w:val="24"/>
        </w:rPr>
        <w:t>RF0</w:t>
      </w:r>
      <w:r w:rsidR="00B717EB">
        <w:rPr>
          <w:rFonts w:eastAsia="Arial" w:cs="Arial"/>
          <w:b/>
          <w:bCs/>
          <w:szCs w:val="24"/>
        </w:rPr>
        <w:t>29</w:t>
      </w:r>
      <w:r w:rsidRPr="00894696">
        <w:rPr>
          <w:rFonts w:eastAsia="Arial" w:cs="Arial"/>
          <w:b/>
          <w:bCs/>
          <w:szCs w:val="24"/>
        </w:rPr>
        <w:t>, RF0</w:t>
      </w:r>
      <w:r w:rsidR="00B717EB">
        <w:rPr>
          <w:rFonts w:eastAsia="Arial" w:cs="Arial"/>
          <w:b/>
          <w:bCs/>
          <w:szCs w:val="24"/>
        </w:rPr>
        <w:t>30</w:t>
      </w:r>
      <w:r w:rsidR="00245E6D">
        <w:rPr>
          <w:rFonts w:eastAsia="Arial" w:cs="Arial"/>
          <w:b/>
          <w:bCs/>
          <w:szCs w:val="24"/>
        </w:rPr>
        <w:t>, RF0</w:t>
      </w:r>
      <w:r w:rsidR="00B717EB">
        <w:rPr>
          <w:rFonts w:eastAsia="Arial" w:cs="Arial"/>
          <w:b/>
          <w:bCs/>
          <w:szCs w:val="24"/>
        </w:rPr>
        <w:t>31</w:t>
      </w:r>
      <w:r w:rsidR="000E1564">
        <w:rPr>
          <w:rFonts w:eastAsia="Arial" w:cs="Arial"/>
          <w:b/>
          <w:bCs/>
          <w:szCs w:val="24"/>
        </w:rPr>
        <w:t>, RF0</w:t>
      </w:r>
      <w:r w:rsidR="00B717EB">
        <w:rPr>
          <w:rFonts w:eastAsia="Arial" w:cs="Arial"/>
          <w:b/>
          <w:bCs/>
          <w:szCs w:val="24"/>
        </w:rPr>
        <w:t xml:space="preserve">35, </w:t>
      </w:r>
      <w:r w:rsidRPr="00894696">
        <w:rPr>
          <w:rFonts w:eastAsia="Arial" w:cs="Arial"/>
          <w:b/>
          <w:bCs/>
          <w:szCs w:val="24"/>
        </w:rPr>
        <w:t>RF0</w:t>
      </w:r>
      <w:r w:rsidR="00B717EB">
        <w:rPr>
          <w:rFonts w:eastAsia="Arial" w:cs="Arial"/>
          <w:b/>
          <w:bCs/>
          <w:szCs w:val="24"/>
        </w:rPr>
        <w:t xml:space="preserve">36, </w:t>
      </w:r>
      <w:r w:rsidR="00B717EB" w:rsidRPr="00894696">
        <w:rPr>
          <w:rFonts w:eastAsia="Arial" w:cs="Arial"/>
          <w:b/>
          <w:bCs/>
          <w:szCs w:val="24"/>
        </w:rPr>
        <w:t>RF0</w:t>
      </w:r>
      <w:r w:rsidR="00B717EB">
        <w:rPr>
          <w:rFonts w:eastAsia="Arial" w:cs="Arial"/>
          <w:b/>
          <w:bCs/>
          <w:szCs w:val="24"/>
        </w:rPr>
        <w:t xml:space="preserve">37, </w:t>
      </w:r>
      <w:r w:rsidR="00B717EB" w:rsidRPr="00894696">
        <w:rPr>
          <w:rFonts w:eastAsia="Arial" w:cs="Arial"/>
          <w:b/>
          <w:bCs/>
          <w:szCs w:val="24"/>
        </w:rPr>
        <w:t>RF0</w:t>
      </w:r>
      <w:r w:rsidR="00B717EB">
        <w:rPr>
          <w:rFonts w:eastAsia="Arial" w:cs="Arial"/>
          <w:b/>
          <w:bCs/>
          <w:szCs w:val="24"/>
        </w:rPr>
        <w:t xml:space="preserve">38 </w:t>
      </w:r>
    </w:p>
    <w:p w14:paraId="1C02AC9B" w14:textId="77777777" w:rsidR="00894696" w:rsidRDefault="00894696">
      <w:pPr>
        <w:ind w:firstLine="709"/>
        <w:jc w:val="both"/>
        <w:rPr>
          <w:rFonts w:eastAsia="Arial" w:cs="Arial"/>
          <w:szCs w:val="24"/>
        </w:rPr>
      </w:pPr>
    </w:p>
    <w:p w14:paraId="4A823786" w14:textId="77777777" w:rsidR="00EB0936" w:rsidRDefault="00EB0936">
      <w:pPr>
        <w:ind w:firstLine="709"/>
        <w:jc w:val="both"/>
        <w:rPr>
          <w:rFonts w:eastAsia="Arial" w:cs="Arial"/>
          <w:szCs w:val="24"/>
        </w:rPr>
      </w:pPr>
    </w:p>
    <w:p w14:paraId="47D8E6E4" w14:textId="77777777" w:rsidR="00EB0936" w:rsidRDefault="00EB0936">
      <w:pPr>
        <w:ind w:firstLine="709"/>
        <w:jc w:val="both"/>
        <w:rPr>
          <w:rFonts w:eastAsia="Arial" w:cs="Arial"/>
          <w:szCs w:val="24"/>
        </w:rPr>
      </w:pPr>
    </w:p>
    <w:p w14:paraId="18B73546" w14:textId="77777777" w:rsidR="00EB0936" w:rsidRDefault="00EB0936">
      <w:pPr>
        <w:ind w:firstLine="709"/>
        <w:jc w:val="both"/>
        <w:rPr>
          <w:rFonts w:eastAsia="Arial" w:cs="Arial"/>
          <w:szCs w:val="24"/>
        </w:rPr>
      </w:pPr>
    </w:p>
    <w:p w14:paraId="1992F8FF" w14:textId="77777777" w:rsidR="00EB0936" w:rsidRDefault="00EB0936">
      <w:pPr>
        <w:ind w:firstLine="709"/>
        <w:jc w:val="both"/>
        <w:rPr>
          <w:rFonts w:eastAsia="Arial" w:cs="Arial"/>
          <w:szCs w:val="24"/>
        </w:rPr>
      </w:pPr>
    </w:p>
    <w:p w14:paraId="2CE7D4BF" w14:textId="77777777" w:rsidR="00EB0936" w:rsidRDefault="00EB0936">
      <w:pPr>
        <w:ind w:firstLine="709"/>
        <w:jc w:val="both"/>
        <w:rPr>
          <w:rFonts w:eastAsia="Arial" w:cs="Arial"/>
          <w:szCs w:val="24"/>
        </w:rPr>
      </w:pPr>
    </w:p>
    <w:p w14:paraId="3424E895" w14:textId="77777777" w:rsidR="00EB0936" w:rsidRDefault="00EB0936">
      <w:pPr>
        <w:ind w:firstLine="709"/>
        <w:jc w:val="both"/>
        <w:rPr>
          <w:rFonts w:eastAsia="Arial" w:cs="Arial"/>
          <w:szCs w:val="24"/>
        </w:rPr>
      </w:pPr>
    </w:p>
    <w:p w14:paraId="77962083" w14:textId="77777777" w:rsidR="00EB0936" w:rsidRDefault="00EB0936">
      <w:pPr>
        <w:ind w:firstLine="709"/>
        <w:jc w:val="both"/>
        <w:rPr>
          <w:rFonts w:eastAsia="Arial" w:cs="Arial"/>
          <w:szCs w:val="24"/>
        </w:rPr>
      </w:pPr>
    </w:p>
    <w:p w14:paraId="69033390" w14:textId="77777777" w:rsidR="00EB0936" w:rsidRDefault="00EB0936">
      <w:pPr>
        <w:ind w:firstLine="709"/>
        <w:jc w:val="both"/>
        <w:rPr>
          <w:rFonts w:eastAsia="Arial" w:cs="Arial"/>
          <w:szCs w:val="24"/>
        </w:rPr>
      </w:pPr>
    </w:p>
    <w:p w14:paraId="604B23F9" w14:textId="77777777" w:rsidR="00EB0936" w:rsidRDefault="00EB0936">
      <w:pPr>
        <w:ind w:firstLine="709"/>
        <w:jc w:val="both"/>
        <w:rPr>
          <w:rFonts w:eastAsia="Arial" w:cs="Arial"/>
          <w:szCs w:val="24"/>
        </w:rPr>
      </w:pPr>
    </w:p>
    <w:p w14:paraId="231AE658" w14:textId="77777777" w:rsidR="00EB0936" w:rsidRDefault="00EB0936">
      <w:pPr>
        <w:ind w:firstLine="709"/>
        <w:jc w:val="both"/>
        <w:rPr>
          <w:rFonts w:eastAsia="Arial" w:cs="Arial"/>
          <w:szCs w:val="24"/>
        </w:rPr>
      </w:pPr>
    </w:p>
    <w:p w14:paraId="31A5C69E" w14:textId="4EAB2507" w:rsidR="00894696" w:rsidRDefault="00894696" w:rsidP="00894696">
      <w:pPr>
        <w:pStyle w:val="Legenda"/>
        <w:jc w:val="center"/>
        <w:rPr>
          <w:rFonts w:cs="Arial"/>
          <w:i w:val="0"/>
          <w:iCs w:val="0"/>
          <w:color w:val="auto"/>
          <w:sz w:val="20"/>
          <w:szCs w:val="20"/>
        </w:rPr>
      </w:pPr>
      <w:bookmarkStart w:id="67" w:name="_Toc231138923"/>
      <w:r w:rsidRPr="00894696">
        <w:rPr>
          <w:rFonts w:cs="Arial"/>
          <w:i w:val="0"/>
          <w:iCs w:val="0"/>
          <w:color w:val="auto"/>
          <w:sz w:val="20"/>
          <w:szCs w:val="20"/>
        </w:rPr>
        <w:lastRenderedPageBreak/>
        <w:t xml:space="preserve">Figura </w:t>
      </w:r>
      <w:r w:rsidRPr="00894696">
        <w:rPr>
          <w:rFonts w:cs="Arial"/>
          <w:i w:val="0"/>
          <w:iCs w:val="0"/>
          <w:color w:val="auto"/>
          <w:sz w:val="20"/>
          <w:szCs w:val="20"/>
        </w:rPr>
        <w:fldChar w:fldCharType="begin"/>
      </w:r>
      <w:r w:rsidRPr="00894696">
        <w:rPr>
          <w:rFonts w:cs="Arial"/>
          <w:i w:val="0"/>
          <w:iCs w:val="0"/>
          <w:color w:val="auto"/>
          <w:sz w:val="20"/>
          <w:szCs w:val="20"/>
        </w:rPr>
        <w:instrText xml:space="preserve"> SEQ Figura \* ARABIC </w:instrText>
      </w:r>
      <w:r w:rsidRPr="00894696">
        <w:rPr>
          <w:rFonts w:cs="Arial"/>
          <w:i w:val="0"/>
          <w:iCs w:val="0"/>
          <w:color w:val="auto"/>
          <w:sz w:val="20"/>
          <w:szCs w:val="20"/>
        </w:rPr>
        <w:fldChar w:fldCharType="separate"/>
      </w:r>
      <w:r w:rsidR="00A925DB">
        <w:rPr>
          <w:rFonts w:cs="Arial"/>
          <w:i w:val="0"/>
          <w:iCs w:val="0"/>
          <w:noProof/>
          <w:color w:val="auto"/>
          <w:sz w:val="20"/>
          <w:szCs w:val="20"/>
        </w:rPr>
        <w:t>15</w:t>
      </w:r>
      <w:r w:rsidRPr="00894696">
        <w:rPr>
          <w:rFonts w:cs="Arial"/>
          <w:i w:val="0"/>
          <w:iCs w:val="0"/>
          <w:color w:val="auto"/>
          <w:sz w:val="20"/>
          <w:szCs w:val="20"/>
        </w:rPr>
        <w:fldChar w:fldCharType="end"/>
      </w:r>
      <w:r w:rsidRPr="00894696">
        <w:rPr>
          <w:rFonts w:cs="Arial"/>
          <w:i w:val="0"/>
          <w:iCs w:val="0"/>
          <w:color w:val="auto"/>
          <w:sz w:val="20"/>
          <w:szCs w:val="20"/>
        </w:rPr>
        <w:t xml:space="preserve"> - Roteiro disponível para visualização</w:t>
      </w:r>
      <w:bookmarkEnd w:id="67"/>
      <w:r w:rsidR="009F4E65">
        <w:rPr>
          <w:rFonts w:cs="Arial"/>
          <w:i w:val="0"/>
          <w:iCs w:val="0"/>
          <w:color w:val="auto"/>
          <w:sz w:val="20"/>
          <w:szCs w:val="20"/>
        </w:rPr>
        <w:br/>
      </w:r>
    </w:p>
    <w:p w14:paraId="77E83BA1" w14:textId="702315F1" w:rsidR="00894696" w:rsidRDefault="009F4E65" w:rsidP="00D359CE">
      <w:pPr>
        <w:keepNext/>
        <w:jc w:val="center"/>
      </w:pPr>
      <w:r>
        <w:rPr>
          <w:noProof/>
        </w:rPr>
        <w:drawing>
          <wp:inline distT="0" distB="0" distL="0" distR="0" wp14:anchorId="344E33B7" wp14:editId="568F2490">
            <wp:extent cx="4831169" cy="4918364"/>
            <wp:effectExtent l="0" t="0" r="7620" b="0"/>
            <wp:docPr id="551444684"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845191" cy="4932639"/>
                    </a:xfrm>
                    <a:prstGeom prst="rect">
                      <a:avLst/>
                    </a:prstGeom>
                    <a:noFill/>
                  </pic:spPr>
                </pic:pic>
              </a:graphicData>
            </a:graphic>
          </wp:inline>
        </w:drawing>
      </w:r>
    </w:p>
    <w:p w14:paraId="2A7EE988" w14:textId="61D1D228" w:rsidR="00894696" w:rsidRPr="00894696" w:rsidRDefault="00894696" w:rsidP="00894696">
      <w:pPr>
        <w:pStyle w:val="Legenda"/>
        <w:jc w:val="center"/>
        <w:rPr>
          <w:rFonts w:cs="Arial"/>
          <w:i w:val="0"/>
          <w:iCs w:val="0"/>
          <w:color w:val="auto"/>
          <w:sz w:val="20"/>
          <w:szCs w:val="20"/>
        </w:rPr>
      </w:pPr>
      <w:r w:rsidRPr="00894696">
        <w:rPr>
          <w:rFonts w:cs="Arial"/>
          <w:i w:val="0"/>
          <w:iCs w:val="0"/>
          <w:color w:val="auto"/>
          <w:sz w:val="20"/>
          <w:szCs w:val="20"/>
        </w:rPr>
        <w:t>Fonte: Os autores (2025)</w:t>
      </w:r>
    </w:p>
    <w:p w14:paraId="313D3567" w14:textId="29F3B2D9" w:rsidR="00894696" w:rsidRPr="00894696" w:rsidRDefault="00894696" w:rsidP="00894696">
      <w:pPr>
        <w:rPr>
          <w:rFonts w:eastAsia="Arial" w:cs="Arial"/>
          <w:szCs w:val="24"/>
        </w:rPr>
      </w:pPr>
    </w:p>
    <w:p w14:paraId="2F1E992D" w14:textId="2DCFCA54" w:rsidR="00894696" w:rsidRDefault="00D3656E" w:rsidP="00894696">
      <w:pPr>
        <w:ind w:firstLine="709"/>
        <w:jc w:val="both"/>
        <w:rPr>
          <w:rFonts w:eastAsia="Arial" w:cs="Arial"/>
        </w:rPr>
      </w:pPr>
      <w:r>
        <w:rPr>
          <w:rFonts w:eastAsia="Arial" w:cs="Arial"/>
        </w:rPr>
        <w:t xml:space="preserve">Na figura </w:t>
      </w:r>
      <w:r w:rsidR="00D359CE">
        <w:rPr>
          <w:rFonts w:eastAsia="Arial" w:cs="Arial"/>
        </w:rPr>
        <w:t>1</w:t>
      </w:r>
      <w:r w:rsidR="00AC019C">
        <w:rPr>
          <w:rFonts w:eastAsia="Arial" w:cs="Arial"/>
        </w:rPr>
        <w:t>6</w:t>
      </w:r>
      <w:r>
        <w:rPr>
          <w:rFonts w:eastAsia="Arial" w:cs="Arial"/>
        </w:rPr>
        <w:t xml:space="preserve"> é mostrado</w:t>
      </w:r>
      <w:r w:rsidR="00894696" w:rsidRPr="00894696">
        <w:rPr>
          <w:rFonts w:eastAsia="Arial" w:cs="Arial"/>
        </w:rPr>
        <w:t xml:space="preserve"> os roteiros criados pelo próprio usuário, tanto os públicos quanto os privados, organizados em uma interface de gestão pessoal</w:t>
      </w:r>
      <w:r>
        <w:rPr>
          <w:rFonts w:eastAsia="Arial" w:cs="Arial"/>
        </w:rPr>
        <w:t xml:space="preserve"> na qual c</w:t>
      </w:r>
      <w:r w:rsidR="00894696" w:rsidRPr="00894696">
        <w:rPr>
          <w:rFonts w:eastAsia="Arial" w:cs="Arial"/>
        </w:rPr>
        <w:t>ada roteiro mostra título, destino, descrição, duração, orçamento, data e categoria. O botão “Ver Detalhes” permite acessar a versão completa do roteiro</w:t>
      </w:r>
      <w:r>
        <w:rPr>
          <w:rFonts w:eastAsia="Arial" w:cs="Arial"/>
        </w:rPr>
        <w:t>, além disso,</w:t>
      </w:r>
      <w:r w:rsidR="00894696" w:rsidRPr="00894696">
        <w:rPr>
          <w:rFonts w:eastAsia="Arial" w:cs="Arial"/>
        </w:rPr>
        <w:t xml:space="preserve"> há a opção “+ Novo Roteiro” para </w:t>
      </w:r>
      <w:r>
        <w:rPr>
          <w:rFonts w:eastAsia="Arial" w:cs="Arial"/>
        </w:rPr>
        <w:t xml:space="preserve">roteirizar novas </w:t>
      </w:r>
      <w:r w:rsidR="00894696" w:rsidRPr="00894696">
        <w:rPr>
          <w:rFonts w:eastAsia="Arial" w:cs="Arial"/>
        </w:rPr>
        <w:t>viagens.</w:t>
      </w:r>
      <w:r>
        <w:rPr>
          <w:rFonts w:eastAsia="Arial" w:cs="Arial"/>
        </w:rPr>
        <w:t xml:space="preserve"> Por fim, a</w:t>
      </w:r>
      <w:r w:rsidRPr="00D3656E">
        <w:rPr>
          <w:rFonts w:eastAsia="Arial" w:cs="Arial"/>
        </w:rPr>
        <w:t xml:space="preserve"> interface organiza os roteiros em públicos e privados, permitindo ao usuário visualizar e gerenciar todos os roteiros que ele criou. Neste caso, o roteiro exibido está marcado como público.</w:t>
      </w:r>
    </w:p>
    <w:p w14:paraId="4C2AAE09" w14:textId="77777777" w:rsidR="00894696" w:rsidRPr="00894696" w:rsidRDefault="00894696" w:rsidP="00894696">
      <w:pPr>
        <w:ind w:firstLine="709"/>
        <w:jc w:val="both"/>
        <w:rPr>
          <w:rFonts w:eastAsia="Arial" w:cs="Arial"/>
        </w:rPr>
      </w:pPr>
    </w:p>
    <w:p w14:paraId="43E70EB1" w14:textId="3A59CFD3" w:rsidR="00894696" w:rsidRPr="00894696" w:rsidRDefault="00894696" w:rsidP="00894696">
      <w:pPr>
        <w:ind w:firstLine="709"/>
        <w:jc w:val="both"/>
        <w:rPr>
          <w:rFonts w:eastAsia="Arial" w:cs="Arial"/>
          <w:szCs w:val="24"/>
        </w:rPr>
      </w:pPr>
      <w:r w:rsidRPr="00894696">
        <w:rPr>
          <w:rFonts w:eastAsia="Arial" w:cs="Arial"/>
          <w:szCs w:val="24"/>
        </w:rPr>
        <w:t>Regra</w:t>
      </w:r>
      <w:r w:rsidR="00FE3112">
        <w:rPr>
          <w:rFonts w:eastAsia="Arial" w:cs="Arial"/>
          <w:szCs w:val="24"/>
        </w:rPr>
        <w:t>s</w:t>
      </w:r>
      <w:r w:rsidRPr="00894696">
        <w:rPr>
          <w:rFonts w:eastAsia="Arial" w:cs="Arial"/>
          <w:szCs w:val="24"/>
        </w:rPr>
        <w:t xml:space="preserve"> de negócio: </w:t>
      </w:r>
      <w:r w:rsidRPr="00894696">
        <w:rPr>
          <w:rFonts w:eastAsia="Arial" w:cs="Arial"/>
          <w:b/>
          <w:bCs/>
          <w:szCs w:val="24"/>
        </w:rPr>
        <w:t>RN0</w:t>
      </w:r>
      <w:r w:rsidR="00117A5B">
        <w:rPr>
          <w:rFonts w:eastAsia="Arial" w:cs="Arial"/>
          <w:b/>
          <w:bCs/>
          <w:szCs w:val="24"/>
        </w:rPr>
        <w:t>1</w:t>
      </w:r>
      <w:r w:rsidRPr="00894696">
        <w:rPr>
          <w:rFonts w:eastAsia="Arial" w:cs="Arial"/>
          <w:b/>
          <w:bCs/>
          <w:szCs w:val="24"/>
        </w:rPr>
        <w:t>3</w:t>
      </w:r>
      <w:r w:rsidR="00AC2A5E">
        <w:rPr>
          <w:rFonts w:eastAsia="Arial" w:cs="Arial"/>
          <w:b/>
          <w:bCs/>
          <w:szCs w:val="24"/>
        </w:rPr>
        <w:t>, RN0</w:t>
      </w:r>
      <w:r w:rsidR="00117A5B">
        <w:rPr>
          <w:rFonts w:eastAsia="Arial" w:cs="Arial"/>
          <w:b/>
          <w:bCs/>
          <w:szCs w:val="24"/>
        </w:rPr>
        <w:t>1</w:t>
      </w:r>
      <w:r w:rsidR="00AC2A5E">
        <w:rPr>
          <w:rFonts w:eastAsia="Arial" w:cs="Arial"/>
          <w:b/>
          <w:bCs/>
          <w:szCs w:val="24"/>
        </w:rPr>
        <w:t>4,</w:t>
      </w:r>
      <w:r w:rsidRPr="00894696">
        <w:rPr>
          <w:rFonts w:eastAsia="Arial" w:cs="Arial"/>
          <w:b/>
          <w:bCs/>
          <w:szCs w:val="24"/>
        </w:rPr>
        <w:t xml:space="preserve"> RN0</w:t>
      </w:r>
      <w:r w:rsidR="00117A5B">
        <w:rPr>
          <w:rFonts w:eastAsia="Arial" w:cs="Arial"/>
          <w:b/>
          <w:bCs/>
          <w:szCs w:val="24"/>
        </w:rPr>
        <w:t>17</w:t>
      </w:r>
      <w:r w:rsidR="00AC2A5E">
        <w:rPr>
          <w:rFonts w:eastAsia="Arial" w:cs="Arial"/>
          <w:b/>
          <w:bCs/>
          <w:szCs w:val="24"/>
        </w:rPr>
        <w:t xml:space="preserve"> e RN0</w:t>
      </w:r>
      <w:r w:rsidR="00117A5B">
        <w:rPr>
          <w:rFonts w:eastAsia="Arial" w:cs="Arial"/>
          <w:b/>
          <w:bCs/>
          <w:szCs w:val="24"/>
        </w:rPr>
        <w:t>1</w:t>
      </w:r>
      <w:r w:rsidR="00AC2A5E">
        <w:rPr>
          <w:rFonts w:eastAsia="Arial" w:cs="Arial"/>
          <w:b/>
          <w:bCs/>
          <w:szCs w:val="24"/>
        </w:rPr>
        <w:t>8</w:t>
      </w:r>
    </w:p>
    <w:p w14:paraId="709E343C" w14:textId="7AB6B769" w:rsidR="00D3656E" w:rsidRDefault="00894696" w:rsidP="00D3656E">
      <w:pPr>
        <w:ind w:firstLine="709"/>
        <w:jc w:val="both"/>
        <w:rPr>
          <w:rFonts w:eastAsia="Arial" w:cs="Arial"/>
          <w:b/>
          <w:bCs/>
          <w:szCs w:val="24"/>
        </w:rPr>
      </w:pPr>
      <w:r w:rsidRPr="00894696">
        <w:rPr>
          <w:rFonts w:eastAsia="Arial" w:cs="Arial"/>
          <w:szCs w:val="24"/>
        </w:rPr>
        <w:t xml:space="preserve">Requisitos funcionais: </w:t>
      </w:r>
      <w:r w:rsidR="00AC2A5E" w:rsidRPr="00894696">
        <w:rPr>
          <w:rFonts w:eastAsia="Arial" w:cs="Arial"/>
          <w:b/>
          <w:bCs/>
          <w:szCs w:val="24"/>
        </w:rPr>
        <w:t>RF0</w:t>
      </w:r>
      <w:r w:rsidR="00117A5B">
        <w:rPr>
          <w:rFonts w:eastAsia="Arial" w:cs="Arial"/>
          <w:b/>
          <w:bCs/>
          <w:szCs w:val="24"/>
        </w:rPr>
        <w:t>15</w:t>
      </w:r>
      <w:r w:rsidR="00AC2A5E">
        <w:rPr>
          <w:rFonts w:eastAsia="Arial" w:cs="Arial"/>
          <w:b/>
          <w:bCs/>
          <w:szCs w:val="24"/>
        </w:rPr>
        <w:t xml:space="preserve">, </w:t>
      </w:r>
      <w:r w:rsidR="00AC2A5E" w:rsidRPr="00894696">
        <w:rPr>
          <w:rFonts w:eastAsia="Arial" w:cs="Arial"/>
          <w:b/>
          <w:bCs/>
          <w:szCs w:val="24"/>
        </w:rPr>
        <w:t>RF0</w:t>
      </w:r>
      <w:r w:rsidR="00117A5B">
        <w:rPr>
          <w:rFonts w:eastAsia="Arial" w:cs="Arial"/>
          <w:b/>
          <w:bCs/>
          <w:szCs w:val="24"/>
        </w:rPr>
        <w:t>16</w:t>
      </w:r>
      <w:r w:rsidR="00AC2A5E">
        <w:rPr>
          <w:rFonts w:eastAsia="Arial" w:cs="Arial"/>
          <w:b/>
          <w:bCs/>
          <w:szCs w:val="24"/>
        </w:rPr>
        <w:t xml:space="preserve">, </w:t>
      </w:r>
      <w:r w:rsidRPr="00894696">
        <w:rPr>
          <w:rFonts w:eastAsia="Arial" w:cs="Arial"/>
          <w:b/>
          <w:bCs/>
          <w:szCs w:val="24"/>
        </w:rPr>
        <w:t>RF017</w:t>
      </w:r>
      <w:r w:rsidR="00D5006B">
        <w:rPr>
          <w:rFonts w:eastAsia="Arial" w:cs="Arial"/>
          <w:b/>
          <w:bCs/>
          <w:szCs w:val="24"/>
        </w:rPr>
        <w:t xml:space="preserve"> e </w:t>
      </w:r>
      <w:r w:rsidR="00D5006B" w:rsidRPr="00D5006B">
        <w:rPr>
          <w:rFonts w:eastAsia="Arial" w:cs="Arial"/>
          <w:b/>
          <w:bCs/>
          <w:szCs w:val="24"/>
        </w:rPr>
        <w:t>RF03</w:t>
      </w:r>
      <w:r w:rsidR="00117A5B">
        <w:rPr>
          <w:rFonts w:eastAsia="Arial" w:cs="Arial"/>
          <w:b/>
          <w:bCs/>
          <w:szCs w:val="24"/>
        </w:rPr>
        <w:t>6</w:t>
      </w:r>
    </w:p>
    <w:p w14:paraId="7585F61C" w14:textId="77777777" w:rsidR="00D3656E" w:rsidRDefault="00D3656E" w:rsidP="00894696">
      <w:pPr>
        <w:ind w:firstLine="709"/>
        <w:jc w:val="both"/>
        <w:rPr>
          <w:rFonts w:eastAsia="Arial" w:cs="Arial"/>
          <w:b/>
          <w:bCs/>
          <w:szCs w:val="24"/>
        </w:rPr>
      </w:pPr>
    </w:p>
    <w:p w14:paraId="604C1CAC" w14:textId="77777777" w:rsidR="009F4E65" w:rsidRDefault="009F4E65" w:rsidP="00894696">
      <w:pPr>
        <w:ind w:firstLine="709"/>
        <w:jc w:val="both"/>
        <w:rPr>
          <w:rFonts w:eastAsia="Arial" w:cs="Arial"/>
          <w:b/>
          <w:bCs/>
          <w:szCs w:val="24"/>
        </w:rPr>
      </w:pPr>
    </w:p>
    <w:p w14:paraId="39A79DE8" w14:textId="77777777" w:rsidR="009F4E65" w:rsidRDefault="009F4E65" w:rsidP="00894696">
      <w:pPr>
        <w:ind w:firstLine="709"/>
        <w:jc w:val="both"/>
        <w:rPr>
          <w:rFonts w:eastAsia="Arial" w:cs="Arial"/>
          <w:b/>
          <w:bCs/>
          <w:szCs w:val="24"/>
        </w:rPr>
      </w:pPr>
    </w:p>
    <w:p w14:paraId="49917963" w14:textId="6C526025" w:rsidR="00D3656E" w:rsidRDefault="00D3656E" w:rsidP="00D3656E">
      <w:pPr>
        <w:pStyle w:val="Legenda"/>
        <w:jc w:val="center"/>
        <w:rPr>
          <w:rFonts w:cs="Arial"/>
          <w:i w:val="0"/>
          <w:iCs w:val="0"/>
          <w:color w:val="auto"/>
          <w:sz w:val="20"/>
          <w:szCs w:val="20"/>
        </w:rPr>
      </w:pPr>
      <w:bookmarkStart w:id="68" w:name="_Toc231138924"/>
      <w:r w:rsidRPr="00D3656E">
        <w:rPr>
          <w:rFonts w:cs="Arial"/>
          <w:i w:val="0"/>
          <w:iCs w:val="0"/>
          <w:color w:val="auto"/>
          <w:sz w:val="20"/>
          <w:szCs w:val="20"/>
        </w:rPr>
        <w:t xml:space="preserve">Figura </w:t>
      </w:r>
      <w:r w:rsidRPr="00D3656E">
        <w:rPr>
          <w:rFonts w:cs="Arial"/>
          <w:i w:val="0"/>
          <w:iCs w:val="0"/>
          <w:color w:val="auto"/>
          <w:sz w:val="20"/>
          <w:szCs w:val="20"/>
        </w:rPr>
        <w:fldChar w:fldCharType="begin"/>
      </w:r>
      <w:r w:rsidRPr="00D3656E">
        <w:rPr>
          <w:rFonts w:cs="Arial"/>
          <w:i w:val="0"/>
          <w:iCs w:val="0"/>
          <w:color w:val="auto"/>
          <w:sz w:val="20"/>
          <w:szCs w:val="20"/>
        </w:rPr>
        <w:instrText xml:space="preserve"> SEQ Figura \* ARABIC </w:instrText>
      </w:r>
      <w:r w:rsidRPr="00D3656E">
        <w:rPr>
          <w:rFonts w:cs="Arial"/>
          <w:i w:val="0"/>
          <w:iCs w:val="0"/>
          <w:color w:val="auto"/>
          <w:sz w:val="20"/>
          <w:szCs w:val="20"/>
        </w:rPr>
        <w:fldChar w:fldCharType="separate"/>
      </w:r>
      <w:r w:rsidR="00A925DB">
        <w:rPr>
          <w:rFonts w:cs="Arial"/>
          <w:i w:val="0"/>
          <w:iCs w:val="0"/>
          <w:noProof/>
          <w:color w:val="auto"/>
          <w:sz w:val="20"/>
          <w:szCs w:val="20"/>
        </w:rPr>
        <w:t>16</w:t>
      </w:r>
      <w:r w:rsidRPr="00D3656E">
        <w:rPr>
          <w:rFonts w:cs="Arial"/>
          <w:i w:val="0"/>
          <w:iCs w:val="0"/>
          <w:color w:val="auto"/>
          <w:sz w:val="20"/>
          <w:szCs w:val="20"/>
        </w:rPr>
        <w:fldChar w:fldCharType="end"/>
      </w:r>
      <w:r w:rsidRPr="00D3656E">
        <w:rPr>
          <w:rFonts w:cs="Arial"/>
          <w:i w:val="0"/>
          <w:iCs w:val="0"/>
          <w:color w:val="auto"/>
          <w:sz w:val="20"/>
          <w:szCs w:val="20"/>
        </w:rPr>
        <w:t xml:space="preserve"> - Tela "Meus Roteiros"</w:t>
      </w:r>
      <w:bookmarkEnd w:id="68"/>
    </w:p>
    <w:p w14:paraId="006D7A6C" w14:textId="77777777" w:rsidR="00D359CE" w:rsidRPr="00D359CE" w:rsidRDefault="00D359CE" w:rsidP="00D359CE"/>
    <w:p w14:paraId="5FC240C7" w14:textId="2CB2C97C" w:rsidR="00D3656E" w:rsidRDefault="00553047" w:rsidP="00D3656E">
      <w:pPr>
        <w:keepNext/>
        <w:jc w:val="center"/>
      </w:pPr>
      <w:r>
        <w:rPr>
          <w:noProof/>
        </w:rPr>
        <w:drawing>
          <wp:inline distT="0" distB="0" distL="0" distR="0" wp14:anchorId="6166AF8C" wp14:editId="045E77C0">
            <wp:extent cx="5173579" cy="2492248"/>
            <wp:effectExtent l="0" t="0" r="8255" b="3810"/>
            <wp:docPr id="1597916390"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84172" cy="2497351"/>
                    </a:xfrm>
                    <a:prstGeom prst="rect">
                      <a:avLst/>
                    </a:prstGeom>
                    <a:noFill/>
                  </pic:spPr>
                </pic:pic>
              </a:graphicData>
            </a:graphic>
          </wp:inline>
        </w:drawing>
      </w:r>
    </w:p>
    <w:p w14:paraId="6A78BB79" w14:textId="77777777" w:rsidR="00D359CE" w:rsidRDefault="00D359CE" w:rsidP="00D3656E">
      <w:pPr>
        <w:keepNext/>
        <w:jc w:val="center"/>
      </w:pPr>
    </w:p>
    <w:p w14:paraId="366AD903" w14:textId="10B0157A" w:rsidR="00D3656E" w:rsidRPr="00894696" w:rsidRDefault="00D3656E" w:rsidP="00D3656E">
      <w:pPr>
        <w:pStyle w:val="Legenda"/>
        <w:jc w:val="center"/>
        <w:rPr>
          <w:rFonts w:cs="Arial"/>
          <w:i w:val="0"/>
          <w:iCs w:val="0"/>
          <w:color w:val="auto"/>
          <w:sz w:val="20"/>
          <w:szCs w:val="20"/>
        </w:rPr>
      </w:pPr>
      <w:r w:rsidRPr="00D3656E">
        <w:rPr>
          <w:rFonts w:cs="Arial"/>
          <w:i w:val="0"/>
          <w:iCs w:val="0"/>
          <w:color w:val="auto"/>
          <w:sz w:val="20"/>
          <w:szCs w:val="20"/>
        </w:rPr>
        <w:t>Fonte: Os autores (2025)</w:t>
      </w:r>
    </w:p>
    <w:p w14:paraId="24775DE5" w14:textId="27911E10" w:rsidR="00894696" w:rsidRDefault="00894696" w:rsidP="00894696">
      <w:pPr>
        <w:ind w:firstLine="709"/>
        <w:jc w:val="both"/>
        <w:rPr>
          <w:rFonts w:eastAsia="Arial" w:cs="Arial"/>
          <w:szCs w:val="24"/>
        </w:rPr>
      </w:pPr>
    </w:p>
    <w:p w14:paraId="0D84831F" w14:textId="4B9C9424" w:rsidR="00D3656E" w:rsidRDefault="00D3656E" w:rsidP="00D3656E">
      <w:pPr>
        <w:ind w:firstLine="709"/>
        <w:jc w:val="both"/>
        <w:rPr>
          <w:rFonts w:eastAsia="Arial" w:cs="Arial"/>
          <w:szCs w:val="24"/>
        </w:rPr>
      </w:pPr>
      <w:r w:rsidRPr="00D3656E">
        <w:rPr>
          <w:rFonts w:eastAsia="Arial" w:cs="Arial"/>
          <w:szCs w:val="24"/>
        </w:rPr>
        <w:t xml:space="preserve">Na figura </w:t>
      </w:r>
      <w:r w:rsidR="00D359CE">
        <w:rPr>
          <w:rFonts w:eastAsia="Arial" w:cs="Arial"/>
          <w:szCs w:val="24"/>
        </w:rPr>
        <w:t>1</w:t>
      </w:r>
      <w:r w:rsidR="00AC019C">
        <w:rPr>
          <w:rFonts w:eastAsia="Arial" w:cs="Arial"/>
          <w:szCs w:val="24"/>
        </w:rPr>
        <w:t>7</w:t>
      </w:r>
      <w:r w:rsidRPr="00D3656E">
        <w:rPr>
          <w:rFonts w:eastAsia="Arial" w:cs="Arial"/>
          <w:szCs w:val="24"/>
        </w:rPr>
        <w:t xml:space="preserve"> são mostrados os roteiros criados pelo próprio usuário, porém filtrados por roteiros que estão públicos, como o “5 dias inesquecíveis em Barcelona”. A tela apresenta título, destino, descrição, data da viagem, duração, orçamento e categoria e o botão “Ver Detalhes” permite acessar o conteúdo completo do roteiro.</w:t>
      </w:r>
    </w:p>
    <w:p w14:paraId="2FA6EA92" w14:textId="0B410BA3" w:rsidR="00D3656E" w:rsidRDefault="00D3656E" w:rsidP="00D3656E">
      <w:pPr>
        <w:ind w:firstLine="709"/>
        <w:jc w:val="both"/>
        <w:rPr>
          <w:rFonts w:eastAsia="Arial" w:cs="Arial"/>
          <w:szCs w:val="24"/>
        </w:rPr>
      </w:pPr>
      <w:r w:rsidRPr="00D3656E">
        <w:rPr>
          <w:rFonts w:eastAsia="Arial" w:cs="Arial"/>
          <w:szCs w:val="24"/>
        </w:rPr>
        <w:t xml:space="preserve">Na figura </w:t>
      </w:r>
      <w:r w:rsidR="00D359CE">
        <w:rPr>
          <w:rFonts w:eastAsia="Arial" w:cs="Arial"/>
          <w:szCs w:val="24"/>
        </w:rPr>
        <w:t>1</w:t>
      </w:r>
      <w:r w:rsidR="00AC019C">
        <w:rPr>
          <w:rFonts w:eastAsia="Arial" w:cs="Arial"/>
          <w:szCs w:val="24"/>
        </w:rPr>
        <w:t>8</w:t>
      </w:r>
      <w:r w:rsidRPr="00D3656E">
        <w:rPr>
          <w:rFonts w:eastAsia="Arial" w:cs="Arial"/>
          <w:szCs w:val="24"/>
        </w:rPr>
        <w:t xml:space="preserve"> são mostrados os roteiros criados pelo próprio usuário, porém filtrados por roteiros que estão privados, como o “7 dias de descobertas culturais em Salvador”. A tela apresenta título, destino, descrição, duração, orçamento, data e categoria e o botão “Ver Detalhes” permite acessar o conteúdo completo do roteiro.</w:t>
      </w:r>
    </w:p>
    <w:p w14:paraId="0E1385E6" w14:textId="77777777" w:rsidR="00D3656E" w:rsidRPr="00D3656E" w:rsidRDefault="00D3656E" w:rsidP="00D3656E">
      <w:pPr>
        <w:ind w:firstLine="709"/>
        <w:jc w:val="both"/>
        <w:rPr>
          <w:rFonts w:eastAsia="Arial" w:cs="Arial"/>
          <w:szCs w:val="24"/>
        </w:rPr>
      </w:pPr>
    </w:p>
    <w:p w14:paraId="605EBA75" w14:textId="77777777" w:rsidR="00117A5B" w:rsidRPr="00894696" w:rsidRDefault="00117A5B" w:rsidP="00117A5B">
      <w:pPr>
        <w:ind w:firstLine="709"/>
        <w:jc w:val="both"/>
        <w:rPr>
          <w:rFonts w:eastAsia="Arial" w:cs="Arial"/>
          <w:szCs w:val="24"/>
        </w:rPr>
      </w:pPr>
      <w:r w:rsidRPr="00894696">
        <w:rPr>
          <w:rFonts w:eastAsia="Arial" w:cs="Arial"/>
          <w:szCs w:val="24"/>
        </w:rPr>
        <w:t>Regra</w:t>
      </w:r>
      <w:r>
        <w:rPr>
          <w:rFonts w:eastAsia="Arial" w:cs="Arial"/>
          <w:szCs w:val="24"/>
        </w:rPr>
        <w:t>s</w:t>
      </w:r>
      <w:r w:rsidRPr="00894696">
        <w:rPr>
          <w:rFonts w:eastAsia="Arial" w:cs="Arial"/>
          <w:szCs w:val="24"/>
        </w:rPr>
        <w:t xml:space="preserve"> de negócio: </w:t>
      </w:r>
      <w:r w:rsidRPr="00894696">
        <w:rPr>
          <w:rFonts w:eastAsia="Arial" w:cs="Arial"/>
          <w:b/>
          <w:bCs/>
          <w:szCs w:val="24"/>
        </w:rPr>
        <w:t>RN0</w:t>
      </w:r>
      <w:r>
        <w:rPr>
          <w:rFonts w:eastAsia="Arial" w:cs="Arial"/>
          <w:b/>
          <w:bCs/>
          <w:szCs w:val="24"/>
        </w:rPr>
        <w:t>1</w:t>
      </w:r>
      <w:r w:rsidRPr="00894696">
        <w:rPr>
          <w:rFonts w:eastAsia="Arial" w:cs="Arial"/>
          <w:b/>
          <w:bCs/>
          <w:szCs w:val="24"/>
        </w:rPr>
        <w:t>3</w:t>
      </w:r>
      <w:r>
        <w:rPr>
          <w:rFonts w:eastAsia="Arial" w:cs="Arial"/>
          <w:b/>
          <w:bCs/>
          <w:szCs w:val="24"/>
        </w:rPr>
        <w:t>, RN014,</w:t>
      </w:r>
      <w:r w:rsidRPr="00894696">
        <w:rPr>
          <w:rFonts w:eastAsia="Arial" w:cs="Arial"/>
          <w:b/>
          <w:bCs/>
          <w:szCs w:val="24"/>
        </w:rPr>
        <w:t xml:space="preserve"> RN0</w:t>
      </w:r>
      <w:r>
        <w:rPr>
          <w:rFonts w:eastAsia="Arial" w:cs="Arial"/>
          <w:b/>
          <w:bCs/>
          <w:szCs w:val="24"/>
        </w:rPr>
        <w:t>17 e RN018</w:t>
      </w:r>
    </w:p>
    <w:p w14:paraId="2D241457" w14:textId="77777777" w:rsidR="00117A5B" w:rsidRDefault="00117A5B" w:rsidP="00117A5B">
      <w:pPr>
        <w:ind w:firstLine="709"/>
        <w:jc w:val="both"/>
        <w:rPr>
          <w:rFonts w:eastAsia="Arial" w:cs="Arial"/>
          <w:b/>
          <w:bCs/>
          <w:szCs w:val="24"/>
        </w:rPr>
      </w:pPr>
      <w:r w:rsidRPr="00894696">
        <w:rPr>
          <w:rFonts w:eastAsia="Arial" w:cs="Arial"/>
          <w:szCs w:val="24"/>
        </w:rPr>
        <w:t xml:space="preserve">Requisitos funcionais: </w:t>
      </w:r>
      <w:r w:rsidRPr="00894696">
        <w:rPr>
          <w:rFonts w:eastAsia="Arial" w:cs="Arial"/>
          <w:b/>
          <w:bCs/>
          <w:szCs w:val="24"/>
        </w:rPr>
        <w:t>RF0</w:t>
      </w:r>
      <w:r>
        <w:rPr>
          <w:rFonts w:eastAsia="Arial" w:cs="Arial"/>
          <w:b/>
          <w:bCs/>
          <w:szCs w:val="24"/>
        </w:rPr>
        <w:t xml:space="preserve">15, </w:t>
      </w:r>
      <w:r w:rsidRPr="00894696">
        <w:rPr>
          <w:rFonts w:eastAsia="Arial" w:cs="Arial"/>
          <w:b/>
          <w:bCs/>
          <w:szCs w:val="24"/>
        </w:rPr>
        <w:t>RF0</w:t>
      </w:r>
      <w:r>
        <w:rPr>
          <w:rFonts w:eastAsia="Arial" w:cs="Arial"/>
          <w:b/>
          <w:bCs/>
          <w:szCs w:val="24"/>
        </w:rPr>
        <w:t xml:space="preserve">16, </w:t>
      </w:r>
      <w:r w:rsidRPr="00894696">
        <w:rPr>
          <w:rFonts w:eastAsia="Arial" w:cs="Arial"/>
          <w:b/>
          <w:bCs/>
          <w:szCs w:val="24"/>
        </w:rPr>
        <w:t>RF017</w:t>
      </w:r>
      <w:r>
        <w:rPr>
          <w:rFonts w:eastAsia="Arial" w:cs="Arial"/>
          <w:b/>
          <w:bCs/>
          <w:szCs w:val="24"/>
        </w:rPr>
        <w:t xml:space="preserve"> e </w:t>
      </w:r>
      <w:r w:rsidRPr="00D5006B">
        <w:rPr>
          <w:rFonts w:eastAsia="Arial" w:cs="Arial"/>
          <w:b/>
          <w:bCs/>
          <w:szCs w:val="24"/>
        </w:rPr>
        <w:t>RF03</w:t>
      </w:r>
      <w:r>
        <w:rPr>
          <w:rFonts w:eastAsia="Arial" w:cs="Arial"/>
          <w:b/>
          <w:bCs/>
          <w:szCs w:val="24"/>
        </w:rPr>
        <w:t>6</w:t>
      </w:r>
    </w:p>
    <w:p w14:paraId="64891B56" w14:textId="77777777" w:rsidR="00D3656E" w:rsidRDefault="00D3656E" w:rsidP="00894696">
      <w:pPr>
        <w:ind w:firstLine="709"/>
        <w:jc w:val="both"/>
        <w:rPr>
          <w:rFonts w:eastAsia="Arial" w:cs="Arial"/>
          <w:szCs w:val="24"/>
          <w:u w:val="single"/>
        </w:rPr>
      </w:pPr>
    </w:p>
    <w:p w14:paraId="7482A171" w14:textId="77777777" w:rsidR="00EF1DD8" w:rsidRDefault="00EF1DD8" w:rsidP="00894696">
      <w:pPr>
        <w:ind w:firstLine="709"/>
        <w:jc w:val="both"/>
        <w:rPr>
          <w:rFonts w:eastAsia="Arial" w:cs="Arial"/>
          <w:szCs w:val="24"/>
          <w:u w:val="single"/>
        </w:rPr>
      </w:pPr>
    </w:p>
    <w:p w14:paraId="0FBC3205" w14:textId="77777777" w:rsidR="00EF1DD8" w:rsidRDefault="00EF1DD8" w:rsidP="00894696">
      <w:pPr>
        <w:ind w:firstLine="709"/>
        <w:jc w:val="both"/>
        <w:rPr>
          <w:rFonts w:eastAsia="Arial" w:cs="Arial"/>
          <w:szCs w:val="24"/>
          <w:u w:val="single"/>
        </w:rPr>
      </w:pPr>
    </w:p>
    <w:p w14:paraId="7A11DA26" w14:textId="77777777" w:rsidR="00EF1DD8" w:rsidRDefault="00EF1DD8" w:rsidP="00894696">
      <w:pPr>
        <w:ind w:firstLine="709"/>
        <w:jc w:val="both"/>
        <w:rPr>
          <w:rFonts w:eastAsia="Arial" w:cs="Arial"/>
          <w:szCs w:val="24"/>
          <w:u w:val="single"/>
        </w:rPr>
      </w:pPr>
    </w:p>
    <w:p w14:paraId="775760F2" w14:textId="77777777" w:rsidR="00EF1DD8" w:rsidRDefault="00EF1DD8" w:rsidP="00894696">
      <w:pPr>
        <w:ind w:firstLine="709"/>
        <w:jc w:val="both"/>
        <w:rPr>
          <w:rFonts w:eastAsia="Arial" w:cs="Arial"/>
          <w:szCs w:val="24"/>
          <w:u w:val="single"/>
        </w:rPr>
      </w:pPr>
    </w:p>
    <w:p w14:paraId="46D1574F" w14:textId="77777777" w:rsidR="00EF1DD8" w:rsidRDefault="00EF1DD8" w:rsidP="00894696">
      <w:pPr>
        <w:ind w:firstLine="709"/>
        <w:jc w:val="both"/>
        <w:rPr>
          <w:rFonts w:eastAsia="Arial" w:cs="Arial"/>
          <w:szCs w:val="24"/>
          <w:u w:val="single"/>
        </w:rPr>
      </w:pPr>
    </w:p>
    <w:p w14:paraId="5237C657" w14:textId="77777777" w:rsidR="00EF1DD8" w:rsidRDefault="00EF1DD8" w:rsidP="00894696">
      <w:pPr>
        <w:ind w:firstLine="709"/>
        <w:jc w:val="both"/>
        <w:rPr>
          <w:rFonts w:eastAsia="Arial" w:cs="Arial"/>
          <w:szCs w:val="24"/>
          <w:u w:val="single"/>
        </w:rPr>
      </w:pPr>
    </w:p>
    <w:p w14:paraId="3F66B553" w14:textId="77777777" w:rsidR="00EF1DD8" w:rsidRDefault="00EF1DD8" w:rsidP="00894696">
      <w:pPr>
        <w:ind w:firstLine="709"/>
        <w:jc w:val="both"/>
        <w:rPr>
          <w:rFonts w:eastAsia="Arial" w:cs="Arial"/>
          <w:szCs w:val="24"/>
          <w:u w:val="single"/>
        </w:rPr>
      </w:pPr>
    </w:p>
    <w:p w14:paraId="2F6729EF" w14:textId="77777777" w:rsidR="00EF1DD8" w:rsidRPr="00117A5B" w:rsidRDefault="00EF1DD8" w:rsidP="00894696">
      <w:pPr>
        <w:ind w:firstLine="709"/>
        <w:jc w:val="both"/>
        <w:rPr>
          <w:rFonts w:eastAsia="Arial" w:cs="Arial"/>
          <w:szCs w:val="24"/>
          <w:u w:val="single"/>
        </w:rPr>
      </w:pPr>
    </w:p>
    <w:p w14:paraId="219765AD" w14:textId="28DA6057" w:rsidR="00D3656E" w:rsidRDefault="00D3656E" w:rsidP="00D3656E">
      <w:pPr>
        <w:pStyle w:val="Legenda"/>
        <w:jc w:val="center"/>
        <w:rPr>
          <w:rFonts w:cs="Arial"/>
          <w:i w:val="0"/>
          <w:iCs w:val="0"/>
          <w:color w:val="auto"/>
          <w:sz w:val="20"/>
          <w:szCs w:val="20"/>
        </w:rPr>
      </w:pPr>
      <w:bookmarkStart w:id="69" w:name="_Toc231138925"/>
      <w:r w:rsidRPr="00D3656E">
        <w:rPr>
          <w:rFonts w:cs="Arial"/>
          <w:i w:val="0"/>
          <w:iCs w:val="0"/>
          <w:color w:val="auto"/>
          <w:sz w:val="20"/>
          <w:szCs w:val="20"/>
        </w:rPr>
        <w:t xml:space="preserve">Figura </w:t>
      </w:r>
      <w:r w:rsidRPr="00D3656E">
        <w:rPr>
          <w:rFonts w:cs="Arial"/>
          <w:i w:val="0"/>
          <w:iCs w:val="0"/>
          <w:color w:val="auto"/>
          <w:sz w:val="20"/>
          <w:szCs w:val="20"/>
        </w:rPr>
        <w:fldChar w:fldCharType="begin"/>
      </w:r>
      <w:r w:rsidRPr="00D3656E">
        <w:rPr>
          <w:rFonts w:cs="Arial"/>
          <w:i w:val="0"/>
          <w:iCs w:val="0"/>
          <w:color w:val="auto"/>
          <w:sz w:val="20"/>
          <w:szCs w:val="20"/>
        </w:rPr>
        <w:instrText xml:space="preserve"> SEQ Figura \* ARABIC </w:instrText>
      </w:r>
      <w:r w:rsidRPr="00D3656E">
        <w:rPr>
          <w:rFonts w:cs="Arial"/>
          <w:i w:val="0"/>
          <w:iCs w:val="0"/>
          <w:color w:val="auto"/>
          <w:sz w:val="20"/>
          <w:szCs w:val="20"/>
        </w:rPr>
        <w:fldChar w:fldCharType="separate"/>
      </w:r>
      <w:r w:rsidR="00A925DB">
        <w:rPr>
          <w:rFonts w:cs="Arial"/>
          <w:i w:val="0"/>
          <w:iCs w:val="0"/>
          <w:noProof/>
          <w:color w:val="auto"/>
          <w:sz w:val="20"/>
          <w:szCs w:val="20"/>
        </w:rPr>
        <w:t>17</w:t>
      </w:r>
      <w:r w:rsidRPr="00D3656E">
        <w:rPr>
          <w:rFonts w:cs="Arial"/>
          <w:i w:val="0"/>
          <w:iCs w:val="0"/>
          <w:color w:val="auto"/>
          <w:sz w:val="20"/>
          <w:szCs w:val="20"/>
        </w:rPr>
        <w:fldChar w:fldCharType="end"/>
      </w:r>
      <w:r w:rsidRPr="00D3656E">
        <w:rPr>
          <w:rFonts w:cs="Arial"/>
          <w:i w:val="0"/>
          <w:iCs w:val="0"/>
          <w:color w:val="auto"/>
          <w:sz w:val="20"/>
          <w:szCs w:val="20"/>
        </w:rPr>
        <w:t xml:space="preserve"> - Roteiros públicos</w:t>
      </w:r>
      <w:bookmarkEnd w:id="69"/>
      <w:r w:rsidR="00EF1DD8">
        <w:rPr>
          <w:rFonts w:cs="Arial"/>
          <w:i w:val="0"/>
          <w:iCs w:val="0"/>
          <w:color w:val="auto"/>
          <w:sz w:val="20"/>
          <w:szCs w:val="20"/>
        </w:rPr>
        <w:br/>
      </w:r>
    </w:p>
    <w:p w14:paraId="3D4585E6" w14:textId="7FAC2813" w:rsidR="00D3656E" w:rsidRDefault="00EF1DD8" w:rsidP="00D359CE">
      <w:pPr>
        <w:keepNext/>
        <w:jc w:val="center"/>
      </w:pPr>
      <w:r>
        <w:rPr>
          <w:noProof/>
        </w:rPr>
        <w:drawing>
          <wp:inline distT="0" distB="0" distL="0" distR="0" wp14:anchorId="69C66023" wp14:editId="214D17AF">
            <wp:extent cx="5303571" cy="2549237"/>
            <wp:effectExtent l="0" t="0" r="0" b="3810"/>
            <wp:docPr id="1387764098"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07171" cy="2550967"/>
                    </a:xfrm>
                    <a:prstGeom prst="rect">
                      <a:avLst/>
                    </a:prstGeom>
                    <a:noFill/>
                  </pic:spPr>
                </pic:pic>
              </a:graphicData>
            </a:graphic>
          </wp:inline>
        </w:drawing>
      </w:r>
    </w:p>
    <w:p w14:paraId="7E905C09" w14:textId="64377152" w:rsidR="00894696" w:rsidRPr="00D3656E" w:rsidRDefault="00D3656E" w:rsidP="00D3656E">
      <w:pPr>
        <w:pStyle w:val="Legenda"/>
        <w:jc w:val="center"/>
        <w:rPr>
          <w:rFonts w:cs="Arial"/>
          <w:i w:val="0"/>
          <w:iCs w:val="0"/>
          <w:color w:val="auto"/>
          <w:sz w:val="20"/>
          <w:szCs w:val="20"/>
        </w:rPr>
      </w:pPr>
      <w:r w:rsidRPr="00D3656E">
        <w:rPr>
          <w:rFonts w:cs="Arial"/>
          <w:i w:val="0"/>
          <w:iCs w:val="0"/>
          <w:color w:val="auto"/>
          <w:sz w:val="20"/>
          <w:szCs w:val="20"/>
        </w:rPr>
        <w:t>Fonte: Os autores (2025)</w:t>
      </w:r>
    </w:p>
    <w:p w14:paraId="2D0141F1" w14:textId="77777777" w:rsidR="00D3656E" w:rsidRDefault="00D3656E" w:rsidP="00894696"/>
    <w:p w14:paraId="74A190D0" w14:textId="5162E82A" w:rsidR="00A935FC" w:rsidRPr="000E4ECC" w:rsidRDefault="00D3656E" w:rsidP="000E4ECC">
      <w:pPr>
        <w:pStyle w:val="Legenda"/>
        <w:jc w:val="center"/>
        <w:rPr>
          <w:rFonts w:cs="Arial"/>
          <w:i w:val="0"/>
          <w:iCs w:val="0"/>
          <w:color w:val="auto"/>
          <w:sz w:val="20"/>
          <w:szCs w:val="20"/>
        </w:rPr>
      </w:pPr>
      <w:bookmarkStart w:id="70" w:name="_Toc231138926"/>
      <w:r w:rsidRPr="00D3656E">
        <w:rPr>
          <w:rFonts w:cs="Arial"/>
          <w:i w:val="0"/>
          <w:iCs w:val="0"/>
          <w:color w:val="auto"/>
          <w:sz w:val="20"/>
          <w:szCs w:val="20"/>
        </w:rPr>
        <w:t xml:space="preserve">Figura </w:t>
      </w:r>
      <w:r w:rsidRPr="00D3656E">
        <w:rPr>
          <w:rFonts w:cs="Arial"/>
          <w:i w:val="0"/>
          <w:iCs w:val="0"/>
          <w:color w:val="auto"/>
          <w:sz w:val="20"/>
          <w:szCs w:val="20"/>
        </w:rPr>
        <w:fldChar w:fldCharType="begin"/>
      </w:r>
      <w:r w:rsidRPr="00D3656E">
        <w:rPr>
          <w:rFonts w:cs="Arial"/>
          <w:i w:val="0"/>
          <w:iCs w:val="0"/>
          <w:color w:val="auto"/>
          <w:sz w:val="20"/>
          <w:szCs w:val="20"/>
        </w:rPr>
        <w:instrText xml:space="preserve"> SEQ Figura \* ARABIC </w:instrText>
      </w:r>
      <w:r w:rsidRPr="00D3656E">
        <w:rPr>
          <w:rFonts w:cs="Arial"/>
          <w:i w:val="0"/>
          <w:iCs w:val="0"/>
          <w:color w:val="auto"/>
          <w:sz w:val="20"/>
          <w:szCs w:val="20"/>
        </w:rPr>
        <w:fldChar w:fldCharType="separate"/>
      </w:r>
      <w:r w:rsidR="00A925DB">
        <w:rPr>
          <w:rFonts w:cs="Arial"/>
          <w:i w:val="0"/>
          <w:iCs w:val="0"/>
          <w:noProof/>
          <w:color w:val="auto"/>
          <w:sz w:val="20"/>
          <w:szCs w:val="20"/>
        </w:rPr>
        <w:t>18</w:t>
      </w:r>
      <w:r w:rsidRPr="00D3656E">
        <w:rPr>
          <w:rFonts w:cs="Arial"/>
          <w:i w:val="0"/>
          <w:iCs w:val="0"/>
          <w:color w:val="auto"/>
          <w:sz w:val="20"/>
          <w:szCs w:val="20"/>
        </w:rPr>
        <w:fldChar w:fldCharType="end"/>
      </w:r>
      <w:r w:rsidRPr="00D3656E">
        <w:rPr>
          <w:rFonts w:cs="Arial"/>
          <w:i w:val="0"/>
          <w:iCs w:val="0"/>
          <w:color w:val="auto"/>
          <w:sz w:val="20"/>
          <w:szCs w:val="20"/>
        </w:rPr>
        <w:t xml:space="preserve"> - Roteiros privados</w:t>
      </w:r>
      <w:bookmarkEnd w:id="70"/>
      <w:r w:rsidR="000E4ECC">
        <w:rPr>
          <w:rFonts w:cs="Arial"/>
          <w:i w:val="0"/>
          <w:iCs w:val="0"/>
          <w:color w:val="auto"/>
          <w:sz w:val="20"/>
          <w:szCs w:val="20"/>
        </w:rPr>
        <w:br/>
      </w:r>
    </w:p>
    <w:p w14:paraId="50834DE1" w14:textId="617492BC" w:rsidR="00D3656E" w:rsidRDefault="000E4ECC" w:rsidP="00D359CE">
      <w:pPr>
        <w:keepNext/>
        <w:jc w:val="center"/>
      </w:pPr>
      <w:r>
        <w:rPr>
          <w:noProof/>
        </w:rPr>
        <w:drawing>
          <wp:inline distT="0" distB="0" distL="0" distR="0" wp14:anchorId="0B441522" wp14:editId="7AC141BB">
            <wp:extent cx="5278582" cy="2537226"/>
            <wp:effectExtent l="0" t="0" r="0" b="0"/>
            <wp:docPr id="199590493"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84127" cy="2539891"/>
                    </a:xfrm>
                    <a:prstGeom prst="rect">
                      <a:avLst/>
                    </a:prstGeom>
                    <a:noFill/>
                  </pic:spPr>
                </pic:pic>
              </a:graphicData>
            </a:graphic>
          </wp:inline>
        </w:drawing>
      </w:r>
    </w:p>
    <w:p w14:paraId="00FEC3B9" w14:textId="26C4BA9A" w:rsidR="00D3656E" w:rsidRPr="00D3656E" w:rsidRDefault="00D3656E" w:rsidP="00D3656E">
      <w:pPr>
        <w:pStyle w:val="Legenda"/>
        <w:jc w:val="center"/>
        <w:rPr>
          <w:rFonts w:cs="Arial"/>
          <w:i w:val="0"/>
          <w:iCs w:val="0"/>
          <w:color w:val="auto"/>
          <w:sz w:val="20"/>
          <w:szCs w:val="20"/>
        </w:rPr>
      </w:pPr>
      <w:r w:rsidRPr="00D3656E">
        <w:rPr>
          <w:rFonts w:cs="Arial"/>
          <w:i w:val="0"/>
          <w:iCs w:val="0"/>
          <w:color w:val="auto"/>
          <w:sz w:val="20"/>
          <w:szCs w:val="20"/>
        </w:rPr>
        <w:t>Fonte: Os autores (2025)</w:t>
      </w:r>
    </w:p>
    <w:p w14:paraId="73FA8CFE" w14:textId="77777777" w:rsidR="009A3517" w:rsidRDefault="009A3517">
      <w:pPr>
        <w:ind w:firstLine="709"/>
        <w:jc w:val="both"/>
        <w:rPr>
          <w:rFonts w:eastAsia="Arial" w:cs="Arial"/>
          <w:szCs w:val="24"/>
        </w:rPr>
      </w:pPr>
    </w:p>
    <w:p w14:paraId="54596E90" w14:textId="71068AA0" w:rsidR="00466380" w:rsidRPr="00466380" w:rsidRDefault="00466380" w:rsidP="00466380">
      <w:pPr>
        <w:ind w:firstLine="709"/>
        <w:jc w:val="both"/>
        <w:rPr>
          <w:rFonts w:eastAsia="Arial" w:cs="Arial"/>
          <w:szCs w:val="24"/>
        </w:rPr>
      </w:pPr>
      <w:r w:rsidRPr="00466380">
        <w:rPr>
          <w:rFonts w:eastAsia="Arial" w:cs="Arial"/>
          <w:szCs w:val="24"/>
        </w:rPr>
        <w:t xml:space="preserve">Na figura </w:t>
      </w:r>
      <w:r w:rsidR="000B57B4">
        <w:rPr>
          <w:rFonts w:eastAsia="Arial" w:cs="Arial"/>
          <w:szCs w:val="24"/>
        </w:rPr>
        <w:t>1</w:t>
      </w:r>
      <w:r w:rsidR="00AC019C">
        <w:rPr>
          <w:rFonts w:eastAsia="Arial" w:cs="Arial"/>
          <w:szCs w:val="24"/>
        </w:rPr>
        <w:t>9</w:t>
      </w:r>
      <w:r w:rsidRPr="00466380">
        <w:rPr>
          <w:rFonts w:eastAsia="Arial" w:cs="Arial"/>
          <w:szCs w:val="24"/>
        </w:rPr>
        <w:t xml:space="preserve"> é mostrada a tela de criação de um novo roteiro</w:t>
      </w:r>
      <w:r w:rsidR="00981502">
        <w:rPr>
          <w:rFonts w:eastAsia="Arial" w:cs="Arial"/>
          <w:szCs w:val="24"/>
        </w:rPr>
        <w:t xml:space="preserve"> na qual </w:t>
      </w:r>
      <w:r w:rsidRPr="00466380">
        <w:rPr>
          <w:rFonts w:eastAsia="Arial" w:cs="Arial"/>
          <w:szCs w:val="24"/>
        </w:rPr>
        <w:t>o usuário pode inserir todas as informações básicas da viagem, como título, destino, país, datas de início e fim, tipo de viagem, orçamento estimado, descrição e imagem de capa, além de também permitir adicionar atividades ao roteiro e dicas importantes. Há uma opção para tornar o roteiro público, permitindo que outros usuários o visualizem e os botões “Cancelar” e “Criar Roteiro” finalizam ou descartam o processo.</w:t>
      </w:r>
      <w:r>
        <w:rPr>
          <w:rFonts w:eastAsia="Arial" w:cs="Arial"/>
          <w:szCs w:val="24"/>
        </w:rPr>
        <w:br/>
      </w:r>
    </w:p>
    <w:p w14:paraId="05F36BDF" w14:textId="72F3DC32" w:rsidR="00466380" w:rsidRPr="00466380" w:rsidRDefault="00466380" w:rsidP="00466380">
      <w:pPr>
        <w:ind w:firstLine="709"/>
        <w:jc w:val="both"/>
        <w:rPr>
          <w:rFonts w:eastAsia="Arial" w:cs="Arial"/>
          <w:szCs w:val="24"/>
        </w:rPr>
      </w:pPr>
      <w:r w:rsidRPr="00466380">
        <w:rPr>
          <w:rFonts w:eastAsia="Arial" w:cs="Arial"/>
          <w:szCs w:val="24"/>
        </w:rPr>
        <w:lastRenderedPageBreak/>
        <w:t>Regra</w:t>
      </w:r>
      <w:r w:rsidR="00FE3112">
        <w:rPr>
          <w:rFonts w:eastAsia="Arial" w:cs="Arial"/>
          <w:szCs w:val="24"/>
        </w:rPr>
        <w:t>s</w:t>
      </w:r>
      <w:r w:rsidRPr="00466380">
        <w:rPr>
          <w:rFonts w:eastAsia="Arial" w:cs="Arial"/>
          <w:szCs w:val="24"/>
        </w:rPr>
        <w:t xml:space="preserve"> de negócio: </w:t>
      </w:r>
      <w:r w:rsidRPr="00466380">
        <w:rPr>
          <w:rFonts w:eastAsia="Arial" w:cs="Arial"/>
          <w:b/>
          <w:bCs/>
          <w:szCs w:val="24"/>
        </w:rPr>
        <w:t>RN0</w:t>
      </w:r>
      <w:r w:rsidR="00117A5B">
        <w:rPr>
          <w:rFonts w:eastAsia="Arial" w:cs="Arial"/>
          <w:b/>
          <w:bCs/>
          <w:szCs w:val="24"/>
        </w:rPr>
        <w:t>1</w:t>
      </w:r>
      <w:r w:rsidRPr="00466380">
        <w:rPr>
          <w:rFonts w:eastAsia="Arial" w:cs="Arial"/>
          <w:b/>
          <w:bCs/>
          <w:szCs w:val="24"/>
        </w:rPr>
        <w:t>3</w:t>
      </w:r>
      <w:r w:rsidR="00D5006B">
        <w:rPr>
          <w:rFonts w:eastAsia="Arial" w:cs="Arial"/>
          <w:b/>
          <w:bCs/>
          <w:szCs w:val="24"/>
        </w:rPr>
        <w:t>,</w:t>
      </w:r>
      <w:r w:rsidRPr="00466380">
        <w:rPr>
          <w:rFonts w:eastAsia="Arial" w:cs="Arial"/>
          <w:b/>
          <w:bCs/>
          <w:szCs w:val="24"/>
        </w:rPr>
        <w:t xml:space="preserve"> </w:t>
      </w:r>
      <w:r w:rsidR="00D5006B" w:rsidRPr="00466380">
        <w:rPr>
          <w:rFonts w:eastAsia="Arial" w:cs="Arial"/>
          <w:b/>
          <w:bCs/>
          <w:szCs w:val="24"/>
        </w:rPr>
        <w:t>RN0</w:t>
      </w:r>
      <w:r w:rsidR="00117A5B">
        <w:rPr>
          <w:rFonts w:eastAsia="Arial" w:cs="Arial"/>
          <w:b/>
          <w:bCs/>
          <w:szCs w:val="24"/>
        </w:rPr>
        <w:t>17</w:t>
      </w:r>
      <w:r w:rsidR="00D5006B">
        <w:rPr>
          <w:rFonts w:eastAsia="Arial" w:cs="Arial"/>
          <w:b/>
          <w:bCs/>
          <w:szCs w:val="24"/>
        </w:rPr>
        <w:t xml:space="preserve">, </w:t>
      </w:r>
      <w:r w:rsidRPr="00466380">
        <w:rPr>
          <w:rFonts w:eastAsia="Arial" w:cs="Arial"/>
          <w:b/>
          <w:bCs/>
          <w:szCs w:val="24"/>
        </w:rPr>
        <w:t>RN0</w:t>
      </w:r>
      <w:r w:rsidR="00117A5B">
        <w:rPr>
          <w:rFonts w:eastAsia="Arial" w:cs="Arial"/>
          <w:b/>
          <w:bCs/>
          <w:szCs w:val="24"/>
        </w:rPr>
        <w:t>23</w:t>
      </w:r>
      <w:r w:rsidR="00D5006B">
        <w:rPr>
          <w:rFonts w:eastAsia="Arial" w:cs="Arial"/>
          <w:b/>
          <w:bCs/>
          <w:szCs w:val="24"/>
        </w:rPr>
        <w:t xml:space="preserve">, </w:t>
      </w:r>
      <w:r w:rsidR="00D5006B" w:rsidRPr="00466380">
        <w:rPr>
          <w:rFonts w:eastAsia="Arial" w:cs="Arial"/>
          <w:b/>
          <w:bCs/>
          <w:szCs w:val="24"/>
        </w:rPr>
        <w:t>RN0</w:t>
      </w:r>
      <w:r w:rsidR="00117A5B">
        <w:rPr>
          <w:rFonts w:eastAsia="Arial" w:cs="Arial"/>
          <w:b/>
          <w:bCs/>
          <w:szCs w:val="24"/>
        </w:rPr>
        <w:t>32</w:t>
      </w:r>
      <w:r w:rsidR="00D5006B">
        <w:rPr>
          <w:rFonts w:eastAsia="Arial" w:cs="Arial"/>
          <w:b/>
          <w:bCs/>
          <w:szCs w:val="24"/>
        </w:rPr>
        <w:t xml:space="preserve"> e </w:t>
      </w:r>
      <w:r w:rsidR="00D5006B" w:rsidRPr="00466380">
        <w:rPr>
          <w:rFonts w:eastAsia="Arial" w:cs="Arial"/>
          <w:b/>
          <w:bCs/>
          <w:szCs w:val="24"/>
        </w:rPr>
        <w:t>RN0</w:t>
      </w:r>
      <w:r w:rsidR="00D5006B">
        <w:rPr>
          <w:rFonts w:eastAsia="Arial" w:cs="Arial"/>
          <w:b/>
          <w:bCs/>
          <w:szCs w:val="24"/>
        </w:rPr>
        <w:t>10</w:t>
      </w:r>
    </w:p>
    <w:p w14:paraId="667E1084" w14:textId="627634EE" w:rsidR="00466380" w:rsidRPr="00466380" w:rsidRDefault="00466380" w:rsidP="00466380">
      <w:pPr>
        <w:ind w:firstLine="709"/>
        <w:jc w:val="both"/>
        <w:rPr>
          <w:rFonts w:eastAsia="Arial" w:cs="Arial"/>
          <w:szCs w:val="24"/>
        </w:rPr>
      </w:pPr>
      <w:r w:rsidRPr="00466380">
        <w:rPr>
          <w:rFonts w:eastAsia="Arial" w:cs="Arial"/>
          <w:szCs w:val="24"/>
        </w:rPr>
        <w:t xml:space="preserve">Requisitos funcionais: </w:t>
      </w:r>
      <w:r w:rsidRPr="00466380">
        <w:rPr>
          <w:rFonts w:eastAsia="Arial" w:cs="Arial"/>
          <w:b/>
          <w:bCs/>
          <w:szCs w:val="24"/>
        </w:rPr>
        <w:t>RF0</w:t>
      </w:r>
      <w:r w:rsidR="00117A5B">
        <w:rPr>
          <w:rFonts w:eastAsia="Arial" w:cs="Arial"/>
          <w:b/>
          <w:bCs/>
          <w:szCs w:val="24"/>
        </w:rPr>
        <w:t>11</w:t>
      </w:r>
      <w:r w:rsidRPr="00466380">
        <w:rPr>
          <w:rFonts w:eastAsia="Arial" w:cs="Arial"/>
          <w:b/>
          <w:bCs/>
          <w:szCs w:val="24"/>
        </w:rPr>
        <w:t xml:space="preserve">, </w:t>
      </w:r>
      <w:r w:rsidR="00C767E0" w:rsidRPr="00466380">
        <w:rPr>
          <w:rFonts w:eastAsia="Arial" w:cs="Arial"/>
          <w:b/>
          <w:bCs/>
          <w:szCs w:val="24"/>
        </w:rPr>
        <w:t>RF0</w:t>
      </w:r>
      <w:r w:rsidR="00117A5B">
        <w:rPr>
          <w:rFonts w:eastAsia="Arial" w:cs="Arial"/>
          <w:b/>
          <w:bCs/>
          <w:szCs w:val="24"/>
        </w:rPr>
        <w:t>16</w:t>
      </w:r>
      <w:r w:rsidR="00C767E0">
        <w:rPr>
          <w:rFonts w:eastAsia="Arial" w:cs="Arial"/>
          <w:b/>
          <w:bCs/>
          <w:szCs w:val="24"/>
        </w:rPr>
        <w:t xml:space="preserve">, </w:t>
      </w:r>
      <w:r w:rsidRPr="00466380">
        <w:rPr>
          <w:rFonts w:eastAsia="Arial" w:cs="Arial"/>
          <w:b/>
          <w:bCs/>
          <w:szCs w:val="24"/>
        </w:rPr>
        <w:t>RF0</w:t>
      </w:r>
      <w:r w:rsidR="00117A5B">
        <w:rPr>
          <w:rFonts w:eastAsia="Arial" w:cs="Arial"/>
          <w:b/>
          <w:bCs/>
          <w:szCs w:val="24"/>
        </w:rPr>
        <w:t>24</w:t>
      </w:r>
    </w:p>
    <w:p w14:paraId="531F70FB" w14:textId="77777777" w:rsidR="00D3656E" w:rsidRDefault="00D3656E">
      <w:pPr>
        <w:ind w:firstLine="709"/>
        <w:jc w:val="both"/>
        <w:rPr>
          <w:rFonts w:eastAsia="Arial" w:cs="Arial"/>
          <w:szCs w:val="24"/>
        </w:rPr>
      </w:pPr>
    </w:p>
    <w:p w14:paraId="2999161E" w14:textId="1F2DDA87" w:rsidR="00A935FC" w:rsidRPr="00A37697" w:rsidRDefault="00466380" w:rsidP="00A37697">
      <w:pPr>
        <w:pStyle w:val="Legenda"/>
        <w:jc w:val="center"/>
        <w:rPr>
          <w:rFonts w:cs="Arial"/>
          <w:i w:val="0"/>
          <w:iCs w:val="0"/>
          <w:color w:val="auto"/>
          <w:sz w:val="20"/>
          <w:szCs w:val="20"/>
        </w:rPr>
      </w:pPr>
      <w:bookmarkStart w:id="71" w:name="_Toc231138927"/>
      <w:r w:rsidRPr="00466380">
        <w:rPr>
          <w:rFonts w:cs="Arial"/>
          <w:i w:val="0"/>
          <w:iCs w:val="0"/>
          <w:color w:val="auto"/>
          <w:sz w:val="20"/>
          <w:szCs w:val="20"/>
        </w:rPr>
        <w:t xml:space="preserve">Figura </w:t>
      </w:r>
      <w:r w:rsidRPr="00466380">
        <w:rPr>
          <w:rFonts w:cs="Arial"/>
          <w:i w:val="0"/>
          <w:iCs w:val="0"/>
          <w:color w:val="auto"/>
          <w:sz w:val="20"/>
          <w:szCs w:val="20"/>
        </w:rPr>
        <w:fldChar w:fldCharType="begin"/>
      </w:r>
      <w:r w:rsidRPr="00466380">
        <w:rPr>
          <w:rFonts w:cs="Arial"/>
          <w:i w:val="0"/>
          <w:iCs w:val="0"/>
          <w:color w:val="auto"/>
          <w:sz w:val="20"/>
          <w:szCs w:val="20"/>
        </w:rPr>
        <w:instrText xml:space="preserve"> SEQ Figura \* ARABIC </w:instrText>
      </w:r>
      <w:r w:rsidRPr="00466380">
        <w:rPr>
          <w:rFonts w:cs="Arial"/>
          <w:i w:val="0"/>
          <w:iCs w:val="0"/>
          <w:color w:val="auto"/>
          <w:sz w:val="20"/>
          <w:szCs w:val="20"/>
        </w:rPr>
        <w:fldChar w:fldCharType="separate"/>
      </w:r>
      <w:r w:rsidR="00A925DB">
        <w:rPr>
          <w:rFonts w:cs="Arial"/>
          <w:i w:val="0"/>
          <w:iCs w:val="0"/>
          <w:noProof/>
          <w:color w:val="auto"/>
          <w:sz w:val="20"/>
          <w:szCs w:val="20"/>
        </w:rPr>
        <w:t>19</w:t>
      </w:r>
      <w:r w:rsidRPr="00466380">
        <w:rPr>
          <w:rFonts w:cs="Arial"/>
          <w:i w:val="0"/>
          <w:iCs w:val="0"/>
          <w:color w:val="auto"/>
          <w:sz w:val="20"/>
          <w:szCs w:val="20"/>
        </w:rPr>
        <w:fldChar w:fldCharType="end"/>
      </w:r>
      <w:r w:rsidRPr="00466380">
        <w:rPr>
          <w:rFonts w:cs="Arial"/>
          <w:i w:val="0"/>
          <w:iCs w:val="0"/>
          <w:color w:val="auto"/>
          <w:sz w:val="20"/>
          <w:szCs w:val="20"/>
        </w:rPr>
        <w:t xml:space="preserve"> </w:t>
      </w:r>
      <w:r>
        <w:rPr>
          <w:rFonts w:cs="Arial"/>
          <w:i w:val="0"/>
          <w:iCs w:val="0"/>
          <w:color w:val="auto"/>
          <w:sz w:val="20"/>
          <w:szCs w:val="20"/>
        </w:rPr>
        <w:t>–</w:t>
      </w:r>
      <w:r w:rsidRPr="00466380">
        <w:rPr>
          <w:rFonts w:cs="Arial"/>
          <w:i w:val="0"/>
          <w:iCs w:val="0"/>
          <w:color w:val="auto"/>
          <w:sz w:val="20"/>
          <w:szCs w:val="20"/>
        </w:rPr>
        <w:t xml:space="preserve"> </w:t>
      </w:r>
      <w:r>
        <w:rPr>
          <w:rFonts w:cs="Arial"/>
          <w:i w:val="0"/>
          <w:iCs w:val="0"/>
          <w:color w:val="auto"/>
          <w:sz w:val="20"/>
          <w:szCs w:val="20"/>
        </w:rPr>
        <w:t>Tela “</w:t>
      </w:r>
      <w:r w:rsidRPr="00466380">
        <w:rPr>
          <w:rFonts w:cs="Arial"/>
          <w:i w:val="0"/>
          <w:iCs w:val="0"/>
          <w:color w:val="auto"/>
          <w:sz w:val="20"/>
          <w:szCs w:val="20"/>
        </w:rPr>
        <w:t xml:space="preserve">Criar </w:t>
      </w:r>
      <w:r>
        <w:rPr>
          <w:rFonts w:cs="Arial"/>
          <w:i w:val="0"/>
          <w:iCs w:val="0"/>
          <w:color w:val="auto"/>
          <w:sz w:val="20"/>
          <w:szCs w:val="20"/>
        </w:rPr>
        <w:t>N</w:t>
      </w:r>
      <w:r w:rsidRPr="00466380">
        <w:rPr>
          <w:rFonts w:cs="Arial"/>
          <w:i w:val="0"/>
          <w:iCs w:val="0"/>
          <w:color w:val="auto"/>
          <w:sz w:val="20"/>
          <w:szCs w:val="20"/>
        </w:rPr>
        <w:t xml:space="preserve">ovo </w:t>
      </w:r>
      <w:r>
        <w:rPr>
          <w:rFonts w:cs="Arial"/>
          <w:i w:val="0"/>
          <w:iCs w:val="0"/>
          <w:color w:val="auto"/>
          <w:sz w:val="20"/>
          <w:szCs w:val="20"/>
        </w:rPr>
        <w:t>R</w:t>
      </w:r>
      <w:r w:rsidRPr="00466380">
        <w:rPr>
          <w:rFonts w:cs="Arial"/>
          <w:i w:val="0"/>
          <w:iCs w:val="0"/>
          <w:color w:val="auto"/>
          <w:sz w:val="20"/>
          <w:szCs w:val="20"/>
        </w:rPr>
        <w:t>oteiro</w:t>
      </w:r>
      <w:r>
        <w:rPr>
          <w:rFonts w:cs="Arial"/>
          <w:i w:val="0"/>
          <w:iCs w:val="0"/>
          <w:color w:val="auto"/>
          <w:sz w:val="20"/>
          <w:szCs w:val="20"/>
        </w:rPr>
        <w:t>”</w:t>
      </w:r>
      <w:bookmarkEnd w:id="71"/>
      <w:r w:rsidR="00A37697">
        <w:rPr>
          <w:rFonts w:cs="Arial"/>
          <w:i w:val="0"/>
          <w:iCs w:val="0"/>
          <w:color w:val="auto"/>
          <w:sz w:val="20"/>
          <w:szCs w:val="20"/>
        </w:rPr>
        <w:br/>
      </w:r>
    </w:p>
    <w:p w14:paraId="233259EF" w14:textId="06C7AFB8" w:rsidR="00466380" w:rsidRDefault="00C3127C" w:rsidP="00466380">
      <w:pPr>
        <w:keepNext/>
        <w:jc w:val="center"/>
      </w:pPr>
      <w:r>
        <w:rPr>
          <w:noProof/>
        </w:rPr>
        <w:drawing>
          <wp:inline distT="0" distB="0" distL="0" distR="0" wp14:anchorId="160EF32A" wp14:editId="3B24FDA8">
            <wp:extent cx="4486119" cy="4547937"/>
            <wp:effectExtent l="0" t="0" r="0" b="5080"/>
            <wp:docPr id="697976671"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89430" cy="4551294"/>
                    </a:xfrm>
                    <a:prstGeom prst="rect">
                      <a:avLst/>
                    </a:prstGeom>
                    <a:noFill/>
                  </pic:spPr>
                </pic:pic>
              </a:graphicData>
            </a:graphic>
          </wp:inline>
        </w:drawing>
      </w:r>
    </w:p>
    <w:p w14:paraId="6720930E" w14:textId="0D304424" w:rsidR="00466380" w:rsidRDefault="00466380" w:rsidP="00466380">
      <w:pPr>
        <w:pStyle w:val="Legenda"/>
        <w:jc w:val="center"/>
        <w:rPr>
          <w:rFonts w:cs="Arial"/>
          <w:i w:val="0"/>
          <w:iCs w:val="0"/>
          <w:color w:val="auto"/>
          <w:sz w:val="20"/>
          <w:szCs w:val="20"/>
        </w:rPr>
      </w:pPr>
      <w:r w:rsidRPr="00466380">
        <w:rPr>
          <w:rFonts w:cs="Arial"/>
          <w:i w:val="0"/>
          <w:iCs w:val="0"/>
          <w:color w:val="auto"/>
          <w:sz w:val="20"/>
          <w:szCs w:val="20"/>
        </w:rPr>
        <w:t>Fonte: Os autores (2025)</w:t>
      </w:r>
    </w:p>
    <w:p w14:paraId="59DCAF91" w14:textId="0248318F" w:rsidR="00466380" w:rsidRDefault="00466380" w:rsidP="00466380">
      <w:r>
        <w:tab/>
      </w:r>
    </w:p>
    <w:p w14:paraId="46E44A81" w14:textId="2D64AF67" w:rsidR="00466380" w:rsidRDefault="00466380" w:rsidP="00466380">
      <w:pPr>
        <w:ind w:firstLine="709"/>
        <w:jc w:val="both"/>
        <w:rPr>
          <w:rFonts w:eastAsia="Arial" w:cs="Arial"/>
          <w:szCs w:val="24"/>
        </w:rPr>
      </w:pPr>
      <w:r w:rsidRPr="00466380">
        <w:rPr>
          <w:rFonts w:eastAsia="Arial" w:cs="Arial"/>
          <w:szCs w:val="24"/>
        </w:rPr>
        <w:t xml:space="preserve">Na figura </w:t>
      </w:r>
      <w:r w:rsidR="00AC019C">
        <w:rPr>
          <w:rFonts w:eastAsia="Arial" w:cs="Arial"/>
          <w:szCs w:val="24"/>
        </w:rPr>
        <w:t>20</w:t>
      </w:r>
      <w:r w:rsidRPr="00466380">
        <w:rPr>
          <w:rFonts w:eastAsia="Arial" w:cs="Arial"/>
          <w:szCs w:val="24"/>
        </w:rPr>
        <w:t xml:space="preserve"> é mostrada a tela de apresentação dos planos disponíveis na plataforma, comparando os recursos do plano gratuito com os benefícios do plano </w:t>
      </w:r>
      <w:r w:rsidRPr="001166A4">
        <w:rPr>
          <w:rFonts w:eastAsia="Arial" w:cs="Arial"/>
          <w:i/>
          <w:iCs/>
          <w:szCs w:val="24"/>
        </w:rPr>
        <w:t>Premium</w:t>
      </w:r>
      <w:r w:rsidRPr="00466380">
        <w:rPr>
          <w:rFonts w:eastAsia="Arial" w:cs="Arial"/>
          <w:szCs w:val="24"/>
        </w:rPr>
        <w:t xml:space="preserve">. O usuário pode visualizar funcionalidades exclusivas como filtros avançados, estatísticas detalhadas, notificações personalizadas, exportação de roteiros em PDF, interface sem anúncios e suporte prioritário. Há também botões para assinar o plano </w:t>
      </w:r>
      <w:r w:rsidRPr="001166A4">
        <w:rPr>
          <w:rFonts w:eastAsia="Arial" w:cs="Arial"/>
          <w:i/>
          <w:iCs/>
          <w:szCs w:val="24"/>
        </w:rPr>
        <w:t>Premium</w:t>
      </w:r>
      <w:r w:rsidRPr="00466380">
        <w:rPr>
          <w:rFonts w:eastAsia="Arial" w:cs="Arial"/>
          <w:szCs w:val="24"/>
        </w:rPr>
        <w:t xml:space="preserve"> e começar a usar os recursos avançados.</w:t>
      </w:r>
      <w:r w:rsidR="00FF22B6">
        <w:rPr>
          <w:rFonts w:eastAsia="Arial" w:cs="Arial"/>
          <w:szCs w:val="24"/>
        </w:rPr>
        <w:t xml:space="preserve"> </w:t>
      </w:r>
    </w:p>
    <w:p w14:paraId="30716DA3" w14:textId="06E0745F" w:rsidR="00466380" w:rsidRDefault="00466380" w:rsidP="00466380">
      <w:pPr>
        <w:ind w:firstLine="709"/>
        <w:jc w:val="both"/>
        <w:rPr>
          <w:rFonts w:eastAsia="Arial" w:cs="Arial"/>
        </w:rPr>
      </w:pPr>
      <w:r w:rsidRPr="00466380">
        <w:rPr>
          <w:rFonts w:eastAsia="Arial" w:cs="Arial"/>
        </w:rPr>
        <w:t xml:space="preserve">Na figura </w:t>
      </w:r>
      <w:r w:rsidR="00AC019C">
        <w:rPr>
          <w:rFonts w:eastAsia="Arial" w:cs="Arial"/>
        </w:rPr>
        <w:t>21</w:t>
      </w:r>
      <w:r w:rsidR="00274986">
        <w:rPr>
          <w:rFonts w:eastAsia="Arial" w:cs="Arial"/>
        </w:rPr>
        <w:t xml:space="preserve"> </w:t>
      </w:r>
      <w:r w:rsidRPr="00466380">
        <w:rPr>
          <w:rFonts w:eastAsia="Arial" w:cs="Arial"/>
        </w:rPr>
        <w:t xml:space="preserve">é mostrada a tela de status da assinatura do usuário, indicando que ele é membro do plano </w:t>
      </w:r>
      <w:r w:rsidRPr="001166A4">
        <w:rPr>
          <w:rFonts w:eastAsia="Arial" w:cs="Arial"/>
          <w:i/>
          <w:iCs/>
        </w:rPr>
        <w:t>Premium</w:t>
      </w:r>
      <w:r w:rsidRPr="00466380">
        <w:rPr>
          <w:rFonts w:eastAsia="Arial" w:cs="Arial"/>
        </w:rPr>
        <w:t xml:space="preserve"> desde 16/11/2025. A interface apresenta uma comparação entre os planos Gratuito e </w:t>
      </w:r>
      <w:r w:rsidRPr="00466380">
        <w:rPr>
          <w:rFonts w:eastAsia="Arial" w:cs="Arial"/>
          <w:i/>
          <w:iCs/>
        </w:rPr>
        <w:t>Premium</w:t>
      </w:r>
      <w:r w:rsidRPr="00466380">
        <w:rPr>
          <w:rFonts w:eastAsia="Arial" w:cs="Arial"/>
        </w:rPr>
        <w:t xml:space="preserve">, destacando os recursos disponíveis em cada um na qual o plano </w:t>
      </w:r>
      <w:r w:rsidRPr="00466380">
        <w:rPr>
          <w:rFonts w:eastAsia="Arial" w:cs="Arial"/>
          <w:i/>
          <w:iCs/>
        </w:rPr>
        <w:t>Premium</w:t>
      </w:r>
      <w:r w:rsidRPr="00466380">
        <w:rPr>
          <w:rFonts w:eastAsia="Arial" w:cs="Arial"/>
        </w:rPr>
        <w:t xml:space="preserve"> incluem filtros avançados, estatísticas </w:t>
      </w:r>
      <w:r w:rsidRPr="00466380">
        <w:rPr>
          <w:rFonts w:eastAsia="Arial" w:cs="Arial"/>
        </w:rPr>
        <w:lastRenderedPageBreak/>
        <w:t>detalhadas, notificações personalizadas, exportação de roteiros em PDF, interface sem anúncios e suporte prioritário. O usuário pode cancelar a assinatura ou manter o plano ativo.</w:t>
      </w:r>
    </w:p>
    <w:p w14:paraId="08C706E4" w14:textId="77777777" w:rsidR="00466380" w:rsidRDefault="00466380" w:rsidP="00466380">
      <w:pPr>
        <w:ind w:firstLine="709"/>
        <w:jc w:val="both"/>
        <w:rPr>
          <w:rFonts w:eastAsia="Arial" w:cs="Arial"/>
          <w:szCs w:val="24"/>
        </w:rPr>
      </w:pPr>
    </w:p>
    <w:p w14:paraId="7D195498" w14:textId="566EDB1C" w:rsidR="00466380" w:rsidRPr="00466380" w:rsidRDefault="00466380" w:rsidP="00466380">
      <w:pPr>
        <w:ind w:firstLine="709"/>
        <w:jc w:val="both"/>
        <w:rPr>
          <w:rFonts w:eastAsia="Arial" w:cs="Arial"/>
          <w:szCs w:val="24"/>
        </w:rPr>
      </w:pPr>
      <w:r w:rsidRPr="00466380">
        <w:rPr>
          <w:rFonts w:eastAsia="Arial" w:cs="Arial"/>
          <w:szCs w:val="24"/>
        </w:rPr>
        <w:t>Regra</w:t>
      </w:r>
      <w:r w:rsidR="00FE3112">
        <w:rPr>
          <w:rFonts w:eastAsia="Arial" w:cs="Arial"/>
          <w:szCs w:val="24"/>
        </w:rPr>
        <w:t>s</w:t>
      </w:r>
      <w:r w:rsidRPr="00466380">
        <w:rPr>
          <w:rFonts w:eastAsia="Arial" w:cs="Arial"/>
          <w:szCs w:val="24"/>
        </w:rPr>
        <w:t xml:space="preserve"> de negócio: </w:t>
      </w:r>
      <w:r w:rsidR="00C767E0">
        <w:rPr>
          <w:rFonts w:eastAsia="Arial" w:cs="Arial"/>
          <w:b/>
          <w:bCs/>
          <w:szCs w:val="24"/>
        </w:rPr>
        <w:t>RN01</w:t>
      </w:r>
      <w:r w:rsidR="009D2594">
        <w:rPr>
          <w:rFonts w:eastAsia="Arial" w:cs="Arial"/>
          <w:b/>
          <w:bCs/>
          <w:szCs w:val="24"/>
        </w:rPr>
        <w:t>0, RN011, RN012, RN028, RN029, RN030</w:t>
      </w:r>
    </w:p>
    <w:p w14:paraId="4FCF36BD" w14:textId="570168D8" w:rsidR="00466380" w:rsidRPr="00466380" w:rsidRDefault="00466380" w:rsidP="00466380">
      <w:pPr>
        <w:ind w:firstLine="709"/>
        <w:jc w:val="both"/>
        <w:rPr>
          <w:rFonts w:eastAsia="Arial" w:cs="Arial"/>
          <w:szCs w:val="24"/>
        </w:rPr>
      </w:pPr>
      <w:r w:rsidRPr="00466380">
        <w:rPr>
          <w:rFonts w:eastAsia="Arial" w:cs="Arial"/>
          <w:szCs w:val="24"/>
        </w:rPr>
        <w:t>Requisitos funcionais:</w:t>
      </w:r>
      <w:r w:rsidRPr="00466380">
        <w:rPr>
          <w:rFonts w:eastAsia="Arial" w:cs="Arial"/>
          <w:b/>
          <w:bCs/>
          <w:szCs w:val="24"/>
        </w:rPr>
        <w:t xml:space="preserve"> RF0</w:t>
      </w:r>
      <w:r w:rsidR="009D2594">
        <w:rPr>
          <w:rFonts w:eastAsia="Arial" w:cs="Arial"/>
          <w:b/>
          <w:bCs/>
          <w:szCs w:val="24"/>
        </w:rPr>
        <w:t xml:space="preserve">39, </w:t>
      </w:r>
      <w:r w:rsidR="009D2594" w:rsidRPr="00466380">
        <w:rPr>
          <w:rFonts w:eastAsia="Arial" w:cs="Arial"/>
          <w:b/>
          <w:bCs/>
          <w:szCs w:val="24"/>
        </w:rPr>
        <w:t>RF0</w:t>
      </w:r>
      <w:r w:rsidR="009D2594">
        <w:rPr>
          <w:rFonts w:eastAsia="Arial" w:cs="Arial"/>
          <w:b/>
          <w:bCs/>
          <w:szCs w:val="24"/>
        </w:rPr>
        <w:t xml:space="preserve">40, </w:t>
      </w:r>
      <w:r w:rsidR="009D2594" w:rsidRPr="00466380">
        <w:rPr>
          <w:rFonts w:eastAsia="Arial" w:cs="Arial"/>
          <w:b/>
          <w:bCs/>
          <w:szCs w:val="24"/>
        </w:rPr>
        <w:t>RF0</w:t>
      </w:r>
      <w:r w:rsidR="009D2594">
        <w:rPr>
          <w:rFonts w:eastAsia="Arial" w:cs="Arial"/>
          <w:b/>
          <w:bCs/>
          <w:szCs w:val="24"/>
        </w:rPr>
        <w:t>41</w:t>
      </w:r>
    </w:p>
    <w:p w14:paraId="1975AE0F" w14:textId="77777777" w:rsidR="000B57B4" w:rsidRDefault="000B57B4" w:rsidP="00466380">
      <w:pPr>
        <w:ind w:firstLine="709"/>
        <w:jc w:val="both"/>
        <w:rPr>
          <w:rFonts w:eastAsia="Arial" w:cs="Arial"/>
          <w:szCs w:val="24"/>
        </w:rPr>
      </w:pPr>
    </w:p>
    <w:p w14:paraId="60848756" w14:textId="6A635A87" w:rsidR="000B57B4" w:rsidRPr="00216BCF" w:rsidRDefault="00466380" w:rsidP="00216BCF">
      <w:pPr>
        <w:pStyle w:val="Legenda"/>
        <w:keepNext/>
        <w:jc w:val="center"/>
        <w:rPr>
          <w:rFonts w:cs="Arial"/>
          <w:color w:val="auto"/>
          <w:sz w:val="20"/>
          <w:szCs w:val="20"/>
        </w:rPr>
      </w:pPr>
      <w:bookmarkStart w:id="72" w:name="_Toc231138928"/>
      <w:r w:rsidRPr="00466380">
        <w:rPr>
          <w:rFonts w:cs="Arial"/>
          <w:i w:val="0"/>
          <w:iCs w:val="0"/>
          <w:color w:val="auto"/>
          <w:sz w:val="20"/>
          <w:szCs w:val="20"/>
        </w:rPr>
        <w:t xml:space="preserve">Figura </w:t>
      </w:r>
      <w:r w:rsidRPr="00466380">
        <w:rPr>
          <w:rFonts w:cs="Arial"/>
          <w:i w:val="0"/>
          <w:iCs w:val="0"/>
          <w:color w:val="auto"/>
          <w:sz w:val="20"/>
          <w:szCs w:val="20"/>
        </w:rPr>
        <w:fldChar w:fldCharType="begin"/>
      </w:r>
      <w:r w:rsidRPr="00466380">
        <w:rPr>
          <w:rFonts w:cs="Arial"/>
          <w:i w:val="0"/>
          <w:iCs w:val="0"/>
          <w:color w:val="auto"/>
          <w:sz w:val="20"/>
          <w:szCs w:val="20"/>
        </w:rPr>
        <w:instrText xml:space="preserve"> SEQ Figura \* ARABIC </w:instrText>
      </w:r>
      <w:r w:rsidRPr="00466380">
        <w:rPr>
          <w:rFonts w:cs="Arial"/>
          <w:i w:val="0"/>
          <w:iCs w:val="0"/>
          <w:color w:val="auto"/>
          <w:sz w:val="20"/>
          <w:szCs w:val="20"/>
        </w:rPr>
        <w:fldChar w:fldCharType="separate"/>
      </w:r>
      <w:r w:rsidR="00A925DB">
        <w:rPr>
          <w:rFonts w:cs="Arial"/>
          <w:i w:val="0"/>
          <w:iCs w:val="0"/>
          <w:noProof/>
          <w:color w:val="auto"/>
          <w:sz w:val="20"/>
          <w:szCs w:val="20"/>
        </w:rPr>
        <w:t>20</w:t>
      </w:r>
      <w:r w:rsidRPr="00466380">
        <w:rPr>
          <w:rFonts w:cs="Arial"/>
          <w:i w:val="0"/>
          <w:iCs w:val="0"/>
          <w:color w:val="auto"/>
          <w:sz w:val="20"/>
          <w:szCs w:val="20"/>
        </w:rPr>
        <w:fldChar w:fldCharType="end"/>
      </w:r>
      <w:r w:rsidRPr="00466380">
        <w:rPr>
          <w:rFonts w:cs="Arial"/>
          <w:i w:val="0"/>
          <w:iCs w:val="0"/>
          <w:color w:val="auto"/>
          <w:sz w:val="20"/>
          <w:szCs w:val="20"/>
        </w:rPr>
        <w:t xml:space="preserve"> - Assinar versão </w:t>
      </w:r>
      <w:r w:rsidRPr="001166A4">
        <w:rPr>
          <w:rFonts w:cs="Arial"/>
          <w:color w:val="auto"/>
          <w:sz w:val="20"/>
          <w:szCs w:val="20"/>
        </w:rPr>
        <w:t>Premium</w:t>
      </w:r>
      <w:bookmarkEnd w:id="72"/>
      <w:r w:rsidR="00216BCF">
        <w:rPr>
          <w:rFonts w:cs="Arial"/>
          <w:color w:val="auto"/>
          <w:sz w:val="20"/>
          <w:szCs w:val="20"/>
        </w:rPr>
        <w:br/>
      </w:r>
    </w:p>
    <w:p w14:paraId="7C7CF892" w14:textId="12CBCA90" w:rsidR="00466380" w:rsidRDefault="00A37697" w:rsidP="00466380">
      <w:pPr>
        <w:keepNext/>
        <w:jc w:val="center"/>
      </w:pPr>
      <w:r>
        <w:rPr>
          <w:noProof/>
        </w:rPr>
        <w:drawing>
          <wp:inline distT="0" distB="0" distL="0" distR="0" wp14:anchorId="16583E88" wp14:editId="7E793687">
            <wp:extent cx="3266193" cy="4415590"/>
            <wp:effectExtent l="0" t="0" r="0" b="4445"/>
            <wp:docPr id="1949864552"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269137" cy="4419570"/>
                    </a:xfrm>
                    <a:prstGeom prst="rect">
                      <a:avLst/>
                    </a:prstGeom>
                    <a:noFill/>
                  </pic:spPr>
                </pic:pic>
              </a:graphicData>
            </a:graphic>
          </wp:inline>
        </w:drawing>
      </w:r>
    </w:p>
    <w:p w14:paraId="2DFF74DE" w14:textId="00D5AAE7" w:rsidR="00466380" w:rsidRDefault="00466380" w:rsidP="00466380">
      <w:pPr>
        <w:pStyle w:val="Legenda"/>
        <w:jc w:val="center"/>
        <w:rPr>
          <w:rFonts w:cs="Arial"/>
          <w:i w:val="0"/>
          <w:iCs w:val="0"/>
          <w:color w:val="auto"/>
          <w:sz w:val="20"/>
          <w:szCs w:val="20"/>
        </w:rPr>
      </w:pPr>
      <w:r w:rsidRPr="00466380">
        <w:rPr>
          <w:rFonts w:cs="Arial"/>
          <w:i w:val="0"/>
          <w:iCs w:val="0"/>
          <w:color w:val="auto"/>
          <w:sz w:val="20"/>
          <w:szCs w:val="20"/>
        </w:rPr>
        <w:t>Fonte: Os autores (2025)</w:t>
      </w:r>
    </w:p>
    <w:p w14:paraId="34117B38" w14:textId="77777777" w:rsidR="009E1CCA" w:rsidRDefault="009E1CCA" w:rsidP="009E1CCA"/>
    <w:p w14:paraId="69A91176" w14:textId="77777777" w:rsidR="00EF76F6" w:rsidRDefault="00EF76F6" w:rsidP="009E1CCA"/>
    <w:p w14:paraId="1482F17A" w14:textId="77777777" w:rsidR="00EF76F6" w:rsidRDefault="00EF76F6" w:rsidP="009E1CCA"/>
    <w:p w14:paraId="56EDA781" w14:textId="77777777" w:rsidR="00EF76F6" w:rsidRDefault="00EF76F6" w:rsidP="009E1CCA"/>
    <w:p w14:paraId="6EDEF8C9" w14:textId="77777777" w:rsidR="00EF76F6" w:rsidRDefault="00EF76F6" w:rsidP="009E1CCA"/>
    <w:p w14:paraId="18DF319A" w14:textId="77777777" w:rsidR="00EF76F6" w:rsidRPr="009E1CCA" w:rsidRDefault="00EF76F6" w:rsidP="009E1CCA"/>
    <w:p w14:paraId="412C4F2D" w14:textId="322791DE" w:rsidR="000B57B4" w:rsidRPr="00CE1385" w:rsidRDefault="00F20D14" w:rsidP="00CE1385">
      <w:pPr>
        <w:pStyle w:val="Legenda"/>
        <w:keepNext/>
        <w:jc w:val="center"/>
        <w:rPr>
          <w:rFonts w:cs="Arial"/>
          <w:i w:val="0"/>
          <w:iCs w:val="0"/>
          <w:color w:val="auto"/>
          <w:sz w:val="20"/>
          <w:szCs w:val="20"/>
        </w:rPr>
      </w:pPr>
      <w:bookmarkStart w:id="73" w:name="_Toc231138929"/>
      <w:r>
        <w:rPr>
          <w:rFonts w:cs="Arial"/>
          <w:i w:val="0"/>
          <w:iCs w:val="0"/>
          <w:color w:val="auto"/>
          <w:sz w:val="20"/>
          <w:szCs w:val="20"/>
        </w:rPr>
        <w:lastRenderedPageBreak/>
        <w:t>F</w:t>
      </w:r>
      <w:r w:rsidR="007111C5" w:rsidRPr="007111C5">
        <w:rPr>
          <w:rFonts w:cs="Arial"/>
          <w:i w:val="0"/>
          <w:iCs w:val="0"/>
          <w:color w:val="auto"/>
          <w:sz w:val="20"/>
          <w:szCs w:val="20"/>
        </w:rPr>
        <w:t xml:space="preserve">igura </w:t>
      </w:r>
      <w:r w:rsidR="007111C5" w:rsidRPr="007111C5">
        <w:rPr>
          <w:rFonts w:cs="Arial"/>
          <w:i w:val="0"/>
          <w:iCs w:val="0"/>
          <w:color w:val="auto"/>
          <w:sz w:val="20"/>
          <w:szCs w:val="20"/>
        </w:rPr>
        <w:fldChar w:fldCharType="begin"/>
      </w:r>
      <w:r w:rsidR="007111C5" w:rsidRPr="007111C5">
        <w:rPr>
          <w:rFonts w:cs="Arial"/>
          <w:i w:val="0"/>
          <w:iCs w:val="0"/>
          <w:color w:val="auto"/>
          <w:sz w:val="20"/>
          <w:szCs w:val="20"/>
        </w:rPr>
        <w:instrText xml:space="preserve"> SEQ Figura \* ARABIC </w:instrText>
      </w:r>
      <w:r w:rsidR="007111C5" w:rsidRPr="007111C5">
        <w:rPr>
          <w:rFonts w:cs="Arial"/>
          <w:i w:val="0"/>
          <w:iCs w:val="0"/>
          <w:color w:val="auto"/>
          <w:sz w:val="20"/>
          <w:szCs w:val="20"/>
        </w:rPr>
        <w:fldChar w:fldCharType="separate"/>
      </w:r>
      <w:r w:rsidR="00A925DB">
        <w:rPr>
          <w:rFonts w:cs="Arial"/>
          <w:i w:val="0"/>
          <w:iCs w:val="0"/>
          <w:noProof/>
          <w:color w:val="auto"/>
          <w:sz w:val="20"/>
          <w:szCs w:val="20"/>
        </w:rPr>
        <w:t>21</w:t>
      </w:r>
      <w:r w:rsidR="007111C5" w:rsidRPr="007111C5">
        <w:rPr>
          <w:rFonts w:cs="Arial"/>
          <w:i w:val="0"/>
          <w:iCs w:val="0"/>
          <w:color w:val="auto"/>
          <w:sz w:val="20"/>
          <w:szCs w:val="20"/>
        </w:rPr>
        <w:fldChar w:fldCharType="end"/>
      </w:r>
      <w:r w:rsidR="007111C5" w:rsidRPr="007111C5">
        <w:rPr>
          <w:rFonts w:cs="Arial"/>
          <w:i w:val="0"/>
          <w:iCs w:val="0"/>
          <w:color w:val="auto"/>
          <w:sz w:val="20"/>
          <w:szCs w:val="20"/>
        </w:rPr>
        <w:t xml:space="preserve"> - </w:t>
      </w:r>
      <w:r w:rsidR="007111C5" w:rsidRPr="001166A4">
        <w:rPr>
          <w:rFonts w:cs="Arial"/>
          <w:color w:val="auto"/>
          <w:sz w:val="20"/>
          <w:szCs w:val="20"/>
        </w:rPr>
        <w:t>Premium</w:t>
      </w:r>
      <w:r w:rsidR="007111C5" w:rsidRPr="007111C5">
        <w:rPr>
          <w:rFonts w:cs="Arial"/>
          <w:i w:val="0"/>
          <w:iCs w:val="0"/>
          <w:color w:val="auto"/>
          <w:sz w:val="20"/>
          <w:szCs w:val="20"/>
        </w:rPr>
        <w:t xml:space="preserve"> Ativo</w:t>
      </w:r>
      <w:bookmarkEnd w:id="73"/>
      <w:r w:rsidR="00CE1385">
        <w:rPr>
          <w:rFonts w:cs="Arial"/>
          <w:i w:val="0"/>
          <w:iCs w:val="0"/>
          <w:color w:val="auto"/>
          <w:sz w:val="20"/>
          <w:szCs w:val="20"/>
        </w:rPr>
        <w:br/>
      </w:r>
    </w:p>
    <w:p w14:paraId="363FA195" w14:textId="5143D09E" w:rsidR="000B57B4" w:rsidRDefault="00EF76F6" w:rsidP="000B57B4">
      <w:pPr>
        <w:keepNext/>
        <w:jc w:val="center"/>
        <w:rPr>
          <w:rFonts w:cs="Arial"/>
          <w:sz w:val="20"/>
          <w:szCs w:val="20"/>
        </w:rPr>
      </w:pPr>
      <w:r>
        <w:rPr>
          <w:rFonts w:cs="Arial"/>
          <w:noProof/>
          <w:sz w:val="20"/>
          <w:szCs w:val="20"/>
        </w:rPr>
        <w:drawing>
          <wp:inline distT="0" distB="0" distL="0" distR="0" wp14:anchorId="24B48AF2" wp14:editId="580315AA">
            <wp:extent cx="4101754" cy="4860758"/>
            <wp:effectExtent l="0" t="0" r="0" b="0"/>
            <wp:docPr id="1098329377"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105839" cy="4865599"/>
                    </a:xfrm>
                    <a:prstGeom prst="rect">
                      <a:avLst/>
                    </a:prstGeom>
                    <a:noFill/>
                  </pic:spPr>
                </pic:pic>
              </a:graphicData>
            </a:graphic>
          </wp:inline>
        </w:drawing>
      </w:r>
    </w:p>
    <w:p w14:paraId="22751FD0" w14:textId="76BFC6EE" w:rsidR="00466380" w:rsidRPr="007111C5" w:rsidRDefault="007111C5" w:rsidP="000B57B4">
      <w:pPr>
        <w:keepNext/>
        <w:jc w:val="center"/>
        <w:rPr>
          <w:rFonts w:cs="Arial"/>
          <w:i/>
          <w:iCs/>
          <w:sz w:val="20"/>
          <w:szCs w:val="20"/>
        </w:rPr>
      </w:pPr>
      <w:r w:rsidRPr="007111C5">
        <w:rPr>
          <w:rFonts w:cs="Arial"/>
          <w:sz w:val="20"/>
          <w:szCs w:val="20"/>
        </w:rPr>
        <w:t>Fonte: Os autores (2025)</w:t>
      </w:r>
    </w:p>
    <w:p w14:paraId="18897606" w14:textId="77777777" w:rsidR="007111C5" w:rsidRDefault="007111C5" w:rsidP="007111C5">
      <w:pPr>
        <w:ind w:firstLine="709"/>
        <w:jc w:val="both"/>
        <w:rPr>
          <w:rFonts w:eastAsia="Arial" w:cs="Arial"/>
        </w:rPr>
      </w:pPr>
    </w:p>
    <w:p w14:paraId="05DDBD5F" w14:textId="4A6C1EFA" w:rsidR="007111C5" w:rsidRDefault="007111C5" w:rsidP="007111C5">
      <w:pPr>
        <w:ind w:firstLine="709"/>
        <w:jc w:val="both"/>
        <w:rPr>
          <w:rFonts w:eastAsia="Arial" w:cs="Arial"/>
        </w:rPr>
      </w:pPr>
      <w:r w:rsidRPr="007111C5">
        <w:rPr>
          <w:rFonts w:eastAsia="Arial" w:cs="Arial"/>
        </w:rPr>
        <w:t xml:space="preserve">Na figura </w:t>
      </w:r>
      <w:r w:rsidR="00AC019C">
        <w:rPr>
          <w:rFonts w:eastAsia="Arial" w:cs="Arial"/>
        </w:rPr>
        <w:t>22</w:t>
      </w:r>
      <w:r w:rsidRPr="007111C5">
        <w:rPr>
          <w:rFonts w:eastAsia="Arial" w:cs="Arial"/>
        </w:rPr>
        <w:t xml:space="preserve"> é mostrada </w:t>
      </w:r>
      <w:r w:rsidR="00FF22B6" w:rsidRPr="00FF22B6">
        <w:rPr>
          <w:rFonts w:eastAsia="Arial" w:cs="Arial"/>
        </w:rPr>
        <w:t xml:space="preserve">a tela de </w:t>
      </w:r>
      <w:r w:rsidR="00FF22B6">
        <w:rPr>
          <w:rFonts w:eastAsia="Arial" w:cs="Arial"/>
        </w:rPr>
        <w:t>a</w:t>
      </w:r>
      <w:r w:rsidR="00FF22B6" w:rsidRPr="00FF22B6">
        <w:rPr>
          <w:rFonts w:eastAsia="Arial" w:cs="Arial"/>
        </w:rPr>
        <w:t>juda do sistema, que reúne informações úteis para o usuário, como dúvidas frequentes e instruções sobre o uso da plataforma. Nessa seção, também é disponibilizado um e-mail de contato para suporte, permitindo que o usuário entre em comunicação com a equipe responsável e obtenha auxílio em caso de problemas ou necessidades de esclarecimento.</w:t>
      </w:r>
    </w:p>
    <w:p w14:paraId="3F174B59" w14:textId="77777777" w:rsidR="007111C5" w:rsidRPr="007111C5" w:rsidRDefault="007111C5" w:rsidP="007111C5">
      <w:pPr>
        <w:ind w:firstLine="709"/>
        <w:jc w:val="both"/>
        <w:rPr>
          <w:rFonts w:eastAsia="Arial" w:cs="Arial"/>
        </w:rPr>
      </w:pPr>
    </w:p>
    <w:p w14:paraId="3D4DD8D5" w14:textId="3AC612FF" w:rsidR="00E75F16" w:rsidRPr="00466380" w:rsidRDefault="00E75F16" w:rsidP="00E75F16">
      <w:pPr>
        <w:ind w:firstLine="709"/>
        <w:jc w:val="both"/>
        <w:rPr>
          <w:rFonts w:eastAsia="Arial" w:cs="Arial"/>
          <w:szCs w:val="24"/>
        </w:rPr>
      </w:pPr>
      <w:r w:rsidRPr="00466380">
        <w:rPr>
          <w:rFonts w:eastAsia="Arial" w:cs="Arial"/>
          <w:szCs w:val="24"/>
        </w:rPr>
        <w:t>Regra</w:t>
      </w:r>
      <w:r w:rsidR="00FE3112">
        <w:rPr>
          <w:rFonts w:eastAsia="Arial" w:cs="Arial"/>
          <w:szCs w:val="24"/>
        </w:rPr>
        <w:t>s</w:t>
      </w:r>
      <w:r w:rsidRPr="00466380">
        <w:rPr>
          <w:rFonts w:eastAsia="Arial" w:cs="Arial"/>
          <w:szCs w:val="24"/>
        </w:rPr>
        <w:t xml:space="preserve"> de negócio: </w:t>
      </w:r>
      <w:r>
        <w:rPr>
          <w:rFonts w:eastAsia="Arial" w:cs="Arial"/>
          <w:b/>
          <w:bCs/>
          <w:szCs w:val="24"/>
        </w:rPr>
        <w:t>RN0</w:t>
      </w:r>
      <w:r w:rsidR="00216B59">
        <w:rPr>
          <w:rFonts w:eastAsia="Arial" w:cs="Arial"/>
          <w:b/>
          <w:bCs/>
          <w:szCs w:val="24"/>
        </w:rPr>
        <w:t>33</w:t>
      </w:r>
    </w:p>
    <w:p w14:paraId="6E8429F5" w14:textId="6DA5E01C" w:rsidR="00E75F16" w:rsidRDefault="00E75F16" w:rsidP="00E75F16">
      <w:pPr>
        <w:ind w:firstLine="709"/>
        <w:jc w:val="both"/>
        <w:rPr>
          <w:rFonts w:eastAsia="Arial" w:cs="Arial"/>
          <w:b/>
          <w:bCs/>
          <w:szCs w:val="24"/>
        </w:rPr>
      </w:pPr>
      <w:r w:rsidRPr="00466380">
        <w:rPr>
          <w:rFonts w:eastAsia="Arial" w:cs="Arial"/>
          <w:szCs w:val="24"/>
        </w:rPr>
        <w:t>Requisitos funcionais:</w:t>
      </w:r>
      <w:r w:rsidRPr="00466380">
        <w:rPr>
          <w:rFonts w:eastAsia="Arial" w:cs="Arial"/>
          <w:b/>
          <w:bCs/>
          <w:szCs w:val="24"/>
        </w:rPr>
        <w:t xml:space="preserve"> RF0</w:t>
      </w:r>
      <w:r w:rsidR="00216B59">
        <w:rPr>
          <w:rFonts w:eastAsia="Arial" w:cs="Arial"/>
          <w:b/>
          <w:bCs/>
          <w:szCs w:val="24"/>
        </w:rPr>
        <w:t>42</w:t>
      </w:r>
    </w:p>
    <w:p w14:paraId="22DC0D7F" w14:textId="77777777" w:rsidR="00584AB0" w:rsidRDefault="00584AB0" w:rsidP="00E75F16">
      <w:pPr>
        <w:ind w:firstLine="709"/>
        <w:jc w:val="both"/>
        <w:rPr>
          <w:rFonts w:eastAsia="Arial" w:cs="Arial"/>
          <w:szCs w:val="24"/>
        </w:rPr>
      </w:pPr>
    </w:p>
    <w:p w14:paraId="3EE8F8DB" w14:textId="77777777" w:rsidR="00CE1385" w:rsidRPr="00466380" w:rsidRDefault="00CE1385" w:rsidP="00E75F16">
      <w:pPr>
        <w:ind w:firstLine="709"/>
        <w:jc w:val="both"/>
        <w:rPr>
          <w:rFonts w:eastAsia="Arial" w:cs="Arial"/>
          <w:szCs w:val="24"/>
        </w:rPr>
      </w:pPr>
    </w:p>
    <w:p w14:paraId="696F3E48" w14:textId="158118F4" w:rsidR="00584AB0" w:rsidRPr="00CE1385" w:rsidRDefault="007111C5" w:rsidP="00CE1385">
      <w:pPr>
        <w:pStyle w:val="Legenda"/>
        <w:keepNext/>
        <w:jc w:val="center"/>
        <w:rPr>
          <w:rFonts w:cs="Arial"/>
          <w:i w:val="0"/>
          <w:iCs w:val="0"/>
          <w:color w:val="auto"/>
          <w:sz w:val="20"/>
          <w:szCs w:val="20"/>
        </w:rPr>
      </w:pPr>
      <w:bookmarkStart w:id="74" w:name="_Toc231138930"/>
      <w:r w:rsidRPr="007111C5">
        <w:rPr>
          <w:rFonts w:cs="Arial"/>
          <w:i w:val="0"/>
          <w:iCs w:val="0"/>
          <w:color w:val="auto"/>
          <w:sz w:val="20"/>
          <w:szCs w:val="20"/>
        </w:rPr>
        <w:lastRenderedPageBreak/>
        <w:t xml:space="preserve">Figura </w:t>
      </w:r>
      <w:r w:rsidRPr="007111C5">
        <w:rPr>
          <w:rFonts w:cs="Arial"/>
          <w:i w:val="0"/>
          <w:iCs w:val="0"/>
          <w:color w:val="auto"/>
          <w:sz w:val="20"/>
          <w:szCs w:val="20"/>
        </w:rPr>
        <w:fldChar w:fldCharType="begin"/>
      </w:r>
      <w:r w:rsidRPr="007111C5">
        <w:rPr>
          <w:rFonts w:cs="Arial"/>
          <w:i w:val="0"/>
          <w:iCs w:val="0"/>
          <w:color w:val="auto"/>
          <w:sz w:val="20"/>
          <w:szCs w:val="20"/>
        </w:rPr>
        <w:instrText xml:space="preserve"> SEQ Figura \* ARABIC </w:instrText>
      </w:r>
      <w:r w:rsidRPr="007111C5">
        <w:rPr>
          <w:rFonts w:cs="Arial"/>
          <w:i w:val="0"/>
          <w:iCs w:val="0"/>
          <w:color w:val="auto"/>
          <w:sz w:val="20"/>
          <w:szCs w:val="20"/>
        </w:rPr>
        <w:fldChar w:fldCharType="separate"/>
      </w:r>
      <w:r w:rsidR="00A925DB">
        <w:rPr>
          <w:rFonts w:cs="Arial"/>
          <w:i w:val="0"/>
          <w:iCs w:val="0"/>
          <w:noProof/>
          <w:color w:val="auto"/>
          <w:sz w:val="20"/>
          <w:szCs w:val="20"/>
        </w:rPr>
        <w:t>22</w:t>
      </w:r>
      <w:r w:rsidRPr="007111C5">
        <w:rPr>
          <w:rFonts w:cs="Arial"/>
          <w:i w:val="0"/>
          <w:iCs w:val="0"/>
          <w:color w:val="auto"/>
          <w:sz w:val="20"/>
          <w:szCs w:val="20"/>
        </w:rPr>
        <w:fldChar w:fldCharType="end"/>
      </w:r>
      <w:r w:rsidRPr="007111C5">
        <w:rPr>
          <w:rFonts w:cs="Arial"/>
          <w:i w:val="0"/>
          <w:iCs w:val="0"/>
          <w:color w:val="auto"/>
          <w:sz w:val="20"/>
          <w:szCs w:val="20"/>
        </w:rPr>
        <w:t xml:space="preserve"> </w:t>
      </w:r>
      <w:r w:rsidR="00FF22B6">
        <w:rPr>
          <w:rFonts w:cs="Arial"/>
          <w:i w:val="0"/>
          <w:iCs w:val="0"/>
          <w:color w:val="auto"/>
          <w:sz w:val="20"/>
          <w:szCs w:val="20"/>
        </w:rPr>
        <w:t>–</w:t>
      </w:r>
      <w:r w:rsidRPr="007111C5">
        <w:rPr>
          <w:rFonts w:cs="Arial"/>
          <w:i w:val="0"/>
          <w:iCs w:val="0"/>
          <w:color w:val="auto"/>
          <w:sz w:val="20"/>
          <w:szCs w:val="20"/>
        </w:rPr>
        <w:t xml:space="preserve"> </w:t>
      </w:r>
      <w:r w:rsidR="00FF22B6">
        <w:rPr>
          <w:rFonts w:cs="Arial"/>
          <w:i w:val="0"/>
          <w:iCs w:val="0"/>
          <w:color w:val="auto"/>
          <w:sz w:val="20"/>
          <w:szCs w:val="20"/>
        </w:rPr>
        <w:t>Tela de ajuda</w:t>
      </w:r>
      <w:bookmarkEnd w:id="74"/>
      <w:r w:rsidR="00CE1385">
        <w:rPr>
          <w:rFonts w:cs="Arial"/>
          <w:i w:val="0"/>
          <w:iCs w:val="0"/>
          <w:color w:val="auto"/>
          <w:sz w:val="20"/>
          <w:szCs w:val="20"/>
        </w:rPr>
        <w:br/>
      </w:r>
    </w:p>
    <w:p w14:paraId="1E88B1F3" w14:textId="699ABFC2" w:rsidR="007111C5" w:rsidRDefault="00CE1385" w:rsidP="007111C5">
      <w:pPr>
        <w:keepNext/>
        <w:jc w:val="center"/>
      </w:pPr>
      <w:r>
        <w:rPr>
          <w:noProof/>
        </w:rPr>
        <w:drawing>
          <wp:inline distT="0" distB="0" distL="0" distR="0" wp14:anchorId="5489769E" wp14:editId="79ECB822">
            <wp:extent cx="3273190" cy="6039853"/>
            <wp:effectExtent l="0" t="0" r="3810" b="0"/>
            <wp:docPr id="291885712"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282428" cy="6056900"/>
                    </a:xfrm>
                    <a:prstGeom prst="rect">
                      <a:avLst/>
                    </a:prstGeom>
                    <a:noFill/>
                  </pic:spPr>
                </pic:pic>
              </a:graphicData>
            </a:graphic>
          </wp:inline>
        </w:drawing>
      </w:r>
    </w:p>
    <w:p w14:paraId="07C17843" w14:textId="6472F629" w:rsidR="007111C5" w:rsidRDefault="007111C5" w:rsidP="007111C5">
      <w:pPr>
        <w:pStyle w:val="Legenda"/>
        <w:jc w:val="center"/>
        <w:rPr>
          <w:rFonts w:cs="Arial"/>
          <w:i w:val="0"/>
          <w:iCs w:val="0"/>
          <w:color w:val="auto"/>
          <w:sz w:val="20"/>
          <w:szCs w:val="20"/>
        </w:rPr>
      </w:pPr>
      <w:r w:rsidRPr="007111C5">
        <w:rPr>
          <w:rFonts w:cs="Arial"/>
          <w:i w:val="0"/>
          <w:iCs w:val="0"/>
          <w:color w:val="auto"/>
          <w:sz w:val="20"/>
          <w:szCs w:val="20"/>
        </w:rPr>
        <w:t>Fonte: Os autores (2025)</w:t>
      </w:r>
    </w:p>
    <w:p w14:paraId="7B8724CD" w14:textId="77777777" w:rsidR="00584AB0" w:rsidRPr="00584AB0" w:rsidRDefault="00584AB0" w:rsidP="00584AB0"/>
    <w:p w14:paraId="5FBE90E1" w14:textId="55574BBB" w:rsidR="007111C5" w:rsidRDefault="007111C5" w:rsidP="007111C5">
      <w:pPr>
        <w:ind w:firstLine="709"/>
        <w:jc w:val="both"/>
        <w:rPr>
          <w:rFonts w:eastAsia="Arial" w:cs="Arial"/>
        </w:rPr>
      </w:pPr>
      <w:r w:rsidRPr="007111C5">
        <w:rPr>
          <w:rFonts w:eastAsia="Arial" w:cs="Arial"/>
        </w:rPr>
        <w:t xml:space="preserve">Na </w:t>
      </w:r>
      <w:r w:rsidR="00E75F16" w:rsidRPr="007111C5">
        <w:rPr>
          <w:rFonts w:eastAsia="Arial" w:cs="Arial"/>
        </w:rPr>
        <w:t>figura</w:t>
      </w:r>
      <w:r w:rsidRPr="007111C5">
        <w:rPr>
          <w:rFonts w:eastAsia="Arial" w:cs="Arial"/>
        </w:rPr>
        <w:t xml:space="preserve"> </w:t>
      </w:r>
      <w:r w:rsidR="00AC019C">
        <w:rPr>
          <w:rFonts w:eastAsia="Arial" w:cs="Arial"/>
        </w:rPr>
        <w:t>23</w:t>
      </w:r>
      <w:r w:rsidRPr="007111C5">
        <w:rPr>
          <w:rFonts w:eastAsia="Arial" w:cs="Arial"/>
        </w:rPr>
        <w:t xml:space="preserve"> </w:t>
      </w:r>
      <w:r w:rsidR="00E75F16">
        <w:rPr>
          <w:rFonts w:eastAsia="Arial" w:cs="Arial"/>
        </w:rPr>
        <w:t>é</w:t>
      </w:r>
      <w:r w:rsidRPr="007111C5">
        <w:rPr>
          <w:rFonts w:eastAsia="Arial" w:cs="Arial"/>
        </w:rPr>
        <w:t xml:space="preserve"> mostrada a tela de perfil do usuário</w:t>
      </w:r>
      <w:r w:rsidR="00981502">
        <w:rPr>
          <w:rFonts w:eastAsia="Arial" w:cs="Arial"/>
        </w:rPr>
        <w:t xml:space="preserve"> na qual </w:t>
      </w:r>
      <w:r w:rsidRPr="007111C5">
        <w:rPr>
          <w:rFonts w:eastAsia="Arial" w:cs="Arial"/>
        </w:rPr>
        <w:t xml:space="preserve">é possível visualizar e editar informações pessoais como nome completo e data de entrada na plataforma, além de também apresenta o plano atual (Gratuito), com a opção de fazer upgrade para o plano </w:t>
      </w:r>
      <w:r w:rsidRPr="001166A4">
        <w:rPr>
          <w:rFonts w:eastAsia="Arial" w:cs="Arial"/>
          <w:i/>
          <w:iCs/>
        </w:rPr>
        <w:t>Premium</w:t>
      </w:r>
      <w:r w:rsidRPr="007111C5">
        <w:rPr>
          <w:rFonts w:eastAsia="Arial" w:cs="Arial"/>
        </w:rPr>
        <w:t xml:space="preserve">. </w:t>
      </w:r>
    </w:p>
    <w:p w14:paraId="6BC3176F" w14:textId="77777777" w:rsidR="007111C5" w:rsidRPr="007111C5" w:rsidRDefault="007111C5" w:rsidP="007111C5">
      <w:pPr>
        <w:ind w:firstLine="709"/>
        <w:jc w:val="both"/>
        <w:rPr>
          <w:rFonts w:eastAsia="Arial" w:cs="Arial"/>
        </w:rPr>
      </w:pPr>
    </w:p>
    <w:p w14:paraId="2CC8DF1B" w14:textId="1CD906F5" w:rsidR="007111C5" w:rsidRPr="007111C5" w:rsidRDefault="007111C5" w:rsidP="007111C5">
      <w:pPr>
        <w:ind w:firstLine="709"/>
        <w:jc w:val="both"/>
        <w:rPr>
          <w:rFonts w:eastAsia="Arial" w:cs="Arial"/>
          <w:szCs w:val="24"/>
        </w:rPr>
      </w:pPr>
      <w:r w:rsidRPr="007111C5">
        <w:rPr>
          <w:rFonts w:eastAsia="Arial" w:cs="Arial"/>
          <w:szCs w:val="24"/>
        </w:rPr>
        <w:t>Regra</w:t>
      </w:r>
      <w:r w:rsidR="00FE3112">
        <w:rPr>
          <w:rFonts w:eastAsia="Arial" w:cs="Arial"/>
          <w:szCs w:val="24"/>
        </w:rPr>
        <w:t>s</w:t>
      </w:r>
      <w:r w:rsidRPr="007111C5">
        <w:rPr>
          <w:rFonts w:eastAsia="Arial" w:cs="Arial"/>
          <w:szCs w:val="24"/>
        </w:rPr>
        <w:t xml:space="preserve"> de negócio: </w:t>
      </w:r>
      <w:r w:rsidR="00E75F16" w:rsidRPr="007111C5">
        <w:rPr>
          <w:rFonts w:eastAsia="Arial" w:cs="Arial"/>
          <w:b/>
          <w:bCs/>
          <w:szCs w:val="24"/>
        </w:rPr>
        <w:t>RN0</w:t>
      </w:r>
      <w:r w:rsidR="00216B59">
        <w:rPr>
          <w:rFonts w:eastAsia="Arial" w:cs="Arial"/>
          <w:b/>
          <w:bCs/>
          <w:szCs w:val="24"/>
        </w:rPr>
        <w:t xml:space="preserve">04, </w:t>
      </w:r>
      <w:r w:rsidRPr="007111C5">
        <w:rPr>
          <w:rFonts w:eastAsia="Arial" w:cs="Arial"/>
          <w:b/>
          <w:bCs/>
          <w:szCs w:val="24"/>
        </w:rPr>
        <w:t>RN0</w:t>
      </w:r>
      <w:r w:rsidR="00216B59">
        <w:rPr>
          <w:rFonts w:eastAsia="Arial" w:cs="Arial"/>
          <w:b/>
          <w:bCs/>
          <w:szCs w:val="24"/>
        </w:rPr>
        <w:t xml:space="preserve">05, </w:t>
      </w:r>
      <w:r w:rsidR="00216B59" w:rsidRPr="007111C5">
        <w:rPr>
          <w:rFonts w:eastAsia="Arial" w:cs="Arial"/>
          <w:b/>
          <w:bCs/>
          <w:szCs w:val="24"/>
        </w:rPr>
        <w:t>RN0</w:t>
      </w:r>
      <w:r w:rsidR="00216B59">
        <w:rPr>
          <w:rFonts w:eastAsia="Arial" w:cs="Arial"/>
          <w:b/>
          <w:bCs/>
          <w:szCs w:val="24"/>
        </w:rPr>
        <w:t xml:space="preserve">18, </w:t>
      </w:r>
      <w:r w:rsidR="00216B59" w:rsidRPr="007111C5">
        <w:rPr>
          <w:rFonts w:eastAsia="Arial" w:cs="Arial"/>
          <w:b/>
          <w:bCs/>
          <w:szCs w:val="24"/>
        </w:rPr>
        <w:t>RN0</w:t>
      </w:r>
      <w:r w:rsidR="00216B59">
        <w:rPr>
          <w:rFonts w:eastAsia="Arial" w:cs="Arial"/>
          <w:b/>
          <w:bCs/>
          <w:szCs w:val="24"/>
        </w:rPr>
        <w:t>32</w:t>
      </w:r>
    </w:p>
    <w:p w14:paraId="3123E0B5" w14:textId="46121866" w:rsidR="007111C5" w:rsidRPr="007111C5" w:rsidRDefault="007111C5" w:rsidP="007111C5">
      <w:pPr>
        <w:ind w:firstLine="709"/>
        <w:jc w:val="both"/>
        <w:rPr>
          <w:rFonts w:eastAsia="Arial" w:cs="Arial"/>
          <w:szCs w:val="24"/>
        </w:rPr>
      </w:pPr>
      <w:r w:rsidRPr="007111C5">
        <w:rPr>
          <w:rFonts w:eastAsia="Arial" w:cs="Arial"/>
          <w:szCs w:val="24"/>
        </w:rPr>
        <w:t xml:space="preserve">Requisitos funcionais: </w:t>
      </w:r>
      <w:r w:rsidRPr="007111C5">
        <w:rPr>
          <w:rFonts w:eastAsia="Arial" w:cs="Arial"/>
          <w:b/>
          <w:bCs/>
          <w:szCs w:val="24"/>
        </w:rPr>
        <w:t>RF00</w:t>
      </w:r>
      <w:r w:rsidR="00216B59">
        <w:rPr>
          <w:rFonts w:eastAsia="Arial" w:cs="Arial"/>
          <w:b/>
          <w:bCs/>
          <w:szCs w:val="24"/>
        </w:rPr>
        <w:t>6</w:t>
      </w:r>
      <w:r w:rsidR="00E75F16">
        <w:rPr>
          <w:rFonts w:eastAsia="Arial" w:cs="Arial"/>
          <w:b/>
          <w:bCs/>
          <w:szCs w:val="24"/>
        </w:rPr>
        <w:t xml:space="preserve">, </w:t>
      </w:r>
      <w:r w:rsidR="00E75F16" w:rsidRPr="00E75F16">
        <w:rPr>
          <w:rFonts w:eastAsia="Arial" w:cs="Arial"/>
          <w:b/>
          <w:bCs/>
          <w:szCs w:val="24"/>
        </w:rPr>
        <w:t>RF0</w:t>
      </w:r>
      <w:r w:rsidR="00216B59">
        <w:rPr>
          <w:rFonts w:eastAsia="Arial" w:cs="Arial"/>
          <w:b/>
          <w:bCs/>
          <w:szCs w:val="24"/>
        </w:rPr>
        <w:t xml:space="preserve">07, </w:t>
      </w:r>
      <w:r w:rsidR="00E75F16">
        <w:rPr>
          <w:rFonts w:eastAsia="Arial" w:cs="Arial"/>
          <w:b/>
          <w:bCs/>
          <w:szCs w:val="24"/>
        </w:rPr>
        <w:t>RF0</w:t>
      </w:r>
      <w:r w:rsidR="00216B59">
        <w:rPr>
          <w:rFonts w:eastAsia="Arial" w:cs="Arial"/>
          <w:b/>
          <w:bCs/>
          <w:szCs w:val="24"/>
        </w:rPr>
        <w:t>08, RF010, RF039</w:t>
      </w:r>
    </w:p>
    <w:p w14:paraId="1D737087" w14:textId="487047AF" w:rsidR="007111C5" w:rsidRDefault="007111C5" w:rsidP="007111C5">
      <w:pPr>
        <w:ind w:firstLine="709"/>
        <w:jc w:val="both"/>
        <w:rPr>
          <w:rFonts w:eastAsia="Arial" w:cs="Arial"/>
          <w:szCs w:val="24"/>
        </w:rPr>
      </w:pPr>
    </w:p>
    <w:p w14:paraId="44FDEB40" w14:textId="38F53559" w:rsidR="007111C5" w:rsidRDefault="007111C5" w:rsidP="007111C5">
      <w:pPr>
        <w:pStyle w:val="Legenda"/>
        <w:keepNext/>
        <w:jc w:val="center"/>
        <w:rPr>
          <w:rFonts w:cs="Arial"/>
          <w:i w:val="0"/>
          <w:iCs w:val="0"/>
          <w:color w:val="auto"/>
          <w:sz w:val="20"/>
          <w:szCs w:val="20"/>
        </w:rPr>
      </w:pPr>
      <w:bookmarkStart w:id="75" w:name="_Toc231138931"/>
      <w:r w:rsidRPr="007111C5">
        <w:rPr>
          <w:rFonts w:cs="Arial"/>
          <w:i w:val="0"/>
          <w:iCs w:val="0"/>
          <w:color w:val="auto"/>
          <w:sz w:val="20"/>
          <w:szCs w:val="20"/>
        </w:rPr>
        <w:lastRenderedPageBreak/>
        <w:t xml:space="preserve">Figura </w:t>
      </w:r>
      <w:r w:rsidRPr="007111C5">
        <w:rPr>
          <w:rFonts w:cs="Arial"/>
          <w:i w:val="0"/>
          <w:iCs w:val="0"/>
          <w:color w:val="auto"/>
          <w:sz w:val="20"/>
          <w:szCs w:val="20"/>
        </w:rPr>
        <w:fldChar w:fldCharType="begin"/>
      </w:r>
      <w:r w:rsidRPr="007111C5">
        <w:rPr>
          <w:rFonts w:cs="Arial"/>
          <w:i w:val="0"/>
          <w:iCs w:val="0"/>
          <w:color w:val="auto"/>
          <w:sz w:val="20"/>
          <w:szCs w:val="20"/>
        </w:rPr>
        <w:instrText xml:space="preserve"> SEQ Figura \* ARABIC </w:instrText>
      </w:r>
      <w:r w:rsidRPr="007111C5">
        <w:rPr>
          <w:rFonts w:cs="Arial"/>
          <w:i w:val="0"/>
          <w:iCs w:val="0"/>
          <w:color w:val="auto"/>
          <w:sz w:val="20"/>
          <w:szCs w:val="20"/>
        </w:rPr>
        <w:fldChar w:fldCharType="separate"/>
      </w:r>
      <w:r w:rsidR="00A925DB">
        <w:rPr>
          <w:rFonts w:cs="Arial"/>
          <w:i w:val="0"/>
          <w:iCs w:val="0"/>
          <w:noProof/>
          <w:color w:val="auto"/>
          <w:sz w:val="20"/>
          <w:szCs w:val="20"/>
        </w:rPr>
        <w:t>23</w:t>
      </w:r>
      <w:r w:rsidRPr="007111C5">
        <w:rPr>
          <w:rFonts w:cs="Arial"/>
          <w:i w:val="0"/>
          <w:iCs w:val="0"/>
          <w:color w:val="auto"/>
          <w:sz w:val="20"/>
          <w:szCs w:val="20"/>
        </w:rPr>
        <w:fldChar w:fldCharType="end"/>
      </w:r>
      <w:r w:rsidRPr="007111C5">
        <w:rPr>
          <w:rFonts w:cs="Arial"/>
          <w:i w:val="0"/>
          <w:iCs w:val="0"/>
          <w:color w:val="auto"/>
          <w:sz w:val="20"/>
          <w:szCs w:val="20"/>
        </w:rPr>
        <w:t xml:space="preserve"> - Tela de perfil do usuário</w:t>
      </w:r>
      <w:bookmarkEnd w:id="75"/>
    </w:p>
    <w:p w14:paraId="4DE2DD84" w14:textId="77777777" w:rsidR="007D3EF5" w:rsidRPr="007D3EF5" w:rsidRDefault="007D3EF5" w:rsidP="007D3EF5"/>
    <w:p w14:paraId="5B94D97C" w14:textId="00B1444A" w:rsidR="007111C5" w:rsidRDefault="007D3EF5" w:rsidP="007111C5">
      <w:pPr>
        <w:keepNext/>
        <w:jc w:val="center"/>
      </w:pPr>
      <w:r>
        <w:rPr>
          <w:noProof/>
        </w:rPr>
        <w:drawing>
          <wp:inline distT="0" distB="0" distL="0" distR="0" wp14:anchorId="7C5383B5" wp14:editId="6FC55741">
            <wp:extent cx="6010910" cy="4907915"/>
            <wp:effectExtent l="0" t="0" r="8890" b="6985"/>
            <wp:docPr id="1585624326"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010910" cy="4907915"/>
                    </a:xfrm>
                    <a:prstGeom prst="rect">
                      <a:avLst/>
                    </a:prstGeom>
                    <a:noFill/>
                  </pic:spPr>
                </pic:pic>
              </a:graphicData>
            </a:graphic>
          </wp:inline>
        </w:drawing>
      </w:r>
    </w:p>
    <w:p w14:paraId="563863AD" w14:textId="77777777" w:rsidR="007D3EF5" w:rsidRDefault="007D3EF5" w:rsidP="007111C5">
      <w:pPr>
        <w:keepNext/>
        <w:jc w:val="center"/>
      </w:pPr>
    </w:p>
    <w:p w14:paraId="48EA6E5A" w14:textId="5D98C0B8" w:rsidR="007111C5" w:rsidRDefault="007111C5" w:rsidP="007111C5">
      <w:pPr>
        <w:pStyle w:val="Legenda"/>
        <w:jc w:val="center"/>
        <w:rPr>
          <w:rFonts w:cs="Arial"/>
          <w:i w:val="0"/>
          <w:iCs w:val="0"/>
          <w:color w:val="auto"/>
          <w:sz w:val="20"/>
          <w:szCs w:val="20"/>
        </w:rPr>
      </w:pPr>
      <w:r w:rsidRPr="007111C5">
        <w:rPr>
          <w:rFonts w:cs="Arial"/>
          <w:i w:val="0"/>
          <w:iCs w:val="0"/>
          <w:color w:val="auto"/>
          <w:sz w:val="20"/>
          <w:szCs w:val="20"/>
        </w:rPr>
        <w:t>Fonte: Os autores (2025)</w:t>
      </w:r>
    </w:p>
    <w:p w14:paraId="46778C3C" w14:textId="77777777" w:rsidR="00E75F16" w:rsidRPr="00E75F16" w:rsidRDefault="00E75F16" w:rsidP="00E75F16"/>
    <w:p w14:paraId="0C54D3BC" w14:textId="77777777" w:rsidR="007111C5" w:rsidRDefault="007111C5" w:rsidP="007111C5">
      <w:pPr>
        <w:ind w:firstLine="709"/>
        <w:jc w:val="both"/>
        <w:rPr>
          <w:rFonts w:eastAsia="Arial" w:cs="Arial"/>
          <w:szCs w:val="24"/>
        </w:rPr>
      </w:pPr>
    </w:p>
    <w:p w14:paraId="26B29B6A" w14:textId="0642A328" w:rsidR="00E75F16" w:rsidRDefault="00E75F16" w:rsidP="007111C5">
      <w:pPr>
        <w:ind w:firstLine="709"/>
        <w:jc w:val="both"/>
        <w:rPr>
          <w:rFonts w:eastAsia="Arial" w:cs="Arial"/>
        </w:rPr>
      </w:pPr>
      <w:r w:rsidRPr="007111C5">
        <w:rPr>
          <w:rFonts w:eastAsia="Arial" w:cs="Arial"/>
        </w:rPr>
        <w:t>Na</w:t>
      </w:r>
      <w:r>
        <w:rPr>
          <w:rFonts w:eastAsia="Arial" w:cs="Arial"/>
        </w:rPr>
        <w:t xml:space="preserve"> figura </w:t>
      </w:r>
      <w:r w:rsidR="00AC019C">
        <w:rPr>
          <w:rFonts w:eastAsia="Arial" w:cs="Arial"/>
        </w:rPr>
        <w:t>24</w:t>
      </w:r>
      <w:r>
        <w:rPr>
          <w:rFonts w:eastAsia="Arial" w:cs="Arial"/>
        </w:rPr>
        <w:t xml:space="preserve">, ao selecionar </w:t>
      </w:r>
      <w:r w:rsidRPr="007111C5">
        <w:rPr>
          <w:rFonts w:eastAsia="Arial" w:cs="Arial"/>
        </w:rPr>
        <w:t>“Ações da Conta”, o usuário pode sair da conta ou optar por excluir permanentemente seu perfil, o que implica na remoção de todos os roteiros, curtidas, dados pessoais e cancelamento da assinatura, se houver.</w:t>
      </w:r>
    </w:p>
    <w:p w14:paraId="626E8ECA" w14:textId="77777777" w:rsidR="00E75F16" w:rsidRDefault="00E75F16" w:rsidP="007111C5">
      <w:pPr>
        <w:ind w:firstLine="709"/>
        <w:jc w:val="both"/>
        <w:rPr>
          <w:rFonts w:eastAsia="Arial" w:cs="Arial"/>
        </w:rPr>
      </w:pPr>
    </w:p>
    <w:p w14:paraId="5DDFC93A" w14:textId="19ADB8A4" w:rsidR="00E75F16" w:rsidRPr="007111C5" w:rsidRDefault="00E75F16" w:rsidP="00E75F16">
      <w:pPr>
        <w:ind w:firstLine="709"/>
        <w:jc w:val="both"/>
        <w:rPr>
          <w:rFonts w:eastAsia="Arial" w:cs="Arial"/>
          <w:szCs w:val="24"/>
        </w:rPr>
      </w:pPr>
      <w:r w:rsidRPr="007111C5">
        <w:rPr>
          <w:rFonts w:eastAsia="Arial" w:cs="Arial"/>
          <w:szCs w:val="24"/>
        </w:rPr>
        <w:t>Regra</w:t>
      </w:r>
      <w:r w:rsidR="00FE3112">
        <w:rPr>
          <w:rFonts w:eastAsia="Arial" w:cs="Arial"/>
          <w:szCs w:val="24"/>
        </w:rPr>
        <w:t>s</w:t>
      </w:r>
      <w:r w:rsidRPr="007111C5">
        <w:rPr>
          <w:rFonts w:eastAsia="Arial" w:cs="Arial"/>
          <w:szCs w:val="24"/>
        </w:rPr>
        <w:t xml:space="preserve"> de negócio: </w:t>
      </w:r>
      <w:r w:rsidRPr="007111C5">
        <w:rPr>
          <w:rFonts w:eastAsia="Arial" w:cs="Arial"/>
          <w:b/>
          <w:bCs/>
          <w:szCs w:val="24"/>
        </w:rPr>
        <w:t>RN0</w:t>
      </w:r>
      <w:r w:rsidR="00216B59">
        <w:rPr>
          <w:rFonts w:eastAsia="Arial" w:cs="Arial"/>
          <w:b/>
          <w:bCs/>
          <w:szCs w:val="24"/>
        </w:rPr>
        <w:t>07</w:t>
      </w:r>
    </w:p>
    <w:p w14:paraId="6D37A303" w14:textId="3172987E" w:rsidR="00E75F16" w:rsidRPr="007111C5" w:rsidRDefault="00E75F16" w:rsidP="00E75F16">
      <w:pPr>
        <w:ind w:firstLine="709"/>
        <w:jc w:val="both"/>
        <w:rPr>
          <w:rFonts w:eastAsia="Arial" w:cs="Arial"/>
          <w:szCs w:val="24"/>
        </w:rPr>
      </w:pPr>
      <w:r w:rsidRPr="007111C5">
        <w:rPr>
          <w:rFonts w:eastAsia="Arial" w:cs="Arial"/>
          <w:szCs w:val="24"/>
        </w:rPr>
        <w:t xml:space="preserve">Requisitos funcionais: </w:t>
      </w:r>
      <w:r>
        <w:rPr>
          <w:rFonts w:eastAsia="Arial" w:cs="Arial"/>
          <w:b/>
          <w:bCs/>
          <w:szCs w:val="24"/>
        </w:rPr>
        <w:t>RF0</w:t>
      </w:r>
      <w:r w:rsidR="00216B59">
        <w:rPr>
          <w:rFonts w:eastAsia="Arial" w:cs="Arial"/>
          <w:b/>
          <w:bCs/>
          <w:szCs w:val="24"/>
        </w:rPr>
        <w:t>0</w:t>
      </w:r>
      <w:r>
        <w:rPr>
          <w:rFonts w:eastAsia="Arial" w:cs="Arial"/>
          <w:b/>
          <w:bCs/>
          <w:szCs w:val="24"/>
        </w:rPr>
        <w:t>5</w:t>
      </w:r>
    </w:p>
    <w:p w14:paraId="3A369ACB" w14:textId="77777777" w:rsidR="00E75F16" w:rsidRDefault="00E75F16" w:rsidP="007111C5">
      <w:pPr>
        <w:ind w:firstLine="709"/>
        <w:jc w:val="both"/>
        <w:rPr>
          <w:rFonts w:eastAsia="Arial" w:cs="Arial"/>
          <w:szCs w:val="24"/>
        </w:rPr>
      </w:pPr>
    </w:p>
    <w:p w14:paraId="65725AEB" w14:textId="77777777" w:rsidR="00216BCF" w:rsidRDefault="00216BCF" w:rsidP="007111C5">
      <w:pPr>
        <w:ind w:firstLine="709"/>
        <w:jc w:val="both"/>
        <w:rPr>
          <w:rFonts w:eastAsia="Arial" w:cs="Arial"/>
          <w:szCs w:val="24"/>
        </w:rPr>
      </w:pPr>
    </w:p>
    <w:p w14:paraId="5BC6ACB0" w14:textId="77777777" w:rsidR="00216BCF" w:rsidRDefault="00216BCF" w:rsidP="007111C5">
      <w:pPr>
        <w:ind w:firstLine="709"/>
        <w:jc w:val="both"/>
        <w:rPr>
          <w:rFonts w:eastAsia="Arial" w:cs="Arial"/>
          <w:szCs w:val="24"/>
        </w:rPr>
      </w:pPr>
    </w:p>
    <w:p w14:paraId="4341CEFA" w14:textId="5C2D4959" w:rsidR="007111C5" w:rsidRDefault="007111C5" w:rsidP="007111C5">
      <w:pPr>
        <w:pStyle w:val="Legenda"/>
        <w:keepNext/>
        <w:jc w:val="center"/>
        <w:rPr>
          <w:rFonts w:cs="Arial"/>
          <w:i w:val="0"/>
          <w:iCs w:val="0"/>
          <w:color w:val="auto"/>
          <w:sz w:val="20"/>
          <w:szCs w:val="20"/>
        </w:rPr>
      </w:pPr>
      <w:bookmarkStart w:id="76" w:name="_Toc231138932"/>
      <w:r w:rsidRPr="007111C5">
        <w:rPr>
          <w:rFonts w:cs="Arial"/>
          <w:i w:val="0"/>
          <w:iCs w:val="0"/>
          <w:color w:val="auto"/>
          <w:sz w:val="20"/>
          <w:szCs w:val="20"/>
        </w:rPr>
        <w:lastRenderedPageBreak/>
        <w:t xml:space="preserve">Figura </w:t>
      </w:r>
      <w:r w:rsidRPr="007111C5">
        <w:rPr>
          <w:rFonts w:cs="Arial"/>
          <w:i w:val="0"/>
          <w:iCs w:val="0"/>
          <w:color w:val="auto"/>
          <w:sz w:val="20"/>
          <w:szCs w:val="20"/>
        </w:rPr>
        <w:fldChar w:fldCharType="begin"/>
      </w:r>
      <w:r w:rsidRPr="007111C5">
        <w:rPr>
          <w:rFonts w:cs="Arial"/>
          <w:i w:val="0"/>
          <w:iCs w:val="0"/>
          <w:color w:val="auto"/>
          <w:sz w:val="20"/>
          <w:szCs w:val="20"/>
        </w:rPr>
        <w:instrText xml:space="preserve"> SEQ Figura \* ARABIC </w:instrText>
      </w:r>
      <w:r w:rsidRPr="007111C5">
        <w:rPr>
          <w:rFonts w:cs="Arial"/>
          <w:i w:val="0"/>
          <w:iCs w:val="0"/>
          <w:color w:val="auto"/>
          <w:sz w:val="20"/>
          <w:szCs w:val="20"/>
        </w:rPr>
        <w:fldChar w:fldCharType="separate"/>
      </w:r>
      <w:r w:rsidR="00A925DB">
        <w:rPr>
          <w:rFonts w:cs="Arial"/>
          <w:i w:val="0"/>
          <w:iCs w:val="0"/>
          <w:noProof/>
          <w:color w:val="auto"/>
          <w:sz w:val="20"/>
          <w:szCs w:val="20"/>
        </w:rPr>
        <w:t>24</w:t>
      </w:r>
      <w:r w:rsidRPr="007111C5">
        <w:rPr>
          <w:rFonts w:cs="Arial"/>
          <w:i w:val="0"/>
          <w:iCs w:val="0"/>
          <w:color w:val="auto"/>
          <w:sz w:val="20"/>
          <w:szCs w:val="20"/>
        </w:rPr>
        <w:fldChar w:fldCharType="end"/>
      </w:r>
      <w:r w:rsidRPr="007111C5">
        <w:rPr>
          <w:rFonts w:cs="Arial"/>
          <w:i w:val="0"/>
          <w:iCs w:val="0"/>
          <w:color w:val="auto"/>
          <w:sz w:val="20"/>
          <w:szCs w:val="20"/>
        </w:rPr>
        <w:t xml:space="preserve"> - Perfil sendo excluído</w:t>
      </w:r>
      <w:bookmarkEnd w:id="76"/>
      <w:r w:rsidR="00216BCF">
        <w:rPr>
          <w:rFonts w:cs="Arial"/>
          <w:i w:val="0"/>
          <w:iCs w:val="0"/>
          <w:color w:val="auto"/>
          <w:sz w:val="20"/>
          <w:szCs w:val="20"/>
        </w:rPr>
        <w:br/>
      </w:r>
    </w:p>
    <w:p w14:paraId="02D4D82B" w14:textId="1124FE17" w:rsidR="007111C5" w:rsidRDefault="00216BCF" w:rsidP="007111C5">
      <w:pPr>
        <w:keepNext/>
        <w:jc w:val="center"/>
      </w:pPr>
      <w:r>
        <w:rPr>
          <w:noProof/>
        </w:rPr>
        <w:drawing>
          <wp:inline distT="0" distB="0" distL="0" distR="0" wp14:anchorId="56E8A123" wp14:editId="1AA398AE">
            <wp:extent cx="4559935" cy="2390140"/>
            <wp:effectExtent l="0" t="0" r="0" b="0"/>
            <wp:docPr id="484066556"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559935" cy="2390140"/>
                    </a:xfrm>
                    <a:prstGeom prst="rect">
                      <a:avLst/>
                    </a:prstGeom>
                    <a:noFill/>
                  </pic:spPr>
                </pic:pic>
              </a:graphicData>
            </a:graphic>
          </wp:inline>
        </w:drawing>
      </w:r>
    </w:p>
    <w:p w14:paraId="5F86767F" w14:textId="4DE18694" w:rsidR="00466380" w:rsidRPr="007111C5" w:rsidRDefault="007111C5" w:rsidP="007111C5">
      <w:pPr>
        <w:pStyle w:val="Legenda"/>
        <w:jc w:val="center"/>
        <w:rPr>
          <w:rFonts w:cs="Arial"/>
          <w:i w:val="0"/>
          <w:iCs w:val="0"/>
          <w:color w:val="auto"/>
          <w:sz w:val="20"/>
          <w:szCs w:val="20"/>
        </w:rPr>
      </w:pPr>
      <w:r w:rsidRPr="007111C5">
        <w:rPr>
          <w:rFonts w:cs="Arial"/>
          <w:i w:val="0"/>
          <w:iCs w:val="0"/>
          <w:color w:val="auto"/>
          <w:sz w:val="20"/>
          <w:szCs w:val="20"/>
        </w:rPr>
        <w:t>Fonte: Os autores (2025)</w:t>
      </w:r>
    </w:p>
    <w:p w14:paraId="235B2FD9" w14:textId="77777777" w:rsidR="00466380" w:rsidRPr="00466380" w:rsidRDefault="00466380" w:rsidP="00466380"/>
    <w:p w14:paraId="3969ACA9" w14:textId="77777777" w:rsidR="00EC3940" w:rsidRDefault="00000000">
      <w:pPr>
        <w:pStyle w:val="Ttulo2"/>
        <w:numPr>
          <w:ilvl w:val="1"/>
          <w:numId w:val="4"/>
        </w:numPr>
        <w:rPr>
          <w:rFonts w:ascii="Arial" w:eastAsia="Arial" w:hAnsi="Arial" w:cs="Arial"/>
        </w:rPr>
      </w:pPr>
      <w:bookmarkStart w:id="77" w:name="_Toc231139026"/>
      <w:r>
        <w:rPr>
          <w:rFonts w:ascii="Arial" w:eastAsia="Arial" w:hAnsi="Arial" w:cs="Arial"/>
        </w:rPr>
        <w:t>Modelagem do banco de dados</w:t>
      </w:r>
      <w:bookmarkEnd w:id="77"/>
    </w:p>
    <w:p w14:paraId="729E36B1" w14:textId="77777777" w:rsidR="00EC3940" w:rsidRDefault="00EC3940">
      <w:pPr>
        <w:ind w:firstLine="709"/>
        <w:jc w:val="both"/>
        <w:rPr>
          <w:rFonts w:eastAsia="Arial" w:cs="Arial"/>
          <w:szCs w:val="24"/>
        </w:rPr>
      </w:pPr>
      <w:bookmarkStart w:id="78" w:name="_Hlk211125063"/>
      <w:bookmarkEnd w:id="78"/>
    </w:p>
    <w:p w14:paraId="4FA48B97" w14:textId="3B3F76C7" w:rsidR="00B56A8E" w:rsidRDefault="00B56A8E">
      <w:pPr>
        <w:ind w:firstLine="709"/>
        <w:jc w:val="both"/>
        <w:rPr>
          <w:rFonts w:eastAsia="Arial" w:cs="Arial"/>
          <w:szCs w:val="24"/>
        </w:rPr>
      </w:pPr>
      <w:r w:rsidRPr="00B56A8E">
        <w:rPr>
          <w:rFonts w:eastAsia="Arial" w:cs="Arial"/>
          <w:szCs w:val="24"/>
        </w:rPr>
        <w:t>A modelagem do banco de dados aborda o Modelo Entidade Relacionamento (DER), que representa graficamente as entidades e seus relacionamentos, e o modelo físico, que descreve a estrutura real das tabelas, tipos de dados e chaves utilizadas na implementação do sistema.</w:t>
      </w:r>
    </w:p>
    <w:p w14:paraId="55C15C4D" w14:textId="77777777" w:rsidR="00B56A8E" w:rsidRDefault="00B56A8E">
      <w:pPr>
        <w:ind w:firstLine="709"/>
        <w:jc w:val="both"/>
        <w:rPr>
          <w:rFonts w:eastAsia="Arial" w:cs="Arial"/>
          <w:szCs w:val="24"/>
        </w:rPr>
      </w:pPr>
    </w:p>
    <w:p w14:paraId="3AA511D9" w14:textId="77777777" w:rsidR="00EC3940" w:rsidRDefault="00000000">
      <w:pPr>
        <w:pStyle w:val="Ttulo3"/>
        <w:numPr>
          <w:ilvl w:val="2"/>
          <w:numId w:val="4"/>
        </w:numPr>
        <w:rPr>
          <w:rFonts w:ascii="Arial" w:eastAsia="Arial" w:hAnsi="Arial" w:cs="Arial"/>
        </w:rPr>
      </w:pPr>
      <w:bookmarkStart w:id="79" w:name="_Toc231139027"/>
      <w:r>
        <w:rPr>
          <w:rFonts w:ascii="Arial" w:eastAsia="Arial" w:hAnsi="Arial" w:cs="Arial"/>
        </w:rPr>
        <w:t>Modelo entidade relacionamento (DER)</w:t>
      </w:r>
      <w:bookmarkEnd w:id="79"/>
    </w:p>
    <w:p w14:paraId="69AA7AE3" w14:textId="77777777" w:rsidR="00EC3940" w:rsidRDefault="00EC3940">
      <w:pPr>
        <w:ind w:firstLine="709"/>
        <w:jc w:val="both"/>
        <w:rPr>
          <w:rFonts w:eastAsia="Arial" w:cs="Arial"/>
          <w:szCs w:val="24"/>
        </w:rPr>
      </w:pPr>
    </w:p>
    <w:p w14:paraId="1A4D0968" w14:textId="4E673857" w:rsidR="00627DA5" w:rsidRDefault="00366DFB" w:rsidP="00B56A8E">
      <w:pPr>
        <w:ind w:firstLine="709"/>
        <w:jc w:val="both"/>
        <w:rPr>
          <w:rFonts w:eastAsia="Arial" w:cs="Arial"/>
          <w:szCs w:val="24"/>
        </w:rPr>
        <w:sectPr w:rsidR="00627DA5" w:rsidSect="00AF3AC6">
          <w:pgSz w:w="11906" w:h="16838"/>
          <w:pgMar w:top="1701" w:right="1134" w:bottom="1134" w:left="1701" w:header="709" w:footer="709" w:gutter="0"/>
          <w:cols w:space="720"/>
          <w:docGrid w:linePitch="326"/>
        </w:sectPr>
      </w:pPr>
      <w:r>
        <w:rPr>
          <w:rFonts w:eastAsia="Arial" w:cs="Arial"/>
          <w:szCs w:val="24"/>
        </w:rPr>
        <w:t>A seguir</w:t>
      </w:r>
      <w:r w:rsidR="006948CB">
        <w:rPr>
          <w:rFonts w:eastAsia="Arial" w:cs="Arial"/>
          <w:szCs w:val="24"/>
        </w:rPr>
        <w:t>, n</w:t>
      </w:r>
      <w:r w:rsidR="00B56A8E" w:rsidRPr="00B56A8E">
        <w:rPr>
          <w:rFonts w:eastAsia="Arial" w:cs="Arial"/>
          <w:szCs w:val="24"/>
        </w:rPr>
        <w:t xml:space="preserve">a figura </w:t>
      </w:r>
      <w:r w:rsidR="00AC019C">
        <w:rPr>
          <w:rFonts w:eastAsia="Arial" w:cs="Arial"/>
          <w:szCs w:val="24"/>
        </w:rPr>
        <w:t>25</w:t>
      </w:r>
      <w:r w:rsidR="00B56A8E" w:rsidRPr="00B56A8E">
        <w:rPr>
          <w:rFonts w:eastAsia="Arial" w:cs="Arial"/>
          <w:szCs w:val="24"/>
        </w:rPr>
        <w:t xml:space="preserve">, </w:t>
      </w:r>
      <w:r w:rsidR="00455DAE">
        <w:rPr>
          <w:rFonts w:eastAsia="Arial" w:cs="Arial"/>
          <w:szCs w:val="24"/>
        </w:rPr>
        <w:t>é apresentado</w:t>
      </w:r>
      <w:r w:rsidR="00B56A8E" w:rsidRPr="00B56A8E">
        <w:rPr>
          <w:rFonts w:eastAsia="Arial" w:cs="Arial"/>
          <w:szCs w:val="24"/>
        </w:rPr>
        <w:t xml:space="preserve"> a exibição do diagrama de entidade e relacionamento do banco de dados SQL</w:t>
      </w:r>
    </w:p>
    <w:p w14:paraId="3ACFF01F" w14:textId="336F0518" w:rsidR="00627DA5" w:rsidRPr="00455DAE" w:rsidRDefault="00627DA5" w:rsidP="00627DA5">
      <w:pPr>
        <w:pStyle w:val="Legenda"/>
        <w:jc w:val="center"/>
        <w:rPr>
          <w:rFonts w:cs="Arial"/>
          <w:i w:val="0"/>
          <w:iCs w:val="0"/>
          <w:color w:val="auto"/>
          <w:sz w:val="20"/>
          <w:szCs w:val="20"/>
        </w:rPr>
      </w:pPr>
      <w:bookmarkStart w:id="80" w:name="_Toc231138933"/>
      <w:r w:rsidRPr="00455DAE">
        <w:rPr>
          <w:rFonts w:cs="Arial"/>
          <w:i w:val="0"/>
          <w:iCs w:val="0"/>
          <w:color w:val="auto"/>
          <w:sz w:val="20"/>
          <w:szCs w:val="20"/>
        </w:rPr>
        <w:lastRenderedPageBreak/>
        <w:t xml:space="preserve">Figura </w:t>
      </w:r>
      <w:r w:rsidRPr="00455DAE">
        <w:rPr>
          <w:rFonts w:cs="Arial"/>
          <w:i w:val="0"/>
          <w:iCs w:val="0"/>
          <w:color w:val="auto"/>
          <w:sz w:val="20"/>
          <w:szCs w:val="20"/>
        </w:rPr>
        <w:fldChar w:fldCharType="begin"/>
      </w:r>
      <w:r w:rsidRPr="00455DAE">
        <w:rPr>
          <w:rFonts w:cs="Arial"/>
          <w:i w:val="0"/>
          <w:iCs w:val="0"/>
          <w:color w:val="auto"/>
          <w:sz w:val="20"/>
          <w:szCs w:val="20"/>
        </w:rPr>
        <w:instrText xml:space="preserve"> SEQ Figura \* ARABIC </w:instrText>
      </w:r>
      <w:r w:rsidRPr="00455DAE">
        <w:rPr>
          <w:rFonts w:cs="Arial"/>
          <w:i w:val="0"/>
          <w:iCs w:val="0"/>
          <w:color w:val="auto"/>
          <w:sz w:val="20"/>
          <w:szCs w:val="20"/>
        </w:rPr>
        <w:fldChar w:fldCharType="separate"/>
      </w:r>
      <w:r w:rsidR="00A925DB">
        <w:rPr>
          <w:rFonts w:cs="Arial"/>
          <w:i w:val="0"/>
          <w:iCs w:val="0"/>
          <w:noProof/>
          <w:color w:val="auto"/>
          <w:sz w:val="20"/>
          <w:szCs w:val="20"/>
        </w:rPr>
        <w:t>25</w:t>
      </w:r>
      <w:r w:rsidRPr="00455DAE">
        <w:rPr>
          <w:rFonts w:cs="Arial"/>
          <w:i w:val="0"/>
          <w:iCs w:val="0"/>
          <w:color w:val="auto"/>
          <w:sz w:val="20"/>
          <w:szCs w:val="20"/>
        </w:rPr>
        <w:fldChar w:fldCharType="end"/>
      </w:r>
      <w:r w:rsidRPr="00455DAE">
        <w:rPr>
          <w:rFonts w:cs="Arial"/>
          <w:i w:val="0"/>
          <w:iCs w:val="0"/>
          <w:color w:val="auto"/>
          <w:sz w:val="20"/>
          <w:szCs w:val="20"/>
        </w:rPr>
        <w:t xml:space="preserve"> - Diagrama de entidade e relacionamento</w:t>
      </w:r>
      <w:bookmarkEnd w:id="80"/>
    </w:p>
    <w:p w14:paraId="563BB625" w14:textId="4341533B" w:rsidR="00627DA5" w:rsidRDefault="009351A2" w:rsidP="00627DA5">
      <w:pPr>
        <w:keepNext/>
        <w:jc w:val="center"/>
      </w:pPr>
      <w:r>
        <w:rPr>
          <w:noProof/>
        </w:rPr>
        <w:drawing>
          <wp:inline distT="0" distB="0" distL="0" distR="0" wp14:anchorId="27F3C6CF" wp14:editId="67B73C96">
            <wp:extent cx="5871410" cy="5376690"/>
            <wp:effectExtent l="0" t="0" r="0" b="0"/>
            <wp:docPr id="82841560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8">
                      <a:extLst>
                        <a:ext uri="{28A0092B-C50C-407E-A947-70E740481C1C}">
                          <a14:useLocalDpi xmlns:a14="http://schemas.microsoft.com/office/drawing/2010/main" val="0"/>
                        </a:ext>
                      </a:extLst>
                    </a:blip>
                    <a:srcRect t="1515"/>
                    <a:stretch>
                      <a:fillRect/>
                    </a:stretch>
                  </pic:blipFill>
                  <pic:spPr bwMode="auto">
                    <a:xfrm>
                      <a:off x="0" y="0"/>
                      <a:ext cx="5895250" cy="5398521"/>
                    </a:xfrm>
                    <a:prstGeom prst="rect">
                      <a:avLst/>
                    </a:prstGeom>
                    <a:noFill/>
                    <a:ln>
                      <a:noFill/>
                    </a:ln>
                    <a:extLst>
                      <a:ext uri="{53640926-AAD7-44D8-BBD7-CCE9431645EC}">
                        <a14:shadowObscured xmlns:a14="http://schemas.microsoft.com/office/drawing/2010/main"/>
                      </a:ext>
                    </a:extLst>
                  </pic:spPr>
                </pic:pic>
              </a:graphicData>
            </a:graphic>
          </wp:inline>
        </w:drawing>
      </w:r>
    </w:p>
    <w:p w14:paraId="65650B46" w14:textId="5F103727" w:rsidR="00627DA5" w:rsidRDefault="00627DA5" w:rsidP="00627DA5">
      <w:pPr>
        <w:pStyle w:val="Legenda"/>
        <w:jc w:val="center"/>
        <w:rPr>
          <w:rFonts w:cs="Arial"/>
          <w:i w:val="0"/>
          <w:iCs w:val="0"/>
          <w:color w:val="auto"/>
          <w:sz w:val="20"/>
          <w:szCs w:val="20"/>
        </w:rPr>
        <w:sectPr w:rsidR="00627DA5" w:rsidSect="00627DA5">
          <w:pgSz w:w="16838" w:h="11906" w:orient="landscape"/>
          <w:pgMar w:top="1701" w:right="1701" w:bottom="1134" w:left="1134" w:header="709" w:footer="709" w:gutter="0"/>
          <w:cols w:space="720"/>
          <w:docGrid w:linePitch="326"/>
        </w:sectPr>
      </w:pPr>
      <w:r w:rsidRPr="00455DAE">
        <w:rPr>
          <w:rFonts w:cs="Arial"/>
          <w:i w:val="0"/>
          <w:iCs w:val="0"/>
          <w:color w:val="auto"/>
          <w:sz w:val="20"/>
          <w:szCs w:val="20"/>
        </w:rPr>
        <w:t>Fonte: Os autores (202</w:t>
      </w:r>
      <w:r w:rsidR="009351A2">
        <w:rPr>
          <w:rFonts w:cs="Arial"/>
          <w:i w:val="0"/>
          <w:iCs w:val="0"/>
          <w:color w:val="auto"/>
          <w:sz w:val="20"/>
          <w:szCs w:val="20"/>
        </w:rPr>
        <w:t>6</w:t>
      </w:r>
      <w:r w:rsidRPr="00455DAE">
        <w:rPr>
          <w:rFonts w:cs="Arial"/>
          <w:i w:val="0"/>
          <w:iCs w:val="0"/>
          <w:color w:val="auto"/>
          <w:sz w:val="20"/>
          <w:szCs w:val="20"/>
        </w:rPr>
        <w:t>)</w:t>
      </w:r>
    </w:p>
    <w:p w14:paraId="48792AA4" w14:textId="1D82D7EC" w:rsidR="00627DA5" w:rsidRDefault="00627DA5" w:rsidP="00627DA5">
      <w:pPr>
        <w:pStyle w:val="Ttulo3"/>
        <w:numPr>
          <w:ilvl w:val="2"/>
          <w:numId w:val="4"/>
        </w:numPr>
        <w:rPr>
          <w:rFonts w:ascii="Arial" w:eastAsia="Arial" w:hAnsi="Arial" w:cs="Arial"/>
        </w:rPr>
      </w:pPr>
      <w:bookmarkStart w:id="81" w:name="_Toc231139028"/>
      <w:r>
        <w:rPr>
          <w:rFonts w:ascii="Arial" w:eastAsia="Arial" w:hAnsi="Arial" w:cs="Arial"/>
        </w:rPr>
        <w:lastRenderedPageBreak/>
        <w:t>Modelo físico</w:t>
      </w:r>
      <w:bookmarkEnd w:id="81"/>
    </w:p>
    <w:p w14:paraId="6B65BF60" w14:textId="77777777" w:rsidR="00627DA5" w:rsidRDefault="00627DA5" w:rsidP="00627DA5">
      <w:pPr>
        <w:ind w:firstLine="709"/>
        <w:jc w:val="both"/>
        <w:rPr>
          <w:rFonts w:eastAsia="Arial" w:cs="Arial"/>
          <w:szCs w:val="24"/>
        </w:rPr>
      </w:pPr>
    </w:p>
    <w:p w14:paraId="396BB1FF" w14:textId="4A5D5E6E" w:rsidR="00627DA5" w:rsidRDefault="00366DFB" w:rsidP="00627DA5">
      <w:pPr>
        <w:ind w:firstLine="709"/>
        <w:jc w:val="both"/>
        <w:rPr>
          <w:rFonts w:eastAsia="Arial" w:cs="Arial"/>
          <w:szCs w:val="24"/>
        </w:rPr>
      </w:pPr>
      <w:r>
        <w:rPr>
          <w:rFonts w:eastAsia="Arial" w:cs="Arial"/>
          <w:szCs w:val="24"/>
        </w:rPr>
        <w:t>A seguir</w:t>
      </w:r>
      <w:r w:rsidR="00627DA5">
        <w:rPr>
          <w:rFonts w:eastAsia="Arial" w:cs="Arial"/>
          <w:szCs w:val="24"/>
        </w:rPr>
        <w:t>, n</w:t>
      </w:r>
      <w:r w:rsidR="00627DA5" w:rsidRPr="00B56A8E">
        <w:rPr>
          <w:rFonts w:eastAsia="Arial" w:cs="Arial"/>
          <w:szCs w:val="24"/>
        </w:rPr>
        <w:t xml:space="preserve">a figura </w:t>
      </w:r>
      <w:r w:rsidR="006F37FA">
        <w:rPr>
          <w:rFonts w:eastAsia="Arial" w:cs="Arial"/>
          <w:szCs w:val="24"/>
        </w:rPr>
        <w:t>26</w:t>
      </w:r>
      <w:r w:rsidR="00627DA5" w:rsidRPr="00B56A8E">
        <w:rPr>
          <w:rFonts w:eastAsia="Arial" w:cs="Arial"/>
          <w:szCs w:val="24"/>
        </w:rPr>
        <w:t xml:space="preserve">, </w:t>
      </w:r>
      <w:r w:rsidR="00627DA5">
        <w:rPr>
          <w:rFonts w:eastAsia="Arial" w:cs="Arial"/>
          <w:szCs w:val="24"/>
        </w:rPr>
        <w:t>é apresentado</w:t>
      </w:r>
      <w:r w:rsidR="00627DA5" w:rsidRPr="00B56A8E">
        <w:rPr>
          <w:rFonts w:eastAsia="Arial" w:cs="Arial"/>
          <w:szCs w:val="24"/>
        </w:rPr>
        <w:t xml:space="preserve"> o diagrama DER Modelo físico, apresentados as relações entre as tabelas e suas tipagens dentro do banco de dados:</w:t>
      </w:r>
    </w:p>
    <w:p w14:paraId="49AF5271" w14:textId="77777777" w:rsidR="00627DA5" w:rsidRDefault="00627DA5" w:rsidP="00627DA5">
      <w:pPr>
        <w:ind w:firstLine="709"/>
        <w:jc w:val="both"/>
        <w:rPr>
          <w:rFonts w:eastAsia="Arial" w:cs="Arial"/>
          <w:szCs w:val="24"/>
        </w:rPr>
      </w:pPr>
    </w:p>
    <w:p w14:paraId="4809C462" w14:textId="77777777" w:rsidR="00627DA5" w:rsidRDefault="00627DA5" w:rsidP="00627DA5">
      <w:pPr>
        <w:ind w:firstLine="709"/>
        <w:jc w:val="both"/>
        <w:rPr>
          <w:rFonts w:eastAsia="Arial" w:cs="Arial"/>
          <w:szCs w:val="24"/>
        </w:rPr>
      </w:pPr>
    </w:p>
    <w:p w14:paraId="5F6247E9" w14:textId="77777777" w:rsidR="00627DA5" w:rsidRDefault="00627DA5" w:rsidP="00627DA5">
      <w:pPr>
        <w:ind w:firstLine="709"/>
        <w:jc w:val="both"/>
        <w:rPr>
          <w:rFonts w:eastAsia="Arial" w:cs="Arial"/>
          <w:szCs w:val="24"/>
        </w:rPr>
      </w:pPr>
    </w:p>
    <w:p w14:paraId="6B28EB7D" w14:textId="77777777" w:rsidR="00627DA5" w:rsidRDefault="00627DA5" w:rsidP="00627DA5">
      <w:pPr>
        <w:ind w:firstLine="709"/>
        <w:jc w:val="both"/>
        <w:rPr>
          <w:rFonts w:eastAsia="Arial" w:cs="Arial"/>
          <w:szCs w:val="24"/>
        </w:rPr>
      </w:pPr>
    </w:p>
    <w:p w14:paraId="33562AF7" w14:textId="77777777" w:rsidR="00627DA5" w:rsidRDefault="00627DA5" w:rsidP="00627DA5">
      <w:pPr>
        <w:ind w:firstLine="709"/>
        <w:jc w:val="both"/>
        <w:rPr>
          <w:rFonts w:eastAsia="Arial" w:cs="Arial"/>
          <w:szCs w:val="24"/>
        </w:rPr>
      </w:pPr>
    </w:p>
    <w:p w14:paraId="134BD08A" w14:textId="77777777" w:rsidR="00627DA5" w:rsidRDefault="00627DA5" w:rsidP="00627DA5">
      <w:pPr>
        <w:ind w:firstLine="709"/>
        <w:jc w:val="both"/>
        <w:rPr>
          <w:rFonts w:eastAsia="Arial" w:cs="Arial"/>
          <w:szCs w:val="24"/>
        </w:rPr>
      </w:pPr>
    </w:p>
    <w:p w14:paraId="7472D784" w14:textId="77777777" w:rsidR="00627DA5" w:rsidRDefault="00627DA5" w:rsidP="00627DA5">
      <w:pPr>
        <w:ind w:firstLine="709"/>
        <w:jc w:val="both"/>
        <w:rPr>
          <w:rFonts w:eastAsia="Arial" w:cs="Arial"/>
          <w:szCs w:val="24"/>
        </w:rPr>
      </w:pPr>
    </w:p>
    <w:p w14:paraId="13B3E77F" w14:textId="77777777" w:rsidR="00627DA5" w:rsidRDefault="00627DA5" w:rsidP="00627DA5">
      <w:pPr>
        <w:ind w:firstLine="709"/>
        <w:jc w:val="both"/>
        <w:rPr>
          <w:rFonts w:eastAsia="Arial" w:cs="Arial"/>
          <w:szCs w:val="24"/>
        </w:rPr>
      </w:pPr>
    </w:p>
    <w:p w14:paraId="29053D75" w14:textId="77777777" w:rsidR="00627DA5" w:rsidRDefault="00627DA5" w:rsidP="00627DA5">
      <w:pPr>
        <w:ind w:firstLine="709"/>
        <w:jc w:val="both"/>
        <w:rPr>
          <w:rFonts w:eastAsia="Arial" w:cs="Arial"/>
          <w:szCs w:val="24"/>
        </w:rPr>
      </w:pPr>
    </w:p>
    <w:p w14:paraId="5546AD61" w14:textId="77777777" w:rsidR="00627DA5" w:rsidRDefault="00627DA5" w:rsidP="00627DA5">
      <w:pPr>
        <w:ind w:firstLine="709"/>
        <w:jc w:val="both"/>
        <w:rPr>
          <w:rFonts w:eastAsia="Arial" w:cs="Arial"/>
          <w:szCs w:val="24"/>
        </w:rPr>
      </w:pPr>
    </w:p>
    <w:p w14:paraId="08EB3C64" w14:textId="77777777" w:rsidR="00627DA5" w:rsidRDefault="00627DA5" w:rsidP="00627DA5">
      <w:pPr>
        <w:ind w:firstLine="709"/>
        <w:jc w:val="both"/>
        <w:rPr>
          <w:rFonts w:eastAsia="Arial" w:cs="Arial"/>
          <w:szCs w:val="24"/>
        </w:rPr>
      </w:pPr>
    </w:p>
    <w:p w14:paraId="7B2F23BD" w14:textId="77777777" w:rsidR="00627DA5" w:rsidRDefault="00627DA5" w:rsidP="00627DA5">
      <w:pPr>
        <w:ind w:firstLine="709"/>
        <w:jc w:val="both"/>
        <w:rPr>
          <w:rFonts w:eastAsia="Arial" w:cs="Arial"/>
          <w:szCs w:val="24"/>
        </w:rPr>
      </w:pPr>
    </w:p>
    <w:p w14:paraId="0A399912" w14:textId="77777777" w:rsidR="00627DA5" w:rsidRDefault="00627DA5" w:rsidP="00627DA5">
      <w:pPr>
        <w:ind w:firstLine="709"/>
        <w:jc w:val="both"/>
        <w:rPr>
          <w:rFonts w:eastAsia="Arial" w:cs="Arial"/>
          <w:szCs w:val="24"/>
        </w:rPr>
      </w:pPr>
    </w:p>
    <w:p w14:paraId="63475EDC" w14:textId="77777777" w:rsidR="00627DA5" w:rsidRDefault="00627DA5" w:rsidP="00627DA5">
      <w:pPr>
        <w:ind w:firstLine="709"/>
        <w:jc w:val="both"/>
        <w:rPr>
          <w:rFonts w:eastAsia="Arial" w:cs="Arial"/>
          <w:szCs w:val="24"/>
        </w:rPr>
      </w:pPr>
    </w:p>
    <w:p w14:paraId="310667E0" w14:textId="77777777" w:rsidR="00627DA5" w:rsidRDefault="00627DA5" w:rsidP="00627DA5">
      <w:pPr>
        <w:ind w:firstLine="709"/>
        <w:jc w:val="both"/>
        <w:rPr>
          <w:rFonts w:eastAsia="Arial" w:cs="Arial"/>
          <w:szCs w:val="24"/>
        </w:rPr>
      </w:pPr>
    </w:p>
    <w:p w14:paraId="50F43AFB" w14:textId="77777777" w:rsidR="00627DA5" w:rsidRDefault="00627DA5" w:rsidP="00627DA5">
      <w:pPr>
        <w:ind w:firstLine="709"/>
        <w:jc w:val="both"/>
        <w:rPr>
          <w:rFonts w:eastAsia="Arial" w:cs="Arial"/>
          <w:szCs w:val="24"/>
        </w:rPr>
      </w:pPr>
    </w:p>
    <w:p w14:paraId="597A379B" w14:textId="77777777" w:rsidR="00627DA5" w:rsidRDefault="00627DA5" w:rsidP="00627DA5">
      <w:pPr>
        <w:ind w:firstLine="709"/>
        <w:jc w:val="both"/>
        <w:rPr>
          <w:rFonts w:eastAsia="Arial" w:cs="Arial"/>
          <w:szCs w:val="24"/>
        </w:rPr>
      </w:pPr>
    </w:p>
    <w:p w14:paraId="1B17D871" w14:textId="77777777" w:rsidR="00627DA5" w:rsidRDefault="00627DA5" w:rsidP="00627DA5">
      <w:pPr>
        <w:ind w:firstLine="709"/>
        <w:jc w:val="both"/>
        <w:rPr>
          <w:rFonts w:eastAsia="Arial" w:cs="Arial"/>
          <w:szCs w:val="24"/>
        </w:rPr>
      </w:pPr>
    </w:p>
    <w:p w14:paraId="39E28E91" w14:textId="77777777" w:rsidR="00627DA5" w:rsidRDefault="00627DA5" w:rsidP="00627DA5">
      <w:pPr>
        <w:ind w:firstLine="709"/>
        <w:jc w:val="both"/>
        <w:rPr>
          <w:rFonts w:eastAsia="Arial" w:cs="Arial"/>
          <w:szCs w:val="24"/>
        </w:rPr>
      </w:pPr>
    </w:p>
    <w:p w14:paraId="3A546C64" w14:textId="77777777" w:rsidR="00627DA5" w:rsidRDefault="00627DA5" w:rsidP="00627DA5">
      <w:pPr>
        <w:ind w:firstLine="709"/>
        <w:jc w:val="both"/>
        <w:rPr>
          <w:rFonts w:eastAsia="Arial" w:cs="Arial"/>
          <w:szCs w:val="24"/>
        </w:rPr>
      </w:pPr>
    </w:p>
    <w:p w14:paraId="2F187711" w14:textId="77777777" w:rsidR="00627DA5" w:rsidRDefault="00627DA5" w:rsidP="00627DA5">
      <w:pPr>
        <w:ind w:firstLine="709"/>
        <w:jc w:val="both"/>
        <w:rPr>
          <w:rFonts w:eastAsia="Arial" w:cs="Arial"/>
          <w:szCs w:val="24"/>
        </w:rPr>
      </w:pPr>
    </w:p>
    <w:p w14:paraId="736F8E48" w14:textId="77777777" w:rsidR="00627DA5" w:rsidRDefault="00627DA5" w:rsidP="00627DA5">
      <w:pPr>
        <w:ind w:firstLine="709"/>
        <w:jc w:val="both"/>
        <w:rPr>
          <w:rFonts w:eastAsia="Arial" w:cs="Arial"/>
          <w:szCs w:val="24"/>
        </w:rPr>
      </w:pPr>
    </w:p>
    <w:p w14:paraId="5B4C5C00" w14:textId="77777777" w:rsidR="00627DA5" w:rsidRDefault="00627DA5" w:rsidP="00627DA5">
      <w:pPr>
        <w:ind w:firstLine="709"/>
        <w:jc w:val="both"/>
        <w:rPr>
          <w:rFonts w:eastAsia="Arial" w:cs="Arial"/>
          <w:szCs w:val="24"/>
        </w:rPr>
      </w:pPr>
    </w:p>
    <w:p w14:paraId="6D4D941E" w14:textId="77777777" w:rsidR="00627DA5" w:rsidRDefault="00627DA5" w:rsidP="00627DA5">
      <w:pPr>
        <w:ind w:firstLine="709"/>
        <w:jc w:val="both"/>
        <w:rPr>
          <w:rFonts w:eastAsia="Arial" w:cs="Arial"/>
          <w:szCs w:val="24"/>
        </w:rPr>
      </w:pPr>
    </w:p>
    <w:p w14:paraId="2C22A089" w14:textId="77777777" w:rsidR="00627DA5" w:rsidRDefault="00627DA5" w:rsidP="00627DA5">
      <w:pPr>
        <w:ind w:firstLine="709"/>
        <w:jc w:val="both"/>
        <w:rPr>
          <w:rFonts w:eastAsia="Arial" w:cs="Arial"/>
          <w:szCs w:val="24"/>
        </w:rPr>
      </w:pPr>
    </w:p>
    <w:p w14:paraId="4E873250" w14:textId="77777777" w:rsidR="00627DA5" w:rsidRDefault="00627DA5" w:rsidP="00627DA5">
      <w:pPr>
        <w:ind w:firstLine="709"/>
        <w:jc w:val="both"/>
        <w:rPr>
          <w:rFonts w:eastAsia="Arial" w:cs="Arial"/>
          <w:szCs w:val="24"/>
        </w:rPr>
      </w:pPr>
    </w:p>
    <w:p w14:paraId="457EA50B" w14:textId="77777777" w:rsidR="00627DA5" w:rsidRDefault="00627DA5" w:rsidP="00627DA5">
      <w:pPr>
        <w:ind w:firstLine="709"/>
        <w:jc w:val="both"/>
        <w:rPr>
          <w:rFonts w:eastAsia="Arial" w:cs="Arial"/>
          <w:szCs w:val="24"/>
        </w:rPr>
      </w:pPr>
    </w:p>
    <w:p w14:paraId="6E234AF5" w14:textId="77777777" w:rsidR="00627DA5" w:rsidRDefault="00627DA5" w:rsidP="00627DA5">
      <w:pPr>
        <w:ind w:firstLine="709"/>
        <w:jc w:val="both"/>
        <w:rPr>
          <w:rFonts w:eastAsia="Arial" w:cs="Arial"/>
          <w:szCs w:val="24"/>
        </w:rPr>
      </w:pPr>
    </w:p>
    <w:p w14:paraId="641C00D3" w14:textId="77777777" w:rsidR="00627DA5" w:rsidRDefault="00627DA5" w:rsidP="00627DA5">
      <w:pPr>
        <w:ind w:firstLine="709"/>
        <w:jc w:val="both"/>
        <w:rPr>
          <w:rFonts w:eastAsia="Arial" w:cs="Arial"/>
          <w:szCs w:val="24"/>
        </w:rPr>
      </w:pPr>
    </w:p>
    <w:p w14:paraId="1CB95AB5" w14:textId="77777777" w:rsidR="00627DA5" w:rsidRDefault="00627DA5" w:rsidP="00627DA5">
      <w:pPr>
        <w:ind w:firstLine="709"/>
        <w:jc w:val="both"/>
        <w:rPr>
          <w:rFonts w:eastAsia="Arial" w:cs="Arial"/>
          <w:szCs w:val="24"/>
        </w:rPr>
        <w:sectPr w:rsidR="00627DA5" w:rsidSect="00627DA5">
          <w:pgSz w:w="11906" w:h="16838"/>
          <w:pgMar w:top="1701" w:right="1134" w:bottom="1134" w:left="1701" w:header="709" w:footer="709" w:gutter="0"/>
          <w:cols w:space="720"/>
          <w:docGrid w:linePitch="326"/>
        </w:sectPr>
      </w:pPr>
    </w:p>
    <w:p w14:paraId="21301572" w14:textId="1693FE19" w:rsidR="002012CE" w:rsidRDefault="00627DA5" w:rsidP="00627DA5">
      <w:pPr>
        <w:pStyle w:val="Legenda"/>
        <w:keepNext/>
        <w:jc w:val="center"/>
        <w:rPr>
          <w:rFonts w:cs="Arial"/>
          <w:i w:val="0"/>
          <w:iCs w:val="0"/>
          <w:color w:val="auto"/>
          <w:sz w:val="20"/>
          <w:szCs w:val="20"/>
        </w:rPr>
      </w:pPr>
      <w:bookmarkStart w:id="82" w:name="_Toc213338954"/>
      <w:bookmarkStart w:id="83" w:name="_Toc231138934"/>
      <w:r w:rsidRPr="00455DAE">
        <w:rPr>
          <w:rFonts w:cs="Arial"/>
          <w:i w:val="0"/>
          <w:iCs w:val="0"/>
          <w:color w:val="auto"/>
          <w:sz w:val="20"/>
          <w:szCs w:val="20"/>
        </w:rPr>
        <w:lastRenderedPageBreak/>
        <w:t xml:space="preserve">Figura </w:t>
      </w:r>
      <w:r w:rsidRPr="00455DAE">
        <w:rPr>
          <w:rFonts w:cs="Arial"/>
          <w:i w:val="0"/>
          <w:iCs w:val="0"/>
          <w:color w:val="auto"/>
          <w:sz w:val="20"/>
          <w:szCs w:val="20"/>
        </w:rPr>
        <w:fldChar w:fldCharType="begin"/>
      </w:r>
      <w:r w:rsidRPr="00455DAE">
        <w:rPr>
          <w:rFonts w:cs="Arial"/>
          <w:i w:val="0"/>
          <w:iCs w:val="0"/>
          <w:color w:val="auto"/>
          <w:sz w:val="20"/>
          <w:szCs w:val="20"/>
        </w:rPr>
        <w:instrText xml:space="preserve"> SEQ Figura \* ARABIC </w:instrText>
      </w:r>
      <w:r w:rsidRPr="00455DAE">
        <w:rPr>
          <w:rFonts w:cs="Arial"/>
          <w:i w:val="0"/>
          <w:iCs w:val="0"/>
          <w:color w:val="auto"/>
          <w:sz w:val="20"/>
          <w:szCs w:val="20"/>
        </w:rPr>
        <w:fldChar w:fldCharType="separate"/>
      </w:r>
      <w:r w:rsidR="00A925DB">
        <w:rPr>
          <w:rFonts w:cs="Arial"/>
          <w:i w:val="0"/>
          <w:iCs w:val="0"/>
          <w:noProof/>
          <w:color w:val="auto"/>
          <w:sz w:val="20"/>
          <w:szCs w:val="20"/>
        </w:rPr>
        <w:t>26</w:t>
      </w:r>
      <w:r w:rsidRPr="00455DAE">
        <w:rPr>
          <w:rFonts w:cs="Arial"/>
          <w:i w:val="0"/>
          <w:iCs w:val="0"/>
          <w:color w:val="auto"/>
          <w:sz w:val="20"/>
          <w:szCs w:val="20"/>
        </w:rPr>
        <w:fldChar w:fldCharType="end"/>
      </w:r>
      <w:r w:rsidRPr="00455DAE">
        <w:rPr>
          <w:rFonts w:cs="Arial"/>
          <w:i w:val="0"/>
          <w:iCs w:val="0"/>
          <w:color w:val="auto"/>
          <w:sz w:val="20"/>
          <w:szCs w:val="20"/>
        </w:rPr>
        <w:t xml:space="preserve"> - Modelo físico DER</w:t>
      </w:r>
      <w:bookmarkEnd w:id="82"/>
      <w:bookmarkEnd w:id="83"/>
    </w:p>
    <w:p w14:paraId="485AAD68" w14:textId="3BC8CB67" w:rsidR="00627DA5" w:rsidRDefault="00627DA5" w:rsidP="00627DA5">
      <w:pPr>
        <w:pStyle w:val="Legenda"/>
        <w:keepNext/>
        <w:jc w:val="center"/>
      </w:pPr>
      <w:r>
        <w:br/>
      </w:r>
      <w:r w:rsidR="00A605D8">
        <w:rPr>
          <w:noProof/>
        </w:rPr>
        <w:drawing>
          <wp:inline distT="0" distB="0" distL="0" distR="0" wp14:anchorId="1625FECE" wp14:editId="10E0C3C2">
            <wp:extent cx="7255042" cy="5196542"/>
            <wp:effectExtent l="0" t="0" r="3175" b="4445"/>
            <wp:docPr id="102534719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7291909" cy="5222949"/>
                    </a:xfrm>
                    <a:prstGeom prst="rect">
                      <a:avLst/>
                    </a:prstGeom>
                    <a:noFill/>
                    <a:ln>
                      <a:noFill/>
                    </a:ln>
                  </pic:spPr>
                </pic:pic>
              </a:graphicData>
            </a:graphic>
          </wp:inline>
        </w:drawing>
      </w:r>
    </w:p>
    <w:p w14:paraId="59BB5C07" w14:textId="6AFF7128" w:rsidR="00627DA5" w:rsidRPr="00455DAE" w:rsidRDefault="00627DA5" w:rsidP="00627DA5">
      <w:pPr>
        <w:pStyle w:val="Legenda"/>
        <w:jc w:val="center"/>
        <w:rPr>
          <w:rFonts w:cs="Arial"/>
          <w:i w:val="0"/>
          <w:iCs w:val="0"/>
          <w:color w:val="auto"/>
          <w:sz w:val="20"/>
          <w:szCs w:val="20"/>
        </w:rPr>
      </w:pPr>
      <w:r w:rsidRPr="00455DAE">
        <w:rPr>
          <w:rFonts w:cs="Arial"/>
          <w:i w:val="0"/>
          <w:iCs w:val="0"/>
          <w:color w:val="auto"/>
          <w:sz w:val="20"/>
          <w:szCs w:val="20"/>
        </w:rPr>
        <w:t>Fonte: Os autores (202</w:t>
      </w:r>
      <w:r w:rsidR="00A605D8">
        <w:rPr>
          <w:rFonts w:cs="Arial"/>
          <w:i w:val="0"/>
          <w:iCs w:val="0"/>
          <w:color w:val="auto"/>
          <w:sz w:val="20"/>
          <w:szCs w:val="20"/>
        </w:rPr>
        <w:t>6</w:t>
      </w:r>
      <w:r w:rsidRPr="00455DAE">
        <w:rPr>
          <w:rFonts w:cs="Arial"/>
          <w:i w:val="0"/>
          <w:iCs w:val="0"/>
          <w:color w:val="auto"/>
          <w:sz w:val="20"/>
          <w:szCs w:val="20"/>
        </w:rPr>
        <w:t>)</w:t>
      </w:r>
    </w:p>
    <w:p w14:paraId="0DD986F5" w14:textId="77777777" w:rsidR="00627DA5" w:rsidRDefault="00627DA5" w:rsidP="00627DA5">
      <w:pPr>
        <w:ind w:firstLine="709"/>
        <w:jc w:val="both"/>
        <w:rPr>
          <w:rFonts w:eastAsia="Arial" w:cs="Arial"/>
          <w:szCs w:val="24"/>
        </w:rPr>
        <w:sectPr w:rsidR="00627DA5" w:rsidSect="00627DA5">
          <w:pgSz w:w="16838" w:h="11906" w:orient="landscape"/>
          <w:pgMar w:top="1701" w:right="1701" w:bottom="1134" w:left="1134" w:header="709" w:footer="709" w:gutter="0"/>
          <w:cols w:space="720"/>
          <w:docGrid w:linePitch="326"/>
        </w:sectPr>
      </w:pPr>
    </w:p>
    <w:p w14:paraId="2B603019" w14:textId="47595EEC" w:rsidR="00EC3940" w:rsidRDefault="00E2509E">
      <w:pPr>
        <w:pStyle w:val="Ttulo2"/>
        <w:numPr>
          <w:ilvl w:val="1"/>
          <w:numId w:val="4"/>
        </w:numPr>
        <w:rPr>
          <w:rFonts w:ascii="Arial" w:eastAsia="Arial" w:hAnsi="Arial" w:cs="Arial"/>
        </w:rPr>
      </w:pPr>
      <w:bookmarkStart w:id="84" w:name="_Toc231139029"/>
      <w:r>
        <w:rPr>
          <w:rFonts w:ascii="Arial" w:eastAsia="Arial" w:hAnsi="Arial" w:cs="Arial"/>
        </w:rPr>
        <w:lastRenderedPageBreak/>
        <w:t>Arquitetura da aplicação</w:t>
      </w:r>
      <w:bookmarkEnd w:id="84"/>
    </w:p>
    <w:p w14:paraId="24220181" w14:textId="77777777" w:rsidR="00EC3940" w:rsidRDefault="00EC3940">
      <w:pPr>
        <w:ind w:firstLine="709"/>
        <w:jc w:val="both"/>
        <w:rPr>
          <w:rFonts w:eastAsia="Arial" w:cs="Arial"/>
          <w:szCs w:val="24"/>
        </w:rPr>
      </w:pPr>
    </w:p>
    <w:p w14:paraId="60618367" w14:textId="0D2AF88E" w:rsidR="000A3CF1" w:rsidRDefault="0015223D">
      <w:pPr>
        <w:ind w:firstLine="709"/>
        <w:jc w:val="both"/>
        <w:rPr>
          <w:rFonts w:eastAsia="Arial" w:cs="Arial"/>
          <w:szCs w:val="24"/>
        </w:rPr>
      </w:pPr>
      <w:r w:rsidRPr="0015223D">
        <w:rPr>
          <w:rFonts w:eastAsia="Arial" w:cs="Arial"/>
          <w:szCs w:val="24"/>
        </w:rPr>
        <w:t xml:space="preserve">Na figura </w:t>
      </w:r>
      <w:r w:rsidR="006F37FA">
        <w:rPr>
          <w:rFonts w:eastAsia="Arial" w:cs="Arial"/>
          <w:szCs w:val="24"/>
        </w:rPr>
        <w:t>27</w:t>
      </w:r>
      <w:r w:rsidRPr="0015223D">
        <w:rPr>
          <w:rFonts w:eastAsia="Arial" w:cs="Arial"/>
          <w:szCs w:val="24"/>
        </w:rPr>
        <w:t xml:space="preserve"> </w:t>
      </w:r>
      <w:r w:rsidR="0061551B" w:rsidRPr="0061551B">
        <w:rPr>
          <w:rFonts w:eastAsia="Arial" w:cs="Arial"/>
          <w:szCs w:val="24"/>
        </w:rPr>
        <w:t xml:space="preserve">é apresentado o Diagrama de Contexto do </w:t>
      </w:r>
      <w:proofErr w:type="spellStart"/>
      <w:r w:rsidR="0061551B" w:rsidRPr="00631B45">
        <w:rPr>
          <w:rFonts w:eastAsia="Arial" w:cs="Arial"/>
          <w:i/>
          <w:iCs/>
          <w:szCs w:val="24"/>
        </w:rPr>
        <w:t>FlyGuide</w:t>
      </w:r>
      <w:proofErr w:type="spellEnd"/>
      <w:r w:rsidR="0061551B" w:rsidRPr="0061551B">
        <w:rPr>
          <w:rFonts w:eastAsia="Arial" w:cs="Arial"/>
          <w:szCs w:val="24"/>
        </w:rPr>
        <w:t xml:space="preserve">, mostrando a visão geral do sistema e suas interações externas. O sistema é utilizado por usuários Pessoa Física e Jurídica, que acessam a plataforma por meio do </w:t>
      </w:r>
      <w:r w:rsidR="0061551B">
        <w:rPr>
          <w:rFonts w:eastAsia="Arial" w:cs="Arial"/>
          <w:i/>
          <w:iCs/>
          <w:szCs w:val="24"/>
        </w:rPr>
        <w:t>fr</w:t>
      </w:r>
      <w:r w:rsidR="0061551B" w:rsidRPr="0061551B">
        <w:rPr>
          <w:rFonts w:eastAsia="Arial" w:cs="Arial"/>
          <w:i/>
          <w:iCs/>
          <w:szCs w:val="24"/>
        </w:rPr>
        <w:t>ont-</w:t>
      </w:r>
      <w:proofErr w:type="spellStart"/>
      <w:r w:rsidR="0061551B" w:rsidRPr="0061551B">
        <w:rPr>
          <w:rFonts w:eastAsia="Arial" w:cs="Arial"/>
          <w:i/>
          <w:iCs/>
          <w:szCs w:val="24"/>
        </w:rPr>
        <w:t>end</w:t>
      </w:r>
      <w:proofErr w:type="spellEnd"/>
      <w:r w:rsidR="0061551B" w:rsidRPr="0061551B">
        <w:rPr>
          <w:rFonts w:eastAsia="Arial" w:cs="Arial"/>
          <w:szCs w:val="24"/>
        </w:rPr>
        <w:t xml:space="preserve"> </w:t>
      </w:r>
      <w:r w:rsidR="0061551B" w:rsidRPr="00631B45">
        <w:rPr>
          <w:rFonts w:eastAsia="Arial" w:cs="Arial"/>
          <w:i/>
          <w:iCs/>
          <w:szCs w:val="24"/>
        </w:rPr>
        <w:t>Web</w:t>
      </w:r>
      <w:r w:rsidR="0061551B" w:rsidRPr="0061551B">
        <w:rPr>
          <w:rFonts w:eastAsia="Arial" w:cs="Arial"/>
          <w:szCs w:val="24"/>
        </w:rPr>
        <w:t xml:space="preserve"> para criar e gerenciar roteiros. Além disso, o </w:t>
      </w:r>
      <w:r w:rsidR="00631B45" w:rsidRPr="00631B45">
        <w:rPr>
          <w:rFonts w:eastAsia="Arial" w:cs="Arial"/>
          <w:szCs w:val="24"/>
        </w:rPr>
        <w:t>sistema</w:t>
      </w:r>
      <w:r w:rsidR="0061551B" w:rsidRPr="0061551B">
        <w:rPr>
          <w:rFonts w:eastAsia="Arial" w:cs="Arial"/>
          <w:szCs w:val="24"/>
        </w:rPr>
        <w:t xml:space="preserve"> se integra a serviços externos como </w:t>
      </w:r>
      <w:r w:rsidR="0061551B" w:rsidRPr="0061551B">
        <w:rPr>
          <w:rFonts w:eastAsia="Arial" w:cs="Arial"/>
          <w:i/>
          <w:iCs/>
          <w:szCs w:val="24"/>
        </w:rPr>
        <w:t>Google</w:t>
      </w:r>
      <w:r w:rsidR="0061551B" w:rsidRPr="0061551B">
        <w:rPr>
          <w:rFonts w:eastAsia="Arial" w:cs="Arial"/>
          <w:szCs w:val="24"/>
        </w:rPr>
        <w:t xml:space="preserve"> </w:t>
      </w:r>
      <w:r w:rsidR="0061551B" w:rsidRPr="0061551B">
        <w:rPr>
          <w:rFonts w:eastAsia="Arial" w:cs="Arial"/>
          <w:i/>
          <w:iCs/>
          <w:szCs w:val="24"/>
        </w:rPr>
        <w:t>Maps</w:t>
      </w:r>
      <w:r w:rsidR="0061551B" w:rsidRPr="0061551B">
        <w:rPr>
          <w:rFonts w:eastAsia="Arial" w:cs="Arial"/>
          <w:szCs w:val="24"/>
        </w:rPr>
        <w:t>/</w:t>
      </w:r>
      <w:proofErr w:type="spellStart"/>
      <w:r w:rsidR="0061551B" w:rsidRPr="0061551B">
        <w:rPr>
          <w:rFonts w:eastAsia="Arial" w:cs="Arial"/>
          <w:i/>
          <w:iCs/>
          <w:szCs w:val="24"/>
        </w:rPr>
        <w:t>Places</w:t>
      </w:r>
      <w:proofErr w:type="spellEnd"/>
      <w:r w:rsidR="0061551B" w:rsidRPr="0061551B">
        <w:rPr>
          <w:rFonts w:eastAsia="Arial" w:cs="Arial"/>
          <w:szCs w:val="24"/>
        </w:rPr>
        <w:t xml:space="preserve"> para mapas e locais, </w:t>
      </w:r>
      <w:proofErr w:type="spellStart"/>
      <w:r w:rsidR="0061551B" w:rsidRPr="0061551B">
        <w:rPr>
          <w:rFonts w:eastAsia="Arial" w:cs="Arial"/>
          <w:szCs w:val="24"/>
        </w:rPr>
        <w:t>ViaCEP</w:t>
      </w:r>
      <w:proofErr w:type="spellEnd"/>
      <w:r w:rsidR="0061551B" w:rsidRPr="0061551B">
        <w:rPr>
          <w:rFonts w:eastAsia="Arial" w:cs="Arial"/>
          <w:szCs w:val="24"/>
        </w:rPr>
        <w:t xml:space="preserve"> para consulta de endereços, </w:t>
      </w:r>
      <w:proofErr w:type="spellStart"/>
      <w:r w:rsidR="0061551B" w:rsidRPr="0061551B">
        <w:rPr>
          <w:rFonts w:eastAsia="Arial" w:cs="Arial"/>
          <w:i/>
          <w:iCs/>
          <w:szCs w:val="24"/>
        </w:rPr>
        <w:t>Anthropic</w:t>
      </w:r>
      <w:proofErr w:type="spellEnd"/>
      <w:r w:rsidR="0061551B" w:rsidRPr="0061551B">
        <w:rPr>
          <w:rFonts w:eastAsia="Arial" w:cs="Arial"/>
          <w:i/>
          <w:iCs/>
          <w:szCs w:val="24"/>
        </w:rPr>
        <w:t xml:space="preserve"> API</w:t>
      </w:r>
      <w:r w:rsidR="0061551B" w:rsidRPr="0061551B">
        <w:rPr>
          <w:rFonts w:eastAsia="Arial" w:cs="Arial"/>
          <w:szCs w:val="24"/>
        </w:rPr>
        <w:t xml:space="preserve"> para geração de roteiros com inteligência artificial, </w:t>
      </w:r>
      <w:r w:rsidR="0061551B" w:rsidRPr="0061551B">
        <w:rPr>
          <w:rFonts w:eastAsia="Arial" w:cs="Arial"/>
          <w:i/>
          <w:iCs/>
          <w:szCs w:val="24"/>
        </w:rPr>
        <w:t xml:space="preserve">OpenAI </w:t>
      </w:r>
      <w:proofErr w:type="spellStart"/>
      <w:r w:rsidR="0061551B" w:rsidRPr="0061551B">
        <w:rPr>
          <w:rFonts w:eastAsia="Arial" w:cs="Arial"/>
          <w:i/>
          <w:iCs/>
          <w:szCs w:val="24"/>
        </w:rPr>
        <w:t>Moderation</w:t>
      </w:r>
      <w:proofErr w:type="spellEnd"/>
      <w:r w:rsidR="0061551B" w:rsidRPr="0061551B">
        <w:rPr>
          <w:rFonts w:eastAsia="Arial" w:cs="Arial"/>
          <w:i/>
          <w:iCs/>
          <w:szCs w:val="24"/>
        </w:rPr>
        <w:t xml:space="preserve"> API</w:t>
      </w:r>
      <w:r w:rsidR="0061551B" w:rsidRPr="0061551B">
        <w:rPr>
          <w:rFonts w:eastAsia="Arial" w:cs="Arial"/>
          <w:szCs w:val="24"/>
        </w:rPr>
        <w:t xml:space="preserve"> para validação de conteúdo e serviço de e-mail para envio de códigos </w:t>
      </w:r>
      <w:r w:rsidR="0061551B" w:rsidRPr="0061551B">
        <w:rPr>
          <w:rFonts w:eastAsia="Arial" w:cs="Arial"/>
          <w:i/>
          <w:iCs/>
          <w:szCs w:val="24"/>
        </w:rPr>
        <w:t>OTP</w:t>
      </w:r>
      <w:r w:rsidR="0061551B" w:rsidRPr="0061551B">
        <w:rPr>
          <w:rFonts w:eastAsia="Arial" w:cs="Arial"/>
          <w:szCs w:val="24"/>
        </w:rPr>
        <w:t>.</w:t>
      </w:r>
    </w:p>
    <w:p w14:paraId="3A0206F9" w14:textId="77777777" w:rsidR="000A3CF1" w:rsidRDefault="000A3CF1">
      <w:pPr>
        <w:ind w:firstLine="709"/>
        <w:jc w:val="both"/>
        <w:rPr>
          <w:rFonts w:eastAsia="Arial" w:cs="Arial"/>
          <w:szCs w:val="24"/>
        </w:rPr>
      </w:pPr>
    </w:p>
    <w:p w14:paraId="75E466BE" w14:textId="77777777" w:rsidR="003B2E94" w:rsidRDefault="003B2E94">
      <w:pPr>
        <w:ind w:firstLine="709"/>
        <w:jc w:val="both"/>
        <w:rPr>
          <w:rFonts w:eastAsia="Arial" w:cs="Arial"/>
          <w:szCs w:val="24"/>
        </w:rPr>
        <w:sectPr w:rsidR="003B2E94" w:rsidSect="00AF3AC6">
          <w:pgSz w:w="11906" w:h="16838"/>
          <w:pgMar w:top="1701" w:right="1134" w:bottom="1134" w:left="1701" w:header="709" w:footer="709" w:gutter="0"/>
          <w:cols w:space="720"/>
          <w:docGrid w:linePitch="326"/>
        </w:sectPr>
      </w:pPr>
    </w:p>
    <w:p w14:paraId="23E28FAF" w14:textId="6740EB92" w:rsidR="003B2E94" w:rsidRPr="003B2E94" w:rsidRDefault="003B2E94" w:rsidP="003B2E94">
      <w:pPr>
        <w:pStyle w:val="Legenda"/>
        <w:keepNext/>
        <w:jc w:val="center"/>
        <w:rPr>
          <w:rFonts w:cs="Arial"/>
          <w:i w:val="0"/>
          <w:iCs w:val="0"/>
          <w:color w:val="auto"/>
          <w:sz w:val="20"/>
          <w:szCs w:val="20"/>
        </w:rPr>
      </w:pPr>
      <w:bookmarkStart w:id="85" w:name="_Toc231138935"/>
      <w:r w:rsidRPr="003B2E94">
        <w:rPr>
          <w:rFonts w:cs="Arial"/>
          <w:i w:val="0"/>
          <w:iCs w:val="0"/>
          <w:color w:val="auto"/>
          <w:sz w:val="20"/>
          <w:szCs w:val="20"/>
        </w:rPr>
        <w:lastRenderedPageBreak/>
        <w:t xml:space="preserve">Figura </w:t>
      </w:r>
      <w:r w:rsidRPr="003B2E94">
        <w:rPr>
          <w:rFonts w:cs="Arial"/>
          <w:i w:val="0"/>
          <w:iCs w:val="0"/>
          <w:color w:val="auto"/>
          <w:sz w:val="20"/>
          <w:szCs w:val="20"/>
        </w:rPr>
        <w:fldChar w:fldCharType="begin"/>
      </w:r>
      <w:r w:rsidRPr="003B2E94">
        <w:rPr>
          <w:rFonts w:cs="Arial"/>
          <w:i w:val="0"/>
          <w:iCs w:val="0"/>
          <w:color w:val="auto"/>
          <w:sz w:val="20"/>
          <w:szCs w:val="20"/>
        </w:rPr>
        <w:instrText xml:space="preserve"> SEQ Figura \* ARABIC </w:instrText>
      </w:r>
      <w:r w:rsidRPr="003B2E94">
        <w:rPr>
          <w:rFonts w:cs="Arial"/>
          <w:i w:val="0"/>
          <w:iCs w:val="0"/>
          <w:color w:val="auto"/>
          <w:sz w:val="20"/>
          <w:szCs w:val="20"/>
        </w:rPr>
        <w:fldChar w:fldCharType="separate"/>
      </w:r>
      <w:r w:rsidR="00A925DB">
        <w:rPr>
          <w:rFonts w:cs="Arial"/>
          <w:i w:val="0"/>
          <w:iCs w:val="0"/>
          <w:noProof/>
          <w:color w:val="auto"/>
          <w:sz w:val="20"/>
          <w:szCs w:val="20"/>
        </w:rPr>
        <w:t>27</w:t>
      </w:r>
      <w:r w:rsidRPr="003B2E94">
        <w:rPr>
          <w:rFonts w:cs="Arial"/>
          <w:i w:val="0"/>
          <w:iCs w:val="0"/>
          <w:color w:val="auto"/>
          <w:sz w:val="20"/>
          <w:szCs w:val="20"/>
        </w:rPr>
        <w:fldChar w:fldCharType="end"/>
      </w:r>
      <w:r w:rsidRPr="003B2E94">
        <w:rPr>
          <w:rFonts w:cs="Arial"/>
          <w:i w:val="0"/>
          <w:iCs w:val="0"/>
          <w:color w:val="auto"/>
          <w:sz w:val="20"/>
          <w:szCs w:val="20"/>
        </w:rPr>
        <w:t xml:space="preserve"> - Modelo C1</w:t>
      </w:r>
      <w:r w:rsidR="0082564F">
        <w:rPr>
          <w:rFonts w:cs="Arial"/>
          <w:i w:val="0"/>
          <w:iCs w:val="0"/>
          <w:color w:val="auto"/>
          <w:sz w:val="20"/>
          <w:szCs w:val="20"/>
        </w:rPr>
        <w:t xml:space="preserve"> sobre o sistema</w:t>
      </w:r>
      <w:bookmarkEnd w:id="85"/>
      <w:r>
        <w:rPr>
          <w:rFonts w:cs="Arial"/>
          <w:i w:val="0"/>
          <w:iCs w:val="0"/>
          <w:color w:val="auto"/>
          <w:sz w:val="20"/>
          <w:szCs w:val="20"/>
        </w:rPr>
        <w:br/>
      </w:r>
    </w:p>
    <w:p w14:paraId="5248AC44" w14:textId="32CD1E2D" w:rsidR="003B2E94" w:rsidRDefault="001F1E47" w:rsidP="0044716A">
      <w:pPr>
        <w:keepNext/>
        <w:ind w:firstLine="709"/>
        <w:jc w:val="center"/>
      </w:pPr>
      <w:r>
        <w:rPr>
          <w:noProof/>
        </w:rPr>
        <w:drawing>
          <wp:inline distT="0" distB="0" distL="0" distR="0" wp14:anchorId="49A31037" wp14:editId="5EDFD784">
            <wp:extent cx="7837777" cy="4632158"/>
            <wp:effectExtent l="0" t="0" r="0" b="0"/>
            <wp:docPr id="162819789"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7846974" cy="4637594"/>
                    </a:xfrm>
                    <a:prstGeom prst="rect">
                      <a:avLst/>
                    </a:prstGeom>
                    <a:noFill/>
                  </pic:spPr>
                </pic:pic>
              </a:graphicData>
            </a:graphic>
          </wp:inline>
        </w:drawing>
      </w:r>
    </w:p>
    <w:p w14:paraId="27A6A8E9" w14:textId="428040D3" w:rsidR="003B2E94" w:rsidRDefault="003B2E94" w:rsidP="00B95E0B">
      <w:pPr>
        <w:pStyle w:val="Legenda"/>
        <w:keepNext/>
        <w:jc w:val="center"/>
      </w:pPr>
      <w:r w:rsidRPr="003B2E94">
        <w:rPr>
          <w:rFonts w:cs="Arial"/>
          <w:i w:val="0"/>
          <w:iCs w:val="0"/>
          <w:color w:val="auto"/>
          <w:sz w:val="20"/>
          <w:szCs w:val="20"/>
        </w:rPr>
        <w:t>Fonte: Os autores (202</w:t>
      </w:r>
      <w:r w:rsidR="00707EA8">
        <w:rPr>
          <w:rFonts w:cs="Arial"/>
          <w:i w:val="0"/>
          <w:iCs w:val="0"/>
          <w:color w:val="auto"/>
          <w:sz w:val="20"/>
          <w:szCs w:val="20"/>
        </w:rPr>
        <w:t>6</w:t>
      </w:r>
      <w:r w:rsidRPr="003B2E94">
        <w:rPr>
          <w:rFonts w:cs="Arial"/>
          <w:i w:val="0"/>
          <w:iCs w:val="0"/>
          <w:color w:val="auto"/>
          <w:sz w:val="20"/>
          <w:szCs w:val="20"/>
        </w:rPr>
        <w:t>)</w:t>
      </w:r>
    </w:p>
    <w:p w14:paraId="68AEABD1" w14:textId="77777777" w:rsidR="00B95E0B" w:rsidRDefault="00B95E0B" w:rsidP="003B2E94">
      <w:pPr>
        <w:sectPr w:rsidR="00B95E0B" w:rsidSect="003B2E94">
          <w:pgSz w:w="16838" w:h="11906" w:orient="landscape"/>
          <w:pgMar w:top="1701" w:right="1701" w:bottom="1134" w:left="1134" w:header="709" w:footer="709" w:gutter="0"/>
          <w:cols w:space="720"/>
          <w:docGrid w:linePitch="326"/>
        </w:sectPr>
      </w:pPr>
    </w:p>
    <w:p w14:paraId="10026764" w14:textId="481ABE11" w:rsidR="00B95E0B" w:rsidRDefault="00A84767" w:rsidP="00B95E0B">
      <w:pPr>
        <w:ind w:firstLine="709"/>
        <w:jc w:val="both"/>
        <w:sectPr w:rsidR="00B95E0B" w:rsidSect="00B95E0B">
          <w:pgSz w:w="11906" w:h="16838"/>
          <w:pgMar w:top="1701" w:right="1134" w:bottom="1134" w:left="1701" w:header="709" w:footer="709" w:gutter="0"/>
          <w:cols w:space="720"/>
          <w:docGrid w:linePitch="326"/>
        </w:sectPr>
      </w:pPr>
      <w:r>
        <w:rPr>
          <w:rFonts w:eastAsia="Arial" w:cs="Arial"/>
          <w:szCs w:val="24"/>
        </w:rPr>
        <w:lastRenderedPageBreak/>
        <w:t>Na</w:t>
      </w:r>
      <w:r w:rsidR="00B95E0B">
        <w:rPr>
          <w:rFonts w:eastAsia="Arial" w:cs="Arial"/>
          <w:szCs w:val="24"/>
        </w:rPr>
        <w:t xml:space="preserve"> </w:t>
      </w:r>
      <w:r w:rsidR="00B95E0B" w:rsidRPr="0015223D">
        <w:rPr>
          <w:rFonts w:eastAsia="Arial" w:cs="Arial"/>
          <w:szCs w:val="24"/>
        </w:rPr>
        <w:t xml:space="preserve">figura </w:t>
      </w:r>
      <w:r w:rsidR="006F37FA">
        <w:rPr>
          <w:rFonts w:eastAsia="Arial" w:cs="Arial"/>
          <w:szCs w:val="24"/>
        </w:rPr>
        <w:t>28</w:t>
      </w:r>
      <w:r w:rsidR="00B95E0B" w:rsidRPr="0015223D">
        <w:rPr>
          <w:rFonts w:eastAsia="Arial" w:cs="Arial"/>
          <w:szCs w:val="24"/>
        </w:rPr>
        <w:t xml:space="preserve"> </w:t>
      </w:r>
      <w:r w:rsidR="0061551B" w:rsidRPr="0061551B">
        <w:rPr>
          <w:rFonts w:eastAsia="Arial" w:cs="Arial"/>
          <w:szCs w:val="24"/>
        </w:rPr>
        <w:t xml:space="preserve">é apresentado o Diagrama de Containers do </w:t>
      </w:r>
      <w:proofErr w:type="spellStart"/>
      <w:r w:rsidR="0061551B" w:rsidRPr="0061551B">
        <w:rPr>
          <w:rFonts w:eastAsia="Arial" w:cs="Arial"/>
          <w:i/>
          <w:iCs/>
          <w:szCs w:val="24"/>
        </w:rPr>
        <w:t>FlyGuide</w:t>
      </w:r>
      <w:proofErr w:type="spellEnd"/>
      <w:r w:rsidR="0061551B" w:rsidRPr="0061551B">
        <w:rPr>
          <w:rFonts w:eastAsia="Arial" w:cs="Arial"/>
          <w:szCs w:val="24"/>
        </w:rPr>
        <w:t xml:space="preserve">, que mostra a estrutura interna do sistema e a comunicação entre seus principais componentes. O usuário acessa o </w:t>
      </w:r>
      <w:r w:rsidR="0061551B">
        <w:rPr>
          <w:rFonts w:eastAsia="Arial" w:cs="Arial"/>
          <w:i/>
          <w:iCs/>
          <w:szCs w:val="24"/>
        </w:rPr>
        <w:t>f</w:t>
      </w:r>
      <w:r w:rsidR="0061551B" w:rsidRPr="0061551B">
        <w:rPr>
          <w:rFonts w:eastAsia="Arial" w:cs="Arial"/>
          <w:i/>
          <w:iCs/>
          <w:szCs w:val="24"/>
        </w:rPr>
        <w:t>ront-</w:t>
      </w:r>
      <w:proofErr w:type="spellStart"/>
      <w:r w:rsidR="0061551B" w:rsidRPr="0061551B">
        <w:rPr>
          <w:rFonts w:eastAsia="Arial" w:cs="Arial"/>
          <w:i/>
          <w:iCs/>
          <w:szCs w:val="24"/>
        </w:rPr>
        <w:t>end</w:t>
      </w:r>
      <w:proofErr w:type="spellEnd"/>
      <w:r w:rsidR="0061551B" w:rsidRPr="0061551B">
        <w:rPr>
          <w:rFonts w:eastAsia="Arial" w:cs="Arial"/>
          <w:szCs w:val="24"/>
        </w:rPr>
        <w:t xml:space="preserve"> </w:t>
      </w:r>
      <w:r w:rsidR="0061551B" w:rsidRPr="0061551B">
        <w:rPr>
          <w:rFonts w:eastAsia="Arial" w:cs="Arial"/>
          <w:i/>
          <w:iCs/>
          <w:szCs w:val="24"/>
        </w:rPr>
        <w:t>Web</w:t>
      </w:r>
      <w:r w:rsidR="0061551B" w:rsidRPr="0061551B">
        <w:rPr>
          <w:rFonts w:eastAsia="Arial" w:cs="Arial"/>
          <w:szCs w:val="24"/>
        </w:rPr>
        <w:t xml:space="preserve">, desenvolvido em </w:t>
      </w:r>
      <w:r w:rsidR="0061551B" w:rsidRPr="0061551B">
        <w:rPr>
          <w:rFonts w:eastAsia="Arial" w:cs="Arial"/>
          <w:i/>
          <w:iCs/>
          <w:szCs w:val="24"/>
        </w:rPr>
        <w:t>HTML</w:t>
      </w:r>
      <w:r w:rsidR="0061551B" w:rsidRPr="0061551B">
        <w:rPr>
          <w:rFonts w:eastAsia="Arial" w:cs="Arial"/>
          <w:szCs w:val="24"/>
        </w:rPr>
        <w:t xml:space="preserve">, </w:t>
      </w:r>
      <w:r w:rsidR="0061551B" w:rsidRPr="0061551B">
        <w:rPr>
          <w:rFonts w:eastAsia="Arial" w:cs="Arial"/>
          <w:i/>
          <w:iCs/>
          <w:szCs w:val="24"/>
        </w:rPr>
        <w:t>CSS</w:t>
      </w:r>
      <w:r w:rsidR="0061551B" w:rsidRPr="0061551B">
        <w:rPr>
          <w:rFonts w:eastAsia="Arial" w:cs="Arial"/>
          <w:szCs w:val="24"/>
        </w:rPr>
        <w:t xml:space="preserve"> e </w:t>
      </w:r>
      <w:proofErr w:type="spellStart"/>
      <w:r w:rsidR="0061551B" w:rsidRPr="0061551B">
        <w:rPr>
          <w:rFonts w:eastAsia="Arial" w:cs="Arial"/>
          <w:i/>
          <w:iCs/>
          <w:szCs w:val="24"/>
        </w:rPr>
        <w:t>JavaScript</w:t>
      </w:r>
      <w:proofErr w:type="spellEnd"/>
      <w:r w:rsidR="0061551B" w:rsidRPr="0061551B">
        <w:rPr>
          <w:rFonts w:eastAsia="Arial" w:cs="Arial"/>
          <w:szCs w:val="24"/>
        </w:rPr>
        <w:t xml:space="preserve">, que consome a </w:t>
      </w:r>
      <w:proofErr w:type="spellStart"/>
      <w:r w:rsidR="0061551B">
        <w:rPr>
          <w:rFonts w:eastAsia="Arial" w:cs="Arial"/>
          <w:i/>
          <w:iCs/>
          <w:szCs w:val="24"/>
        </w:rPr>
        <w:t>b</w:t>
      </w:r>
      <w:r w:rsidR="0061551B" w:rsidRPr="0061551B">
        <w:rPr>
          <w:rFonts w:eastAsia="Arial" w:cs="Arial"/>
          <w:i/>
          <w:iCs/>
          <w:szCs w:val="24"/>
        </w:rPr>
        <w:t>ack-end</w:t>
      </w:r>
      <w:proofErr w:type="spellEnd"/>
      <w:r w:rsidR="0061551B" w:rsidRPr="0061551B">
        <w:rPr>
          <w:rFonts w:eastAsia="Arial" w:cs="Arial"/>
          <w:i/>
          <w:iCs/>
          <w:szCs w:val="24"/>
        </w:rPr>
        <w:t xml:space="preserve"> API</w:t>
      </w:r>
      <w:r w:rsidR="0061551B" w:rsidRPr="0061551B">
        <w:rPr>
          <w:rFonts w:eastAsia="Arial" w:cs="Arial"/>
          <w:szCs w:val="24"/>
        </w:rPr>
        <w:t xml:space="preserve"> via </w:t>
      </w:r>
      <w:r w:rsidR="0061551B" w:rsidRPr="0061551B">
        <w:rPr>
          <w:rFonts w:eastAsia="Arial" w:cs="Arial"/>
          <w:i/>
          <w:iCs/>
          <w:szCs w:val="24"/>
        </w:rPr>
        <w:t>REST</w:t>
      </w:r>
      <w:r w:rsidR="0061551B" w:rsidRPr="0061551B">
        <w:rPr>
          <w:rFonts w:eastAsia="Arial" w:cs="Arial"/>
          <w:szCs w:val="24"/>
        </w:rPr>
        <w:t xml:space="preserve">. O </w:t>
      </w:r>
      <w:proofErr w:type="spellStart"/>
      <w:r w:rsidR="0061551B">
        <w:rPr>
          <w:rFonts w:eastAsia="Arial" w:cs="Arial"/>
          <w:i/>
          <w:iCs/>
          <w:szCs w:val="24"/>
        </w:rPr>
        <w:t>b</w:t>
      </w:r>
      <w:r w:rsidR="0061551B" w:rsidRPr="0061551B">
        <w:rPr>
          <w:rFonts w:eastAsia="Arial" w:cs="Arial"/>
          <w:i/>
          <w:iCs/>
          <w:szCs w:val="24"/>
        </w:rPr>
        <w:t>ack-end</w:t>
      </w:r>
      <w:proofErr w:type="spellEnd"/>
      <w:r w:rsidR="0061551B" w:rsidRPr="0061551B">
        <w:rPr>
          <w:rFonts w:eastAsia="Arial" w:cs="Arial"/>
          <w:szCs w:val="24"/>
        </w:rPr>
        <w:t xml:space="preserve">, desenvolvido em </w:t>
      </w:r>
      <w:r w:rsidR="0061551B" w:rsidRPr="0061551B">
        <w:rPr>
          <w:rFonts w:eastAsia="Arial" w:cs="Arial"/>
          <w:i/>
          <w:iCs/>
          <w:szCs w:val="24"/>
        </w:rPr>
        <w:t>Java</w:t>
      </w:r>
      <w:r w:rsidR="0061551B" w:rsidRPr="0061551B">
        <w:rPr>
          <w:rFonts w:eastAsia="Arial" w:cs="Arial"/>
          <w:szCs w:val="24"/>
        </w:rPr>
        <w:t xml:space="preserve"> com </w:t>
      </w:r>
      <w:r w:rsidR="0061551B" w:rsidRPr="0061551B">
        <w:rPr>
          <w:rFonts w:eastAsia="Arial" w:cs="Arial"/>
          <w:i/>
          <w:iCs/>
          <w:szCs w:val="24"/>
        </w:rPr>
        <w:t>Spring</w:t>
      </w:r>
      <w:r w:rsidR="0061551B" w:rsidRPr="0061551B">
        <w:rPr>
          <w:rFonts w:eastAsia="Arial" w:cs="Arial"/>
          <w:szCs w:val="24"/>
        </w:rPr>
        <w:t xml:space="preserve"> </w:t>
      </w:r>
      <w:r w:rsidR="0061551B" w:rsidRPr="0061551B">
        <w:rPr>
          <w:rFonts w:eastAsia="Arial" w:cs="Arial"/>
          <w:i/>
          <w:iCs/>
          <w:szCs w:val="24"/>
        </w:rPr>
        <w:t>Boot</w:t>
      </w:r>
      <w:r w:rsidR="0061551B" w:rsidRPr="0061551B">
        <w:rPr>
          <w:rFonts w:eastAsia="Arial" w:cs="Arial"/>
          <w:szCs w:val="24"/>
        </w:rPr>
        <w:t xml:space="preserve">, é responsável por autenticação, usuários, roteiros, locais, avaliações e assinaturas. O sistema também se conecta ao banco de dados </w:t>
      </w:r>
      <w:r w:rsidR="0061551B" w:rsidRPr="0061551B">
        <w:rPr>
          <w:rFonts w:eastAsia="Arial" w:cs="Arial"/>
          <w:i/>
          <w:iCs/>
          <w:szCs w:val="24"/>
        </w:rPr>
        <w:t>MySQL</w:t>
      </w:r>
      <w:r w:rsidR="0061551B" w:rsidRPr="0061551B">
        <w:rPr>
          <w:rFonts w:eastAsia="Arial" w:cs="Arial"/>
          <w:szCs w:val="24"/>
        </w:rPr>
        <w:t xml:space="preserve"> e a </w:t>
      </w:r>
      <w:r w:rsidR="0061551B" w:rsidRPr="0061551B">
        <w:rPr>
          <w:rFonts w:eastAsia="Arial" w:cs="Arial"/>
          <w:i/>
          <w:iCs/>
          <w:szCs w:val="24"/>
        </w:rPr>
        <w:t>APIs</w:t>
      </w:r>
      <w:r w:rsidR="0061551B" w:rsidRPr="0061551B">
        <w:rPr>
          <w:rFonts w:eastAsia="Arial" w:cs="Arial"/>
          <w:szCs w:val="24"/>
        </w:rPr>
        <w:t xml:space="preserve"> externas como </w:t>
      </w:r>
      <w:r w:rsidR="0061551B" w:rsidRPr="0061551B">
        <w:rPr>
          <w:rFonts w:eastAsia="Arial" w:cs="Arial"/>
          <w:i/>
          <w:iCs/>
          <w:szCs w:val="24"/>
        </w:rPr>
        <w:t>Google</w:t>
      </w:r>
      <w:r w:rsidR="0061551B" w:rsidRPr="0061551B">
        <w:rPr>
          <w:rFonts w:eastAsia="Arial" w:cs="Arial"/>
          <w:szCs w:val="24"/>
        </w:rPr>
        <w:t xml:space="preserve"> </w:t>
      </w:r>
      <w:r w:rsidR="0061551B" w:rsidRPr="0061551B">
        <w:rPr>
          <w:rFonts w:eastAsia="Arial" w:cs="Arial"/>
          <w:i/>
          <w:iCs/>
          <w:szCs w:val="24"/>
        </w:rPr>
        <w:t>Maps</w:t>
      </w:r>
      <w:r w:rsidR="0061551B" w:rsidRPr="0061551B">
        <w:rPr>
          <w:rFonts w:eastAsia="Arial" w:cs="Arial"/>
          <w:szCs w:val="24"/>
        </w:rPr>
        <w:t xml:space="preserve">, </w:t>
      </w:r>
      <w:proofErr w:type="spellStart"/>
      <w:r w:rsidR="0061551B" w:rsidRPr="0061551B">
        <w:rPr>
          <w:rFonts w:eastAsia="Arial" w:cs="Arial"/>
          <w:i/>
          <w:iCs/>
          <w:szCs w:val="24"/>
        </w:rPr>
        <w:t>Anthropic</w:t>
      </w:r>
      <w:proofErr w:type="spellEnd"/>
      <w:r w:rsidR="0061551B" w:rsidRPr="0061551B">
        <w:rPr>
          <w:rFonts w:eastAsia="Arial" w:cs="Arial"/>
          <w:szCs w:val="24"/>
        </w:rPr>
        <w:t xml:space="preserve">, </w:t>
      </w:r>
      <w:r w:rsidR="0061551B" w:rsidRPr="0061551B">
        <w:rPr>
          <w:rFonts w:eastAsia="Arial" w:cs="Arial"/>
          <w:i/>
          <w:iCs/>
          <w:szCs w:val="24"/>
        </w:rPr>
        <w:t>OpenAI</w:t>
      </w:r>
      <w:r w:rsidR="0061551B" w:rsidRPr="0061551B">
        <w:rPr>
          <w:rFonts w:eastAsia="Arial" w:cs="Arial"/>
          <w:szCs w:val="24"/>
        </w:rPr>
        <w:t xml:space="preserve"> e serviço de e-mail, além de utilizar </w:t>
      </w:r>
      <w:proofErr w:type="spellStart"/>
      <w:r w:rsidR="0061551B" w:rsidRPr="0061551B">
        <w:rPr>
          <w:rFonts w:eastAsia="Arial" w:cs="Arial"/>
          <w:szCs w:val="24"/>
        </w:rPr>
        <w:t>ViaCEP</w:t>
      </w:r>
      <w:proofErr w:type="spellEnd"/>
      <w:r w:rsidR="0061551B" w:rsidRPr="0061551B">
        <w:rPr>
          <w:rFonts w:eastAsia="Arial" w:cs="Arial"/>
          <w:szCs w:val="24"/>
        </w:rPr>
        <w:t xml:space="preserve"> no </w:t>
      </w:r>
      <w:r w:rsidR="0061551B">
        <w:rPr>
          <w:rFonts w:eastAsia="Arial" w:cs="Arial"/>
          <w:i/>
          <w:iCs/>
          <w:szCs w:val="24"/>
        </w:rPr>
        <w:t>f</w:t>
      </w:r>
      <w:r w:rsidR="0061551B" w:rsidRPr="0061551B">
        <w:rPr>
          <w:rFonts w:eastAsia="Arial" w:cs="Arial"/>
          <w:i/>
          <w:iCs/>
          <w:szCs w:val="24"/>
        </w:rPr>
        <w:t>ront-end</w:t>
      </w:r>
      <w:r w:rsidR="0061551B" w:rsidRPr="0061551B">
        <w:rPr>
          <w:rFonts w:eastAsia="Arial" w:cs="Arial"/>
          <w:szCs w:val="24"/>
        </w:rPr>
        <w:t>.</w:t>
      </w:r>
    </w:p>
    <w:p w14:paraId="2D83E9AF" w14:textId="42815A4A" w:rsidR="002012CE" w:rsidRDefault="00B95E0B" w:rsidP="00B95E0B">
      <w:pPr>
        <w:pStyle w:val="Legenda"/>
        <w:keepNext/>
        <w:jc w:val="center"/>
        <w:rPr>
          <w:rFonts w:cs="Arial"/>
          <w:i w:val="0"/>
          <w:iCs w:val="0"/>
          <w:color w:val="auto"/>
          <w:sz w:val="20"/>
          <w:szCs w:val="20"/>
        </w:rPr>
      </w:pPr>
      <w:bookmarkStart w:id="86" w:name="_Toc231138936"/>
      <w:r w:rsidRPr="00B95E0B">
        <w:rPr>
          <w:rFonts w:cs="Arial"/>
          <w:i w:val="0"/>
          <w:iCs w:val="0"/>
          <w:color w:val="auto"/>
          <w:sz w:val="20"/>
          <w:szCs w:val="20"/>
        </w:rPr>
        <w:lastRenderedPageBreak/>
        <w:t xml:space="preserve">Figura </w:t>
      </w:r>
      <w:r w:rsidRPr="00B95E0B">
        <w:rPr>
          <w:rFonts w:cs="Arial"/>
          <w:i w:val="0"/>
          <w:iCs w:val="0"/>
          <w:color w:val="auto"/>
          <w:sz w:val="20"/>
          <w:szCs w:val="20"/>
        </w:rPr>
        <w:fldChar w:fldCharType="begin"/>
      </w:r>
      <w:r w:rsidRPr="00B95E0B">
        <w:rPr>
          <w:rFonts w:cs="Arial"/>
          <w:i w:val="0"/>
          <w:iCs w:val="0"/>
          <w:color w:val="auto"/>
          <w:sz w:val="20"/>
          <w:szCs w:val="20"/>
        </w:rPr>
        <w:instrText xml:space="preserve"> SEQ Figura \* ARABIC </w:instrText>
      </w:r>
      <w:r w:rsidRPr="00B95E0B">
        <w:rPr>
          <w:rFonts w:cs="Arial"/>
          <w:i w:val="0"/>
          <w:iCs w:val="0"/>
          <w:color w:val="auto"/>
          <w:sz w:val="20"/>
          <w:szCs w:val="20"/>
        </w:rPr>
        <w:fldChar w:fldCharType="separate"/>
      </w:r>
      <w:r w:rsidR="00A925DB">
        <w:rPr>
          <w:rFonts w:cs="Arial"/>
          <w:i w:val="0"/>
          <w:iCs w:val="0"/>
          <w:noProof/>
          <w:color w:val="auto"/>
          <w:sz w:val="20"/>
          <w:szCs w:val="20"/>
        </w:rPr>
        <w:t>28</w:t>
      </w:r>
      <w:r w:rsidRPr="00B95E0B">
        <w:rPr>
          <w:rFonts w:cs="Arial"/>
          <w:i w:val="0"/>
          <w:iCs w:val="0"/>
          <w:color w:val="auto"/>
          <w:sz w:val="20"/>
          <w:szCs w:val="20"/>
        </w:rPr>
        <w:fldChar w:fldCharType="end"/>
      </w:r>
      <w:r w:rsidRPr="00B95E0B">
        <w:rPr>
          <w:rFonts w:cs="Arial"/>
          <w:i w:val="0"/>
          <w:iCs w:val="0"/>
          <w:color w:val="auto"/>
          <w:sz w:val="20"/>
          <w:szCs w:val="20"/>
        </w:rPr>
        <w:t xml:space="preserve"> - Modelo C2</w:t>
      </w:r>
      <w:r w:rsidR="0082564F">
        <w:rPr>
          <w:rFonts w:cs="Arial"/>
          <w:i w:val="0"/>
          <w:iCs w:val="0"/>
          <w:color w:val="auto"/>
          <w:sz w:val="20"/>
          <w:szCs w:val="20"/>
        </w:rPr>
        <w:t xml:space="preserve"> sobre o sistema</w:t>
      </w:r>
      <w:bookmarkEnd w:id="86"/>
    </w:p>
    <w:p w14:paraId="6AD1C088" w14:textId="68F20566" w:rsidR="00B95E0B" w:rsidRPr="00B95E0B" w:rsidRDefault="00B95E0B" w:rsidP="00B95E0B">
      <w:pPr>
        <w:pStyle w:val="Legenda"/>
        <w:keepNext/>
        <w:jc w:val="center"/>
        <w:rPr>
          <w:rFonts w:cs="Arial"/>
          <w:i w:val="0"/>
          <w:iCs w:val="0"/>
          <w:color w:val="auto"/>
          <w:sz w:val="20"/>
          <w:szCs w:val="20"/>
        </w:rPr>
      </w:pPr>
      <w:r>
        <w:rPr>
          <w:rFonts w:cs="Arial"/>
          <w:i w:val="0"/>
          <w:iCs w:val="0"/>
          <w:color w:val="auto"/>
          <w:sz w:val="20"/>
          <w:szCs w:val="20"/>
        </w:rPr>
        <w:br/>
      </w:r>
      <w:r w:rsidR="0019370C">
        <w:rPr>
          <w:rFonts w:cs="Arial"/>
          <w:i w:val="0"/>
          <w:iCs w:val="0"/>
          <w:noProof/>
          <w:color w:val="auto"/>
          <w:sz w:val="20"/>
          <w:szCs w:val="20"/>
        </w:rPr>
        <w:drawing>
          <wp:inline distT="0" distB="0" distL="0" distR="0" wp14:anchorId="42EF9BF9" wp14:editId="14FDD571">
            <wp:extent cx="7847832" cy="4812632"/>
            <wp:effectExtent l="0" t="0" r="1270" b="7620"/>
            <wp:docPr id="317245469"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7857135" cy="4818337"/>
                    </a:xfrm>
                    <a:prstGeom prst="rect">
                      <a:avLst/>
                    </a:prstGeom>
                    <a:noFill/>
                  </pic:spPr>
                </pic:pic>
              </a:graphicData>
            </a:graphic>
          </wp:inline>
        </w:drawing>
      </w:r>
      <w:r w:rsidR="0019370C">
        <w:rPr>
          <w:rFonts w:cs="Arial"/>
          <w:i w:val="0"/>
          <w:iCs w:val="0"/>
          <w:color w:val="auto"/>
          <w:sz w:val="20"/>
          <w:szCs w:val="20"/>
        </w:rPr>
        <w:br/>
      </w:r>
    </w:p>
    <w:p w14:paraId="490C715C" w14:textId="34920A14" w:rsidR="00B95E0B" w:rsidRDefault="00B95E0B" w:rsidP="00B95E0B">
      <w:pPr>
        <w:pStyle w:val="Legenda"/>
        <w:keepNext/>
        <w:jc w:val="center"/>
        <w:rPr>
          <w:rFonts w:cs="Arial"/>
          <w:i w:val="0"/>
          <w:iCs w:val="0"/>
          <w:color w:val="auto"/>
          <w:sz w:val="20"/>
          <w:szCs w:val="20"/>
        </w:rPr>
      </w:pPr>
      <w:r w:rsidRPr="00B95E0B">
        <w:rPr>
          <w:rFonts w:cs="Arial"/>
          <w:i w:val="0"/>
          <w:iCs w:val="0"/>
          <w:color w:val="auto"/>
          <w:sz w:val="20"/>
          <w:szCs w:val="20"/>
        </w:rPr>
        <w:t>Fonte: Os autores (202</w:t>
      </w:r>
      <w:r w:rsidR="00707EA8">
        <w:rPr>
          <w:rFonts w:cs="Arial"/>
          <w:i w:val="0"/>
          <w:iCs w:val="0"/>
          <w:color w:val="auto"/>
          <w:sz w:val="20"/>
          <w:szCs w:val="20"/>
        </w:rPr>
        <w:t>6</w:t>
      </w:r>
      <w:r w:rsidRPr="00B95E0B">
        <w:rPr>
          <w:rFonts w:cs="Arial"/>
          <w:i w:val="0"/>
          <w:iCs w:val="0"/>
          <w:color w:val="auto"/>
          <w:sz w:val="20"/>
          <w:szCs w:val="20"/>
        </w:rPr>
        <w:t>)</w:t>
      </w:r>
    </w:p>
    <w:p w14:paraId="398F9C34" w14:textId="77777777" w:rsidR="00541A28" w:rsidRDefault="00541A28" w:rsidP="00541A28">
      <w:pPr>
        <w:sectPr w:rsidR="00541A28" w:rsidSect="003B2E94">
          <w:pgSz w:w="16838" w:h="11906" w:orient="landscape"/>
          <w:pgMar w:top="1701" w:right="1701" w:bottom="1134" w:left="1134" w:header="709" w:footer="709" w:gutter="0"/>
          <w:cols w:space="720"/>
          <w:docGrid w:linePitch="326"/>
        </w:sectPr>
      </w:pPr>
    </w:p>
    <w:p w14:paraId="55683C46" w14:textId="6282D601" w:rsidR="00541A28" w:rsidRDefault="00A84767" w:rsidP="00541A28">
      <w:pPr>
        <w:ind w:firstLine="709"/>
        <w:jc w:val="both"/>
        <w:sectPr w:rsidR="00541A28" w:rsidSect="00541A28">
          <w:pgSz w:w="11906" w:h="16838"/>
          <w:pgMar w:top="1701" w:right="1134" w:bottom="1134" w:left="1701" w:header="709" w:footer="709" w:gutter="0"/>
          <w:cols w:space="720"/>
          <w:docGrid w:linePitch="326"/>
        </w:sectPr>
      </w:pPr>
      <w:r>
        <w:rPr>
          <w:rFonts w:eastAsia="Arial" w:cs="Arial"/>
        </w:rPr>
        <w:lastRenderedPageBreak/>
        <w:t>Na</w:t>
      </w:r>
      <w:r w:rsidR="000562F4" w:rsidRPr="000562F4">
        <w:rPr>
          <w:rFonts w:eastAsia="Arial" w:cs="Arial"/>
        </w:rPr>
        <w:t xml:space="preserve"> </w:t>
      </w:r>
      <w:r>
        <w:rPr>
          <w:rFonts w:eastAsia="Arial" w:cs="Arial"/>
        </w:rPr>
        <w:t>f</w:t>
      </w:r>
      <w:r w:rsidR="000562F4" w:rsidRPr="000562F4">
        <w:rPr>
          <w:rFonts w:eastAsia="Arial" w:cs="Arial"/>
        </w:rPr>
        <w:t xml:space="preserve">igura </w:t>
      </w:r>
      <w:r w:rsidR="002022C4">
        <w:rPr>
          <w:rFonts w:eastAsia="Arial" w:cs="Arial"/>
        </w:rPr>
        <w:t>29</w:t>
      </w:r>
      <w:r w:rsidR="000562F4" w:rsidRPr="000562F4">
        <w:rPr>
          <w:rFonts w:eastAsia="Arial" w:cs="Arial"/>
        </w:rPr>
        <w:t xml:space="preserve"> </w:t>
      </w:r>
      <w:r w:rsidR="0061551B" w:rsidRPr="0061551B">
        <w:rPr>
          <w:rFonts w:eastAsia="Arial" w:cs="Arial"/>
        </w:rPr>
        <w:t>é apresentado o Diagrama de Componentes</w:t>
      </w:r>
      <w:r>
        <w:rPr>
          <w:rFonts w:eastAsia="Arial" w:cs="Arial"/>
        </w:rPr>
        <w:t xml:space="preserve"> C3</w:t>
      </w:r>
      <w:r w:rsidR="0061551B" w:rsidRPr="0061551B">
        <w:rPr>
          <w:rFonts w:eastAsia="Arial" w:cs="Arial"/>
        </w:rPr>
        <w:t xml:space="preserve"> referente ao módulo de usuários, autenticação e assinatura </w:t>
      </w:r>
      <w:r w:rsidR="0061551B" w:rsidRPr="0061551B">
        <w:rPr>
          <w:rFonts w:eastAsia="Arial" w:cs="Arial"/>
          <w:i/>
          <w:iCs/>
        </w:rPr>
        <w:t>Premium</w:t>
      </w:r>
      <w:r w:rsidR="0061551B" w:rsidRPr="0061551B">
        <w:rPr>
          <w:rFonts w:eastAsia="Arial" w:cs="Arial"/>
        </w:rPr>
        <w:t xml:space="preserve"> do </w:t>
      </w:r>
      <w:proofErr w:type="spellStart"/>
      <w:r w:rsidR="0061551B" w:rsidRPr="0061551B">
        <w:rPr>
          <w:rFonts w:eastAsia="Arial" w:cs="Arial"/>
          <w:i/>
          <w:iCs/>
        </w:rPr>
        <w:t>back</w:t>
      </w:r>
      <w:proofErr w:type="spellEnd"/>
      <w:r w:rsidR="0061551B" w:rsidRPr="0061551B">
        <w:rPr>
          <w:rFonts w:eastAsia="Arial" w:cs="Arial"/>
          <w:i/>
          <w:iCs/>
        </w:rPr>
        <w:t>-end</w:t>
      </w:r>
      <w:r w:rsidR="0061551B" w:rsidRPr="0061551B">
        <w:rPr>
          <w:rFonts w:eastAsia="Arial" w:cs="Arial"/>
        </w:rPr>
        <w:t xml:space="preserve">. O usuário interage com o sistema através do </w:t>
      </w:r>
      <w:r w:rsidR="0061551B">
        <w:rPr>
          <w:rFonts w:eastAsia="Arial" w:cs="Arial"/>
          <w:i/>
          <w:iCs/>
        </w:rPr>
        <w:t>f</w:t>
      </w:r>
      <w:r w:rsidR="0061551B" w:rsidRPr="0061551B">
        <w:rPr>
          <w:rFonts w:eastAsia="Arial" w:cs="Arial"/>
          <w:i/>
          <w:iCs/>
        </w:rPr>
        <w:t>ront-</w:t>
      </w:r>
      <w:proofErr w:type="spellStart"/>
      <w:r w:rsidR="0061551B" w:rsidRPr="0061551B">
        <w:rPr>
          <w:rFonts w:eastAsia="Arial" w:cs="Arial"/>
          <w:i/>
          <w:iCs/>
        </w:rPr>
        <w:t>end</w:t>
      </w:r>
      <w:proofErr w:type="spellEnd"/>
      <w:r w:rsidR="0061551B" w:rsidRPr="0061551B">
        <w:rPr>
          <w:rFonts w:eastAsia="Arial" w:cs="Arial"/>
        </w:rPr>
        <w:t xml:space="preserve">, enviando requisições de login, cadastro, </w:t>
      </w:r>
      <w:r w:rsidR="0061551B" w:rsidRPr="0061551B">
        <w:rPr>
          <w:rFonts w:eastAsia="Arial" w:cs="Arial"/>
          <w:i/>
          <w:iCs/>
        </w:rPr>
        <w:t>OTP</w:t>
      </w:r>
      <w:r w:rsidR="0061551B" w:rsidRPr="0061551B">
        <w:rPr>
          <w:rFonts w:eastAsia="Arial" w:cs="Arial"/>
        </w:rPr>
        <w:t xml:space="preserve"> e gerenciamento de conta</w:t>
      </w:r>
      <w:r w:rsidR="0061551B">
        <w:rPr>
          <w:rFonts w:eastAsia="Arial" w:cs="Arial"/>
        </w:rPr>
        <w:t xml:space="preserve"> e o</w:t>
      </w:r>
      <w:r w:rsidR="0061551B" w:rsidRPr="0061551B">
        <w:rPr>
          <w:rFonts w:eastAsia="Arial" w:cs="Arial"/>
        </w:rPr>
        <w:t xml:space="preserve"> sistema é dividido em </w:t>
      </w:r>
      <w:proofErr w:type="spellStart"/>
      <w:r w:rsidR="0061551B" w:rsidRPr="0061551B">
        <w:rPr>
          <w:rFonts w:eastAsia="Arial" w:cs="Arial"/>
          <w:i/>
          <w:iCs/>
        </w:rPr>
        <w:t>controllers</w:t>
      </w:r>
      <w:proofErr w:type="spellEnd"/>
      <w:r w:rsidR="0061551B" w:rsidRPr="0061551B">
        <w:rPr>
          <w:rFonts w:eastAsia="Arial" w:cs="Arial"/>
        </w:rPr>
        <w:t xml:space="preserve">, </w:t>
      </w:r>
      <w:proofErr w:type="spellStart"/>
      <w:r w:rsidR="0061551B" w:rsidRPr="0061551B">
        <w:rPr>
          <w:rFonts w:eastAsia="Arial" w:cs="Arial"/>
          <w:i/>
          <w:iCs/>
        </w:rPr>
        <w:t>services</w:t>
      </w:r>
      <w:proofErr w:type="spellEnd"/>
      <w:r w:rsidR="0061551B" w:rsidRPr="0061551B">
        <w:rPr>
          <w:rFonts w:eastAsia="Arial" w:cs="Arial"/>
        </w:rPr>
        <w:t xml:space="preserve"> e </w:t>
      </w:r>
      <w:proofErr w:type="spellStart"/>
      <w:r w:rsidR="0061551B" w:rsidRPr="0061551B">
        <w:rPr>
          <w:rFonts w:eastAsia="Arial" w:cs="Arial"/>
          <w:i/>
          <w:iCs/>
        </w:rPr>
        <w:t>repositories</w:t>
      </w:r>
      <w:proofErr w:type="spellEnd"/>
      <w:r w:rsidR="0061551B" w:rsidRPr="0061551B">
        <w:rPr>
          <w:rFonts w:eastAsia="Arial" w:cs="Arial"/>
        </w:rPr>
        <w:t xml:space="preserve">, responsáveis por autenticação com </w:t>
      </w:r>
      <w:r w:rsidR="0061551B" w:rsidRPr="0061551B">
        <w:rPr>
          <w:rFonts w:eastAsia="Arial" w:cs="Arial"/>
          <w:i/>
          <w:iCs/>
        </w:rPr>
        <w:t>JWT</w:t>
      </w:r>
      <w:r w:rsidR="0061551B" w:rsidRPr="0061551B">
        <w:rPr>
          <w:rFonts w:eastAsia="Arial" w:cs="Arial"/>
        </w:rPr>
        <w:t xml:space="preserve">, gerenciamento de usuários, validação de </w:t>
      </w:r>
      <w:r w:rsidR="0061551B" w:rsidRPr="0061551B">
        <w:rPr>
          <w:rFonts w:eastAsia="Arial" w:cs="Arial"/>
          <w:i/>
          <w:iCs/>
        </w:rPr>
        <w:t>OTP</w:t>
      </w:r>
      <w:r w:rsidR="0061551B" w:rsidRPr="0061551B">
        <w:rPr>
          <w:rFonts w:eastAsia="Arial" w:cs="Arial"/>
        </w:rPr>
        <w:t xml:space="preserve">, controle de sessões e gestão de assinaturas Premium. A persistência é feita no </w:t>
      </w:r>
      <w:r w:rsidR="0061551B" w:rsidRPr="0061551B">
        <w:rPr>
          <w:rFonts w:eastAsia="Arial" w:cs="Arial"/>
          <w:i/>
          <w:iCs/>
        </w:rPr>
        <w:t>MySQL</w:t>
      </w:r>
      <w:r w:rsidR="0061551B" w:rsidRPr="0061551B">
        <w:rPr>
          <w:rFonts w:eastAsia="Arial" w:cs="Arial"/>
        </w:rPr>
        <w:t xml:space="preserve"> e o envio de e-mails ocorre via serviço </w:t>
      </w:r>
      <w:r w:rsidR="0061551B" w:rsidRPr="0061551B">
        <w:rPr>
          <w:rFonts w:eastAsia="Arial" w:cs="Arial"/>
          <w:i/>
          <w:iCs/>
        </w:rPr>
        <w:t>SMTP</w:t>
      </w:r>
      <w:r w:rsidR="0061551B" w:rsidRPr="0061551B">
        <w:rPr>
          <w:rFonts w:eastAsia="Arial" w:cs="Arial"/>
        </w:rPr>
        <w:t>.</w:t>
      </w:r>
    </w:p>
    <w:p w14:paraId="352A57D5" w14:textId="3A85D153" w:rsidR="006B0261" w:rsidRPr="006B0261" w:rsidRDefault="006B0261" w:rsidP="006B0261">
      <w:pPr>
        <w:pStyle w:val="Legenda"/>
        <w:keepNext/>
        <w:jc w:val="center"/>
        <w:rPr>
          <w:rFonts w:cs="Arial"/>
          <w:i w:val="0"/>
          <w:iCs w:val="0"/>
          <w:color w:val="auto"/>
          <w:sz w:val="20"/>
          <w:szCs w:val="20"/>
        </w:rPr>
      </w:pPr>
      <w:bookmarkStart w:id="87" w:name="_Toc231138937"/>
      <w:r w:rsidRPr="006B0261">
        <w:rPr>
          <w:rFonts w:cs="Arial"/>
          <w:i w:val="0"/>
          <w:iCs w:val="0"/>
          <w:color w:val="auto"/>
          <w:sz w:val="20"/>
          <w:szCs w:val="20"/>
        </w:rPr>
        <w:lastRenderedPageBreak/>
        <w:t xml:space="preserve">Figura </w:t>
      </w:r>
      <w:r w:rsidRPr="006B0261">
        <w:rPr>
          <w:rFonts w:cs="Arial"/>
          <w:i w:val="0"/>
          <w:iCs w:val="0"/>
          <w:color w:val="auto"/>
          <w:sz w:val="20"/>
          <w:szCs w:val="20"/>
        </w:rPr>
        <w:fldChar w:fldCharType="begin"/>
      </w:r>
      <w:r w:rsidRPr="006B0261">
        <w:rPr>
          <w:rFonts w:cs="Arial"/>
          <w:i w:val="0"/>
          <w:iCs w:val="0"/>
          <w:color w:val="auto"/>
          <w:sz w:val="20"/>
          <w:szCs w:val="20"/>
        </w:rPr>
        <w:instrText xml:space="preserve"> SEQ Figura \* ARABIC </w:instrText>
      </w:r>
      <w:r w:rsidRPr="006B0261">
        <w:rPr>
          <w:rFonts w:cs="Arial"/>
          <w:i w:val="0"/>
          <w:iCs w:val="0"/>
          <w:color w:val="auto"/>
          <w:sz w:val="20"/>
          <w:szCs w:val="20"/>
        </w:rPr>
        <w:fldChar w:fldCharType="separate"/>
      </w:r>
      <w:r w:rsidR="00A925DB">
        <w:rPr>
          <w:rFonts w:cs="Arial"/>
          <w:i w:val="0"/>
          <w:iCs w:val="0"/>
          <w:noProof/>
          <w:color w:val="auto"/>
          <w:sz w:val="20"/>
          <w:szCs w:val="20"/>
        </w:rPr>
        <w:t>29</w:t>
      </w:r>
      <w:r w:rsidRPr="006B0261">
        <w:rPr>
          <w:rFonts w:cs="Arial"/>
          <w:i w:val="0"/>
          <w:iCs w:val="0"/>
          <w:color w:val="auto"/>
          <w:sz w:val="20"/>
          <w:szCs w:val="20"/>
        </w:rPr>
        <w:fldChar w:fldCharType="end"/>
      </w:r>
      <w:r w:rsidRPr="006B0261">
        <w:rPr>
          <w:rFonts w:cs="Arial"/>
          <w:i w:val="0"/>
          <w:iCs w:val="0"/>
          <w:color w:val="auto"/>
          <w:sz w:val="20"/>
          <w:szCs w:val="20"/>
        </w:rPr>
        <w:t xml:space="preserve"> - Modelo C3 sobre fluxos </w:t>
      </w:r>
      <w:r w:rsidR="00707EA8">
        <w:rPr>
          <w:rFonts w:cs="Arial"/>
          <w:i w:val="0"/>
          <w:iCs w:val="0"/>
          <w:color w:val="auto"/>
          <w:sz w:val="20"/>
          <w:szCs w:val="20"/>
        </w:rPr>
        <w:t>de Usuários, Autenticação e Premium</w:t>
      </w:r>
      <w:bookmarkEnd w:id="87"/>
      <w:r>
        <w:rPr>
          <w:rFonts w:cs="Arial"/>
          <w:i w:val="0"/>
          <w:iCs w:val="0"/>
          <w:color w:val="auto"/>
          <w:sz w:val="20"/>
          <w:szCs w:val="20"/>
        </w:rPr>
        <w:br/>
      </w:r>
    </w:p>
    <w:p w14:paraId="7845DF30" w14:textId="7B529590" w:rsidR="006B0261" w:rsidRDefault="00561F95" w:rsidP="00707EA8">
      <w:pPr>
        <w:keepNext/>
        <w:jc w:val="center"/>
      </w:pPr>
      <w:r>
        <w:rPr>
          <w:noProof/>
        </w:rPr>
        <w:drawing>
          <wp:inline distT="0" distB="0" distL="0" distR="0" wp14:anchorId="7B907F97" wp14:editId="17246B0E">
            <wp:extent cx="5743583" cy="5065295"/>
            <wp:effectExtent l="0" t="0" r="0" b="2540"/>
            <wp:docPr id="74497054"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46516" cy="5067881"/>
                    </a:xfrm>
                    <a:prstGeom prst="rect">
                      <a:avLst/>
                    </a:prstGeom>
                    <a:noFill/>
                  </pic:spPr>
                </pic:pic>
              </a:graphicData>
            </a:graphic>
          </wp:inline>
        </w:drawing>
      </w:r>
    </w:p>
    <w:p w14:paraId="211BAB08" w14:textId="77777777" w:rsidR="00541A28" w:rsidRDefault="006B0261" w:rsidP="006B0261">
      <w:pPr>
        <w:pStyle w:val="Legenda"/>
        <w:keepNext/>
        <w:jc w:val="center"/>
        <w:rPr>
          <w:rFonts w:cs="Arial"/>
          <w:i w:val="0"/>
          <w:iCs w:val="0"/>
          <w:color w:val="auto"/>
          <w:sz w:val="20"/>
          <w:szCs w:val="20"/>
        </w:rPr>
      </w:pPr>
      <w:r w:rsidRPr="006B0261">
        <w:rPr>
          <w:rFonts w:cs="Arial"/>
          <w:i w:val="0"/>
          <w:iCs w:val="0"/>
          <w:color w:val="auto"/>
          <w:sz w:val="20"/>
          <w:szCs w:val="20"/>
        </w:rPr>
        <w:t>Fonte: Os autores (2026)</w:t>
      </w:r>
    </w:p>
    <w:p w14:paraId="3530A0A7" w14:textId="77777777" w:rsidR="00396B97" w:rsidRDefault="00396B97" w:rsidP="00396B97">
      <w:pPr>
        <w:sectPr w:rsidR="00396B97" w:rsidSect="000562F4">
          <w:pgSz w:w="16838" w:h="11906" w:orient="landscape"/>
          <w:pgMar w:top="1701" w:right="1701" w:bottom="1134" w:left="1134" w:header="709" w:footer="709" w:gutter="0"/>
          <w:cols w:space="720"/>
          <w:docGrid w:linePitch="326"/>
        </w:sectPr>
      </w:pPr>
    </w:p>
    <w:p w14:paraId="4BC32AF5" w14:textId="70B263D8" w:rsidR="00396B97" w:rsidRDefault="00396B97" w:rsidP="00396B97">
      <w:pPr>
        <w:ind w:firstLine="709"/>
        <w:jc w:val="both"/>
        <w:rPr>
          <w:rFonts w:eastAsia="Arial" w:cs="Arial"/>
        </w:rPr>
        <w:sectPr w:rsidR="00396B97" w:rsidSect="00396B97">
          <w:pgSz w:w="11906" w:h="16838"/>
          <w:pgMar w:top="1701" w:right="1134" w:bottom="1134" w:left="1701" w:header="709" w:footer="709" w:gutter="0"/>
          <w:cols w:space="720"/>
          <w:docGrid w:linePitch="326"/>
        </w:sectPr>
      </w:pPr>
      <w:r>
        <w:lastRenderedPageBreak/>
        <w:tab/>
      </w:r>
      <w:r w:rsidR="00A84767">
        <w:t>N</w:t>
      </w:r>
      <w:r w:rsidRPr="00396B97">
        <w:rPr>
          <w:rFonts w:eastAsia="Arial" w:cs="Arial"/>
        </w:rPr>
        <w:t xml:space="preserve">a </w:t>
      </w:r>
      <w:r w:rsidR="00A84767">
        <w:rPr>
          <w:rFonts w:eastAsia="Arial" w:cs="Arial"/>
        </w:rPr>
        <w:t>f</w:t>
      </w:r>
      <w:r w:rsidRPr="00396B97">
        <w:rPr>
          <w:rFonts w:eastAsia="Arial" w:cs="Arial"/>
        </w:rPr>
        <w:t xml:space="preserve">igura </w:t>
      </w:r>
      <w:r w:rsidR="00C4346E">
        <w:rPr>
          <w:rFonts w:eastAsia="Arial" w:cs="Arial"/>
        </w:rPr>
        <w:t>30</w:t>
      </w:r>
      <w:r w:rsidRPr="00396B97">
        <w:rPr>
          <w:rFonts w:eastAsia="Arial" w:cs="Arial"/>
        </w:rPr>
        <w:t xml:space="preserve"> </w:t>
      </w:r>
      <w:r w:rsidR="00A84767" w:rsidRPr="00A84767">
        <w:rPr>
          <w:rFonts w:eastAsia="Arial" w:cs="Arial"/>
        </w:rPr>
        <w:t xml:space="preserve">é apresentado o Diagrama de Componentes </w:t>
      </w:r>
      <w:r w:rsidR="00A84767">
        <w:rPr>
          <w:rFonts w:eastAsia="Arial" w:cs="Arial"/>
        </w:rPr>
        <w:t xml:space="preserve">C3 </w:t>
      </w:r>
      <w:r w:rsidR="00A84767" w:rsidRPr="00A84767">
        <w:rPr>
          <w:rFonts w:eastAsia="Arial" w:cs="Arial"/>
        </w:rPr>
        <w:t xml:space="preserve">referente ao módulo de roteiros e locais do </w:t>
      </w:r>
      <w:proofErr w:type="spellStart"/>
      <w:r w:rsidR="00A84767" w:rsidRPr="00A84767">
        <w:rPr>
          <w:rFonts w:eastAsia="Arial" w:cs="Arial"/>
          <w:i/>
          <w:iCs/>
        </w:rPr>
        <w:t>back</w:t>
      </w:r>
      <w:proofErr w:type="spellEnd"/>
      <w:r w:rsidR="00A84767" w:rsidRPr="00A84767">
        <w:rPr>
          <w:rFonts w:eastAsia="Arial" w:cs="Arial"/>
          <w:i/>
          <w:iCs/>
        </w:rPr>
        <w:t>-end</w:t>
      </w:r>
      <w:r w:rsidR="00A84767" w:rsidRPr="00A84767">
        <w:rPr>
          <w:rFonts w:eastAsia="Arial" w:cs="Arial"/>
        </w:rPr>
        <w:t xml:space="preserve">. O usuário utiliza o </w:t>
      </w:r>
      <w:r w:rsidR="00A84767">
        <w:rPr>
          <w:rFonts w:eastAsia="Arial" w:cs="Arial"/>
          <w:i/>
          <w:iCs/>
        </w:rPr>
        <w:t>fr</w:t>
      </w:r>
      <w:r w:rsidR="00A84767" w:rsidRPr="00A84767">
        <w:rPr>
          <w:rFonts w:eastAsia="Arial" w:cs="Arial"/>
          <w:i/>
          <w:iCs/>
        </w:rPr>
        <w:t>ont-</w:t>
      </w:r>
      <w:proofErr w:type="spellStart"/>
      <w:r w:rsidR="00A84767" w:rsidRPr="00A84767">
        <w:rPr>
          <w:rFonts w:eastAsia="Arial" w:cs="Arial"/>
          <w:i/>
          <w:iCs/>
        </w:rPr>
        <w:t>end</w:t>
      </w:r>
      <w:proofErr w:type="spellEnd"/>
      <w:r w:rsidR="00A84767" w:rsidRPr="00A84767">
        <w:rPr>
          <w:rFonts w:eastAsia="Arial" w:cs="Arial"/>
        </w:rPr>
        <w:t xml:space="preserve"> para criar, editar e visualizar roteiros, que são processados por </w:t>
      </w:r>
      <w:proofErr w:type="spellStart"/>
      <w:r w:rsidR="00A84767" w:rsidRPr="00A84767">
        <w:rPr>
          <w:rFonts w:eastAsia="Arial" w:cs="Arial"/>
          <w:i/>
          <w:iCs/>
        </w:rPr>
        <w:t>controllers</w:t>
      </w:r>
      <w:proofErr w:type="spellEnd"/>
      <w:r w:rsidR="00A84767" w:rsidRPr="00A84767">
        <w:rPr>
          <w:rFonts w:eastAsia="Arial" w:cs="Arial"/>
        </w:rPr>
        <w:t xml:space="preserve"> responsáveis por roteiros e locais. Os serviços permitem criação de roteiros, organização de atividades, geração com IA, exportação em </w:t>
      </w:r>
      <w:r w:rsidR="00A84767" w:rsidRPr="00A84767">
        <w:rPr>
          <w:rFonts w:eastAsia="Arial" w:cs="Arial"/>
          <w:i/>
          <w:iCs/>
        </w:rPr>
        <w:t>PDF</w:t>
      </w:r>
      <w:r w:rsidR="00A84767" w:rsidRPr="00A84767">
        <w:rPr>
          <w:rFonts w:eastAsia="Arial" w:cs="Arial"/>
        </w:rPr>
        <w:t xml:space="preserve"> e busca de locais via </w:t>
      </w:r>
      <w:r w:rsidR="00A84767" w:rsidRPr="00A84767">
        <w:rPr>
          <w:rFonts w:eastAsia="Arial" w:cs="Arial"/>
          <w:i/>
          <w:iCs/>
        </w:rPr>
        <w:t>Google</w:t>
      </w:r>
      <w:r w:rsidR="00A84767" w:rsidRPr="00A84767">
        <w:rPr>
          <w:rFonts w:eastAsia="Arial" w:cs="Arial"/>
        </w:rPr>
        <w:t xml:space="preserve"> </w:t>
      </w:r>
      <w:proofErr w:type="spellStart"/>
      <w:r w:rsidR="00A84767" w:rsidRPr="00A84767">
        <w:rPr>
          <w:rFonts w:eastAsia="Arial" w:cs="Arial"/>
          <w:i/>
          <w:iCs/>
        </w:rPr>
        <w:t>Places</w:t>
      </w:r>
      <w:proofErr w:type="spellEnd"/>
      <w:r w:rsidR="00A84767" w:rsidRPr="00A84767">
        <w:rPr>
          <w:rFonts w:eastAsia="Arial" w:cs="Arial"/>
        </w:rPr>
        <w:t xml:space="preserve">. O sistema armazena os dados no </w:t>
      </w:r>
      <w:r w:rsidR="00A84767" w:rsidRPr="00A84767">
        <w:rPr>
          <w:rFonts w:eastAsia="Arial" w:cs="Arial"/>
          <w:i/>
          <w:iCs/>
        </w:rPr>
        <w:t>MySQL</w:t>
      </w:r>
      <w:r w:rsidR="00A84767" w:rsidRPr="00A84767">
        <w:rPr>
          <w:rFonts w:eastAsia="Arial" w:cs="Arial"/>
        </w:rPr>
        <w:t xml:space="preserve"> e integra-se à </w:t>
      </w:r>
      <w:proofErr w:type="spellStart"/>
      <w:r w:rsidR="00A84767" w:rsidRPr="00A84767">
        <w:rPr>
          <w:rFonts w:eastAsia="Arial" w:cs="Arial"/>
          <w:i/>
          <w:iCs/>
        </w:rPr>
        <w:t>Anthropic</w:t>
      </w:r>
      <w:proofErr w:type="spellEnd"/>
      <w:r w:rsidR="00A84767" w:rsidRPr="00A84767">
        <w:rPr>
          <w:rFonts w:eastAsia="Arial" w:cs="Arial"/>
          <w:i/>
          <w:iCs/>
        </w:rPr>
        <w:t xml:space="preserve"> API</w:t>
      </w:r>
      <w:r w:rsidR="00A84767" w:rsidRPr="00A84767">
        <w:rPr>
          <w:rFonts w:eastAsia="Arial" w:cs="Arial"/>
        </w:rPr>
        <w:t xml:space="preserve"> para geração de roteiros inteligentes.</w:t>
      </w:r>
    </w:p>
    <w:p w14:paraId="568BD26F" w14:textId="0838C365" w:rsidR="001A4CE4" w:rsidRDefault="001A4CE4" w:rsidP="001A4CE4">
      <w:pPr>
        <w:pStyle w:val="Legenda"/>
        <w:keepNext/>
        <w:jc w:val="center"/>
      </w:pPr>
      <w:bookmarkStart w:id="88" w:name="_Toc231138938"/>
      <w:r w:rsidRPr="001A4CE4">
        <w:rPr>
          <w:rFonts w:cs="Arial"/>
          <w:i w:val="0"/>
          <w:iCs w:val="0"/>
          <w:color w:val="auto"/>
          <w:sz w:val="20"/>
          <w:szCs w:val="20"/>
        </w:rPr>
        <w:lastRenderedPageBreak/>
        <w:t xml:space="preserve">Figura </w:t>
      </w:r>
      <w:r w:rsidRPr="001A4CE4">
        <w:rPr>
          <w:rFonts w:cs="Arial"/>
          <w:i w:val="0"/>
          <w:iCs w:val="0"/>
          <w:color w:val="auto"/>
          <w:sz w:val="20"/>
          <w:szCs w:val="20"/>
        </w:rPr>
        <w:fldChar w:fldCharType="begin"/>
      </w:r>
      <w:r w:rsidRPr="001A4CE4">
        <w:rPr>
          <w:rFonts w:cs="Arial"/>
          <w:i w:val="0"/>
          <w:iCs w:val="0"/>
          <w:color w:val="auto"/>
          <w:sz w:val="20"/>
          <w:szCs w:val="20"/>
        </w:rPr>
        <w:instrText xml:space="preserve"> SEQ Figura \* ARABIC </w:instrText>
      </w:r>
      <w:r w:rsidRPr="001A4CE4">
        <w:rPr>
          <w:rFonts w:cs="Arial"/>
          <w:i w:val="0"/>
          <w:iCs w:val="0"/>
          <w:color w:val="auto"/>
          <w:sz w:val="20"/>
          <w:szCs w:val="20"/>
        </w:rPr>
        <w:fldChar w:fldCharType="separate"/>
      </w:r>
      <w:r w:rsidR="00A925DB">
        <w:rPr>
          <w:rFonts w:cs="Arial"/>
          <w:i w:val="0"/>
          <w:iCs w:val="0"/>
          <w:noProof/>
          <w:color w:val="auto"/>
          <w:sz w:val="20"/>
          <w:szCs w:val="20"/>
        </w:rPr>
        <w:t>30</w:t>
      </w:r>
      <w:r w:rsidRPr="001A4CE4">
        <w:rPr>
          <w:rFonts w:cs="Arial"/>
          <w:i w:val="0"/>
          <w:iCs w:val="0"/>
          <w:color w:val="auto"/>
          <w:sz w:val="20"/>
          <w:szCs w:val="20"/>
        </w:rPr>
        <w:fldChar w:fldCharType="end"/>
      </w:r>
      <w:r w:rsidRPr="001A4CE4">
        <w:rPr>
          <w:rFonts w:cs="Arial"/>
          <w:i w:val="0"/>
          <w:iCs w:val="0"/>
          <w:color w:val="auto"/>
          <w:sz w:val="20"/>
          <w:szCs w:val="20"/>
        </w:rPr>
        <w:t xml:space="preserve"> - Modelo C3 sobre componente de Roteiros</w:t>
      </w:r>
      <w:r w:rsidR="00A84767">
        <w:rPr>
          <w:rFonts w:cs="Arial"/>
          <w:i w:val="0"/>
          <w:iCs w:val="0"/>
          <w:color w:val="auto"/>
          <w:sz w:val="20"/>
          <w:szCs w:val="20"/>
        </w:rPr>
        <w:t xml:space="preserve"> e Locais</w:t>
      </w:r>
      <w:bookmarkEnd w:id="88"/>
      <w:r>
        <w:rPr>
          <w:rFonts w:cs="Arial"/>
          <w:i w:val="0"/>
          <w:iCs w:val="0"/>
          <w:color w:val="auto"/>
          <w:sz w:val="20"/>
          <w:szCs w:val="20"/>
        </w:rPr>
        <w:br/>
      </w:r>
    </w:p>
    <w:p w14:paraId="5F3D2880" w14:textId="6F793813" w:rsidR="001A4CE4" w:rsidRDefault="00A91432" w:rsidP="001A4CE4">
      <w:pPr>
        <w:keepNext/>
        <w:jc w:val="center"/>
      </w:pPr>
      <w:r>
        <w:rPr>
          <w:noProof/>
        </w:rPr>
        <w:drawing>
          <wp:inline distT="0" distB="0" distL="0" distR="0" wp14:anchorId="6E74A0EC" wp14:editId="0010C21E">
            <wp:extent cx="7609437" cy="5137485"/>
            <wp:effectExtent l="0" t="0" r="0" b="6350"/>
            <wp:docPr id="433682153"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618704" cy="5143741"/>
                    </a:xfrm>
                    <a:prstGeom prst="rect">
                      <a:avLst/>
                    </a:prstGeom>
                    <a:noFill/>
                  </pic:spPr>
                </pic:pic>
              </a:graphicData>
            </a:graphic>
          </wp:inline>
        </w:drawing>
      </w:r>
    </w:p>
    <w:p w14:paraId="6CAC8AA7" w14:textId="6EFE94C3" w:rsidR="00396B97" w:rsidRPr="001A4CE4" w:rsidRDefault="001A4CE4" w:rsidP="001A4CE4">
      <w:pPr>
        <w:pStyle w:val="Legenda"/>
        <w:keepNext/>
        <w:jc w:val="center"/>
        <w:rPr>
          <w:rFonts w:cs="Arial"/>
          <w:i w:val="0"/>
          <w:iCs w:val="0"/>
          <w:color w:val="auto"/>
          <w:sz w:val="20"/>
          <w:szCs w:val="20"/>
        </w:rPr>
        <w:sectPr w:rsidR="00396B97" w:rsidRPr="001A4CE4" w:rsidSect="00396B97">
          <w:pgSz w:w="16838" w:h="11906" w:orient="landscape"/>
          <w:pgMar w:top="1701" w:right="1701" w:bottom="1134" w:left="1134" w:header="709" w:footer="709" w:gutter="0"/>
          <w:cols w:space="720"/>
          <w:docGrid w:linePitch="326"/>
        </w:sectPr>
      </w:pPr>
      <w:r w:rsidRPr="001A4CE4">
        <w:rPr>
          <w:rFonts w:cs="Arial"/>
          <w:i w:val="0"/>
          <w:iCs w:val="0"/>
          <w:color w:val="auto"/>
          <w:sz w:val="20"/>
          <w:szCs w:val="20"/>
        </w:rPr>
        <w:t>Fonte: Os autores (2026)</w:t>
      </w:r>
    </w:p>
    <w:p w14:paraId="66B68EA7" w14:textId="69EF3EC0" w:rsidR="00396B97" w:rsidRPr="00396B97" w:rsidRDefault="00396B97" w:rsidP="00396B97">
      <w:pPr>
        <w:ind w:firstLine="709"/>
        <w:jc w:val="both"/>
        <w:sectPr w:rsidR="00396B97" w:rsidRPr="00396B97" w:rsidSect="00396B97">
          <w:pgSz w:w="11906" w:h="16838"/>
          <w:pgMar w:top="1701" w:right="1134" w:bottom="1134" w:left="1701" w:header="709" w:footer="709" w:gutter="0"/>
          <w:cols w:space="720"/>
          <w:docGrid w:linePitch="326"/>
        </w:sectPr>
      </w:pPr>
      <w:r w:rsidRPr="00396B97">
        <w:rPr>
          <w:rFonts w:eastAsia="Arial" w:cs="Arial"/>
        </w:rPr>
        <w:lastRenderedPageBreak/>
        <w:t xml:space="preserve">Já a Figura </w:t>
      </w:r>
      <w:r w:rsidR="00C4346E">
        <w:rPr>
          <w:rFonts w:eastAsia="Arial" w:cs="Arial"/>
        </w:rPr>
        <w:t>31</w:t>
      </w:r>
      <w:r w:rsidRPr="00396B97">
        <w:rPr>
          <w:rFonts w:eastAsia="Arial" w:cs="Arial"/>
        </w:rPr>
        <w:t xml:space="preserve"> </w:t>
      </w:r>
      <w:r w:rsidR="00767333" w:rsidRPr="00767333">
        <w:rPr>
          <w:rFonts w:eastAsia="Arial" w:cs="Arial"/>
        </w:rPr>
        <w:t>é apresentado o Diagrama de Componentes</w:t>
      </w:r>
      <w:r w:rsidR="00767333">
        <w:rPr>
          <w:rFonts w:eastAsia="Arial" w:cs="Arial"/>
        </w:rPr>
        <w:t xml:space="preserve"> C3</w:t>
      </w:r>
      <w:r w:rsidR="00767333" w:rsidRPr="00767333">
        <w:rPr>
          <w:rFonts w:eastAsia="Arial" w:cs="Arial"/>
        </w:rPr>
        <w:t xml:space="preserve"> referente ao módulo de avaliações, curtidas e moderação do </w:t>
      </w:r>
      <w:proofErr w:type="spellStart"/>
      <w:r w:rsidR="00767333" w:rsidRPr="00767333">
        <w:rPr>
          <w:rFonts w:eastAsia="Arial" w:cs="Arial"/>
          <w:i/>
          <w:iCs/>
        </w:rPr>
        <w:t>back</w:t>
      </w:r>
      <w:proofErr w:type="spellEnd"/>
      <w:r w:rsidR="00767333" w:rsidRPr="00767333">
        <w:rPr>
          <w:rFonts w:eastAsia="Arial" w:cs="Arial"/>
          <w:i/>
          <w:iCs/>
        </w:rPr>
        <w:t>-end</w:t>
      </w:r>
      <w:r w:rsidR="00767333" w:rsidRPr="00767333">
        <w:rPr>
          <w:rFonts w:eastAsia="Arial" w:cs="Arial"/>
        </w:rPr>
        <w:t xml:space="preserve">. O usuário interage com o </w:t>
      </w:r>
      <w:r w:rsidR="00767333">
        <w:rPr>
          <w:rFonts w:eastAsia="Arial" w:cs="Arial"/>
          <w:i/>
          <w:iCs/>
        </w:rPr>
        <w:t>f</w:t>
      </w:r>
      <w:r w:rsidR="00767333" w:rsidRPr="00767333">
        <w:rPr>
          <w:rFonts w:eastAsia="Arial" w:cs="Arial"/>
          <w:i/>
          <w:iCs/>
        </w:rPr>
        <w:t>ront-</w:t>
      </w:r>
      <w:proofErr w:type="spellStart"/>
      <w:r w:rsidR="00767333" w:rsidRPr="00767333">
        <w:rPr>
          <w:rFonts w:eastAsia="Arial" w:cs="Arial"/>
          <w:i/>
          <w:iCs/>
        </w:rPr>
        <w:t>end</w:t>
      </w:r>
      <w:proofErr w:type="spellEnd"/>
      <w:r w:rsidR="00767333" w:rsidRPr="00767333">
        <w:rPr>
          <w:rFonts w:eastAsia="Arial" w:cs="Arial"/>
        </w:rPr>
        <w:t xml:space="preserve"> para avaliar roteiros e comentar experiências. O sistema possui serviços responsáveis por criação de avaliações, cálculo de média, gerenciamento de curtidas e moderação de conteúdo. Além disso, utiliza a </w:t>
      </w:r>
      <w:r w:rsidR="00767333" w:rsidRPr="00767333">
        <w:rPr>
          <w:rFonts w:eastAsia="Arial" w:cs="Arial"/>
          <w:i/>
          <w:iCs/>
        </w:rPr>
        <w:t xml:space="preserve">OpenAI </w:t>
      </w:r>
      <w:proofErr w:type="spellStart"/>
      <w:r w:rsidR="00767333" w:rsidRPr="00767333">
        <w:rPr>
          <w:rFonts w:eastAsia="Arial" w:cs="Arial"/>
          <w:i/>
          <w:iCs/>
        </w:rPr>
        <w:t>Moderation</w:t>
      </w:r>
      <w:proofErr w:type="spellEnd"/>
      <w:r w:rsidR="00767333" w:rsidRPr="00767333">
        <w:rPr>
          <w:rFonts w:eastAsia="Arial" w:cs="Arial"/>
          <w:i/>
          <w:iCs/>
        </w:rPr>
        <w:t xml:space="preserve"> API</w:t>
      </w:r>
      <w:r w:rsidR="00767333" w:rsidRPr="00767333">
        <w:rPr>
          <w:rFonts w:eastAsia="Arial" w:cs="Arial"/>
        </w:rPr>
        <w:t xml:space="preserve"> e filtros internos para identificar e bloquear comentários inadequados, garantindo maior segurança nas interações.</w:t>
      </w:r>
    </w:p>
    <w:p w14:paraId="66F66035" w14:textId="23248E9F" w:rsidR="00396B97" w:rsidRPr="00396B97" w:rsidRDefault="00396B97" w:rsidP="00396B97">
      <w:pPr>
        <w:pStyle w:val="Legenda"/>
        <w:keepNext/>
        <w:jc w:val="center"/>
        <w:rPr>
          <w:rFonts w:cs="Arial"/>
          <w:i w:val="0"/>
          <w:iCs w:val="0"/>
          <w:color w:val="auto"/>
          <w:sz w:val="20"/>
          <w:szCs w:val="20"/>
        </w:rPr>
      </w:pPr>
      <w:bookmarkStart w:id="89" w:name="_Toc231138939"/>
      <w:r w:rsidRPr="00396B97">
        <w:rPr>
          <w:rFonts w:cs="Arial"/>
          <w:i w:val="0"/>
          <w:iCs w:val="0"/>
          <w:color w:val="auto"/>
          <w:sz w:val="20"/>
          <w:szCs w:val="20"/>
        </w:rPr>
        <w:lastRenderedPageBreak/>
        <w:t xml:space="preserve">Figura </w:t>
      </w:r>
      <w:r w:rsidRPr="00396B97">
        <w:rPr>
          <w:rFonts w:cs="Arial"/>
          <w:i w:val="0"/>
          <w:iCs w:val="0"/>
          <w:color w:val="auto"/>
          <w:sz w:val="20"/>
          <w:szCs w:val="20"/>
        </w:rPr>
        <w:fldChar w:fldCharType="begin"/>
      </w:r>
      <w:r w:rsidRPr="00396B97">
        <w:rPr>
          <w:rFonts w:cs="Arial"/>
          <w:i w:val="0"/>
          <w:iCs w:val="0"/>
          <w:color w:val="auto"/>
          <w:sz w:val="20"/>
          <w:szCs w:val="20"/>
        </w:rPr>
        <w:instrText xml:space="preserve"> SEQ Figura \* ARABIC </w:instrText>
      </w:r>
      <w:r w:rsidRPr="00396B97">
        <w:rPr>
          <w:rFonts w:cs="Arial"/>
          <w:i w:val="0"/>
          <w:iCs w:val="0"/>
          <w:color w:val="auto"/>
          <w:sz w:val="20"/>
          <w:szCs w:val="20"/>
        </w:rPr>
        <w:fldChar w:fldCharType="separate"/>
      </w:r>
      <w:r w:rsidR="00A925DB">
        <w:rPr>
          <w:rFonts w:cs="Arial"/>
          <w:i w:val="0"/>
          <w:iCs w:val="0"/>
          <w:noProof/>
          <w:color w:val="auto"/>
          <w:sz w:val="20"/>
          <w:szCs w:val="20"/>
        </w:rPr>
        <w:t>31</w:t>
      </w:r>
      <w:r w:rsidRPr="00396B97">
        <w:rPr>
          <w:rFonts w:cs="Arial"/>
          <w:i w:val="0"/>
          <w:iCs w:val="0"/>
          <w:color w:val="auto"/>
          <w:sz w:val="20"/>
          <w:szCs w:val="20"/>
        </w:rPr>
        <w:fldChar w:fldCharType="end"/>
      </w:r>
      <w:r w:rsidRPr="00396B97">
        <w:rPr>
          <w:rFonts w:cs="Arial"/>
          <w:i w:val="0"/>
          <w:iCs w:val="0"/>
          <w:color w:val="auto"/>
          <w:sz w:val="20"/>
          <w:szCs w:val="20"/>
        </w:rPr>
        <w:t xml:space="preserve"> - Modelo C3 sobre </w:t>
      </w:r>
      <w:r w:rsidR="00767333">
        <w:rPr>
          <w:rFonts w:cs="Arial"/>
          <w:i w:val="0"/>
          <w:iCs w:val="0"/>
          <w:color w:val="auto"/>
          <w:sz w:val="20"/>
          <w:szCs w:val="20"/>
        </w:rPr>
        <w:t>módulo de Avaliações, Curtidas e Moderação</w:t>
      </w:r>
      <w:bookmarkEnd w:id="89"/>
      <w:r w:rsidR="00B80549">
        <w:rPr>
          <w:rFonts w:cs="Arial"/>
          <w:i w:val="0"/>
          <w:iCs w:val="0"/>
          <w:color w:val="auto"/>
          <w:sz w:val="20"/>
          <w:szCs w:val="20"/>
        </w:rPr>
        <w:br/>
      </w:r>
    </w:p>
    <w:p w14:paraId="14D5C9E4" w14:textId="57187D6D" w:rsidR="00396B97" w:rsidRDefault="00B80549" w:rsidP="00396B97">
      <w:pPr>
        <w:keepNext/>
        <w:tabs>
          <w:tab w:val="left" w:pos="1611"/>
        </w:tabs>
        <w:jc w:val="center"/>
      </w:pPr>
      <w:r>
        <w:rPr>
          <w:noProof/>
        </w:rPr>
        <w:drawing>
          <wp:inline distT="0" distB="0" distL="0" distR="0" wp14:anchorId="616D2BA0" wp14:editId="0447BCF1">
            <wp:extent cx="7243010" cy="5076056"/>
            <wp:effectExtent l="0" t="0" r="0" b="0"/>
            <wp:docPr id="405832021"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249626" cy="5080692"/>
                    </a:xfrm>
                    <a:prstGeom prst="rect">
                      <a:avLst/>
                    </a:prstGeom>
                    <a:noFill/>
                  </pic:spPr>
                </pic:pic>
              </a:graphicData>
            </a:graphic>
          </wp:inline>
        </w:drawing>
      </w:r>
    </w:p>
    <w:p w14:paraId="68AEF43C" w14:textId="77777777" w:rsidR="00396B97" w:rsidRDefault="00396B97" w:rsidP="00396B97">
      <w:pPr>
        <w:pStyle w:val="Legenda"/>
        <w:keepNext/>
        <w:jc w:val="center"/>
        <w:rPr>
          <w:rFonts w:cs="Arial"/>
          <w:i w:val="0"/>
          <w:iCs w:val="0"/>
          <w:color w:val="auto"/>
          <w:sz w:val="20"/>
          <w:szCs w:val="20"/>
        </w:rPr>
      </w:pPr>
      <w:r w:rsidRPr="00396B97">
        <w:rPr>
          <w:rFonts w:cs="Arial"/>
          <w:i w:val="0"/>
          <w:iCs w:val="0"/>
          <w:color w:val="auto"/>
          <w:sz w:val="20"/>
          <w:szCs w:val="20"/>
        </w:rPr>
        <w:t>Fonte: Os autores (2026)</w:t>
      </w:r>
    </w:p>
    <w:p w14:paraId="18EEEE75" w14:textId="77777777" w:rsidR="00BA06CD" w:rsidRDefault="00BA06CD" w:rsidP="00396B97">
      <w:pPr>
        <w:pStyle w:val="Legenda"/>
        <w:keepNext/>
        <w:jc w:val="center"/>
        <w:rPr>
          <w:rFonts w:cs="Arial"/>
          <w:i w:val="0"/>
          <w:iCs w:val="0"/>
          <w:color w:val="auto"/>
          <w:sz w:val="20"/>
          <w:szCs w:val="20"/>
        </w:rPr>
        <w:sectPr w:rsidR="00BA06CD" w:rsidSect="00396B97">
          <w:pgSz w:w="16838" w:h="11906" w:orient="landscape"/>
          <w:pgMar w:top="1701" w:right="1701" w:bottom="1134" w:left="1134" w:header="709" w:footer="709" w:gutter="0"/>
          <w:cols w:space="720"/>
          <w:docGrid w:linePitch="326"/>
        </w:sectPr>
      </w:pPr>
    </w:p>
    <w:p w14:paraId="2AD938A5" w14:textId="1CF9FF70" w:rsidR="00643CF3" w:rsidRDefault="00767333" w:rsidP="00BA06CD">
      <w:pPr>
        <w:ind w:firstLine="709"/>
        <w:jc w:val="both"/>
        <w:rPr>
          <w:rFonts w:eastAsia="Arial" w:cs="Arial"/>
        </w:rPr>
        <w:sectPr w:rsidR="00643CF3" w:rsidSect="00BA06CD">
          <w:pgSz w:w="11906" w:h="16838"/>
          <w:pgMar w:top="1701" w:right="1134" w:bottom="1134" w:left="1701" w:header="709" w:footer="709" w:gutter="0"/>
          <w:cols w:space="720"/>
          <w:docGrid w:linePitch="326"/>
        </w:sectPr>
      </w:pPr>
      <w:r w:rsidRPr="00767333">
        <w:rPr>
          <w:rFonts w:eastAsia="Arial" w:cs="Arial"/>
        </w:rPr>
        <w:lastRenderedPageBreak/>
        <w:t xml:space="preserve">Na figura 32 é apresentado o módulo de autenticação e sessão do sistema </w:t>
      </w:r>
      <w:proofErr w:type="spellStart"/>
      <w:r w:rsidRPr="00767333">
        <w:rPr>
          <w:rFonts w:eastAsia="Arial" w:cs="Arial"/>
          <w:i/>
          <w:iCs/>
        </w:rPr>
        <w:t>FlyGuide</w:t>
      </w:r>
      <w:proofErr w:type="spellEnd"/>
      <w:r w:rsidRPr="00767333">
        <w:rPr>
          <w:rFonts w:eastAsia="Arial" w:cs="Arial"/>
        </w:rPr>
        <w:t xml:space="preserve">, onde o usuário realiza login, verificação por </w:t>
      </w:r>
      <w:r w:rsidRPr="00767333">
        <w:rPr>
          <w:rFonts w:eastAsia="Arial" w:cs="Arial"/>
          <w:i/>
          <w:iCs/>
        </w:rPr>
        <w:t>OTP</w:t>
      </w:r>
      <w:r w:rsidRPr="00767333">
        <w:rPr>
          <w:rFonts w:eastAsia="Arial" w:cs="Arial"/>
        </w:rPr>
        <w:t xml:space="preserve"> e logout através do </w:t>
      </w:r>
      <w:r>
        <w:rPr>
          <w:rFonts w:eastAsia="Arial" w:cs="Arial"/>
          <w:i/>
          <w:iCs/>
        </w:rPr>
        <w:t>f</w:t>
      </w:r>
      <w:r w:rsidRPr="00767333">
        <w:rPr>
          <w:rFonts w:eastAsia="Arial" w:cs="Arial"/>
          <w:i/>
          <w:iCs/>
        </w:rPr>
        <w:t>ront-</w:t>
      </w:r>
      <w:proofErr w:type="spellStart"/>
      <w:r w:rsidRPr="00767333">
        <w:rPr>
          <w:rFonts w:eastAsia="Arial" w:cs="Arial"/>
          <w:i/>
          <w:iCs/>
        </w:rPr>
        <w:t>end</w:t>
      </w:r>
      <w:proofErr w:type="spellEnd"/>
      <w:r w:rsidRPr="00767333">
        <w:rPr>
          <w:rFonts w:eastAsia="Arial" w:cs="Arial"/>
        </w:rPr>
        <w:t xml:space="preserve"> que se comunica com o </w:t>
      </w:r>
      <w:proofErr w:type="spellStart"/>
      <w:r w:rsidRPr="00767333">
        <w:rPr>
          <w:rFonts w:eastAsia="Arial" w:cs="Arial"/>
          <w:i/>
          <w:iCs/>
        </w:rPr>
        <w:t>back-end</w:t>
      </w:r>
      <w:proofErr w:type="spellEnd"/>
      <w:r w:rsidRPr="00767333">
        <w:rPr>
          <w:rFonts w:eastAsia="Arial" w:cs="Arial"/>
        </w:rPr>
        <w:t xml:space="preserve"> via </w:t>
      </w:r>
      <w:r w:rsidRPr="00767333">
        <w:rPr>
          <w:rFonts w:eastAsia="Arial" w:cs="Arial"/>
          <w:i/>
          <w:iCs/>
        </w:rPr>
        <w:t>API</w:t>
      </w:r>
      <w:r w:rsidRPr="00767333">
        <w:rPr>
          <w:rFonts w:eastAsia="Arial" w:cs="Arial"/>
        </w:rPr>
        <w:t xml:space="preserve">, o sistema é responsável por validar credenciais, gerar tokens </w:t>
      </w:r>
      <w:r w:rsidRPr="00767333">
        <w:rPr>
          <w:rFonts w:eastAsia="Arial" w:cs="Arial"/>
          <w:i/>
          <w:iCs/>
        </w:rPr>
        <w:t>JWT</w:t>
      </w:r>
      <w:r w:rsidRPr="00767333">
        <w:rPr>
          <w:rFonts w:eastAsia="Arial" w:cs="Arial"/>
        </w:rPr>
        <w:t xml:space="preserve">, controlar sessões e gerenciar recuperação de senha, utilizando serviços como autenticação, </w:t>
      </w:r>
      <w:r w:rsidRPr="00767333">
        <w:rPr>
          <w:rFonts w:eastAsia="Arial" w:cs="Arial"/>
          <w:i/>
          <w:iCs/>
        </w:rPr>
        <w:t>OTP</w:t>
      </w:r>
      <w:r w:rsidRPr="00767333">
        <w:rPr>
          <w:rFonts w:eastAsia="Arial" w:cs="Arial"/>
        </w:rPr>
        <w:t xml:space="preserve"> e envio de e-mails, além de armazenar dados em repositórios conectados ao banco de dados MySQL e integrar o envio de códigos via serviço externo de e-mail</w:t>
      </w:r>
      <w:r>
        <w:rPr>
          <w:rFonts w:eastAsia="Arial" w:cs="Arial"/>
        </w:rPr>
        <w:t>.</w:t>
      </w:r>
    </w:p>
    <w:p w14:paraId="17562187" w14:textId="0C9686EC" w:rsidR="00643CF3" w:rsidRPr="00643CF3" w:rsidRDefault="00643CF3" w:rsidP="00643CF3">
      <w:pPr>
        <w:pStyle w:val="Legenda"/>
        <w:keepNext/>
        <w:jc w:val="center"/>
        <w:rPr>
          <w:rFonts w:cs="Arial"/>
          <w:i w:val="0"/>
          <w:iCs w:val="0"/>
          <w:color w:val="auto"/>
          <w:sz w:val="20"/>
          <w:szCs w:val="20"/>
        </w:rPr>
      </w:pPr>
      <w:bookmarkStart w:id="90" w:name="_Toc231138940"/>
      <w:r w:rsidRPr="00643CF3">
        <w:rPr>
          <w:rFonts w:cs="Arial"/>
          <w:i w:val="0"/>
          <w:iCs w:val="0"/>
          <w:color w:val="auto"/>
          <w:sz w:val="20"/>
          <w:szCs w:val="20"/>
        </w:rPr>
        <w:lastRenderedPageBreak/>
        <w:t xml:space="preserve">Figura </w:t>
      </w:r>
      <w:r w:rsidRPr="00643CF3">
        <w:rPr>
          <w:rFonts w:cs="Arial"/>
          <w:i w:val="0"/>
          <w:iCs w:val="0"/>
          <w:color w:val="auto"/>
          <w:sz w:val="20"/>
          <w:szCs w:val="20"/>
        </w:rPr>
        <w:fldChar w:fldCharType="begin"/>
      </w:r>
      <w:r w:rsidRPr="00643CF3">
        <w:rPr>
          <w:rFonts w:cs="Arial"/>
          <w:i w:val="0"/>
          <w:iCs w:val="0"/>
          <w:color w:val="auto"/>
          <w:sz w:val="20"/>
          <w:szCs w:val="20"/>
        </w:rPr>
        <w:instrText xml:space="preserve"> SEQ Figura \* ARABIC </w:instrText>
      </w:r>
      <w:r w:rsidRPr="00643CF3">
        <w:rPr>
          <w:rFonts w:cs="Arial"/>
          <w:i w:val="0"/>
          <w:iCs w:val="0"/>
          <w:color w:val="auto"/>
          <w:sz w:val="20"/>
          <w:szCs w:val="20"/>
        </w:rPr>
        <w:fldChar w:fldCharType="separate"/>
      </w:r>
      <w:r w:rsidR="00A925DB">
        <w:rPr>
          <w:rFonts w:cs="Arial"/>
          <w:i w:val="0"/>
          <w:iCs w:val="0"/>
          <w:noProof/>
          <w:color w:val="auto"/>
          <w:sz w:val="20"/>
          <w:szCs w:val="20"/>
        </w:rPr>
        <w:t>32</w:t>
      </w:r>
      <w:r w:rsidRPr="00643CF3">
        <w:rPr>
          <w:rFonts w:cs="Arial"/>
          <w:i w:val="0"/>
          <w:iCs w:val="0"/>
          <w:color w:val="auto"/>
          <w:sz w:val="20"/>
          <w:szCs w:val="20"/>
        </w:rPr>
        <w:fldChar w:fldCharType="end"/>
      </w:r>
      <w:r w:rsidRPr="00643CF3">
        <w:rPr>
          <w:rFonts w:cs="Arial"/>
          <w:i w:val="0"/>
          <w:iCs w:val="0"/>
          <w:color w:val="auto"/>
          <w:sz w:val="20"/>
          <w:szCs w:val="20"/>
        </w:rPr>
        <w:t xml:space="preserve"> - Modelo C4 sobre </w:t>
      </w:r>
      <w:r w:rsidR="00D46B0F">
        <w:rPr>
          <w:rFonts w:cs="Arial"/>
          <w:i w:val="0"/>
          <w:iCs w:val="0"/>
          <w:color w:val="auto"/>
          <w:sz w:val="20"/>
          <w:szCs w:val="20"/>
        </w:rPr>
        <w:t>Autenticação da Sessão</w:t>
      </w:r>
      <w:bookmarkEnd w:id="90"/>
      <w:r w:rsidR="00F01E30">
        <w:rPr>
          <w:rFonts w:cs="Arial"/>
          <w:i w:val="0"/>
          <w:iCs w:val="0"/>
          <w:color w:val="auto"/>
          <w:sz w:val="20"/>
          <w:szCs w:val="20"/>
        </w:rPr>
        <w:br/>
      </w:r>
    </w:p>
    <w:p w14:paraId="15E3DE07" w14:textId="263ACA3E" w:rsidR="00643CF3" w:rsidRDefault="00F01E30" w:rsidP="00643CF3">
      <w:pPr>
        <w:keepNext/>
        <w:ind w:firstLine="709"/>
        <w:jc w:val="center"/>
      </w:pPr>
      <w:r>
        <w:rPr>
          <w:noProof/>
        </w:rPr>
        <w:drawing>
          <wp:inline distT="0" distB="0" distL="0" distR="0" wp14:anchorId="675B6C5B" wp14:editId="56E2298C">
            <wp:extent cx="8398042" cy="3852795"/>
            <wp:effectExtent l="0" t="0" r="3175" b="0"/>
            <wp:docPr id="2058457641"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8403171" cy="3855148"/>
                    </a:xfrm>
                    <a:prstGeom prst="rect">
                      <a:avLst/>
                    </a:prstGeom>
                    <a:noFill/>
                  </pic:spPr>
                </pic:pic>
              </a:graphicData>
            </a:graphic>
          </wp:inline>
        </w:drawing>
      </w:r>
    </w:p>
    <w:p w14:paraId="2F32C01F" w14:textId="77777777" w:rsidR="00643CF3" w:rsidRDefault="00643CF3" w:rsidP="00643CF3">
      <w:pPr>
        <w:pStyle w:val="Legenda"/>
        <w:keepNext/>
        <w:jc w:val="center"/>
        <w:rPr>
          <w:rFonts w:cs="Arial"/>
          <w:i w:val="0"/>
          <w:iCs w:val="0"/>
          <w:color w:val="auto"/>
          <w:sz w:val="20"/>
          <w:szCs w:val="20"/>
        </w:rPr>
        <w:sectPr w:rsidR="00643CF3" w:rsidSect="00643CF3">
          <w:pgSz w:w="16838" w:h="11906" w:orient="landscape"/>
          <w:pgMar w:top="1701" w:right="1701" w:bottom="1134" w:left="1134" w:header="709" w:footer="709" w:gutter="0"/>
          <w:cols w:space="720"/>
          <w:docGrid w:linePitch="326"/>
        </w:sectPr>
      </w:pPr>
      <w:r w:rsidRPr="00643CF3">
        <w:rPr>
          <w:rFonts w:cs="Arial"/>
          <w:i w:val="0"/>
          <w:iCs w:val="0"/>
          <w:color w:val="auto"/>
          <w:sz w:val="20"/>
          <w:szCs w:val="20"/>
        </w:rPr>
        <w:t>Fonte: Os autores (2026)</w:t>
      </w:r>
    </w:p>
    <w:p w14:paraId="733D9198" w14:textId="1D20E7CF" w:rsidR="00643CF3" w:rsidRDefault="00D46B0F" w:rsidP="00643CF3">
      <w:pPr>
        <w:ind w:firstLine="709"/>
        <w:jc w:val="both"/>
        <w:rPr>
          <w:rFonts w:eastAsia="Arial" w:cs="Arial"/>
        </w:rPr>
        <w:sectPr w:rsidR="00643CF3" w:rsidSect="00643CF3">
          <w:pgSz w:w="11906" w:h="16838"/>
          <w:pgMar w:top="1701" w:right="1134" w:bottom="1134" w:left="1701" w:header="709" w:footer="709" w:gutter="0"/>
          <w:cols w:space="720"/>
          <w:docGrid w:linePitch="326"/>
        </w:sectPr>
      </w:pPr>
      <w:r w:rsidRPr="00D46B0F">
        <w:rPr>
          <w:rFonts w:eastAsia="Arial" w:cs="Arial"/>
        </w:rPr>
        <w:lastRenderedPageBreak/>
        <w:t xml:space="preserve">Na figura 33 é apresentado o módulo de usuários, pessoa física, pessoa jurídica e perfil, onde o sistema permite o cadastro, edição, consulta e remoção de contas, além do controle de status de </w:t>
      </w:r>
      <w:proofErr w:type="spellStart"/>
      <w:r w:rsidRPr="00D46B0F">
        <w:rPr>
          <w:rFonts w:eastAsia="Arial" w:cs="Arial"/>
        </w:rPr>
        <w:t>trial</w:t>
      </w:r>
      <w:proofErr w:type="spellEnd"/>
      <w:r w:rsidRPr="00D46B0F">
        <w:rPr>
          <w:rFonts w:eastAsia="Arial" w:cs="Arial"/>
        </w:rPr>
        <w:t xml:space="preserve"> e atualização de dados pessoais, o usuário interage pelo </w:t>
      </w:r>
      <w:r w:rsidRPr="00D46B0F">
        <w:rPr>
          <w:rFonts w:eastAsia="Arial" w:cs="Arial"/>
          <w:i/>
          <w:iCs/>
        </w:rPr>
        <w:t>Front-</w:t>
      </w:r>
      <w:proofErr w:type="spellStart"/>
      <w:r w:rsidRPr="00D46B0F">
        <w:rPr>
          <w:rFonts w:eastAsia="Arial" w:cs="Arial"/>
          <w:i/>
          <w:iCs/>
        </w:rPr>
        <w:t>end</w:t>
      </w:r>
      <w:proofErr w:type="spellEnd"/>
      <w:r w:rsidRPr="00D46B0F">
        <w:rPr>
          <w:rFonts w:eastAsia="Arial" w:cs="Arial"/>
        </w:rPr>
        <w:t xml:space="preserve"> enquanto o </w:t>
      </w:r>
      <w:proofErr w:type="spellStart"/>
      <w:r w:rsidRPr="00D46B0F">
        <w:rPr>
          <w:rFonts w:eastAsia="Arial" w:cs="Arial"/>
          <w:i/>
          <w:iCs/>
        </w:rPr>
        <w:t>back-end</w:t>
      </w:r>
      <w:proofErr w:type="spellEnd"/>
      <w:r w:rsidRPr="00D46B0F">
        <w:rPr>
          <w:rFonts w:eastAsia="Arial" w:cs="Arial"/>
        </w:rPr>
        <w:t xml:space="preserve"> processa regras de negócio através de serviços de usuário e validações, persistindo informações em banco de dados e organizando os dados entre entidades de usuário </w:t>
      </w:r>
      <w:r>
        <w:rPr>
          <w:rFonts w:eastAsia="Arial" w:cs="Arial"/>
        </w:rPr>
        <w:t>C</w:t>
      </w:r>
      <w:r w:rsidRPr="00D46B0F">
        <w:rPr>
          <w:rFonts w:eastAsia="Arial" w:cs="Arial"/>
        </w:rPr>
        <w:t xml:space="preserve">PF e </w:t>
      </w:r>
      <w:r>
        <w:rPr>
          <w:rFonts w:eastAsia="Arial" w:cs="Arial"/>
        </w:rPr>
        <w:t>CN</w:t>
      </w:r>
      <w:r w:rsidRPr="00D46B0F">
        <w:rPr>
          <w:rFonts w:eastAsia="Arial" w:cs="Arial"/>
        </w:rPr>
        <w:t>PJ</w:t>
      </w:r>
      <w:r w:rsidR="00643CF3" w:rsidRPr="00643CF3">
        <w:rPr>
          <w:rFonts w:eastAsia="Arial" w:cs="Arial"/>
        </w:rPr>
        <w:t>.</w:t>
      </w:r>
    </w:p>
    <w:p w14:paraId="57788EE7" w14:textId="7F4CF493" w:rsidR="00643CF3" w:rsidRPr="00643CF3" w:rsidRDefault="00643CF3" w:rsidP="00643CF3">
      <w:pPr>
        <w:pStyle w:val="Legenda"/>
        <w:keepNext/>
        <w:jc w:val="center"/>
        <w:rPr>
          <w:rFonts w:cs="Arial"/>
          <w:i w:val="0"/>
          <w:iCs w:val="0"/>
          <w:color w:val="auto"/>
          <w:sz w:val="20"/>
          <w:szCs w:val="20"/>
        </w:rPr>
      </w:pPr>
      <w:bookmarkStart w:id="91" w:name="_Toc231138941"/>
      <w:r w:rsidRPr="00643CF3">
        <w:rPr>
          <w:rFonts w:cs="Arial"/>
          <w:i w:val="0"/>
          <w:iCs w:val="0"/>
          <w:color w:val="auto"/>
          <w:sz w:val="20"/>
          <w:szCs w:val="20"/>
        </w:rPr>
        <w:lastRenderedPageBreak/>
        <w:t xml:space="preserve">Figura </w:t>
      </w:r>
      <w:r w:rsidRPr="00643CF3">
        <w:rPr>
          <w:rFonts w:cs="Arial"/>
          <w:i w:val="0"/>
          <w:iCs w:val="0"/>
          <w:color w:val="auto"/>
          <w:sz w:val="20"/>
          <w:szCs w:val="20"/>
        </w:rPr>
        <w:fldChar w:fldCharType="begin"/>
      </w:r>
      <w:r w:rsidRPr="00643CF3">
        <w:rPr>
          <w:rFonts w:cs="Arial"/>
          <w:i w:val="0"/>
          <w:iCs w:val="0"/>
          <w:color w:val="auto"/>
          <w:sz w:val="20"/>
          <w:szCs w:val="20"/>
        </w:rPr>
        <w:instrText xml:space="preserve"> SEQ Figura \* ARABIC </w:instrText>
      </w:r>
      <w:r w:rsidRPr="00643CF3">
        <w:rPr>
          <w:rFonts w:cs="Arial"/>
          <w:i w:val="0"/>
          <w:iCs w:val="0"/>
          <w:color w:val="auto"/>
          <w:sz w:val="20"/>
          <w:szCs w:val="20"/>
        </w:rPr>
        <w:fldChar w:fldCharType="separate"/>
      </w:r>
      <w:r w:rsidR="00A925DB">
        <w:rPr>
          <w:rFonts w:cs="Arial"/>
          <w:i w:val="0"/>
          <w:iCs w:val="0"/>
          <w:noProof/>
          <w:color w:val="auto"/>
          <w:sz w:val="20"/>
          <w:szCs w:val="20"/>
        </w:rPr>
        <w:t>33</w:t>
      </w:r>
      <w:r w:rsidRPr="00643CF3">
        <w:rPr>
          <w:rFonts w:cs="Arial"/>
          <w:i w:val="0"/>
          <w:iCs w:val="0"/>
          <w:color w:val="auto"/>
          <w:sz w:val="20"/>
          <w:szCs w:val="20"/>
        </w:rPr>
        <w:fldChar w:fldCharType="end"/>
      </w:r>
      <w:r w:rsidRPr="00643CF3">
        <w:rPr>
          <w:rFonts w:cs="Arial"/>
          <w:i w:val="0"/>
          <w:iCs w:val="0"/>
          <w:color w:val="auto"/>
          <w:sz w:val="20"/>
          <w:szCs w:val="20"/>
        </w:rPr>
        <w:t xml:space="preserve"> - Modelo C4 sobre componentes de Autenticação</w:t>
      </w:r>
      <w:bookmarkEnd w:id="91"/>
      <w:r>
        <w:rPr>
          <w:rFonts w:cs="Arial"/>
          <w:i w:val="0"/>
          <w:iCs w:val="0"/>
          <w:color w:val="auto"/>
          <w:sz w:val="20"/>
          <w:szCs w:val="20"/>
        </w:rPr>
        <w:br/>
      </w:r>
    </w:p>
    <w:p w14:paraId="5EF4F04D" w14:textId="23644F24" w:rsidR="00643CF3" w:rsidRDefault="00D46B0F" w:rsidP="00643CF3">
      <w:pPr>
        <w:keepNext/>
        <w:ind w:firstLine="709"/>
        <w:jc w:val="center"/>
      </w:pPr>
      <w:r>
        <w:rPr>
          <w:noProof/>
        </w:rPr>
        <w:drawing>
          <wp:inline distT="0" distB="0" distL="0" distR="0" wp14:anchorId="65AFB185" wp14:editId="1EBA8F9E">
            <wp:extent cx="8563610" cy="2742731"/>
            <wp:effectExtent l="0" t="0" r="8890" b="635"/>
            <wp:docPr id="440807175"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46">
                      <a:extLst>
                        <a:ext uri="{28A0092B-C50C-407E-A947-70E740481C1C}">
                          <a14:useLocalDpi xmlns:a14="http://schemas.microsoft.com/office/drawing/2010/main" val="0"/>
                        </a:ext>
                      </a:extLst>
                    </a:blip>
                    <a:srcRect t="4603"/>
                    <a:stretch>
                      <a:fillRect/>
                    </a:stretch>
                  </pic:blipFill>
                  <pic:spPr bwMode="auto">
                    <a:xfrm>
                      <a:off x="0" y="0"/>
                      <a:ext cx="8660849" cy="2773874"/>
                    </a:xfrm>
                    <a:prstGeom prst="rect">
                      <a:avLst/>
                    </a:prstGeom>
                    <a:noFill/>
                    <a:ln>
                      <a:noFill/>
                    </a:ln>
                    <a:extLst>
                      <a:ext uri="{53640926-AAD7-44D8-BBD7-CCE9431645EC}">
                        <a14:shadowObscured xmlns:a14="http://schemas.microsoft.com/office/drawing/2010/main"/>
                      </a:ext>
                    </a:extLst>
                  </pic:spPr>
                </pic:pic>
              </a:graphicData>
            </a:graphic>
          </wp:inline>
        </w:drawing>
      </w:r>
    </w:p>
    <w:p w14:paraId="757549E8" w14:textId="77777777" w:rsidR="00643CF3" w:rsidRDefault="00643CF3" w:rsidP="00643CF3">
      <w:pPr>
        <w:pStyle w:val="Legenda"/>
        <w:keepNext/>
        <w:jc w:val="center"/>
        <w:rPr>
          <w:rFonts w:cs="Arial"/>
          <w:i w:val="0"/>
          <w:iCs w:val="0"/>
          <w:color w:val="auto"/>
          <w:sz w:val="20"/>
          <w:szCs w:val="20"/>
        </w:rPr>
      </w:pPr>
      <w:r w:rsidRPr="00643CF3">
        <w:rPr>
          <w:rFonts w:cs="Arial"/>
          <w:i w:val="0"/>
          <w:iCs w:val="0"/>
          <w:color w:val="auto"/>
          <w:sz w:val="20"/>
          <w:szCs w:val="20"/>
        </w:rPr>
        <w:t>Fonte: Os autores (2026)</w:t>
      </w:r>
    </w:p>
    <w:p w14:paraId="56C93C7F" w14:textId="77777777" w:rsidR="00A84767" w:rsidRDefault="00A84767" w:rsidP="00A84767"/>
    <w:p w14:paraId="0122AE81" w14:textId="77777777" w:rsidR="00A84767" w:rsidRDefault="00A84767" w:rsidP="00A84767">
      <w:pPr>
        <w:sectPr w:rsidR="00A84767" w:rsidSect="00643CF3">
          <w:pgSz w:w="16838" w:h="11906" w:orient="landscape"/>
          <w:pgMar w:top="1701" w:right="1701" w:bottom="1134" w:left="1134" w:header="709" w:footer="709" w:gutter="0"/>
          <w:cols w:space="720"/>
          <w:docGrid w:linePitch="326"/>
        </w:sectPr>
      </w:pPr>
    </w:p>
    <w:p w14:paraId="01F533A1" w14:textId="77777777" w:rsidR="00EE2C23" w:rsidRDefault="00491BCB" w:rsidP="00A84767">
      <w:pPr>
        <w:ind w:firstLine="709"/>
        <w:jc w:val="both"/>
        <w:rPr>
          <w:rFonts w:eastAsia="Arial" w:cs="Arial"/>
        </w:rPr>
        <w:sectPr w:rsidR="00EE2C23" w:rsidSect="00A84767">
          <w:pgSz w:w="11906" w:h="16838"/>
          <w:pgMar w:top="1701" w:right="1134" w:bottom="1134" w:left="1701" w:header="709" w:footer="709" w:gutter="0"/>
          <w:cols w:space="720"/>
          <w:docGrid w:linePitch="326"/>
        </w:sectPr>
      </w:pPr>
      <w:r w:rsidRPr="00491BCB">
        <w:rPr>
          <w:rFonts w:eastAsia="Arial" w:cs="Arial"/>
        </w:rPr>
        <w:lastRenderedPageBreak/>
        <w:t>Na figura 3</w:t>
      </w:r>
      <w:r>
        <w:rPr>
          <w:rFonts w:eastAsia="Arial" w:cs="Arial"/>
        </w:rPr>
        <w:t>4</w:t>
      </w:r>
      <w:r w:rsidRPr="00491BCB">
        <w:rPr>
          <w:rFonts w:eastAsia="Arial" w:cs="Arial"/>
        </w:rPr>
        <w:t xml:space="preserve"> é apresentado o módulo de roteiros do sistema </w:t>
      </w:r>
      <w:proofErr w:type="spellStart"/>
      <w:r w:rsidRPr="00491BCB">
        <w:rPr>
          <w:rFonts w:eastAsia="Arial" w:cs="Arial"/>
        </w:rPr>
        <w:t>FlyGuide</w:t>
      </w:r>
      <w:proofErr w:type="spellEnd"/>
      <w:r w:rsidRPr="00491BCB">
        <w:rPr>
          <w:rFonts w:eastAsia="Arial" w:cs="Arial"/>
        </w:rPr>
        <w:t xml:space="preserve">, onde o usuário pode criar, editar, visualizar, excluir e exportar roteiros em PDF, além de acessar funcionalidades como feed público, clonagem de roteiros e atualização de status, o </w:t>
      </w:r>
      <w:proofErr w:type="spellStart"/>
      <w:r w:rsidRPr="00491BCB">
        <w:rPr>
          <w:rFonts w:eastAsia="Arial" w:cs="Arial"/>
          <w:i/>
          <w:iCs/>
        </w:rPr>
        <w:t>back-end</w:t>
      </w:r>
      <w:proofErr w:type="spellEnd"/>
      <w:r w:rsidRPr="00491BCB">
        <w:rPr>
          <w:rFonts w:eastAsia="Arial" w:cs="Arial"/>
        </w:rPr>
        <w:t xml:space="preserve"> organiza essas operações através de </w:t>
      </w:r>
      <w:proofErr w:type="spellStart"/>
      <w:r w:rsidRPr="00884BF4">
        <w:rPr>
          <w:rFonts w:eastAsia="Arial" w:cs="Arial"/>
          <w:i/>
          <w:iCs/>
        </w:rPr>
        <w:t>controllers</w:t>
      </w:r>
      <w:proofErr w:type="spellEnd"/>
      <w:r w:rsidRPr="00491BCB">
        <w:rPr>
          <w:rFonts w:eastAsia="Arial" w:cs="Arial"/>
        </w:rPr>
        <w:t xml:space="preserve"> e serviços de roteiros, integrando também geração automática com IA e persistência de dados no banco </w:t>
      </w:r>
      <w:r w:rsidRPr="00884BF4">
        <w:rPr>
          <w:rFonts w:eastAsia="Arial" w:cs="Arial"/>
          <w:i/>
          <w:iCs/>
        </w:rPr>
        <w:t>MySQL</w:t>
      </w:r>
      <w:r>
        <w:rPr>
          <w:rFonts w:eastAsia="Arial" w:cs="Arial"/>
        </w:rPr>
        <w:t>.</w:t>
      </w:r>
    </w:p>
    <w:p w14:paraId="6C8CEDF6" w14:textId="4FE07F12" w:rsidR="00EE2C23" w:rsidRPr="00EE2C23" w:rsidRDefault="00EE2C23" w:rsidP="00EE2C23">
      <w:pPr>
        <w:pStyle w:val="Legenda"/>
        <w:keepNext/>
        <w:jc w:val="center"/>
        <w:rPr>
          <w:rFonts w:cs="Arial"/>
          <w:i w:val="0"/>
          <w:iCs w:val="0"/>
          <w:color w:val="auto"/>
          <w:sz w:val="20"/>
          <w:szCs w:val="20"/>
        </w:rPr>
      </w:pPr>
      <w:bookmarkStart w:id="92" w:name="_Toc231138942"/>
      <w:r w:rsidRPr="00EE2C23">
        <w:rPr>
          <w:rFonts w:cs="Arial"/>
          <w:i w:val="0"/>
          <w:iCs w:val="0"/>
          <w:color w:val="auto"/>
          <w:sz w:val="20"/>
          <w:szCs w:val="20"/>
        </w:rPr>
        <w:lastRenderedPageBreak/>
        <w:t xml:space="preserve">Figura </w:t>
      </w:r>
      <w:r w:rsidRPr="00EE2C23">
        <w:rPr>
          <w:rFonts w:cs="Arial"/>
          <w:i w:val="0"/>
          <w:iCs w:val="0"/>
          <w:color w:val="auto"/>
          <w:sz w:val="20"/>
          <w:szCs w:val="20"/>
        </w:rPr>
        <w:fldChar w:fldCharType="begin"/>
      </w:r>
      <w:r w:rsidRPr="00EE2C23">
        <w:rPr>
          <w:rFonts w:cs="Arial"/>
          <w:i w:val="0"/>
          <w:iCs w:val="0"/>
          <w:color w:val="auto"/>
          <w:sz w:val="20"/>
          <w:szCs w:val="20"/>
        </w:rPr>
        <w:instrText xml:space="preserve"> SEQ Figura \* ARABIC </w:instrText>
      </w:r>
      <w:r w:rsidRPr="00EE2C23">
        <w:rPr>
          <w:rFonts w:cs="Arial"/>
          <w:i w:val="0"/>
          <w:iCs w:val="0"/>
          <w:color w:val="auto"/>
          <w:sz w:val="20"/>
          <w:szCs w:val="20"/>
        </w:rPr>
        <w:fldChar w:fldCharType="separate"/>
      </w:r>
      <w:r w:rsidR="00A925DB">
        <w:rPr>
          <w:rFonts w:cs="Arial"/>
          <w:i w:val="0"/>
          <w:iCs w:val="0"/>
          <w:noProof/>
          <w:color w:val="auto"/>
          <w:sz w:val="20"/>
          <w:szCs w:val="20"/>
        </w:rPr>
        <w:t>34</w:t>
      </w:r>
      <w:r w:rsidRPr="00EE2C23">
        <w:rPr>
          <w:rFonts w:cs="Arial"/>
          <w:i w:val="0"/>
          <w:iCs w:val="0"/>
          <w:color w:val="auto"/>
          <w:sz w:val="20"/>
          <w:szCs w:val="20"/>
        </w:rPr>
        <w:fldChar w:fldCharType="end"/>
      </w:r>
      <w:r w:rsidRPr="00EE2C23">
        <w:rPr>
          <w:rFonts w:cs="Arial"/>
          <w:i w:val="0"/>
          <w:iCs w:val="0"/>
          <w:color w:val="auto"/>
          <w:sz w:val="20"/>
          <w:szCs w:val="20"/>
        </w:rPr>
        <w:t xml:space="preserve"> - Modelo C4 sobre componentes de Roteiros</w:t>
      </w:r>
      <w:bookmarkEnd w:id="92"/>
      <w:r>
        <w:rPr>
          <w:rFonts w:cs="Arial"/>
          <w:i w:val="0"/>
          <w:iCs w:val="0"/>
          <w:color w:val="auto"/>
          <w:sz w:val="20"/>
          <w:szCs w:val="20"/>
        </w:rPr>
        <w:br/>
      </w:r>
    </w:p>
    <w:p w14:paraId="3F5B53D4" w14:textId="77777777" w:rsidR="00EE2C23" w:rsidRDefault="00EE2C23" w:rsidP="00EE2C23">
      <w:pPr>
        <w:keepNext/>
        <w:ind w:firstLine="709"/>
        <w:jc w:val="center"/>
      </w:pPr>
      <w:r>
        <w:rPr>
          <w:noProof/>
        </w:rPr>
        <w:drawing>
          <wp:inline distT="0" distB="0" distL="0" distR="0" wp14:anchorId="0B1672A9" wp14:editId="7F37C7F0">
            <wp:extent cx="7339263" cy="4974827"/>
            <wp:effectExtent l="0" t="0" r="0" b="0"/>
            <wp:docPr id="1203911673"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t="2355"/>
                    <a:stretch>
                      <a:fillRect/>
                    </a:stretch>
                  </pic:blipFill>
                  <pic:spPr bwMode="auto">
                    <a:xfrm>
                      <a:off x="0" y="0"/>
                      <a:ext cx="7356754" cy="4986683"/>
                    </a:xfrm>
                    <a:prstGeom prst="rect">
                      <a:avLst/>
                    </a:prstGeom>
                    <a:noFill/>
                    <a:ln>
                      <a:noFill/>
                    </a:ln>
                    <a:extLst>
                      <a:ext uri="{53640926-AAD7-44D8-BBD7-CCE9431645EC}">
                        <a14:shadowObscured xmlns:a14="http://schemas.microsoft.com/office/drawing/2010/main"/>
                      </a:ext>
                    </a:extLst>
                  </pic:spPr>
                </pic:pic>
              </a:graphicData>
            </a:graphic>
          </wp:inline>
        </w:drawing>
      </w:r>
    </w:p>
    <w:p w14:paraId="5495735E" w14:textId="77777777" w:rsidR="00A84767" w:rsidRDefault="00EE2C23" w:rsidP="00EE2C23">
      <w:pPr>
        <w:pStyle w:val="Legenda"/>
        <w:keepNext/>
        <w:jc w:val="center"/>
        <w:rPr>
          <w:rFonts w:cs="Arial"/>
          <w:i w:val="0"/>
          <w:iCs w:val="0"/>
          <w:color w:val="auto"/>
          <w:sz w:val="20"/>
          <w:szCs w:val="20"/>
        </w:rPr>
      </w:pPr>
      <w:r w:rsidRPr="00EE2C23">
        <w:rPr>
          <w:rFonts w:cs="Arial"/>
          <w:i w:val="0"/>
          <w:iCs w:val="0"/>
          <w:color w:val="auto"/>
          <w:sz w:val="20"/>
          <w:szCs w:val="20"/>
        </w:rPr>
        <w:t>Fonte: Os autores (2026)</w:t>
      </w:r>
    </w:p>
    <w:p w14:paraId="6CDC5D59" w14:textId="77777777" w:rsidR="00884BF4" w:rsidRDefault="00884BF4" w:rsidP="00884BF4"/>
    <w:p w14:paraId="5CF5FE6A" w14:textId="77777777" w:rsidR="00884BF4" w:rsidRDefault="00884BF4" w:rsidP="00884BF4">
      <w:pPr>
        <w:sectPr w:rsidR="00884BF4" w:rsidSect="00EE2C23">
          <w:pgSz w:w="16838" w:h="11906" w:orient="landscape"/>
          <w:pgMar w:top="1701" w:right="1701" w:bottom="1134" w:left="1134" w:header="709" w:footer="709" w:gutter="0"/>
          <w:cols w:space="720"/>
          <w:docGrid w:linePitch="326"/>
        </w:sectPr>
      </w:pPr>
    </w:p>
    <w:p w14:paraId="0B1101C5" w14:textId="77777777" w:rsidR="00884BF4" w:rsidRDefault="00884BF4" w:rsidP="00884BF4">
      <w:pPr>
        <w:ind w:firstLine="709"/>
        <w:jc w:val="both"/>
        <w:rPr>
          <w:rFonts w:eastAsia="Arial" w:cs="Arial"/>
          <w:szCs w:val="24"/>
        </w:rPr>
      </w:pPr>
      <w:r w:rsidRPr="00884BF4">
        <w:rPr>
          <w:rFonts w:eastAsia="Arial" w:cs="Arial"/>
          <w:szCs w:val="24"/>
        </w:rPr>
        <w:lastRenderedPageBreak/>
        <w:t>Na figura 3</w:t>
      </w:r>
      <w:r w:rsidR="00016F14">
        <w:rPr>
          <w:rFonts w:eastAsia="Arial" w:cs="Arial"/>
          <w:szCs w:val="24"/>
        </w:rPr>
        <w:t>5</w:t>
      </w:r>
      <w:r w:rsidRPr="00884BF4">
        <w:rPr>
          <w:rFonts w:eastAsia="Arial" w:cs="Arial"/>
          <w:szCs w:val="24"/>
        </w:rPr>
        <w:t xml:space="preserve"> é apresentado o módulo de geração de roteiros com inteligência artificial, onde o sistema cria automaticamente sugestões de roteiros com base em cidade, preferências e tempo de viagem, utilizando integração com a </w:t>
      </w:r>
      <w:r w:rsidRPr="00016F14">
        <w:rPr>
          <w:rFonts w:eastAsia="Arial" w:cs="Arial"/>
          <w:i/>
          <w:iCs/>
          <w:szCs w:val="24"/>
        </w:rPr>
        <w:t>API</w:t>
      </w:r>
      <w:r w:rsidRPr="00884BF4">
        <w:rPr>
          <w:rFonts w:eastAsia="Arial" w:cs="Arial"/>
          <w:szCs w:val="24"/>
        </w:rPr>
        <w:t xml:space="preserve"> da </w:t>
      </w:r>
      <w:proofErr w:type="spellStart"/>
      <w:r w:rsidRPr="00016F14">
        <w:rPr>
          <w:rFonts w:eastAsia="Arial" w:cs="Arial"/>
          <w:i/>
          <w:iCs/>
          <w:szCs w:val="24"/>
        </w:rPr>
        <w:t>Anthropic</w:t>
      </w:r>
      <w:proofErr w:type="spellEnd"/>
      <w:r w:rsidRPr="00884BF4">
        <w:rPr>
          <w:rFonts w:eastAsia="Arial" w:cs="Arial"/>
          <w:szCs w:val="24"/>
        </w:rPr>
        <w:t xml:space="preserve">, o serviço processa </w:t>
      </w:r>
      <w:r w:rsidRPr="00016F14">
        <w:rPr>
          <w:rFonts w:eastAsia="Arial" w:cs="Arial"/>
          <w:i/>
          <w:iCs/>
          <w:szCs w:val="24"/>
        </w:rPr>
        <w:t>prompts</w:t>
      </w:r>
      <w:r w:rsidRPr="00884BF4">
        <w:rPr>
          <w:rFonts w:eastAsia="Arial" w:cs="Arial"/>
          <w:szCs w:val="24"/>
        </w:rPr>
        <w:t xml:space="preserve">, aplica </w:t>
      </w:r>
      <w:proofErr w:type="spellStart"/>
      <w:r w:rsidRPr="00016F14">
        <w:rPr>
          <w:rFonts w:eastAsia="Arial" w:cs="Arial"/>
          <w:i/>
          <w:iCs/>
          <w:szCs w:val="24"/>
        </w:rPr>
        <w:t>fallback</w:t>
      </w:r>
      <w:proofErr w:type="spellEnd"/>
      <w:r w:rsidRPr="00884BF4">
        <w:rPr>
          <w:rFonts w:eastAsia="Arial" w:cs="Arial"/>
          <w:szCs w:val="24"/>
        </w:rPr>
        <w:t xml:space="preserve"> quando necessário e retorna sugestões organizadas de locais e atividades para o usuário</w:t>
      </w:r>
      <w:r w:rsidR="00016F14">
        <w:rPr>
          <w:rFonts w:eastAsia="Arial" w:cs="Arial"/>
          <w:szCs w:val="24"/>
        </w:rPr>
        <w:t>.</w:t>
      </w:r>
    </w:p>
    <w:p w14:paraId="267DAB53" w14:textId="77777777" w:rsidR="00016F14" w:rsidRDefault="00016F14" w:rsidP="00884BF4">
      <w:pPr>
        <w:ind w:firstLine="709"/>
        <w:jc w:val="both"/>
        <w:sectPr w:rsidR="00016F14" w:rsidSect="00884BF4">
          <w:pgSz w:w="11906" w:h="16838"/>
          <w:pgMar w:top="1701" w:right="1134" w:bottom="1134" w:left="1701" w:header="709" w:footer="709" w:gutter="0"/>
          <w:cols w:space="720"/>
          <w:docGrid w:linePitch="326"/>
        </w:sectPr>
      </w:pPr>
    </w:p>
    <w:p w14:paraId="625E0BC4" w14:textId="561CF342" w:rsidR="00016F14" w:rsidRPr="00016F14" w:rsidRDefault="00016F14" w:rsidP="00016F14">
      <w:pPr>
        <w:pStyle w:val="Legenda"/>
        <w:keepNext/>
        <w:jc w:val="center"/>
        <w:rPr>
          <w:rFonts w:cs="Arial"/>
          <w:i w:val="0"/>
          <w:iCs w:val="0"/>
          <w:color w:val="auto"/>
          <w:sz w:val="20"/>
          <w:szCs w:val="20"/>
        </w:rPr>
      </w:pPr>
      <w:bookmarkStart w:id="93" w:name="_Toc231138943"/>
      <w:r w:rsidRPr="00016F14">
        <w:rPr>
          <w:rFonts w:cs="Arial"/>
          <w:i w:val="0"/>
          <w:iCs w:val="0"/>
          <w:color w:val="auto"/>
          <w:sz w:val="20"/>
          <w:szCs w:val="20"/>
        </w:rPr>
        <w:lastRenderedPageBreak/>
        <w:t xml:space="preserve">Figura </w:t>
      </w:r>
      <w:r w:rsidRPr="00016F14">
        <w:rPr>
          <w:rFonts w:cs="Arial"/>
          <w:i w:val="0"/>
          <w:iCs w:val="0"/>
          <w:color w:val="auto"/>
          <w:sz w:val="20"/>
          <w:szCs w:val="20"/>
        </w:rPr>
        <w:fldChar w:fldCharType="begin"/>
      </w:r>
      <w:r w:rsidRPr="00016F14">
        <w:rPr>
          <w:rFonts w:cs="Arial"/>
          <w:i w:val="0"/>
          <w:iCs w:val="0"/>
          <w:color w:val="auto"/>
          <w:sz w:val="20"/>
          <w:szCs w:val="20"/>
        </w:rPr>
        <w:instrText xml:space="preserve"> SEQ Figura \* ARABIC </w:instrText>
      </w:r>
      <w:r w:rsidRPr="00016F14">
        <w:rPr>
          <w:rFonts w:cs="Arial"/>
          <w:i w:val="0"/>
          <w:iCs w:val="0"/>
          <w:color w:val="auto"/>
          <w:sz w:val="20"/>
          <w:szCs w:val="20"/>
        </w:rPr>
        <w:fldChar w:fldCharType="separate"/>
      </w:r>
      <w:r w:rsidR="00A925DB">
        <w:rPr>
          <w:rFonts w:cs="Arial"/>
          <w:i w:val="0"/>
          <w:iCs w:val="0"/>
          <w:noProof/>
          <w:color w:val="auto"/>
          <w:sz w:val="20"/>
          <w:szCs w:val="20"/>
        </w:rPr>
        <w:t>35</w:t>
      </w:r>
      <w:r w:rsidRPr="00016F14">
        <w:rPr>
          <w:rFonts w:cs="Arial"/>
          <w:i w:val="0"/>
          <w:iCs w:val="0"/>
          <w:color w:val="auto"/>
          <w:sz w:val="20"/>
          <w:szCs w:val="20"/>
        </w:rPr>
        <w:fldChar w:fldCharType="end"/>
      </w:r>
      <w:r w:rsidRPr="00016F14">
        <w:rPr>
          <w:rFonts w:cs="Arial"/>
          <w:i w:val="0"/>
          <w:iCs w:val="0"/>
          <w:color w:val="auto"/>
          <w:sz w:val="20"/>
          <w:szCs w:val="20"/>
        </w:rPr>
        <w:t xml:space="preserve"> - Modelo C4 sobre componentes de Geração de Roteiro com IA</w:t>
      </w:r>
      <w:bookmarkEnd w:id="93"/>
      <w:r>
        <w:rPr>
          <w:rFonts w:cs="Arial"/>
          <w:i w:val="0"/>
          <w:iCs w:val="0"/>
          <w:color w:val="auto"/>
          <w:sz w:val="20"/>
          <w:szCs w:val="20"/>
        </w:rPr>
        <w:br/>
      </w:r>
    </w:p>
    <w:p w14:paraId="3132C7F9" w14:textId="18F379DD" w:rsidR="00016F14" w:rsidRDefault="001C5CA0" w:rsidP="004217D5">
      <w:pPr>
        <w:keepNext/>
        <w:ind w:firstLine="709"/>
        <w:jc w:val="center"/>
      </w:pPr>
      <w:r>
        <w:rPr>
          <w:noProof/>
        </w:rPr>
        <w:drawing>
          <wp:inline distT="0" distB="0" distL="0" distR="0" wp14:anchorId="4703203E" wp14:editId="680669D5">
            <wp:extent cx="7772400" cy="4868545"/>
            <wp:effectExtent l="0" t="0" r="0" b="8255"/>
            <wp:docPr id="674298307" name="Image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7788431" cy="4878587"/>
                    </a:xfrm>
                    <a:prstGeom prst="rect">
                      <a:avLst/>
                    </a:prstGeom>
                    <a:noFill/>
                  </pic:spPr>
                </pic:pic>
              </a:graphicData>
            </a:graphic>
          </wp:inline>
        </w:drawing>
      </w:r>
    </w:p>
    <w:p w14:paraId="4979CA85" w14:textId="77777777" w:rsidR="00016F14" w:rsidRDefault="00016F14" w:rsidP="00016F14">
      <w:pPr>
        <w:pStyle w:val="Legenda"/>
        <w:keepNext/>
        <w:jc w:val="center"/>
        <w:rPr>
          <w:rFonts w:cs="Arial"/>
          <w:i w:val="0"/>
          <w:iCs w:val="0"/>
          <w:color w:val="auto"/>
          <w:sz w:val="20"/>
          <w:szCs w:val="20"/>
        </w:rPr>
      </w:pPr>
      <w:r w:rsidRPr="00016F14">
        <w:rPr>
          <w:rFonts w:cs="Arial"/>
          <w:i w:val="0"/>
          <w:iCs w:val="0"/>
          <w:color w:val="auto"/>
          <w:sz w:val="20"/>
          <w:szCs w:val="20"/>
        </w:rPr>
        <w:t>Fonte: Os autores (2026)</w:t>
      </w:r>
    </w:p>
    <w:p w14:paraId="266CBB2F" w14:textId="77777777" w:rsidR="00016F14" w:rsidRDefault="00016F14" w:rsidP="00016F14"/>
    <w:p w14:paraId="56B4CB08" w14:textId="77777777" w:rsidR="004217D5" w:rsidRDefault="004217D5" w:rsidP="00016F14">
      <w:pPr>
        <w:sectPr w:rsidR="004217D5" w:rsidSect="00016F14">
          <w:pgSz w:w="16838" w:h="11906" w:orient="landscape"/>
          <w:pgMar w:top="1701" w:right="1701" w:bottom="1134" w:left="1134" w:header="709" w:footer="709" w:gutter="0"/>
          <w:cols w:space="720"/>
          <w:docGrid w:linePitch="326"/>
        </w:sectPr>
      </w:pPr>
    </w:p>
    <w:p w14:paraId="025F3D43" w14:textId="77777777" w:rsidR="004217D5" w:rsidRDefault="004217D5" w:rsidP="004217D5">
      <w:pPr>
        <w:ind w:firstLine="709"/>
        <w:jc w:val="both"/>
        <w:rPr>
          <w:rFonts w:eastAsia="Arial" w:cs="Arial"/>
          <w:szCs w:val="24"/>
        </w:rPr>
        <w:sectPr w:rsidR="004217D5" w:rsidSect="004217D5">
          <w:pgSz w:w="11906" w:h="16838"/>
          <w:pgMar w:top="1701" w:right="1134" w:bottom="1134" w:left="1701" w:header="709" w:footer="709" w:gutter="0"/>
          <w:cols w:space="720"/>
          <w:docGrid w:linePitch="326"/>
        </w:sectPr>
      </w:pPr>
      <w:r w:rsidRPr="004217D5">
        <w:rPr>
          <w:rFonts w:eastAsia="Arial" w:cs="Arial"/>
          <w:szCs w:val="24"/>
        </w:rPr>
        <w:lastRenderedPageBreak/>
        <w:t>Na figura 3</w:t>
      </w:r>
      <w:r>
        <w:rPr>
          <w:rFonts w:eastAsia="Arial" w:cs="Arial"/>
          <w:szCs w:val="24"/>
        </w:rPr>
        <w:t>6</w:t>
      </w:r>
      <w:r w:rsidRPr="004217D5">
        <w:rPr>
          <w:rFonts w:eastAsia="Arial" w:cs="Arial"/>
          <w:szCs w:val="24"/>
        </w:rPr>
        <w:t xml:space="preserve"> é apresentado o módulo de locais e atividades do roteiro, onde o usuário pode adicionar, editar, remover e reorganizar locais dentro de um roteiro, além de buscar pontos turísticos e visualizar recomendações, o sistema também se integra ao </w:t>
      </w:r>
      <w:r w:rsidRPr="004217D5">
        <w:rPr>
          <w:rFonts w:eastAsia="Arial" w:cs="Arial"/>
          <w:i/>
          <w:iCs/>
          <w:szCs w:val="24"/>
        </w:rPr>
        <w:t>Google</w:t>
      </w:r>
      <w:r w:rsidRPr="004217D5">
        <w:rPr>
          <w:rFonts w:eastAsia="Arial" w:cs="Arial"/>
          <w:szCs w:val="24"/>
        </w:rPr>
        <w:t xml:space="preserve"> </w:t>
      </w:r>
      <w:proofErr w:type="spellStart"/>
      <w:r w:rsidRPr="004217D5">
        <w:rPr>
          <w:rFonts w:eastAsia="Arial" w:cs="Arial"/>
          <w:i/>
          <w:iCs/>
          <w:szCs w:val="24"/>
        </w:rPr>
        <w:t>Places</w:t>
      </w:r>
      <w:proofErr w:type="spellEnd"/>
      <w:r w:rsidRPr="004217D5">
        <w:rPr>
          <w:rFonts w:eastAsia="Arial" w:cs="Arial"/>
          <w:szCs w:val="24"/>
        </w:rPr>
        <w:t xml:space="preserve"> para busca de locais e utiliza serviços internos para controle de ordem, horários e organização das atividades</w:t>
      </w:r>
      <w:r>
        <w:rPr>
          <w:rFonts w:eastAsia="Arial" w:cs="Arial"/>
          <w:szCs w:val="24"/>
        </w:rPr>
        <w:t>.</w:t>
      </w:r>
    </w:p>
    <w:p w14:paraId="6D192679" w14:textId="266CB1A3" w:rsidR="004217D5" w:rsidRPr="004217D5" w:rsidRDefault="004217D5" w:rsidP="004217D5">
      <w:pPr>
        <w:pStyle w:val="Legenda"/>
        <w:keepNext/>
        <w:jc w:val="center"/>
        <w:rPr>
          <w:rFonts w:cs="Arial"/>
          <w:i w:val="0"/>
          <w:iCs w:val="0"/>
          <w:color w:val="auto"/>
          <w:sz w:val="20"/>
          <w:szCs w:val="20"/>
        </w:rPr>
      </w:pPr>
      <w:bookmarkStart w:id="94" w:name="_Toc231138944"/>
      <w:r w:rsidRPr="004217D5">
        <w:rPr>
          <w:rFonts w:cs="Arial"/>
          <w:i w:val="0"/>
          <w:iCs w:val="0"/>
          <w:color w:val="auto"/>
          <w:sz w:val="20"/>
          <w:szCs w:val="20"/>
        </w:rPr>
        <w:lastRenderedPageBreak/>
        <w:t xml:space="preserve">Figura </w:t>
      </w:r>
      <w:r w:rsidRPr="004217D5">
        <w:rPr>
          <w:rFonts w:cs="Arial"/>
          <w:i w:val="0"/>
          <w:iCs w:val="0"/>
          <w:color w:val="auto"/>
          <w:sz w:val="20"/>
          <w:szCs w:val="20"/>
        </w:rPr>
        <w:fldChar w:fldCharType="begin"/>
      </w:r>
      <w:r w:rsidRPr="004217D5">
        <w:rPr>
          <w:rFonts w:cs="Arial"/>
          <w:i w:val="0"/>
          <w:iCs w:val="0"/>
          <w:color w:val="auto"/>
          <w:sz w:val="20"/>
          <w:szCs w:val="20"/>
        </w:rPr>
        <w:instrText xml:space="preserve"> SEQ Figura \* ARABIC </w:instrText>
      </w:r>
      <w:r w:rsidRPr="004217D5">
        <w:rPr>
          <w:rFonts w:cs="Arial"/>
          <w:i w:val="0"/>
          <w:iCs w:val="0"/>
          <w:color w:val="auto"/>
          <w:sz w:val="20"/>
          <w:szCs w:val="20"/>
        </w:rPr>
        <w:fldChar w:fldCharType="separate"/>
      </w:r>
      <w:r w:rsidR="00A925DB">
        <w:rPr>
          <w:rFonts w:cs="Arial"/>
          <w:i w:val="0"/>
          <w:iCs w:val="0"/>
          <w:noProof/>
          <w:color w:val="auto"/>
          <w:sz w:val="20"/>
          <w:szCs w:val="20"/>
        </w:rPr>
        <w:t>36</w:t>
      </w:r>
      <w:r w:rsidRPr="004217D5">
        <w:rPr>
          <w:rFonts w:cs="Arial"/>
          <w:i w:val="0"/>
          <w:iCs w:val="0"/>
          <w:color w:val="auto"/>
          <w:sz w:val="20"/>
          <w:szCs w:val="20"/>
        </w:rPr>
        <w:fldChar w:fldCharType="end"/>
      </w:r>
      <w:r w:rsidRPr="004217D5">
        <w:rPr>
          <w:rFonts w:cs="Arial"/>
          <w:i w:val="0"/>
          <w:iCs w:val="0"/>
          <w:color w:val="auto"/>
          <w:sz w:val="20"/>
          <w:szCs w:val="20"/>
        </w:rPr>
        <w:t xml:space="preserve"> - Modelo C4 sobre componentes de Locais e Atividades do Roteiro</w:t>
      </w:r>
      <w:bookmarkEnd w:id="94"/>
      <w:r>
        <w:rPr>
          <w:rFonts w:cs="Arial"/>
          <w:i w:val="0"/>
          <w:iCs w:val="0"/>
          <w:color w:val="auto"/>
          <w:sz w:val="20"/>
          <w:szCs w:val="20"/>
        </w:rPr>
        <w:br/>
      </w:r>
    </w:p>
    <w:p w14:paraId="12E5D51A" w14:textId="77777777" w:rsidR="004217D5" w:rsidRDefault="004217D5" w:rsidP="004217D5">
      <w:pPr>
        <w:keepNext/>
        <w:ind w:firstLine="709"/>
        <w:jc w:val="center"/>
      </w:pPr>
      <w:r>
        <w:rPr>
          <w:noProof/>
        </w:rPr>
        <w:drawing>
          <wp:inline distT="0" distB="0" distL="0" distR="0" wp14:anchorId="515CEBF8" wp14:editId="0C66D496">
            <wp:extent cx="7796463" cy="4972685"/>
            <wp:effectExtent l="0" t="0" r="0" b="0"/>
            <wp:docPr id="902926258" name="Image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7827769" cy="4992653"/>
                    </a:xfrm>
                    <a:prstGeom prst="rect">
                      <a:avLst/>
                    </a:prstGeom>
                    <a:noFill/>
                  </pic:spPr>
                </pic:pic>
              </a:graphicData>
            </a:graphic>
          </wp:inline>
        </w:drawing>
      </w:r>
    </w:p>
    <w:p w14:paraId="48997B6B" w14:textId="77777777" w:rsidR="00016F14" w:rsidRDefault="004217D5" w:rsidP="004217D5">
      <w:pPr>
        <w:pStyle w:val="Legenda"/>
        <w:keepNext/>
        <w:jc w:val="center"/>
        <w:rPr>
          <w:rFonts w:cs="Arial"/>
          <w:i w:val="0"/>
          <w:iCs w:val="0"/>
          <w:color w:val="auto"/>
          <w:sz w:val="20"/>
          <w:szCs w:val="20"/>
        </w:rPr>
      </w:pPr>
      <w:r w:rsidRPr="004217D5">
        <w:rPr>
          <w:rFonts w:cs="Arial"/>
          <w:i w:val="0"/>
          <w:iCs w:val="0"/>
          <w:color w:val="auto"/>
          <w:sz w:val="20"/>
          <w:szCs w:val="20"/>
        </w:rPr>
        <w:t>Fonte: Os autores (2026)</w:t>
      </w:r>
    </w:p>
    <w:p w14:paraId="5590CD1F" w14:textId="77777777" w:rsidR="004217D5" w:rsidRDefault="004217D5" w:rsidP="004217D5"/>
    <w:p w14:paraId="281F750E" w14:textId="77777777" w:rsidR="00CE6EF0" w:rsidRDefault="00CE6EF0" w:rsidP="004217D5">
      <w:pPr>
        <w:sectPr w:rsidR="00CE6EF0" w:rsidSect="004217D5">
          <w:pgSz w:w="16838" w:h="11906" w:orient="landscape"/>
          <w:pgMar w:top="1701" w:right="1701" w:bottom="1134" w:left="1134" w:header="709" w:footer="709" w:gutter="0"/>
          <w:cols w:space="720"/>
          <w:docGrid w:linePitch="326"/>
        </w:sectPr>
      </w:pPr>
    </w:p>
    <w:p w14:paraId="77A48879" w14:textId="352A4369" w:rsidR="004217D5" w:rsidRDefault="00CE6EF0" w:rsidP="00CE6EF0">
      <w:pPr>
        <w:ind w:firstLine="709"/>
        <w:jc w:val="both"/>
        <w:rPr>
          <w:rFonts w:eastAsia="Arial" w:cs="Arial"/>
          <w:szCs w:val="24"/>
        </w:rPr>
      </w:pPr>
      <w:r w:rsidRPr="00CE6EF0">
        <w:rPr>
          <w:rFonts w:eastAsia="Arial" w:cs="Arial"/>
          <w:szCs w:val="24"/>
        </w:rPr>
        <w:lastRenderedPageBreak/>
        <w:t>Na figura 3</w:t>
      </w:r>
      <w:r>
        <w:rPr>
          <w:rFonts w:eastAsia="Arial" w:cs="Arial"/>
          <w:szCs w:val="24"/>
        </w:rPr>
        <w:t>7</w:t>
      </w:r>
      <w:r w:rsidRPr="00CE6EF0">
        <w:rPr>
          <w:rFonts w:eastAsia="Arial" w:cs="Arial"/>
          <w:szCs w:val="24"/>
        </w:rPr>
        <w:t xml:space="preserve"> é apresentado o módulo de avaliações, curtidas e moderação do sistema, onde o usuário pode avaliar roteiros, comentar e interagir com outros usuários através de curtidas, o sistema </w:t>
      </w:r>
      <w:r>
        <w:rPr>
          <w:rFonts w:eastAsia="Arial" w:cs="Arial"/>
          <w:szCs w:val="24"/>
        </w:rPr>
        <w:t>faz a validação</w:t>
      </w:r>
      <w:r w:rsidRPr="00CE6EF0">
        <w:rPr>
          <w:rFonts w:eastAsia="Arial" w:cs="Arial"/>
          <w:szCs w:val="24"/>
        </w:rPr>
        <w:t xml:space="preserve"> e modera comentários utilizando regras internas e integração com a </w:t>
      </w:r>
      <w:r w:rsidRPr="00CE6EF0">
        <w:rPr>
          <w:rFonts w:eastAsia="Arial" w:cs="Arial"/>
          <w:i/>
          <w:iCs/>
          <w:szCs w:val="24"/>
        </w:rPr>
        <w:t>OpenAI</w:t>
      </w:r>
      <w:r w:rsidRPr="00CE6EF0">
        <w:rPr>
          <w:rFonts w:eastAsia="Arial" w:cs="Arial"/>
          <w:szCs w:val="24"/>
        </w:rPr>
        <w:t xml:space="preserve"> </w:t>
      </w:r>
      <w:proofErr w:type="spellStart"/>
      <w:r w:rsidRPr="00CE6EF0">
        <w:rPr>
          <w:rFonts w:eastAsia="Arial" w:cs="Arial"/>
          <w:i/>
          <w:iCs/>
          <w:szCs w:val="24"/>
        </w:rPr>
        <w:t>Moderation</w:t>
      </w:r>
      <w:proofErr w:type="spellEnd"/>
      <w:r w:rsidRPr="00CE6EF0">
        <w:rPr>
          <w:rFonts w:eastAsia="Arial" w:cs="Arial"/>
          <w:szCs w:val="24"/>
        </w:rPr>
        <w:t xml:space="preserve"> </w:t>
      </w:r>
      <w:r w:rsidRPr="00CE6EF0">
        <w:rPr>
          <w:rFonts w:eastAsia="Arial" w:cs="Arial"/>
          <w:i/>
          <w:iCs/>
          <w:szCs w:val="24"/>
        </w:rPr>
        <w:t>API</w:t>
      </w:r>
      <w:r w:rsidRPr="00CE6EF0">
        <w:rPr>
          <w:rFonts w:eastAsia="Arial" w:cs="Arial"/>
          <w:szCs w:val="24"/>
        </w:rPr>
        <w:t>, garantindo segurança e controle de conteúdo, além de armazenar avaliações e interações no banco de dados</w:t>
      </w:r>
      <w:r>
        <w:rPr>
          <w:rFonts w:eastAsia="Arial" w:cs="Arial"/>
          <w:szCs w:val="24"/>
        </w:rPr>
        <w:t>.</w:t>
      </w:r>
    </w:p>
    <w:p w14:paraId="71A6BF70" w14:textId="77777777" w:rsidR="00CE6EF0" w:rsidRDefault="00CE6EF0" w:rsidP="00CE6EF0">
      <w:pPr>
        <w:ind w:firstLine="709"/>
        <w:jc w:val="both"/>
        <w:rPr>
          <w:rFonts w:eastAsia="Arial" w:cs="Arial"/>
          <w:szCs w:val="24"/>
        </w:rPr>
      </w:pPr>
    </w:p>
    <w:p w14:paraId="3168D070" w14:textId="77777777" w:rsidR="00CE6EF0" w:rsidRDefault="00CE6EF0" w:rsidP="00CE6EF0">
      <w:pPr>
        <w:ind w:firstLine="709"/>
        <w:jc w:val="both"/>
        <w:sectPr w:rsidR="00CE6EF0" w:rsidSect="00CE6EF0">
          <w:pgSz w:w="11906" w:h="16838"/>
          <w:pgMar w:top="1701" w:right="1134" w:bottom="1134" w:left="1701" w:header="709" w:footer="709" w:gutter="0"/>
          <w:cols w:space="720"/>
          <w:docGrid w:linePitch="326"/>
        </w:sectPr>
      </w:pPr>
    </w:p>
    <w:p w14:paraId="538D1696" w14:textId="313E1C2C" w:rsidR="00CE6EF0" w:rsidRPr="00CE6EF0" w:rsidRDefault="00CE6EF0" w:rsidP="00CE6EF0">
      <w:pPr>
        <w:pStyle w:val="Legenda"/>
        <w:keepNext/>
        <w:jc w:val="center"/>
        <w:rPr>
          <w:rFonts w:cs="Arial"/>
          <w:i w:val="0"/>
          <w:iCs w:val="0"/>
          <w:color w:val="auto"/>
          <w:sz w:val="20"/>
          <w:szCs w:val="20"/>
        </w:rPr>
      </w:pPr>
      <w:bookmarkStart w:id="95" w:name="_Toc231138945"/>
      <w:r w:rsidRPr="00CE6EF0">
        <w:rPr>
          <w:rFonts w:cs="Arial"/>
          <w:i w:val="0"/>
          <w:iCs w:val="0"/>
          <w:color w:val="auto"/>
          <w:sz w:val="20"/>
          <w:szCs w:val="20"/>
        </w:rPr>
        <w:lastRenderedPageBreak/>
        <w:t xml:space="preserve">Figura </w:t>
      </w:r>
      <w:r w:rsidRPr="00CE6EF0">
        <w:rPr>
          <w:rFonts w:cs="Arial"/>
          <w:i w:val="0"/>
          <w:iCs w:val="0"/>
          <w:color w:val="auto"/>
          <w:sz w:val="20"/>
          <w:szCs w:val="20"/>
        </w:rPr>
        <w:fldChar w:fldCharType="begin"/>
      </w:r>
      <w:r w:rsidRPr="00CE6EF0">
        <w:rPr>
          <w:rFonts w:cs="Arial"/>
          <w:i w:val="0"/>
          <w:iCs w:val="0"/>
          <w:color w:val="auto"/>
          <w:sz w:val="20"/>
          <w:szCs w:val="20"/>
        </w:rPr>
        <w:instrText xml:space="preserve"> SEQ Figura \* ARABIC </w:instrText>
      </w:r>
      <w:r w:rsidRPr="00CE6EF0">
        <w:rPr>
          <w:rFonts w:cs="Arial"/>
          <w:i w:val="0"/>
          <w:iCs w:val="0"/>
          <w:color w:val="auto"/>
          <w:sz w:val="20"/>
          <w:szCs w:val="20"/>
        </w:rPr>
        <w:fldChar w:fldCharType="separate"/>
      </w:r>
      <w:r w:rsidR="00A925DB">
        <w:rPr>
          <w:rFonts w:cs="Arial"/>
          <w:i w:val="0"/>
          <w:iCs w:val="0"/>
          <w:noProof/>
          <w:color w:val="auto"/>
          <w:sz w:val="20"/>
          <w:szCs w:val="20"/>
        </w:rPr>
        <w:t>37</w:t>
      </w:r>
      <w:r w:rsidRPr="00CE6EF0">
        <w:rPr>
          <w:rFonts w:cs="Arial"/>
          <w:i w:val="0"/>
          <w:iCs w:val="0"/>
          <w:color w:val="auto"/>
          <w:sz w:val="20"/>
          <w:szCs w:val="20"/>
        </w:rPr>
        <w:fldChar w:fldCharType="end"/>
      </w:r>
      <w:r w:rsidRPr="00CE6EF0">
        <w:rPr>
          <w:rFonts w:cs="Arial"/>
          <w:i w:val="0"/>
          <w:iCs w:val="0"/>
          <w:color w:val="auto"/>
          <w:sz w:val="20"/>
          <w:szCs w:val="20"/>
        </w:rPr>
        <w:t xml:space="preserve"> - Modelo C4 sobre componentes de Avaliações, Likes e Moderação</w:t>
      </w:r>
      <w:bookmarkEnd w:id="95"/>
      <w:r>
        <w:rPr>
          <w:rFonts w:cs="Arial"/>
          <w:i w:val="0"/>
          <w:iCs w:val="0"/>
          <w:color w:val="auto"/>
          <w:sz w:val="20"/>
          <w:szCs w:val="20"/>
        </w:rPr>
        <w:br/>
      </w:r>
    </w:p>
    <w:p w14:paraId="7EC4EA73" w14:textId="77777777" w:rsidR="00CE6EF0" w:rsidRDefault="00CE6EF0" w:rsidP="00CE6EF0">
      <w:pPr>
        <w:keepNext/>
        <w:ind w:firstLine="709"/>
        <w:jc w:val="both"/>
      </w:pPr>
      <w:r>
        <w:rPr>
          <w:noProof/>
        </w:rPr>
        <w:drawing>
          <wp:inline distT="0" distB="0" distL="0" distR="0" wp14:anchorId="28514E03" wp14:editId="090932B9">
            <wp:extent cx="8341995" cy="2887579"/>
            <wp:effectExtent l="0" t="0" r="1905" b="8255"/>
            <wp:docPr id="776426377" name="Image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8372325" cy="2898078"/>
                    </a:xfrm>
                    <a:prstGeom prst="rect">
                      <a:avLst/>
                    </a:prstGeom>
                    <a:noFill/>
                  </pic:spPr>
                </pic:pic>
              </a:graphicData>
            </a:graphic>
          </wp:inline>
        </w:drawing>
      </w:r>
    </w:p>
    <w:p w14:paraId="4E3701D4" w14:textId="77777777" w:rsidR="00CE6EF0" w:rsidRDefault="00CE6EF0" w:rsidP="00CE6EF0">
      <w:pPr>
        <w:pStyle w:val="Legenda"/>
        <w:keepNext/>
        <w:jc w:val="center"/>
        <w:rPr>
          <w:rFonts w:cs="Arial"/>
          <w:i w:val="0"/>
          <w:iCs w:val="0"/>
          <w:color w:val="auto"/>
          <w:sz w:val="20"/>
          <w:szCs w:val="20"/>
        </w:rPr>
      </w:pPr>
      <w:r w:rsidRPr="00CE6EF0">
        <w:rPr>
          <w:rFonts w:cs="Arial"/>
          <w:i w:val="0"/>
          <w:iCs w:val="0"/>
          <w:color w:val="auto"/>
          <w:sz w:val="20"/>
          <w:szCs w:val="20"/>
        </w:rPr>
        <w:t>Fonte: Os autores (2026)</w:t>
      </w:r>
    </w:p>
    <w:p w14:paraId="5E310D51" w14:textId="77777777" w:rsidR="008A1A2F" w:rsidRDefault="008A1A2F" w:rsidP="008A1A2F"/>
    <w:p w14:paraId="064B2696" w14:textId="77777777" w:rsidR="008A1A2F" w:rsidRDefault="008A1A2F" w:rsidP="008A1A2F"/>
    <w:p w14:paraId="0C140184" w14:textId="77777777" w:rsidR="008A1A2F" w:rsidRDefault="008A1A2F" w:rsidP="008A1A2F">
      <w:pPr>
        <w:sectPr w:rsidR="008A1A2F" w:rsidSect="00CE6EF0">
          <w:pgSz w:w="16838" w:h="11906" w:orient="landscape"/>
          <w:pgMar w:top="1701" w:right="1701" w:bottom="1134" w:left="1134" w:header="709" w:footer="709" w:gutter="0"/>
          <w:cols w:space="720"/>
          <w:docGrid w:linePitch="326"/>
        </w:sectPr>
      </w:pPr>
    </w:p>
    <w:p w14:paraId="333D91D8" w14:textId="77777777" w:rsidR="008A1A2F" w:rsidRDefault="008A1A2F" w:rsidP="008A1A2F">
      <w:pPr>
        <w:ind w:firstLine="709"/>
        <w:jc w:val="both"/>
        <w:rPr>
          <w:rFonts w:eastAsia="Arial" w:cs="Arial"/>
          <w:szCs w:val="24"/>
        </w:rPr>
      </w:pPr>
      <w:r w:rsidRPr="008A1A2F">
        <w:rPr>
          <w:rFonts w:eastAsia="Arial" w:cs="Arial"/>
          <w:szCs w:val="24"/>
        </w:rPr>
        <w:lastRenderedPageBreak/>
        <w:t>Na figura 3</w:t>
      </w:r>
      <w:r>
        <w:rPr>
          <w:rFonts w:eastAsia="Arial" w:cs="Arial"/>
          <w:szCs w:val="24"/>
        </w:rPr>
        <w:t xml:space="preserve">8 </w:t>
      </w:r>
      <w:r w:rsidRPr="008A1A2F">
        <w:rPr>
          <w:rFonts w:eastAsia="Arial" w:cs="Arial"/>
          <w:szCs w:val="24"/>
        </w:rPr>
        <w:t xml:space="preserve">é apresentado o módulo de assinatura Premium do </w:t>
      </w:r>
      <w:proofErr w:type="spellStart"/>
      <w:r w:rsidRPr="008A1A2F">
        <w:rPr>
          <w:rFonts w:eastAsia="Arial" w:cs="Arial"/>
          <w:i/>
          <w:iCs/>
          <w:szCs w:val="24"/>
        </w:rPr>
        <w:t>FlyGuide</w:t>
      </w:r>
      <w:proofErr w:type="spellEnd"/>
      <w:r w:rsidRPr="008A1A2F">
        <w:rPr>
          <w:rFonts w:eastAsia="Arial" w:cs="Arial"/>
          <w:szCs w:val="24"/>
        </w:rPr>
        <w:t xml:space="preserve">, onde o usuário pode contratar, consultar status ou cancelar o plano, o sistema realiza validação de dados de cartão, processamento da assinatura e controle de status </w:t>
      </w:r>
      <w:r w:rsidRPr="008A1A2F">
        <w:rPr>
          <w:rFonts w:eastAsia="Arial" w:cs="Arial"/>
          <w:i/>
          <w:iCs/>
          <w:szCs w:val="24"/>
        </w:rPr>
        <w:t>Premium</w:t>
      </w:r>
      <w:r w:rsidRPr="008A1A2F">
        <w:rPr>
          <w:rFonts w:eastAsia="Arial" w:cs="Arial"/>
          <w:szCs w:val="24"/>
        </w:rPr>
        <w:t xml:space="preserve"> através de serviços específicos, além de armazenar informações da assinatura no banco de dados e atualizar o tipo de conta do usuário conforme o estado da assinatura</w:t>
      </w:r>
      <w:r>
        <w:rPr>
          <w:rFonts w:eastAsia="Arial" w:cs="Arial"/>
          <w:szCs w:val="24"/>
        </w:rPr>
        <w:t>.</w:t>
      </w:r>
    </w:p>
    <w:p w14:paraId="5C10DCC4" w14:textId="77777777" w:rsidR="008A1A2F" w:rsidRDefault="008A1A2F" w:rsidP="008A1A2F">
      <w:pPr>
        <w:ind w:firstLine="709"/>
        <w:jc w:val="both"/>
        <w:sectPr w:rsidR="008A1A2F" w:rsidSect="008A1A2F">
          <w:pgSz w:w="11906" w:h="16838"/>
          <w:pgMar w:top="1701" w:right="1134" w:bottom="1134" w:left="1701" w:header="709" w:footer="709" w:gutter="0"/>
          <w:cols w:space="720"/>
          <w:docGrid w:linePitch="326"/>
        </w:sectPr>
      </w:pPr>
    </w:p>
    <w:p w14:paraId="3763D75B" w14:textId="5D94C214" w:rsidR="00A925DB" w:rsidRPr="00A925DB" w:rsidRDefault="00A925DB" w:rsidP="00A925DB">
      <w:pPr>
        <w:pStyle w:val="Legenda"/>
        <w:keepNext/>
        <w:jc w:val="center"/>
        <w:rPr>
          <w:rFonts w:cs="Arial"/>
          <w:i w:val="0"/>
          <w:iCs w:val="0"/>
          <w:color w:val="auto"/>
          <w:sz w:val="20"/>
          <w:szCs w:val="20"/>
        </w:rPr>
      </w:pPr>
      <w:bookmarkStart w:id="96" w:name="_Toc231138946"/>
      <w:r w:rsidRPr="00A925DB">
        <w:rPr>
          <w:rFonts w:cs="Arial"/>
          <w:i w:val="0"/>
          <w:iCs w:val="0"/>
          <w:color w:val="auto"/>
          <w:sz w:val="20"/>
          <w:szCs w:val="20"/>
        </w:rPr>
        <w:lastRenderedPageBreak/>
        <w:t xml:space="preserve">Figura </w:t>
      </w:r>
      <w:r w:rsidRPr="00A925DB">
        <w:rPr>
          <w:rFonts w:cs="Arial"/>
          <w:i w:val="0"/>
          <w:iCs w:val="0"/>
          <w:color w:val="auto"/>
          <w:sz w:val="20"/>
          <w:szCs w:val="20"/>
        </w:rPr>
        <w:fldChar w:fldCharType="begin"/>
      </w:r>
      <w:r w:rsidRPr="00A925DB">
        <w:rPr>
          <w:rFonts w:cs="Arial"/>
          <w:i w:val="0"/>
          <w:iCs w:val="0"/>
          <w:color w:val="auto"/>
          <w:sz w:val="20"/>
          <w:szCs w:val="20"/>
        </w:rPr>
        <w:instrText xml:space="preserve"> SEQ Figura \* ARABIC </w:instrText>
      </w:r>
      <w:r w:rsidRPr="00A925DB">
        <w:rPr>
          <w:rFonts w:cs="Arial"/>
          <w:i w:val="0"/>
          <w:iCs w:val="0"/>
          <w:color w:val="auto"/>
          <w:sz w:val="20"/>
          <w:szCs w:val="20"/>
        </w:rPr>
        <w:fldChar w:fldCharType="separate"/>
      </w:r>
      <w:r w:rsidRPr="00A925DB">
        <w:rPr>
          <w:rFonts w:cs="Arial"/>
          <w:i w:val="0"/>
          <w:iCs w:val="0"/>
          <w:color w:val="auto"/>
          <w:sz w:val="20"/>
          <w:szCs w:val="20"/>
        </w:rPr>
        <w:t>38</w:t>
      </w:r>
      <w:r w:rsidRPr="00A925DB">
        <w:rPr>
          <w:rFonts w:cs="Arial"/>
          <w:i w:val="0"/>
          <w:iCs w:val="0"/>
          <w:color w:val="auto"/>
          <w:sz w:val="20"/>
          <w:szCs w:val="20"/>
        </w:rPr>
        <w:fldChar w:fldCharType="end"/>
      </w:r>
      <w:r w:rsidRPr="00A925DB">
        <w:rPr>
          <w:rFonts w:cs="Arial"/>
          <w:i w:val="0"/>
          <w:iCs w:val="0"/>
          <w:color w:val="auto"/>
          <w:sz w:val="20"/>
          <w:szCs w:val="20"/>
        </w:rPr>
        <w:t xml:space="preserve"> - Modelo C4 sobre componentes de Assinatura Premium</w:t>
      </w:r>
      <w:bookmarkEnd w:id="96"/>
      <w:r>
        <w:rPr>
          <w:rFonts w:cs="Arial"/>
          <w:i w:val="0"/>
          <w:iCs w:val="0"/>
          <w:color w:val="auto"/>
          <w:sz w:val="20"/>
          <w:szCs w:val="20"/>
        </w:rPr>
        <w:br/>
      </w:r>
    </w:p>
    <w:p w14:paraId="1377380D" w14:textId="77777777" w:rsidR="00A925DB" w:rsidRDefault="008A1A2F" w:rsidP="00A925DB">
      <w:pPr>
        <w:keepNext/>
        <w:ind w:firstLine="709"/>
        <w:jc w:val="both"/>
      </w:pPr>
      <w:r>
        <w:rPr>
          <w:noProof/>
        </w:rPr>
        <w:drawing>
          <wp:inline distT="0" distB="0" distL="0" distR="0" wp14:anchorId="400E1DB7" wp14:editId="43E95253">
            <wp:extent cx="8315325" cy="3898121"/>
            <wp:effectExtent l="0" t="0" r="0" b="7620"/>
            <wp:docPr id="277541920"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rotWithShape="1">
                    <a:blip r:embed="rId51">
                      <a:extLst>
                        <a:ext uri="{28A0092B-C50C-407E-A947-70E740481C1C}">
                          <a14:useLocalDpi xmlns:a14="http://schemas.microsoft.com/office/drawing/2010/main" val="0"/>
                        </a:ext>
                      </a:extLst>
                    </a:blip>
                    <a:srcRect t="4706"/>
                    <a:stretch>
                      <a:fillRect/>
                    </a:stretch>
                  </pic:blipFill>
                  <pic:spPr bwMode="auto">
                    <a:xfrm>
                      <a:off x="0" y="0"/>
                      <a:ext cx="8334144" cy="3906943"/>
                    </a:xfrm>
                    <a:prstGeom prst="rect">
                      <a:avLst/>
                    </a:prstGeom>
                    <a:noFill/>
                    <a:ln>
                      <a:noFill/>
                    </a:ln>
                    <a:extLst>
                      <a:ext uri="{53640926-AAD7-44D8-BBD7-CCE9431645EC}">
                        <a14:shadowObscured xmlns:a14="http://schemas.microsoft.com/office/drawing/2010/main"/>
                      </a:ext>
                    </a:extLst>
                  </pic:spPr>
                </pic:pic>
              </a:graphicData>
            </a:graphic>
          </wp:inline>
        </w:drawing>
      </w:r>
    </w:p>
    <w:p w14:paraId="7A8C2DBE" w14:textId="77777777" w:rsidR="008A1A2F" w:rsidRDefault="00A925DB" w:rsidP="00A925DB">
      <w:pPr>
        <w:pStyle w:val="Legenda"/>
        <w:keepNext/>
        <w:jc w:val="center"/>
        <w:rPr>
          <w:rFonts w:cs="Arial"/>
          <w:i w:val="0"/>
          <w:iCs w:val="0"/>
          <w:color w:val="auto"/>
          <w:sz w:val="20"/>
          <w:szCs w:val="20"/>
        </w:rPr>
      </w:pPr>
      <w:r w:rsidRPr="00A925DB">
        <w:rPr>
          <w:rFonts w:cs="Arial"/>
          <w:i w:val="0"/>
          <w:iCs w:val="0"/>
          <w:color w:val="auto"/>
          <w:sz w:val="20"/>
          <w:szCs w:val="20"/>
        </w:rPr>
        <w:t>Fonte: Os autores (2026)</w:t>
      </w:r>
    </w:p>
    <w:p w14:paraId="66B00C0F" w14:textId="77777777" w:rsidR="00EB0936" w:rsidRDefault="00EB0936" w:rsidP="00EB0936"/>
    <w:p w14:paraId="464084A3" w14:textId="1FB6BECF" w:rsidR="00EB0936" w:rsidRPr="00EB0936" w:rsidRDefault="00EB0936" w:rsidP="00EB0936">
      <w:pPr>
        <w:sectPr w:rsidR="00EB0936" w:rsidRPr="00EB0936" w:rsidSect="008A1A2F">
          <w:pgSz w:w="16838" w:h="11906" w:orient="landscape"/>
          <w:pgMar w:top="1701" w:right="1701" w:bottom="1134" w:left="1134" w:header="709" w:footer="709" w:gutter="0"/>
          <w:cols w:space="720"/>
          <w:docGrid w:linePitch="326"/>
        </w:sectPr>
      </w:pPr>
    </w:p>
    <w:p w14:paraId="7FFB8B4C" w14:textId="46D424F3" w:rsidR="002E3282" w:rsidRDefault="002E3282" w:rsidP="002E3282">
      <w:pPr>
        <w:pStyle w:val="Ttulo2"/>
        <w:numPr>
          <w:ilvl w:val="1"/>
          <w:numId w:val="4"/>
        </w:numPr>
        <w:rPr>
          <w:rFonts w:ascii="Arial" w:eastAsia="Arial" w:hAnsi="Arial" w:cs="Arial"/>
        </w:rPr>
      </w:pPr>
      <w:bookmarkStart w:id="97" w:name="_Toc231139030"/>
      <w:r>
        <w:rPr>
          <w:rFonts w:ascii="Arial" w:eastAsia="Arial" w:hAnsi="Arial" w:cs="Arial"/>
        </w:rPr>
        <w:lastRenderedPageBreak/>
        <w:t>Monetização</w:t>
      </w:r>
      <w:bookmarkEnd w:id="97"/>
    </w:p>
    <w:p w14:paraId="750141E9" w14:textId="77777777" w:rsidR="00EC3940" w:rsidRDefault="00EC3940">
      <w:pPr>
        <w:ind w:firstLine="709"/>
        <w:jc w:val="both"/>
        <w:rPr>
          <w:rFonts w:eastAsia="Arial" w:cs="Arial"/>
          <w:szCs w:val="24"/>
        </w:rPr>
      </w:pPr>
    </w:p>
    <w:p w14:paraId="782CDCEC" w14:textId="77777777" w:rsidR="00D12013" w:rsidRDefault="006948CB" w:rsidP="006948CB">
      <w:pPr>
        <w:ind w:firstLine="709"/>
        <w:jc w:val="both"/>
        <w:rPr>
          <w:rFonts w:eastAsia="Arial" w:cs="Arial"/>
          <w:szCs w:val="24"/>
        </w:rPr>
      </w:pPr>
      <w:r w:rsidRPr="006948CB">
        <w:rPr>
          <w:rFonts w:eastAsia="Arial" w:cs="Arial"/>
          <w:szCs w:val="24"/>
        </w:rPr>
        <w:t>A monetização d</w:t>
      </w:r>
      <w:r>
        <w:rPr>
          <w:rFonts w:eastAsia="Arial" w:cs="Arial"/>
          <w:szCs w:val="24"/>
        </w:rPr>
        <w:t xml:space="preserve">o </w:t>
      </w:r>
      <w:proofErr w:type="spellStart"/>
      <w:r w:rsidRPr="00F80595">
        <w:rPr>
          <w:rFonts w:eastAsia="Arial" w:cs="Arial"/>
          <w:i/>
          <w:iCs/>
          <w:szCs w:val="24"/>
        </w:rPr>
        <w:t>FlyGuide</w:t>
      </w:r>
      <w:proofErr w:type="spellEnd"/>
      <w:r w:rsidRPr="006948CB">
        <w:rPr>
          <w:rFonts w:eastAsia="Arial" w:cs="Arial"/>
          <w:szCs w:val="24"/>
        </w:rPr>
        <w:t xml:space="preserve"> será realizada por meio de diferentes estratégias que visam garantir sua sustentabilidade e permitir o contínuo aprimoramento do sistema, sem comprometer a experiência dos turistas. </w:t>
      </w:r>
    </w:p>
    <w:p w14:paraId="28AECAE4" w14:textId="43503C7A" w:rsidR="006948CB" w:rsidRPr="006948CB" w:rsidRDefault="006948CB" w:rsidP="006948CB">
      <w:pPr>
        <w:ind w:firstLine="709"/>
        <w:jc w:val="both"/>
        <w:rPr>
          <w:rFonts w:eastAsia="Arial" w:cs="Arial"/>
          <w:szCs w:val="24"/>
        </w:rPr>
      </w:pPr>
      <w:r w:rsidRPr="006948CB">
        <w:rPr>
          <w:rFonts w:eastAsia="Arial" w:cs="Arial"/>
          <w:szCs w:val="24"/>
        </w:rPr>
        <w:t xml:space="preserve">A primeira forma de monetização ocorrerá através da exibição de anúncios personalizados de maneira estratégica e não poluindo a tela dos usuários na qual empresas como hotéis, restaurantes, agências de viagem e companhias de transporte poderão divulgar seus serviços para um público segmentado, ampliando sua visibilidade e gerando receita para o </w:t>
      </w:r>
      <w:r>
        <w:rPr>
          <w:rFonts w:eastAsia="Arial" w:cs="Arial"/>
          <w:szCs w:val="24"/>
        </w:rPr>
        <w:t>sistema</w:t>
      </w:r>
      <w:r w:rsidRPr="006948CB">
        <w:rPr>
          <w:rFonts w:eastAsia="Arial" w:cs="Arial"/>
          <w:szCs w:val="24"/>
        </w:rPr>
        <w:t>.</w:t>
      </w:r>
    </w:p>
    <w:p w14:paraId="09CED4F3" w14:textId="12024360" w:rsidR="00D12013" w:rsidRDefault="00D12013" w:rsidP="00D12013">
      <w:pPr>
        <w:ind w:firstLine="709"/>
        <w:jc w:val="both"/>
        <w:rPr>
          <w:rFonts w:eastAsia="Arial" w:cs="Arial"/>
          <w:szCs w:val="24"/>
        </w:rPr>
      </w:pPr>
      <w:r>
        <w:rPr>
          <w:rFonts w:eastAsia="Arial" w:cs="Arial"/>
          <w:szCs w:val="24"/>
        </w:rPr>
        <w:t xml:space="preserve">Já </w:t>
      </w:r>
      <w:r w:rsidR="006948CB" w:rsidRPr="006948CB">
        <w:rPr>
          <w:rFonts w:eastAsia="Arial" w:cs="Arial"/>
          <w:szCs w:val="24"/>
        </w:rPr>
        <w:t xml:space="preserve">a </w:t>
      </w:r>
      <w:r w:rsidR="000E1564">
        <w:rPr>
          <w:rFonts w:eastAsia="Arial" w:cs="Arial"/>
          <w:szCs w:val="24"/>
        </w:rPr>
        <w:t>segunda</w:t>
      </w:r>
      <w:r w:rsidR="006948CB" w:rsidRPr="006948CB">
        <w:rPr>
          <w:rFonts w:eastAsia="Arial" w:cs="Arial"/>
          <w:szCs w:val="24"/>
        </w:rPr>
        <w:t xml:space="preserve"> forma de monetização ocorrerá por meio de um plano de assinatura opcional, que oferecerá recursos adicionais aos usuários. Essa versão </w:t>
      </w:r>
      <w:r w:rsidR="001166A4">
        <w:rPr>
          <w:rFonts w:eastAsia="Arial" w:cs="Arial"/>
          <w:i/>
          <w:iCs/>
          <w:szCs w:val="24"/>
        </w:rPr>
        <w:t>P</w:t>
      </w:r>
      <w:r w:rsidR="006948CB" w:rsidRPr="001166A4">
        <w:rPr>
          <w:rFonts w:eastAsia="Arial" w:cs="Arial"/>
          <w:i/>
          <w:iCs/>
          <w:szCs w:val="24"/>
        </w:rPr>
        <w:t>remium</w:t>
      </w:r>
      <w:r w:rsidR="006948CB" w:rsidRPr="006948CB">
        <w:rPr>
          <w:rFonts w:eastAsia="Arial" w:cs="Arial"/>
          <w:szCs w:val="24"/>
        </w:rPr>
        <w:t xml:space="preserve"> permitirá </w:t>
      </w:r>
      <w:r>
        <w:rPr>
          <w:rFonts w:eastAsia="Arial" w:cs="Arial"/>
          <w:szCs w:val="24"/>
        </w:rPr>
        <w:t>que o usuário possa favoritar e gerar novos roteiros de forma ilimitada, além de não receberem nenhum anúncio durante o uso da plataforma.</w:t>
      </w:r>
    </w:p>
    <w:p w14:paraId="45112BC4" w14:textId="17AC8B83" w:rsidR="00D12013" w:rsidRDefault="00D12013" w:rsidP="00D12013">
      <w:pPr>
        <w:ind w:firstLine="709"/>
        <w:jc w:val="both"/>
        <w:rPr>
          <w:rFonts w:eastAsia="Arial" w:cs="Arial"/>
          <w:szCs w:val="24"/>
        </w:rPr>
      </w:pPr>
      <w:r>
        <w:rPr>
          <w:rFonts w:eastAsia="Arial" w:cs="Arial"/>
          <w:szCs w:val="24"/>
        </w:rPr>
        <w:t xml:space="preserve">Seguindo para a terceira forma de monetização, através de parceiras de negócios, </w:t>
      </w:r>
      <w:r w:rsidR="000F0B63">
        <w:rPr>
          <w:rFonts w:eastAsia="Arial" w:cs="Arial"/>
          <w:szCs w:val="24"/>
        </w:rPr>
        <w:t>s</w:t>
      </w:r>
      <w:r w:rsidR="000F0B63" w:rsidRPr="000F0B63">
        <w:rPr>
          <w:rFonts w:eastAsia="Arial" w:cs="Arial"/>
          <w:szCs w:val="24"/>
        </w:rPr>
        <w:t xml:space="preserve">eguindo para a terceira forma de monetização, através de parcerias de negócios, o </w:t>
      </w:r>
      <w:proofErr w:type="spellStart"/>
      <w:r w:rsidR="000F0B63" w:rsidRPr="00631B45">
        <w:rPr>
          <w:rFonts w:eastAsia="Arial" w:cs="Arial"/>
          <w:i/>
          <w:iCs/>
          <w:szCs w:val="24"/>
        </w:rPr>
        <w:t>FlyGuide</w:t>
      </w:r>
      <w:proofErr w:type="spellEnd"/>
      <w:r w:rsidR="000F0B63" w:rsidRPr="000F0B63">
        <w:rPr>
          <w:rFonts w:eastAsia="Arial" w:cs="Arial"/>
          <w:szCs w:val="24"/>
        </w:rPr>
        <w:t xml:space="preserve"> estabeleceria acordos comerciais diretos com qualquer tipo de estabelecimento, como restaurantes, hotéis, lojas, museus, parques temáticos e demais atrações que estejam interessados em ampliar sua visibilidade junto aos viajantes que utilizam a plataforma. Nesse modelo, a empresa parceira paga um valor para que seu local receba destaque dentro dos roteiros, das buscas e das sugestões oferecidas pelo sistema, funcionando como uma forma de divulgação altamente segmentada na qual a exposição é direcionada exatamente ao público que já manifestou interesse em conhecer a região onde aquele estabelecimento atua.</w:t>
      </w:r>
    </w:p>
    <w:p w14:paraId="4DA1547C" w14:textId="1B2680CE" w:rsidR="000E1564" w:rsidRPr="006948CB" w:rsidRDefault="009545AA" w:rsidP="000E1564">
      <w:pPr>
        <w:ind w:firstLine="709"/>
        <w:jc w:val="both"/>
        <w:rPr>
          <w:rFonts w:eastAsia="Arial" w:cs="Arial"/>
          <w:szCs w:val="24"/>
        </w:rPr>
      </w:pPr>
      <w:r w:rsidRPr="009545AA">
        <w:rPr>
          <w:rFonts w:eastAsia="Arial" w:cs="Arial"/>
          <w:szCs w:val="24"/>
        </w:rPr>
        <w:t xml:space="preserve">Por fim, ao pensar em um cenário futuro de expansão do </w:t>
      </w:r>
      <w:r w:rsidR="00631B45" w:rsidRPr="00631B45">
        <w:rPr>
          <w:rFonts w:eastAsia="Arial" w:cs="Arial"/>
          <w:szCs w:val="24"/>
        </w:rPr>
        <w:t>sistema</w:t>
      </w:r>
      <w:r w:rsidRPr="009545AA">
        <w:rPr>
          <w:rFonts w:eastAsia="Arial" w:cs="Arial"/>
          <w:szCs w:val="24"/>
        </w:rPr>
        <w:t xml:space="preserve">, uma das possibilidades mais promissoras consiste no estabelecimento de parcerias estratégicas com agências de viagem, operadoras turísticas, guias profissionais credenciados e empresas de receptivo, que passariam a utilizar a plataforma como ferramenta principal de gestão e comercialização de seus roteiros. Nessa modalidade, o </w:t>
      </w:r>
      <w:proofErr w:type="spellStart"/>
      <w:r w:rsidRPr="00631B45">
        <w:rPr>
          <w:rFonts w:eastAsia="Arial" w:cs="Arial"/>
          <w:i/>
          <w:iCs/>
          <w:szCs w:val="24"/>
        </w:rPr>
        <w:t>FlyGuide</w:t>
      </w:r>
      <w:proofErr w:type="spellEnd"/>
      <w:r w:rsidRPr="009545AA">
        <w:rPr>
          <w:rFonts w:eastAsia="Arial" w:cs="Arial"/>
          <w:szCs w:val="24"/>
        </w:rPr>
        <w:t xml:space="preserve"> deixaria de atuar exclusivamente como destino do consumidor para se posicionar também como infraestrutura tecnológica de apoio ao mercado turístico, oferecendo às empresas parceiras um ambiente unificado para criação, organização, atualização e distribuição de itinerários personalizados, eliminando a necessidade de manter sistemas internos próprios ou recorrer a soluções fragmentadas.</w:t>
      </w:r>
    </w:p>
    <w:p w14:paraId="1C448B0C" w14:textId="7AAC21A2" w:rsidR="00E65244" w:rsidRDefault="00E65244" w:rsidP="00E65244">
      <w:pPr>
        <w:pStyle w:val="Ttulo1"/>
        <w:numPr>
          <w:ilvl w:val="0"/>
          <w:numId w:val="3"/>
        </w:numPr>
        <w:rPr>
          <w:b/>
          <w:bCs/>
        </w:rPr>
      </w:pPr>
      <w:bookmarkStart w:id="98" w:name="_Toc231139031"/>
      <w:r>
        <w:rPr>
          <w:b/>
          <w:bCs/>
        </w:rPr>
        <w:lastRenderedPageBreak/>
        <w:t>EXEMPLO DA APLICAÇÃO</w:t>
      </w:r>
      <w:bookmarkEnd w:id="98"/>
    </w:p>
    <w:p w14:paraId="5C53ED90" w14:textId="77777777" w:rsidR="00455DAE" w:rsidRDefault="00455DAE">
      <w:pPr>
        <w:ind w:firstLine="709"/>
        <w:jc w:val="both"/>
        <w:rPr>
          <w:rFonts w:eastAsia="Arial" w:cs="Arial"/>
          <w:szCs w:val="24"/>
        </w:rPr>
      </w:pPr>
    </w:p>
    <w:p w14:paraId="64165F93" w14:textId="712077F2" w:rsidR="00E65244" w:rsidRDefault="00E65244" w:rsidP="00E65244">
      <w:pPr>
        <w:ind w:firstLine="709"/>
        <w:jc w:val="both"/>
        <w:rPr>
          <w:rFonts w:eastAsia="Arial" w:cs="Arial"/>
          <w:szCs w:val="24"/>
        </w:rPr>
      </w:pPr>
      <w:r w:rsidRPr="00E65244">
        <w:rPr>
          <w:rFonts w:eastAsia="Arial" w:cs="Arial"/>
          <w:szCs w:val="24"/>
        </w:rPr>
        <w:t>A</w:t>
      </w:r>
      <w:r>
        <w:rPr>
          <w:rFonts w:eastAsia="Arial" w:cs="Arial"/>
          <w:szCs w:val="24"/>
        </w:rPr>
        <w:t xml:space="preserve"> seguir,</w:t>
      </w:r>
      <w:r w:rsidRPr="00E65244">
        <w:rPr>
          <w:rFonts w:eastAsia="Arial" w:cs="Arial"/>
          <w:szCs w:val="24"/>
        </w:rPr>
        <w:t xml:space="preserve"> serão exibidas as interfaces do sistema acompanhadas de suas respectivas descrições, explicando o funcionamento de cada recurso disponível. Dessa forma, busca-se facilitar a compreensão da estrutura da aplicação e evidenciar como as funcionalidades propostas contribuem para tornar o processo de criação e organização de roteiros turísticos mais simples e intuitivo.</w:t>
      </w:r>
    </w:p>
    <w:p w14:paraId="264CFF56" w14:textId="77777777" w:rsidR="00E65244" w:rsidRDefault="00E65244" w:rsidP="00E65244">
      <w:pPr>
        <w:ind w:left="432"/>
        <w:jc w:val="both"/>
        <w:rPr>
          <w:rFonts w:eastAsia="Arial" w:cs="Arial"/>
        </w:rPr>
      </w:pPr>
    </w:p>
    <w:p w14:paraId="72EC5FB4" w14:textId="3A1ABAAE" w:rsidR="00E65244" w:rsidRDefault="00E65244" w:rsidP="00E65244">
      <w:pPr>
        <w:pStyle w:val="Ttulo2"/>
        <w:rPr>
          <w:rFonts w:ascii="Arial" w:eastAsia="Arial" w:hAnsi="Arial" w:cs="Arial"/>
        </w:rPr>
      </w:pPr>
      <w:bookmarkStart w:id="99" w:name="_Toc231139032"/>
      <w:r w:rsidRPr="000273B5">
        <w:rPr>
          <w:rFonts w:ascii="Arial" w:eastAsia="Arial" w:hAnsi="Arial" w:cs="Arial"/>
        </w:rPr>
        <w:t xml:space="preserve">4.1 </w:t>
      </w:r>
      <w:r>
        <w:rPr>
          <w:rFonts w:ascii="Arial" w:eastAsia="Arial" w:hAnsi="Arial" w:cs="Arial"/>
        </w:rPr>
        <w:t>Aplicação voltada ao usuário</w:t>
      </w:r>
      <w:bookmarkEnd w:id="99"/>
    </w:p>
    <w:p w14:paraId="1F7F48D3" w14:textId="77777777" w:rsidR="00E65244" w:rsidRDefault="00E65244">
      <w:pPr>
        <w:ind w:firstLine="709"/>
        <w:jc w:val="both"/>
        <w:rPr>
          <w:rFonts w:eastAsia="Arial" w:cs="Arial"/>
          <w:szCs w:val="24"/>
        </w:rPr>
      </w:pPr>
    </w:p>
    <w:p w14:paraId="7E687C5E" w14:textId="01CFC8BA" w:rsidR="00E65244" w:rsidRDefault="00AB067F">
      <w:pPr>
        <w:ind w:firstLine="709"/>
        <w:jc w:val="both"/>
        <w:rPr>
          <w:rFonts w:eastAsia="Arial" w:cs="Arial"/>
          <w:szCs w:val="24"/>
        </w:rPr>
      </w:pPr>
      <w:r w:rsidRPr="00AB067F">
        <w:rPr>
          <w:rFonts w:eastAsia="Arial" w:cs="Arial"/>
          <w:szCs w:val="24"/>
        </w:rPr>
        <w:t xml:space="preserve">As telas a seguir apresentam a interface da aplicação </w:t>
      </w:r>
      <w:r w:rsidRPr="00E6601B">
        <w:rPr>
          <w:rFonts w:eastAsia="Arial" w:cs="Arial"/>
          <w:i/>
          <w:iCs/>
          <w:szCs w:val="24"/>
        </w:rPr>
        <w:t>Web</w:t>
      </w:r>
      <w:r w:rsidRPr="00AB067F">
        <w:rPr>
          <w:rFonts w:eastAsia="Arial" w:cs="Arial"/>
          <w:szCs w:val="24"/>
        </w:rPr>
        <w:t xml:space="preserve"> voltada ao usuário. A sequência ilustra as principais páginas do sistema e demonstra como ocorre o fluxo de navegação durante a utilização da plataforma, evidenciando as interações disponíveis para criação, escolha e gerenciamento de roteiros de viagem.</w:t>
      </w:r>
    </w:p>
    <w:p w14:paraId="639E5233" w14:textId="77777777" w:rsidR="00567A3E" w:rsidRDefault="00567A3E">
      <w:pPr>
        <w:ind w:firstLine="709"/>
        <w:jc w:val="both"/>
        <w:rPr>
          <w:rFonts w:eastAsia="Arial" w:cs="Arial"/>
          <w:szCs w:val="24"/>
        </w:rPr>
      </w:pPr>
    </w:p>
    <w:p w14:paraId="6224E938" w14:textId="75487BAF" w:rsidR="00567A3E" w:rsidRDefault="00567A3E" w:rsidP="00567A3E">
      <w:pPr>
        <w:pStyle w:val="Ttulo2"/>
        <w:rPr>
          <w:rFonts w:ascii="Arial" w:eastAsia="Arial" w:hAnsi="Arial" w:cs="Arial"/>
        </w:rPr>
      </w:pPr>
      <w:bookmarkStart w:id="100" w:name="_Toc231139033"/>
      <w:r w:rsidRPr="000273B5">
        <w:rPr>
          <w:rFonts w:ascii="Arial" w:eastAsia="Arial" w:hAnsi="Arial" w:cs="Arial"/>
        </w:rPr>
        <w:t>4.</w:t>
      </w:r>
      <w:r>
        <w:rPr>
          <w:rFonts w:ascii="Arial" w:eastAsia="Arial" w:hAnsi="Arial" w:cs="Arial"/>
        </w:rPr>
        <w:t>2</w:t>
      </w:r>
      <w:r w:rsidRPr="000273B5">
        <w:rPr>
          <w:rFonts w:ascii="Arial" w:eastAsia="Arial" w:hAnsi="Arial" w:cs="Arial"/>
        </w:rPr>
        <w:t xml:space="preserve"> </w:t>
      </w:r>
      <w:r>
        <w:rPr>
          <w:rFonts w:ascii="Arial" w:eastAsia="Arial" w:hAnsi="Arial" w:cs="Arial"/>
        </w:rPr>
        <w:t xml:space="preserve">Estrutura geral do </w:t>
      </w:r>
      <w:r w:rsidRPr="00567A3E">
        <w:rPr>
          <w:rFonts w:ascii="Arial" w:eastAsia="Arial" w:hAnsi="Arial" w:cs="Arial"/>
          <w:i/>
          <w:iCs/>
        </w:rPr>
        <w:t>front-</w:t>
      </w:r>
      <w:proofErr w:type="spellStart"/>
      <w:r w:rsidRPr="00567A3E">
        <w:rPr>
          <w:rFonts w:ascii="Arial" w:eastAsia="Arial" w:hAnsi="Arial" w:cs="Arial"/>
          <w:i/>
          <w:iCs/>
        </w:rPr>
        <w:t>end</w:t>
      </w:r>
      <w:bookmarkEnd w:id="100"/>
      <w:proofErr w:type="spellEnd"/>
    </w:p>
    <w:p w14:paraId="48FE62E6" w14:textId="77777777" w:rsidR="00567A3E" w:rsidRDefault="00567A3E">
      <w:pPr>
        <w:ind w:firstLine="709"/>
        <w:jc w:val="both"/>
        <w:rPr>
          <w:rFonts w:eastAsia="Arial" w:cs="Arial"/>
          <w:szCs w:val="24"/>
        </w:rPr>
      </w:pPr>
    </w:p>
    <w:p w14:paraId="0B87ABCF" w14:textId="78BDEBC5" w:rsidR="00567A3E" w:rsidRPr="00567A3E" w:rsidRDefault="00567A3E" w:rsidP="00567A3E">
      <w:pPr>
        <w:ind w:firstLine="709"/>
        <w:jc w:val="both"/>
        <w:rPr>
          <w:rFonts w:eastAsia="Arial" w:cs="Arial"/>
          <w:szCs w:val="24"/>
        </w:rPr>
      </w:pPr>
      <w:r w:rsidRPr="00567A3E">
        <w:rPr>
          <w:rFonts w:eastAsia="Arial" w:cs="Arial"/>
          <w:szCs w:val="24"/>
        </w:rPr>
        <w:t xml:space="preserve">O </w:t>
      </w:r>
      <w:r w:rsidRPr="00567A3E">
        <w:rPr>
          <w:rFonts w:eastAsia="Arial" w:cs="Arial"/>
          <w:i/>
          <w:iCs/>
          <w:szCs w:val="24"/>
        </w:rPr>
        <w:t>front-</w:t>
      </w:r>
      <w:proofErr w:type="spellStart"/>
      <w:r w:rsidRPr="00567A3E">
        <w:rPr>
          <w:rFonts w:eastAsia="Arial" w:cs="Arial"/>
          <w:i/>
          <w:iCs/>
          <w:szCs w:val="24"/>
        </w:rPr>
        <w:t>end</w:t>
      </w:r>
      <w:proofErr w:type="spellEnd"/>
      <w:r w:rsidRPr="00567A3E">
        <w:rPr>
          <w:rFonts w:eastAsia="Arial" w:cs="Arial"/>
          <w:szCs w:val="24"/>
        </w:rPr>
        <w:t xml:space="preserve"> foi desenvolvido com </w:t>
      </w:r>
      <w:r w:rsidRPr="00567A3E">
        <w:rPr>
          <w:rFonts w:eastAsia="Arial" w:cs="Arial"/>
          <w:i/>
          <w:iCs/>
          <w:szCs w:val="24"/>
        </w:rPr>
        <w:t>HTML5</w:t>
      </w:r>
      <w:r w:rsidRPr="00567A3E">
        <w:rPr>
          <w:rFonts w:eastAsia="Arial" w:cs="Arial"/>
          <w:szCs w:val="24"/>
        </w:rPr>
        <w:t xml:space="preserve">, </w:t>
      </w:r>
      <w:r w:rsidRPr="00567A3E">
        <w:rPr>
          <w:rFonts w:eastAsia="Arial" w:cs="Arial"/>
          <w:i/>
          <w:iCs/>
          <w:szCs w:val="24"/>
        </w:rPr>
        <w:t>CSS3</w:t>
      </w:r>
      <w:r w:rsidRPr="00567A3E">
        <w:rPr>
          <w:rFonts w:eastAsia="Arial" w:cs="Arial"/>
          <w:szCs w:val="24"/>
        </w:rPr>
        <w:t xml:space="preserve">, </w:t>
      </w:r>
      <w:proofErr w:type="spellStart"/>
      <w:r w:rsidRPr="00567A3E">
        <w:rPr>
          <w:rFonts w:eastAsia="Arial" w:cs="Arial"/>
          <w:i/>
          <w:iCs/>
          <w:szCs w:val="24"/>
        </w:rPr>
        <w:t>Bootstrap</w:t>
      </w:r>
      <w:proofErr w:type="spellEnd"/>
      <w:r w:rsidRPr="00567A3E">
        <w:rPr>
          <w:rFonts w:eastAsia="Arial" w:cs="Arial"/>
          <w:szCs w:val="24"/>
        </w:rPr>
        <w:t xml:space="preserve"> 5, </w:t>
      </w:r>
      <w:proofErr w:type="spellStart"/>
      <w:r w:rsidRPr="00567A3E">
        <w:rPr>
          <w:rFonts w:eastAsia="Arial" w:cs="Arial"/>
          <w:i/>
          <w:iCs/>
          <w:szCs w:val="24"/>
        </w:rPr>
        <w:t>Bootstrap</w:t>
      </w:r>
      <w:proofErr w:type="spellEnd"/>
      <w:r w:rsidRPr="00567A3E">
        <w:rPr>
          <w:rFonts w:eastAsia="Arial" w:cs="Arial"/>
          <w:i/>
          <w:iCs/>
          <w:szCs w:val="24"/>
        </w:rPr>
        <w:t xml:space="preserve"> </w:t>
      </w:r>
      <w:proofErr w:type="spellStart"/>
      <w:r w:rsidRPr="00567A3E">
        <w:rPr>
          <w:rFonts w:eastAsia="Arial" w:cs="Arial"/>
          <w:i/>
          <w:iCs/>
          <w:szCs w:val="24"/>
        </w:rPr>
        <w:t>Icons</w:t>
      </w:r>
      <w:proofErr w:type="spellEnd"/>
      <w:r w:rsidRPr="00567A3E">
        <w:rPr>
          <w:rFonts w:eastAsia="Arial" w:cs="Arial"/>
          <w:szCs w:val="24"/>
        </w:rPr>
        <w:t xml:space="preserve"> e </w:t>
      </w:r>
      <w:proofErr w:type="spellStart"/>
      <w:r w:rsidRPr="00567A3E">
        <w:rPr>
          <w:rFonts w:eastAsia="Arial" w:cs="Arial"/>
          <w:i/>
          <w:iCs/>
          <w:szCs w:val="24"/>
        </w:rPr>
        <w:t>JavaScript</w:t>
      </w:r>
      <w:proofErr w:type="spellEnd"/>
      <w:r w:rsidRPr="00567A3E">
        <w:rPr>
          <w:rFonts w:eastAsia="Arial" w:cs="Arial"/>
          <w:szCs w:val="24"/>
        </w:rPr>
        <w:t xml:space="preserve">. A organização do projeto está dividida em páginas, estilos globais, estilos por componente, estilos específicos de tela e scripts responsáveis pelo comportamento da aplicação. Essa separação facilita a manutenção do código, a reutilização de elementos visuais e a futura integração com o </w:t>
      </w:r>
      <w:proofErr w:type="spellStart"/>
      <w:r w:rsidRPr="00567A3E">
        <w:rPr>
          <w:rFonts w:eastAsia="Arial" w:cs="Arial"/>
          <w:i/>
          <w:iCs/>
          <w:szCs w:val="24"/>
        </w:rPr>
        <w:t>back</w:t>
      </w:r>
      <w:proofErr w:type="spellEnd"/>
      <w:r>
        <w:rPr>
          <w:rFonts w:eastAsia="Arial" w:cs="Arial"/>
          <w:i/>
          <w:iCs/>
          <w:szCs w:val="24"/>
        </w:rPr>
        <w:t>-</w:t>
      </w:r>
      <w:r w:rsidRPr="00567A3E">
        <w:rPr>
          <w:rFonts w:eastAsia="Arial" w:cs="Arial"/>
          <w:i/>
          <w:iCs/>
          <w:szCs w:val="24"/>
        </w:rPr>
        <w:t>end</w:t>
      </w:r>
      <w:r w:rsidRPr="00567A3E">
        <w:rPr>
          <w:rFonts w:eastAsia="Arial" w:cs="Arial"/>
          <w:szCs w:val="24"/>
        </w:rPr>
        <w:t>.</w:t>
      </w:r>
    </w:p>
    <w:p w14:paraId="6ED6E53C" w14:textId="77777777" w:rsidR="00567A3E" w:rsidRPr="00567A3E" w:rsidRDefault="00567A3E" w:rsidP="00567A3E">
      <w:pPr>
        <w:ind w:firstLine="709"/>
        <w:jc w:val="both"/>
        <w:rPr>
          <w:rFonts w:eastAsia="Arial" w:cs="Arial"/>
          <w:szCs w:val="24"/>
        </w:rPr>
      </w:pPr>
      <w:r w:rsidRPr="00567A3E">
        <w:rPr>
          <w:rFonts w:eastAsia="Arial" w:cs="Arial"/>
          <w:szCs w:val="24"/>
        </w:rPr>
        <w:t xml:space="preserve">Como padrão visual, o sistema utiliza </w:t>
      </w:r>
      <w:proofErr w:type="spellStart"/>
      <w:r w:rsidRPr="00567A3E">
        <w:rPr>
          <w:rFonts w:eastAsia="Arial" w:cs="Arial"/>
          <w:i/>
          <w:iCs/>
          <w:szCs w:val="24"/>
        </w:rPr>
        <w:t>sidebar</w:t>
      </w:r>
      <w:proofErr w:type="spellEnd"/>
      <w:r w:rsidRPr="00567A3E">
        <w:rPr>
          <w:rFonts w:eastAsia="Arial" w:cs="Arial"/>
          <w:szCs w:val="24"/>
        </w:rPr>
        <w:t xml:space="preserve"> lateral, área principal de conteúdo, cartões de roteiro, banners do tipo hero e formulários responsivos. Em telas menores, a navegação passa a funcionar com menu lateral expansível, controlado por </w:t>
      </w:r>
      <w:proofErr w:type="spellStart"/>
      <w:r w:rsidRPr="00567A3E">
        <w:rPr>
          <w:rFonts w:eastAsia="Arial" w:cs="Arial"/>
          <w:i/>
          <w:iCs/>
          <w:szCs w:val="24"/>
        </w:rPr>
        <w:t>JavaScript</w:t>
      </w:r>
      <w:proofErr w:type="spellEnd"/>
      <w:r w:rsidRPr="00567A3E">
        <w:rPr>
          <w:rFonts w:eastAsia="Arial" w:cs="Arial"/>
          <w:szCs w:val="24"/>
        </w:rPr>
        <w:t xml:space="preserve">. Além disso, o projeto utiliza </w:t>
      </w:r>
      <w:proofErr w:type="spellStart"/>
      <w:r w:rsidRPr="00567A3E">
        <w:rPr>
          <w:rFonts w:eastAsia="Arial" w:cs="Arial"/>
          <w:i/>
          <w:iCs/>
          <w:szCs w:val="24"/>
        </w:rPr>
        <w:t>localStorage</w:t>
      </w:r>
      <w:proofErr w:type="spellEnd"/>
      <w:r w:rsidRPr="00567A3E">
        <w:rPr>
          <w:rFonts w:eastAsia="Arial" w:cs="Arial"/>
          <w:szCs w:val="24"/>
        </w:rPr>
        <w:t xml:space="preserve"> para armazenar temporariamente dados do fluxo de criação de roteiros, simulando parte da persistência antes da integração definitiva com o servidor.</w:t>
      </w:r>
    </w:p>
    <w:p w14:paraId="7215B974" w14:textId="4525221D" w:rsidR="00567A3E" w:rsidRPr="00567A3E" w:rsidRDefault="00567A3E">
      <w:pPr>
        <w:ind w:firstLine="709"/>
        <w:jc w:val="both"/>
        <w:rPr>
          <w:rFonts w:eastAsia="Arial" w:cs="Arial"/>
          <w:szCs w:val="24"/>
        </w:rPr>
      </w:pPr>
    </w:p>
    <w:p w14:paraId="6D2570DC" w14:textId="4E33A9CD" w:rsidR="00567A3E" w:rsidRDefault="00567A3E" w:rsidP="00567A3E">
      <w:pPr>
        <w:pStyle w:val="Ttulo2"/>
        <w:rPr>
          <w:rFonts w:ascii="Arial" w:eastAsia="Arial" w:hAnsi="Arial" w:cs="Arial"/>
        </w:rPr>
      </w:pPr>
      <w:bookmarkStart w:id="101" w:name="_Toc231139034"/>
      <w:r w:rsidRPr="000273B5">
        <w:rPr>
          <w:rFonts w:ascii="Arial" w:eastAsia="Arial" w:hAnsi="Arial" w:cs="Arial"/>
        </w:rPr>
        <w:t>4.</w:t>
      </w:r>
      <w:r>
        <w:rPr>
          <w:rFonts w:ascii="Arial" w:eastAsia="Arial" w:hAnsi="Arial" w:cs="Arial"/>
        </w:rPr>
        <w:t>3</w:t>
      </w:r>
      <w:r w:rsidRPr="000273B5">
        <w:rPr>
          <w:rFonts w:ascii="Arial" w:eastAsia="Arial" w:hAnsi="Arial" w:cs="Arial"/>
        </w:rPr>
        <w:t xml:space="preserve"> </w:t>
      </w:r>
      <w:r>
        <w:rPr>
          <w:rFonts w:ascii="Arial" w:eastAsia="Arial" w:hAnsi="Arial" w:cs="Arial"/>
        </w:rPr>
        <w:t>Tela de cadastro</w:t>
      </w:r>
      <w:r w:rsidR="00B85FEB">
        <w:rPr>
          <w:rFonts w:ascii="Arial" w:eastAsia="Arial" w:hAnsi="Arial" w:cs="Arial"/>
        </w:rPr>
        <w:t xml:space="preserve"> para pessoa física</w:t>
      </w:r>
      <w:bookmarkEnd w:id="101"/>
    </w:p>
    <w:p w14:paraId="5D5B1004" w14:textId="77777777" w:rsidR="00E65244" w:rsidRDefault="00E65244">
      <w:pPr>
        <w:ind w:firstLine="709"/>
        <w:jc w:val="both"/>
        <w:rPr>
          <w:rFonts w:eastAsia="Arial" w:cs="Arial"/>
          <w:szCs w:val="24"/>
        </w:rPr>
      </w:pPr>
    </w:p>
    <w:p w14:paraId="1702407F" w14:textId="26128AAF" w:rsidR="00174BC8" w:rsidRDefault="00174BC8">
      <w:pPr>
        <w:ind w:firstLine="709"/>
        <w:jc w:val="both"/>
        <w:rPr>
          <w:rFonts w:eastAsia="Arial" w:cs="Arial"/>
          <w:szCs w:val="24"/>
        </w:rPr>
      </w:pPr>
      <w:r>
        <w:rPr>
          <w:rFonts w:eastAsia="Arial" w:cs="Arial"/>
          <w:szCs w:val="24"/>
        </w:rPr>
        <w:t xml:space="preserve">A seguir, na figura </w:t>
      </w:r>
      <w:r w:rsidR="007826E2">
        <w:rPr>
          <w:rFonts w:eastAsia="Arial" w:cs="Arial"/>
          <w:szCs w:val="24"/>
        </w:rPr>
        <w:t>3</w:t>
      </w:r>
      <w:r w:rsidR="00F80595">
        <w:rPr>
          <w:rFonts w:eastAsia="Arial" w:cs="Arial"/>
          <w:szCs w:val="24"/>
        </w:rPr>
        <w:t>9</w:t>
      </w:r>
      <w:r>
        <w:rPr>
          <w:rFonts w:eastAsia="Arial" w:cs="Arial"/>
          <w:szCs w:val="24"/>
        </w:rPr>
        <w:t>, é representada a tela de cadastro</w:t>
      </w:r>
      <w:r w:rsidR="00B85FEB">
        <w:rPr>
          <w:rFonts w:eastAsia="Arial" w:cs="Arial"/>
          <w:szCs w:val="24"/>
        </w:rPr>
        <w:t xml:space="preserve"> para pessoa física</w:t>
      </w:r>
      <w:r>
        <w:rPr>
          <w:rFonts w:eastAsia="Arial" w:cs="Arial"/>
          <w:szCs w:val="24"/>
        </w:rPr>
        <w:t>.</w:t>
      </w:r>
    </w:p>
    <w:p w14:paraId="112044DE" w14:textId="77777777" w:rsidR="00174BC8" w:rsidRDefault="00174BC8">
      <w:pPr>
        <w:ind w:firstLine="709"/>
        <w:jc w:val="both"/>
        <w:rPr>
          <w:rFonts w:eastAsia="Arial" w:cs="Arial"/>
          <w:szCs w:val="24"/>
        </w:rPr>
      </w:pPr>
    </w:p>
    <w:p w14:paraId="22A41857" w14:textId="63B365F1" w:rsidR="00174BC8" w:rsidRDefault="00174BC8" w:rsidP="00174BC8">
      <w:pPr>
        <w:pStyle w:val="Legenda"/>
        <w:keepNext/>
        <w:jc w:val="center"/>
        <w:rPr>
          <w:rFonts w:cs="Arial"/>
          <w:i w:val="0"/>
          <w:iCs w:val="0"/>
          <w:color w:val="auto"/>
          <w:sz w:val="20"/>
          <w:szCs w:val="20"/>
        </w:rPr>
      </w:pPr>
      <w:bookmarkStart w:id="102" w:name="_Toc231138947"/>
      <w:r w:rsidRPr="00174BC8">
        <w:rPr>
          <w:rFonts w:cs="Arial"/>
          <w:i w:val="0"/>
          <w:iCs w:val="0"/>
          <w:color w:val="auto"/>
          <w:sz w:val="20"/>
          <w:szCs w:val="20"/>
        </w:rPr>
        <w:lastRenderedPageBreak/>
        <w:t xml:space="preserve">Figura </w:t>
      </w:r>
      <w:r w:rsidRPr="00174BC8">
        <w:rPr>
          <w:rFonts w:cs="Arial"/>
          <w:i w:val="0"/>
          <w:iCs w:val="0"/>
          <w:color w:val="auto"/>
          <w:sz w:val="20"/>
          <w:szCs w:val="20"/>
        </w:rPr>
        <w:fldChar w:fldCharType="begin"/>
      </w:r>
      <w:r w:rsidRPr="00174BC8">
        <w:rPr>
          <w:rFonts w:cs="Arial"/>
          <w:i w:val="0"/>
          <w:iCs w:val="0"/>
          <w:color w:val="auto"/>
          <w:sz w:val="20"/>
          <w:szCs w:val="20"/>
        </w:rPr>
        <w:instrText xml:space="preserve"> SEQ Figura \* ARABIC </w:instrText>
      </w:r>
      <w:r w:rsidRPr="00174BC8">
        <w:rPr>
          <w:rFonts w:cs="Arial"/>
          <w:i w:val="0"/>
          <w:iCs w:val="0"/>
          <w:color w:val="auto"/>
          <w:sz w:val="20"/>
          <w:szCs w:val="20"/>
        </w:rPr>
        <w:fldChar w:fldCharType="separate"/>
      </w:r>
      <w:r w:rsidR="00A925DB">
        <w:rPr>
          <w:rFonts w:cs="Arial"/>
          <w:i w:val="0"/>
          <w:iCs w:val="0"/>
          <w:noProof/>
          <w:color w:val="auto"/>
          <w:sz w:val="20"/>
          <w:szCs w:val="20"/>
        </w:rPr>
        <w:t>39</w:t>
      </w:r>
      <w:r w:rsidRPr="00174BC8">
        <w:rPr>
          <w:rFonts w:cs="Arial"/>
          <w:i w:val="0"/>
          <w:iCs w:val="0"/>
          <w:color w:val="auto"/>
          <w:sz w:val="20"/>
          <w:szCs w:val="20"/>
        </w:rPr>
        <w:fldChar w:fldCharType="end"/>
      </w:r>
      <w:r w:rsidRPr="00174BC8">
        <w:rPr>
          <w:rFonts w:cs="Arial"/>
          <w:i w:val="0"/>
          <w:iCs w:val="0"/>
          <w:color w:val="auto"/>
          <w:sz w:val="20"/>
          <w:szCs w:val="20"/>
        </w:rPr>
        <w:t xml:space="preserve"> - Tela de Cadastro</w:t>
      </w:r>
      <w:r w:rsidR="00B714A6">
        <w:rPr>
          <w:rFonts w:cs="Arial"/>
          <w:i w:val="0"/>
          <w:iCs w:val="0"/>
          <w:color w:val="auto"/>
          <w:sz w:val="20"/>
          <w:szCs w:val="20"/>
        </w:rPr>
        <w:t xml:space="preserve"> para pessoa física</w:t>
      </w:r>
      <w:bookmarkEnd w:id="102"/>
      <w:r w:rsidR="00B714A6">
        <w:rPr>
          <w:rFonts w:cs="Arial"/>
          <w:i w:val="0"/>
          <w:iCs w:val="0"/>
          <w:color w:val="auto"/>
          <w:sz w:val="20"/>
          <w:szCs w:val="20"/>
        </w:rPr>
        <w:br/>
      </w:r>
    </w:p>
    <w:p w14:paraId="0FBE0680" w14:textId="6CFAB6B3" w:rsidR="004F578B" w:rsidRPr="004F578B" w:rsidRDefault="00140DD8" w:rsidP="006257A8">
      <w:pPr>
        <w:keepNext/>
        <w:jc w:val="center"/>
      </w:pPr>
      <w:r>
        <w:rPr>
          <w:noProof/>
        </w:rPr>
        <w:drawing>
          <wp:inline distT="0" distB="0" distL="0" distR="0" wp14:anchorId="1AD17C7E" wp14:editId="2A96FBA3">
            <wp:extent cx="1371600" cy="2598336"/>
            <wp:effectExtent l="0" t="0" r="0" b="0"/>
            <wp:docPr id="1185034560"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376692" cy="2607982"/>
                    </a:xfrm>
                    <a:prstGeom prst="rect">
                      <a:avLst/>
                    </a:prstGeom>
                    <a:noFill/>
                  </pic:spPr>
                </pic:pic>
              </a:graphicData>
            </a:graphic>
          </wp:inline>
        </w:drawing>
      </w:r>
    </w:p>
    <w:p w14:paraId="4D0A25B6" w14:textId="4C757A2A" w:rsidR="00174BC8" w:rsidRDefault="00174BC8" w:rsidP="00174BC8">
      <w:pPr>
        <w:pStyle w:val="Legenda"/>
        <w:keepNext/>
        <w:jc w:val="center"/>
        <w:rPr>
          <w:rFonts w:cs="Arial"/>
          <w:i w:val="0"/>
          <w:iCs w:val="0"/>
          <w:color w:val="auto"/>
          <w:sz w:val="20"/>
          <w:szCs w:val="20"/>
        </w:rPr>
      </w:pPr>
      <w:r w:rsidRPr="00174BC8">
        <w:rPr>
          <w:rFonts w:cs="Arial"/>
          <w:i w:val="0"/>
          <w:iCs w:val="0"/>
          <w:color w:val="auto"/>
          <w:sz w:val="20"/>
          <w:szCs w:val="20"/>
        </w:rPr>
        <w:t xml:space="preserve">Fonte: </w:t>
      </w:r>
      <w:r>
        <w:rPr>
          <w:rFonts w:cs="Arial"/>
          <w:i w:val="0"/>
          <w:iCs w:val="0"/>
          <w:color w:val="auto"/>
          <w:sz w:val="20"/>
          <w:szCs w:val="20"/>
        </w:rPr>
        <w:t>Os autores (202</w:t>
      </w:r>
      <w:r w:rsidR="00655BF1">
        <w:rPr>
          <w:rFonts w:cs="Arial"/>
          <w:i w:val="0"/>
          <w:iCs w:val="0"/>
          <w:color w:val="auto"/>
          <w:sz w:val="20"/>
          <w:szCs w:val="20"/>
        </w:rPr>
        <w:t>6</w:t>
      </w:r>
      <w:r>
        <w:rPr>
          <w:rFonts w:cs="Arial"/>
          <w:i w:val="0"/>
          <w:iCs w:val="0"/>
          <w:color w:val="auto"/>
          <w:sz w:val="20"/>
          <w:szCs w:val="20"/>
        </w:rPr>
        <w:t>)</w:t>
      </w:r>
    </w:p>
    <w:p w14:paraId="6E02F351" w14:textId="77777777" w:rsidR="00174BC8" w:rsidRPr="00174BC8" w:rsidRDefault="00174BC8" w:rsidP="00174BC8"/>
    <w:p w14:paraId="1288D11F" w14:textId="602E9238" w:rsidR="00567A3E" w:rsidRPr="00567A3E" w:rsidRDefault="00567A3E" w:rsidP="00567A3E">
      <w:pPr>
        <w:ind w:firstLine="709"/>
        <w:jc w:val="both"/>
        <w:rPr>
          <w:rFonts w:eastAsia="Arial" w:cs="Arial"/>
          <w:szCs w:val="24"/>
        </w:rPr>
      </w:pPr>
      <w:r w:rsidRPr="00567A3E">
        <w:rPr>
          <w:rFonts w:eastAsia="Arial" w:cs="Arial"/>
          <w:szCs w:val="24"/>
        </w:rPr>
        <w:t xml:space="preserve">A tela de cadastro tem como objetivo permitir a criação de novas contas no </w:t>
      </w:r>
      <w:proofErr w:type="spellStart"/>
      <w:r w:rsidRPr="00567A3E">
        <w:rPr>
          <w:rFonts w:eastAsia="Arial" w:cs="Arial"/>
          <w:i/>
          <w:iCs/>
          <w:szCs w:val="24"/>
        </w:rPr>
        <w:t>FlyGuide</w:t>
      </w:r>
      <w:proofErr w:type="spellEnd"/>
      <w:r w:rsidRPr="00567A3E">
        <w:rPr>
          <w:rFonts w:eastAsia="Arial" w:cs="Arial"/>
          <w:szCs w:val="24"/>
        </w:rPr>
        <w:t>. Nela, o usuário informa e-mail, CPF, CEP</w:t>
      </w:r>
      <w:r w:rsidR="00B85FEB">
        <w:rPr>
          <w:rFonts w:eastAsia="Arial" w:cs="Arial"/>
          <w:szCs w:val="24"/>
        </w:rPr>
        <w:t xml:space="preserve"> (usado para emissão de Nota Fiscal em caso de adquirimento do modo Premium)</w:t>
      </w:r>
      <w:r w:rsidRPr="00567A3E">
        <w:rPr>
          <w:rFonts w:eastAsia="Arial" w:cs="Arial"/>
          <w:szCs w:val="24"/>
        </w:rPr>
        <w:t>, senha e confirmação de senha, iniciando o processo de registro na plataforma.</w:t>
      </w:r>
    </w:p>
    <w:p w14:paraId="25CB4B22" w14:textId="77777777" w:rsidR="00567A3E" w:rsidRPr="00567A3E" w:rsidRDefault="00567A3E" w:rsidP="00567A3E">
      <w:pPr>
        <w:ind w:firstLine="709"/>
        <w:jc w:val="both"/>
        <w:rPr>
          <w:rFonts w:eastAsia="Arial" w:cs="Arial"/>
          <w:szCs w:val="24"/>
        </w:rPr>
      </w:pPr>
      <w:r w:rsidRPr="00567A3E">
        <w:rPr>
          <w:rFonts w:eastAsia="Arial" w:cs="Arial"/>
          <w:szCs w:val="24"/>
        </w:rPr>
        <w:t>Entre as funcionalidades mais relevantes, destacam-se a máscara de preenchimento para CPF e CEP, a validação da estrutura do CPF, a verificação do formato do CEP, a conferência do tamanho mínimo da senha e a confirmação de que as duas senhas coincidem.</w:t>
      </w:r>
    </w:p>
    <w:p w14:paraId="70B4D32A" w14:textId="402EE32E" w:rsidR="00675C8F" w:rsidRPr="00B85FEB" w:rsidRDefault="00675C8F" w:rsidP="00675C8F">
      <w:pPr>
        <w:ind w:firstLine="709"/>
        <w:jc w:val="both"/>
        <w:rPr>
          <w:rFonts w:eastAsia="Arial" w:cs="Arial"/>
          <w:szCs w:val="24"/>
        </w:rPr>
      </w:pPr>
      <w:r w:rsidRPr="00B85FEB">
        <w:rPr>
          <w:rFonts w:eastAsia="Arial" w:cs="Arial"/>
          <w:szCs w:val="24"/>
        </w:rPr>
        <w:t xml:space="preserve">Tecnicamente, essa tela apresenta uma camada mais </w:t>
      </w:r>
      <w:r>
        <w:rPr>
          <w:rFonts w:eastAsia="Arial" w:cs="Arial"/>
          <w:szCs w:val="24"/>
        </w:rPr>
        <w:t>completa</w:t>
      </w:r>
      <w:r w:rsidRPr="00B85FEB">
        <w:rPr>
          <w:rFonts w:eastAsia="Arial" w:cs="Arial"/>
          <w:szCs w:val="24"/>
        </w:rPr>
        <w:t xml:space="preserve"> de validação no cliente, com funções específicas em </w:t>
      </w:r>
      <w:proofErr w:type="spellStart"/>
      <w:r w:rsidRPr="00675C8F">
        <w:rPr>
          <w:rFonts w:eastAsia="Arial" w:cs="Arial"/>
          <w:i/>
          <w:iCs/>
          <w:szCs w:val="24"/>
        </w:rPr>
        <w:t>JavaScript</w:t>
      </w:r>
      <w:proofErr w:type="spellEnd"/>
      <w:r w:rsidRPr="00B85FEB">
        <w:rPr>
          <w:rFonts w:eastAsia="Arial" w:cs="Arial"/>
          <w:szCs w:val="24"/>
        </w:rPr>
        <w:t xml:space="preserve"> para formatação e conferência dos dados antes do envio ao servidor, além de uma integração externa com o serviço </w:t>
      </w:r>
      <w:proofErr w:type="spellStart"/>
      <w:r w:rsidRPr="00675C8F">
        <w:rPr>
          <w:rFonts w:eastAsia="Arial" w:cs="Arial"/>
          <w:i/>
          <w:iCs/>
          <w:szCs w:val="24"/>
        </w:rPr>
        <w:t>ViaCEP</w:t>
      </w:r>
      <w:proofErr w:type="spellEnd"/>
      <w:r w:rsidRPr="00B85FEB">
        <w:rPr>
          <w:rFonts w:eastAsia="Arial" w:cs="Arial"/>
          <w:szCs w:val="24"/>
        </w:rPr>
        <w:t xml:space="preserve">, responsável por agilizar o preenchimento dos dados de localização a partir do CEP informado. Após as validações, o formulário realiza uma requisição </w:t>
      </w:r>
      <w:r w:rsidRPr="00675C8F">
        <w:rPr>
          <w:rFonts w:eastAsia="Arial" w:cs="Arial"/>
          <w:i/>
          <w:iCs/>
          <w:szCs w:val="24"/>
        </w:rPr>
        <w:t>HTTP</w:t>
      </w:r>
      <w:r w:rsidRPr="00B85FEB">
        <w:rPr>
          <w:rFonts w:eastAsia="Arial" w:cs="Arial"/>
          <w:szCs w:val="24"/>
        </w:rPr>
        <w:t xml:space="preserve"> para o </w:t>
      </w:r>
      <w:proofErr w:type="spellStart"/>
      <w:r w:rsidRPr="00675C8F">
        <w:rPr>
          <w:rFonts w:eastAsia="Arial" w:cs="Arial"/>
          <w:i/>
          <w:iCs/>
          <w:szCs w:val="24"/>
        </w:rPr>
        <w:t>endpoint</w:t>
      </w:r>
      <w:proofErr w:type="spellEnd"/>
      <w:r w:rsidRPr="00B85FEB">
        <w:rPr>
          <w:rFonts w:eastAsia="Arial" w:cs="Arial"/>
          <w:szCs w:val="24"/>
        </w:rPr>
        <w:t xml:space="preserve"> de cadastro de Pessoa </w:t>
      </w:r>
      <w:r>
        <w:rPr>
          <w:rFonts w:eastAsia="Arial" w:cs="Arial"/>
          <w:szCs w:val="24"/>
        </w:rPr>
        <w:t>física</w:t>
      </w:r>
      <w:r w:rsidRPr="00B85FEB">
        <w:rPr>
          <w:rFonts w:eastAsia="Arial" w:cs="Arial"/>
          <w:szCs w:val="24"/>
        </w:rPr>
        <w:t xml:space="preserve">, demonstrando a integração entre </w:t>
      </w:r>
      <w:r w:rsidRPr="00675C8F">
        <w:rPr>
          <w:rFonts w:eastAsia="Arial" w:cs="Arial"/>
          <w:i/>
          <w:iCs/>
          <w:szCs w:val="24"/>
        </w:rPr>
        <w:t>front-</w:t>
      </w:r>
      <w:proofErr w:type="spellStart"/>
      <w:r w:rsidRPr="00675C8F">
        <w:rPr>
          <w:rFonts w:eastAsia="Arial" w:cs="Arial"/>
          <w:i/>
          <w:iCs/>
          <w:szCs w:val="24"/>
        </w:rPr>
        <w:t>end</w:t>
      </w:r>
      <w:proofErr w:type="spellEnd"/>
      <w:r w:rsidRPr="00B85FEB">
        <w:rPr>
          <w:rFonts w:eastAsia="Arial" w:cs="Arial"/>
          <w:szCs w:val="24"/>
        </w:rPr>
        <w:t xml:space="preserve"> e </w:t>
      </w:r>
      <w:proofErr w:type="spellStart"/>
      <w:r w:rsidRPr="00675C8F">
        <w:rPr>
          <w:rFonts w:eastAsia="Arial" w:cs="Arial"/>
          <w:i/>
          <w:iCs/>
          <w:szCs w:val="24"/>
        </w:rPr>
        <w:t>back-end</w:t>
      </w:r>
      <w:proofErr w:type="spellEnd"/>
      <w:r w:rsidRPr="00B85FEB">
        <w:rPr>
          <w:rFonts w:eastAsia="Arial" w:cs="Arial"/>
          <w:szCs w:val="24"/>
        </w:rPr>
        <w:t xml:space="preserve"> no fluxo de criação de contas empresariais.</w:t>
      </w:r>
    </w:p>
    <w:p w14:paraId="5F93F493" w14:textId="77777777" w:rsidR="00B85FEB" w:rsidRDefault="00B85FEB" w:rsidP="00567A3E">
      <w:pPr>
        <w:ind w:firstLine="709"/>
        <w:jc w:val="both"/>
        <w:rPr>
          <w:rFonts w:eastAsia="Arial" w:cs="Arial"/>
          <w:szCs w:val="24"/>
        </w:rPr>
      </w:pPr>
    </w:p>
    <w:p w14:paraId="60C0827A" w14:textId="30024E59" w:rsidR="00B85FEB" w:rsidRDefault="00B85FEB" w:rsidP="00B85FEB">
      <w:pPr>
        <w:pStyle w:val="Ttulo2"/>
        <w:rPr>
          <w:rFonts w:ascii="Arial" w:eastAsia="Arial" w:hAnsi="Arial" w:cs="Arial"/>
        </w:rPr>
      </w:pPr>
      <w:bookmarkStart w:id="103" w:name="_Toc231139035"/>
      <w:r w:rsidRPr="000273B5">
        <w:rPr>
          <w:rFonts w:ascii="Arial" w:eastAsia="Arial" w:hAnsi="Arial" w:cs="Arial"/>
        </w:rPr>
        <w:t>4.</w:t>
      </w:r>
      <w:r>
        <w:rPr>
          <w:rFonts w:ascii="Arial" w:eastAsia="Arial" w:hAnsi="Arial" w:cs="Arial"/>
        </w:rPr>
        <w:t>4</w:t>
      </w:r>
      <w:r w:rsidRPr="000273B5">
        <w:rPr>
          <w:rFonts w:ascii="Arial" w:eastAsia="Arial" w:hAnsi="Arial" w:cs="Arial"/>
        </w:rPr>
        <w:t xml:space="preserve"> </w:t>
      </w:r>
      <w:r>
        <w:rPr>
          <w:rFonts w:ascii="Arial" w:eastAsia="Arial" w:hAnsi="Arial" w:cs="Arial"/>
        </w:rPr>
        <w:t>Tela de cadastro para pessoa jurídica</w:t>
      </w:r>
      <w:bookmarkEnd w:id="103"/>
    </w:p>
    <w:p w14:paraId="5F3E9C77" w14:textId="77777777" w:rsidR="00B85FEB" w:rsidRDefault="00B85FEB" w:rsidP="00567A3E">
      <w:pPr>
        <w:ind w:firstLine="709"/>
        <w:jc w:val="both"/>
        <w:rPr>
          <w:rFonts w:eastAsia="Arial" w:cs="Arial"/>
          <w:szCs w:val="24"/>
        </w:rPr>
      </w:pPr>
    </w:p>
    <w:p w14:paraId="4E7BF174" w14:textId="79CA82A6" w:rsidR="00675C8F" w:rsidRDefault="00675C8F" w:rsidP="00675C8F">
      <w:pPr>
        <w:ind w:firstLine="709"/>
        <w:jc w:val="both"/>
        <w:rPr>
          <w:rFonts w:eastAsia="Arial" w:cs="Arial"/>
          <w:szCs w:val="24"/>
        </w:rPr>
      </w:pPr>
      <w:r>
        <w:rPr>
          <w:rFonts w:eastAsia="Arial" w:cs="Arial"/>
          <w:szCs w:val="24"/>
        </w:rPr>
        <w:t xml:space="preserve">A seguir, na figura </w:t>
      </w:r>
      <w:r w:rsidR="00F80595">
        <w:rPr>
          <w:rFonts w:eastAsia="Arial" w:cs="Arial"/>
          <w:szCs w:val="24"/>
        </w:rPr>
        <w:t>40</w:t>
      </w:r>
      <w:r>
        <w:rPr>
          <w:rFonts w:eastAsia="Arial" w:cs="Arial"/>
          <w:szCs w:val="24"/>
        </w:rPr>
        <w:t xml:space="preserve">, é representada a tela de cadastro para pessoa </w:t>
      </w:r>
      <w:r w:rsidR="00B714A6">
        <w:rPr>
          <w:rFonts w:eastAsia="Arial" w:cs="Arial"/>
          <w:szCs w:val="24"/>
        </w:rPr>
        <w:t>jurídica</w:t>
      </w:r>
      <w:r>
        <w:rPr>
          <w:rFonts w:eastAsia="Arial" w:cs="Arial"/>
          <w:szCs w:val="24"/>
        </w:rPr>
        <w:t>.</w:t>
      </w:r>
    </w:p>
    <w:p w14:paraId="6157CCF0" w14:textId="61E4C2AF" w:rsidR="00B714A6" w:rsidRDefault="00B714A6" w:rsidP="00B714A6">
      <w:pPr>
        <w:ind w:firstLine="709"/>
        <w:jc w:val="both"/>
        <w:rPr>
          <w:rFonts w:eastAsia="Arial" w:cs="Arial"/>
          <w:szCs w:val="24"/>
        </w:rPr>
      </w:pPr>
    </w:p>
    <w:p w14:paraId="515B8C30" w14:textId="5D5E7C85" w:rsidR="00B714A6" w:rsidRDefault="00B714A6" w:rsidP="00B714A6">
      <w:pPr>
        <w:pStyle w:val="Legenda"/>
        <w:keepNext/>
        <w:jc w:val="center"/>
      </w:pPr>
      <w:bookmarkStart w:id="104" w:name="_Toc231138948"/>
      <w:r w:rsidRPr="00B714A6">
        <w:rPr>
          <w:rFonts w:cs="Arial"/>
          <w:i w:val="0"/>
          <w:iCs w:val="0"/>
          <w:color w:val="auto"/>
          <w:sz w:val="20"/>
          <w:szCs w:val="20"/>
        </w:rPr>
        <w:lastRenderedPageBreak/>
        <w:t xml:space="preserve">Figura </w:t>
      </w:r>
      <w:r w:rsidRPr="00B714A6">
        <w:rPr>
          <w:rFonts w:cs="Arial"/>
          <w:i w:val="0"/>
          <w:iCs w:val="0"/>
          <w:color w:val="auto"/>
          <w:sz w:val="20"/>
          <w:szCs w:val="20"/>
        </w:rPr>
        <w:fldChar w:fldCharType="begin"/>
      </w:r>
      <w:r w:rsidRPr="00B714A6">
        <w:rPr>
          <w:rFonts w:cs="Arial"/>
          <w:i w:val="0"/>
          <w:iCs w:val="0"/>
          <w:color w:val="auto"/>
          <w:sz w:val="20"/>
          <w:szCs w:val="20"/>
        </w:rPr>
        <w:instrText xml:space="preserve"> SEQ Figura \* ARABIC </w:instrText>
      </w:r>
      <w:r w:rsidRPr="00B714A6">
        <w:rPr>
          <w:rFonts w:cs="Arial"/>
          <w:i w:val="0"/>
          <w:iCs w:val="0"/>
          <w:color w:val="auto"/>
          <w:sz w:val="20"/>
          <w:szCs w:val="20"/>
        </w:rPr>
        <w:fldChar w:fldCharType="separate"/>
      </w:r>
      <w:r w:rsidR="00A925DB">
        <w:rPr>
          <w:rFonts w:cs="Arial"/>
          <w:i w:val="0"/>
          <w:iCs w:val="0"/>
          <w:noProof/>
          <w:color w:val="auto"/>
          <w:sz w:val="20"/>
          <w:szCs w:val="20"/>
        </w:rPr>
        <w:t>40</w:t>
      </w:r>
      <w:r w:rsidRPr="00B714A6">
        <w:rPr>
          <w:rFonts w:cs="Arial"/>
          <w:i w:val="0"/>
          <w:iCs w:val="0"/>
          <w:color w:val="auto"/>
          <w:sz w:val="20"/>
          <w:szCs w:val="20"/>
        </w:rPr>
        <w:fldChar w:fldCharType="end"/>
      </w:r>
      <w:r w:rsidRPr="00B714A6">
        <w:rPr>
          <w:rFonts w:cs="Arial"/>
          <w:i w:val="0"/>
          <w:iCs w:val="0"/>
          <w:color w:val="auto"/>
          <w:sz w:val="20"/>
          <w:szCs w:val="20"/>
        </w:rPr>
        <w:t xml:space="preserve"> - Tela de cadastro para pessoa jurídica</w:t>
      </w:r>
      <w:bookmarkEnd w:id="104"/>
      <w:r>
        <w:rPr>
          <w:rFonts w:cs="Arial"/>
          <w:i w:val="0"/>
          <w:iCs w:val="0"/>
          <w:color w:val="auto"/>
          <w:sz w:val="20"/>
          <w:szCs w:val="20"/>
        </w:rPr>
        <w:br/>
      </w:r>
    </w:p>
    <w:p w14:paraId="72C280F0" w14:textId="7ADCA048" w:rsidR="00B714A6" w:rsidRDefault="00140DD8" w:rsidP="006257A8">
      <w:pPr>
        <w:keepNext/>
        <w:jc w:val="center"/>
      </w:pPr>
      <w:r>
        <w:rPr>
          <w:noProof/>
        </w:rPr>
        <w:drawing>
          <wp:inline distT="0" distB="0" distL="0" distR="0" wp14:anchorId="667E7A74" wp14:editId="6A86E728">
            <wp:extent cx="1888958" cy="3833054"/>
            <wp:effectExtent l="0" t="0" r="0" b="0"/>
            <wp:docPr id="914448599"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891889" cy="3839001"/>
                    </a:xfrm>
                    <a:prstGeom prst="rect">
                      <a:avLst/>
                    </a:prstGeom>
                    <a:noFill/>
                  </pic:spPr>
                </pic:pic>
              </a:graphicData>
            </a:graphic>
          </wp:inline>
        </w:drawing>
      </w:r>
    </w:p>
    <w:p w14:paraId="4386A6B7" w14:textId="3668FC99" w:rsidR="00B714A6" w:rsidRPr="00B714A6" w:rsidRDefault="00B714A6" w:rsidP="00B714A6">
      <w:pPr>
        <w:pStyle w:val="Legenda"/>
        <w:keepNext/>
        <w:jc w:val="center"/>
        <w:rPr>
          <w:rFonts w:cs="Arial"/>
          <w:i w:val="0"/>
          <w:iCs w:val="0"/>
          <w:color w:val="auto"/>
          <w:sz w:val="20"/>
          <w:szCs w:val="20"/>
        </w:rPr>
      </w:pPr>
      <w:r w:rsidRPr="00B714A6">
        <w:rPr>
          <w:rFonts w:cs="Arial"/>
          <w:i w:val="0"/>
          <w:iCs w:val="0"/>
          <w:color w:val="auto"/>
          <w:sz w:val="20"/>
          <w:szCs w:val="20"/>
        </w:rPr>
        <w:t>Fonte: Os autores (2026)</w:t>
      </w:r>
    </w:p>
    <w:p w14:paraId="4616BC2E" w14:textId="77777777" w:rsidR="00675C8F" w:rsidRDefault="00675C8F" w:rsidP="00567A3E">
      <w:pPr>
        <w:ind w:firstLine="709"/>
        <w:jc w:val="both"/>
        <w:rPr>
          <w:rFonts w:eastAsia="Arial" w:cs="Arial"/>
          <w:szCs w:val="24"/>
        </w:rPr>
      </w:pPr>
    </w:p>
    <w:p w14:paraId="5838A24F" w14:textId="77777777" w:rsidR="00B85FEB" w:rsidRDefault="00B85FEB" w:rsidP="00B85FEB">
      <w:pPr>
        <w:ind w:firstLine="709"/>
        <w:jc w:val="both"/>
        <w:rPr>
          <w:rFonts w:eastAsia="Arial" w:cs="Arial"/>
          <w:szCs w:val="24"/>
        </w:rPr>
      </w:pPr>
      <w:r w:rsidRPr="00B85FEB">
        <w:rPr>
          <w:rFonts w:eastAsia="Arial" w:cs="Arial"/>
          <w:szCs w:val="24"/>
        </w:rPr>
        <w:t xml:space="preserve">A tela de cadastro tem como objetivo permitir a criação de novas contas de Pessoa Jurídica no </w:t>
      </w:r>
      <w:proofErr w:type="spellStart"/>
      <w:r w:rsidRPr="00675C8F">
        <w:rPr>
          <w:rFonts w:eastAsia="Arial" w:cs="Arial"/>
          <w:i/>
          <w:iCs/>
          <w:szCs w:val="24"/>
        </w:rPr>
        <w:t>FlyGuide</w:t>
      </w:r>
      <w:proofErr w:type="spellEnd"/>
      <w:r w:rsidRPr="00B85FEB">
        <w:rPr>
          <w:rFonts w:eastAsia="Arial" w:cs="Arial"/>
          <w:szCs w:val="24"/>
        </w:rPr>
        <w:t xml:space="preserve">. Nela, o usuário informa Razão Social, Nome Fantasia (campo opcional), CNPJ, Inscrição Estadual (campo opcional), e-mail, CEP (usado para emissão de Nota Fiscal, </w:t>
      </w:r>
      <w:r>
        <w:rPr>
          <w:rFonts w:eastAsia="Arial" w:cs="Arial"/>
          <w:szCs w:val="24"/>
        </w:rPr>
        <w:t xml:space="preserve">por conta da </w:t>
      </w:r>
      <w:r w:rsidRPr="00B85FEB">
        <w:rPr>
          <w:rFonts w:eastAsia="Arial" w:cs="Arial"/>
          <w:szCs w:val="24"/>
        </w:rPr>
        <w:t>concessão automática do período de avaliação Premium de 30 dias oferecido a contas jurídicas), endereço, cidade, país, senha e confirmação de senha, iniciando o processo de registro da empresa na plataforma.</w:t>
      </w:r>
    </w:p>
    <w:p w14:paraId="582C1CB3" w14:textId="142D7C08" w:rsidR="00B85FEB" w:rsidRPr="00B85FEB" w:rsidRDefault="00B85FEB" w:rsidP="00B85FEB">
      <w:pPr>
        <w:ind w:firstLine="709"/>
        <w:jc w:val="both"/>
        <w:rPr>
          <w:rFonts w:eastAsia="Arial" w:cs="Arial"/>
          <w:szCs w:val="24"/>
        </w:rPr>
      </w:pPr>
      <w:r w:rsidRPr="00B85FEB">
        <w:rPr>
          <w:rFonts w:eastAsia="Arial" w:cs="Arial"/>
          <w:szCs w:val="24"/>
        </w:rPr>
        <w:t>Entre as funcionalidades mais relevantes, destacam-se a máscara de preenchimento para CNPJ e CEP, a validação algorítmica do CNPJ</w:t>
      </w:r>
      <w:r>
        <w:rPr>
          <w:rFonts w:eastAsia="Arial" w:cs="Arial"/>
          <w:szCs w:val="24"/>
        </w:rPr>
        <w:t xml:space="preserve">, </w:t>
      </w:r>
      <w:r w:rsidR="00675C8F" w:rsidRPr="00567A3E">
        <w:rPr>
          <w:rFonts w:eastAsia="Arial" w:cs="Arial"/>
          <w:szCs w:val="24"/>
        </w:rPr>
        <w:t>a verificação do formato do CEP, a conferência do tamanho mínimo da senha e a confirmação de que as duas senhas coincidem.</w:t>
      </w:r>
    </w:p>
    <w:p w14:paraId="2F55D5DF" w14:textId="58D731D2" w:rsidR="00B85FEB" w:rsidRPr="00B85FEB" w:rsidRDefault="00B85FEB" w:rsidP="00B85FEB">
      <w:pPr>
        <w:ind w:firstLine="709"/>
        <w:jc w:val="both"/>
        <w:rPr>
          <w:rFonts w:eastAsia="Arial" w:cs="Arial"/>
          <w:szCs w:val="24"/>
        </w:rPr>
      </w:pPr>
      <w:r w:rsidRPr="00B85FEB">
        <w:rPr>
          <w:rFonts w:eastAsia="Arial" w:cs="Arial"/>
          <w:szCs w:val="24"/>
        </w:rPr>
        <w:t xml:space="preserve">Tecnicamente, essa tela apresenta uma camada mais </w:t>
      </w:r>
      <w:r>
        <w:rPr>
          <w:rFonts w:eastAsia="Arial" w:cs="Arial"/>
          <w:szCs w:val="24"/>
        </w:rPr>
        <w:t>completa</w:t>
      </w:r>
      <w:r w:rsidRPr="00B85FEB">
        <w:rPr>
          <w:rFonts w:eastAsia="Arial" w:cs="Arial"/>
          <w:szCs w:val="24"/>
        </w:rPr>
        <w:t xml:space="preserve"> de validação no cliente, com funções específicas em </w:t>
      </w:r>
      <w:proofErr w:type="spellStart"/>
      <w:r w:rsidRPr="00675C8F">
        <w:rPr>
          <w:rFonts w:eastAsia="Arial" w:cs="Arial"/>
          <w:i/>
          <w:iCs/>
          <w:szCs w:val="24"/>
        </w:rPr>
        <w:t>JavaScript</w:t>
      </w:r>
      <w:proofErr w:type="spellEnd"/>
      <w:r w:rsidRPr="00B85FEB">
        <w:rPr>
          <w:rFonts w:eastAsia="Arial" w:cs="Arial"/>
          <w:szCs w:val="24"/>
        </w:rPr>
        <w:t xml:space="preserve"> para formatação e conferência dos dados antes do envio ao servidor, além de uma integração externa com o serviço </w:t>
      </w:r>
      <w:proofErr w:type="spellStart"/>
      <w:r w:rsidRPr="00675C8F">
        <w:rPr>
          <w:rFonts w:eastAsia="Arial" w:cs="Arial"/>
          <w:i/>
          <w:iCs/>
          <w:szCs w:val="24"/>
        </w:rPr>
        <w:t>ViaCEP</w:t>
      </w:r>
      <w:proofErr w:type="spellEnd"/>
      <w:r w:rsidRPr="00B85FEB">
        <w:rPr>
          <w:rFonts w:eastAsia="Arial" w:cs="Arial"/>
          <w:szCs w:val="24"/>
        </w:rPr>
        <w:t xml:space="preserve">, responsável por agilizar o preenchimento dos dados de localização a partir do CEP informado. Após as validações, o formulário realiza uma requisição </w:t>
      </w:r>
      <w:r w:rsidRPr="00675C8F">
        <w:rPr>
          <w:rFonts w:eastAsia="Arial" w:cs="Arial"/>
          <w:i/>
          <w:iCs/>
          <w:szCs w:val="24"/>
        </w:rPr>
        <w:t>HTTP</w:t>
      </w:r>
      <w:r w:rsidRPr="00B85FEB">
        <w:rPr>
          <w:rFonts w:eastAsia="Arial" w:cs="Arial"/>
          <w:szCs w:val="24"/>
        </w:rPr>
        <w:t xml:space="preserve"> </w:t>
      </w:r>
      <w:r w:rsidRPr="00B85FEB">
        <w:rPr>
          <w:rFonts w:eastAsia="Arial" w:cs="Arial"/>
          <w:szCs w:val="24"/>
        </w:rPr>
        <w:lastRenderedPageBreak/>
        <w:t xml:space="preserve">para o </w:t>
      </w:r>
      <w:proofErr w:type="spellStart"/>
      <w:r w:rsidRPr="00675C8F">
        <w:rPr>
          <w:rFonts w:eastAsia="Arial" w:cs="Arial"/>
          <w:i/>
          <w:iCs/>
          <w:szCs w:val="24"/>
        </w:rPr>
        <w:t>endpoint</w:t>
      </w:r>
      <w:proofErr w:type="spellEnd"/>
      <w:r w:rsidRPr="00B85FEB">
        <w:rPr>
          <w:rFonts w:eastAsia="Arial" w:cs="Arial"/>
          <w:szCs w:val="24"/>
        </w:rPr>
        <w:t xml:space="preserve"> de cadastro de Pessoa Jurídica, demonstrando a integração entre </w:t>
      </w:r>
      <w:r w:rsidRPr="00675C8F">
        <w:rPr>
          <w:rFonts w:eastAsia="Arial" w:cs="Arial"/>
          <w:i/>
          <w:iCs/>
          <w:szCs w:val="24"/>
        </w:rPr>
        <w:t>front-</w:t>
      </w:r>
      <w:proofErr w:type="spellStart"/>
      <w:r w:rsidRPr="00675C8F">
        <w:rPr>
          <w:rFonts w:eastAsia="Arial" w:cs="Arial"/>
          <w:i/>
          <w:iCs/>
          <w:szCs w:val="24"/>
        </w:rPr>
        <w:t>end</w:t>
      </w:r>
      <w:proofErr w:type="spellEnd"/>
      <w:r w:rsidRPr="00B85FEB">
        <w:rPr>
          <w:rFonts w:eastAsia="Arial" w:cs="Arial"/>
          <w:szCs w:val="24"/>
        </w:rPr>
        <w:t xml:space="preserve"> e </w:t>
      </w:r>
      <w:proofErr w:type="spellStart"/>
      <w:r w:rsidRPr="00675C8F">
        <w:rPr>
          <w:rFonts w:eastAsia="Arial" w:cs="Arial"/>
          <w:i/>
          <w:iCs/>
          <w:szCs w:val="24"/>
        </w:rPr>
        <w:t>back-end</w:t>
      </w:r>
      <w:proofErr w:type="spellEnd"/>
      <w:r w:rsidRPr="00B85FEB">
        <w:rPr>
          <w:rFonts w:eastAsia="Arial" w:cs="Arial"/>
          <w:szCs w:val="24"/>
        </w:rPr>
        <w:t xml:space="preserve"> no fluxo de criação de contas empresariais.</w:t>
      </w:r>
    </w:p>
    <w:p w14:paraId="69200AD7" w14:textId="77777777" w:rsidR="00B85FEB" w:rsidRDefault="00B85FEB" w:rsidP="00567A3E">
      <w:pPr>
        <w:ind w:firstLine="709"/>
        <w:jc w:val="both"/>
        <w:rPr>
          <w:rFonts w:eastAsia="Arial" w:cs="Arial"/>
          <w:szCs w:val="24"/>
        </w:rPr>
      </w:pPr>
    </w:p>
    <w:p w14:paraId="24F4EFE7" w14:textId="63D2D6E8" w:rsidR="00567A3E" w:rsidRDefault="00567A3E" w:rsidP="00567A3E">
      <w:pPr>
        <w:pStyle w:val="Ttulo2"/>
        <w:rPr>
          <w:rFonts w:ascii="Arial" w:eastAsia="Arial" w:hAnsi="Arial" w:cs="Arial"/>
        </w:rPr>
      </w:pPr>
      <w:bookmarkStart w:id="105" w:name="_Toc231139036"/>
      <w:r w:rsidRPr="000273B5">
        <w:rPr>
          <w:rFonts w:ascii="Arial" w:eastAsia="Arial" w:hAnsi="Arial" w:cs="Arial"/>
        </w:rPr>
        <w:t>4.</w:t>
      </w:r>
      <w:r w:rsidR="00B85FEB">
        <w:rPr>
          <w:rFonts w:ascii="Arial" w:eastAsia="Arial" w:hAnsi="Arial" w:cs="Arial"/>
        </w:rPr>
        <w:t>5</w:t>
      </w:r>
      <w:r w:rsidRPr="000273B5">
        <w:rPr>
          <w:rFonts w:ascii="Arial" w:eastAsia="Arial" w:hAnsi="Arial" w:cs="Arial"/>
        </w:rPr>
        <w:t xml:space="preserve"> </w:t>
      </w:r>
      <w:r>
        <w:rPr>
          <w:rFonts w:ascii="Arial" w:eastAsia="Arial" w:hAnsi="Arial" w:cs="Arial"/>
        </w:rPr>
        <w:t>Tela de login</w:t>
      </w:r>
      <w:bookmarkEnd w:id="105"/>
    </w:p>
    <w:p w14:paraId="15E2481B" w14:textId="77777777" w:rsidR="00567A3E" w:rsidRDefault="00567A3E" w:rsidP="00567A3E">
      <w:pPr>
        <w:ind w:firstLine="709"/>
        <w:jc w:val="both"/>
        <w:rPr>
          <w:rFonts w:eastAsia="Arial" w:cs="Arial"/>
          <w:szCs w:val="24"/>
        </w:rPr>
      </w:pPr>
    </w:p>
    <w:p w14:paraId="09146D57" w14:textId="041C63B8" w:rsidR="00174BC8" w:rsidRDefault="00174BC8" w:rsidP="00174BC8">
      <w:pPr>
        <w:ind w:firstLine="709"/>
        <w:jc w:val="both"/>
        <w:rPr>
          <w:rFonts w:eastAsia="Arial" w:cs="Arial"/>
          <w:szCs w:val="24"/>
        </w:rPr>
      </w:pPr>
      <w:r>
        <w:rPr>
          <w:rFonts w:eastAsia="Arial" w:cs="Arial"/>
          <w:szCs w:val="24"/>
        </w:rPr>
        <w:t xml:space="preserve">A seguir, na figura </w:t>
      </w:r>
      <w:r w:rsidR="00F80595">
        <w:rPr>
          <w:rFonts w:eastAsia="Arial" w:cs="Arial"/>
          <w:szCs w:val="24"/>
        </w:rPr>
        <w:t>41</w:t>
      </w:r>
      <w:r>
        <w:rPr>
          <w:rFonts w:eastAsia="Arial" w:cs="Arial"/>
          <w:szCs w:val="24"/>
        </w:rPr>
        <w:t>, é representada a tela de login.</w:t>
      </w:r>
    </w:p>
    <w:p w14:paraId="40F1A91D" w14:textId="77777777" w:rsidR="00174BC8" w:rsidRDefault="00174BC8" w:rsidP="00174BC8">
      <w:pPr>
        <w:ind w:firstLine="709"/>
        <w:jc w:val="both"/>
        <w:rPr>
          <w:rFonts w:eastAsia="Arial" w:cs="Arial"/>
          <w:szCs w:val="24"/>
        </w:rPr>
      </w:pPr>
    </w:p>
    <w:p w14:paraId="6AAC890F" w14:textId="20E1C0D4" w:rsidR="004F578B" w:rsidRPr="00474BB6" w:rsidRDefault="00655BF1" w:rsidP="00474BB6">
      <w:pPr>
        <w:pStyle w:val="Legenda"/>
        <w:keepNext/>
        <w:jc w:val="center"/>
        <w:rPr>
          <w:rFonts w:cs="Arial"/>
          <w:i w:val="0"/>
          <w:iCs w:val="0"/>
          <w:color w:val="auto"/>
          <w:sz w:val="20"/>
          <w:szCs w:val="20"/>
        </w:rPr>
      </w:pPr>
      <w:bookmarkStart w:id="106" w:name="_Toc231138949"/>
      <w:r w:rsidRPr="00655BF1">
        <w:rPr>
          <w:rFonts w:cs="Arial"/>
          <w:i w:val="0"/>
          <w:iCs w:val="0"/>
          <w:color w:val="auto"/>
          <w:sz w:val="20"/>
          <w:szCs w:val="20"/>
        </w:rPr>
        <w:t xml:space="preserve">Figura </w:t>
      </w:r>
      <w:r w:rsidRPr="00655BF1">
        <w:rPr>
          <w:rFonts w:cs="Arial"/>
          <w:i w:val="0"/>
          <w:iCs w:val="0"/>
          <w:color w:val="auto"/>
          <w:sz w:val="20"/>
          <w:szCs w:val="20"/>
        </w:rPr>
        <w:fldChar w:fldCharType="begin"/>
      </w:r>
      <w:r w:rsidRPr="00655BF1">
        <w:rPr>
          <w:rFonts w:cs="Arial"/>
          <w:i w:val="0"/>
          <w:iCs w:val="0"/>
          <w:color w:val="auto"/>
          <w:sz w:val="20"/>
          <w:szCs w:val="20"/>
        </w:rPr>
        <w:instrText xml:space="preserve"> SEQ Figura \* ARABIC </w:instrText>
      </w:r>
      <w:r w:rsidRPr="00655BF1">
        <w:rPr>
          <w:rFonts w:cs="Arial"/>
          <w:i w:val="0"/>
          <w:iCs w:val="0"/>
          <w:color w:val="auto"/>
          <w:sz w:val="20"/>
          <w:szCs w:val="20"/>
        </w:rPr>
        <w:fldChar w:fldCharType="separate"/>
      </w:r>
      <w:r w:rsidR="00A925DB">
        <w:rPr>
          <w:rFonts w:cs="Arial"/>
          <w:i w:val="0"/>
          <w:iCs w:val="0"/>
          <w:noProof/>
          <w:color w:val="auto"/>
          <w:sz w:val="20"/>
          <w:szCs w:val="20"/>
        </w:rPr>
        <w:t>41</w:t>
      </w:r>
      <w:r w:rsidRPr="00655BF1">
        <w:rPr>
          <w:rFonts w:cs="Arial"/>
          <w:i w:val="0"/>
          <w:iCs w:val="0"/>
          <w:color w:val="auto"/>
          <w:sz w:val="20"/>
          <w:szCs w:val="20"/>
        </w:rPr>
        <w:fldChar w:fldCharType="end"/>
      </w:r>
      <w:r w:rsidRPr="00655BF1">
        <w:rPr>
          <w:rFonts w:cs="Arial"/>
          <w:i w:val="0"/>
          <w:iCs w:val="0"/>
          <w:color w:val="auto"/>
          <w:sz w:val="20"/>
          <w:szCs w:val="20"/>
        </w:rPr>
        <w:t xml:space="preserve"> - Tela de Login</w:t>
      </w:r>
      <w:bookmarkEnd w:id="106"/>
      <w:r w:rsidR="00474BB6">
        <w:rPr>
          <w:rFonts w:cs="Arial"/>
          <w:i w:val="0"/>
          <w:iCs w:val="0"/>
          <w:color w:val="auto"/>
          <w:sz w:val="20"/>
          <w:szCs w:val="20"/>
        </w:rPr>
        <w:br/>
      </w:r>
    </w:p>
    <w:p w14:paraId="41E8B0F0" w14:textId="3AFDE901" w:rsidR="004F578B" w:rsidRDefault="00EB0936" w:rsidP="006257A8">
      <w:pPr>
        <w:jc w:val="center"/>
      </w:pPr>
      <w:r>
        <w:rPr>
          <w:noProof/>
        </w:rPr>
        <w:drawing>
          <wp:inline distT="0" distB="0" distL="0" distR="0" wp14:anchorId="112741EE" wp14:editId="5418EE09">
            <wp:extent cx="5757526" cy="2840181"/>
            <wp:effectExtent l="0" t="0" r="0" b="0"/>
            <wp:docPr id="127555556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60281" cy="2841540"/>
                    </a:xfrm>
                    <a:prstGeom prst="rect">
                      <a:avLst/>
                    </a:prstGeom>
                    <a:noFill/>
                  </pic:spPr>
                </pic:pic>
              </a:graphicData>
            </a:graphic>
          </wp:inline>
        </w:drawing>
      </w:r>
    </w:p>
    <w:p w14:paraId="7C3D9010" w14:textId="4F87F912" w:rsidR="00174BC8" w:rsidRPr="00174BC8" w:rsidRDefault="00174BC8" w:rsidP="00174BC8">
      <w:pPr>
        <w:pStyle w:val="Legenda"/>
        <w:keepNext/>
        <w:jc w:val="center"/>
        <w:rPr>
          <w:rFonts w:cs="Arial"/>
          <w:i w:val="0"/>
          <w:iCs w:val="0"/>
          <w:color w:val="auto"/>
          <w:sz w:val="20"/>
          <w:szCs w:val="20"/>
        </w:rPr>
      </w:pPr>
      <w:r w:rsidRPr="00174BC8">
        <w:rPr>
          <w:rFonts w:cs="Arial"/>
          <w:i w:val="0"/>
          <w:iCs w:val="0"/>
          <w:color w:val="auto"/>
          <w:sz w:val="20"/>
          <w:szCs w:val="20"/>
        </w:rPr>
        <w:t>Fonte: Os autores (202</w:t>
      </w:r>
      <w:r w:rsidR="00655BF1">
        <w:rPr>
          <w:rFonts w:cs="Arial"/>
          <w:i w:val="0"/>
          <w:iCs w:val="0"/>
          <w:color w:val="auto"/>
          <w:sz w:val="20"/>
          <w:szCs w:val="20"/>
        </w:rPr>
        <w:t>6</w:t>
      </w:r>
      <w:r w:rsidRPr="00174BC8">
        <w:rPr>
          <w:rFonts w:cs="Arial"/>
          <w:i w:val="0"/>
          <w:iCs w:val="0"/>
          <w:color w:val="auto"/>
          <w:sz w:val="20"/>
          <w:szCs w:val="20"/>
        </w:rPr>
        <w:t>)</w:t>
      </w:r>
    </w:p>
    <w:p w14:paraId="5F6B429C" w14:textId="77777777" w:rsidR="00174BC8" w:rsidRDefault="00174BC8" w:rsidP="00567A3E">
      <w:pPr>
        <w:ind w:firstLine="709"/>
        <w:jc w:val="both"/>
        <w:rPr>
          <w:rFonts w:eastAsia="Arial" w:cs="Arial"/>
          <w:szCs w:val="24"/>
        </w:rPr>
      </w:pPr>
    </w:p>
    <w:p w14:paraId="7B17020C" w14:textId="66EAF94F" w:rsidR="00567A3E" w:rsidRPr="00567A3E" w:rsidRDefault="00567A3E" w:rsidP="00567A3E">
      <w:pPr>
        <w:ind w:firstLine="709"/>
        <w:jc w:val="both"/>
        <w:rPr>
          <w:rFonts w:eastAsia="Arial" w:cs="Arial"/>
          <w:szCs w:val="24"/>
        </w:rPr>
      </w:pPr>
      <w:r w:rsidRPr="00567A3E">
        <w:rPr>
          <w:rFonts w:eastAsia="Arial" w:cs="Arial"/>
          <w:szCs w:val="24"/>
        </w:rPr>
        <w:t>A tela de login é responsável por permitir o acesso do usuário autenticado à plataforma. Sua interface é composta por campos de e-mail e senha, botão de entrada, link para recuperação de senha e redirecionamento para a tela de cadastro.</w:t>
      </w:r>
    </w:p>
    <w:p w14:paraId="3CB6812B" w14:textId="0C846DE4" w:rsidR="00567A3E" w:rsidRPr="00567A3E" w:rsidRDefault="00567A3E" w:rsidP="00567A3E">
      <w:pPr>
        <w:ind w:firstLine="709"/>
        <w:jc w:val="both"/>
        <w:rPr>
          <w:rFonts w:eastAsia="Arial" w:cs="Arial"/>
          <w:szCs w:val="24"/>
        </w:rPr>
      </w:pPr>
      <w:r w:rsidRPr="00567A3E">
        <w:rPr>
          <w:rFonts w:eastAsia="Arial" w:cs="Arial"/>
          <w:szCs w:val="24"/>
        </w:rPr>
        <w:t xml:space="preserve">As funcionalidades mais importantes são a validação básica dos campos e o envio das credenciais ao </w:t>
      </w:r>
      <w:proofErr w:type="spellStart"/>
      <w:r w:rsidRPr="00567A3E">
        <w:rPr>
          <w:rFonts w:eastAsia="Arial" w:cs="Arial"/>
          <w:i/>
          <w:iCs/>
          <w:szCs w:val="24"/>
        </w:rPr>
        <w:t>back</w:t>
      </w:r>
      <w:proofErr w:type="spellEnd"/>
      <w:r w:rsidR="00722C51" w:rsidRPr="00722C51">
        <w:rPr>
          <w:rFonts w:eastAsia="Arial" w:cs="Arial"/>
          <w:i/>
          <w:iCs/>
          <w:szCs w:val="24"/>
        </w:rPr>
        <w:t>-</w:t>
      </w:r>
      <w:r w:rsidRPr="00567A3E">
        <w:rPr>
          <w:rFonts w:eastAsia="Arial" w:cs="Arial"/>
          <w:i/>
          <w:iCs/>
          <w:szCs w:val="24"/>
        </w:rPr>
        <w:t>end</w:t>
      </w:r>
      <w:r w:rsidRPr="00567A3E">
        <w:rPr>
          <w:rFonts w:eastAsia="Arial" w:cs="Arial"/>
          <w:szCs w:val="24"/>
        </w:rPr>
        <w:t xml:space="preserve">. Caso os campos não sejam preenchidos corretamente, o </w:t>
      </w:r>
      <w:r w:rsidRPr="00567A3E">
        <w:rPr>
          <w:rFonts w:eastAsia="Arial" w:cs="Arial"/>
          <w:i/>
          <w:iCs/>
          <w:szCs w:val="24"/>
        </w:rPr>
        <w:t>front-</w:t>
      </w:r>
      <w:proofErr w:type="spellStart"/>
      <w:r w:rsidRPr="00567A3E">
        <w:rPr>
          <w:rFonts w:eastAsia="Arial" w:cs="Arial"/>
          <w:i/>
          <w:iCs/>
          <w:szCs w:val="24"/>
        </w:rPr>
        <w:t>end</w:t>
      </w:r>
      <w:proofErr w:type="spellEnd"/>
      <w:r w:rsidRPr="00567A3E">
        <w:rPr>
          <w:rFonts w:eastAsia="Arial" w:cs="Arial"/>
          <w:szCs w:val="24"/>
        </w:rPr>
        <w:t xml:space="preserve"> exibe mensagens de alerta. Quando os dados são informados, a aplicação realiza uma requisição </w:t>
      </w:r>
      <w:r w:rsidRPr="00567A3E">
        <w:rPr>
          <w:rFonts w:eastAsia="Arial" w:cs="Arial"/>
          <w:i/>
          <w:iCs/>
          <w:szCs w:val="24"/>
        </w:rPr>
        <w:t>HTTP</w:t>
      </w:r>
      <w:r w:rsidRPr="00567A3E">
        <w:rPr>
          <w:rFonts w:eastAsia="Arial" w:cs="Arial"/>
          <w:szCs w:val="24"/>
        </w:rPr>
        <w:t xml:space="preserve"> para autenticação.</w:t>
      </w:r>
    </w:p>
    <w:p w14:paraId="40861D5F" w14:textId="77777777" w:rsidR="00567A3E" w:rsidRPr="00567A3E" w:rsidRDefault="00567A3E" w:rsidP="00567A3E">
      <w:pPr>
        <w:ind w:firstLine="709"/>
        <w:jc w:val="both"/>
        <w:rPr>
          <w:rFonts w:eastAsia="Arial" w:cs="Arial"/>
          <w:szCs w:val="24"/>
        </w:rPr>
      </w:pPr>
      <w:r w:rsidRPr="00567A3E">
        <w:rPr>
          <w:rFonts w:eastAsia="Arial" w:cs="Arial"/>
          <w:szCs w:val="24"/>
        </w:rPr>
        <w:t xml:space="preserve">No aspecto técnico, essa tela utiliza </w:t>
      </w:r>
      <w:proofErr w:type="spellStart"/>
      <w:r w:rsidRPr="00567A3E">
        <w:rPr>
          <w:rFonts w:eastAsia="Arial" w:cs="Arial"/>
          <w:i/>
          <w:iCs/>
          <w:szCs w:val="24"/>
        </w:rPr>
        <w:t>Fetch</w:t>
      </w:r>
      <w:proofErr w:type="spellEnd"/>
      <w:r w:rsidRPr="00567A3E">
        <w:rPr>
          <w:rFonts w:eastAsia="Arial" w:cs="Arial"/>
          <w:szCs w:val="24"/>
        </w:rPr>
        <w:t xml:space="preserve"> </w:t>
      </w:r>
      <w:r w:rsidRPr="0020520A">
        <w:rPr>
          <w:rFonts w:eastAsia="Arial" w:cs="Arial"/>
          <w:i/>
          <w:iCs/>
          <w:szCs w:val="24"/>
        </w:rPr>
        <w:t>API</w:t>
      </w:r>
      <w:r w:rsidRPr="00567A3E">
        <w:rPr>
          <w:rFonts w:eastAsia="Arial" w:cs="Arial"/>
          <w:szCs w:val="24"/>
        </w:rPr>
        <w:t xml:space="preserve"> para enviar os dados ao </w:t>
      </w:r>
      <w:proofErr w:type="spellStart"/>
      <w:r w:rsidRPr="00567A3E">
        <w:rPr>
          <w:rFonts w:eastAsia="Arial" w:cs="Arial"/>
          <w:i/>
          <w:iCs/>
          <w:szCs w:val="24"/>
        </w:rPr>
        <w:t>endpoint</w:t>
      </w:r>
      <w:proofErr w:type="spellEnd"/>
      <w:r w:rsidRPr="00567A3E">
        <w:rPr>
          <w:rFonts w:eastAsia="Arial" w:cs="Arial"/>
          <w:szCs w:val="24"/>
        </w:rPr>
        <w:t xml:space="preserve"> de login, tratando tanto cenários de sucesso quanto respostas de erro. Isso demonstra que, entre as páginas analisadas, esta é uma das que já possui preparação mais direta para comunicação com o servidor.</w:t>
      </w:r>
    </w:p>
    <w:p w14:paraId="74219BAD" w14:textId="407F0B88" w:rsidR="00567A3E" w:rsidRDefault="00567A3E" w:rsidP="00567A3E">
      <w:pPr>
        <w:ind w:firstLine="709"/>
        <w:jc w:val="both"/>
        <w:rPr>
          <w:rFonts w:eastAsia="Arial" w:cs="Arial"/>
          <w:szCs w:val="24"/>
        </w:rPr>
      </w:pPr>
    </w:p>
    <w:p w14:paraId="44196E55" w14:textId="33008987" w:rsidR="0051240C" w:rsidRDefault="0051240C" w:rsidP="0051240C">
      <w:pPr>
        <w:pStyle w:val="Ttulo2"/>
        <w:rPr>
          <w:rFonts w:ascii="Arial" w:eastAsia="Arial" w:hAnsi="Arial" w:cs="Arial"/>
        </w:rPr>
      </w:pPr>
      <w:bookmarkStart w:id="107" w:name="_Toc231139037"/>
      <w:r w:rsidRPr="000273B5">
        <w:rPr>
          <w:rFonts w:ascii="Arial" w:eastAsia="Arial" w:hAnsi="Arial" w:cs="Arial"/>
        </w:rPr>
        <w:lastRenderedPageBreak/>
        <w:t>4.</w:t>
      </w:r>
      <w:r>
        <w:rPr>
          <w:rFonts w:ascii="Arial" w:eastAsia="Arial" w:hAnsi="Arial" w:cs="Arial"/>
        </w:rPr>
        <w:t>6</w:t>
      </w:r>
      <w:r w:rsidRPr="000273B5">
        <w:rPr>
          <w:rFonts w:ascii="Arial" w:eastAsia="Arial" w:hAnsi="Arial" w:cs="Arial"/>
        </w:rPr>
        <w:t xml:space="preserve"> </w:t>
      </w:r>
      <w:r>
        <w:rPr>
          <w:rFonts w:ascii="Arial" w:eastAsia="Arial" w:hAnsi="Arial" w:cs="Arial"/>
        </w:rPr>
        <w:t>Tela de autenticação de dois fatores</w:t>
      </w:r>
      <w:bookmarkEnd w:id="107"/>
    </w:p>
    <w:p w14:paraId="1EAA8F32" w14:textId="77777777" w:rsidR="0051240C" w:rsidRDefault="0051240C" w:rsidP="0051240C">
      <w:pPr>
        <w:ind w:firstLine="709"/>
        <w:jc w:val="both"/>
        <w:rPr>
          <w:rFonts w:eastAsia="Arial" w:cs="Arial"/>
          <w:szCs w:val="24"/>
        </w:rPr>
      </w:pPr>
    </w:p>
    <w:p w14:paraId="10443341" w14:textId="1B64970A" w:rsidR="0051240C" w:rsidRDefault="0051240C" w:rsidP="0051240C">
      <w:pPr>
        <w:ind w:firstLine="709"/>
        <w:jc w:val="both"/>
        <w:rPr>
          <w:rFonts w:eastAsia="Arial" w:cs="Arial"/>
          <w:szCs w:val="24"/>
        </w:rPr>
      </w:pPr>
      <w:r>
        <w:rPr>
          <w:rFonts w:eastAsia="Arial" w:cs="Arial"/>
          <w:szCs w:val="24"/>
        </w:rPr>
        <w:t xml:space="preserve">A seguir, na figura </w:t>
      </w:r>
      <w:r w:rsidR="00F80595">
        <w:rPr>
          <w:rFonts w:eastAsia="Arial" w:cs="Arial"/>
          <w:szCs w:val="24"/>
        </w:rPr>
        <w:t>42</w:t>
      </w:r>
      <w:r>
        <w:rPr>
          <w:rFonts w:eastAsia="Arial" w:cs="Arial"/>
          <w:szCs w:val="24"/>
        </w:rPr>
        <w:t xml:space="preserve">, é representada a tela de </w:t>
      </w:r>
      <w:r w:rsidR="00474BB6">
        <w:rPr>
          <w:rFonts w:eastAsia="Arial" w:cs="Arial"/>
          <w:szCs w:val="24"/>
        </w:rPr>
        <w:t>autenticação de dois fatores</w:t>
      </w:r>
      <w:r>
        <w:rPr>
          <w:rFonts w:eastAsia="Arial" w:cs="Arial"/>
          <w:szCs w:val="24"/>
        </w:rPr>
        <w:t>.</w:t>
      </w:r>
    </w:p>
    <w:p w14:paraId="033C8726" w14:textId="77777777" w:rsidR="0051240C" w:rsidRDefault="0051240C" w:rsidP="00567A3E">
      <w:pPr>
        <w:ind w:firstLine="709"/>
        <w:jc w:val="both"/>
        <w:rPr>
          <w:rFonts w:eastAsia="Arial" w:cs="Arial"/>
          <w:szCs w:val="24"/>
        </w:rPr>
      </w:pPr>
    </w:p>
    <w:p w14:paraId="2EEA745D" w14:textId="243D0063" w:rsidR="0051240C" w:rsidRPr="0051240C" w:rsidRDefault="0051240C" w:rsidP="0051240C">
      <w:pPr>
        <w:pStyle w:val="Legenda"/>
        <w:keepNext/>
        <w:jc w:val="center"/>
        <w:rPr>
          <w:rFonts w:cs="Arial"/>
          <w:i w:val="0"/>
          <w:iCs w:val="0"/>
          <w:color w:val="auto"/>
          <w:sz w:val="20"/>
          <w:szCs w:val="20"/>
        </w:rPr>
      </w:pPr>
      <w:bookmarkStart w:id="108" w:name="_Toc231138950"/>
      <w:r w:rsidRPr="0051240C">
        <w:rPr>
          <w:rFonts w:cs="Arial"/>
          <w:i w:val="0"/>
          <w:iCs w:val="0"/>
          <w:color w:val="auto"/>
          <w:sz w:val="20"/>
          <w:szCs w:val="20"/>
        </w:rPr>
        <w:t xml:space="preserve">Figura </w:t>
      </w:r>
      <w:r w:rsidRPr="0051240C">
        <w:rPr>
          <w:rFonts w:cs="Arial"/>
          <w:i w:val="0"/>
          <w:iCs w:val="0"/>
          <w:color w:val="auto"/>
          <w:sz w:val="20"/>
          <w:szCs w:val="20"/>
        </w:rPr>
        <w:fldChar w:fldCharType="begin"/>
      </w:r>
      <w:r w:rsidRPr="0051240C">
        <w:rPr>
          <w:rFonts w:cs="Arial"/>
          <w:i w:val="0"/>
          <w:iCs w:val="0"/>
          <w:color w:val="auto"/>
          <w:sz w:val="20"/>
          <w:szCs w:val="20"/>
        </w:rPr>
        <w:instrText xml:space="preserve"> SEQ Figura \* ARABIC </w:instrText>
      </w:r>
      <w:r w:rsidRPr="0051240C">
        <w:rPr>
          <w:rFonts w:cs="Arial"/>
          <w:i w:val="0"/>
          <w:iCs w:val="0"/>
          <w:color w:val="auto"/>
          <w:sz w:val="20"/>
          <w:szCs w:val="20"/>
        </w:rPr>
        <w:fldChar w:fldCharType="separate"/>
      </w:r>
      <w:r w:rsidR="00A925DB">
        <w:rPr>
          <w:rFonts w:cs="Arial"/>
          <w:i w:val="0"/>
          <w:iCs w:val="0"/>
          <w:noProof/>
          <w:color w:val="auto"/>
          <w:sz w:val="20"/>
          <w:szCs w:val="20"/>
        </w:rPr>
        <w:t>42</w:t>
      </w:r>
      <w:r w:rsidRPr="0051240C">
        <w:rPr>
          <w:rFonts w:cs="Arial"/>
          <w:i w:val="0"/>
          <w:iCs w:val="0"/>
          <w:color w:val="auto"/>
          <w:sz w:val="20"/>
          <w:szCs w:val="20"/>
        </w:rPr>
        <w:fldChar w:fldCharType="end"/>
      </w:r>
      <w:r w:rsidRPr="0051240C">
        <w:rPr>
          <w:rFonts w:cs="Arial"/>
          <w:i w:val="0"/>
          <w:iCs w:val="0"/>
          <w:color w:val="auto"/>
          <w:sz w:val="20"/>
          <w:szCs w:val="20"/>
        </w:rPr>
        <w:t xml:space="preserve"> - Tela de autenticação de dois fatores</w:t>
      </w:r>
      <w:bookmarkEnd w:id="108"/>
      <w:r>
        <w:rPr>
          <w:rFonts w:cs="Arial"/>
          <w:i w:val="0"/>
          <w:iCs w:val="0"/>
          <w:color w:val="auto"/>
          <w:sz w:val="20"/>
          <w:szCs w:val="20"/>
        </w:rPr>
        <w:br/>
      </w:r>
    </w:p>
    <w:p w14:paraId="3880F28A" w14:textId="5E358E7E" w:rsidR="0051240C" w:rsidRDefault="001E6AB6" w:rsidP="006257A8">
      <w:pPr>
        <w:keepNext/>
        <w:jc w:val="center"/>
      </w:pPr>
      <w:r>
        <w:rPr>
          <w:noProof/>
        </w:rPr>
        <w:drawing>
          <wp:inline distT="0" distB="0" distL="0" distR="0" wp14:anchorId="4AE77DA0" wp14:editId="110BB806">
            <wp:extent cx="5669800" cy="2770910"/>
            <wp:effectExtent l="0" t="0" r="7620" b="0"/>
            <wp:docPr id="162463512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672426" cy="2772193"/>
                    </a:xfrm>
                    <a:prstGeom prst="rect">
                      <a:avLst/>
                    </a:prstGeom>
                    <a:noFill/>
                  </pic:spPr>
                </pic:pic>
              </a:graphicData>
            </a:graphic>
          </wp:inline>
        </w:drawing>
      </w:r>
    </w:p>
    <w:p w14:paraId="40FFDCCA" w14:textId="2ED9D431" w:rsidR="0051240C" w:rsidRPr="00567A3E" w:rsidRDefault="0051240C" w:rsidP="0051240C">
      <w:pPr>
        <w:pStyle w:val="Legenda"/>
        <w:keepNext/>
        <w:jc w:val="center"/>
        <w:rPr>
          <w:rFonts w:eastAsia="Arial" w:cs="Arial"/>
          <w:szCs w:val="24"/>
        </w:rPr>
      </w:pPr>
      <w:r w:rsidRPr="0051240C">
        <w:rPr>
          <w:rFonts w:cs="Arial"/>
          <w:i w:val="0"/>
          <w:iCs w:val="0"/>
          <w:color w:val="auto"/>
          <w:sz w:val="20"/>
          <w:szCs w:val="20"/>
        </w:rPr>
        <w:t>Fonte: Os autores (2026)</w:t>
      </w:r>
    </w:p>
    <w:p w14:paraId="6598C333" w14:textId="77777777" w:rsidR="00E65244" w:rsidRDefault="00E65244">
      <w:pPr>
        <w:ind w:firstLine="709"/>
        <w:jc w:val="both"/>
        <w:rPr>
          <w:rFonts w:eastAsia="Arial" w:cs="Arial"/>
          <w:szCs w:val="24"/>
        </w:rPr>
      </w:pPr>
    </w:p>
    <w:p w14:paraId="5EFCEC9E" w14:textId="77777777" w:rsidR="0051240C" w:rsidRPr="0051240C" w:rsidRDefault="0051240C" w:rsidP="0051240C">
      <w:pPr>
        <w:ind w:firstLine="709"/>
        <w:jc w:val="both"/>
        <w:rPr>
          <w:rFonts w:eastAsia="Arial" w:cs="Arial"/>
        </w:rPr>
      </w:pPr>
      <w:r w:rsidRPr="0051240C">
        <w:rPr>
          <w:rFonts w:eastAsia="Arial" w:cs="Arial"/>
        </w:rPr>
        <w:t xml:space="preserve">A tela de autenticação de dois fatores é responsável por adicionar uma camada extra de segurança ao acesso da plataforma, exigindo que o usuário informe um código de verificação após o processo inicial de login. Sua interface é composta por um campo para inserção do código </w:t>
      </w:r>
      <w:r w:rsidRPr="00474BB6">
        <w:rPr>
          <w:rFonts w:eastAsia="Arial" w:cs="Arial"/>
          <w:i/>
          <w:iCs/>
        </w:rPr>
        <w:t>OTP</w:t>
      </w:r>
      <w:r w:rsidRPr="0051240C">
        <w:rPr>
          <w:rFonts w:eastAsia="Arial" w:cs="Arial"/>
        </w:rPr>
        <w:t xml:space="preserve"> (</w:t>
      </w:r>
      <w:proofErr w:type="spellStart"/>
      <w:r w:rsidRPr="00474BB6">
        <w:rPr>
          <w:rFonts w:eastAsia="Arial" w:cs="Arial"/>
          <w:i/>
          <w:iCs/>
        </w:rPr>
        <w:t>One</w:t>
      </w:r>
      <w:proofErr w:type="spellEnd"/>
      <w:r w:rsidRPr="00474BB6">
        <w:rPr>
          <w:rFonts w:eastAsia="Arial" w:cs="Arial"/>
          <w:i/>
          <w:iCs/>
        </w:rPr>
        <w:t xml:space="preserve">-Time </w:t>
      </w:r>
      <w:proofErr w:type="spellStart"/>
      <w:r w:rsidRPr="00474BB6">
        <w:rPr>
          <w:rFonts w:eastAsia="Arial" w:cs="Arial"/>
          <w:i/>
          <w:iCs/>
        </w:rPr>
        <w:t>Password</w:t>
      </w:r>
      <w:proofErr w:type="spellEnd"/>
      <w:r w:rsidRPr="0051240C">
        <w:rPr>
          <w:rFonts w:eastAsia="Arial" w:cs="Arial"/>
        </w:rPr>
        <w:t>), botão de validação e opção para reenviar o código de autenticação.</w:t>
      </w:r>
    </w:p>
    <w:p w14:paraId="280E658E" w14:textId="77777777" w:rsidR="0051240C" w:rsidRPr="0051240C" w:rsidRDefault="0051240C" w:rsidP="0051240C">
      <w:pPr>
        <w:ind w:firstLine="709"/>
        <w:jc w:val="both"/>
        <w:rPr>
          <w:rFonts w:eastAsia="Arial" w:cs="Arial"/>
          <w:szCs w:val="24"/>
        </w:rPr>
      </w:pPr>
      <w:r w:rsidRPr="0051240C">
        <w:rPr>
          <w:rFonts w:eastAsia="Arial" w:cs="Arial"/>
          <w:szCs w:val="24"/>
        </w:rPr>
        <w:t xml:space="preserve">As funcionalidades mais importantes são a validação do código informado e a confirmação da identidade do usuário antes de liberar o acesso ao sistema. Caso o código seja inválido ou não seja preenchido corretamente, o </w:t>
      </w:r>
      <w:r w:rsidRPr="00474BB6">
        <w:rPr>
          <w:rFonts w:eastAsia="Arial" w:cs="Arial"/>
          <w:i/>
          <w:iCs/>
          <w:szCs w:val="24"/>
        </w:rPr>
        <w:t>front-</w:t>
      </w:r>
      <w:proofErr w:type="spellStart"/>
      <w:r w:rsidRPr="00474BB6">
        <w:rPr>
          <w:rFonts w:eastAsia="Arial" w:cs="Arial"/>
          <w:i/>
          <w:iCs/>
          <w:szCs w:val="24"/>
        </w:rPr>
        <w:t>end</w:t>
      </w:r>
      <w:proofErr w:type="spellEnd"/>
      <w:r w:rsidRPr="00474BB6">
        <w:rPr>
          <w:rFonts w:eastAsia="Arial" w:cs="Arial"/>
          <w:i/>
          <w:iCs/>
          <w:szCs w:val="24"/>
        </w:rPr>
        <w:t xml:space="preserve"> </w:t>
      </w:r>
      <w:r w:rsidRPr="0051240C">
        <w:rPr>
          <w:rFonts w:eastAsia="Arial" w:cs="Arial"/>
          <w:szCs w:val="24"/>
        </w:rPr>
        <w:t xml:space="preserve">exibe mensagens de alerta para orientar o usuário. Quando o código é informado corretamente, a aplicação realiza uma requisição </w:t>
      </w:r>
      <w:r w:rsidRPr="00474BB6">
        <w:rPr>
          <w:rFonts w:eastAsia="Arial" w:cs="Arial"/>
          <w:i/>
          <w:iCs/>
          <w:szCs w:val="24"/>
        </w:rPr>
        <w:t>HTTP</w:t>
      </w:r>
      <w:r w:rsidRPr="0051240C">
        <w:rPr>
          <w:rFonts w:eastAsia="Arial" w:cs="Arial"/>
          <w:szCs w:val="24"/>
        </w:rPr>
        <w:t xml:space="preserve"> ao </w:t>
      </w:r>
      <w:proofErr w:type="spellStart"/>
      <w:r w:rsidRPr="00474BB6">
        <w:rPr>
          <w:rFonts w:eastAsia="Arial" w:cs="Arial"/>
          <w:i/>
          <w:iCs/>
          <w:szCs w:val="24"/>
        </w:rPr>
        <w:t>back-end</w:t>
      </w:r>
      <w:proofErr w:type="spellEnd"/>
      <w:r w:rsidRPr="0051240C">
        <w:rPr>
          <w:rFonts w:eastAsia="Arial" w:cs="Arial"/>
          <w:szCs w:val="24"/>
        </w:rPr>
        <w:t xml:space="preserve"> para validar a autenticação.</w:t>
      </w:r>
    </w:p>
    <w:p w14:paraId="2B937FE6" w14:textId="4A4B8A88" w:rsidR="0051240C" w:rsidRDefault="0051240C" w:rsidP="00F514D3">
      <w:pPr>
        <w:ind w:firstLine="709"/>
        <w:jc w:val="both"/>
        <w:rPr>
          <w:rFonts w:eastAsia="Arial" w:cs="Arial"/>
          <w:szCs w:val="24"/>
        </w:rPr>
      </w:pPr>
      <w:r w:rsidRPr="0051240C">
        <w:rPr>
          <w:rFonts w:eastAsia="Arial" w:cs="Arial"/>
          <w:szCs w:val="24"/>
        </w:rPr>
        <w:t xml:space="preserve">No aspecto técnico, essa tela utiliza </w:t>
      </w:r>
      <w:proofErr w:type="spellStart"/>
      <w:r w:rsidRPr="00474BB6">
        <w:rPr>
          <w:rFonts w:eastAsia="Arial" w:cs="Arial"/>
          <w:i/>
          <w:iCs/>
          <w:szCs w:val="24"/>
        </w:rPr>
        <w:t>Fetch</w:t>
      </w:r>
      <w:proofErr w:type="spellEnd"/>
      <w:r w:rsidRPr="00474BB6">
        <w:rPr>
          <w:rFonts w:eastAsia="Arial" w:cs="Arial"/>
          <w:i/>
          <w:iCs/>
          <w:szCs w:val="24"/>
        </w:rPr>
        <w:t xml:space="preserve"> API</w:t>
      </w:r>
      <w:r w:rsidRPr="0051240C">
        <w:rPr>
          <w:rFonts w:eastAsia="Arial" w:cs="Arial"/>
          <w:szCs w:val="24"/>
        </w:rPr>
        <w:t xml:space="preserve"> para enviar o código </w:t>
      </w:r>
      <w:r w:rsidRPr="00474BB6">
        <w:rPr>
          <w:rFonts w:eastAsia="Arial" w:cs="Arial"/>
          <w:i/>
          <w:iCs/>
          <w:szCs w:val="24"/>
        </w:rPr>
        <w:t>OTP</w:t>
      </w:r>
      <w:r w:rsidRPr="0051240C">
        <w:rPr>
          <w:rFonts w:eastAsia="Arial" w:cs="Arial"/>
          <w:szCs w:val="24"/>
        </w:rPr>
        <w:t xml:space="preserve"> ao </w:t>
      </w:r>
      <w:proofErr w:type="spellStart"/>
      <w:r w:rsidRPr="00474BB6">
        <w:rPr>
          <w:rFonts w:eastAsia="Arial" w:cs="Arial"/>
          <w:i/>
          <w:iCs/>
          <w:szCs w:val="24"/>
        </w:rPr>
        <w:t>endpoint</w:t>
      </w:r>
      <w:proofErr w:type="spellEnd"/>
      <w:r w:rsidRPr="0051240C">
        <w:rPr>
          <w:rFonts w:eastAsia="Arial" w:cs="Arial"/>
          <w:szCs w:val="24"/>
        </w:rPr>
        <w:t xml:space="preserve"> de verificação, tratando cenários de sucesso e falha no processo de autenticação. Além disso, há integração com o sistema responsável pelo envio do código temporário ao usuário, reforçando a segurança da aplicação.</w:t>
      </w:r>
    </w:p>
    <w:p w14:paraId="13C97EF7" w14:textId="77777777" w:rsidR="0051240C" w:rsidRDefault="0051240C">
      <w:pPr>
        <w:ind w:firstLine="709"/>
        <w:jc w:val="both"/>
        <w:rPr>
          <w:rFonts w:eastAsia="Arial" w:cs="Arial"/>
          <w:szCs w:val="24"/>
        </w:rPr>
      </w:pPr>
    </w:p>
    <w:p w14:paraId="69564984" w14:textId="0901B849" w:rsidR="00722C51" w:rsidRDefault="00722C51" w:rsidP="00722C51">
      <w:pPr>
        <w:pStyle w:val="Ttulo2"/>
        <w:rPr>
          <w:rFonts w:ascii="Arial" w:eastAsia="Arial" w:hAnsi="Arial" w:cs="Arial"/>
        </w:rPr>
      </w:pPr>
      <w:bookmarkStart w:id="109" w:name="_Toc231139038"/>
      <w:r w:rsidRPr="000273B5">
        <w:rPr>
          <w:rFonts w:ascii="Arial" w:eastAsia="Arial" w:hAnsi="Arial" w:cs="Arial"/>
        </w:rPr>
        <w:lastRenderedPageBreak/>
        <w:t>4.</w:t>
      </w:r>
      <w:r w:rsidR="0051240C">
        <w:rPr>
          <w:rFonts w:ascii="Arial" w:eastAsia="Arial" w:hAnsi="Arial" w:cs="Arial"/>
        </w:rPr>
        <w:t>7</w:t>
      </w:r>
      <w:r w:rsidRPr="000273B5">
        <w:rPr>
          <w:rFonts w:ascii="Arial" w:eastAsia="Arial" w:hAnsi="Arial" w:cs="Arial"/>
        </w:rPr>
        <w:t xml:space="preserve"> </w:t>
      </w:r>
      <w:r>
        <w:rPr>
          <w:rFonts w:ascii="Arial" w:eastAsia="Arial" w:hAnsi="Arial" w:cs="Arial"/>
        </w:rPr>
        <w:t xml:space="preserve">Tela </w:t>
      </w:r>
      <w:r w:rsidR="00EF465C">
        <w:rPr>
          <w:rFonts w:ascii="Arial" w:eastAsia="Arial" w:hAnsi="Arial" w:cs="Arial"/>
        </w:rPr>
        <w:t>inicial</w:t>
      </w:r>
      <w:r w:rsidR="0051240C">
        <w:rPr>
          <w:rFonts w:ascii="Arial" w:eastAsia="Arial" w:hAnsi="Arial" w:cs="Arial"/>
        </w:rPr>
        <w:t xml:space="preserve"> (Feed de roteiros)</w:t>
      </w:r>
      <w:bookmarkEnd w:id="109"/>
    </w:p>
    <w:p w14:paraId="0A5EB854" w14:textId="77777777" w:rsidR="00E65244" w:rsidRDefault="00E65244">
      <w:pPr>
        <w:ind w:firstLine="709"/>
        <w:jc w:val="both"/>
        <w:rPr>
          <w:rFonts w:eastAsia="Arial" w:cs="Arial"/>
          <w:szCs w:val="24"/>
        </w:rPr>
      </w:pPr>
    </w:p>
    <w:p w14:paraId="57C47531" w14:textId="7EBD27C2" w:rsidR="0051240C" w:rsidRPr="00655BF1" w:rsidRDefault="00655BF1" w:rsidP="0051240C">
      <w:pPr>
        <w:ind w:firstLine="709"/>
        <w:jc w:val="both"/>
        <w:rPr>
          <w:rFonts w:eastAsia="Arial" w:cs="Arial"/>
          <w:szCs w:val="24"/>
        </w:rPr>
      </w:pPr>
      <w:r>
        <w:rPr>
          <w:rFonts w:eastAsia="Arial" w:cs="Arial"/>
          <w:szCs w:val="24"/>
        </w:rPr>
        <w:t xml:space="preserve">A seguir, na figura </w:t>
      </w:r>
      <w:r w:rsidR="00F80595">
        <w:rPr>
          <w:rFonts w:eastAsia="Arial" w:cs="Arial"/>
          <w:szCs w:val="24"/>
        </w:rPr>
        <w:t>43</w:t>
      </w:r>
      <w:r>
        <w:rPr>
          <w:rFonts w:eastAsia="Arial" w:cs="Arial"/>
          <w:szCs w:val="24"/>
        </w:rPr>
        <w:t>, é representada a tela inicial após login feito</w:t>
      </w:r>
      <w:r w:rsidR="0051240C">
        <w:rPr>
          <w:rFonts w:eastAsia="Arial" w:cs="Arial"/>
          <w:szCs w:val="24"/>
        </w:rPr>
        <w:t xml:space="preserve"> que, no caso, é respectiva ao feed de roteiros. </w:t>
      </w:r>
    </w:p>
    <w:p w14:paraId="783BC085" w14:textId="26D0C6B9" w:rsidR="00655BF1" w:rsidRDefault="00655BF1" w:rsidP="00655BF1">
      <w:pPr>
        <w:ind w:firstLine="709"/>
        <w:jc w:val="both"/>
        <w:rPr>
          <w:rFonts w:eastAsia="Arial" w:cs="Arial"/>
          <w:szCs w:val="24"/>
        </w:rPr>
      </w:pPr>
    </w:p>
    <w:p w14:paraId="1FCDDFBD" w14:textId="6D07C7E4" w:rsidR="006F43CB" w:rsidRPr="0051240C" w:rsidRDefault="00655BF1" w:rsidP="0051240C">
      <w:pPr>
        <w:pStyle w:val="Legenda"/>
        <w:keepNext/>
        <w:jc w:val="center"/>
        <w:rPr>
          <w:rFonts w:cs="Arial"/>
          <w:i w:val="0"/>
          <w:iCs w:val="0"/>
          <w:color w:val="auto"/>
          <w:sz w:val="20"/>
          <w:szCs w:val="20"/>
        </w:rPr>
      </w:pPr>
      <w:bookmarkStart w:id="110" w:name="_Toc231138951"/>
      <w:r w:rsidRPr="00655BF1">
        <w:rPr>
          <w:rFonts w:cs="Arial"/>
          <w:i w:val="0"/>
          <w:iCs w:val="0"/>
          <w:color w:val="auto"/>
          <w:sz w:val="20"/>
          <w:szCs w:val="20"/>
        </w:rPr>
        <w:t xml:space="preserve">Figura </w:t>
      </w:r>
      <w:r w:rsidRPr="00655BF1">
        <w:rPr>
          <w:rFonts w:cs="Arial"/>
          <w:i w:val="0"/>
          <w:iCs w:val="0"/>
          <w:color w:val="auto"/>
          <w:sz w:val="20"/>
          <w:szCs w:val="20"/>
        </w:rPr>
        <w:fldChar w:fldCharType="begin"/>
      </w:r>
      <w:r w:rsidRPr="00655BF1">
        <w:rPr>
          <w:rFonts w:cs="Arial"/>
          <w:i w:val="0"/>
          <w:iCs w:val="0"/>
          <w:color w:val="auto"/>
          <w:sz w:val="20"/>
          <w:szCs w:val="20"/>
        </w:rPr>
        <w:instrText xml:space="preserve"> SEQ Figura \* ARABIC </w:instrText>
      </w:r>
      <w:r w:rsidRPr="00655BF1">
        <w:rPr>
          <w:rFonts w:cs="Arial"/>
          <w:i w:val="0"/>
          <w:iCs w:val="0"/>
          <w:color w:val="auto"/>
          <w:sz w:val="20"/>
          <w:szCs w:val="20"/>
        </w:rPr>
        <w:fldChar w:fldCharType="separate"/>
      </w:r>
      <w:r w:rsidR="00A925DB">
        <w:rPr>
          <w:rFonts w:cs="Arial"/>
          <w:i w:val="0"/>
          <w:iCs w:val="0"/>
          <w:noProof/>
          <w:color w:val="auto"/>
          <w:sz w:val="20"/>
          <w:szCs w:val="20"/>
        </w:rPr>
        <w:t>43</w:t>
      </w:r>
      <w:r w:rsidRPr="00655BF1">
        <w:rPr>
          <w:rFonts w:cs="Arial"/>
          <w:i w:val="0"/>
          <w:iCs w:val="0"/>
          <w:color w:val="auto"/>
          <w:sz w:val="20"/>
          <w:szCs w:val="20"/>
        </w:rPr>
        <w:fldChar w:fldCharType="end"/>
      </w:r>
      <w:r w:rsidRPr="00655BF1">
        <w:rPr>
          <w:rFonts w:cs="Arial"/>
          <w:i w:val="0"/>
          <w:iCs w:val="0"/>
          <w:color w:val="auto"/>
          <w:sz w:val="20"/>
          <w:szCs w:val="20"/>
        </w:rPr>
        <w:t xml:space="preserve"> - Tela inicial </w:t>
      </w:r>
      <w:r w:rsidR="00345322">
        <w:rPr>
          <w:rFonts w:cs="Arial"/>
          <w:i w:val="0"/>
          <w:iCs w:val="0"/>
          <w:color w:val="auto"/>
          <w:sz w:val="20"/>
          <w:szCs w:val="20"/>
        </w:rPr>
        <w:t>(</w:t>
      </w:r>
      <w:r w:rsidR="0051240C">
        <w:rPr>
          <w:rFonts w:cs="Arial"/>
          <w:i w:val="0"/>
          <w:iCs w:val="0"/>
          <w:color w:val="auto"/>
          <w:sz w:val="20"/>
          <w:szCs w:val="20"/>
        </w:rPr>
        <w:t>Feed de roteiros</w:t>
      </w:r>
      <w:r w:rsidR="00345322">
        <w:rPr>
          <w:rFonts w:cs="Arial"/>
          <w:i w:val="0"/>
          <w:iCs w:val="0"/>
          <w:color w:val="auto"/>
          <w:sz w:val="20"/>
          <w:szCs w:val="20"/>
        </w:rPr>
        <w:t>)</w:t>
      </w:r>
      <w:bookmarkEnd w:id="110"/>
      <w:r w:rsidR="0051240C">
        <w:rPr>
          <w:rFonts w:cs="Arial"/>
          <w:i w:val="0"/>
          <w:iCs w:val="0"/>
          <w:color w:val="auto"/>
          <w:sz w:val="20"/>
          <w:szCs w:val="20"/>
        </w:rPr>
        <w:br/>
      </w:r>
    </w:p>
    <w:p w14:paraId="6C3D5AAC" w14:textId="76D44361" w:rsidR="006F43CB" w:rsidRPr="0051240C" w:rsidRDefault="00035B6E" w:rsidP="006257A8">
      <w:pPr>
        <w:keepNext/>
        <w:jc w:val="center"/>
      </w:pPr>
      <w:r>
        <w:rPr>
          <w:noProof/>
        </w:rPr>
        <w:drawing>
          <wp:inline distT="0" distB="0" distL="0" distR="0" wp14:anchorId="03FDD2B0" wp14:editId="399DD3D4">
            <wp:extent cx="5401310" cy="2365375"/>
            <wp:effectExtent l="0" t="0" r="8890" b="0"/>
            <wp:docPr id="1282204491"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401310" cy="2365375"/>
                    </a:xfrm>
                    <a:prstGeom prst="rect">
                      <a:avLst/>
                    </a:prstGeom>
                    <a:noFill/>
                  </pic:spPr>
                </pic:pic>
              </a:graphicData>
            </a:graphic>
          </wp:inline>
        </w:drawing>
      </w:r>
    </w:p>
    <w:p w14:paraId="4C585735" w14:textId="380D2B27" w:rsidR="00655BF1" w:rsidRPr="00655BF1" w:rsidRDefault="00655BF1" w:rsidP="00655BF1">
      <w:pPr>
        <w:pStyle w:val="Legenda"/>
        <w:keepNext/>
        <w:jc w:val="center"/>
        <w:rPr>
          <w:rFonts w:cs="Arial"/>
          <w:i w:val="0"/>
          <w:iCs w:val="0"/>
          <w:color w:val="auto"/>
          <w:sz w:val="20"/>
          <w:szCs w:val="20"/>
        </w:rPr>
      </w:pPr>
      <w:r w:rsidRPr="00655BF1">
        <w:rPr>
          <w:rFonts w:cs="Arial"/>
          <w:i w:val="0"/>
          <w:iCs w:val="0"/>
          <w:color w:val="auto"/>
          <w:sz w:val="20"/>
          <w:szCs w:val="20"/>
        </w:rPr>
        <w:t>Fonte: Os autores (202</w:t>
      </w:r>
      <w:r>
        <w:rPr>
          <w:rFonts w:cs="Arial"/>
          <w:i w:val="0"/>
          <w:iCs w:val="0"/>
          <w:color w:val="auto"/>
          <w:sz w:val="20"/>
          <w:szCs w:val="20"/>
        </w:rPr>
        <w:t>6</w:t>
      </w:r>
      <w:r w:rsidRPr="00655BF1">
        <w:rPr>
          <w:rFonts w:cs="Arial"/>
          <w:i w:val="0"/>
          <w:iCs w:val="0"/>
          <w:color w:val="auto"/>
          <w:sz w:val="20"/>
          <w:szCs w:val="20"/>
        </w:rPr>
        <w:t>)</w:t>
      </w:r>
    </w:p>
    <w:p w14:paraId="591AE7CE" w14:textId="77777777" w:rsidR="00655BF1" w:rsidRDefault="00655BF1">
      <w:pPr>
        <w:ind w:firstLine="709"/>
        <w:jc w:val="both"/>
        <w:rPr>
          <w:rFonts w:eastAsia="Arial" w:cs="Arial"/>
          <w:szCs w:val="24"/>
        </w:rPr>
      </w:pPr>
    </w:p>
    <w:p w14:paraId="255C38C9" w14:textId="775C4F66" w:rsidR="00EF465C" w:rsidRPr="00EF465C" w:rsidRDefault="00EF465C" w:rsidP="00EF465C">
      <w:pPr>
        <w:ind w:firstLine="709"/>
        <w:jc w:val="both"/>
        <w:rPr>
          <w:rFonts w:eastAsia="Arial" w:cs="Arial"/>
          <w:szCs w:val="24"/>
        </w:rPr>
      </w:pPr>
      <w:r w:rsidRPr="00EF465C">
        <w:rPr>
          <w:rFonts w:eastAsia="Arial" w:cs="Arial"/>
          <w:szCs w:val="24"/>
        </w:rPr>
        <w:t xml:space="preserve">A tela de feed constitui a página principal do </w:t>
      </w:r>
      <w:proofErr w:type="spellStart"/>
      <w:r w:rsidRPr="00EF465C">
        <w:rPr>
          <w:rFonts w:eastAsia="Arial" w:cs="Arial"/>
          <w:i/>
          <w:iCs/>
          <w:szCs w:val="24"/>
        </w:rPr>
        <w:t>FlyGuide</w:t>
      </w:r>
      <w:proofErr w:type="spellEnd"/>
      <w:r w:rsidRPr="00EF465C">
        <w:rPr>
          <w:rFonts w:eastAsia="Arial" w:cs="Arial"/>
          <w:szCs w:val="24"/>
        </w:rPr>
        <w:t>, responsável por apresentar roteiros públicos compartilhados na plataforma. Nela, o usuário encontra um banner de destaque, campo de busca, seletor de categoria, acesso aos filtros avançados e uma grade de cartões com roteiros disponíveis para exploração.</w:t>
      </w:r>
    </w:p>
    <w:p w14:paraId="5DFB4B50" w14:textId="77777777" w:rsidR="00EF465C" w:rsidRDefault="00EF465C" w:rsidP="00EF465C">
      <w:pPr>
        <w:ind w:firstLine="709"/>
        <w:jc w:val="both"/>
        <w:rPr>
          <w:rFonts w:eastAsia="Arial" w:cs="Arial"/>
          <w:szCs w:val="24"/>
        </w:rPr>
      </w:pPr>
      <w:r w:rsidRPr="00EF465C">
        <w:rPr>
          <w:rFonts w:eastAsia="Arial" w:cs="Arial"/>
          <w:szCs w:val="24"/>
        </w:rPr>
        <w:t>Entre as funcionalidades mais importantes, destaca-se a exibição dos roteiros em formato de cards, contendo imagem de capa, categoria, destino, duração, orçamento e botão de curtida. Também merece destaque a presença do botão “Ver detalhes”, que conduz o usuário à página específica de visualização completa do roteiro.</w:t>
      </w:r>
    </w:p>
    <w:p w14:paraId="43915E1C" w14:textId="78F9F57C" w:rsidR="0051240C" w:rsidRPr="00EF465C" w:rsidRDefault="0051240C" w:rsidP="0051240C">
      <w:pPr>
        <w:ind w:firstLine="709"/>
        <w:jc w:val="both"/>
        <w:rPr>
          <w:rFonts w:eastAsia="Arial" w:cs="Arial"/>
          <w:szCs w:val="24"/>
        </w:rPr>
      </w:pPr>
      <w:r w:rsidRPr="00722C51">
        <w:rPr>
          <w:rFonts w:eastAsia="Arial" w:cs="Arial"/>
          <w:szCs w:val="24"/>
        </w:rPr>
        <w:t xml:space="preserve">O ponto de destaque dessa tela é a sua função estrutural: ela atua como porta de entrada da aplicação, simplificando a execução do </w:t>
      </w:r>
      <w:r w:rsidRPr="00722C51">
        <w:rPr>
          <w:rFonts w:eastAsia="Arial" w:cs="Arial"/>
          <w:i/>
          <w:iCs/>
          <w:szCs w:val="24"/>
        </w:rPr>
        <w:t>front-</w:t>
      </w:r>
      <w:proofErr w:type="spellStart"/>
      <w:r w:rsidRPr="00722C51">
        <w:rPr>
          <w:rFonts w:eastAsia="Arial" w:cs="Arial"/>
          <w:i/>
          <w:iCs/>
          <w:szCs w:val="24"/>
        </w:rPr>
        <w:t>end</w:t>
      </w:r>
      <w:proofErr w:type="spellEnd"/>
      <w:r w:rsidRPr="00722C51">
        <w:rPr>
          <w:rFonts w:eastAsia="Arial" w:cs="Arial"/>
          <w:szCs w:val="24"/>
        </w:rPr>
        <w:t xml:space="preserve"> em ambiente local ou em hospedagem estática.</w:t>
      </w:r>
    </w:p>
    <w:p w14:paraId="0C85232B" w14:textId="77777777" w:rsidR="00EF465C" w:rsidRPr="00EF465C" w:rsidRDefault="00EF465C" w:rsidP="00EF465C">
      <w:pPr>
        <w:ind w:firstLine="709"/>
        <w:jc w:val="both"/>
        <w:rPr>
          <w:rFonts w:eastAsia="Arial" w:cs="Arial"/>
          <w:szCs w:val="24"/>
        </w:rPr>
      </w:pPr>
      <w:r w:rsidRPr="00EF465C">
        <w:rPr>
          <w:rFonts w:eastAsia="Arial" w:cs="Arial"/>
          <w:szCs w:val="24"/>
        </w:rPr>
        <w:t xml:space="preserve">No aspecto técnico, essa tela utiliza layout responsivo com </w:t>
      </w:r>
      <w:proofErr w:type="spellStart"/>
      <w:r w:rsidRPr="00EF465C">
        <w:rPr>
          <w:rFonts w:eastAsia="Arial" w:cs="Arial"/>
          <w:i/>
          <w:iCs/>
          <w:szCs w:val="24"/>
        </w:rPr>
        <w:t>Bootstrap</w:t>
      </w:r>
      <w:proofErr w:type="spellEnd"/>
      <w:r w:rsidRPr="00EF465C">
        <w:rPr>
          <w:rFonts w:eastAsia="Arial" w:cs="Arial"/>
          <w:szCs w:val="24"/>
        </w:rPr>
        <w:t xml:space="preserve">, estrutura modular de cartões e um painel lateral do tipo </w:t>
      </w:r>
      <w:proofErr w:type="spellStart"/>
      <w:r w:rsidRPr="00EF465C">
        <w:rPr>
          <w:rFonts w:eastAsia="Arial" w:cs="Arial"/>
          <w:i/>
          <w:iCs/>
          <w:szCs w:val="24"/>
        </w:rPr>
        <w:t>offcanvas</w:t>
      </w:r>
      <w:proofErr w:type="spellEnd"/>
      <w:r w:rsidRPr="00EF465C">
        <w:rPr>
          <w:rFonts w:eastAsia="Arial" w:cs="Arial"/>
          <w:szCs w:val="24"/>
        </w:rPr>
        <w:t xml:space="preserve"> para os filtros avançados. O comportamento de curtida é controlado por </w:t>
      </w:r>
      <w:proofErr w:type="spellStart"/>
      <w:r w:rsidRPr="00EF465C">
        <w:rPr>
          <w:rFonts w:eastAsia="Arial" w:cs="Arial"/>
          <w:i/>
          <w:iCs/>
          <w:szCs w:val="24"/>
        </w:rPr>
        <w:t>JavaScript</w:t>
      </w:r>
      <w:proofErr w:type="spellEnd"/>
      <w:r w:rsidRPr="00EF465C">
        <w:rPr>
          <w:rFonts w:eastAsia="Arial" w:cs="Arial"/>
          <w:szCs w:val="24"/>
        </w:rPr>
        <w:t xml:space="preserve"> com base em atributos do tipo data-like, permitindo a alternância visual do estado do botão. Os filtros avançados </w:t>
      </w:r>
      <w:r w:rsidRPr="00EF465C">
        <w:rPr>
          <w:rFonts w:eastAsia="Arial" w:cs="Arial"/>
          <w:szCs w:val="24"/>
        </w:rPr>
        <w:lastRenderedPageBreak/>
        <w:t>premium aparecem como estratégia de diferenciação entre plano gratuito e plano pago, reforçando a monetização prevista para a plataforma.</w:t>
      </w:r>
    </w:p>
    <w:p w14:paraId="5CCB2BA6" w14:textId="77777777" w:rsidR="000E6BAC" w:rsidRDefault="000E6BAC" w:rsidP="00EF465C">
      <w:pPr>
        <w:ind w:firstLine="709"/>
        <w:jc w:val="both"/>
        <w:rPr>
          <w:rFonts w:eastAsia="Arial" w:cs="Arial"/>
          <w:szCs w:val="24"/>
        </w:rPr>
      </w:pPr>
    </w:p>
    <w:p w14:paraId="6867BC6F" w14:textId="6EEE0879" w:rsidR="00E55615" w:rsidRDefault="00E55615" w:rsidP="00E55615">
      <w:pPr>
        <w:pStyle w:val="Ttulo2"/>
        <w:rPr>
          <w:rFonts w:ascii="Arial" w:eastAsia="Arial" w:hAnsi="Arial" w:cs="Arial"/>
        </w:rPr>
      </w:pPr>
      <w:bookmarkStart w:id="111" w:name="_Toc231139039"/>
      <w:r w:rsidRPr="000273B5">
        <w:rPr>
          <w:rFonts w:ascii="Arial" w:eastAsia="Arial" w:hAnsi="Arial" w:cs="Arial"/>
        </w:rPr>
        <w:t>4.</w:t>
      </w:r>
      <w:r>
        <w:rPr>
          <w:rFonts w:ascii="Arial" w:eastAsia="Arial" w:hAnsi="Arial" w:cs="Arial"/>
        </w:rPr>
        <w:t>8</w:t>
      </w:r>
      <w:r w:rsidRPr="000273B5">
        <w:rPr>
          <w:rFonts w:ascii="Arial" w:eastAsia="Arial" w:hAnsi="Arial" w:cs="Arial"/>
        </w:rPr>
        <w:t xml:space="preserve"> </w:t>
      </w:r>
      <w:r>
        <w:rPr>
          <w:rFonts w:ascii="Arial" w:eastAsia="Arial" w:hAnsi="Arial" w:cs="Arial"/>
        </w:rPr>
        <w:t xml:space="preserve">Tela de </w:t>
      </w:r>
      <w:r w:rsidR="000E6BAC">
        <w:rPr>
          <w:rFonts w:ascii="Arial" w:eastAsia="Arial" w:hAnsi="Arial" w:cs="Arial"/>
        </w:rPr>
        <w:t>“M</w:t>
      </w:r>
      <w:r>
        <w:rPr>
          <w:rFonts w:ascii="Arial" w:eastAsia="Arial" w:hAnsi="Arial" w:cs="Arial"/>
        </w:rPr>
        <w:t>eus roteiros</w:t>
      </w:r>
      <w:r w:rsidR="000E6BAC">
        <w:rPr>
          <w:rFonts w:ascii="Arial" w:eastAsia="Arial" w:hAnsi="Arial" w:cs="Arial"/>
        </w:rPr>
        <w:t>”</w:t>
      </w:r>
      <w:bookmarkEnd w:id="111"/>
    </w:p>
    <w:p w14:paraId="6EB4EC5A" w14:textId="77777777" w:rsidR="00E55615" w:rsidRDefault="00E55615" w:rsidP="00E55615">
      <w:pPr>
        <w:ind w:firstLine="709"/>
        <w:jc w:val="both"/>
        <w:rPr>
          <w:rFonts w:eastAsia="Arial" w:cs="Arial"/>
          <w:szCs w:val="24"/>
        </w:rPr>
      </w:pPr>
    </w:p>
    <w:p w14:paraId="2DDC2677" w14:textId="12A30A9B" w:rsidR="00E55615" w:rsidRDefault="00E55615" w:rsidP="00E55615">
      <w:pPr>
        <w:ind w:firstLine="709"/>
        <w:jc w:val="both"/>
        <w:rPr>
          <w:rFonts w:eastAsia="Arial" w:cs="Arial"/>
          <w:szCs w:val="24"/>
        </w:rPr>
      </w:pPr>
      <w:r>
        <w:rPr>
          <w:rFonts w:eastAsia="Arial" w:cs="Arial"/>
          <w:szCs w:val="24"/>
        </w:rPr>
        <w:t xml:space="preserve">A seguir, na figura </w:t>
      </w:r>
      <w:r w:rsidR="00F80595">
        <w:rPr>
          <w:rFonts w:eastAsia="Arial" w:cs="Arial"/>
          <w:szCs w:val="24"/>
        </w:rPr>
        <w:t>44</w:t>
      </w:r>
      <w:r>
        <w:rPr>
          <w:rFonts w:eastAsia="Arial" w:cs="Arial"/>
          <w:szCs w:val="24"/>
        </w:rPr>
        <w:t>, é representada a tela “Meus Roteiros” do usuário.</w:t>
      </w:r>
    </w:p>
    <w:p w14:paraId="71BC811D" w14:textId="77777777" w:rsidR="00E55615" w:rsidRDefault="00E55615" w:rsidP="00E55615">
      <w:pPr>
        <w:ind w:firstLine="709"/>
        <w:jc w:val="both"/>
        <w:rPr>
          <w:rFonts w:eastAsia="Arial" w:cs="Arial"/>
          <w:szCs w:val="24"/>
        </w:rPr>
      </w:pPr>
    </w:p>
    <w:p w14:paraId="16DEDB9B" w14:textId="131DFC92" w:rsidR="00E55615" w:rsidRPr="00E55615" w:rsidRDefault="00E55615" w:rsidP="00E55615">
      <w:pPr>
        <w:pStyle w:val="Legenda"/>
        <w:keepNext/>
        <w:jc w:val="center"/>
        <w:rPr>
          <w:rFonts w:cs="Arial"/>
          <w:i w:val="0"/>
          <w:iCs w:val="0"/>
          <w:color w:val="auto"/>
          <w:sz w:val="20"/>
          <w:szCs w:val="20"/>
        </w:rPr>
      </w:pPr>
      <w:bookmarkStart w:id="112" w:name="_Toc231138952"/>
      <w:r w:rsidRPr="00E55615">
        <w:rPr>
          <w:rFonts w:cs="Arial"/>
          <w:i w:val="0"/>
          <w:iCs w:val="0"/>
          <w:color w:val="auto"/>
          <w:sz w:val="20"/>
          <w:szCs w:val="20"/>
        </w:rPr>
        <w:t xml:space="preserve">Figura </w:t>
      </w:r>
      <w:r w:rsidRPr="00E55615">
        <w:rPr>
          <w:rFonts w:cs="Arial"/>
          <w:i w:val="0"/>
          <w:iCs w:val="0"/>
          <w:color w:val="auto"/>
          <w:sz w:val="20"/>
          <w:szCs w:val="20"/>
        </w:rPr>
        <w:fldChar w:fldCharType="begin"/>
      </w:r>
      <w:r w:rsidRPr="00E55615">
        <w:rPr>
          <w:rFonts w:cs="Arial"/>
          <w:i w:val="0"/>
          <w:iCs w:val="0"/>
          <w:color w:val="auto"/>
          <w:sz w:val="20"/>
          <w:szCs w:val="20"/>
        </w:rPr>
        <w:instrText xml:space="preserve"> SEQ Figura \* ARABIC </w:instrText>
      </w:r>
      <w:r w:rsidRPr="00E55615">
        <w:rPr>
          <w:rFonts w:cs="Arial"/>
          <w:i w:val="0"/>
          <w:iCs w:val="0"/>
          <w:color w:val="auto"/>
          <w:sz w:val="20"/>
          <w:szCs w:val="20"/>
        </w:rPr>
        <w:fldChar w:fldCharType="separate"/>
      </w:r>
      <w:r w:rsidR="00A925DB">
        <w:rPr>
          <w:rFonts w:cs="Arial"/>
          <w:i w:val="0"/>
          <w:iCs w:val="0"/>
          <w:noProof/>
          <w:color w:val="auto"/>
          <w:sz w:val="20"/>
          <w:szCs w:val="20"/>
        </w:rPr>
        <w:t>44</w:t>
      </w:r>
      <w:r w:rsidRPr="00E55615">
        <w:rPr>
          <w:rFonts w:cs="Arial"/>
          <w:i w:val="0"/>
          <w:iCs w:val="0"/>
          <w:color w:val="auto"/>
          <w:sz w:val="20"/>
          <w:szCs w:val="20"/>
        </w:rPr>
        <w:fldChar w:fldCharType="end"/>
      </w:r>
      <w:r w:rsidRPr="00E55615">
        <w:rPr>
          <w:rFonts w:cs="Arial"/>
          <w:i w:val="0"/>
          <w:iCs w:val="0"/>
          <w:color w:val="auto"/>
          <w:sz w:val="20"/>
          <w:szCs w:val="20"/>
        </w:rPr>
        <w:t xml:space="preserve"> - Tela de meus roteiros</w:t>
      </w:r>
      <w:bookmarkEnd w:id="112"/>
      <w:r>
        <w:rPr>
          <w:rFonts w:cs="Arial"/>
          <w:i w:val="0"/>
          <w:iCs w:val="0"/>
          <w:color w:val="auto"/>
          <w:sz w:val="20"/>
          <w:szCs w:val="20"/>
        </w:rPr>
        <w:br/>
      </w:r>
    </w:p>
    <w:p w14:paraId="7B68075D" w14:textId="77777777" w:rsidR="00E55615" w:rsidRDefault="00E55615" w:rsidP="006257A8">
      <w:pPr>
        <w:keepNext/>
        <w:jc w:val="center"/>
      </w:pPr>
      <w:r>
        <w:rPr>
          <w:rFonts w:eastAsia="Arial" w:cs="Arial"/>
          <w:noProof/>
          <w:szCs w:val="24"/>
        </w:rPr>
        <w:drawing>
          <wp:inline distT="0" distB="0" distL="0" distR="0" wp14:anchorId="29BFEE74" wp14:editId="6EC17FAA">
            <wp:extent cx="5805054" cy="2739721"/>
            <wp:effectExtent l="0" t="0" r="5715" b="3810"/>
            <wp:docPr id="1712903753"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7">
                      <a:extLst>
                        <a:ext uri="{28A0092B-C50C-407E-A947-70E740481C1C}">
                          <a14:useLocalDpi xmlns:a14="http://schemas.microsoft.com/office/drawing/2010/main" val="0"/>
                        </a:ext>
                      </a:extLst>
                    </a:blip>
                    <a:srcRect t="11842" b="4366"/>
                    <a:stretch>
                      <a:fillRect/>
                    </a:stretch>
                  </pic:blipFill>
                  <pic:spPr bwMode="auto">
                    <a:xfrm>
                      <a:off x="0" y="0"/>
                      <a:ext cx="5817165" cy="2745437"/>
                    </a:xfrm>
                    <a:prstGeom prst="rect">
                      <a:avLst/>
                    </a:prstGeom>
                    <a:noFill/>
                    <a:ln>
                      <a:noFill/>
                    </a:ln>
                    <a:extLst>
                      <a:ext uri="{53640926-AAD7-44D8-BBD7-CCE9431645EC}">
                        <a14:shadowObscured xmlns:a14="http://schemas.microsoft.com/office/drawing/2010/main"/>
                      </a:ext>
                    </a:extLst>
                  </pic:spPr>
                </pic:pic>
              </a:graphicData>
            </a:graphic>
          </wp:inline>
        </w:drawing>
      </w:r>
    </w:p>
    <w:p w14:paraId="05D79B80" w14:textId="1344EA1F" w:rsidR="00E55615" w:rsidRDefault="00E55615" w:rsidP="00E55615">
      <w:pPr>
        <w:pStyle w:val="Legenda"/>
        <w:keepNext/>
        <w:jc w:val="center"/>
        <w:rPr>
          <w:rFonts w:eastAsia="Arial" w:cs="Arial"/>
          <w:szCs w:val="24"/>
        </w:rPr>
      </w:pPr>
      <w:r w:rsidRPr="00E55615">
        <w:rPr>
          <w:rFonts w:cs="Arial"/>
          <w:i w:val="0"/>
          <w:iCs w:val="0"/>
          <w:color w:val="auto"/>
          <w:sz w:val="20"/>
          <w:szCs w:val="20"/>
        </w:rPr>
        <w:t>Fonte: Os autores (2026)</w:t>
      </w:r>
    </w:p>
    <w:p w14:paraId="35974737" w14:textId="77777777" w:rsidR="00E55615" w:rsidRDefault="00E55615" w:rsidP="00E55615">
      <w:pPr>
        <w:ind w:firstLine="709"/>
        <w:jc w:val="both"/>
        <w:rPr>
          <w:rFonts w:eastAsia="Arial" w:cs="Arial"/>
          <w:szCs w:val="24"/>
        </w:rPr>
      </w:pPr>
    </w:p>
    <w:p w14:paraId="0793E1A0" w14:textId="77777777" w:rsidR="00E55615" w:rsidRPr="00EF465C" w:rsidRDefault="00E55615" w:rsidP="00E55615">
      <w:pPr>
        <w:ind w:firstLine="709"/>
        <w:jc w:val="both"/>
        <w:rPr>
          <w:rFonts w:eastAsia="Arial" w:cs="Arial"/>
          <w:szCs w:val="24"/>
        </w:rPr>
      </w:pPr>
      <w:r w:rsidRPr="00EF465C">
        <w:rPr>
          <w:rFonts w:eastAsia="Arial" w:cs="Arial"/>
          <w:szCs w:val="24"/>
        </w:rPr>
        <w:t>A página “Meus Roteiros” foi projetada para centralizar os roteiros criados pelo próprio usuário. Seu objetivo é oferecer uma área de gerenciamento pessoal na qual seja possível consultar, organizar e acessar rapidamente os roteiros cadastrados.</w:t>
      </w:r>
    </w:p>
    <w:p w14:paraId="4F436608" w14:textId="77777777" w:rsidR="00E55615" w:rsidRPr="00EF465C" w:rsidRDefault="00E55615" w:rsidP="00E55615">
      <w:pPr>
        <w:ind w:firstLine="709"/>
        <w:jc w:val="both"/>
        <w:rPr>
          <w:rFonts w:eastAsia="Arial" w:cs="Arial"/>
          <w:szCs w:val="24"/>
        </w:rPr>
      </w:pPr>
      <w:r w:rsidRPr="00EF465C">
        <w:rPr>
          <w:rFonts w:eastAsia="Arial" w:cs="Arial"/>
          <w:szCs w:val="24"/>
        </w:rPr>
        <w:t>As principais funcionalidades observadas nessa tela são a listagem dos roteiros em cards, a disponibilização do botão para criação de um novo roteiro e a presença de filtros visuais por status, como todos, públicos e privados.</w:t>
      </w:r>
    </w:p>
    <w:p w14:paraId="67AE0F81" w14:textId="77777777" w:rsidR="00E55615" w:rsidRPr="00EF465C" w:rsidRDefault="00E55615" w:rsidP="00E55615">
      <w:pPr>
        <w:ind w:firstLine="709"/>
        <w:jc w:val="both"/>
        <w:rPr>
          <w:rFonts w:eastAsia="Arial" w:cs="Arial"/>
          <w:szCs w:val="24"/>
        </w:rPr>
      </w:pPr>
      <w:r w:rsidRPr="00EF465C">
        <w:rPr>
          <w:rFonts w:eastAsia="Arial" w:cs="Arial"/>
          <w:szCs w:val="24"/>
        </w:rPr>
        <w:t>Tecnicamente, a página reaproveita o mesmo padrão de cartões utilizado no feed, o que demonstra reutilização de componentes visuais e consistência de interface. Os filtros existentes ainda são predominantemente visuais, porém sua estrutura já prepara a futura implementação de filtragem real com base no conjunto de roteiros do usuário autenticado.</w:t>
      </w:r>
    </w:p>
    <w:p w14:paraId="7713B674" w14:textId="77777777" w:rsidR="00F514D3" w:rsidRDefault="00F514D3" w:rsidP="00EF465C">
      <w:pPr>
        <w:ind w:firstLine="709"/>
        <w:jc w:val="both"/>
        <w:rPr>
          <w:rFonts w:eastAsia="Arial" w:cs="Arial"/>
          <w:szCs w:val="24"/>
        </w:rPr>
      </w:pPr>
    </w:p>
    <w:p w14:paraId="5265CC0F" w14:textId="1330E322" w:rsidR="00EF465C" w:rsidRDefault="00EF465C" w:rsidP="00EF465C">
      <w:pPr>
        <w:pStyle w:val="Ttulo2"/>
        <w:rPr>
          <w:rFonts w:ascii="Arial" w:eastAsia="Arial" w:hAnsi="Arial" w:cs="Arial"/>
        </w:rPr>
      </w:pPr>
      <w:bookmarkStart w:id="113" w:name="_Toc231139040"/>
      <w:r w:rsidRPr="000273B5">
        <w:rPr>
          <w:rFonts w:ascii="Arial" w:eastAsia="Arial" w:hAnsi="Arial" w:cs="Arial"/>
        </w:rPr>
        <w:lastRenderedPageBreak/>
        <w:t>4.</w:t>
      </w:r>
      <w:r w:rsidR="0051240C">
        <w:rPr>
          <w:rFonts w:ascii="Arial" w:eastAsia="Arial" w:hAnsi="Arial" w:cs="Arial"/>
        </w:rPr>
        <w:t>9</w:t>
      </w:r>
      <w:r w:rsidRPr="000273B5">
        <w:rPr>
          <w:rFonts w:ascii="Arial" w:eastAsia="Arial" w:hAnsi="Arial" w:cs="Arial"/>
        </w:rPr>
        <w:t xml:space="preserve"> </w:t>
      </w:r>
      <w:r>
        <w:rPr>
          <w:rFonts w:ascii="Arial" w:eastAsia="Arial" w:hAnsi="Arial" w:cs="Arial"/>
        </w:rPr>
        <w:t xml:space="preserve">Tela de </w:t>
      </w:r>
      <w:r w:rsidR="00EE2132">
        <w:rPr>
          <w:rFonts w:ascii="Arial" w:eastAsia="Arial" w:hAnsi="Arial" w:cs="Arial"/>
        </w:rPr>
        <w:t>geração</w:t>
      </w:r>
      <w:r>
        <w:rPr>
          <w:rFonts w:ascii="Arial" w:eastAsia="Arial" w:hAnsi="Arial" w:cs="Arial"/>
        </w:rPr>
        <w:t xml:space="preserve"> de roteiros</w:t>
      </w:r>
      <w:bookmarkEnd w:id="113"/>
    </w:p>
    <w:p w14:paraId="2E7ACE7C" w14:textId="2DDA6785" w:rsidR="00E65244" w:rsidRDefault="00E65244" w:rsidP="00EF465C">
      <w:pPr>
        <w:ind w:firstLine="709"/>
        <w:jc w:val="both"/>
        <w:rPr>
          <w:rFonts w:eastAsia="Arial" w:cs="Arial"/>
          <w:szCs w:val="24"/>
        </w:rPr>
      </w:pPr>
    </w:p>
    <w:p w14:paraId="4E9437CC" w14:textId="5624AFF5" w:rsidR="00655BF1" w:rsidRDefault="00655BF1" w:rsidP="00655BF1">
      <w:pPr>
        <w:ind w:firstLine="709"/>
        <w:jc w:val="both"/>
        <w:rPr>
          <w:rFonts w:eastAsia="Arial" w:cs="Arial"/>
          <w:szCs w:val="24"/>
        </w:rPr>
      </w:pPr>
      <w:r>
        <w:rPr>
          <w:rFonts w:eastAsia="Arial" w:cs="Arial"/>
          <w:szCs w:val="24"/>
        </w:rPr>
        <w:t xml:space="preserve">A seguir, </w:t>
      </w:r>
      <w:r w:rsidR="006257A8">
        <w:rPr>
          <w:rFonts w:eastAsia="Arial" w:cs="Arial"/>
          <w:szCs w:val="24"/>
        </w:rPr>
        <w:t>nas figuras</w:t>
      </w:r>
      <w:r>
        <w:rPr>
          <w:rFonts w:eastAsia="Arial" w:cs="Arial"/>
          <w:szCs w:val="24"/>
        </w:rPr>
        <w:t xml:space="preserve"> </w:t>
      </w:r>
      <w:r w:rsidR="00F80595">
        <w:rPr>
          <w:rFonts w:eastAsia="Arial" w:cs="Arial"/>
          <w:szCs w:val="24"/>
        </w:rPr>
        <w:t>45</w:t>
      </w:r>
      <w:r w:rsidR="00E92E50">
        <w:rPr>
          <w:rFonts w:eastAsia="Arial" w:cs="Arial"/>
          <w:szCs w:val="24"/>
        </w:rPr>
        <w:t>,</w:t>
      </w:r>
      <w:r w:rsidR="006257A8">
        <w:rPr>
          <w:rFonts w:eastAsia="Arial" w:cs="Arial"/>
          <w:szCs w:val="24"/>
        </w:rPr>
        <w:t xml:space="preserve"> </w:t>
      </w:r>
      <w:r w:rsidR="00F80595">
        <w:rPr>
          <w:rFonts w:eastAsia="Arial" w:cs="Arial"/>
          <w:szCs w:val="24"/>
        </w:rPr>
        <w:t>46</w:t>
      </w:r>
      <w:r w:rsidR="00E92E50">
        <w:rPr>
          <w:rFonts w:eastAsia="Arial" w:cs="Arial"/>
          <w:szCs w:val="24"/>
        </w:rPr>
        <w:t xml:space="preserve"> e </w:t>
      </w:r>
      <w:r w:rsidR="00F80595">
        <w:rPr>
          <w:rFonts w:eastAsia="Arial" w:cs="Arial"/>
          <w:szCs w:val="24"/>
        </w:rPr>
        <w:t>47</w:t>
      </w:r>
      <w:r w:rsidR="000661FB">
        <w:rPr>
          <w:rFonts w:eastAsia="Arial" w:cs="Arial"/>
          <w:szCs w:val="24"/>
        </w:rPr>
        <w:t>,</w:t>
      </w:r>
      <w:r>
        <w:rPr>
          <w:rFonts w:eastAsia="Arial" w:cs="Arial"/>
          <w:szCs w:val="24"/>
        </w:rPr>
        <w:t xml:space="preserve"> </w:t>
      </w:r>
      <w:r w:rsidR="006257A8">
        <w:rPr>
          <w:rFonts w:eastAsia="Arial" w:cs="Arial"/>
          <w:szCs w:val="24"/>
        </w:rPr>
        <w:t>são</w:t>
      </w:r>
      <w:r>
        <w:rPr>
          <w:rFonts w:eastAsia="Arial" w:cs="Arial"/>
          <w:szCs w:val="24"/>
        </w:rPr>
        <w:t xml:space="preserve"> representada</w:t>
      </w:r>
      <w:r w:rsidR="006257A8">
        <w:rPr>
          <w:rFonts w:eastAsia="Arial" w:cs="Arial"/>
          <w:szCs w:val="24"/>
        </w:rPr>
        <w:t>s</w:t>
      </w:r>
      <w:r>
        <w:rPr>
          <w:rFonts w:eastAsia="Arial" w:cs="Arial"/>
          <w:szCs w:val="24"/>
        </w:rPr>
        <w:t xml:space="preserve"> a</w:t>
      </w:r>
      <w:r w:rsidR="006257A8">
        <w:rPr>
          <w:rFonts w:eastAsia="Arial" w:cs="Arial"/>
          <w:szCs w:val="24"/>
        </w:rPr>
        <w:t>s</w:t>
      </w:r>
      <w:r w:rsidR="002A4F2E">
        <w:rPr>
          <w:rFonts w:eastAsia="Arial" w:cs="Arial"/>
          <w:szCs w:val="24"/>
        </w:rPr>
        <w:t xml:space="preserve"> tela</w:t>
      </w:r>
      <w:r w:rsidR="006257A8">
        <w:rPr>
          <w:rFonts w:eastAsia="Arial" w:cs="Arial"/>
          <w:szCs w:val="24"/>
        </w:rPr>
        <w:t>s</w:t>
      </w:r>
      <w:r w:rsidR="002A4F2E">
        <w:rPr>
          <w:rFonts w:eastAsia="Arial" w:cs="Arial"/>
          <w:szCs w:val="24"/>
        </w:rPr>
        <w:t xml:space="preserve"> de </w:t>
      </w:r>
      <w:r w:rsidR="008A4ECF">
        <w:rPr>
          <w:rFonts w:eastAsia="Arial" w:cs="Arial"/>
          <w:szCs w:val="24"/>
        </w:rPr>
        <w:t>geração</w:t>
      </w:r>
      <w:r w:rsidR="002A4F2E">
        <w:rPr>
          <w:rFonts w:eastAsia="Arial" w:cs="Arial"/>
          <w:szCs w:val="24"/>
        </w:rPr>
        <w:t xml:space="preserve"> de um novo roteiro</w:t>
      </w:r>
      <w:r w:rsidR="006257A8">
        <w:rPr>
          <w:rFonts w:eastAsia="Arial" w:cs="Arial"/>
          <w:szCs w:val="24"/>
        </w:rPr>
        <w:t>, juntamente com tela do roteiro gerado.</w:t>
      </w:r>
    </w:p>
    <w:p w14:paraId="60D82AE4" w14:textId="77777777" w:rsidR="00655BF1" w:rsidRDefault="00655BF1" w:rsidP="00EF465C">
      <w:pPr>
        <w:ind w:firstLine="709"/>
        <w:jc w:val="both"/>
        <w:rPr>
          <w:rFonts w:eastAsia="Arial" w:cs="Arial"/>
          <w:szCs w:val="24"/>
        </w:rPr>
      </w:pPr>
    </w:p>
    <w:p w14:paraId="1E079E2B" w14:textId="24F52880" w:rsidR="008A4ECF" w:rsidRPr="008A4ECF" w:rsidRDefault="008A4ECF" w:rsidP="008A4ECF">
      <w:pPr>
        <w:pStyle w:val="Legenda"/>
        <w:keepNext/>
        <w:jc w:val="center"/>
        <w:rPr>
          <w:rFonts w:cs="Arial"/>
          <w:i w:val="0"/>
          <w:iCs w:val="0"/>
          <w:color w:val="auto"/>
          <w:sz w:val="20"/>
          <w:szCs w:val="20"/>
        </w:rPr>
      </w:pPr>
      <w:bookmarkStart w:id="114" w:name="_Toc231138953"/>
      <w:r w:rsidRPr="008A4ECF">
        <w:rPr>
          <w:rFonts w:cs="Arial"/>
          <w:i w:val="0"/>
          <w:iCs w:val="0"/>
          <w:color w:val="auto"/>
          <w:sz w:val="20"/>
          <w:szCs w:val="20"/>
        </w:rPr>
        <w:t xml:space="preserve">Figura </w:t>
      </w:r>
      <w:r w:rsidRPr="008A4ECF">
        <w:rPr>
          <w:rFonts w:cs="Arial"/>
          <w:i w:val="0"/>
          <w:iCs w:val="0"/>
          <w:color w:val="auto"/>
          <w:sz w:val="20"/>
          <w:szCs w:val="20"/>
        </w:rPr>
        <w:fldChar w:fldCharType="begin"/>
      </w:r>
      <w:r w:rsidRPr="008A4ECF">
        <w:rPr>
          <w:rFonts w:cs="Arial"/>
          <w:i w:val="0"/>
          <w:iCs w:val="0"/>
          <w:color w:val="auto"/>
          <w:sz w:val="20"/>
          <w:szCs w:val="20"/>
        </w:rPr>
        <w:instrText xml:space="preserve"> SEQ Figura \* ARABIC </w:instrText>
      </w:r>
      <w:r w:rsidRPr="008A4ECF">
        <w:rPr>
          <w:rFonts w:cs="Arial"/>
          <w:i w:val="0"/>
          <w:iCs w:val="0"/>
          <w:color w:val="auto"/>
          <w:sz w:val="20"/>
          <w:szCs w:val="20"/>
        </w:rPr>
        <w:fldChar w:fldCharType="separate"/>
      </w:r>
      <w:r w:rsidR="00A925DB">
        <w:rPr>
          <w:rFonts w:cs="Arial"/>
          <w:i w:val="0"/>
          <w:iCs w:val="0"/>
          <w:noProof/>
          <w:color w:val="auto"/>
          <w:sz w:val="20"/>
          <w:szCs w:val="20"/>
        </w:rPr>
        <w:t>45</w:t>
      </w:r>
      <w:r w:rsidRPr="008A4ECF">
        <w:rPr>
          <w:rFonts w:cs="Arial"/>
          <w:i w:val="0"/>
          <w:iCs w:val="0"/>
          <w:color w:val="auto"/>
          <w:sz w:val="20"/>
          <w:szCs w:val="20"/>
        </w:rPr>
        <w:fldChar w:fldCharType="end"/>
      </w:r>
      <w:r w:rsidRPr="008A4ECF">
        <w:rPr>
          <w:rFonts w:cs="Arial"/>
          <w:i w:val="0"/>
          <w:iCs w:val="0"/>
          <w:color w:val="auto"/>
          <w:sz w:val="20"/>
          <w:szCs w:val="20"/>
        </w:rPr>
        <w:t xml:space="preserve"> - Tela de geração de roteiros</w:t>
      </w:r>
      <w:bookmarkEnd w:id="114"/>
      <w:r>
        <w:rPr>
          <w:rFonts w:cs="Arial"/>
          <w:i w:val="0"/>
          <w:iCs w:val="0"/>
          <w:color w:val="auto"/>
          <w:sz w:val="20"/>
          <w:szCs w:val="20"/>
        </w:rPr>
        <w:br/>
      </w:r>
    </w:p>
    <w:p w14:paraId="43799DB6" w14:textId="61E5F0D0" w:rsidR="008A4ECF" w:rsidRDefault="00BD73F8" w:rsidP="00E92E50">
      <w:pPr>
        <w:keepNext/>
        <w:jc w:val="center"/>
      </w:pPr>
      <w:r>
        <w:rPr>
          <w:noProof/>
        </w:rPr>
        <w:drawing>
          <wp:inline distT="0" distB="0" distL="0" distR="0" wp14:anchorId="5920910A" wp14:editId="476C8008">
            <wp:extent cx="3802600" cy="5001491"/>
            <wp:effectExtent l="0" t="0" r="7620" b="8890"/>
            <wp:docPr id="207249982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825848" cy="5032069"/>
                    </a:xfrm>
                    <a:prstGeom prst="rect">
                      <a:avLst/>
                    </a:prstGeom>
                    <a:noFill/>
                  </pic:spPr>
                </pic:pic>
              </a:graphicData>
            </a:graphic>
          </wp:inline>
        </w:drawing>
      </w:r>
    </w:p>
    <w:p w14:paraId="1209A0C0" w14:textId="2C6686C0" w:rsidR="00655BF1" w:rsidRDefault="008A4ECF" w:rsidP="008A4ECF">
      <w:pPr>
        <w:pStyle w:val="Legenda"/>
        <w:keepNext/>
        <w:jc w:val="center"/>
        <w:rPr>
          <w:rFonts w:cs="Arial"/>
          <w:i w:val="0"/>
          <w:iCs w:val="0"/>
          <w:color w:val="auto"/>
          <w:sz w:val="20"/>
          <w:szCs w:val="20"/>
        </w:rPr>
      </w:pPr>
      <w:r w:rsidRPr="008A4ECF">
        <w:rPr>
          <w:rFonts w:cs="Arial"/>
          <w:i w:val="0"/>
          <w:iCs w:val="0"/>
          <w:color w:val="auto"/>
          <w:sz w:val="20"/>
          <w:szCs w:val="20"/>
        </w:rPr>
        <w:t>Fonte: Os autores (2026)</w:t>
      </w:r>
    </w:p>
    <w:p w14:paraId="7E6401F9" w14:textId="77777777" w:rsidR="006257A8" w:rsidRDefault="006257A8" w:rsidP="006257A8"/>
    <w:p w14:paraId="36FA2FA6" w14:textId="6F3591B8" w:rsidR="006257A8" w:rsidRPr="006257A8" w:rsidRDefault="006257A8" w:rsidP="006257A8">
      <w:pPr>
        <w:pStyle w:val="Legenda"/>
        <w:keepNext/>
        <w:jc w:val="center"/>
        <w:rPr>
          <w:rFonts w:cs="Arial"/>
          <w:i w:val="0"/>
          <w:iCs w:val="0"/>
          <w:color w:val="auto"/>
          <w:sz w:val="20"/>
          <w:szCs w:val="20"/>
        </w:rPr>
      </w:pPr>
      <w:bookmarkStart w:id="115" w:name="_Toc231138954"/>
      <w:r w:rsidRPr="006257A8">
        <w:rPr>
          <w:rFonts w:cs="Arial"/>
          <w:i w:val="0"/>
          <w:iCs w:val="0"/>
          <w:color w:val="auto"/>
          <w:sz w:val="20"/>
          <w:szCs w:val="20"/>
        </w:rPr>
        <w:lastRenderedPageBreak/>
        <w:t xml:space="preserve">Figura </w:t>
      </w:r>
      <w:r w:rsidRPr="006257A8">
        <w:rPr>
          <w:rFonts w:cs="Arial"/>
          <w:i w:val="0"/>
          <w:iCs w:val="0"/>
          <w:color w:val="auto"/>
          <w:sz w:val="20"/>
          <w:szCs w:val="20"/>
        </w:rPr>
        <w:fldChar w:fldCharType="begin"/>
      </w:r>
      <w:r w:rsidRPr="006257A8">
        <w:rPr>
          <w:rFonts w:cs="Arial"/>
          <w:i w:val="0"/>
          <w:iCs w:val="0"/>
          <w:color w:val="auto"/>
          <w:sz w:val="20"/>
          <w:szCs w:val="20"/>
        </w:rPr>
        <w:instrText xml:space="preserve"> SEQ Figura \* ARABIC </w:instrText>
      </w:r>
      <w:r w:rsidRPr="006257A8">
        <w:rPr>
          <w:rFonts w:cs="Arial"/>
          <w:i w:val="0"/>
          <w:iCs w:val="0"/>
          <w:color w:val="auto"/>
          <w:sz w:val="20"/>
          <w:szCs w:val="20"/>
        </w:rPr>
        <w:fldChar w:fldCharType="separate"/>
      </w:r>
      <w:r w:rsidR="00A925DB">
        <w:rPr>
          <w:rFonts w:cs="Arial"/>
          <w:i w:val="0"/>
          <w:iCs w:val="0"/>
          <w:noProof/>
          <w:color w:val="auto"/>
          <w:sz w:val="20"/>
          <w:szCs w:val="20"/>
        </w:rPr>
        <w:t>46</w:t>
      </w:r>
      <w:r w:rsidRPr="006257A8">
        <w:rPr>
          <w:rFonts w:cs="Arial"/>
          <w:i w:val="0"/>
          <w:iCs w:val="0"/>
          <w:color w:val="auto"/>
          <w:sz w:val="20"/>
          <w:szCs w:val="20"/>
        </w:rPr>
        <w:fldChar w:fldCharType="end"/>
      </w:r>
      <w:r w:rsidRPr="006257A8">
        <w:rPr>
          <w:rFonts w:cs="Arial"/>
          <w:i w:val="0"/>
          <w:iCs w:val="0"/>
          <w:color w:val="auto"/>
          <w:sz w:val="20"/>
          <w:szCs w:val="20"/>
        </w:rPr>
        <w:t xml:space="preserve"> - Tela de após roteiro gerado</w:t>
      </w:r>
      <w:r w:rsidR="00E92E50">
        <w:rPr>
          <w:rFonts w:cs="Arial"/>
          <w:i w:val="0"/>
          <w:iCs w:val="0"/>
          <w:color w:val="auto"/>
          <w:sz w:val="20"/>
          <w:szCs w:val="20"/>
        </w:rPr>
        <w:t xml:space="preserve"> primeira parte</w:t>
      </w:r>
      <w:bookmarkEnd w:id="115"/>
      <w:r>
        <w:rPr>
          <w:rFonts w:cs="Arial"/>
          <w:i w:val="0"/>
          <w:iCs w:val="0"/>
          <w:color w:val="auto"/>
          <w:sz w:val="20"/>
          <w:szCs w:val="20"/>
        </w:rPr>
        <w:br/>
      </w:r>
    </w:p>
    <w:p w14:paraId="02FA6697" w14:textId="7D079191" w:rsidR="006257A8" w:rsidRDefault="00E92E50" w:rsidP="006257A8">
      <w:pPr>
        <w:keepNext/>
        <w:jc w:val="center"/>
      </w:pPr>
      <w:r>
        <w:rPr>
          <w:noProof/>
        </w:rPr>
        <w:drawing>
          <wp:inline distT="0" distB="0" distL="0" distR="0" wp14:anchorId="6A47FEC7" wp14:editId="064FB30A">
            <wp:extent cx="3713018" cy="2908517"/>
            <wp:effectExtent l="0" t="0" r="1905" b="6350"/>
            <wp:docPr id="784717854"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718162" cy="2912546"/>
                    </a:xfrm>
                    <a:prstGeom prst="rect">
                      <a:avLst/>
                    </a:prstGeom>
                    <a:noFill/>
                  </pic:spPr>
                </pic:pic>
              </a:graphicData>
            </a:graphic>
          </wp:inline>
        </w:drawing>
      </w:r>
    </w:p>
    <w:p w14:paraId="69AE5529" w14:textId="6BADF866" w:rsidR="006257A8" w:rsidRPr="006257A8" w:rsidRDefault="006257A8" w:rsidP="006257A8">
      <w:pPr>
        <w:pStyle w:val="Legenda"/>
        <w:keepNext/>
        <w:jc w:val="center"/>
        <w:rPr>
          <w:rFonts w:cs="Arial"/>
          <w:i w:val="0"/>
          <w:iCs w:val="0"/>
          <w:color w:val="auto"/>
          <w:sz w:val="20"/>
          <w:szCs w:val="20"/>
        </w:rPr>
      </w:pPr>
      <w:r w:rsidRPr="006257A8">
        <w:rPr>
          <w:rFonts w:cs="Arial"/>
          <w:i w:val="0"/>
          <w:iCs w:val="0"/>
          <w:color w:val="auto"/>
          <w:sz w:val="20"/>
          <w:szCs w:val="20"/>
        </w:rPr>
        <w:t>Fonte: Os autores (2026)</w:t>
      </w:r>
    </w:p>
    <w:p w14:paraId="5F9AEF5F" w14:textId="77777777" w:rsidR="000A4651" w:rsidRDefault="000A4651" w:rsidP="00EF465C">
      <w:pPr>
        <w:ind w:firstLine="709"/>
        <w:jc w:val="both"/>
        <w:rPr>
          <w:rFonts w:eastAsia="Arial" w:cs="Arial"/>
          <w:szCs w:val="24"/>
        </w:rPr>
      </w:pPr>
    </w:p>
    <w:p w14:paraId="4644627A" w14:textId="4B36EE84" w:rsidR="00E92E50" w:rsidRPr="00E92E50" w:rsidRDefault="00E92E50" w:rsidP="00E92E50">
      <w:pPr>
        <w:pStyle w:val="Legenda"/>
        <w:keepNext/>
        <w:jc w:val="center"/>
        <w:rPr>
          <w:rFonts w:cs="Arial"/>
          <w:i w:val="0"/>
          <w:iCs w:val="0"/>
          <w:color w:val="auto"/>
          <w:sz w:val="20"/>
          <w:szCs w:val="20"/>
        </w:rPr>
      </w:pPr>
      <w:bookmarkStart w:id="116" w:name="_Toc231138955"/>
      <w:r w:rsidRPr="00E92E50">
        <w:rPr>
          <w:rFonts w:cs="Arial"/>
          <w:i w:val="0"/>
          <w:iCs w:val="0"/>
          <w:color w:val="auto"/>
          <w:sz w:val="20"/>
          <w:szCs w:val="20"/>
        </w:rPr>
        <w:t xml:space="preserve">Figura </w:t>
      </w:r>
      <w:r w:rsidRPr="00E92E50">
        <w:rPr>
          <w:rFonts w:cs="Arial"/>
          <w:i w:val="0"/>
          <w:iCs w:val="0"/>
          <w:color w:val="auto"/>
          <w:sz w:val="20"/>
          <w:szCs w:val="20"/>
        </w:rPr>
        <w:fldChar w:fldCharType="begin"/>
      </w:r>
      <w:r w:rsidRPr="00E92E50">
        <w:rPr>
          <w:rFonts w:cs="Arial"/>
          <w:i w:val="0"/>
          <w:iCs w:val="0"/>
          <w:color w:val="auto"/>
          <w:sz w:val="20"/>
          <w:szCs w:val="20"/>
        </w:rPr>
        <w:instrText xml:space="preserve"> SEQ Figura \* ARABIC </w:instrText>
      </w:r>
      <w:r w:rsidRPr="00E92E50">
        <w:rPr>
          <w:rFonts w:cs="Arial"/>
          <w:i w:val="0"/>
          <w:iCs w:val="0"/>
          <w:color w:val="auto"/>
          <w:sz w:val="20"/>
          <w:szCs w:val="20"/>
        </w:rPr>
        <w:fldChar w:fldCharType="separate"/>
      </w:r>
      <w:r w:rsidR="00A925DB">
        <w:rPr>
          <w:rFonts w:cs="Arial"/>
          <w:i w:val="0"/>
          <w:iCs w:val="0"/>
          <w:noProof/>
          <w:color w:val="auto"/>
          <w:sz w:val="20"/>
          <w:szCs w:val="20"/>
        </w:rPr>
        <w:t>47</w:t>
      </w:r>
      <w:r w:rsidRPr="00E92E50">
        <w:rPr>
          <w:rFonts w:cs="Arial"/>
          <w:i w:val="0"/>
          <w:iCs w:val="0"/>
          <w:color w:val="auto"/>
          <w:sz w:val="20"/>
          <w:szCs w:val="20"/>
        </w:rPr>
        <w:fldChar w:fldCharType="end"/>
      </w:r>
      <w:r w:rsidRPr="00E92E50">
        <w:rPr>
          <w:rFonts w:cs="Arial"/>
          <w:i w:val="0"/>
          <w:iCs w:val="0"/>
          <w:color w:val="auto"/>
          <w:sz w:val="20"/>
          <w:szCs w:val="20"/>
        </w:rPr>
        <w:t xml:space="preserve"> - Tela após roteiro gerado segunda parte</w:t>
      </w:r>
      <w:bookmarkEnd w:id="116"/>
      <w:r>
        <w:rPr>
          <w:rFonts w:cs="Arial"/>
          <w:i w:val="0"/>
          <w:iCs w:val="0"/>
          <w:color w:val="auto"/>
          <w:sz w:val="20"/>
          <w:szCs w:val="20"/>
        </w:rPr>
        <w:br/>
      </w:r>
    </w:p>
    <w:p w14:paraId="5D647A7A" w14:textId="2BE74BFE" w:rsidR="00E92E50" w:rsidRDefault="00E92E50" w:rsidP="00E92E50">
      <w:pPr>
        <w:keepNext/>
        <w:ind w:firstLine="709"/>
        <w:jc w:val="center"/>
      </w:pPr>
      <w:r w:rsidRPr="00895A1E">
        <w:rPr>
          <w:noProof/>
        </w:rPr>
        <w:drawing>
          <wp:inline distT="0" distB="0" distL="0" distR="0" wp14:anchorId="10E5B277" wp14:editId="4EE11E2F">
            <wp:extent cx="3593247" cy="3863223"/>
            <wp:effectExtent l="0" t="0" r="7620" b="4445"/>
            <wp:docPr id="149436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362" name=""/>
                    <pic:cNvPicPr/>
                  </pic:nvPicPr>
                  <pic:blipFill>
                    <a:blip r:embed="rId60"/>
                    <a:stretch>
                      <a:fillRect/>
                    </a:stretch>
                  </pic:blipFill>
                  <pic:spPr>
                    <a:xfrm>
                      <a:off x="0" y="0"/>
                      <a:ext cx="3598899" cy="3869300"/>
                    </a:xfrm>
                    <a:prstGeom prst="rect">
                      <a:avLst/>
                    </a:prstGeom>
                  </pic:spPr>
                </pic:pic>
              </a:graphicData>
            </a:graphic>
          </wp:inline>
        </w:drawing>
      </w:r>
    </w:p>
    <w:p w14:paraId="2A22BC4E" w14:textId="5C7BA603" w:rsidR="00E92E50" w:rsidRPr="00E92E50" w:rsidRDefault="00E92E50" w:rsidP="00E92E50">
      <w:pPr>
        <w:pStyle w:val="Legenda"/>
        <w:keepNext/>
        <w:jc w:val="center"/>
        <w:rPr>
          <w:rFonts w:cs="Arial"/>
          <w:i w:val="0"/>
          <w:iCs w:val="0"/>
          <w:color w:val="auto"/>
          <w:sz w:val="20"/>
          <w:szCs w:val="20"/>
        </w:rPr>
      </w:pPr>
      <w:r w:rsidRPr="00E92E50">
        <w:rPr>
          <w:rFonts w:cs="Arial"/>
          <w:i w:val="0"/>
          <w:iCs w:val="0"/>
          <w:color w:val="auto"/>
          <w:sz w:val="20"/>
          <w:szCs w:val="20"/>
        </w:rPr>
        <w:t>Fonte: Os autores (2026)</w:t>
      </w:r>
    </w:p>
    <w:p w14:paraId="11020245" w14:textId="77777777" w:rsidR="00E92E50" w:rsidRDefault="00E92E50" w:rsidP="00EF465C">
      <w:pPr>
        <w:ind w:firstLine="709"/>
        <w:jc w:val="both"/>
        <w:rPr>
          <w:rFonts w:eastAsia="Arial" w:cs="Arial"/>
          <w:szCs w:val="24"/>
        </w:rPr>
      </w:pPr>
    </w:p>
    <w:p w14:paraId="34430090" w14:textId="77777777" w:rsidR="00E92E50" w:rsidRDefault="00E92E50" w:rsidP="00EF465C">
      <w:pPr>
        <w:ind w:firstLine="709"/>
        <w:jc w:val="both"/>
        <w:rPr>
          <w:rFonts w:eastAsia="Arial" w:cs="Arial"/>
          <w:szCs w:val="24"/>
        </w:rPr>
      </w:pPr>
    </w:p>
    <w:p w14:paraId="632E4C0D" w14:textId="3C6241CA" w:rsidR="00062D0D" w:rsidRDefault="00062D0D" w:rsidP="00EF465C">
      <w:pPr>
        <w:ind w:firstLine="709"/>
        <w:jc w:val="both"/>
        <w:rPr>
          <w:rFonts w:eastAsia="Arial" w:cs="Arial"/>
          <w:szCs w:val="24"/>
        </w:rPr>
      </w:pPr>
      <w:r w:rsidRPr="00062D0D">
        <w:rPr>
          <w:rFonts w:eastAsia="Arial" w:cs="Arial"/>
          <w:szCs w:val="24"/>
        </w:rPr>
        <w:lastRenderedPageBreak/>
        <w:t>A tela de geração de roteiro corresponde à etapa inicial de criação de uma viagem personalizada. Seu objetivo é permitir que o usuário informe dados básicos da viagem, como destino, duração da estadia</w:t>
      </w:r>
      <w:r w:rsidR="00E92E50">
        <w:rPr>
          <w:rFonts w:eastAsia="Arial" w:cs="Arial"/>
          <w:szCs w:val="24"/>
        </w:rPr>
        <w:t>,</w:t>
      </w:r>
      <w:r w:rsidRPr="00062D0D">
        <w:rPr>
          <w:rFonts w:eastAsia="Arial" w:cs="Arial"/>
          <w:szCs w:val="24"/>
        </w:rPr>
        <w:t xml:space="preserve"> tipo de viagem desejada</w:t>
      </w:r>
      <w:r w:rsidR="00E92E50">
        <w:rPr>
          <w:rFonts w:eastAsia="Arial" w:cs="Arial"/>
          <w:szCs w:val="24"/>
        </w:rPr>
        <w:t xml:space="preserve"> e período que fará o </w:t>
      </w:r>
      <w:r w:rsidR="00E92E50" w:rsidRPr="00E92E50">
        <w:rPr>
          <w:rFonts w:eastAsia="Arial" w:cs="Arial"/>
          <w:i/>
          <w:iCs/>
          <w:szCs w:val="24"/>
        </w:rPr>
        <w:t>check</w:t>
      </w:r>
      <w:r w:rsidR="00E92E50">
        <w:rPr>
          <w:rFonts w:eastAsia="Arial" w:cs="Arial"/>
          <w:i/>
          <w:iCs/>
          <w:szCs w:val="24"/>
        </w:rPr>
        <w:t>-</w:t>
      </w:r>
      <w:r w:rsidR="00E92E50" w:rsidRPr="00E92E50">
        <w:rPr>
          <w:rFonts w:eastAsia="Arial" w:cs="Arial"/>
          <w:i/>
          <w:iCs/>
          <w:szCs w:val="24"/>
        </w:rPr>
        <w:t>in</w:t>
      </w:r>
      <w:r w:rsidR="00E92E50">
        <w:rPr>
          <w:rFonts w:eastAsia="Arial" w:cs="Arial"/>
          <w:szCs w:val="24"/>
        </w:rPr>
        <w:t xml:space="preserve"> e </w:t>
      </w:r>
      <w:proofErr w:type="spellStart"/>
      <w:r w:rsidR="00E92E50" w:rsidRPr="00E92E50">
        <w:rPr>
          <w:rFonts w:eastAsia="Arial" w:cs="Arial"/>
          <w:i/>
          <w:iCs/>
          <w:szCs w:val="24"/>
        </w:rPr>
        <w:t>check</w:t>
      </w:r>
      <w:r w:rsidR="00E92E50">
        <w:rPr>
          <w:rFonts w:eastAsia="Arial" w:cs="Arial"/>
          <w:i/>
          <w:iCs/>
          <w:szCs w:val="24"/>
        </w:rPr>
        <w:t>-</w:t>
      </w:r>
      <w:r w:rsidR="00E92E50" w:rsidRPr="00E92E50">
        <w:rPr>
          <w:rFonts w:eastAsia="Arial" w:cs="Arial"/>
          <w:i/>
          <w:iCs/>
          <w:szCs w:val="24"/>
        </w:rPr>
        <w:t>out</w:t>
      </w:r>
      <w:proofErr w:type="spellEnd"/>
      <w:r w:rsidRPr="00062D0D">
        <w:rPr>
          <w:rFonts w:eastAsia="Arial" w:cs="Arial"/>
          <w:szCs w:val="24"/>
        </w:rPr>
        <w:t xml:space="preserve">. Com base nessas informações, a plataforma gera automaticamente um roteiro personalizado de acordo com o perfil informado. </w:t>
      </w:r>
    </w:p>
    <w:p w14:paraId="3819B087" w14:textId="004E9ECA" w:rsidR="00EF465C" w:rsidRDefault="00062D0D" w:rsidP="00EF465C">
      <w:pPr>
        <w:ind w:firstLine="709"/>
        <w:jc w:val="both"/>
        <w:rPr>
          <w:rFonts w:eastAsia="Arial" w:cs="Arial"/>
          <w:szCs w:val="24"/>
        </w:rPr>
      </w:pPr>
      <w:r w:rsidRPr="00062D0D">
        <w:rPr>
          <w:rFonts w:eastAsia="Arial" w:cs="Arial"/>
          <w:szCs w:val="24"/>
        </w:rPr>
        <w:t>Já a tela de roteiro gerado corresponde à etapa de visualização e personalização do roteiro criado automaticamente pela plataforma. Nela, o usuário pode revisar e editar informações como título, descrição, orçamento estimado e imagem de capa antes de finalizar a criação da viagem.</w:t>
      </w:r>
    </w:p>
    <w:p w14:paraId="4C960A20" w14:textId="7291911B" w:rsidR="00EF465C" w:rsidRPr="00EF465C" w:rsidRDefault="00EF465C" w:rsidP="00EF465C">
      <w:pPr>
        <w:ind w:firstLine="709"/>
        <w:jc w:val="both"/>
        <w:rPr>
          <w:rFonts w:eastAsia="Arial" w:cs="Arial"/>
          <w:szCs w:val="24"/>
        </w:rPr>
      </w:pPr>
      <w:r w:rsidRPr="00EF465C">
        <w:rPr>
          <w:rFonts w:eastAsia="Arial" w:cs="Arial"/>
          <w:szCs w:val="24"/>
        </w:rPr>
        <w:t>A principal funcionalidade desta tela é o preenchimento estruturado das informações básicas do roteiro. Ao avançar, o sistema não envia imediatamente os dados ao servidor</w:t>
      </w:r>
      <w:r w:rsidR="00C4346E">
        <w:rPr>
          <w:rFonts w:eastAsia="Arial" w:cs="Arial"/>
          <w:szCs w:val="24"/>
        </w:rPr>
        <w:t>,</w:t>
      </w:r>
      <w:r w:rsidRPr="00EF465C">
        <w:rPr>
          <w:rFonts w:eastAsia="Arial" w:cs="Arial"/>
          <w:szCs w:val="24"/>
        </w:rPr>
        <w:t xml:space="preserve"> em vez disso, salva o conteúdo preenchido como rascunho no navegador, permitindo continuidade do processo na próxima etapa.</w:t>
      </w:r>
    </w:p>
    <w:p w14:paraId="330F5AB9" w14:textId="39FA8737" w:rsidR="00EF465C" w:rsidRPr="00EF465C" w:rsidRDefault="00EF465C" w:rsidP="00EF465C">
      <w:pPr>
        <w:ind w:firstLine="709"/>
        <w:jc w:val="both"/>
        <w:rPr>
          <w:rFonts w:eastAsia="Arial" w:cs="Arial"/>
          <w:szCs w:val="24"/>
        </w:rPr>
      </w:pPr>
      <w:r w:rsidRPr="00EF465C">
        <w:rPr>
          <w:rFonts w:eastAsia="Arial" w:cs="Arial"/>
          <w:szCs w:val="24"/>
        </w:rPr>
        <w:t xml:space="preserve">No aspecto técnico, o botão de avanço utiliza um atributo específico para acionar o salvamento do rascunho, enquanto o </w:t>
      </w:r>
      <w:proofErr w:type="spellStart"/>
      <w:r w:rsidRPr="00EF465C">
        <w:rPr>
          <w:rFonts w:eastAsia="Arial" w:cs="Arial"/>
          <w:i/>
          <w:iCs/>
          <w:szCs w:val="24"/>
        </w:rPr>
        <w:t>JavaScript</w:t>
      </w:r>
      <w:proofErr w:type="spellEnd"/>
      <w:r w:rsidRPr="00EF465C">
        <w:rPr>
          <w:rFonts w:eastAsia="Arial" w:cs="Arial"/>
          <w:szCs w:val="24"/>
        </w:rPr>
        <w:t xml:space="preserve"> coleta os valores dos campos e os armazena em </w:t>
      </w:r>
      <w:proofErr w:type="spellStart"/>
      <w:r w:rsidRPr="00EF465C">
        <w:rPr>
          <w:rFonts w:eastAsia="Arial" w:cs="Arial"/>
          <w:i/>
          <w:iCs/>
          <w:szCs w:val="24"/>
        </w:rPr>
        <w:t>localStorage</w:t>
      </w:r>
      <w:proofErr w:type="spellEnd"/>
      <w:r w:rsidRPr="00EF465C">
        <w:rPr>
          <w:rFonts w:eastAsia="Arial" w:cs="Arial"/>
          <w:szCs w:val="24"/>
        </w:rPr>
        <w:t xml:space="preserve"> por meio de um objeto temporário. Esse comportamento é importante porque demonstra a construção de um fluxo de múltiplas etapas com persistência local, mesmo antes da conexão definitiva com o </w:t>
      </w:r>
      <w:proofErr w:type="spellStart"/>
      <w:r w:rsidRPr="00EF465C">
        <w:rPr>
          <w:rFonts w:eastAsia="Arial" w:cs="Arial"/>
          <w:i/>
          <w:iCs/>
          <w:szCs w:val="24"/>
        </w:rPr>
        <w:t>back</w:t>
      </w:r>
      <w:proofErr w:type="spellEnd"/>
      <w:r w:rsidR="00E6601B" w:rsidRPr="00E6601B">
        <w:rPr>
          <w:rFonts w:eastAsia="Arial" w:cs="Arial"/>
          <w:i/>
          <w:iCs/>
          <w:szCs w:val="24"/>
        </w:rPr>
        <w:t>-</w:t>
      </w:r>
      <w:r w:rsidRPr="00EF465C">
        <w:rPr>
          <w:rFonts w:eastAsia="Arial" w:cs="Arial"/>
          <w:i/>
          <w:iCs/>
          <w:szCs w:val="24"/>
        </w:rPr>
        <w:t>end</w:t>
      </w:r>
      <w:r w:rsidRPr="00EF465C">
        <w:rPr>
          <w:rFonts w:eastAsia="Arial" w:cs="Arial"/>
          <w:szCs w:val="24"/>
        </w:rPr>
        <w:t>.</w:t>
      </w:r>
    </w:p>
    <w:p w14:paraId="4AD79E0B" w14:textId="77777777" w:rsidR="00655BF1" w:rsidRPr="00EF465C" w:rsidRDefault="00655BF1" w:rsidP="00E94E85">
      <w:pPr>
        <w:jc w:val="both"/>
        <w:rPr>
          <w:rFonts w:eastAsia="Arial" w:cs="Arial"/>
          <w:szCs w:val="24"/>
        </w:rPr>
      </w:pPr>
    </w:p>
    <w:p w14:paraId="42077B26" w14:textId="26027CEA" w:rsidR="00EF465C" w:rsidRDefault="00EF465C" w:rsidP="00EF465C">
      <w:pPr>
        <w:pStyle w:val="Ttulo2"/>
        <w:rPr>
          <w:rFonts w:ascii="Arial" w:eastAsia="Arial" w:hAnsi="Arial" w:cs="Arial"/>
        </w:rPr>
      </w:pPr>
      <w:bookmarkStart w:id="117" w:name="_Toc231139041"/>
      <w:r w:rsidRPr="000273B5">
        <w:rPr>
          <w:rFonts w:ascii="Arial" w:eastAsia="Arial" w:hAnsi="Arial" w:cs="Arial"/>
        </w:rPr>
        <w:t>4.</w:t>
      </w:r>
      <w:r w:rsidR="00B85FEB">
        <w:rPr>
          <w:rFonts w:ascii="Arial" w:eastAsia="Arial" w:hAnsi="Arial" w:cs="Arial"/>
        </w:rPr>
        <w:t>1</w:t>
      </w:r>
      <w:r w:rsidR="00E94E85">
        <w:rPr>
          <w:rFonts w:ascii="Arial" w:eastAsia="Arial" w:hAnsi="Arial" w:cs="Arial"/>
        </w:rPr>
        <w:t>0</w:t>
      </w:r>
      <w:r w:rsidRPr="000273B5">
        <w:rPr>
          <w:rFonts w:ascii="Arial" w:eastAsia="Arial" w:hAnsi="Arial" w:cs="Arial"/>
        </w:rPr>
        <w:t xml:space="preserve"> </w:t>
      </w:r>
      <w:r>
        <w:rPr>
          <w:rFonts w:ascii="Arial" w:eastAsia="Arial" w:hAnsi="Arial" w:cs="Arial"/>
        </w:rPr>
        <w:t>Tela de detalhes do roteiro</w:t>
      </w:r>
      <w:bookmarkEnd w:id="117"/>
    </w:p>
    <w:p w14:paraId="340C3699" w14:textId="77777777" w:rsidR="00EF465C" w:rsidRDefault="00EF465C" w:rsidP="00EF465C">
      <w:pPr>
        <w:ind w:firstLine="709"/>
        <w:jc w:val="both"/>
        <w:rPr>
          <w:rFonts w:eastAsia="Arial" w:cs="Arial"/>
          <w:szCs w:val="24"/>
        </w:rPr>
      </w:pPr>
    </w:p>
    <w:p w14:paraId="041EC977" w14:textId="062CBB53" w:rsidR="002A4F2E" w:rsidRDefault="002A4F2E" w:rsidP="002A4F2E">
      <w:pPr>
        <w:ind w:firstLine="709"/>
        <w:jc w:val="both"/>
        <w:rPr>
          <w:rFonts w:eastAsia="Arial" w:cs="Arial"/>
          <w:szCs w:val="24"/>
        </w:rPr>
      </w:pPr>
      <w:r>
        <w:rPr>
          <w:rFonts w:eastAsia="Arial" w:cs="Arial"/>
          <w:szCs w:val="24"/>
        </w:rPr>
        <w:t>A seguir, na</w:t>
      </w:r>
      <w:r w:rsidR="00E94E85">
        <w:rPr>
          <w:rFonts w:eastAsia="Arial" w:cs="Arial"/>
          <w:szCs w:val="24"/>
        </w:rPr>
        <w:t>s</w:t>
      </w:r>
      <w:r>
        <w:rPr>
          <w:rFonts w:eastAsia="Arial" w:cs="Arial"/>
          <w:szCs w:val="24"/>
        </w:rPr>
        <w:t xml:space="preserve"> figura</w:t>
      </w:r>
      <w:r w:rsidR="00E94E85">
        <w:rPr>
          <w:rFonts w:eastAsia="Arial" w:cs="Arial"/>
          <w:szCs w:val="24"/>
        </w:rPr>
        <w:t>s</w:t>
      </w:r>
      <w:r>
        <w:rPr>
          <w:rFonts w:eastAsia="Arial" w:cs="Arial"/>
          <w:szCs w:val="24"/>
        </w:rPr>
        <w:t xml:space="preserve"> </w:t>
      </w:r>
      <w:r w:rsidR="00F80595">
        <w:rPr>
          <w:rFonts w:eastAsia="Arial" w:cs="Arial"/>
          <w:szCs w:val="24"/>
        </w:rPr>
        <w:t>48</w:t>
      </w:r>
      <w:r w:rsidR="00E94E85">
        <w:rPr>
          <w:rFonts w:eastAsia="Arial" w:cs="Arial"/>
          <w:szCs w:val="24"/>
        </w:rPr>
        <w:t>,</w:t>
      </w:r>
      <w:r w:rsidR="00F514D3">
        <w:rPr>
          <w:rFonts w:eastAsia="Arial" w:cs="Arial"/>
          <w:szCs w:val="24"/>
        </w:rPr>
        <w:t xml:space="preserve"> </w:t>
      </w:r>
      <w:r w:rsidR="00F80595">
        <w:rPr>
          <w:rFonts w:eastAsia="Arial" w:cs="Arial"/>
          <w:szCs w:val="24"/>
        </w:rPr>
        <w:t>49</w:t>
      </w:r>
      <w:r>
        <w:rPr>
          <w:rFonts w:eastAsia="Arial" w:cs="Arial"/>
          <w:szCs w:val="24"/>
        </w:rPr>
        <w:t>,</w:t>
      </w:r>
      <w:r w:rsidR="00E94E85">
        <w:rPr>
          <w:rFonts w:eastAsia="Arial" w:cs="Arial"/>
          <w:szCs w:val="24"/>
        </w:rPr>
        <w:t xml:space="preserve"> </w:t>
      </w:r>
      <w:r w:rsidR="00F80595">
        <w:rPr>
          <w:rFonts w:eastAsia="Arial" w:cs="Arial"/>
          <w:szCs w:val="24"/>
        </w:rPr>
        <w:t>50</w:t>
      </w:r>
      <w:r w:rsidR="00E94E85">
        <w:rPr>
          <w:rFonts w:eastAsia="Arial" w:cs="Arial"/>
          <w:szCs w:val="24"/>
        </w:rPr>
        <w:t xml:space="preserve"> e </w:t>
      </w:r>
      <w:r w:rsidR="00A33F69">
        <w:rPr>
          <w:rFonts w:eastAsia="Arial" w:cs="Arial"/>
          <w:szCs w:val="24"/>
        </w:rPr>
        <w:t>5</w:t>
      </w:r>
      <w:r w:rsidR="00F80595">
        <w:rPr>
          <w:rFonts w:eastAsia="Arial" w:cs="Arial"/>
          <w:szCs w:val="24"/>
        </w:rPr>
        <w:t>1</w:t>
      </w:r>
      <w:r w:rsidR="000661FB">
        <w:rPr>
          <w:rFonts w:eastAsia="Arial" w:cs="Arial"/>
          <w:szCs w:val="24"/>
        </w:rPr>
        <w:t>,</w:t>
      </w:r>
      <w:r>
        <w:rPr>
          <w:rFonts w:eastAsia="Arial" w:cs="Arial"/>
          <w:szCs w:val="24"/>
        </w:rPr>
        <w:t xml:space="preserve"> </w:t>
      </w:r>
      <w:r w:rsidR="00F514D3">
        <w:rPr>
          <w:rFonts w:eastAsia="Arial" w:cs="Arial"/>
          <w:szCs w:val="24"/>
        </w:rPr>
        <w:t>são</w:t>
      </w:r>
      <w:r>
        <w:rPr>
          <w:rFonts w:eastAsia="Arial" w:cs="Arial"/>
          <w:szCs w:val="24"/>
        </w:rPr>
        <w:t xml:space="preserve"> representada</w:t>
      </w:r>
      <w:r w:rsidR="00F514D3">
        <w:rPr>
          <w:rFonts w:eastAsia="Arial" w:cs="Arial"/>
          <w:szCs w:val="24"/>
        </w:rPr>
        <w:t>s</w:t>
      </w:r>
      <w:r>
        <w:rPr>
          <w:rFonts w:eastAsia="Arial" w:cs="Arial"/>
          <w:szCs w:val="24"/>
        </w:rPr>
        <w:t xml:space="preserve"> a</w:t>
      </w:r>
      <w:r w:rsidR="00F514D3">
        <w:rPr>
          <w:rFonts w:eastAsia="Arial" w:cs="Arial"/>
          <w:szCs w:val="24"/>
        </w:rPr>
        <w:t>s</w:t>
      </w:r>
      <w:r>
        <w:rPr>
          <w:rFonts w:eastAsia="Arial" w:cs="Arial"/>
          <w:szCs w:val="24"/>
        </w:rPr>
        <w:t xml:space="preserve"> tela</w:t>
      </w:r>
      <w:r w:rsidR="00F514D3">
        <w:rPr>
          <w:rFonts w:eastAsia="Arial" w:cs="Arial"/>
          <w:szCs w:val="24"/>
        </w:rPr>
        <w:t>s</w:t>
      </w:r>
      <w:r>
        <w:rPr>
          <w:rFonts w:eastAsia="Arial" w:cs="Arial"/>
          <w:szCs w:val="24"/>
        </w:rPr>
        <w:t xml:space="preserve"> de detalhes de um roteiro criado.</w:t>
      </w:r>
    </w:p>
    <w:p w14:paraId="6AD95D84" w14:textId="77777777" w:rsidR="00E94E85" w:rsidRDefault="00E94E85" w:rsidP="002A4F2E">
      <w:pPr>
        <w:ind w:firstLine="709"/>
        <w:jc w:val="both"/>
        <w:rPr>
          <w:rFonts w:eastAsia="Arial" w:cs="Arial"/>
          <w:szCs w:val="24"/>
        </w:rPr>
      </w:pPr>
    </w:p>
    <w:p w14:paraId="7FDE8B56" w14:textId="41D9DE25" w:rsidR="002A4F2E" w:rsidRDefault="002A4F2E" w:rsidP="002A4F2E">
      <w:pPr>
        <w:pStyle w:val="Legenda"/>
        <w:keepNext/>
        <w:jc w:val="center"/>
        <w:rPr>
          <w:rFonts w:cs="Arial"/>
          <w:i w:val="0"/>
          <w:iCs w:val="0"/>
          <w:color w:val="auto"/>
          <w:sz w:val="20"/>
          <w:szCs w:val="20"/>
        </w:rPr>
      </w:pPr>
      <w:bookmarkStart w:id="118" w:name="_Toc231138956"/>
      <w:r w:rsidRPr="002A4F2E">
        <w:rPr>
          <w:rFonts w:cs="Arial"/>
          <w:i w:val="0"/>
          <w:iCs w:val="0"/>
          <w:color w:val="auto"/>
          <w:sz w:val="20"/>
          <w:szCs w:val="20"/>
        </w:rPr>
        <w:t xml:space="preserve">Figura </w:t>
      </w:r>
      <w:r w:rsidRPr="002A4F2E">
        <w:rPr>
          <w:rFonts w:cs="Arial"/>
          <w:i w:val="0"/>
          <w:iCs w:val="0"/>
          <w:color w:val="auto"/>
          <w:sz w:val="20"/>
          <w:szCs w:val="20"/>
        </w:rPr>
        <w:fldChar w:fldCharType="begin"/>
      </w:r>
      <w:r w:rsidRPr="002A4F2E">
        <w:rPr>
          <w:rFonts w:cs="Arial"/>
          <w:i w:val="0"/>
          <w:iCs w:val="0"/>
          <w:color w:val="auto"/>
          <w:sz w:val="20"/>
          <w:szCs w:val="20"/>
        </w:rPr>
        <w:instrText xml:space="preserve"> SEQ Figura \* ARABIC </w:instrText>
      </w:r>
      <w:r w:rsidRPr="002A4F2E">
        <w:rPr>
          <w:rFonts w:cs="Arial"/>
          <w:i w:val="0"/>
          <w:iCs w:val="0"/>
          <w:color w:val="auto"/>
          <w:sz w:val="20"/>
          <w:szCs w:val="20"/>
        </w:rPr>
        <w:fldChar w:fldCharType="separate"/>
      </w:r>
      <w:r w:rsidR="00A925DB">
        <w:rPr>
          <w:rFonts w:cs="Arial"/>
          <w:i w:val="0"/>
          <w:iCs w:val="0"/>
          <w:noProof/>
          <w:color w:val="auto"/>
          <w:sz w:val="20"/>
          <w:szCs w:val="20"/>
        </w:rPr>
        <w:t>48</w:t>
      </w:r>
      <w:r w:rsidRPr="002A4F2E">
        <w:rPr>
          <w:rFonts w:cs="Arial"/>
          <w:i w:val="0"/>
          <w:iCs w:val="0"/>
          <w:color w:val="auto"/>
          <w:sz w:val="20"/>
          <w:szCs w:val="20"/>
        </w:rPr>
        <w:fldChar w:fldCharType="end"/>
      </w:r>
      <w:r w:rsidRPr="002A4F2E">
        <w:rPr>
          <w:rFonts w:cs="Arial"/>
          <w:i w:val="0"/>
          <w:iCs w:val="0"/>
          <w:color w:val="auto"/>
          <w:sz w:val="20"/>
          <w:szCs w:val="20"/>
        </w:rPr>
        <w:t xml:space="preserve"> - Tela de detalhes do roteiro</w:t>
      </w:r>
      <w:r w:rsidR="00F514D3">
        <w:rPr>
          <w:rFonts w:cs="Arial"/>
          <w:i w:val="0"/>
          <w:iCs w:val="0"/>
          <w:color w:val="auto"/>
          <w:sz w:val="20"/>
          <w:szCs w:val="20"/>
        </w:rPr>
        <w:t xml:space="preserve"> </w:t>
      </w:r>
      <w:r w:rsidR="00E94E85">
        <w:rPr>
          <w:rFonts w:cs="Arial"/>
          <w:i w:val="0"/>
          <w:iCs w:val="0"/>
          <w:color w:val="auto"/>
          <w:sz w:val="20"/>
          <w:szCs w:val="20"/>
        </w:rPr>
        <w:t>(visão geral)</w:t>
      </w:r>
      <w:bookmarkEnd w:id="118"/>
      <w:r w:rsidR="00F514D3">
        <w:rPr>
          <w:rFonts w:cs="Arial"/>
          <w:i w:val="0"/>
          <w:iCs w:val="0"/>
          <w:color w:val="auto"/>
          <w:sz w:val="20"/>
          <w:szCs w:val="20"/>
        </w:rPr>
        <w:br/>
      </w:r>
    </w:p>
    <w:p w14:paraId="39ED486D" w14:textId="7F01F492" w:rsidR="008A3B1D" w:rsidRDefault="006668C9" w:rsidP="00F514D3">
      <w:pPr>
        <w:keepNext/>
        <w:tabs>
          <w:tab w:val="left" w:pos="5324"/>
        </w:tabs>
        <w:jc w:val="center"/>
      </w:pPr>
      <w:r>
        <w:rPr>
          <w:noProof/>
        </w:rPr>
        <w:drawing>
          <wp:inline distT="0" distB="0" distL="0" distR="0" wp14:anchorId="45026030" wp14:editId="72DDE457">
            <wp:extent cx="4072452" cy="1866906"/>
            <wp:effectExtent l="0" t="0" r="4445" b="0"/>
            <wp:docPr id="204744976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077059" cy="1869018"/>
                    </a:xfrm>
                    <a:prstGeom prst="rect">
                      <a:avLst/>
                    </a:prstGeom>
                    <a:noFill/>
                  </pic:spPr>
                </pic:pic>
              </a:graphicData>
            </a:graphic>
          </wp:inline>
        </w:drawing>
      </w:r>
    </w:p>
    <w:p w14:paraId="6BAF8289" w14:textId="015E97B7" w:rsidR="002A4F2E" w:rsidRDefault="002A4F2E" w:rsidP="002A4F2E">
      <w:pPr>
        <w:pStyle w:val="Legenda"/>
        <w:keepNext/>
        <w:jc w:val="center"/>
        <w:rPr>
          <w:rFonts w:cs="Arial"/>
          <w:i w:val="0"/>
          <w:iCs w:val="0"/>
          <w:color w:val="auto"/>
          <w:sz w:val="20"/>
          <w:szCs w:val="20"/>
        </w:rPr>
      </w:pPr>
      <w:r w:rsidRPr="002A4F2E">
        <w:rPr>
          <w:rFonts w:cs="Arial"/>
          <w:i w:val="0"/>
          <w:iCs w:val="0"/>
          <w:color w:val="auto"/>
          <w:sz w:val="20"/>
          <w:szCs w:val="20"/>
        </w:rPr>
        <w:t>Fonte: Os autores (2026)</w:t>
      </w:r>
    </w:p>
    <w:p w14:paraId="0E8A2399" w14:textId="77777777" w:rsidR="00F514D3" w:rsidRDefault="00F514D3" w:rsidP="00F514D3"/>
    <w:p w14:paraId="5C5E9B70" w14:textId="72952FE5" w:rsidR="00E94E85" w:rsidRPr="00E94E85" w:rsidRDefault="00E94E85" w:rsidP="00E94E85">
      <w:pPr>
        <w:pStyle w:val="Legenda"/>
        <w:keepNext/>
        <w:jc w:val="center"/>
        <w:rPr>
          <w:rFonts w:cs="Arial"/>
          <w:i w:val="0"/>
          <w:iCs w:val="0"/>
          <w:color w:val="auto"/>
          <w:sz w:val="20"/>
          <w:szCs w:val="20"/>
        </w:rPr>
      </w:pPr>
      <w:bookmarkStart w:id="119" w:name="_Toc231138957"/>
      <w:r w:rsidRPr="00E94E85">
        <w:rPr>
          <w:rFonts w:cs="Arial"/>
          <w:i w:val="0"/>
          <w:iCs w:val="0"/>
          <w:color w:val="auto"/>
          <w:sz w:val="20"/>
          <w:szCs w:val="20"/>
        </w:rPr>
        <w:lastRenderedPageBreak/>
        <w:t xml:space="preserve">Figura </w:t>
      </w:r>
      <w:r w:rsidRPr="00E94E85">
        <w:rPr>
          <w:rFonts w:cs="Arial"/>
          <w:i w:val="0"/>
          <w:iCs w:val="0"/>
          <w:color w:val="auto"/>
          <w:sz w:val="20"/>
          <w:szCs w:val="20"/>
        </w:rPr>
        <w:fldChar w:fldCharType="begin"/>
      </w:r>
      <w:r w:rsidRPr="00E94E85">
        <w:rPr>
          <w:rFonts w:cs="Arial"/>
          <w:i w:val="0"/>
          <w:iCs w:val="0"/>
          <w:color w:val="auto"/>
          <w:sz w:val="20"/>
          <w:szCs w:val="20"/>
        </w:rPr>
        <w:instrText xml:space="preserve"> SEQ Figura \* ARABIC </w:instrText>
      </w:r>
      <w:r w:rsidRPr="00E94E85">
        <w:rPr>
          <w:rFonts w:cs="Arial"/>
          <w:i w:val="0"/>
          <w:iCs w:val="0"/>
          <w:color w:val="auto"/>
          <w:sz w:val="20"/>
          <w:szCs w:val="20"/>
        </w:rPr>
        <w:fldChar w:fldCharType="separate"/>
      </w:r>
      <w:r w:rsidR="00A925DB">
        <w:rPr>
          <w:rFonts w:cs="Arial"/>
          <w:i w:val="0"/>
          <w:iCs w:val="0"/>
          <w:noProof/>
          <w:color w:val="auto"/>
          <w:sz w:val="20"/>
          <w:szCs w:val="20"/>
        </w:rPr>
        <w:t>49</w:t>
      </w:r>
      <w:r w:rsidRPr="00E94E85">
        <w:rPr>
          <w:rFonts w:cs="Arial"/>
          <w:i w:val="0"/>
          <w:iCs w:val="0"/>
          <w:color w:val="auto"/>
          <w:sz w:val="20"/>
          <w:szCs w:val="20"/>
        </w:rPr>
        <w:fldChar w:fldCharType="end"/>
      </w:r>
      <w:r w:rsidRPr="00E94E85">
        <w:rPr>
          <w:rFonts w:cs="Arial"/>
          <w:i w:val="0"/>
          <w:iCs w:val="0"/>
          <w:color w:val="auto"/>
          <w:sz w:val="20"/>
          <w:szCs w:val="20"/>
        </w:rPr>
        <w:t xml:space="preserve"> - Tela de detalhes do roteiro (visão do mapa)</w:t>
      </w:r>
      <w:bookmarkEnd w:id="119"/>
      <w:r>
        <w:rPr>
          <w:rFonts w:cs="Arial"/>
          <w:i w:val="0"/>
          <w:iCs w:val="0"/>
          <w:color w:val="auto"/>
          <w:sz w:val="20"/>
          <w:szCs w:val="20"/>
        </w:rPr>
        <w:br/>
      </w:r>
    </w:p>
    <w:p w14:paraId="0AE6537F" w14:textId="0E5DCDCB" w:rsidR="00F514D3" w:rsidRDefault="0095279F" w:rsidP="00F514D3">
      <w:pPr>
        <w:keepNext/>
        <w:jc w:val="center"/>
      </w:pPr>
      <w:r>
        <w:rPr>
          <w:noProof/>
        </w:rPr>
        <w:drawing>
          <wp:inline distT="0" distB="0" distL="0" distR="0" wp14:anchorId="0C3085C9" wp14:editId="11F8D46F">
            <wp:extent cx="5713894" cy="1502702"/>
            <wp:effectExtent l="0" t="0" r="1270" b="2540"/>
            <wp:docPr id="4119444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29787" cy="1506882"/>
                    </a:xfrm>
                    <a:prstGeom prst="rect">
                      <a:avLst/>
                    </a:prstGeom>
                    <a:noFill/>
                  </pic:spPr>
                </pic:pic>
              </a:graphicData>
            </a:graphic>
          </wp:inline>
        </w:drawing>
      </w:r>
    </w:p>
    <w:p w14:paraId="44F3A075" w14:textId="57D14F46" w:rsidR="00F514D3" w:rsidRDefault="00F514D3" w:rsidP="00F514D3">
      <w:pPr>
        <w:pStyle w:val="Legenda"/>
        <w:keepNext/>
        <w:jc w:val="center"/>
        <w:rPr>
          <w:rFonts w:cs="Arial"/>
          <w:i w:val="0"/>
          <w:iCs w:val="0"/>
          <w:color w:val="auto"/>
          <w:sz w:val="20"/>
          <w:szCs w:val="20"/>
        </w:rPr>
      </w:pPr>
      <w:r w:rsidRPr="00F514D3">
        <w:rPr>
          <w:rFonts w:cs="Arial"/>
          <w:i w:val="0"/>
          <w:iCs w:val="0"/>
          <w:color w:val="auto"/>
          <w:sz w:val="20"/>
          <w:szCs w:val="20"/>
        </w:rPr>
        <w:t>Fonte: Os autores (2026)</w:t>
      </w:r>
    </w:p>
    <w:p w14:paraId="7B20C356" w14:textId="77777777" w:rsidR="00E94E85" w:rsidRDefault="00E94E85" w:rsidP="00E94E85"/>
    <w:p w14:paraId="3DED3850" w14:textId="58D88CDB" w:rsidR="00E94E85" w:rsidRPr="00E94E85" w:rsidRDefault="00E94E85" w:rsidP="00E94E85">
      <w:pPr>
        <w:pStyle w:val="Legenda"/>
        <w:keepNext/>
        <w:jc w:val="center"/>
        <w:rPr>
          <w:rFonts w:cs="Arial"/>
          <w:i w:val="0"/>
          <w:iCs w:val="0"/>
          <w:color w:val="auto"/>
          <w:sz w:val="20"/>
          <w:szCs w:val="20"/>
        </w:rPr>
      </w:pPr>
      <w:bookmarkStart w:id="120" w:name="_Toc231138958"/>
      <w:r w:rsidRPr="00E94E85">
        <w:rPr>
          <w:rFonts w:cs="Arial"/>
          <w:i w:val="0"/>
          <w:iCs w:val="0"/>
          <w:color w:val="auto"/>
          <w:sz w:val="20"/>
          <w:szCs w:val="20"/>
        </w:rPr>
        <w:t xml:space="preserve">Figura </w:t>
      </w:r>
      <w:r w:rsidRPr="00E94E85">
        <w:rPr>
          <w:rFonts w:cs="Arial"/>
          <w:i w:val="0"/>
          <w:iCs w:val="0"/>
          <w:color w:val="auto"/>
          <w:sz w:val="20"/>
          <w:szCs w:val="20"/>
        </w:rPr>
        <w:fldChar w:fldCharType="begin"/>
      </w:r>
      <w:r w:rsidRPr="00E94E85">
        <w:rPr>
          <w:rFonts w:cs="Arial"/>
          <w:i w:val="0"/>
          <w:iCs w:val="0"/>
          <w:color w:val="auto"/>
          <w:sz w:val="20"/>
          <w:szCs w:val="20"/>
        </w:rPr>
        <w:instrText xml:space="preserve"> SEQ Figura \* ARABIC </w:instrText>
      </w:r>
      <w:r w:rsidRPr="00E94E85">
        <w:rPr>
          <w:rFonts w:cs="Arial"/>
          <w:i w:val="0"/>
          <w:iCs w:val="0"/>
          <w:color w:val="auto"/>
          <w:sz w:val="20"/>
          <w:szCs w:val="20"/>
        </w:rPr>
        <w:fldChar w:fldCharType="separate"/>
      </w:r>
      <w:r w:rsidR="00A925DB">
        <w:rPr>
          <w:rFonts w:cs="Arial"/>
          <w:i w:val="0"/>
          <w:iCs w:val="0"/>
          <w:noProof/>
          <w:color w:val="auto"/>
          <w:sz w:val="20"/>
          <w:szCs w:val="20"/>
        </w:rPr>
        <w:t>50</w:t>
      </w:r>
      <w:r w:rsidRPr="00E94E85">
        <w:rPr>
          <w:rFonts w:cs="Arial"/>
          <w:i w:val="0"/>
          <w:iCs w:val="0"/>
          <w:color w:val="auto"/>
          <w:sz w:val="20"/>
          <w:szCs w:val="20"/>
        </w:rPr>
        <w:fldChar w:fldCharType="end"/>
      </w:r>
      <w:r w:rsidRPr="00E94E85">
        <w:rPr>
          <w:rFonts w:cs="Arial"/>
          <w:i w:val="0"/>
          <w:iCs w:val="0"/>
          <w:color w:val="auto"/>
          <w:sz w:val="20"/>
          <w:szCs w:val="20"/>
        </w:rPr>
        <w:t xml:space="preserve"> - Tela de detalhes do roteiro (visão das atividades)</w:t>
      </w:r>
      <w:bookmarkEnd w:id="120"/>
      <w:r>
        <w:rPr>
          <w:rFonts w:cs="Arial"/>
          <w:i w:val="0"/>
          <w:iCs w:val="0"/>
          <w:color w:val="auto"/>
          <w:sz w:val="20"/>
          <w:szCs w:val="20"/>
        </w:rPr>
        <w:br/>
      </w:r>
    </w:p>
    <w:p w14:paraId="6C39B963" w14:textId="4543AD94" w:rsidR="00E94E85" w:rsidRDefault="006668C9" w:rsidP="00E94E85">
      <w:pPr>
        <w:keepNext/>
        <w:jc w:val="center"/>
      </w:pPr>
      <w:r>
        <w:rPr>
          <w:noProof/>
        </w:rPr>
        <w:drawing>
          <wp:inline distT="0" distB="0" distL="0" distR="0" wp14:anchorId="6AFEE7C6" wp14:editId="26C3EC0E">
            <wp:extent cx="4944110" cy="2731135"/>
            <wp:effectExtent l="0" t="0" r="8890" b="0"/>
            <wp:docPr id="1498250320"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944110" cy="2731135"/>
                    </a:xfrm>
                    <a:prstGeom prst="rect">
                      <a:avLst/>
                    </a:prstGeom>
                    <a:noFill/>
                  </pic:spPr>
                </pic:pic>
              </a:graphicData>
            </a:graphic>
          </wp:inline>
        </w:drawing>
      </w:r>
    </w:p>
    <w:p w14:paraId="228EB444" w14:textId="178FA787" w:rsidR="00E94E85" w:rsidRDefault="00E94E85" w:rsidP="00E94E85">
      <w:pPr>
        <w:pStyle w:val="Legenda"/>
        <w:keepNext/>
        <w:jc w:val="center"/>
        <w:rPr>
          <w:rFonts w:cs="Arial"/>
          <w:i w:val="0"/>
          <w:iCs w:val="0"/>
          <w:color w:val="auto"/>
          <w:sz w:val="20"/>
          <w:szCs w:val="20"/>
        </w:rPr>
      </w:pPr>
      <w:r w:rsidRPr="00E94E85">
        <w:rPr>
          <w:rFonts w:cs="Arial"/>
          <w:i w:val="0"/>
          <w:iCs w:val="0"/>
          <w:color w:val="auto"/>
          <w:sz w:val="20"/>
          <w:szCs w:val="20"/>
        </w:rPr>
        <w:t>Fonte: Os autores (2026)</w:t>
      </w:r>
    </w:p>
    <w:p w14:paraId="58E6BD26" w14:textId="77777777" w:rsidR="00E94E85" w:rsidRDefault="00E94E85" w:rsidP="00E94E85"/>
    <w:p w14:paraId="6F50A085" w14:textId="63C4EA87" w:rsidR="00480D84" w:rsidRPr="00480D84" w:rsidRDefault="00480D84" w:rsidP="00480D84">
      <w:pPr>
        <w:pStyle w:val="Legenda"/>
        <w:keepNext/>
        <w:jc w:val="center"/>
        <w:rPr>
          <w:rFonts w:cs="Arial"/>
          <w:i w:val="0"/>
          <w:iCs w:val="0"/>
          <w:color w:val="auto"/>
          <w:sz w:val="20"/>
          <w:szCs w:val="20"/>
        </w:rPr>
      </w:pPr>
      <w:bookmarkStart w:id="121" w:name="_Toc231138959"/>
      <w:r w:rsidRPr="00480D84">
        <w:rPr>
          <w:rFonts w:cs="Arial"/>
          <w:i w:val="0"/>
          <w:iCs w:val="0"/>
          <w:color w:val="auto"/>
          <w:sz w:val="20"/>
          <w:szCs w:val="20"/>
        </w:rPr>
        <w:t xml:space="preserve">Figura </w:t>
      </w:r>
      <w:r w:rsidRPr="00480D84">
        <w:rPr>
          <w:rFonts w:cs="Arial"/>
          <w:i w:val="0"/>
          <w:iCs w:val="0"/>
          <w:color w:val="auto"/>
          <w:sz w:val="20"/>
          <w:szCs w:val="20"/>
        </w:rPr>
        <w:fldChar w:fldCharType="begin"/>
      </w:r>
      <w:r w:rsidRPr="00480D84">
        <w:rPr>
          <w:rFonts w:cs="Arial"/>
          <w:i w:val="0"/>
          <w:iCs w:val="0"/>
          <w:color w:val="auto"/>
          <w:sz w:val="20"/>
          <w:szCs w:val="20"/>
        </w:rPr>
        <w:instrText xml:space="preserve"> SEQ Figura \* ARABIC </w:instrText>
      </w:r>
      <w:r w:rsidRPr="00480D84">
        <w:rPr>
          <w:rFonts w:cs="Arial"/>
          <w:i w:val="0"/>
          <w:iCs w:val="0"/>
          <w:color w:val="auto"/>
          <w:sz w:val="20"/>
          <w:szCs w:val="20"/>
        </w:rPr>
        <w:fldChar w:fldCharType="separate"/>
      </w:r>
      <w:r w:rsidR="00A925DB">
        <w:rPr>
          <w:rFonts w:cs="Arial"/>
          <w:i w:val="0"/>
          <w:iCs w:val="0"/>
          <w:noProof/>
          <w:color w:val="auto"/>
          <w:sz w:val="20"/>
          <w:szCs w:val="20"/>
        </w:rPr>
        <w:t>51</w:t>
      </w:r>
      <w:r w:rsidRPr="00480D84">
        <w:rPr>
          <w:rFonts w:cs="Arial"/>
          <w:i w:val="0"/>
          <w:iCs w:val="0"/>
          <w:color w:val="auto"/>
          <w:sz w:val="20"/>
          <w:szCs w:val="20"/>
        </w:rPr>
        <w:fldChar w:fldCharType="end"/>
      </w:r>
      <w:r w:rsidRPr="00480D84">
        <w:rPr>
          <w:rFonts w:cs="Arial"/>
          <w:i w:val="0"/>
          <w:iCs w:val="0"/>
          <w:color w:val="auto"/>
          <w:sz w:val="20"/>
          <w:szCs w:val="20"/>
        </w:rPr>
        <w:t xml:space="preserve"> - Tela de detalhes do roteiro (visão das avaliações)</w:t>
      </w:r>
      <w:bookmarkEnd w:id="121"/>
      <w:r>
        <w:rPr>
          <w:rFonts w:cs="Arial"/>
          <w:i w:val="0"/>
          <w:iCs w:val="0"/>
          <w:color w:val="auto"/>
          <w:sz w:val="20"/>
          <w:szCs w:val="20"/>
        </w:rPr>
        <w:br/>
      </w:r>
    </w:p>
    <w:p w14:paraId="6C5656BA" w14:textId="75CD6D85" w:rsidR="00480D84" w:rsidRDefault="000E6BAC" w:rsidP="000E6BAC">
      <w:pPr>
        <w:keepNext/>
        <w:jc w:val="center"/>
      </w:pPr>
      <w:r>
        <w:rPr>
          <w:noProof/>
        </w:rPr>
        <w:drawing>
          <wp:inline distT="0" distB="0" distL="0" distR="0" wp14:anchorId="24214922" wp14:editId="143CA688">
            <wp:extent cx="5401310" cy="2255520"/>
            <wp:effectExtent l="0" t="0" r="8890" b="0"/>
            <wp:docPr id="1396409780"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401310" cy="2255520"/>
                    </a:xfrm>
                    <a:prstGeom prst="rect">
                      <a:avLst/>
                    </a:prstGeom>
                    <a:noFill/>
                  </pic:spPr>
                </pic:pic>
              </a:graphicData>
            </a:graphic>
          </wp:inline>
        </w:drawing>
      </w:r>
    </w:p>
    <w:p w14:paraId="5F75FEBA" w14:textId="105A787F" w:rsidR="00E94E85" w:rsidRPr="00480D84" w:rsidRDefault="00480D84" w:rsidP="00480D84">
      <w:pPr>
        <w:pStyle w:val="Legenda"/>
        <w:keepNext/>
        <w:jc w:val="center"/>
        <w:rPr>
          <w:rFonts w:cs="Arial"/>
          <w:i w:val="0"/>
          <w:iCs w:val="0"/>
          <w:color w:val="auto"/>
          <w:sz w:val="20"/>
          <w:szCs w:val="20"/>
        </w:rPr>
      </w:pPr>
      <w:r w:rsidRPr="00480D84">
        <w:rPr>
          <w:rFonts w:cs="Arial"/>
          <w:i w:val="0"/>
          <w:iCs w:val="0"/>
          <w:color w:val="auto"/>
          <w:sz w:val="20"/>
          <w:szCs w:val="20"/>
        </w:rPr>
        <w:t>Fonte: Os autores (2026)</w:t>
      </w:r>
    </w:p>
    <w:p w14:paraId="0AF284A8" w14:textId="77777777" w:rsidR="002A4F2E" w:rsidRDefault="002A4F2E" w:rsidP="00EF465C">
      <w:pPr>
        <w:ind w:firstLine="709"/>
        <w:jc w:val="both"/>
        <w:rPr>
          <w:rFonts w:eastAsia="Arial" w:cs="Arial"/>
          <w:szCs w:val="24"/>
        </w:rPr>
      </w:pPr>
    </w:p>
    <w:p w14:paraId="145F3253" w14:textId="65BA545D" w:rsidR="00EF465C" w:rsidRPr="00EF465C" w:rsidRDefault="00EF465C" w:rsidP="00EF465C">
      <w:pPr>
        <w:ind w:firstLine="709"/>
        <w:jc w:val="both"/>
        <w:rPr>
          <w:rFonts w:eastAsia="Arial" w:cs="Arial"/>
          <w:szCs w:val="24"/>
        </w:rPr>
      </w:pPr>
      <w:r w:rsidRPr="00EF465C">
        <w:rPr>
          <w:rFonts w:eastAsia="Arial" w:cs="Arial"/>
          <w:szCs w:val="24"/>
        </w:rPr>
        <w:lastRenderedPageBreak/>
        <w:t>A tela de detalhes tem como finalidade apresentar a visualização completa de um roteiro específico. Ela reúne informações gerais da viagem, indicadores resumidos, descrição, programação diária</w:t>
      </w:r>
      <w:r w:rsidR="00E94E85">
        <w:rPr>
          <w:rFonts w:eastAsia="Arial" w:cs="Arial"/>
          <w:szCs w:val="24"/>
        </w:rPr>
        <w:t>, visão de mapa interativa</w:t>
      </w:r>
      <w:r w:rsidRPr="00EF465C">
        <w:rPr>
          <w:rFonts w:eastAsia="Arial" w:cs="Arial"/>
          <w:szCs w:val="24"/>
        </w:rPr>
        <w:t xml:space="preserve"> e </w:t>
      </w:r>
      <w:r w:rsidR="00480D84">
        <w:rPr>
          <w:rFonts w:eastAsia="Arial" w:cs="Arial"/>
          <w:szCs w:val="24"/>
        </w:rPr>
        <w:t>avaliações disponíveis</w:t>
      </w:r>
      <w:r w:rsidRPr="00EF465C">
        <w:rPr>
          <w:rFonts w:eastAsia="Arial" w:cs="Arial"/>
          <w:szCs w:val="24"/>
        </w:rPr>
        <w:t>, oferecendo ao usuário uma visão consolidada do conteúdo planejado.</w:t>
      </w:r>
    </w:p>
    <w:p w14:paraId="231A48AF" w14:textId="77777777" w:rsidR="00EF465C" w:rsidRPr="00EF465C" w:rsidRDefault="00EF465C" w:rsidP="00EF465C">
      <w:pPr>
        <w:ind w:firstLine="709"/>
        <w:jc w:val="both"/>
        <w:rPr>
          <w:rFonts w:eastAsia="Arial" w:cs="Arial"/>
          <w:szCs w:val="24"/>
        </w:rPr>
      </w:pPr>
      <w:r w:rsidRPr="00EF465C">
        <w:rPr>
          <w:rFonts w:eastAsia="Arial" w:cs="Arial"/>
          <w:szCs w:val="24"/>
        </w:rPr>
        <w:t>Entre as funcionalidades mais importantes, estão o acesso à programação dia a dia, a visualização do resumo da viagem, a indicação de categoria e visibilidade, o contador de curtidas e a presença de ações como editar e excluir, ainda que essas últimas permaneçam em caráter visual no estágio atual do front-end.</w:t>
      </w:r>
    </w:p>
    <w:p w14:paraId="426333B2" w14:textId="119EDCB0" w:rsidR="00EF465C" w:rsidRDefault="00EF465C" w:rsidP="00EF465C">
      <w:pPr>
        <w:ind w:firstLine="709"/>
        <w:jc w:val="both"/>
        <w:rPr>
          <w:rFonts w:eastAsia="Arial" w:cs="Arial"/>
          <w:szCs w:val="24"/>
        </w:rPr>
      </w:pPr>
      <w:r w:rsidRPr="00EF465C">
        <w:rPr>
          <w:rFonts w:eastAsia="Arial" w:cs="Arial"/>
          <w:szCs w:val="24"/>
        </w:rPr>
        <w:t xml:space="preserve">No aspecto técnico, a tela combina hero de destaque, cartões de estatísticas e lista estruturada de atividades. O comportamento de curtida é tratado por </w:t>
      </w:r>
      <w:proofErr w:type="spellStart"/>
      <w:r w:rsidRPr="002A4F2E">
        <w:rPr>
          <w:rFonts w:eastAsia="Arial" w:cs="Arial"/>
          <w:i/>
          <w:iCs/>
          <w:szCs w:val="24"/>
        </w:rPr>
        <w:t>JavaScript</w:t>
      </w:r>
      <w:proofErr w:type="spellEnd"/>
      <w:r w:rsidRPr="00EF465C">
        <w:rPr>
          <w:rFonts w:eastAsia="Arial" w:cs="Arial"/>
          <w:szCs w:val="24"/>
        </w:rPr>
        <w:t xml:space="preserve">, inclusive com atualização visual do contador. Embora os dados da página estejam estáticos nesta versão, sua composição já antecipa a futura carga dinâmica de um roteiro específico a partir do </w:t>
      </w:r>
      <w:proofErr w:type="spellStart"/>
      <w:r w:rsidRPr="002A4F2E">
        <w:rPr>
          <w:rFonts w:eastAsia="Arial" w:cs="Arial"/>
          <w:i/>
          <w:iCs/>
          <w:szCs w:val="24"/>
        </w:rPr>
        <w:t>back</w:t>
      </w:r>
      <w:proofErr w:type="spellEnd"/>
      <w:r w:rsidR="002A4F2E">
        <w:rPr>
          <w:rFonts w:eastAsia="Arial" w:cs="Arial"/>
          <w:i/>
          <w:iCs/>
          <w:szCs w:val="24"/>
        </w:rPr>
        <w:t>-</w:t>
      </w:r>
      <w:r w:rsidRPr="002A4F2E">
        <w:rPr>
          <w:rFonts w:eastAsia="Arial" w:cs="Arial"/>
          <w:i/>
          <w:iCs/>
          <w:szCs w:val="24"/>
        </w:rPr>
        <w:t>end</w:t>
      </w:r>
      <w:r w:rsidRPr="00EF465C">
        <w:rPr>
          <w:rFonts w:eastAsia="Arial" w:cs="Arial"/>
          <w:szCs w:val="24"/>
        </w:rPr>
        <w:t>.</w:t>
      </w:r>
    </w:p>
    <w:p w14:paraId="1535A4D2" w14:textId="77777777" w:rsidR="000E6BAC" w:rsidRDefault="000E6BAC" w:rsidP="00EF465C">
      <w:pPr>
        <w:ind w:firstLine="709"/>
        <w:jc w:val="both"/>
        <w:rPr>
          <w:rFonts w:eastAsia="Arial" w:cs="Arial"/>
          <w:szCs w:val="24"/>
        </w:rPr>
      </w:pPr>
    </w:p>
    <w:p w14:paraId="26990B4A" w14:textId="0359F462" w:rsidR="000E6BAC" w:rsidRDefault="000E6BAC" w:rsidP="000E6BAC">
      <w:pPr>
        <w:pStyle w:val="Ttulo2"/>
        <w:rPr>
          <w:rFonts w:ascii="Arial" w:eastAsia="Arial" w:hAnsi="Arial" w:cs="Arial"/>
        </w:rPr>
      </w:pPr>
      <w:bookmarkStart w:id="122" w:name="_Toc231139042"/>
      <w:r w:rsidRPr="000273B5">
        <w:rPr>
          <w:rFonts w:ascii="Arial" w:eastAsia="Arial" w:hAnsi="Arial" w:cs="Arial"/>
        </w:rPr>
        <w:t>4.</w:t>
      </w:r>
      <w:r>
        <w:rPr>
          <w:rFonts w:ascii="Arial" w:eastAsia="Arial" w:hAnsi="Arial" w:cs="Arial"/>
        </w:rPr>
        <w:t>11</w:t>
      </w:r>
      <w:r w:rsidRPr="000273B5">
        <w:rPr>
          <w:rFonts w:ascii="Arial" w:eastAsia="Arial" w:hAnsi="Arial" w:cs="Arial"/>
        </w:rPr>
        <w:t xml:space="preserve"> </w:t>
      </w:r>
      <w:r>
        <w:rPr>
          <w:rFonts w:ascii="Arial" w:eastAsia="Arial" w:hAnsi="Arial" w:cs="Arial"/>
        </w:rPr>
        <w:t>Tela</w:t>
      </w:r>
      <w:r w:rsidR="000661FB">
        <w:rPr>
          <w:rFonts w:ascii="Arial" w:eastAsia="Arial" w:hAnsi="Arial" w:cs="Arial"/>
        </w:rPr>
        <w:t>s</w:t>
      </w:r>
      <w:r>
        <w:rPr>
          <w:rFonts w:ascii="Arial" w:eastAsia="Arial" w:hAnsi="Arial" w:cs="Arial"/>
        </w:rPr>
        <w:t xml:space="preserve"> </w:t>
      </w:r>
      <w:r w:rsidR="000661FB">
        <w:rPr>
          <w:rFonts w:ascii="Arial" w:eastAsia="Arial" w:hAnsi="Arial" w:cs="Arial"/>
        </w:rPr>
        <w:t>após</w:t>
      </w:r>
      <w:r>
        <w:rPr>
          <w:rFonts w:ascii="Arial" w:eastAsia="Arial" w:hAnsi="Arial" w:cs="Arial"/>
        </w:rPr>
        <w:t xml:space="preserve"> </w:t>
      </w:r>
      <w:r w:rsidR="000661FB">
        <w:rPr>
          <w:rFonts w:ascii="Arial" w:eastAsia="Arial" w:hAnsi="Arial" w:cs="Arial"/>
        </w:rPr>
        <w:t>início de r</w:t>
      </w:r>
      <w:r>
        <w:rPr>
          <w:rFonts w:ascii="Arial" w:eastAsia="Arial" w:hAnsi="Arial" w:cs="Arial"/>
        </w:rPr>
        <w:t>oteiros</w:t>
      </w:r>
      <w:bookmarkEnd w:id="122"/>
    </w:p>
    <w:p w14:paraId="1C4D3686" w14:textId="405CDA5D" w:rsidR="00E65244" w:rsidRDefault="00E65244" w:rsidP="00EF465C">
      <w:pPr>
        <w:ind w:firstLine="709"/>
        <w:jc w:val="both"/>
        <w:rPr>
          <w:rFonts w:eastAsia="Arial" w:cs="Arial"/>
          <w:szCs w:val="24"/>
        </w:rPr>
      </w:pPr>
    </w:p>
    <w:p w14:paraId="3D4BA539" w14:textId="24E068AA" w:rsidR="000661FB" w:rsidRDefault="000661FB" w:rsidP="000661FB">
      <w:pPr>
        <w:ind w:firstLine="709"/>
        <w:jc w:val="both"/>
        <w:rPr>
          <w:rFonts w:eastAsia="Arial" w:cs="Arial"/>
          <w:szCs w:val="24"/>
        </w:rPr>
      </w:pPr>
      <w:r>
        <w:rPr>
          <w:rFonts w:eastAsia="Arial" w:cs="Arial"/>
          <w:szCs w:val="24"/>
        </w:rPr>
        <w:t>A seguir, na</w:t>
      </w:r>
      <w:r w:rsidR="00041125">
        <w:rPr>
          <w:rFonts w:eastAsia="Arial" w:cs="Arial"/>
          <w:szCs w:val="24"/>
        </w:rPr>
        <w:t>s</w:t>
      </w:r>
      <w:r>
        <w:rPr>
          <w:rFonts w:eastAsia="Arial" w:cs="Arial"/>
          <w:szCs w:val="24"/>
        </w:rPr>
        <w:t xml:space="preserve"> figura</w:t>
      </w:r>
      <w:r w:rsidR="00041125">
        <w:rPr>
          <w:rFonts w:eastAsia="Arial" w:cs="Arial"/>
          <w:szCs w:val="24"/>
        </w:rPr>
        <w:t>s</w:t>
      </w:r>
      <w:r>
        <w:rPr>
          <w:rFonts w:eastAsia="Arial" w:cs="Arial"/>
          <w:szCs w:val="24"/>
        </w:rPr>
        <w:t xml:space="preserve"> </w:t>
      </w:r>
      <w:r w:rsidR="00F80595">
        <w:rPr>
          <w:rFonts w:eastAsia="Arial" w:cs="Arial"/>
          <w:szCs w:val="24"/>
        </w:rPr>
        <w:t>52</w:t>
      </w:r>
      <w:r>
        <w:rPr>
          <w:rFonts w:eastAsia="Arial" w:cs="Arial"/>
          <w:szCs w:val="24"/>
        </w:rPr>
        <w:t>,</w:t>
      </w:r>
      <w:r w:rsidR="00C57079">
        <w:rPr>
          <w:rFonts w:eastAsia="Arial" w:cs="Arial"/>
          <w:szCs w:val="24"/>
        </w:rPr>
        <w:t xml:space="preserve"> </w:t>
      </w:r>
      <w:r w:rsidR="00A33F69">
        <w:rPr>
          <w:rFonts w:eastAsia="Arial" w:cs="Arial"/>
          <w:szCs w:val="24"/>
        </w:rPr>
        <w:t>5</w:t>
      </w:r>
      <w:r w:rsidR="00F80595">
        <w:rPr>
          <w:rFonts w:eastAsia="Arial" w:cs="Arial"/>
          <w:szCs w:val="24"/>
        </w:rPr>
        <w:t>3</w:t>
      </w:r>
      <w:r w:rsidR="00C57079">
        <w:rPr>
          <w:rFonts w:eastAsia="Arial" w:cs="Arial"/>
          <w:szCs w:val="24"/>
        </w:rPr>
        <w:t xml:space="preserve"> e </w:t>
      </w:r>
      <w:r w:rsidR="00A33F69">
        <w:rPr>
          <w:rFonts w:eastAsia="Arial" w:cs="Arial"/>
          <w:szCs w:val="24"/>
        </w:rPr>
        <w:t>5</w:t>
      </w:r>
      <w:r w:rsidR="00F80595">
        <w:rPr>
          <w:rFonts w:eastAsia="Arial" w:cs="Arial"/>
          <w:szCs w:val="24"/>
        </w:rPr>
        <w:t>4</w:t>
      </w:r>
      <w:r>
        <w:rPr>
          <w:rFonts w:eastAsia="Arial" w:cs="Arial"/>
          <w:szCs w:val="24"/>
        </w:rPr>
        <w:t xml:space="preserve"> </w:t>
      </w:r>
      <w:r w:rsidR="00041125">
        <w:rPr>
          <w:rFonts w:eastAsia="Arial" w:cs="Arial"/>
          <w:szCs w:val="24"/>
        </w:rPr>
        <w:t>são</w:t>
      </w:r>
      <w:r>
        <w:rPr>
          <w:rFonts w:eastAsia="Arial" w:cs="Arial"/>
          <w:szCs w:val="24"/>
        </w:rPr>
        <w:t xml:space="preserve"> representada</w:t>
      </w:r>
      <w:r w:rsidR="00041125">
        <w:rPr>
          <w:rFonts w:eastAsia="Arial" w:cs="Arial"/>
          <w:szCs w:val="24"/>
        </w:rPr>
        <w:t>s</w:t>
      </w:r>
      <w:r>
        <w:rPr>
          <w:rFonts w:eastAsia="Arial" w:cs="Arial"/>
          <w:szCs w:val="24"/>
        </w:rPr>
        <w:t xml:space="preserve"> a</w:t>
      </w:r>
      <w:r w:rsidR="00041125">
        <w:rPr>
          <w:rFonts w:eastAsia="Arial" w:cs="Arial"/>
          <w:szCs w:val="24"/>
        </w:rPr>
        <w:t>s</w:t>
      </w:r>
      <w:r>
        <w:rPr>
          <w:rFonts w:eastAsia="Arial" w:cs="Arial"/>
          <w:szCs w:val="24"/>
        </w:rPr>
        <w:t xml:space="preserve"> tela</w:t>
      </w:r>
      <w:r w:rsidR="00041125">
        <w:rPr>
          <w:rFonts w:eastAsia="Arial" w:cs="Arial"/>
          <w:szCs w:val="24"/>
        </w:rPr>
        <w:t>s</w:t>
      </w:r>
      <w:r>
        <w:rPr>
          <w:rFonts w:eastAsia="Arial" w:cs="Arial"/>
          <w:szCs w:val="24"/>
        </w:rPr>
        <w:t xml:space="preserve"> de controle e marcação de atividades realizadas ou </w:t>
      </w:r>
      <w:r w:rsidR="0011294F">
        <w:rPr>
          <w:rFonts w:eastAsia="Arial" w:cs="Arial"/>
          <w:szCs w:val="24"/>
        </w:rPr>
        <w:t>puladas</w:t>
      </w:r>
      <w:r w:rsidR="00041125">
        <w:rPr>
          <w:rFonts w:eastAsia="Arial" w:cs="Arial"/>
          <w:szCs w:val="24"/>
        </w:rPr>
        <w:t>, além de avaliações ao fim do dia e roteiro.</w:t>
      </w:r>
    </w:p>
    <w:p w14:paraId="585ABA93" w14:textId="77777777" w:rsidR="000661FB" w:rsidRDefault="000661FB" w:rsidP="00EF465C">
      <w:pPr>
        <w:ind w:firstLine="709"/>
        <w:jc w:val="both"/>
        <w:rPr>
          <w:rFonts w:eastAsia="Arial" w:cs="Arial"/>
          <w:szCs w:val="24"/>
        </w:rPr>
      </w:pPr>
    </w:p>
    <w:p w14:paraId="0ABAB815" w14:textId="55E3DC01" w:rsidR="0011294F" w:rsidRPr="0011294F" w:rsidRDefault="0011294F" w:rsidP="0011294F">
      <w:pPr>
        <w:pStyle w:val="Legenda"/>
        <w:keepNext/>
        <w:jc w:val="center"/>
        <w:rPr>
          <w:rFonts w:cs="Arial"/>
          <w:i w:val="0"/>
          <w:iCs w:val="0"/>
          <w:color w:val="auto"/>
          <w:sz w:val="20"/>
          <w:szCs w:val="20"/>
        </w:rPr>
      </w:pPr>
      <w:bookmarkStart w:id="123" w:name="_Toc231138960"/>
      <w:r w:rsidRPr="0011294F">
        <w:rPr>
          <w:rFonts w:cs="Arial"/>
          <w:i w:val="0"/>
          <w:iCs w:val="0"/>
          <w:color w:val="auto"/>
          <w:sz w:val="20"/>
          <w:szCs w:val="20"/>
        </w:rPr>
        <w:t xml:space="preserve">Figura </w:t>
      </w:r>
      <w:r w:rsidRPr="0011294F">
        <w:rPr>
          <w:rFonts w:cs="Arial"/>
          <w:i w:val="0"/>
          <w:iCs w:val="0"/>
          <w:color w:val="auto"/>
          <w:sz w:val="20"/>
          <w:szCs w:val="20"/>
        </w:rPr>
        <w:fldChar w:fldCharType="begin"/>
      </w:r>
      <w:r w:rsidRPr="0011294F">
        <w:rPr>
          <w:rFonts w:cs="Arial"/>
          <w:i w:val="0"/>
          <w:iCs w:val="0"/>
          <w:color w:val="auto"/>
          <w:sz w:val="20"/>
          <w:szCs w:val="20"/>
        </w:rPr>
        <w:instrText xml:space="preserve"> SEQ Figura \* ARABIC </w:instrText>
      </w:r>
      <w:r w:rsidRPr="0011294F">
        <w:rPr>
          <w:rFonts w:cs="Arial"/>
          <w:i w:val="0"/>
          <w:iCs w:val="0"/>
          <w:color w:val="auto"/>
          <w:sz w:val="20"/>
          <w:szCs w:val="20"/>
        </w:rPr>
        <w:fldChar w:fldCharType="separate"/>
      </w:r>
      <w:r w:rsidR="00A925DB">
        <w:rPr>
          <w:rFonts w:cs="Arial"/>
          <w:i w:val="0"/>
          <w:iCs w:val="0"/>
          <w:noProof/>
          <w:color w:val="auto"/>
          <w:sz w:val="20"/>
          <w:szCs w:val="20"/>
        </w:rPr>
        <w:t>52</w:t>
      </w:r>
      <w:r w:rsidRPr="0011294F">
        <w:rPr>
          <w:rFonts w:cs="Arial"/>
          <w:i w:val="0"/>
          <w:iCs w:val="0"/>
          <w:color w:val="auto"/>
          <w:sz w:val="20"/>
          <w:szCs w:val="20"/>
        </w:rPr>
        <w:fldChar w:fldCharType="end"/>
      </w:r>
      <w:r w:rsidRPr="0011294F">
        <w:rPr>
          <w:rFonts w:cs="Arial"/>
          <w:i w:val="0"/>
          <w:iCs w:val="0"/>
          <w:color w:val="auto"/>
          <w:sz w:val="20"/>
          <w:szCs w:val="20"/>
        </w:rPr>
        <w:t xml:space="preserve"> - Tela de controle das atividades</w:t>
      </w:r>
      <w:bookmarkEnd w:id="123"/>
      <w:r>
        <w:rPr>
          <w:rFonts w:cs="Arial"/>
          <w:i w:val="0"/>
          <w:iCs w:val="0"/>
          <w:color w:val="auto"/>
          <w:sz w:val="20"/>
          <w:szCs w:val="20"/>
        </w:rPr>
        <w:br/>
      </w:r>
    </w:p>
    <w:p w14:paraId="21D02B37" w14:textId="77777777" w:rsidR="0011294F" w:rsidRDefault="000661FB" w:rsidP="0011294F">
      <w:pPr>
        <w:keepNext/>
        <w:jc w:val="center"/>
      </w:pPr>
      <w:r>
        <w:rPr>
          <w:rFonts w:eastAsia="Arial" w:cs="Arial"/>
          <w:noProof/>
          <w:szCs w:val="24"/>
        </w:rPr>
        <w:drawing>
          <wp:inline distT="0" distB="0" distL="0" distR="0" wp14:anchorId="36A46904" wp14:editId="466D6F75">
            <wp:extent cx="5401310" cy="2712720"/>
            <wp:effectExtent l="0" t="0" r="8890" b="0"/>
            <wp:docPr id="532858137"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401310" cy="2712720"/>
                    </a:xfrm>
                    <a:prstGeom prst="rect">
                      <a:avLst/>
                    </a:prstGeom>
                    <a:noFill/>
                  </pic:spPr>
                </pic:pic>
              </a:graphicData>
            </a:graphic>
          </wp:inline>
        </w:drawing>
      </w:r>
    </w:p>
    <w:p w14:paraId="7749CF01" w14:textId="7BB7DF63" w:rsidR="000661FB" w:rsidRDefault="0011294F" w:rsidP="0011294F">
      <w:pPr>
        <w:pStyle w:val="Legenda"/>
        <w:keepNext/>
        <w:jc w:val="center"/>
        <w:rPr>
          <w:rFonts w:cs="Arial"/>
          <w:i w:val="0"/>
          <w:iCs w:val="0"/>
          <w:color w:val="auto"/>
          <w:sz w:val="20"/>
          <w:szCs w:val="20"/>
        </w:rPr>
      </w:pPr>
      <w:r w:rsidRPr="0011294F">
        <w:rPr>
          <w:rFonts w:cs="Arial"/>
          <w:i w:val="0"/>
          <w:iCs w:val="0"/>
          <w:color w:val="auto"/>
          <w:sz w:val="20"/>
          <w:szCs w:val="20"/>
        </w:rPr>
        <w:t>Fonte: Os autores (2026)</w:t>
      </w:r>
    </w:p>
    <w:p w14:paraId="673E6166" w14:textId="77777777" w:rsidR="00041125" w:rsidRDefault="00041125" w:rsidP="00041125"/>
    <w:p w14:paraId="275A86CB" w14:textId="68E5B7D7" w:rsidR="00CE798A" w:rsidRPr="00CE798A" w:rsidRDefault="00CE798A" w:rsidP="00CE798A">
      <w:pPr>
        <w:pStyle w:val="Legenda"/>
        <w:keepNext/>
        <w:jc w:val="center"/>
        <w:rPr>
          <w:rFonts w:cs="Arial"/>
          <w:i w:val="0"/>
          <w:iCs w:val="0"/>
          <w:color w:val="auto"/>
          <w:sz w:val="20"/>
          <w:szCs w:val="20"/>
        </w:rPr>
      </w:pPr>
      <w:bookmarkStart w:id="124" w:name="_Toc231138961"/>
      <w:r w:rsidRPr="00CE798A">
        <w:rPr>
          <w:rFonts w:cs="Arial"/>
          <w:i w:val="0"/>
          <w:iCs w:val="0"/>
          <w:color w:val="auto"/>
          <w:sz w:val="20"/>
          <w:szCs w:val="20"/>
        </w:rPr>
        <w:lastRenderedPageBreak/>
        <w:t xml:space="preserve">Figura </w:t>
      </w:r>
      <w:r w:rsidRPr="00CE798A">
        <w:rPr>
          <w:rFonts w:cs="Arial"/>
          <w:i w:val="0"/>
          <w:iCs w:val="0"/>
          <w:color w:val="auto"/>
          <w:sz w:val="20"/>
          <w:szCs w:val="20"/>
        </w:rPr>
        <w:fldChar w:fldCharType="begin"/>
      </w:r>
      <w:r w:rsidRPr="00CE798A">
        <w:rPr>
          <w:rFonts w:cs="Arial"/>
          <w:i w:val="0"/>
          <w:iCs w:val="0"/>
          <w:color w:val="auto"/>
          <w:sz w:val="20"/>
          <w:szCs w:val="20"/>
        </w:rPr>
        <w:instrText xml:space="preserve"> SEQ Figura \* ARABIC </w:instrText>
      </w:r>
      <w:r w:rsidRPr="00CE798A">
        <w:rPr>
          <w:rFonts w:cs="Arial"/>
          <w:i w:val="0"/>
          <w:iCs w:val="0"/>
          <w:color w:val="auto"/>
          <w:sz w:val="20"/>
          <w:szCs w:val="20"/>
        </w:rPr>
        <w:fldChar w:fldCharType="separate"/>
      </w:r>
      <w:r w:rsidR="00A925DB">
        <w:rPr>
          <w:rFonts w:cs="Arial"/>
          <w:i w:val="0"/>
          <w:iCs w:val="0"/>
          <w:noProof/>
          <w:color w:val="auto"/>
          <w:sz w:val="20"/>
          <w:szCs w:val="20"/>
        </w:rPr>
        <w:t>53</w:t>
      </w:r>
      <w:r w:rsidRPr="00CE798A">
        <w:rPr>
          <w:rFonts w:cs="Arial"/>
          <w:i w:val="0"/>
          <w:iCs w:val="0"/>
          <w:color w:val="auto"/>
          <w:sz w:val="20"/>
          <w:szCs w:val="20"/>
        </w:rPr>
        <w:fldChar w:fldCharType="end"/>
      </w:r>
      <w:r w:rsidRPr="00CE798A">
        <w:rPr>
          <w:rFonts w:cs="Arial"/>
          <w:i w:val="0"/>
          <w:iCs w:val="0"/>
          <w:color w:val="auto"/>
          <w:sz w:val="20"/>
          <w:szCs w:val="20"/>
        </w:rPr>
        <w:t xml:space="preserve"> - Tela de Conclusão de Dia</w:t>
      </w:r>
      <w:bookmarkEnd w:id="124"/>
      <w:r>
        <w:rPr>
          <w:rFonts w:cs="Arial"/>
          <w:i w:val="0"/>
          <w:iCs w:val="0"/>
          <w:color w:val="auto"/>
          <w:sz w:val="20"/>
          <w:szCs w:val="20"/>
        </w:rPr>
        <w:br/>
      </w:r>
    </w:p>
    <w:p w14:paraId="6769788C" w14:textId="77777777" w:rsidR="00CE798A" w:rsidRDefault="00041125" w:rsidP="00CE798A">
      <w:pPr>
        <w:keepNext/>
        <w:jc w:val="center"/>
      </w:pPr>
      <w:r>
        <w:rPr>
          <w:noProof/>
        </w:rPr>
        <w:drawing>
          <wp:inline distT="0" distB="0" distL="0" distR="0" wp14:anchorId="130B1D1B" wp14:editId="61A1128C">
            <wp:extent cx="4199342" cy="3441032"/>
            <wp:effectExtent l="0" t="0" r="0" b="7620"/>
            <wp:docPr id="1389097398"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207320" cy="3447569"/>
                    </a:xfrm>
                    <a:prstGeom prst="rect">
                      <a:avLst/>
                    </a:prstGeom>
                    <a:noFill/>
                  </pic:spPr>
                </pic:pic>
              </a:graphicData>
            </a:graphic>
          </wp:inline>
        </w:drawing>
      </w:r>
    </w:p>
    <w:p w14:paraId="2306EC72" w14:textId="3AB3B70C" w:rsidR="00041125" w:rsidRPr="00CE798A" w:rsidRDefault="00CE798A" w:rsidP="00CE798A">
      <w:pPr>
        <w:pStyle w:val="Legenda"/>
        <w:keepNext/>
        <w:jc w:val="center"/>
        <w:rPr>
          <w:rFonts w:cs="Arial"/>
          <w:i w:val="0"/>
          <w:iCs w:val="0"/>
          <w:color w:val="auto"/>
          <w:sz w:val="20"/>
          <w:szCs w:val="20"/>
        </w:rPr>
      </w:pPr>
      <w:r w:rsidRPr="00CE798A">
        <w:rPr>
          <w:rFonts w:cs="Arial"/>
          <w:i w:val="0"/>
          <w:iCs w:val="0"/>
          <w:color w:val="auto"/>
          <w:sz w:val="20"/>
          <w:szCs w:val="20"/>
        </w:rPr>
        <w:t>Fonte: Os autores (2026)</w:t>
      </w:r>
    </w:p>
    <w:p w14:paraId="311005D2" w14:textId="77777777" w:rsidR="00CE798A" w:rsidRDefault="00CE798A" w:rsidP="00CE798A">
      <w:pPr>
        <w:jc w:val="both"/>
        <w:rPr>
          <w:rFonts w:eastAsia="Arial" w:cs="Arial"/>
          <w:szCs w:val="24"/>
        </w:rPr>
      </w:pPr>
    </w:p>
    <w:p w14:paraId="2F8F58A0" w14:textId="6C6C9FD4" w:rsidR="00CE798A" w:rsidRPr="00CE798A" w:rsidRDefault="00CE798A" w:rsidP="00CE798A">
      <w:pPr>
        <w:pStyle w:val="Legenda"/>
        <w:keepNext/>
        <w:jc w:val="center"/>
        <w:rPr>
          <w:rFonts w:cs="Arial"/>
          <w:i w:val="0"/>
          <w:iCs w:val="0"/>
          <w:color w:val="auto"/>
          <w:sz w:val="20"/>
          <w:szCs w:val="20"/>
        </w:rPr>
      </w:pPr>
      <w:bookmarkStart w:id="125" w:name="_Toc231138962"/>
      <w:r w:rsidRPr="00CE798A">
        <w:rPr>
          <w:rFonts w:cs="Arial"/>
          <w:i w:val="0"/>
          <w:iCs w:val="0"/>
          <w:color w:val="auto"/>
          <w:sz w:val="20"/>
          <w:szCs w:val="20"/>
        </w:rPr>
        <w:t xml:space="preserve">Figura </w:t>
      </w:r>
      <w:r w:rsidRPr="00CE798A">
        <w:rPr>
          <w:rFonts w:cs="Arial"/>
          <w:i w:val="0"/>
          <w:iCs w:val="0"/>
          <w:color w:val="auto"/>
          <w:sz w:val="20"/>
          <w:szCs w:val="20"/>
        </w:rPr>
        <w:fldChar w:fldCharType="begin"/>
      </w:r>
      <w:r w:rsidRPr="00CE798A">
        <w:rPr>
          <w:rFonts w:cs="Arial"/>
          <w:i w:val="0"/>
          <w:iCs w:val="0"/>
          <w:color w:val="auto"/>
          <w:sz w:val="20"/>
          <w:szCs w:val="20"/>
        </w:rPr>
        <w:instrText xml:space="preserve"> SEQ Figura \* ARABIC </w:instrText>
      </w:r>
      <w:r w:rsidRPr="00CE798A">
        <w:rPr>
          <w:rFonts w:cs="Arial"/>
          <w:i w:val="0"/>
          <w:iCs w:val="0"/>
          <w:color w:val="auto"/>
          <w:sz w:val="20"/>
          <w:szCs w:val="20"/>
        </w:rPr>
        <w:fldChar w:fldCharType="separate"/>
      </w:r>
      <w:r w:rsidR="00A925DB">
        <w:rPr>
          <w:rFonts w:cs="Arial"/>
          <w:i w:val="0"/>
          <w:iCs w:val="0"/>
          <w:noProof/>
          <w:color w:val="auto"/>
          <w:sz w:val="20"/>
          <w:szCs w:val="20"/>
        </w:rPr>
        <w:t>54</w:t>
      </w:r>
      <w:r w:rsidRPr="00CE798A">
        <w:rPr>
          <w:rFonts w:cs="Arial"/>
          <w:i w:val="0"/>
          <w:iCs w:val="0"/>
          <w:color w:val="auto"/>
          <w:sz w:val="20"/>
          <w:szCs w:val="20"/>
        </w:rPr>
        <w:fldChar w:fldCharType="end"/>
      </w:r>
      <w:r w:rsidRPr="00CE798A">
        <w:rPr>
          <w:rFonts w:cs="Arial"/>
          <w:i w:val="0"/>
          <w:iCs w:val="0"/>
          <w:color w:val="auto"/>
          <w:sz w:val="20"/>
          <w:szCs w:val="20"/>
        </w:rPr>
        <w:t xml:space="preserve"> - Tela de Conclusão de Roteiro</w:t>
      </w:r>
      <w:bookmarkEnd w:id="125"/>
      <w:r>
        <w:rPr>
          <w:rFonts w:cs="Arial"/>
          <w:i w:val="0"/>
          <w:iCs w:val="0"/>
          <w:color w:val="auto"/>
          <w:sz w:val="20"/>
          <w:szCs w:val="20"/>
        </w:rPr>
        <w:br/>
      </w:r>
    </w:p>
    <w:p w14:paraId="639EC72D" w14:textId="77777777" w:rsidR="00CE798A" w:rsidRDefault="00CE798A" w:rsidP="00CE798A">
      <w:pPr>
        <w:keepNext/>
        <w:jc w:val="center"/>
      </w:pPr>
      <w:r>
        <w:rPr>
          <w:rFonts w:eastAsia="Arial" w:cs="Arial"/>
          <w:noProof/>
          <w:szCs w:val="24"/>
        </w:rPr>
        <w:drawing>
          <wp:inline distT="0" distB="0" distL="0" distR="0" wp14:anchorId="3D5AE22D" wp14:editId="474BF6E0">
            <wp:extent cx="4211053" cy="3950313"/>
            <wp:effectExtent l="0" t="0" r="0" b="0"/>
            <wp:docPr id="1627000116"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223259" cy="3961763"/>
                    </a:xfrm>
                    <a:prstGeom prst="rect">
                      <a:avLst/>
                    </a:prstGeom>
                    <a:noFill/>
                  </pic:spPr>
                </pic:pic>
              </a:graphicData>
            </a:graphic>
          </wp:inline>
        </w:drawing>
      </w:r>
    </w:p>
    <w:p w14:paraId="1FE4D9F6" w14:textId="18359EEB" w:rsidR="00CE798A" w:rsidRPr="00CE798A" w:rsidRDefault="00CE798A" w:rsidP="00CE798A">
      <w:pPr>
        <w:pStyle w:val="Legenda"/>
        <w:keepNext/>
        <w:jc w:val="center"/>
        <w:rPr>
          <w:rFonts w:cs="Arial"/>
          <w:i w:val="0"/>
          <w:iCs w:val="0"/>
          <w:color w:val="auto"/>
          <w:sz w:val="20"/>
          <w:szCs w:val="20"/>
        </w:rPr>
      </w:pPr>
      <w:r w:rsidRPr="00CE798A">
        <w:rPr>
          <w:rFonts w:cs="Arial"/>
          <w:i w:val="0"/>
          <w:iCs w:val="0"/>
          <w:color w:val="auto"/>
          <w:sz w:val="20"/>
          <w:szCs w:val="20"/>
        </w:rPr>
        <w:t>Fonte: Os autores (2026)</w:t>
      </w:r>
    </w:p>
    <w:p w14:paraId="6694F187" w14:textId="77777777" w:rsidR="000661FB" w:rsidRDefault="000661FB" w:rsidP="00EF465C">
      <w:pPr>
        <w:ind w:firstLine="709"/>
        <w:jc w:val="both"/>
        <w:rPr>
          <w:rFonts w:eastAsia="Arial" w:cs="Arial"/>
          <w:szCs w:val="24"/>
        </w:rPr>
      </w:pPr>
    </w:p>
    <w:p w14:paraId="06C839D0" w14:textId="46F88585" w:rsidR="00776A83" w:rsidRPr="00776A83" w:rsidRDefault="00776A83" w:rsidP="00776A83">
      <w:pPr>
        <w:ind w:firstLine="709"/>
        <w:jc w:val="both"/>
        <w:rPr>
          <w:rFonts w:eastAsia="Arial" w:cs="Arial"/>
          <w:szCs w:val="24"/>
        </w:rPr>
      </w:pPr>
      <w:r w:rsidRPr="00776A83">
        <w:rPr>
          <w:rFonts w:eastAsia="Arial" w:cs="Arial"/>
          <w:szCs w:val="24"/>
        </w:rPr>
        <w:lastRenderedPageBreak/>
        <w:t>A tela de roteiro em andamento tem a função de acompanhar a execução de um itinerário gerado por inteligência artificial, permitindo que o usuário registre seu progresso à medida que a viagem acontece. Ela organiza os locais por dia e período, sendo "Manhã", "Tarde" e "Noite", exibindo uma barra de progresso com a porcentagem de conclusão e contadores de locais visitados, pulados e restantes.</w:t>
      </w:r>
      <w:r>
        <w:rPr>
          <w:rFonts w:eastAsia="Arial" w:cs="Arial"/>
          <w:szCs w:val="24"/>
        </w:rPr>
        <w:t xml:space="preserve"> Além de contar com uma funcionalidade que permite a colocação de notas e descrições opcionais com base nas atividades praticadas em determinado dia.</w:t>
      </w:r>
    </w:p>
    <w:p w14:paraId="4A5E843A" w14:textId="564EF66E" w:rsidR="00776A83" w:rsidRPr="00776A83" w:rsidRDefault="00776A83" w:rsidP="00023D57">
      <w:pPr>
        <w:ind w:firstLine="709"/>
        <w:jc w:val="both"/>
        <w:rPr>
          <w:rFonts w:eastAsia="Arial" w:cs="Arial"/>
          <w:szCs w:val="24"/>
        </w:rPr>
      </w:pPr>
      <w:r w:rsidRPr="00776A83">
        <w:rPr>
          <w:rFonts w:eastAsia="Arial" w:cs="Arial"/>
          <w:szCs w:val="24"/>
        </w:rPr>
        <w:t xml:space="preserve">Entre as funcionalidades da tela, destacam-se a marcação de visita ou pulo para cada local, o link direto para visualização no </w:t>
      </w:r>
      <w:r w:rsidRPr="00776A83">
        <w:rPr>
          <w:rFonts w:eastAsia="Arial" w:cs="Arial"/>
          <w:i/>
          <w:iCs/>
          <w:szCs w:val="24"/>
        </w:rPr>
        <w:t>Google</w:t>
      </w:r>
      <w:r w:rsidRPr="00776A83">
        <w:rPr>
          <w:rFonts w:eastAsia="Arial" w:cs="Arial"/>
          <w:szCs w:val="24"/>
        </w:rPr>
        <w:t xml:space="preserve"> </w:t>
      </w:r>
      <w:r w:rsidRPr="00776A83">
        <w:rPr>
          <w:rFonts w:eastAsia="Arial" w:cs="Arial"/>
          <w:i/>
          <w:iCs/>
          <w:szCs w:val="24"/>
        </w:rPr>
        <w:t>Maps</w:t>
      </w:r>
      <w:r w:rsidRPr="00776A83">
        <w:rPr>
          <w:rFonts w:eastAsia="Arial" w:cs="Arial"/>
          <w:szCs w:val="24"/>
        </w:rPr>
        <w:t>, o desbloqueio sequencial de dias e o sistema de avaliação com estrelas e comentário ao final de cada dia e ao término da viagem completa.</w:t>
      </w:r>
      <w:r w:rsidR="00023D57" w:rsidRPr="00023D57">
        <w:t xml:space="preserve"> </w:t>
      </w:r>
    </w:p>
    <w:p w14:paraId="6896947C" w14:textId="609124A4" w:rsidR="00776A83" w:rsidRDefault="00776A83" w:rsidP="00776A83">
      <w:pPr>
        <w:ind w:firstLine="709"/>
        <w:jc w:val="both"/>
        <w:rPr>
          <w:rFonts w:eastAsia="Arial" w:cs="Arial"/>
          <w:szCs w:val="24"/>
        </w:rPr>
      </w:pPr>
      <w:r w:rsidRPr="00776A83">
        <w:rPr>
          <w:rFonts w:eastAsia="Arial" w:cs="Arial"/>
          <w:szCs w:val="24"/>
        </w:rPr>
        <w:t xml:space="preserve">No aspecto técnico, a tela gerencia múltiplos estados simultâneos, status individual de cada local, progresso percentual e bloqueio condicional de dias por meio de requisições ao </w:t>
      </w:r>
      <w:proofErr w:type="spellStart"/>
      <w:r w:rsidRPr="00776A83">
        <w:rPr>
          <w:rFonts w:eastAsia="Arial" w:cs="Arial"/>
          <w:i/>
          <w:iCs/>
          <w:szCs w:val="24"/>
        </w:rPr>
        <w:t>back-end</w:t>
      </w:r>
      <w:proofErr w:type="spellEnd"/>
      <w:r w:rsidRPr="00776A83">
        <w:rPr>
          <w:rFonts w:eastAsia="Arial" w:cs="Arial"/>
          <w:szCs w:val="24"/>
        </w:rPr>
        <w:t xml:space="preserve"> que atualizam a situação do roteiro em tempo real. A</w:t>
      </w:r>
      <w:r>
        <w:rPr>
          <w:rFonts w:eastAsia="Arial" w:cs="Arial"/>
          <w:szCs w:val="24"/>
        </w:rPr>
        <w:t>s</w:t>
      </w:r>
      <w:r w:rsidRPr="00776A83">
        <w:rPr>
          <w:rFonts w:eastAsia="Arial" w:cs="Arial"/>
          <w:szCs w:val="24"/>
        </w:rPr>
        <w:t xml:space="preserve"> avaliaç</w:t>
      </w:r>
      <w:r>
        <w:rPr>
          <w:rFonts w:eastAsia="Arial" w:cs="Arial"/>
          <w:szCs w:val="24"/>
        </w:rPr>
        <w:t>ões</w:t>
      </w:r>
      <w:r w:rsidRPr="00776A83">
        <w:rPr>
          <w:rFonts w:eastAsia="Arial" w:cs="Arial"/>
          <w:szCs w:val="24"/>
        </w:rPr>
        <w:t xml:space="preserve"> diária</w:t>
      </w:r>
      <w:r>
        <w:rPr>
          <w:rFonts w:eastAsia="Arial" w:cs="Arial"/>
          <w:szCs w:val="24"/>
        </w:rPr>
        <w:t>s</w:t>
      </w:r>
      <w:r w:rsidRPr="00776A83">
        <w:rPr>
          <w:rFonts w:eastAsia="Arial" w:cs="Arial"/>
          <w:szCs w:val="24"/>
        </w:rPr>
        <w:t xml:space="preserve"> e final são enviadas ao servidor e vinculadas ao roteiro do usuário, contribuindo com o sistema de feedback da plataforma.</w:t>
      </w:r>
    </w:p>
    <w:p w14:paraId="521AE17C" w14:textId="77777777" w:rsidR="00C57079" w:rsidRDefault="00C57079" w:rsidP="00776A83">
      <w:pPr>
        <w:ind w:firstLine="709"/>
        <w:jc w:val="both"/>
        <w:rPr>
          <w:rFonts w:eastAsia="Arial" w:cs="Arial"/>
          <w:szCs w:val="24"/>
        </w:rPr>
      </w:pPr>
    </w:p>
    <w:p w14:paraId="33468C5B" w14:textId="48E2DAF4" w:rsidR="00C57079" w:rsidRDefault="00C57079" w:rsidP="00C57079">
      <w:pPr>
        <w:pStyle w:val="Ttulo2"/>
        <w:rPr>
          <w:rFonts w:ascii="Arial" w:eastAsia="Arial" w:hAnsi="Arial" w:cs="Arial"/>
        </w:rPr>
      </w:pPr>
      <w:bookmarkStart w:id="126" w:name="_Toc231139043"/>
      <w:r w:rsidRPr="000273B5">
        <w:rPr>
          <w:rFonts w:ascii="Arial" w:eastAsia="Arial" w:hAnsi="Arial" w:cs="Arial"/>
        </w:rPr>
        <w:t>4.</w:t>
      </w:r>
      <w:r>
        <w:rPr>
          <w:rFonts w:ascii="Arial" w:eastAsia="Arial" w:hAnsi="Arial" w:cs="Arial"/>
        </w:rPr>
        <w:t>12</w:t>
      </w:r>
      <w:r w:rsidRPr="000273B5">
        <w:rPr>
          <w:rFonts w:ascii="Arial" w:eastAsia="Arial" w:hAnsi="Arial" w:cs="Arial"/>
        </w:rPr>
        <w:t xml:space="preserve"> </w:t>
      </w:r>
      <w:r>
        <w:rPr>
          <w:rFonts w:ascii="Arial" w:eastAsia="Arial" w:hAnsi="Arial" w:cs="Arial"/>
        </w:rPr>
        <w:t>Tela de Roteiros Iniciados</w:t>
      </w:r>
      <w:bookmarkEnd w:id="126"/>
    </w:p>
    <w:p w14:paraId="4F420855" w14:textId="77777777" w:rsidR="00C57079" w:rsidRDefault="00C57079" w:rsidP="00776A83">
      <w:pPr>
        <w:ind w:firstLine="709"/>
        <w:jc w:val="both"/>
        <w:rPr>
          <w:rFonts w:eastAsia="Arial" w:cs="Arial"/>
          <w:szCs w:val="24"/>
        </w:rPr>
      </w:pPr>
    </w:p>
    <w:p w14:paraId="6169F8E9" w14:textId="02782AA9" w:rsidR="00C57079" w:rsidRDefault="00C57079" w:rsidP="00DC6241">
      <w:pPr>
        <w:ind w:firstLine="709"/>
        <w:jc w:val="both"/>
        <w:rPr>
          <w:rFonts w:eastAsia="Arial" w:cs="Arial"/>
          <w:szCs w:val="24"/>
        </w:rPr>
      </w:pPr>
      <w:r>
        <w:rPr>
          <w:rFonts w:eastAsia="Arial" w:cs="Arial"/>
          <w:szCs w:val="24"/>
        </w:rPr>
        <w:t xml:space="preserve">A seguir, na figura </w:t>
      </w:r>
      <w:r w:rsidR="00A33F69">
        <w:rPr>
          <w:rFonts w:eastAsia="Arial" w:cs="Arial"/>
          <w:szCs w:val="24"/>
        </w:rPr>
        <w:t>5</w:t>
      </w:r>
      <w:r w:rsidR="00F80595">
        <w:rPr>
          <w:rFonts w:eastAsia="Arial" w:cs="Arial"/>
          <w:szCs w:val="24"/>
        </w:rPr>
        <w:t>5</w:t>
      </w:r>
      <w:r>
        <w:rPr>
          <w:rFonts w:eastAsia="Arial" w:cs="Arial"/>
          <w:szCs w:val="24"/>
        </w:rPr>
        <w:t xml:space="preserve">, </w:t>
      </w:r>
      <w:r w:rsidR="00DC6241">
        <w:rPr>
          <w:rFonts w:eastAsia="Arial" w:cs="Arial"/>
          <w:szCs w:val="24"/>
        </w:rPr>
        <w:t xml:space="preserve">é </w:t>
      </w:r>
      <w:r>
        <w:rPr>
          <w:rFonts w:eastAsia="Arial" w:cs="Arial"/>
          <w:szCs w:val="24"/>
        </w:rPr>
        <w:t xml:space="preserve">representada a tela de roteiros iniciados </w:t>
      </w:r>
    </w:p>
    <w:p w14:paraId="0E879066" w14:textId="77777777" w:rsidR="00C57079" w:rsidRDefault="00C57079" w:rsidP="00C57079">
      <w:pPr>
        <w:ind w:firstLine="709"/>
        <w:jc w:val="both"/>
        <w:rPr>
          <w:rFonts w:eastAsia="Arial" w:cs="Arial"/>
          <w:szCs w:val="24"/>
        </w:rPr>
      </w:pPr>
    </w:p>
    <w:p w14:paraId="19139648" w14:textId="09E0679F" w:rsidR="00DC6241" w:rsidRDefault="00DC6241" w:rsidP="00DC6241">
      <w:pPr>
        <w:pStyle w:val="Legenda"/>
        <w:keepNext/>
        <w:jc w:val="center"/>
      </w:pPr>
      <w:bookmarkStart w:id="127" w:name="_Toc231138963"/>
      <w:r w:rsidRPr="00023D57">
        <w:rPr>
          <w:rFonts w:cs="Arial"/>
          <w:i w:val="0"/>
          <w:iCs w:val="0"/>
          <w:color w:val="auto"/>
          <w:sz w:val="20"/>
          <w:szCs w:val="20"/>
        </w:rPr>
        <w:t xml:space="preserve">Figura </w:t>
      </w:r>
      <w:r w:rsidRPr="00023D57">
        <w:rPr>
          <w:rFonts w:cs="Arial"/>
          <w:i w:val="0"/>
          <w:iCs w:val="0"/>
          <w:color w:val="auto"/>
          <w:sz w:val="20"/>
          <w:szCs w:val="20"/>
        </w:rPr>
        <w:fldChar w:fldCharType="begin"/>
      </w:r>
      <w:r w:rsidRPr="00023D57">
        <w:rPr>
          <w:rFonts w:cs="Arial"/>
          <w:i w:val="0"/>
          <w:iCs w:val="0"/>
          <w:color w:val="auto"/>
          <w:sz w:val="20"/>
          <w:szCs w:val="20"/>
        </w:rPr>
        <w:instrText xml:space="preserve"> SEQ Figura \* ARABIC </w:instrText>
      </w:r>
      <w:r w:rsidRPr="00023D57">
        <w:rPr>
          <w:rFonts w:cs="Arial"/>
          <w:i w:val="0"/>
          <w:iCs w:val="0"/>
          <w:color w:val="auto"/>
          <w:sz w:val="20"/>
          <w:szCs w:val="20"/>
        </w:rPr>
        <w:fldChar w:fldCharType="separate"/>
      </w:r>
      <w:r w:rsidR="00A925DB">
        <w:rPr>
          <w:rFonts w:cs="Arial"/>
          <w:i w:val="0"/>
          <w:iCs w:val="0"/>
          <w:noProof/>
          <w:color w:val="auto"/>
          <w:sz w:val="20"/>
          <w:szCs w:val="20"/>
        </w:rPr>
        <w:t>55</w:t>
      </w:r>
      <w:r w:rsidRPr="00023D57">
        <w:rPr>
          <w:rFonts w:cs="Arial"/>
          <w:i w:val="0"/>
          <w:iCs w:val="0"/>
          <w:color w:val="auto"/>
          <w:sz w:val="20"/>
          <w:szCs w:val="20"/>
        </w:rPr>
        <w:fldChar w:fldCharType="end"/>
      </w:r>
      <w:r w:rsidRPr="00023D57">
        <w:rPr>
          <w:rFonts w:cs="Arial"/>
          <w:i w:val="0"/>
          <w:iCs w:val="0"/>
          <w:color w:val="auto"/>
          <w:sz w:val="20"/>
          <w:szCs w:val="20"/>
        </w:rPr>
        <w:t xml:space="preserve"> - Tela de Roteiros Iniciados</w:t>
      </w:r>
      <w:bookmarkEnd w:id="127"/>
      <w:r w:rsidR="00023D57">
        <w:rPr>
          <w:rFonts w:cs="Arial"/>
          <w:i w:val="0"/>
          <w:iCs w:val="0"/>
          <w:color w:val="auto"/>
          <w:sz w:val="20"/>
          <w:szCs w:val="20"/>
        </w:rPr>
        <w:br/>
      </w:r>
    </w:p>
    <w:p w14:paraId="444A885F" w14:textId="77777777" w:rsidR="00DC6241" w:rsidRDefault="00C57079" w:rsidP="00DC6241">
      <w:pPr>
        <w:keepNext/>
        <w:jc w:val="center"/>
      </w:pPr>
      <w:r w:rsidRPr="00DD7227">
        <w:rPr>
          <w:noProof/>
        </w:rPr>
        <w:drawing>
          <wp:inline distT="0" distB="0" distL="0" distR="0" wp14:anchorId="7E1BA050" wp14:editId="747EEC9E">
            <wp:extent cx="5846660" cy="1997242"/>
            <wp:effectExtent l="0" t="0" r="1905" b="3175"/>
            <wp:docPr id="173258053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80536" name=""/>
                    <pic:cNvPicPr/>
                  </pic:nvPicPr>
                  <pic:blipFill>
                    <a:blip r:embed="rId68"/>
                    <a:stretch>
                      <a:fillRect/>
                    </a:stretch>
                  </pic:blipFill>
                  <pic:spPr>
                    <a:xfrm>
                      <a:off x="0" y="0"/>
                      <a:ext cx="5857422" cy="2000918"/>
                    </a:xfrm>
                    <a:prstGeom prst="rect">
                      <a:avLst/>
                    </a:prstGeom>
                  </pic:spPr>
                </pic:pic>
              </a:graphicData>
            </a:graphic>
          </wp:inline>
        </w:drawing>
      </w:r>
    </w:p>
    <w:p w14:paraId="0BACF57A" w14:textId="744F405B" w:rsidR="00C57079" w:rsidRPr="00023D57" w:rsidRDefault="00DC6241" w:rsidP="00023D57">
      <w:pPr>
        <w:pStyle w:val="Legenda"/>
        <w:keepNext/>
        <w:jc w:val="center"/>
        <w:rPr>
          <w:rFonts w:cs="Arial"/>
          <w:i w:val="0"/>
          <w:iCs w:val="0"/>
          <w:color w:val="auto"/>
          <w:sz w:val="20"/>
          <w:szCs w:val="20"/>
        </w:rPr>
      </w:pPr>
      <w:r w:rsidRPr="00023D57">
        <w:rPr>
          <w:rFonts w:cs="Arial"/>
          <w:i w:val="0"/>
          <w:iCs w:val="0"/>
          <w:color w:val="auto"/>
          <w:sz w:val="20"/>
          <w:szCs w:val="20"/>
        </w:rPr>
        <w:t>Fonte: Os autores (2026)</w:t>
      </w:r>
    </w:p>
    <w:p w14:paraId="67D778C5" w14:textId="77777777" w:rsidR="00776A83" w:rsidRDefault="00776A83" w:rsidP="00EF465C">
      <w:pPr>
        <w:ind w:firstLine="709"/>
        <w:jc w:val="both"/>
        <w:rPr>
          <w:rFonts w:eastAsia="Arial" w:cs="Arial"/>
          <w:szCs w:val="24"/>
        </w:rPr>
      </w:pPr>
    </w:p>
    <w:p w14:paraId="5568F022" w14:textId="77777777" w:rsidR="00023D57" w:rsidRPr="00023D57" w:rsidRDefault="00023D57" w:rsidP="00023D57">
      <w:pPr>
        <w:ind w:firstLine="709"/>
        <w:jc w:val="both"/>
        <w:rPr>
          <w:rFonts w:eastAsia="Arial" w:cs="Arial"/>
          <w:szCs w:val="24"/>
        </w:rPr>
      </w:pPr>
      <w:r w:rsidRPr="00023D57">
        <w:rPr>
          <w:rFonts w:eastAsia="Arial" w:cs="Arial"/>
          <w:szCs w:val="24"/>
        </w:rPr>
        <w:t xml:space="preserve">A tela de roteiros iniciados tem a função de centralizar todos os itinerários que o usuário já começou a executar, oferecendo uma visão geral do progresso de cada </w:t>
      </w:r>
      <w:r w:rsidRPr="00023D57">
        <w:rPr>
          <w:rFonts w:eastAsia="Arial" w:cs="Arial"/>
          <w:szCs w:val="24"/>
        </w:rPr>
        <w:lastRenderedPageBreak/>
        <w:t>viagem em andamento. Cada roteiro é exibido em formato de cartão com imagem de capa, título, cidade de destino e uma barra indicando a quantidade de locais visitados e a porcentagem de conclusão.</w:t>
      </w:r>
    </w:p>
    <w:p w14:paraId="35D125F0" w14:textId="2FB9AF9A" w:rsidR="00023D57" w:rsidRPr="00023D57" w:rsidRDefault="00023D57" w:rsidP="00023D57">
      <w:pPr>
        <w:ind w:firstLine="709"/>
        <w:jc w:val="both"/>
        <w:rPr>
          <w:rFonts w:eastAsia="Arial" w:cs="Arial"/>
          <w:szCs w:val="24"/>
        </w:rPr>
      </w:pPr>
      <w:r w:rsidRPr="00023D57">
        <w:rPr>
          <w:rFonts w:eastAsia="Arial" w:cs="Arial"/>
          <w:szCs w:val="24"/>
        </w:rPr>
        <w:t>Entre as funcionalidades da tela, destacam-se três ações disponíveis em cada cartão: o botão "Continuar", que retoma a execução do roteiro a partir do ponto em que o usuário parou</w:t>
      </w:r>
      <w:r w:rsidR="00C4346E">
        <w:rPr>
          <w:rFonts w:eastAsia="Arial" w:cs="Arial"/>
          <w:szCs w:val="24"/>
        </w:rPr>
        <w:t>,</w:t>
      </w:r>
      <w:r w:rsidRPr="00023D57">
        <w:rPr>
          <w:rFonts w:eastAsia="Arial" w:cs="Arial"/>
          <w:szCs w:val="24"/>
        </w:rPr>
        <w:t xml:space="preserve"> o botão de encerramento, que interrompe o acompanhamento e devolve o roteiro à lista de roteiros salvos do usuário</w:t>
      </w:r>
      <w:r w:rsidR="00C4346E">
        <w:rPr>
          <w:rFonts w:eastAsia="Arial" w:cs="Arial"/>
          <w:szCs w:val="24"/>
        </w:rPr>
        <w:t>,</w:t>
      </w:r>
      <w:r w:rsidRPr="00023D57">
        <w:rPr>
          <w:rFonts w:eastAsia="Arial" w:cs="Arial"/>
          <w:szCs w:val="24"/>
        </w:rPr>
        <w:t xml:space="preserve"> e o botão de visualização, que permite consultar o itinerário completo sem necessariamente avançar no progresso.</w:t>
      </w:r>
    </w:p>
    <w:p w14:paraId="33A93D02" w14:textId="77777777" w:rsidR="00023D57" w:rsidRPr="00776A83" w:rsidRDefault="00023D57" w:rsidP="00023D57">
      <w:pPr>
        <w:ind w:firstLine="709"/>
        <w:jc w:val="both"/>
        <w:rPr>
          <w:rFonts w:eastAsia="Arial" w:cs="Arial"/>
          <w:szCs w:val="24"/>
        </w:rPr>
      </w:pPr>
      <w:r w:rsidRPr="00023D57">
        <w:rPr>
          <w:rFonts w:eastAsia="Arial" w:cs="Arial"/>
          <w:szCs w:val="24"/>
        </w:rPr>
        <w:t xml:space="preserve">No aspecto técnico, a tela realiza uma consulta ao </w:t>
      </w:r>
      <w:proofErr w:type="spellStart"/>
      <w:r w:rsidRPr="00023D57">
        <w:rPr>
          <w:rFonts w:eastAsia="Arial" w:cs="Arial"/>
          <w:szCs w:val="24"/>
        </w:rPr>
        <w:t>back-end</w:t>
      </w:r>
      <w:proofErr w:type="spellEnd"/>
      <w:r w:rsidRPr="00023D57">
        <w:rPr>
          <w:rFonts w:eastAsia="Arial" w:cs="Arial"/>
          <w:szCs w:val="24"/>
        </w:rPr>
        <w:t xml:space="preserve"> para recuperar todos os roteiros com status de "em andamento" vinculados à conta do usuário, renderizando dinamicamente os cartões com as informações de progresso atualizadas. As três ações de cada cartão disparam requisições distintas ao servidor, seja para retomar, encerrar ou apenas exibir o roteiro selecionado.</w:t>
      </w:r>
    </w:p>
    <w:p w14:paraId="25703414" w14:textId="77777777" w:rsidR="002313D3" w:rsidRDefault="002313D3" w:rsidP="00EF465C">
      <w:pPr>
        <w:ind w:firstLine="709"/>
        <w:jc w:val="both"/>
        <w:rPr>
          <w:rFonts w:eastAsia="Arial" w:cs="Arial"/>
          <w:szCs w:val="24"/>
        </w:rPr>
      </w:pPr>
    </w:p>
    <w:p w14:paraId="2BF360D9" w14:textId="1F193BD3" w:rsidR="00EF465C" w:rsidRDefault="00EF465C" w:rsidP="00EF465C">
      <w:pPr>
        <w:pStyle w:val="Ttulo2"/>
        <w:rPr>
          <w:rFonts w:ascii="Arial" w:eastAsia="Arial" w:hAnsi="Arial" w:cs="Arial"/>
        </w:rPr>
      </w:pPr>
      <w:bookmarkStart w:id="128" w:name="_Toc231139044"/>
      <w:r w:rsidRPr="000273B5">
        <w:rPr>
          <w:rFonts w:ascii="Arial" w:eastAsia="Arial" w:hAnsi="Arial" w:cs="Arial"/>
        </w:rPr>
        <w:t>4.</w:t>
      </w:r>
      <w:r>
        <w:rPr>
          <w:rFonts w:ascii="Arial" w:eastAsia="Arial" w:hAnsi="Arial" w:cs="Arial"/>
        </w:rPr>
        <w:t>1</w:t>
      </w:r>
      <w:r w:rsidR="00C57079">
        <w:rPr>
          <w:rFonts w:ascii="Arial" w:eastAsia="Arial" w:hAnsi="Arial" w:cs="Arial"/>
        </w:rPr>
        <w:t>3</w:t>
      </w:r>
      <w:r w:rsidRPr="000273B5">
        <w:rPr>
          <w:rFonts w:ascii="Arial" w:eastAsia="Arial" w:hAnsi="Arial" w:cs="Arial"/>
        </w:rPr>
        <w:t xml:space="preserve"> </w:t>
      </w:r>
      <w:r>
        <w:rPr>
          <w:rFonts w:ascii="Arial" w:eastAsia="Arial" w:hAnsi="Arial" w:cs="Arial"/>
        </w:rPr>
        <w:t xml:space="preserve">Tela de planos </w:t>
      </w:r>
      <w:r w:rsidR="00A24AD7">
        <w:rPr>
          <w:rFonts w:ascii="Arial" w:eastAsia="Arial" w:hAnsi="Arial" w:cs="Arial"/>
        </w:rPr>
        <w:t xml:space="preserve">Gratuito e </w:t>
      </w:r>
      <w:r w:rsidR="00A24AD7" w:rsidRPr="00A24AD7">
        <w:rPr>
          <w:rFonts w:ascii="Arial" w:eastAsia="Arial" w:hAnsi="Arial" w:cs="Arial"/>
          <w:i/>
          <w:iCs/>
        </w:rPr>
        <w:t>P</w:t>
      </w:r>
      <w:r w:rsidRPr="00A24AD7">
        <w:rPr>
          <w:rFonts w:ascii="Arial" w:eastAsia="Arial" w:hAnsi="Arial" w:cs="Arial"/>
          <w:i/>
          <w:iCs/>
        </w:rPr>
        <w:t>remium</w:t>
      </w:r>
      <w:bookmarkEnd w:id="128"/>
    </w:p>
    <w:p w14:paraId="32D72A71" w14:textId="77777777" w:rsidR="00EF465C" w:rsidRDefault="00EF465C" w:rsidP="00EF465C">
      <w:pPr>
        <w:ind w:firstLine="709"/>
        <w:jc w:val="both"/>
        <w:rPr>
          <w:rFonts w:eastAsia="Arial" w:cs="Arial"/>
          <w:szCs w:val="24"/>
        </w:rPr>
      </w:pPr>
    </w:p>
    <w:p w14:paraId="0A5E26B4" w14:textId="315DCEAF" w:rsidR="00782686" w:rsidRDefault="002A4F2E" w:rsidP="00782686">
      <w:pPr>
        <w:ind w:firstLine="709"/>
        <w:jc w:val="both"/>
        <w:rPr>
          <w:rFonts w:eastAsia="Arial" w:cs="Arial"/>
          <w:szCs w:val="24"/>
        </w:rPr>
      </w:pPr>
      <w:r>
        <w:rPr>
          <w:rFonts w:eastAsia="Arial" w:cs="Arial"/>
          <w:szCs w:val="24"/>
        </w:rPr>
        <w:t xml:space="preserve">A seguir, nas figuras </w:t>
      </w:r>
      <w:r w:rsidR="00A33F69">
        <w:rPr>
          <w:rFonts w:eastAsia="Arial" w:cs="Arial"/>
          <w:szCs w:val="24"/>
        </w:rPr>
        <w:t>5</w:t>
      </w:r>
      <w:r w:rsidR="00F80595">
        <w:rPr>
          <w:rFonts w:eastAsia="Arial" w:cs="Arial"/>
          <w:szCs w:val="24"/>
        </w:rPr>
        <w:t>6</w:t>
      </w:r>
      <w:r w:rsidR="00A015B6">
        <w:rPr>
          <w:rFonts w:eastAsia="Arial" w:cs="Arial"/>
          <w:szCs w:val="24"/>
        </w:rPr>
        <w:t>,</w:t>
      </w:r>
      <w:r>
        <w:rPr>
          <w:rFonts w:eastAsia="Arial" w:cs="Arial"/>
          <w:szCs w:val="24"/>
        </w:rPr>
        <w:t xml:space="preserve"> </w:t>
      </w:r>
      <w:r w:rsidR="00A33F69">
        <w:rPr>
          <w:rFonts w:eastAsia="Arial" w:cs="Arial"/>
          <w:szCs w:val="24"/>
        </w:rPr>
        <w:t>5</w:t>
      </w:r>
      <w:r w:rsidR="00F80595">
        <w:rPr>
          <w:rFonts w:eastAsia="Arial" w:cs="Arial"/>
          <w:szCs w:val="24"/>
        </w:rPr>
        <w:t>7</w:t>
      </w:r>
      <w:r w:rsidR="00A015B6">
        <w:rPr>
          <w:rFonts w:eastAsia="Arial" w:cs="Arial"/>
          <w:szCs w:val="24"/>
        </w:rPr>
        <w:t xml:space="preserve"> e </w:t>
      </w:r>
      <w:r w:rsidR="00A33F69">
        <w:rPr>
          <w:rFonts w:eastAsia="Arial" w:cs="Arial"/>
          <w:szCs w:val="24"/>
        </w:rPr>
        <w:t>5</w:t>
      </w:r>
      <w:r w:rsidR="00F80595">
        <w:rPr>
          <w:rFonts w:eastAsia="Arial" w:cs="Arial"/>
          <w:szCs w:val="24"/>
        </w:rPr>
        <w:t>8</w:t>
      </w:r>
      <w:r>
        <w:rPr>
          <w:rFonts w:eastAsia="Arial" w:cs="Arial"/>
          <w:szCs w:val="24"/>
        </w:rPr>
        <w:t xml:space="preserve">, </w:t>
      </w:r>
      <w:r w:rsidR="00A015B6">
        <w:rPr>
          <w:rFonts w:eastAsia="Arial" w:cs="Arial"/>
          <w:szCs w:val="24"/>
        </w:rPr>
        <w:t>são representadas as telas mostrando a atual assinatura do usuário</w:t>
      </w:r>
      <w:r w:rsidR="00826FE8">
        <w:rPr>
          <w:rFonts w:eastAsia="Arial" w:cs="Arial"/>
          <w:szCs w:val="24"/>
        </w:rPr>
        <w:t>, além dos planos e atribuições.</w:t>
      </w:r>
    </w:p>
    <w:p w14:paraId="2464F0FB" w14:textId="77777777" w:rsidR="00782686" w:rsidRPr="00782686" w:rsidRDefault="00782686" w:rsidP="00782686">
      <w:pPr>
        <w:jc w:val="both"/>
        <w:rPr>
          <w:rFonts w:eastAsia="Arial" w:cs="Arial"/>
          <w:szCs w:val="24"/>
        </w:rPr>
      </w:pPr>
    </w:p>
    <w:p w14:paraId="29375C48" w14:textId="72970291" w:rsidR="00782686" w:rsidRPr="00782686" w:rsidRDefault="00782686" w:rsidP="00782686">
      <w:pPr>
        <w:pStyle w:val="Legenda"/>
        <w:keepNext/>
        <w:jc w:val="center"/>
        <w:rPr>
          <w:rFonts w:cs="Arial"/>
          <w:i w:val="0"/>
          <w:iCs w:val="0"/>
          <w:color w:val="auto"/>
          <w:sz w:val="20"/>
          <w:szCs w:val="20"/>
        </w:rPr>
      </w:pPr>
      <w:bookmarkStart w:id="129" w:name="_Toc231138964"/>
      <w:r w:rsidRPr="00782686">
        <w:rPr>
          <w:rFonts w:cs="Arial"/>
          <w:i w:val="0"/>
          <w:iCs w:val="0"/>
          <w:color w:val="auto"/>
          <w:sz w:val="20"/>
          <w:szCs w:val="20"/>
        </w:rPr>
        <w:t xml:space="preserve">Figura </w:t>
      </w:r>
      <w:r w:rsidRPr="00782686">
        <w:rPr>
          <w:rFonts w:cs="Arial"/>
          <w:i w:val="0"/>
          <w:iCs w:val="0"/>
          <w:color w:val="auto"/>
          <w:sz w:val="20"/>
          <w:szCs w:val="20"/>
        </w:rPr>
        <w:fldChar w:fldCharType="begin"/>
      </w:r>
      <w:r w:rsidRPr="00782686">
        <w:rPr>
          <w:rFonts w:cs="Arial"/>
          <w:i w:val="0"/>
          <w:iCs w:val="0"/>
          <w:color w:val="auto"/>
          <w:sz w:val="20"/>
          <w:szCs w:val="20"/>
        </w:rPr>
        <w:instrText xml:space="preserve"> SEQ Figura \* ARABIC </w:instrText>
      </w:r>
      <w:r w:rsidRPr="00782686">
        <w:rPr>
          <w:rFonts w:cs="Arial"/>
          <w:i w:val="0"/>
          <w:iCs w:val="0"/>
          <w:color w:val="auto"/>
          <w:sz w:val="20"/>
          <w:szCs w:val="20"/>
        </w:rPr>
        <w:fldChar w:fldCharType="separate"/>
      </w:r>
      <w:r w:rsidR="00A925DB">
        <w:rPr>
          <w:rFonts w:cs="Arial"/>
          <w:i w:val="0"/>
          <w:iCs w:val="0"/>
          <w:noProof/>
          <w:color w:val="auto"/>
          <w:sz w:val="20"/>
          <w:szCs w:val="20"/>
        </w:rPr>
        <w:t>56</w:t>
      </w:r>
      <w:r w:rsidRPr="00782686">
        <w:rPr>
          <w:rFonts w:cs="Arial"/>
          <w:i w:val="0"/>
          <w:iCs w:val="0"/>
          <w:color w:val="auto"/>
          <w:sz w:val="20"/>
          <w:szCs w:val="20"/>
        </w:rPr>
        <w:fldChar w:fldCharType="end"/>
      </w:r>
      <w:r w:rsidRPr="00782686">
        <w:rPr>
          <w:rFonts w:cs="Arial"/>
          <w:i w:val="0"/>
          <w:iCs w:val="0"/>
          <w:color w:val="auto"/>
          <w:sz w:val="20"/>
          <w:szCs w:val="20"/>
        </w:rPr>
        <w:t xml:space="preserve"> - Tela de planos Gratuito e Premium (visão inicial no plano Gratuito)</w:t>
      </w:r>
      <w:bookmarkEnd w:id="129"/>
      <w:r>
        <w:rPr>
          <w:rFonts w:cs="Arial"/>
          <w:i w:val="0"/>
          <w:iCs w:val="0"/>
          <w:color w:val="auto"/>
          <w:sz w:val="20"/>
          <w:szCs w:val="20"/>
        </w:rPr>
        <w:br/>
      </w:r>
    </w:p>
    <w:p w14:paraId="1E406D8E" w14:textId="5CF0FE9F" w:rsidR="004E0B25" w:rsidRPr="00782686" w:rsidRDefault="00A015B6" w:rsidP="00491794">
      <w:pPr>
        <w:jc w:val="center"/>
        <w:rPr>
          <w:rFonts w:eastAsia="Arial" w:cs="Arial"/>
          <w:szCs w:val="24"/>
        </w:rPr>
      </w:pPr>
      <w:r>
        <w:rPr>
          <w:rFonts w:cs="Arial"/>
          <w:noProof/>
          <w:sz w:val="20"/>
          <w:szCs w:val="20"/>
        </w:rPr>
        <w:drawing>
          <wp:inline distT="0" distB="0" distL="0" distR="0" wp14:anchorId="3C8A5CCE" wp14:editId="2F26E7AB">
            <wp:extent cx="5472070" cy="2857092"/>
            <wp:effectExtent l="0" t="0" r="0" b="635"/>
            <wp:docPr id="874868150"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488320" cy="2865577"/>
                    </a:xfrm>
                    <a:prstGeom prst="rect">
                      <a:avLst/>
                    </a:prstGeom>
                    <a:noFill/>
                  </pic:spPr>
                </pic:pic>
              </a:graphicData>
            </a:graphic>
          </wp:inline>
        </w:drawing>
      </w:r>
    </w:p>
    <w:p w14:paraId="4B79A33C" w14:textId="3CEAFEDE" w:rsidR="002A4F2E" w:rsidRPr="002A4F2E" w:rsidRDefault="002A4F2E" w:rsidP="004E0B25">
      <w:pPr>
        <w:ind w:firstLine="709"/>
        <w:jc w:val="center"/>
        <w:rPr>
          <w:rFonts w:cs="Arial"/>
          <w:i/>
          <w:iCs/>
          <w:sz w:val="20"/>
          <w:szCs w:val="20"/>
        </w:rPr>
      </w:pPr>
      <w:r w:rsidRPr="002A4F2E">
        <w:rPr>
          <w:rFonts w:cs="Arial"/>
          <w:sz w:val="20"/>
          <w:szCs w:val="20"/>
        </w:rPr>
        <w:t>Fonte: Os autores (2026)</w:t>
      </w:r>
    </w:p>
    <w:p w14:paraId="58A4A55C" w14:textId="17D128D6" w:rsidR="008A3B1D" w:rsidRDefault="008A3B1D" w:rsidP="009130C3">
      <w:pPr>
        <w:pStyle w:val="Legenda"/>
        <w:keepNext/>
        <w:jc w:val="center"/>
        <w:rPr>
          <w:rFonts w:cs="Arial"/>
          <w:i w:val="0"/>
          <w:iCs w:val="0"/>
          <w:color w:val="auto"/>
          <w:sz w:val="20"/>
          <w:szCs w:val="20"/>
        </w:rPr>
      </w:pPr>
    </w:p>
    <w:p w14:paraId="115E5D6C" w14:textId="62ADF66E" w:rsidR="006738F6" w:rsidRPr="006738F6" w:rsidRDefault="006738F6" w:rsidP="006738F6">
      <w:pPr>
        <w:pStyle w:val="Legenda"/>
        <w:keepNext/>
        <w:jc w:val="center"/>
        <w:rPr>
          <w:rFonts w:cs="Arial"/>
          <w:i w:val="0"/>
          <w:iCs w:val="0"/>
          <w:color w:val="auto"/>
          <w:sz w:val="20"/>
          <w:szCs w:val="20"/>
        </w:rPr>
      </w:pPr>
      <w:bookmarkStart w:id="130" w:name="_Toc231138965"/>
      <w:r w:rsidRPr="006738F6">
        <w:rPr>
          <w:rFonts w:cs="Arial"/>
          <w:i w:val="0"/>
          <w:iCs w:val="0"/>
          <w:color w:val="auto"/>
          <w:sz w:val="20"/>
          <w:szCs w:val="20"/>
        </w:rPr>
        <w:t xml:space="preserve">Figura </w:t>
      </w:r>
      <w:r w:rsidRPr="006738F6">
        <w:rPr>
          <w:rFonts w:cs="Arial"/>
          <w:i w:val="0"/>
          <w:iCs w:val="0"/>
          <w:color w:val="auto"/>
          <w:sz w:val="20"/>
          <w:szCs w:val="20"/>
        </w:rPr>
        <w:fldChar w:fldCharType="begin"/>
      </w:r>
      <w:r w:rsidRPr="006738F6">
        <w:rPr>
          <w:rFonts w:cs="Arial"/>
          <w:i w:val="0"/>
          <w:iCs w:val="0"/>
          <w:color w:val="auto"/>
          <w:sz w:val="20"/>
          <w:szCs w:val="20"/>
        </w:rPr>
        <w:instrText xml:space="preserve"> SEQ Figura \* ARABIC </w:instrText>
      </w:r>
      <w:r w:rsidRPr="006738F6">
        <w:rPr>
          <w:rFonts w:cs="Arial"/>
          <w:i w:val="0"/>
          <w:iCs w:val="0"/>
          <w:color w:val="auto"/>
          <w:sz w:val="20"/>
          <w:szCs w:val="20"/>
        </w:rPr>
        <w:fldChar w:fldCharType="separate"/>
      </w:r>
      <w:r w:rsidR="00A925DB">
        <w:rPr>
          <w:rFonts w:cs="Arial"/>
          <w:i w:val="0"/>
          <w:iCs w:val="0"/>
          <w:noProof/>
          <w:color w:val="auto"/>
          <w:sz w:val="20"/>
          <w:szCs w:val="20"/>
        </w:rPr>
        <w:t>57</w:t>
      </w:r>
      <w:r w:rsidRPr="006738F6">
        <w:rPr>
          <w:rFonts w:cs="Arial"/>
          <w:i w:val="0"/>
          <w:iCs w:val="0"/>
          <w:color w:val="auto"/>
          <w:sz w:val="20"/>
          <w:szCs w:val="20"/>
        </w:rPr>
        <w:fldChar w:fldCharType="end"/>
      </w:r>
      <w:r w:rsidRPr="006738F6">
        <w:rPr>
          <w:rFonts w:cs="Arial"/>
          <w:i w:val="0"/>
          <w:iCs w:val="0"/>
          <w:color w:val="auto"/>
          <w:sz w:val="20"/>
          <w:szCs w:val="20"/>
        </w:rPr>
        <w:t xml:space="preserve"> - Tela de planos Gratuito e Premium (visão inicial no plano Premium)</w:t>
      </w:r>
      <w:bookmarkEnd w:id="130"/>
      <w:r>
        <w:rPr>
          <w:rFonts w:cs="Arial"/>
          <w:i w:val="0"/>
          <w:iCs w:val="0"/>
          <w:color w:val="auto"/>
          <w:sz w:val="20"/>
          <w:szCs w:val="20"/>
        </w:rPr>
        <w:br/>
      </w:r>
    </w:p>
    <w:p w14:paraId="6D5DB96B" w14:textId="77777777" w:rsidR="006738F6" w:rsidRDefault="006738F6" w:rsidP="006738F6">
      <w:pPr>
        <w:keepNext/>
        <w:jc w:val="center"/>
      </w:pPr>
      <w:r w:rsidRPr="00CD1023">
        <w:rPr>
          <w:noProof/>
        </w:rPr>
        <w:drawing>
          <wp:inline distT="0" distB="0" distL="0" distR="0" wp14:anchorId="1B6A8D0C" wp14:editId="1632FE39">
            <wp:extent cx="5613376" cy="2646947"/>
            <wp:effectExtent l="0" t="0" r="6985" b="1270"/>
            <wp:docPr id="214704663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046637" name=""/>
                    <pic:cNvPicPr/>
                  </pic:nvPicPr>
                  <pic:blipFill>
                    <a:blip r:embed="rId70"/>
                    <a:stretch>
                      <a:fillRect/>
                    </a:stretch>
                  </pic:blipFill>
                  <pic:spPr>
                    <a:xfrm>
                      <a:off x="0" y="0"/>
                      <a:ext cx="5613987" cy="2647235"/>
                    </a:xfrm>
                    <a:prstGeom prst="rect">
                      <a:avLst/>
                    </a:prstGeom>
                  </pic:spPr>
                </pic:pic>
              </a:graphicData>
            </a:graphic>
          </wp:inline>
        </w:drawing>
      </w:r>
    </w:p>
    <w:p w14:paraId="44F1FED5" w14:textId="610EFAEB" w:rsidR="006738F6" w:rsidRPr="006738F6" w:rsidRDefault="006738F6" w:rsidP="006738F6">
      <w:pPr>
        <w:ind w:firstLine="709"/>
        <w:jc w:val="center"/>
        <w:rPr>
          <w:rFonts w:cs="Arial"/>
          <w:sz w:val="20"/>
          <w:szCs w:val="20"/>
        </w:rPr>
      </w:pPr>
      <w:r w:rsidRPr="006738F6">
        <w:rPr>
          <w:rFonts w:cs="Arial"/>
          <w:sz w:val="20"/>
          <w:szCs w:val="20"/>
        </w:rPr>
        <w:t>Fonte: Os autores (2026)</w:t>
      </w:r>
    </w:p>
    <w:p w14:paraId="6CA16F10" w14:textId="77777777" w:rsidR="006738F6" w:rsidRPr="006738F6" w:rsidRDefault="006738F6" w:rsidP="006738F6"/>
    <w:p w14:paraId="34134A76" w14:textId="411F43C9" w:rsidR="009B56CC" w:rsidRPr="009B56CC" w:rsidRDefault="009B56CC" w:rsidP="009B56CC">
      <w:pPr>
        <w:pStyle w:val="Legenda"/>
        <w:keepNext/>
        <w:jc w:val="center"/>
        <w:rPr>
          <w:rFonts w:cs="Arial"/>
          <w:i w:val="0"/>
          <w:iCs w:val="0"/>
          <w:color w:val="auto"/>
          <w:sz w:val="20"/>
          <w:szCs w:val="20"/>
        </w:rPr>
      </w:pPr>
      <w:bookmarkStart w:id="131" w:name="_Toc231138966"/>
      <w:r w:rsidRPr="009B56CC">
        <w:rPr>
          <w:rFonts w:cs="Arial"/>
          <w:i w:val="0"/>
          <w:iCs w:val="0"/>
          <w:color w:val="auto"/>
          <w:sz w:val="20"/>
          <w:szCs w:val="20"/>
        </w:rPr>
        <w:t xml:space="preserve">Figura </w:t>
      </w:r>
      <w:r w:rsidRPr="009B56CC">
        <w:rPr>
          <w:rFonts w:cs="Arial"/>
          <w:i w:val="0"/>
          <w:iCs w:val="0"/>
          <w:color w:val="auto"/>
          <w:sz w:val="20"/>
          <w:szCs w:val="20"/>
        </w:rPr>
        <w:fldChar w:fldCharType="begin"/>
      </w:r>
      <w:r w:rsidRPr="009B56CC">
        <w:rPr>
          <w:rFonts w:cs="Arial"/>
          <w:i w:val="0"/>
          <w:iCs w:val="0"/>
          <w:color w:val="auto"/>
          <w:sz w:val="20"/>
          <w:szCs w:val="20"/>
        </w:rPr>
        <w:instrText xml:space="preserve"> SEQ Figura \* ARABIC </w:instrText>
      </w:r>
      <w:r w:rsidRPr="009B56CC">
        <w:rPr>
          <w:rFonts w:cs="Arial"/>
          <w:i w:val="0"/>
          <w:iCs w:val="0"/>
          <w:color w:val="auto"/>
          <w:sz w:val="20"/>
          <w:szCs w:val="20"/>
        </w:rPr>
        <w:fldChar w:fldCharType="separate"/>
      </w:r>
      <w:r w:rsidR="00A925DB">
        <w:rPr>
          <w:rFonts w:cs="Arial"/>
          <w:i w:val="0"/>
          <w:iCs w:val="0"/>
          <w:noProof/>
          <w:color w:val="auto"/>
          <w:sz w:val="20"/>
          <w:szCs w:val="20"/>
        </w:rPr>
        <w:t>58</w:t>
      </w:r>
      <w:r w:rsidRPr="009B56CC">
        <w:rPr>
          <w:rFonts w:cs="Arial"/>
          <w:i w:val="0"/>
          <w:iCs w:val="0"/>
          <w:color w:val="auto"/>
          <w:sz w:val="20"/>
          <w:szCs w:val="20"/>
        </w:rPr>
        <w:fldChar w:fldCharType="end"/>
      </w:r>
      <w:r w:rsidRPr="009B56CC">
        <w:rPr>
          <w:rFonts w:cs="Arial"/>
          <w:i w:val="0"/>
          <w:iCs w:val="0"/>
          <w:color w:val="auto"/>
          <w:sz w:val="20"/>
          <w:szCs w:val="20"/>
        </w:rPr>
        <w:t xml:space="preserve"> - Tela de plano</w:t>
      </w:r>
      <w:r w:rsidR="00A24AD7">
        <w:rPr>
          <w:rFonts w:cs="Arial"/>
          <w:i w:val="0"/>
          <w:iCs w:val="0"/>
          <w:color w:val="auto"/>
          <w:sz w:val="20"/>
          <w:szCs w:val="20"/>
        </w:rPr>
        <w:t xml:space="preserve">s Gratuito e </w:t>
      </w:r>
      <w:r w:rsidRPr="00F54FFA">
        <w:rPr>
          <w:rFonts w:cs="Arial"/>
          <w:color w:val="auto"/>
          <w:sz w:val="20"/>
          <w:szCs w:val="20"/>
        </w:rPr>
        <w:t>Premium</w:t>
      </w:r>
      <w:r w:rsidRPr="009B56CC">
        <w:rPr>
          <w:rFonts w:cs="Arial"/>
          <w:i w:val="0"/>
          <w:iCs w:val="0"/>
          <w:color w:val="auto"/>
          <w:sz w:val="20"/>
          <w:szCs w:val="20"/>
        </w:rPr>
        <w:t xml:space="preserve"> (visão detalhada)</w:t>
      </w:r>
      <w:bookmarkEnd w:id="131"/>
      <w:r>
        <w:rPr>
          <w:rFonts w:cs="Arial"/>
          <w:i w:val="0"/>
          <w:iCs w:val="0"/>
          <w:color w:val="auto"/>
          <w:sz w:val="20"/>
          <w:szCs w:val="20"/>
        </w:rPr>
        <w:br/>
      </w:r>
    </w:p>
    <w:p w14:paraId="2DC9D4F3" w14:textId="3B6374F2" w:rsidR="008A3B1D" w:rsidRDefault="006738F6" w:rsidP="009130C3">
      <w:pPr>
        <w:keepNext/>
        <w:jc w:val="center"/>
      </w:pPr>
      <w:r>
        <w:rPr>
          <w:noProof/>
        </w:rPr>
        <w:drawing>
          <wp:inline distT="0" distB="0" distL="0" distR="0" wp14:anchorId="65D6E3B1" wp14:editId="67D21DA1">
            <wp:extent cx="5245091" cy="4114800"/>
            <wp:effectExtent l="0" t="0" r="0" b="0"/>
            <wp:docPr id="369961569"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252801" cy="4120848"/>
                    </a:xfrm>
                    <a:prstGeom prst="rect">
                      <a:avLst/>
                    </a:prstGeom>
                    <a:noFill/>
                  </pic:spPr>
                </pic:pic>
              </a:graphicData>
            </a:graphic>
          </wp:inline>
        </w:drawing>
      </w:r>
    </w:p>
    <w:p w14:paraId="18B59EF8" w14:textId="469C31DA" w:rsidR="002A4F2E" w:rsidRDefault="002A4F2E" w:rsidP="002A4F2E">
      <w:pPr>
        <w:pStyle w:val="Legenda"/>
        <w:keepNext/>
        <w:jc w:val="center"/>
        <w:rPr>
          <w:rFonts w:cs="Arial"/>
          <w:i w:val="0"/>
          <w:iCs w:val="0"/>
          <w:color w:val="auto"/>
          <w:sz w:val="20"/>
          <w:szCs w:val="20"/>
        </w:rPr>
      </w:pPr>
      <w:r w:rsidRPr="002A4F2E">
        <w:rPr>
          <w:rFonts w:cs="Arial"/>
          <w:i w:val="0"/>
          <w:iCs w:val="0"/>
          <w:color w:val="auto"/>
          <w:sz w:val="20"/>
          <w:szCs w:val="20"/>
        </w:rPr>
        <w:t>Fonte: Os autores (2026)</w:t>
      </w:r>
    </w:p>
    <w:p w14:paraId="09DD6F33" w14:textId="77777777" w:rsidR="002A4F2E" w:rsidRPr="002A4F2E" w:rsidRDefault="002A4F2E" w:rsidP="002A4F2E"/>
    <w:p w14:paraId="019D2EA5" w14:textId="0A5C5A6B" w:rsidR="00EF465C" w:rsidRPr="00EF465C" w:rsidRDefault="00EF465C" w:rsidP="00EF465C">
      <w:pPr>
        <w:ind w:firstLine="709"/>
        <w:jc w:val="both"/>
        <w:rPr>
          <w:rFonts w:eastAsia="Arial" w:cs="Arial"/>
          <w:szCs w:val="24"/>
        </w:rPr>
      </w:pPr>
      <w:r w:rsidRPr="00EF465C">
        <w:rPr>
          <w:rFonts w:eastAsia="Arial" w:cs="Arial"/>
          <w:szCs w:val="24"/>
        </w:rPr>
        <w:lastRenderedPageBreak/>
        <w:t xml:space="preserve">A tela de planos </w:t>
      </w:r>
      <w:r w:rsidR="00F54FFA">
        <w:rPr>
          <w:rFonts w:eastAsia="Arial" w:cs="Arial"/>
          <w:szCs w:val="24"/>
        </w:rPr>
        <w:t xml:space="preserve">(Gratuito e </w:t>
      </w:r>
      <w:r w:rsidR="00F54FFA">
        <w:rPr>
          <w:rFonts w:eastAsia="Arial" w:cs="Arial"/>
          <w:i/>
          <w:iCs/>
          <w:szCs w:val="24"/>
        </w:rPr>
        <w:t>P</w:t>
      </w:r>
      <w:r w:rsidRPr="00F54FFA">
        <w:rPr>
          <w:rFonts w:eastAsia="Arial" w:cs="Arial"/>
          <w:i/>
          <w:iCs/>
          <w:szCs w:val="24"/>
        </w:rPr>
        <w:t>remium</w:t>
      </w:r>
      <w:r w:rsidR="00F54FFA">
        <w:rPr>
          <w:rFonts w:eastAsia="Arial" w:cs="Arial"/>
          <w:i/>
          <w:iCs/>
          <w:szCs w:val="24"/>
        </w:rPr>
        <w:t>)</w:t>
      </w:r>
      <w:r w:rsidRPr="00EF465C">
        <w:rPr>
          <w:rFonts w:eastAsia="Arial" w:cs="Arial"/>
          <w:szCs w:val="24"/>
        </w:rPr>
        <w:t xml:space="preserve"> cumpre a função de apresentar a proposta comercial da plataforma, exibindo os benefícios do plano pago em comparação com a conta gratuita. Ela integra a estratégia de monetização do </w:t>
      </w:r>
      <w:proofErr w:type="spellStart"/>
      <w:r w:rsidRPr="00EF465C">
        <w:rPr>
          <w:rFonts w:eastAsia="Arial" w:cs="Arial"/>
          <w:i/>
          <w:iCs/>
          <w:szCs w:val="24"/>
        </w:rPr>
        <w:t>FlyGuide</w:t>
      </w:r>
      <w:proofErr w:type="spellEnd"/>
      <w:r w:rsidRPr="00EF465C">
        <w:rPr>
          <w:rFonts w:eastAsia="Arial" w:cs="Arial"/>
          <w:szCs w:val="24"/>
        </w:rPr>
        <w:t xml:space="preserve"> e busca incentivar a conversão do usuário.</w:t>
      </w:r>
    </w:p>
    <w:p w14:paraId="06130DEB" w14:textId="77777777" w:rsidR="00EF465C" w:rsidRPr="00EF465C" w:rsidRDefault="00EF465C" w:rsidP="00EF465C">
      <w:pPr>
        <w:ind w:firstLine="709"/>
        <w:jc w:val="both"/>
        <w:rPr>
          <w:rFonts w:eastAsia="Arial" w:cs="Arial"/>
          <w:szCs w:val="24"/>
        </w:rPr>
      </w:pPr>
      <w:r w:rsidRPr="00EF465C">
        <w:rPr>
          <w:rFonts w:eastAsia="Arial" w:cs="Arial"/>
          <w:szCs w:val="24"/>
        </w:rPr>
        <w:t>Entre as funcionalidades da tela, destacam-se a apresentação comparativa dos recursos, a exibição do plano atual do usuário, a lista de funcionalidades exclusivas do premium e o botão de assinatura.</w:t>
      </w:r>
    </w:p>
    <w:p w14:paraId="240996AA" w14:textId="1EB452B6" w:rsidR="00EF465C" w:rsidRPr="00EF465C" w:rsidRDefault="00EF465C" w:rsidP="00776A83">
      <w:pPr>
        <w:ind w:firstLine="709"/>
        <w:jc w:val="both"/>
        <w:rPr>
          <w:rFonts w:eastAsia="Arial" w:cs="Arial"/>
          <w:szCs w:val="24"/>
        </w:rPr>
      </w:pPr>
      <w:r w:rsidRPr="00EF465C">
        <w:rPr>
          <w:rFonts w:eastAsia="Arial" w:cs="Arial"/>
          <w:szCs w:val="24"/>
        </w:rPr>
        <w:t xml:space="preserve">No aspecto técnico, trata-se de uma página com foco em comunicação visual e persuasão, construída com seções de destaque, cartões informativos e chamada para ação. O botão de assinatura possui simulação de processamento em </w:t>
      </w:r>
      <w:proofErr w:type="spellStart"/>
      <w:r w:rsidRPr="00EF465C">
        <w:rPr>
          <w:rFonts w:eastAsia="Arial" w:cs="Arial"/>
          <w:i/>
          <w:iCs/>
          <w:szCs w:val="24"/>
        </w:rPr>
        <w:t>JavaScript</w:t>
      </w:r>
      <w:proofErr w:type="spellEnd"/>
      <w:r w:rsidRPr="00EF465C">
        <w:rPr>
          <w:rFonts w:eastAsia="Arial" w:cs="Arial"/>
          <w:szCs w:val="24"/>
        </w:rPr>
        <w:t>, alterando temporariamente seu estado antes de exibir uma mensagem de sucesso. Esse comportamento demonstra como a interface já está preparada para futura integração com um meio de pagamento.</w:t>
      </w:r>
      <w:r w:rsidR="00776A83" w:rsidRPr="00776A83">
        <w:t xml:space="preserve"> </w:t>
      </w:r>
    </w:p>
    <w:p w14:paraId="6FE3695C" w14:textId="77777777" w:rsidR="00E65244" w:rsidRDefault="00E65244">
      <w:pPr>
        <w:ind w:firstLine="709"/>
        <w:jc w:val="both"/>
        <w:rPr>
          <w:rFonts w:eastAsia="Arial" w:cs="Arial"/>
          <w:szCs w:val="24"/>
        </w:rPr>
      </w:pPr>
    </w:p>
    <w:p w14:paraId="3DCB4E91" w14:textId="1FEC52B2" w:rsidR="00EF465C" w:rsidRDefault="00EF465C" w:rsidP="00EF465C">
      <w:pPr>
        <w:pStyle w:val="Ttulo2"/>
        <w:rPr>
          <w:rFonts w:ascii="Arial" w:eastAsia="Arial" w:hAnsi="Arial" w:cs="Arial"/>
        </w:rPr>
      </w:pPr>
      <w:bookmarkStart w:id="132" w:name="_Toc231139045"/>
      <w:r w:rsidRPr="000273B5">
        <w:rPr>
          <w:rFonts w:ascii="Arial" w:eastAsia="Arial" w:hAnsi="Arial" w:cs="Arial"/>
        </w:rPr>
        <w:t>4.</w:t>
      </w:r>
      <w:r>
        <w:rPr>
          <w:rFonts w:ascii="Arial" w:eastAsia="Arial" w:hAnsi="Arial" w:cs="Arial"/>
        </w:rPr>
        <w:t>1</w:t>
      </w:r>
      <w:r w:rsidR="00C57079">
        <w:rPr>
          <w:rFonts w:ascii="Arial" w:eastAsia="Arial" w:hAnsi="Arial" w:cs="Arial"/>
        </w:rPr>
        <w:t>4</w:t>
      </w:r>
      <w:r w:rsidRPr="000273B5">
        <w:rPr>
          <w:rFonts w:ascii="Arial" w:eastAsia="Arial" w:hAnsi="Arial" w:cs="Arial"/>
        </w:rPr>
        <w:t xml:space="preserve"> </w:t>
      </w:r>
      <w:r>
        <w:rPr>
          <w:rFonts w:ascii="Arial" w:eastAsia="Arial" w:hAnsi="Arial" w:cs="Arial"/>
        </w:rPr>
        <w:t>Tela de ajuda</w:t>
      </w:r>
      <w:bookmarkEnd w:id="132"/>
    </w:p>
    <w:p w14:paraId="3A926DDF" w14:textId="77777777" w:rsidR="00EF465C" w:rsidRDefault="00EF465C" w:rsidP="00EF465C">
      <w:pPr>
        <w:ind w:firstLine="709"/>
        <w:jc w:val="both"/>
        <w:rPr>
          <w:rFonts w:eastAsia="Arial" w:cs="Arial"/>
          <w:szCs w:val="24"/>
        </w:rPr>
      </w:pPr>
    </w:p>
    <w:p w14:paraId="1595099F" w14:textId="573B5857" w:rsidR="008A3B1D" w:rsidRDefault="00182499" w:rsidP="006738F6">
      <w:pPr>
        <w:ind w:firstLine="709"/>
        <w:jc w:val="both"/>
        <w:rPr>
          <w:rFonts w:eastAsia="Arial" w:cs="Arial"/>
          <w:szCs w:val="24"/>
        </w:rPr>
      </w:pPr>
      <w:r>
        <w:rPr>
          <w:rFonts w:eastAsia="Arial" w:cs="Arial"/>
          <w:szCs w:val="24"/>
        </w:rPr>
        <w:t xml:space="preserve">A seguir, </w:t>
      </w:r>
      <w:r w:rsidR="009130C3">
        <w:rPr>
          <w:rFonts w:eastAsia="Arial" w:cs="Arial"/>
          <w:szCs w:val="24"/>
        </w:rPr>
        <w:t>nas figuras</w:t>
      </w:r>
      <w:r>
        <w:rPr>
          <w:rFonts w:eastAsia="Arial" w:cs="Arial"/>
          <w:szCs w:val="24"/>
        </w:rPr>
        <w:t xml:space="preserve"> </w:t>
      </w:r>
      <w:r w:rsidR="00A33F69">
        <w:rPr>
          <w:rFonts w:eastAsia="Arial" w:cs="Arial"/>
          <w:szCs w:val="24"/>
        </w:rPr>
        <w:t>5</w:t>
      </w:r>
      <w:r w:rsidR="00F80595">
        <w:rPr>
          <w:rFonts w:eastAsia="Arial" w:cs="Arial"/>
          <w:szCs w:val="24"/>
        </w:rPr>
        <w:t>9</w:t>
      </w:r>
      <w:r w:rsidR="009130C3">
        <w:rPr>
          <w:rFonts w:eastAsia="Arial" w:cs="Arial"/>
          <w:szCs w:val="24"/>
        </w:rPr>
        <w:t xml:space="preserve"> e </w:t>
      </w:r>
      <w:r w:rsidR="00F80595">
        <w:rPr>
          <w:rFonts w:eastAsia="Arial" w:cs="Arial"/>
          <w:szCs w:val="24"/>
        </w:rPr>
        <w:t>60</w:t>
      </w:r>
      <w:r>
        <w:rPr>
          <w:rFonts w:eastAsia="Arial" w:cs="Arial"/>
          <w:szCs w:val="24"/>
        </w:rPr>
        <w:t xml:space="preserve">, </w:t>
      </w:r>
      <w:r w:rsidR="009130C3">
        <w:rPr>
          <w:rFonts w:eastAsia="Arial" w:cs="Arial"/>
          <w:szCs w:val="24"/>
        </w:rPr>
        <w:t>são</w:t>
      </w:r>
      <w:r>
        <w:rPr>
          <w:rFonts w:eastAsia="Arial" w:cs="Arial"/>
          <w:szCs w:val="24"/>
        </w:rPr>
        <w:t xml:space="preserve"> representada</w:t>
      </w:r>
      <w:r w:rsidR="009130C3">
        <w:rPr>
          <w:rFonts w:eastAsia="Arial" w:cs="Arial"/>
          <w:szCs w:val="24"/>
        </w:rPr>
        <w:t>s</w:t>
      </w:r>
      <w:r>
        <w:rPr>
          <w:rFonts w:eastAsia="Arial" w:cs="Arial"/>
          <w:szCs w:val="24"/>
        </w:rPr>
        <w:t xml:space="preserve"> a tela de ajuda.</w:t>
      </w:r>
    </w:p>
    <w:p w14:paraId="40FC0A5D" w14:textId="77777777" w:rsidR="006738F6" w:rsidRPr="006738F6" w:rsidRDefault="006738F6" w:rsidP="006738F6">
      <w:pPr>
        <w:ind w:firstLine="709"/>
        <w:jc w:val="both"/>
        <w:rPr>
          <w:rFonts w:eastAsia="Arial" w:cs="Arial"/>
          <w:szCs w:val="24"/>
        </w:rPr>
      </w:pPr>
    </w:p>
    <w:p w14:paraId="089F26FA" w14:textId="48451839" w:rsidR="009D6593" w:rsidRPr="009D6593" w:rsidRDefault="009D6593" w:rsidP="009D6593">
      <w:pPr>
        <w:pStyle w:val="Legenda"/>
        <w:keepNext/>
        <w:jc w:val="center"/>
        <w:rPr>
          <w:rFonts w:cs="Arial"/>
          <w:i w:val="0"/>
          <w:iCs w:val="0"/>
          <w:color w:val="auto"/>
          <w:sz w:val="20"/>
          <w:szCs w:val="20"/>
        </w:rPr>
      </w:pPr>
      <w:bookmarkStart w:id="133" w:name="_Toc231138967"/>
      <w:r w:rsidRPr="009D6593">
        <w:rPr>
          <w:rFonts w:cs="Arial"/>
          <w:i w:val="0"/>
          <w:iCs w:val="0"/>
          <w:color w:val="auto"/>
          <w:sz w:val="20"/>
          <w:szCs w:val="20"/>
        </w:rPr>
        <w:t xml:space="preserve">Figura </w:t>
      </w:r>
      <w:r w:rsidRPr="009D6593">
        <w:rPr>
          <w:rFonts w:cs="Arial"/>
          <w:i w:val="0"/>
          <w:iCs w:val="0"/>
          <w:color w:val="auto"/>
          <w:sz w:val="20"/>
          <w:szCs w:val="20"/>
        </w:rPr>
        <w:fldChar w:fldCharType="begin"/>
      </w:r>
      <w:r w:rsidRPr="009D6593">
        <w:rPr>
          <w:rFonts w:cs="Arial"/>
          <w:i w:val="0"/>
          <w:iCs w:val="0"/>
          <w:color w:val="auto"/>
          <w:sz w:val="20"/>
          <w:szCs w:val="20"/>
        </w:rPr>
        <w:instrText xml:space="preserve"> SEQ Figura \* ARABIC </w:instrText>
      </w:r>
      <w:r w:rsidRPr="009D6593">
        <w:rPr>
          <w:rFonts w:cs="Arial"/>
          <w:i w:val="0"/>
          <w:iCs w:val="0"/>
          <w:color w:val="auto"/>
          <w:sz w:val="20"/>
          <w:szCs w:val="20"/>
        </w:rPr>
        <w:fldChar w:fldCharType="separate"/>
      </w:r>
      <w:r w:rsidR="00A925DB">
        <w:rPr>
          <w:rFonts w:cs="Arial"/>
          <w:i w:val="0"/>
          <w:iCs w:val="0"/>
          <w:noProof/>
          <w:color w:val="auto"/>
          <w:sz w:val="20"/>
          <w:szCs w:val="20"/>
        </w:rPr>
        <w:t>59</w:t>
      </w:r>
      <w:r w:rsidRPr="009D6593">
        <w:rPr>
          <w:rFonts w:cs="Arial"/>
          <w:i w:val="0"/>
          <w:iCs w:val="0"/>
          <w:color w:val="auto"/>
          <w:sz w:val="20"/>
          <w:szCs w:val="20"/>
        </w:rPr>
        <w:fldChar w:fldCharType="end"/>
      </w:r>
      <w:r w:rsidRPr="009D6593">
        <w:rPr>
          <w:rFonts w:cs="Arial"/>
          <w:i w:val="0"/>
          <w:iCs w:val="0"/>
          <w:color w:val="auto"/>
          <w:sz w:val="20"/>
          <w:szCs w:val="20"/>
        </w:rPr>
        <w:t xml:space="preserve"> - Tela de ajuda (abordagem de tópicos)</w:t>
      </w:r>
      <w:bookmarkEnd w:id="133"/>
      <w:r>
        <w:rPr>
          <w:rFonts w:cs="Arial"/>
          <w:i w:val="0"/>
          <w:iCs w:val="0"/>
          <w:color w:val="auto"/>
          <w:sz w:val="20"/>
          <w:szCs w:val="20"/>
        </w:rPr>
        <w:br/>
      </w:r>
    </w:p>
    <w:p w14:paraId="35353C63" w14:textId="31BD5B28" w:rsidR="008A3B1D" w:rsidRDefault="006738F6" w:rsidP="006738F6">
      <w:pPr>
        <w:keepNext/>
        <w:jc w:val="center"/>
      </w:pPr>
      <w:r>
        <w:rPr>
          <w:noProof/>
        </w:rPr>
        <w:drawing>
          <wp:inline distT="0" distB="0" distL="0" distR="0" wp14:anchorId="7508FD6C" wp14:editId="2892DD92">
            <wp:extent cx="4104899" cy="2803358"/>
            <wp:effectExtent l="0" t="0" r="0" b="0"/>
            <wp:docPr id="247548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110750" cy="2807354"/>
                    </a:xfrm>
                    <a:prstGeom prst="rect">
                      <a:avLst/>
                    </a:prstGeom>
                    <a:noFill/>
                  </pic:spPr>
                </pic:pic>
              </a:graphicData>
            </a:graphic>
          </wp:inline>
        </w:drawing>
      </w:r>
    </w:p>
    <w:p w14:paraId="0270A5E4" w14:textId="119EDC5A" w:rsidR="00182499" w:rsidRDefault="00182499" w:rsidP="00182499">
      <w:pPr>
        <w:pStyle w:val="Legenda"/>
        <w:keepNext/>
        <w:jc w:val="center"/>
        <w:rPr>
          <w:rFonts w:cs="Arial"/>
          <w:i w:val="0"/>
          <w:iCs w:val="0"/>
          <w:color w:val="auto"/>
          <w:sz w:val="20"/>
          <w:szCs w:val="20"/>
        </w:rPr>
      </w:pPr>
      <w:r w:rsidRPr="00182499">
        <w:rPr>
          <w:rFonts w:cs="Arial"/>
          <w:i w:val="0"/>
          <w:iCs w:val="0"/>
          <w:color w:val="auto"/>
          <w:sz w:val="20"/>
          <w:szCs w:val="20"/>
        </w:rPr>
        <w:t>Fonte: Os autores (2026)</w:t>
      </w:r>
    </w:p>
    <w:p w14:paraId="5EC1A10E" w14:textId="77777777" w:rsidR="006738F6" w:rsidRPr="006738F6" w:rsidRDefault="006738F6" w:rsidP="006738F6"/>
    <w:p w14:paraId="32583831" w14:textId="7DFB1C99" w:rsidR="009D6593" w:rsidRPr="009D6593" w:rsidRDefault="009D6593" w:rsidP="009D6593">
      <w:pPr>
        <w:pStyle w:val="Legenda"/>
        <w:keepNext/>
        <w:jc w:val="center"/>
        <w:rPr>
          <w:rFonts w:cs="Arial"/>
          <w:i w:val="0"/>
          <w:iCs w:val="0"/>
          <w:color w:val="auto"/>
          <w:sz w:val="20"/>
          <w:szCs w:val="20"/>
        </w:rPr>
      </w:pPr>
      <w:bookmarkStart w:id="134" w:name="_Toc231138968"/>
      <w:r w:rsidRPr="009D6593">
        <w:rPr>
          <w:rFonts w:cs="Arial"/>
          <w:i w:val="0"/>
          <w:iCs w:val="0"/>
          <w:color w:val="auto"/>
          <w:sz w:val="20"/>
          <w:szCs w:val="20"/>
        </w:rPr>
        <w:lastRenderedPageBreak/>
        <w:t xml:space="preserve">Figura </w:t>
      </w:r>
      <w:r w:rsidRPr="009D6593">
        <w:rPr>
          <w:rFonts w:cs="Arial"/>
          <w:i w:val="0"/>
          <w:iCs w:val="0"/>
          <w:color w:val="auto"/>
          <w:sz w:val="20"/>
          <w:szCs w:val="20"/>
        </w:rPr>
        <w:fldChar w:fldCharType="begin"/>
      </w:r>
      <w:r w:rsidRPr="009D6593">
        <w:rPr>
          <w:rFonts w:cs="Arial"/>
          <w:i w:val="0"/>
          <w:iCs w:val="0"/>
          <w:color w:val="auto"/>
          <w:sz w:val="20"/>
          <w:szCs w:val="20"/>
        </w:rPr>
        <w:instrText xml:space="preserve"> SEQ Figura \* ARABIC </w:instrText>
      </w:r>
      <w:r w:rsidRPr="009D6593">
        <w:rPr>
          <w:rFonts w:cs="Arial"/>
          <w:i w:val="0"/>
          <w:iCs w:val="0"/>
          <w:color w:val="auto"/>
          <w:sz w:val="20"/>
          <w:szCs w:val="20"/>
        </w:rPr>
        <w:fldChar w:fldCharType="separate"/>
      </w:r>
      <w:r w:rsidR="00A925DB">
        <w:rPr>
          <w:rFonts w:cs="Arial"/>
          <w:i w:val="0"/>
          <w:iCs w:val="0"/>
          <w:noProof/>
          <w:color w:val="auto"/>
          <w:sz w:val="20"/>
          <w:szCs w:val="20"/>
        </w:rPr>
        <w:t>60</w:t>
      </w:r>
      <w:r w:rsidRPr="009D6593">
        <w:rPr>
          <w:rFonts w:cs="Arial"/>
          <w:i w:val="0"/>
          <w:iCs w:val="0"/>
          <w:color w:val="auto"/>
          <w:sz w:val="20"/>
          <w:szCs w:val="20"/>
        </w:rPr>
        <w:fldChar w:fldCharType="end"/>
      </w:r>
      <w:r w:rsidRPr="009D6593">
        <w:rPr>
          <w:rFonts w:cs="Arial"/>
          <w:i w:val="0"/>
          <w:iCs w:val="0"/>
          <w:color w:val="auto"/>
          <w:sz w:val="20"/>
          <w:szCs w:val="20"/>
        </w:rPr>
        <w:t xml:space="preserve"> - Tela de ajuda (Informações de contato)</w:t>
      </w:r>
      <w:bookmarkEnd w:id="134"/>
      <w:r>
        <w:rPr>
          <w:rFonts w:cs="Arial"/>
          <w:i w:val="0"/>
          <w:iCs w:val="0"/>
          <w:color w:val="auto"/>
          <w:sz w:val="20"/>
          <w:szCs w:val="20"/>
        </w:rPr>
        <w:br/>
      </w:r>
    </w:p>
    <w:p w14:paraId="506019C2" w14:textId="762593DA" w:rsidR="009B56CC" w:rsidRDefault="006738F6" w:rsidP="006738F6">
      <w:pPr>
        <w:keepNext/>
        <w:jc w:val="center"/>
      </w:pPr>
      <w:r>
        <w:rPr>
          <w:noProof/>
        </w:rPr>
        <w:drawing>
          <wp:inline distT="0" distB="0" distL="0" distR="0" wp14:anchorId="4FA7FC0E" wp14:editId="4F5B7016">
            <wp:extent cx="3416968" cy="3514725"/>
            <wp:effectExtent l="0" t="0" r="0" b="0"/>
            <wp:docPr id="1463777294"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3427928" cy="3525999"/>
                    </a:xfrm>
                    <a:prstGeom prst="rect">
                      <a:avLst/>
                    </a:prstGeom>
                    <a:noFill/>
                  </pic:spPr>
                </pic:pic>
              </a:graphicData>
            </a:graphic>
          </wp:inline>
        </w:drawing>
      </w:r>
    </w:p>
    <w:p w14:paraId="1C554FC0" w14:textId="586DDB1D" w:rsidR="009B56CC" w:rsidRPr="009B56CC" w:rsidRDefault="009B56CC" w:rsidP="009B56CC">
      <w:pPr>
        <w:pStyle w:val="Legenda"/>
        <w:keepNext/>
        <w:jc w:val="center"/>
        <w:rPr>
          <w:rFonts w:cs="Arial"/>
          <w:i w:val="0"/>
          <w:iCs w:val="0"/>
          <w:color w:val="auto"/>
          <w:sz w:val="20"/>
          <w:szCs w:val="20"/>
        </w:rPr>
      </w:pPr>
      <w:r w:rsidRPr="009B56CC">
        <w:rPr>
          <w:rFonts w:cs="Arial"/>
          <w:i w:val="0"/>
          <w:iCs w:val="0"/>
          <w:color w:val="auto"/>
          <w:sz w:val="20"/>
          <w:szCs w:val="20"/>
        </w:rPr>
        <w:t>Fonte: Os autores (2026)</w:t>
      </w:r>
    </w:p>
    <w:p w14:paraId="2135BF6A" w14:textId="77777777" w:rsidR="00182499" w:rsidRDefault="00182499" w:rsidP="00EF465C">
      <w:pPr>
        <w:ind w:firstLine="709"/>
        <w:jc w:val="both"/>
        <w:rPr>
          <w:rFonts w:eastAsia="Arial" w:cs="Arial"/>
          <w:szCs w:val="24"/>
        </w:rPr>
      </w:pPr>
    </w:p>
    <w:p w14:paraId="7E09C569" w14:textId="77777777" w:rsidR="00EF465C" w:rsidRPr="00EF465C" w:rsidRDefault="00EF465C" w:rsidP="00EF465C">
      <w:pPr>
        <w:ind w:firstLine="709"/>
        <w:jc w:val="both"/>
        <w:rPr>
          <w:rFonts w:eastAsia="Arial" w:cs="Arial"/>
          <w:szCs w:val="24"/>
        </w:rPr>
      </w:pPr>
      <w:r w:rsidRPr="00EF465C">
        <w:rPr>
          <w:rFonts w:eastAsia="Arial" w:cs="Arial"/>
          <w:szCs w:val="24"/>
        </w:rPr>
        <w:t>Sua principal funcionalidade é a organização do conteúdo por categorias, como perguntas gerais, criação de roteiros, feed e interações, privacidade e dicas de uso. Também há estrutura de perguntas expansíveis, permitindo leitura progressiva do conteúdo de suporte.</w:t>
      </w:r>
    </w:p>
    <w:p w14:paraId="57E73E5C" w14:textId="244E611D" w:rsidR="00EF465C" w:rsidRPr="00EF465C" w:rsidRDefault="00EF465C" w:rsidP="004E0B25">
      <w:pPr>
        <w:ind w:firstLine="709"/>
        <w:jc w:val="both"/>
        <w:rPr>
          <w:rFonts w:eastAsia="Arial" w:cs="Arial"/>
          <w:szCs w:val="24"/>
        </w:rPr>
      </w:pPr>
      <w:r w:rsidRPr="00EF465C">
        <w:rPr>
          <w:rFonts w:eastAsia="Arial" w:cs="Arial"/>
          <w:szCs w:val="24"/>
        </w:rPr>
        <w:t xml:space="preserve">Do ponto de vista técnico, a página utiliza abas controladas por atributos de dados e blocos de conteúdo filtráveis por </w:t>
      </w:r>
      <w:proofErr w:type="spellStart"/>
      <w:r w:rsidRPr="00EF465C">
        <w:rPr>
          <w:rFonts w:eastAsia="Arial" w:cs="Arial"/>
          <w:i/>
          <w:iCs/>
          <w:szCs w:val="24"/>
        </w:rPr>
        <w:t>JavaScript</w:t>
      </w:r>
      <w:proofErr w:type="spellEnd"/>
      <w:r w:rsidRPr="00EF465C">
        <w:rPr>
          <w:rFonts w:eastAsia="Arial" w:cs="Arial"/>
          <w:szCs w:val="24"/>
        </w:rPr>
        <w:t xml:space="preserve">. Além disso, o recurso de perguntas e respostas é montado em formato semelhante a </w:t>
      </w:r>
      <w:proofErr w:type="spellStart"/>
      <w:r w:rsidRPr="00EF465C">
        <w:rPr>
          <w:rFonts w:eastAsia="Arial" w:cs="Arial"/>
          <w:i/>
          <w:iCs/>
          <w:szCs w:val="24"/>
        </w:rPr>
        <w:t>accordion</w:t>
      </w:r>
      <w:proofErr w:type="spellEnd"/>
      <w:r w:rsidRPr="00EF465C">
        <w:rPr>
          <w:rFonts w:eastAsia="Arial" w:cs="Arial"/>
          <w:szCs w:val="24"/>
        </w:rPr>
        <w:t>, permitindo abrir e fechar respostas sem recarregar a página.</w:t>
      </w:r>
      <w:r w:rsidR="004E0B25" w:rsidRPr="004E0B25">
        <w:t xml:space="preserve"> </w:t>
      </w:r>
    </w:p>
    <w:p w14:paraId="260154DB" w14:textId="69F2227D" w:rsidR="00EF465C" w:rsidRPr="00EF465C" w:rsidRDefault="00EF465C" w:rsidP="00EF465C">
      <w:pPr>
        <w:ind w:firstLine="709"/>
        <w:jc w:val="both"/>
        <w:rPr>
          <w:rFonts w:eastAsia="Arial" w:cs="Arial"/>
          <w:szCs w:val="24"/>
        </w:rPr>
      </w:pPr>
    </w:p>
    <w:p w14:paraId="5FB0D7DE" w14:textId="09EF9F26" w:rsidR="00523601" w:rsidRDefault="00523601" w:rsidP="00523601">
      <w:pPr>
        <w:pStyle w:val="Ttulo2"/>
        <w:rPr>
          <w:rFonts w:ascii="Arial" w:eastAsia="Arial" w:hAnsi="Arial" w:cs="Arial"/>
        </w:rPr>
      </w:pPr>
      <w:bookmarkStart w:id="135" w:name="_Toc231139046"/>
      <w:r w:rsidRPr="000273B5">
        <w:rPr>
          <w:rFonts w:ascii="Arial" w:eastAsia="Arial" w:hAnsi="Arial" w:cs="Arial"/>
        </w:rPr>
        <w:t>4.</w:t>
      </w:r>
      <w:r>
        <w:rPr>
          <w:rFonts w:ascii="Arial" w:eastAsia="Arial" w:hAnsi="Arial" w:cs="Arial"/>
        </w:rPr>
        <w:t>1</w:t>
      </w:r>
      <w:r w:rsidR="00C57079">
        <w:rPr>
          <w:rFonts w:ascii="Arial" w:eastAsia="Arial" w:hAnsi="Arial" w:cs="Arial"/>
        </w:rPr>
        <w:t>5</w:t>
      </w:r>
      <w:r w:rsidRPr="000273B5">
        <w:rPr>
          <w:rFonts w:ascii="Arial" w:eastAsia="Arial" w:hAnsi="Arial" w:cs="Arial"/>
        </w:rPr>
        <w:t xml:space="preserve"> </w:t>
      </w:r>
      <w:r>
        <w:rPr>
          <w:rFonts w:ascii="Arial" w:eastAsia="Arial" w:hAnsi="Arial" w:cs="Arial"/>
        </w:rPr>
        <w:t xml:space="preserve">Tela de </w:t>
      </w:r>
      <w:r w:rsidR="004E0B25">
        <w:rPr>
          <w:rFonts w:ascii="Arial" w:eastAsia="Arial" w:hAnsi="Arial" w:cs="Arial"/>
        </w:rPr>
        <w:t>perfil do usuário</w:t>
      </w:r>
      <w:bookmarkEnd w:id="135"/>
    </w:p>
    <w:p w14:paraId="028BE4AB" w14:textId="77777777" w:rsidR="00E65244" w:rsidRDefault="00E65244">
      <w:pPr>
        <w:ind w:firstLine="709"/>
        <w:jc w:val="both"/>
        <w:rPr>
          <w:rFonts w:eastAsia="Arial" w:cs="Arial"/>
          <w:szCs w:val="24"/>
        </w:rPr>
      </w:pPr>
    </w:p>
    <w:p w14:paraId="67B4065C" w14:textId="427C626E" w:rsidR="008A3B1D" w:rsidRDefault="00523601">
      <w:pPr>
        <w:ind w:firstLine="709"/>
        <w:jc w:val="both"/>
        <w:rPr>
          <w:rFonts w:eastAsia="Arial" w:cs="Arial"/>
          <w:szCs w:val="24"/>
        </w:rPr>
      </w:pPr>
      <w:r>
        <w:rPr>
          <w:rFonts w:eastAsia="Arial" w:cs="Arial"/>
          <w:szCs w:val="24"/>
        </w:rPr>
        <w:t xml:space="preserve">A seguir, na figura </w:t>
      </w:r>
      <w:r w:rsidR="00A33F69">
        <w:rPr>
          <w:rFonts w:eastAsia="Arial" w:cs="Arial"/>
          <w:szCs w:val="24"/>
        </w:rPr>
        <w:t>6</w:t>
      </w:r>
      <w:r w:rsidR="00F80595">
        <w:rPr>
          <w:rFonts w:eastAsia="Arial" w:cs="Arial"/>
          <w:szCs w:val="24"/>
        </w:rPr>
        <w:t>1</w:t>
      </w:r>
      <w:r>
        <w:rPr>
          <w:rFonts w:eastAsia="Arial" w:cs="Arial"/>
          <w:szCs w:val="24"/>
        </w:rPr>
        <w:t xml:space="preserve">, </w:t>
      </w:r>
      <w:r w:rsidR="006738F6">
        <w:rPr>
          <w:rFonts w:eastAsia="Arial" w:cs="Arial"/>
          <w:szCs w:val="24"/>
        </w:rPr>
        <w:t>é</w:t>
      </w:r>
      <w:r>
        <w:rPr>
          <w:rFonts w:eastAsia="Arial" w:cs="Arial"/>
          <w:szCs w:val="24"/>
        </w:rPr>
        <w:t xml:space="preserve"> representada a tela de perfil do usuário.</w:t>
      </w:r>
    </w:p>
    <w:p w14:paraId="04CC42D0" w14:textId="77777777" w:rsidR="00523601" w:rsidRDefault="00523601">
      <w:pPr>
        <w:ind w:firstLine="709"/>
        <w:jc w:val="both"/>
        <w:rPr>
          <w:rFonts w:eastAsia="Arial" w:cs="Arial"/>
          <w:szCs w:val="24"/>
        </w:rPr>
      </w:pPr>
    </w:p>
    <w:p w14:paraId="23B8B032" w14:textId="03C5E10C" w:rsidR="00523601" w:rsidRPr="00523601" w:rsidRDefault="00523601" w:rsidP="00523601">
      <w:pPr>
        <w:pStyle w:val="Legenda"/>
        <w:keepNext/>
        <w:jc w:val="center"/>
        <w:rPr>
          <w:rFonts w:cs="Arial"/>
          <w:i w:val="0"/>
          <w:iCs w:val="0"/>
          <w:color w:val="auto"/>
          <w:sz w:val="20"/>
          <w:szCs w:val="20"/>
        </w:rPr>
      </w:pPr>
      <w:bookmarkStart w:id="136" w:name="_Toc231138969"/>
      <w:r w:rsidRPr="00523601">
        <w:rPr>
          <w:rFonts w:cs="Arial"/>
          <w:i w:val="0"/>
          <w:iCs w:val="0"/>
          <w:color w:val="auto"/>
          <w:sz w:val="20"/>
          <w:szCs w:val="20"/>
        </w:rPr>
        <w:lastRenderedPageBreak/>
        <w:t xml:space="preserve">Figura </w:t>
      </w:r>
      <w:r w:rsidRPr="00523601">
        <w:rPr>
          <w:rFonts w:cs="Arial"/>
          <w:i w:val="0"/>
          <w:iCs w:val="0"/>
          <w:color w:val="auto"/>
          <w:sz w:val="20"/>
          <w:szCs w:val="20"/>
        </w:rPr>
        <w:fldChar w:fldCharType="begin"/>
      </w:r>
      <w:r w:rsidRPr="00523601">
        <w:rPr>
          <w:rFonts w:cs="Arial"/>
          <w:i w:val="0"/>
          <w:iCs w:val="0"/>
          <w:color w:val="auto"/>
          <w:sz w:val="20"/>
          <w:szCs w:val="20"/>
        </w:rPr>
        <w:instrText xml:space="preserve"> SEQ Figura \* ARABIC </w:instrText>
      </w:r>
      <w:r w:rsidRPr="00523601">
        <w:rPr>
          <w:rFonts w:cs="Arial"/>
          <w:i w:val="0"/>
          <w:iCs w:val="0"/>
          <w:color w:val="auto"/>
          <w:sz w:val="20"/>
          <w:szCs w:val="20"/>
        </w:rPr>
        <w:fldChar w:fldCharType="separate"/>
      </w:r>
      <w:r w:rsidR="00A925DB">
        <w:rPr>
          <w:rFonts w:cs="Arial"/>
          <w:i w:val="0"/>
          <w:iCs w:val="0"/>
          <w:noProof/>
          <w:color w:val="auto"/>
          <w:sz w:val="20"/>
          <w:szCs w:val="20"/>
        </w:rPr>
        <w:t>61</w:t>
      </w:r>
      <w:r w:rsidRPr="00523601">
        <w:rPr>
          <w:rFonts w:cs="Arial"/>
          <w:i w:val="0"/>
          <w:iCs w:val="0"/>
          <w:color w:val="auto"/>
          <w:sz w:val="20"/>
          <w:szCs w:val="20"/>
        </w:rPr>
        <w:fldChar w:fldCharType="end"/>
      </w:r>
      <w:r w:rsidRPr="00523601">
        <w:rPr>
          <w:rFonts w:cs="Arial"/>
          <w:i w:val="0"/>
          <w:iCs w:val="0"/>
          <w:color w:val="auto"/>
          <w:sz w:val="20"/>
          <w:szCs w:val="20"/>
        </w:rPr>
        <w:t xml:space="preserve"> - Tela de perfil </w:t>
      </w:r>
      <w:r>
        <w:rPr>
          <w:rFonts w:cs="Arial"/>
          <w:i w:val="0"/>
          <w:iCs w:val="0"/>
          <w:color w:val="auto"/>
          <w:sz w:val="20"/>
          <w:szCs w:val="20"/>
        </w:rPr>
        <w:t xml:space="preserve">do </w:t>
      </w:r>
      <w:r w:rsidRPr="00523601">
        <w:rPr>
          <w:rFonts w:cs="Arial"/>
          <w:i w:val="0"/>
          <w:iCs w:val="0"/>
          <w:color w:val="auto"/>
          <w:sz w:val="20"/>
          <w:szCs w:val="20"/>
        </w:rPr>
        <w:t>usuário (informações de cadastro)</w:t>
      </w:r>
      <w:bookmarkEnd w:id="136"/>
      <w:r>
        <w:rPr>
          <w:rFonts w:cs="Arial"/>
          <w:i w:val="0"/>
          <w:iCs w:val="0"/>
          <w:color w:val="auto"/>
          <w:sz w:val="20"/>
          <w:szCs w:val="20"/>
        </w:rPr>
        <w:br/>
      </w:r>
    </w:p>
    <w:p w14:paraId="024C12F5" w14:textId="72269402" w:rsidR="00523601" w:rsidRDefault="006738F6" w:rsidP="006738F6">
      <w:pPr>
        <w:keepNext/>
        <w:ind w:firstLine="709"/>
        <w:jc w:val="center"/>
      </w:pPr>
      <w:r>
        <w:rPr>
          <w:noProof/>
        </w:rPr>
        <w:drawing>
          <wp:inline distT="0" distB="0" distL="0" distR="0" wp14:anchorId="4C79AE59" wp14:editId="1369EF13">
            <wp:extent cx="4181012" cy="5342021"/>
            <wp:effectExtent l="0" t="0" r="0" b="0"/>
            <wp:docPr id="984195881"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233011" cy="5408460"/>
                    </a:xfrm>
                    <a:prstGeom prst="rect">
                      <a:avLst/>
                    </a:prstGeom>
                    <a:noFill/>
                  </pic:spPr>
                </pic:pic>
              </a:graphicData>
            </a:graphic>
          </wp:inline>
        </w:drawing>
      </w:r>
    </w:p>
    <w:p w14:paraId="3AA7FBE1" w14:textId="57B3922F" w:rsidR="008A3B1D" w:rsidRPr="00523601" w:rsidRDefault="00523601" w:rsidP="00523601">
      <w:pPr>
        <w:pStyle w:val="Legenda"/>
        <w:keepNext/>
        <w:jc w:val="center"/>
        <w:rPr>
          <w:rFonts w:cs="Arial"/>
          <w:i w:val="0"/>
          <w:iCs w:val="0"/>
          <w:color w:val="auto"/>
          <w:sz w:val="20"/>
          <w:szCs w:val="20"/>
        </w:rPr>
      </w:pPr>
      <w:r w:rsidRPr="00523601">
        <w:rPr>
          <w:rFonts w:cs="Arial"/>
          <w:i w:val="0"/>
          <w:iCs w:val="0"/>
          <w:color w:val="auto"/>
          <w:sz w:val="20"/>
          <w:szCs w:val="20"/>
        </w:rPr>
        <w:t>Fonte: Os autores (2026)</w:t>
      </w:r>
    </w:p>
    <w:p w14:paraId="6B218563" w14:textId="77777777" w:rsidR="008A3B1D" w:rsidRDefault="008A3B1D" w:rsidP="004E0B25">
      <w:pPr>
        <w:jc w:val="both"/>
        <w:rPr>
          <w:rFonts w:eastAsia="Arial" w:cs="Arial"/>
          <w:szCs w:val="24"/>
        </w:rPr>
      </w:pPr>
    </w:p>
    <w:p w14:paraId="6DF06D0D" w14:textId="77777777" w:rsidR="004E0B25" w:rsidRPr="004E0B25" w:rsidRDefault="004E0B25" w:rsidP="004E0B25">
      <w:pPr>
        <w:ind w:firstLine="709"/>
        <w:jc w:val="both"/>
        <w:rPr>
          <w:rFonts w:eastAsia="Arial" w:cs="Arial"/>
          <w:szCs w:val="24"/>
        </w:rPr>
      </w:pPr>
      <w:r w:rsidRPr="004E0B25">
        <w:rPr>
          <w:rFonts w:eastAsia="Arial" w:cs="Arial"/>
          <w:szCs w:val="24"/>
        </w:rPr>
        <w:t>A tela de perfil é responsável por permitir que o usuário visualize e gerencie suas informações pessoais dentro da plataforma. Sua interface é composta por dados cadastrais, como nome completo, e-mail, CEP, endereço, cidade, país e data de cadastro, além de opções para edição do perfil, encerramento de sessão e exclusão da conta.</w:t>
      </w:r>
    </w:p>
    <w:p w14:paraId="3B946B8E" w14:textId="77777777" w:rsidR="004E0B25" w:rsidRPr="004E0B25" w:rsidRDefault="004E0B25" w:rsidP="004E0B25">
      <w:pPr>
        <w:ind w:firstLine="709"/>
        <w:jc w:val="both"/>
        <w:rPr>
          <w:rFonts w:eastAsia="Arial" w:cs="Arial"/>
          <w:szCs w:val="24"/>
        </w:rPr>
      </w:pPr>
      <w:r w:rsidRPr="004E0B25">
        <w:rPr>
          <w:rFonts w:eastAsia="Arial" w:cs="Arial"/>
          <w:szCs w:val="24"/>
        </w:rPr>
        <w:t xml:space="preserve">As funcionalidades mais importantes são a exibição das informações do usuário autenticado, a edição dos dados pessoais e o gerenciamento das ações da conta. O botão de edição permite atualizar os dados cadastrados, enquanto a opção de sair da conta encerra a sessão atual do usuário. Além disso, a tela possui uma área de “Zona </w:t>
      </w:r>
      <w:r w:rsidRPr="004E0B25">
        <w:rPr>
          <w:rFonts w:eastAsia="Arial" w:cs="Arial"/>
          <w:szCs w:val="24"/>
        </w:rPr>
        <w:lastRenderedPageBreak/>
        <w:t>de Perigo”, destinada à exclusão permanente da conta e dos roteiros vinculados ao perfil.</w:t>
      </w:r>
    </w:p>
    <w:p w14:paraId="47EF0CB7" w14:textId="77777777" w:rsidR="004E0B25" w:rsidRPr="00EF465C" w:rsidRDefault="004E0B25" w:rsidP="004E0B25">
      <w:pPr>
        <w:ind w:firstLine="709"/>
        <w:jc w:val="both"/>
        <w:rPr>
          <w:rFonts w:eastAsia="Arial" w:cs="Arial"/>
          <w:szCs w:val="24"/>
        </w:rPr>
      </w:pPr>
      <w:r w:rsidRPr="004E0B25">
        <w:rPr>
          <w:rFonts w:eastAsia="Arial" w:cs="Arial"/>
          <w:szCs w:val="24"/>
        </w:rPr>
        <w:t xml:space="preserve">No aspecto técnico, essa tela realiza requisições </w:t>
      </w:r>
      <w:r w:rsidRPr="00F54FFA">
        <w:rPr>
          <w:rFonts w:eastAsia="Arial" w:cs="Arial"/>
          <w:i/>
          <w:iCs/>
          <w:szCs w:val="24"/>
        </w:rPr>
        <w:t>HTTP</w:t>
      </w:r>
      <w:r w:rsidRPr="004E0B25">
        <w:rPr>
          <w:rFonts w:eastAsia="Arial" w:cs="Arial"/>
          <w:szCs w:val="24"/>
        </w:rPr>
        <w:t xml:space="preserve"> ao </w:t>
      </w:r>
      <w:proofErr w:type="spellStart"/>
      <w:r w:rsidRPr="00F54FFA">
        <w:rPr>
          <w:rFonts w:eastAsia="Arial" w:cs="Arial"/>
          <w:i/>
          <w:iCs/>
          <w:szCs w:val="24"/>
        </w:rPr>
        <w:t>back-end</w:t>
      </w:r>
      <w:proofErr w:type="spellEnd"/>
      <w:r w:rsidRPr="004E0B25">
        <w:rPr>
          <w:rFonts w:eastAsia="Arial" w:cs="Arial"/>
          <w:szCs w:val="24"/>
        </w:rPr>
        <w:t xml:space="preserve"> para buscar, atualizar e remover informações da conta do usuário. O </w:t>
      </w:r>
      <w:r w:rsidRPr="00F54FFA">
        <w:rPr>
          <w:rFonts w:eastAsia="Arial" w:cs="Arial"/>
          <w:i/>
          <w:iCs/>
          <w:szCs w:val="24"/>
        </w:rPr>
        <w:t>front-</w:t>
      </w:r>
      <w:proofErr w:type="spellStart"/>
      <w:r w:rsidRPr="00F54FFA">
        <w:rPr>
          <w:rFonts w:eastAsia="Arial" w:cs="Arial"/>
          <w:i/>
          <w:iCs/>
          <w:szCs w:val="24"/>
        </w:rPr>
        <w:t>end</w:t>
      </w:r>
      <w:proofErr w:type="spellEnd"/>
      <w:r w:rsidRPr="004E0B25">
        <w:rPr>
          <w:rFonts w:eastAsia="Arial" w:cs="Arial"/>
          <w:szCs w:val="24"/>
        </w:rPr>
        <w:t xml:space="preserve"> trata validações básicas dos campos editáveis e exibe mensagens de confirmação ou erro conforme o resultado das operações realizadas. Também há controle de autenticação para garantir que apenas o usuário autenticado tenha acesso às informações do perfil.</w:t>
      </w:r>
    </w:p>
    <w:p w14:paraId="28494A10" w14:textId="77777777" w:rsidR="008A3B1D" w:rsidRDefault="008A3B1D">
      <w:pPr>
        <w:ind w:firstLine="709"/>
        <w:jc w:val="both"/>
        <w:rPr>
          <w:rFonts w:eastAsia="Arial" w:cs="Arial"/>
          <w:szCs w:val="24"/>
        </w:rPr>
      </w:pPr>
    </w:p>
    <w:p w14:paraId="257C0B63" w14:textId="77777777" w:rsidR="008A3B1D" w:rsidRDefault="008A3B1D">
      <w:pPr>
        <w:ind w:firstLine="709"/>
        <w:jc w:val="both"/>
        <w:rPr>
          <w:rFonts w:eastAsia="Arial" w:cs="Arial"/>
          <w:szCs w:val="24"/>
        </w:rPr>
      </w:pPr>
    </w:p>
    <w:p w14:paraId="422346C8" w14:textId="77777777" w:rsidR="008A3B1D" w:rsidRDefault="008A3B1D">
      <w:pPr>
        <w:ind w:firstLine="709"/>
        <w:jc w:val="both"/>
        <w:rPr>
          <w:rFonts w:eastAsia="Arial" w:cs="Arial"/>
          <w:szCs w:val="24"/>
        </w:rPr>
      </w:pPr>
    </w:p>
    <w:p w14:paraId="0964E0DA" w14:textId="77777777" w:rsidR="008A3B1D" w:rsidRDefault="008A3B1D">
      <w:pPr>
        <w:ind w:firstLine="709"/>
        <w:jc w:val="both"/>
        <w:rPr>
          <w:rFonts w:eastAsia="Arial" w:cs="Arial"/>
          <w:szCs w:val="24"/>
        </w:rPr>
      </w:pPr>
    </w:p>
    <w:p w14:paraId="31A22D37" w14:textId="77777777" w:rsidR="008A3B1D" w:rsidRDefault="008A3B1D">
      <w:pPr>
        <w:ind w:firstLine="709"/>
        <w:jc w:val="both"/>
        <w:rPr>
          <w:rFonts w:eastAsia="Arial" w:cs="Arial"/>
          <w:szCs w:val="24"/>
        </w:rPr>
      </w:pPr>
    </w:p>
    <w:p w14:paraId="59553F64" w14:textId="77777777" w:rsidR="008A3B1D" w:rsidRDefault="008A3B1D">
      <w:pPr>
        <w:ind w:firstLine="709"/>
        <w:jc w:val="both"/>
        <w:rPr>
          <w:rFonts w:eastAsia="Arial" w:cs="Arial"/>
          <w:szCs w:val="24"/>
        </w:rPr>
      </w:pPr>
    </w:p>
    <w:p w14:paraId="2D455730" w14:textId="77777777" w:rsidR="008A3B1D" w:rsidRDefault="008A3B1D">
      <w:pPr>
        <w:ind w:firstLine="709"/>
        <w:jc w:val="both"/>
        <w:rPr>
          <w:rFonts w:eastAsia="Arial" w:cs="Arial"/>
          <w:szCs w:val="24"/>
        </w:rPr>
      </w:pPr>
    </w:p>
    <w:p w14:paraId="0DBCA55A" w14:textId="77777777" w:rsidR="008A3B1D" w:rsidRDefault="008A3B1D">
      <w:pPr>
        <w:ind w:firstLine="709"/>
        <w:jc w:val="both"/>
        <w:rPr>
          <w:rFonts w:eastAsia="Arial" w:cs="Arial"/>
          <w:szCs w:val="24"/>
        </w:rPr>
      </w:pPr>
    </w:p>
    <w:p w14:paraId="0168DDDE" w14:textId="77777777" w:rsidR="008A3B1D" w:rsidRDefault="008A3B1D">
      <w:pPr>
        <w:ind w:firstLine="709"/>
        <w:jc w:val="both"/>
        <w:rPr>
          <w:rFonts w:eastAsia="Arial" w:cs="Arial"/>
          <w:szCs w:val="24"/>
        </w:rPr>
      </w:pPr>
    </w:p>
    <w:p w14:paraId="076CC158" w14:textId="77777777" w:rsidR="00F54FFA" w:rsidRDefault="00F54FFA">
      <w:pPr>
        <w:ind w:firstLine="709"/>
        <w:jc w:val="both"/>
        <w:rPr>
          <w:rFonts w:eastAsia="Arial" w:cs="Arial"/>
          <w:szCs w:val="24"/>
        </w:rPr>
      </w:pPr>
    </w:p>
    <w:p w14:paraId="6C1D244B" w14:textId="77777777" w:rsidR="00F54FFA" w:rsidRDefault="00F54FFA">
      <w:pPr>
        <w:ind w:firstLine="709"/>
        <w:jc w:val="both"/>
        <w:rPr>
          <w:rFonts w:eastAsia="Arial" w:cs="Arial"/>
          <w:szCs w:val="24"/>
        </w:rPr>
      </w:pPr>
    </w:p>
    <w:p w14:paraId="451E2434" w14:textId="77777777" w:rsidR="00491794" w:rsidRDefault="00491794">
      <w:pPr>
        <w:ind w:firstLine="709"/>
        <w:jc w:val="both"/>
        <w:rPr>
          <w:rFonts w:eastAsia="Arial" w:cs="Arial"/>
          <w:szCs w:val="24"/>
        </w:rPr>
      </w:pPr>
    </w:p>
    <w:p w14:paraId="62FCA995" w14:textId="77777777" w:rsidR="00491794" w:rsidRDefault="00491794">
      <w:pPr>
        <w:ind w:firstLine="709"/>
        <w:jc w:val="both"/>
        <w:rPr>
          <w:rFonts w:eastAsia="Arial" w:cs="Arial"/>
          <w:szCs w:val="24"/>
        </w:rPr>
      </w:pPr>
    </w:p>
    <w:p w14:paraId="0914B707" w14:textId="77777777" w:rsidR="00491794" w:rsidRDefault="00491794">
      <w:pPr>
        <w:ind w:firstLine="709"/>
        <w:jc w:val="both"/>
        <w:rPr>
          <w:rFonts w:eastAsia="Arial" w:cs="Arial"/>
          <w:szCs w:val="24"/>
        </w:rPr>
      </w:pPr>
    </w:p>
    <w:p w14:paraId="6D6F918F" w14:textId="77777777" w:rsidR="00491794" w:rsidRDefault="00491794">
      <w:pPr>
        <w:ind w:firstLine="709"/>
        <w:jc w:val="both"/>
        <w:rPr>
          <w:rFonts w:eastAsia="Arial" w:cs="Arial"/>
          <w:szCs w:val="24"/>
        </w:rPr>
      </w:pPr>
    </w:p>
    <w:p w14:paraId="07CBAFC1" w14:textId="77777777" w:rsidR="00491794" w:rsidRDefault="00491794">
      <w:pPr>
        <w:ind w:firstLine="709"/>
        <w:jc w:val="both"/>
        <w:rPr>
          <w:rFonts w:eastAsia="Arial" w:cs="Arial"/>
          <w:szCs w:val="24"/>
        </w:rPr>
      </w:pPr>
    </w:p>
    <w:p w14:paraId="355DAF27" w14:textId="77777777" w:rsidR="00491794" w:rsidRDefault="00491794">
      <w:pPr>
        <w:ind w:firstLine="709"/>
        <w:jc w:val="both"/>
        <w:rPr>
          <w:rFonts w:eastAsia="Arial" w:cs="Arial"/>
          <w:szCs w:val="24"/>
        </w:rPr>
      </w:pPr>
    </w:p>
    <w:p w14:paraId="55E6135A" w14:textId="77777777" w:rsidR="00491794" w:rsidRDefault="00491794">
      <w:pPr>
        <w:ind w:firstLine="709"/>
        <w:jc w:val="both"/>
        <w:rPr>
          <w:rFonts w:eastAsia="Arial" w:cs="Arial"/>
          <w:szCs w:val="24"/>
        </w:rPr>
      </w:pPr>
    </w:p>
    <w:p w14:paraId="56480C45" w14:textId="77777777" w:rsidR="00491794" w:rsidRDefault="00491794">
      <w:pPr>
        <w:ind w:firstLine="709"/>
        <w:jc w:val="both"/>
        <w:rPr>
          <w:rFonts w:eastAsia="Arial" w:cs="Arial"/>
          <w:szCs w:val="24"/>
        </w:rPr>
      </w:pPr>
    </w:p>
    <w:p w14:paraId="480F679B" w14:textId="77777777" w:rsidR="00491794" w:rsidRDefault="00491794">
      <w:pPr>
        <w:ind w:firstLine="709"/>
        <w:jc w:val="both"/>
        <w:rPr>
          <w:rFonts w:eastAsia="Arial" w:cs="Arial"/>
          <w:szCs w:val="24"/>
        </w:rPr>
      </w:pPr>
    </w:p>
    <w:p w14:paraId="208D4C5B" w14:textId="77777777" w:rsidR="00491794" w:rsidRDefault="00491794">
      <w:pPr>
        <w:ind w:firstLine="709"/>
        <w:jc w:val="both"/>
        <w:rPr>
          <w:rFonts w:eastAsia="Arial" w:cs="Arial"/>
          <w:szCs w:val="24"/>
        </w:rPr>
      </w:pPr>
    </w:p>
    <w:p w14:paraId="722CB04C" w14:textId="77777777" w:rsidR="00491794" w:rsidRDefault="00491794">
      <w:pPr>
        <w:ind w:firstLine="709"/>
        <w:jc w:val="both"/>
        <w:rPr>
          <w:rFonts w:eastAsia="Arial" w:cs="Arial"/>
          <w:szCs w:val="24"/>
        </w:rPr>
      </w:pPr>
    </w:p>
    <w:p w14:paraId="05445E5D" w14:textId="77777777" w:rsidR="00491794" w:rsidRDefault="00491794">
      <w:pPr>
        <w:ind w:firstLine="709"/>
        <w:jc w:val="both"/>
        <w:rPr>
          <w:rFonts w:eastAsia="Arial" w:cs="Arial"/>
          <w:szCs w:val="24"/>
        </w:rPr>
      </w:pPr>
    </w:p>
    <w:p w14:paraId="4EF97451" w14:textId="77777777" w:rsidR="00F54FFA" w:rsidRDefault="00F54FFA">
      <w:pPr>
        <w:ind w:firstLine="709"/>
        <w:jc w:val="both"/>
        <w:rPr>
          <w:rFonts w:eastAsia="Arial" w:cs="Arial"/>
          <w:szCs w:val="24"/>
        </w:rPr>
      </w:pPr>
    </w:p>
    <w:p w14:paraId="614D1E78" w14:textId="77777777" w:rsidR="00F54FFA" w:rsidRDefault="00F54FFA">
      <w:pPr>
        <w:ind w:firstLine="709"/>
        <w:jc w:val="both"/>
        <w:rPr>
          <w:rFonts w:eastAsia="Arial" w:cs="Arial"/>
          <w:szCs w:val="24"/>
        </w:rPr>
      </w:pPr>
    </w:p>
    <w:p w14:paraId="40FD3359" w14:textId="77777777" w:rsidR="00F54FFA" w:rsidRDefault="00F54FFA">
      <w:pPr>
        <w:ind w:firstLine="709"/>
        <w:jc w:val="both"/>
        <w:rPr>
          <w:rFonts w:eastAsia="Arial" w:cs="Arial"/>
          <w:szCs w:val="24"/>
        </w:rPr>
      </w:pPr>
    </w:p>
    <w:p w14:paraId="591C854D" w14:textId="77777777" w:rsidR="00F54FFA" w:rsidRDefault="00F54FFA">
      <w:pPr>
        <w:ind w:firstLine="709"/>
        <w:jc w:val="both"/>
        <w:rPr>
          <w:rFonts w:eastAsia="Arial" w:cs="Arial"/>
          <w:szCs w:val="24"/>
        </w:rPr>
      </w:pPr>
    </w:p>
    <w:p w14:paraId="353EC52C" w14:textId="77777777" w:rsidR="00EC3940" w:rsidRDefault="00000000">
      <w:pPr>
        <w:pStyle w:val="Ttulo1"/>
        <w:numPr>
          <w:ilvl w:val="0"/>
          <w:numId w:val="3"/>
        </w:numPr>
        <w:rPr>
          <w:b/>
          <w:bCs/>
        </w:rPr>
      </w:pPr>
      <w:bookmarkStart w:id="137" w:name="_Toc231139047"/>
      <w:r w:rsidRPr="006B2DC1">
        <w:rPr>
          <w:b/>
          <w:bCs/>
        </w:rPr>
        <w:lastRenderedPageBreak/>
        <w:t>CONSIDERAÇÕES FINAIS E SUGESTÕES DE TRABALHOS FUTUROS</w:t>
      </w:r>
      <w:bookmarkEnd w:id="137"/>
    </w:p>
    <w:p w14:paraId="718A0D2D" w14:textId="54943F0F" w:rsidR="00EC3940" w:rsidRDefault="00EC3940" w:rsidP="000273B5">
      <w:pPr>
        <w:ind w:left="432"/>
        <w:jc w:val="both"/>
        <w:rPr>
          <w:rFonts w:eastAsia="Arial" w:cs="Arial"/>
        </w:rPr>
      </w:pPr>
    </w:p>
    <w:p w14:paraId="31561D72" w14:textId="6538BF1A" w:rsidR="003C3C3D" w:rsidRDefault="003C3C3D" w:rsidP="003C3C3D">
      <w:pPr>
        <w:ind w:firstLine="709"/>
        <w:jc w:val="both"/>
        <w:rPr>
          <w:rFonts w:eastAsia="Arial" w:cs="Arial"/>
          <w:szCs w:val="24"/>
        </w:rPr>
      </w:pPr>
      <w:r w:rsidRPr="003C3C3D">
        <w:rPr>
          <w:rFonts w:eastAsia="Arial" w:cs="Arial"/>
          <w:szCs w:val="24"/>
        </w:rPr>
        <w:t xml:space="preserve">As considerações finais retomam os objetivos do estudo e evidenciam como o sistema </w:t>
      </w:r>
      <w:proofErr w:type="spellStart"/>
      <w:r w:rsidRPr="003C3C3D">
        <w:rPr>
          <w:rFonts w:eastAsia="Arial" w:cs="Arial"/>
          <w:i/>
          <w:iCs/>
          <w:szCs w:val="24"/>
        </w:rPr>
        <w:t>FlyGuide</w:t>
      </w:r>
      <w:proofErr w:type="spellEnd"/>
      <w:r w:rsidRPr="003C3C3D">
        <w:rPr>
          <w:rFonts w:eastAsia="Arial" w:cs="Arial"/>
          <w:szCs w:val="24"/>
        </w:rPr>
        <w:t xml:space="preserve"> contribui para tornar o processo de planejamento de viagens mais simples, organizado e personalizado, oferecendo aos turistas brasileiros uma forma prática e acessível de criar roteiros de acordo com seus interesses e preferências.</w:t>
      </w:r>
      <w:r w:rsidRPr="003C3C3D">
        <w:t xml:space="preserve"> </w:t>
      </w:r>
    </w:p>
    <w:p w14:paraId="2644AFCF" w14:textId="77777777" w:rsidR="003C3C3D" w:rsidRDefault="003C3C3D" w:rsidP="000273B5">
      <w:pPr>
        <w:ind w:left="432"/>
        <w:jc w:val="both"/>
        <w:rPr>
          <w:rFonts w:eastAsia="Arial" w:cs="Arial"/>
        </w:rPr>
      </w:pPr>
    </w:p>
    <w:p w14:paraId="5F29AEC3" w14:textId="2118C4FB" w:rsidR="000273B5" w:rsidRDefault="009E5E7A" w:rsidP="000273B5">
      <w:pPr>
        <w:pStyle w:val="Ttulo2"/>
        <w:rPr>
          <w:rFonts w:ascii="Arial" w:eastAsia="Arial" w:hAnsi="Arial" w:cs="Arial"/>
        </w:rPr>
      </w:pPr>
      <w:bookmarkStart w:id="138" w:name="_Toc231139048"/>
      <w:r>
        <w:rPr>
          <w:rFonts w:ascii="Arial" w:eastAsia="Arial" w:hAnsi="Arial" w:cs="Arial"/>
        </w:rPr>
        <w:t>5</w:t>
      </w:r>
      <w:r w:rsidR="000273B5" w:rsidRPr="000273B5">
        <w:rPr>
          <w:rFonts w:ascii="Arial" w:eastAsia="Arial" w:hAnsi="Arial" w:cs="Arial"/>
        </w:rPr>
        <w:t>.1 Considerações finais</w:t>
      </w:r>
      <w:bookmarkEnd w:id="138"/>
    </w:p>
    <w:p w14:paraId="2C4E691D" w14:textId="77777777" w:rsidR="000273B5" w:rsidRPr="000273B5" w:rsidRDefault="000273B5" w:rsidP="000273B5"/>
    <w:p w14:paraId="52AE5532" w14:textId="1192E1F0" w:rsidR="00524DDD" w:rsidRPr="00524DDD" w:rsidRDefault="00524DDD" w:rsidP="00524DDD">
      <w:pPr>
        <w:ind w:firstLine="709"/>
        <w:jc w:val="both"/>
        <w:rPr>
          <w:rFonts w:eastAsia="Arial" w:cs="Arial"/>
          <w:szCs w:val="24"/>
        </w:rPr>
      </w:pPr>
      <w:r w:rsidRPr="00524DDD">
        <w:rPr>
          <w:rFonts w:eastAsia="Arial" w:cs="Arial"/>
          <w:szCs w:val="24"/>
        </w:rPr>
        <w:t xml:space="preserve">O projeto </w:t>
      </w:r>
      <w:proofErr w:type="spellStart"/>
      <w:r w:rsidRPr="00527D80">
        <w:rPr>
          <w:rFonts w:eastAsia="Arial" w:cs="Arial"/>
          <w:i/>
          <w:iCs/>
          <w:szCs w:val="24"/>
        </w:rPr>
        <w:t>FlyGuide</w:t>
      </w:r>
      <w:proofErr w:type="spellEnd"/>
      <w:r w:rsidRPr="00524DDD">
        <w:rPr>
          <w:rFonts w:eastAsia="Arial" w:cs="Arial"/>
          <w:szCs w:val="24"/>
        </w:rPr>
        <w:t xml:space="preserve">, um sistema </w:t>
      </w:r>
      <w:r w:rsidRPr="0001340D">
        <w:rPr>
          <w:rFonts w:eastAsia="Arial" w:cs="Arial"/>
          <w:i/>
          <w:iCs/>
          <w:szCs w:val="24"/>
        </w:rPr>
        <w:t>Web</w:t>
      </w:r>
      <w:r w:rsidRPr="00524DDD">
        <w:rPr>
          <w:rFonts w:eastAsia="Arial" w:cs="Arial"/>
          <w:szCs w:val="24"/>
        </w:rPr>
        <w:t xml:space="preserve"> voltado aos turistas brasileiros, foi desenvolvido com o objetivo de minimizar dificuldades recorrentes enfrentadas durante o planejamento de viagens, especialmente no que se refere à elaboração de roteiros eficientes, organizados e personalizados. Ao longo deste trabalho, foi possível identificar que o tema possui significativa relevância social e tecnológica, uma vez que o turismo é uma atividade amplamente presente na vida das pessoas e que, apesar da grande quantidade de informações disponíveis na internet, ainda existem </w:t>
      </w:r>
      <w:r>
        <w:rPr>
          <w:rFonts w:eastAsia="Arial" w:cs="Arial"/>
          <w:szCs w:val="24"/>
        </w:rPr>
        <w:t>dificuldades</w:t>
      </w:r>
      <w:r w:rsidRPr="00524DDD">
        <w:rPr>
          <w:rFonts w:eastAsia="Arial" w:cs="Arial"/>
          <w:szCs w:val="24"/>
        </w:rPr>
        <w:t xml:space="preserve"> relacionadas à organização, filtragem e centralização desses dados de maneira </w:t>
      </w:r>
      <w:r>
        <w:rPr>
          <w:rFonts w:eastAsia="Arial" w:cs="Arial"/>
          <w:szCs w:val="24"/>
        </w:rPr>
        <w:t>simples e prática.</w:t>
      </w:r>
    </w:p>
    <w:p w14:paraId="050739E8" w14:textId="19D1068A" w:rsidR="00524DDD" w:rsidRPr="00524DDD" w:rsidRDefault="00524DDD" w:rsidP="00524DDD">
      <w:pPr>
        <w:ind w:firstLine="709"/>
        <w:jc w:val="both"/>
        <w:rPr>
          <w:rFonts w:eastAsia="Arial" w:cs="Arial"/>
          <w:szCs w:val="24"/>
        </w:rPr>
      </w:pPr>
      <w:r w:rsidRPr="00524DDD">
        <w:rPr>
          <w:rFonts w:eastAsia="Arial" w:cs="Arial"/>
          <w:szCs w:val="24"/>
        </w:rPr>
        <w:t xml:space="preserve">Nesse contexto, o </w:t>
      </w:r>
      <w:proofErr w:type="spellStart"/>
      <w:r w:rsidRPr="00527D80">
        <w:rPr>
          <w:rFonts w:eastAsia="Arial" w:cs="Arial"/>
          <w:i/>
          <w:iCs/>
          <w:szCs w:val="24"/>
        </w:rPr>
        <w:t>FlyGuide</w:t>
      </w:r>
      <w:proofErr w:type="spellEnd"/>
      <w:r w:rsidRPr="00524DDD">
        <w:rPr>
          <w:rFonts w:eastAsia="Arial" w:cs="Arial"/>
          <w:szCs w:val="24"/>
        </w:rPr>
        <w:t xml:space="preserve"> foi idealizado como uma alternativa capaz de oferecer maior autonomia ao usuário no processo de planejamento de suas viagens, reunindo em um único ambiente funcionalidades que auxiliam na criação, edição, visualização e organização de roteiros turísticos. A proposta do sistema </w:t>
      </w:r>
      <w:r w:rsidR="00EE27ED">
        <w:rPr>
          <w:rFonts w:eastAsia="Arial" w:cs="Arial"/>
          <w:szCs w:val="24"/>
        </w:rPr>
        <w:t>considerou</w:t>
      </w:r>
      <w:r w:rsidRPr="00524DDD">
        <w:rPr>
          <w:rFonts w:eastAsia="Arial" w:cs="Arial"/>
          <w:szCs w:val="24"/>
        </w:rPr>
        <w:t xml:space="preserve"> que muitos viajantes têm dificuldade em selecionar destinos, organizar locais de interesse e definir uma sequência lógica de visitação, o que pode comprometer a qualidade da experiência durante a viagem. Dessa forma, a plataforma </w:t>
      </w:r>
      <w:r w:rsidR="00EE27ED">
        <w:rPr>
          <w:rFonts w:eastAsia="Arial" w:cs="Arial"/>
          <w:szCs w:val="24"/>
        </w:rPr>
        <w:t>buscou</w:t>
      </w:r>
      <w:r w:rsidRPr="00524DDD">
        <w:rPr>
          <w:rFonts w:eastAsia="Arial" w:cs="Arial"/>
          <w:szCs w:val="24"/>
        </w:rPr>
        <w:t xml:space="preserve"> atuar como uma ferramenta facilitadora, contribuindo para decisões mais conscientes e mais bem estruturadas.</w:t>
      </w:r>
    </w:p>
    <w:p w14:paraId="55A20259" w14:textId="62974573" w:rsidR="00524DDD" w:rsidRDefault="00524DDD" w:rsidP="00524DDD">
      <w:pPr>
        <w:ind w:firstLine="709"/>
        <w:jc w:val="both"/>
        <w:rPr>
          <w:rFonts w:eastAsia="Arial" w:cs="Arial"/>
          <w:szCs w:val="24"/>
        </w:rPr>
      </w:pPr>
      <w:r w:rsidRPr="00524DDD">
        <w:rPr>
          <w:rFonts w:eastAsia="Arial" w:cs="Arial"/>
          <w:szCs w:val="24"/>
        </w:rPr>
        <w:t xml:space="preserve">Além disso, o projeto reforça o papel da tecnologia como instrumento de apoio ao turismo, demonstrando como sistemas </w:t>
      </w:r>
      <w:r w:rsidRPr="0001340D">
        <w:rPr>
          <w:rFonts w:eastAsia="Arial" w:cs="Arial"/>
          <w:i/>
          <w:iCs/>
          <w:szCs w:val="24"/>
        </w:rPr>
        <w:t>Web</w:t>
      </w:r>
      <w:r w:rsidRPr="00524DDD">
        <w:rPr>
          <w:rFonts w:eastAsia="Arial" w:cs="Arial"/>
          <w:szCs w:val="24"/>
        </w:rPr>
        <w:t xml:space="preserve"> podem ser utilizados para melhorar a experiência do usuário antes mesmo do início da viagem. Nesse sentido, o </w:t>
      </w:r>
      <w:proofErr w:type="spellStart"/>
      <w:r w:rsidRPr="00527D80">
        <w:rPr>
          <w:rFonts w:eastAsia="Arial" w:cs="Arial"/>
          <w:i/>
          <w:iCs/>
          <w:szCs w:val="24"/>
        </w:rPr>
        <w:t>FlyGuide</w:t>
      </w:r>
      <w:proofErr w:type="spellEnd"/>
      <w:r w:rsidRPr="00524DDD">
        <w:rPr>
          <w:rFonts w:eastAsia="Arial" w:cs="Arial"/>
          <w:szCs w:val="24"/>
        </w:rPr>
        <w:t xml:space="preserve"> </w:t>
      </w:r>
      <w:r w:rsidR="00EE27ED">
        <w:rPr>
          <w:rFonts w:eastAsia="Arial" w:cs="Arial"/>
          <w:szCs w:val="24"/>
        </w:rPr>
        <w:t>representou</w:t>
      </w:r>
      <w:r w:rsidRPr="00524DDD">
        <w:rPr>
          <w:rFonts w:eastAsia="Arial" w:cs="Arial"/>
          <w:szCs w:val="24"/>
        </w:rPr>
        <w:t xml:space="preserve"> uma iniciativa voltada não apenas à informatização do processo de planejamento, mas à melhoria efetiva da experiência turística, promovendo maior comodidade, economia de tempo e otimização na definição de roteiros.</w:t>
      </w:r>
    </w:p>
    <w:p w14:paraId="47918D17" w14:textId="07335575" w:rsidR="004D4E97" w:rsidRPr="00524DDD" w:rsidRDefault="004D4E97" w:rsidP="004D4E97">
      <w:pPr>
        <w:ind w:firstLine="709"/>
        <w:jc w:val="both"/>
        <w:rPr>
          <w:rFonts w:eastAsia="Arial" w:cs="Arial"/>
          <w:szCs w:val="24"/>
        </w:rPr>
      </w:pPr>
      <w:r w:rsidRPr="004D4E97">
        <w:rPr>
          <w:rFonts w:eastAsia="Arial" w:cs="Arial"/>
          <w:szCs w:val="24"/>
        </w:rPr>
        <w:lastRenderedPageBreak/>
        <w:t xml:space="preserve">Ao final do desenvolvimento, o </w:t>
      </w:r>
      <w:proofErr w:type="spellStart"/>
      <w:r w:rsidRPr="004D4E97">
        <w:rPr>
          <w:rFonts w:eastAsia="Arial" w:cs="Arial"/>
          <w:i/>
          <w:iCs/>
          <w:szCs w:val="24"/>
        </w:rPr>
        <w:t>FlyGuide</w:t>
      </w:r>
      <w:proofErr w:type="spellEnd"/>
      <w:r w:rsidRPr="004D4E97">
        <w:rPr>
          <w:rFonts w:eastAsia="Arial" w:cs="Arial"/>
          <w:szCs w:val="24"/>
        </w:rPr>
        <w:t xml:space="preserve"> foi entregue como um sistema </w:t>
      </w:r>
      <w:r w:rsidRPr="0001340D">
        <w:rPr>
          <w:rFonts w:eastAsia="Arial" w:cs="Arial"/>
          <w:i/>
          <w:iCs/>
          <w:szCs w:val="24"/>
        </w:rPr>
        <w:t>Web</w:t>
      </w:r>
      <w:r w:rsidRPr="004D4E97">
        <w:rPr>
          <w:rFonts w:eastAsia="Arial" w:cs="Arial"/>
          <w:szCs w:val="24"/>
        </w:rPr>
        <w:t xml:space="preserve"> funcional, contemplando as principais telas previstas no escopo do projeto</w:t>
      </w:r>
      <w:r>
        <w:rPr>
          <w:rFonts w:eastAsia="Arial" w:cs="Arial"/>
          <w:szCs w:val="24"/>
        </w:rPr>
        <w:t>, sendo as telas de</w:t>
      </w:r>
      <w:r w:rsidRPr="004D4E97">
        <w:rPr>
          <w:rFonts w:eastAsia="Arial" w:cs="Arial"/>
          <w:szCs w:val="24"/>
        </w:rPr>
        <w:t xml:space="preserve"> cadastro, login, inicial, feed de roteiros, criação e edição de roteiros, atividades do roteiro, detalhes do roteiro, meus roteiros, planos premium e ajuda</w:t>
      </w:r>
      <w:r>
        <w:rPr>
          <w:rFonts w:eastAsia="Arial" w:cs="Arial"/>
          <w:szCs w:val="24"/>
        </w:rPr>
        <w:t xml:space="preserve">, </w:t>
      </w:r>
      <w:r w:rsidRPr="004D4E97">
        <w:rPr>
          <w:rFonts w:eastAsia="Arial" w:cs="Arial"/>
          <w:szCs w:val="24"/>
        </w:rPr>
        <w:t xml:space="preserve">conforme apresentado no Capítulo 4. A aplicação foi construída com base na </w:t>
      </w:r>
      <w:proofErr w:type="spellStart"/>
      <w:r w:rsidRPr="004D4E97">
        <w:rPr>
          <w:rFonts w:eastAsia="Arial" w:cs="Arial"/>
          <w:i/>
          <w:iCs/>
          <w:szCs w:val="24"/>
        </w:rPr>
        <w:t>stack</w:t>
      </w:r>
      <w:proofErr w:type="spellEnd"/>
      <w:r w:rsidRPr="004D4E97">
        <w:rPr>
          <w:rFonts w:eastAsia="Arial" w:cs="Arial"/>
          <w:szCs w:val="24"/>
        </w:rPr>
        <w:t xml:space="preserve"> definida na metodologia, utilizando </w:t>
      </w:r>
      <w:r w:rsidRPr="004D4E97">
        <w:rPr>
          <w:rFonts w:eastAsia="Arial" w:cs="Arial"/>
          <w:i/>
          <w:iCs/>
          <w:szCs w:val="24"/>
        </w:rPr>
        <w:t>Java</w:t>
      </w:r>
      <w:r w:rsidRPr="004D4E97">
        <w:rPr>
          <w:rFonts w:eastAsia="Arial" w:cs="Arial"/>
          <w:szCs w:val="24"/>
        </w:rPr>
        <w:t xml:space="preserve"> e </w:t>
      </w:r>
      <w:r w:rsidRPr="004D4E97">
        <w:rPr>
          <w:rFonts w:eastAsia="Arial" w:cs="Arial"/>
          <w:i/>
          <w:iCs/>
          <w:szCs w:val="24"/>
        </w:rPr>
        <w:t>Spring Boot</w:t>
      </w:r>
      <w:r w:rsidRPr="004D4E97">
        <w:rPr>
          <w:rFonts w:eastAsia="Arial" w:cs="Arial"/>
          <w:szCs w:val="24"/>
        </w:rPr>
        <w:t xml:space="preserve"> no </w:t>
      </w:r>
      <w:proofErr w:type="spellStart"/>
      <w:r w:rsidRPr="004D4E97">
        <w:rPr>
          <w:rFonts w:eastAsia="Arial" w:cs="Arial"/>
          <w:i/>
          <w:iCs/>
          <w:szCs w:val="24"/>
        </w:rPr>
        <w:t>back-end</w:t>
      </w:r>
      <w:proofErr w:type="spellEnd"/>
      <w:r w:rsidRPr="004D4E97">
        <w:rPr>
          <w:rFonts w:eastAsia="Arial" w:cs="Arial"/>
          <w:szCs w:val="24"/>
        </w:rPr>
        <w:t xml:space="preserve"> e </w:t>
      </w:r>
      <w:r w:rsidRPr="004D4E97">
        <w:rPr>
          <w:rFonts w:eastAsia="Arial" w:cs="Arial"/>
          <w:i/>
          <w:iCs/>
          <w:szCs w:val="24"/>
        </w:rPr>
        <w:t>HTML</w:t>
      </w:r>
      <w:r w:rsidRPr="004D4E97">
        <w:rPr>
          <w:rFonts w:eastAsia="Arial" w:cs="Arial"/>
          <w:szCs w:val="24"/>
        </w:rPr>
        <w:t xml:space="preserve">, </w:t>
      </w:r>
      <w:r w:rsidRPr="004D4E97">
        <w:rPr>
          <w:rFonts w:eastAsia="Arial" w:cs="Arial"/>
          <w:i/>
          <w:iCs/>
          <w:szCs w:val="24"/>
        </w:rPr>
        <w:t>CSS</w:t>
      </w:r>
      <w:r w:rsidRPr="004D4E97">
        <w:rPr>
          <w:rFonts w:eastAsia="Arial" w:cs="Arial"/>
          <w:szCs w:val="24"/>
        </w:rPr>
        <w:t xml:space="preserve">, </w:t>
      </w:r>
      <w:proofErr w:type="spellStart"/>
      <w:r w:rsidRPr="004D4E97">
        <w:rPr>
          <w:rFonts w:eastAsia="Arial" w:cs="Arial"/>
          <w:i/>
          <w:iCs/>
          <w:szCs w:val="24"/>
        </w:rPr>
        <w:t>JavaScript</w:t>
      </w:r>
      <w:proofErr w:type="spellEnd"/>
      <w:r w:rsidRPr="004D4E97">
        <w:rPr>
          <w:rFonts w:eastAsia="Arial" w:cs="Arial"/>
          <w:szCs w:val="24"/>
        </w:rPr>
        <w:t xml:space="preserve"> e </w:t>
      </w:r>
      <w:proofErr w:type="spellStart"/>
      <w:r w:rsidRPr="004D4E97">
        <w:rPr>
          <w:rFonts w:eastAsia="Arial" w:cs="Arial"/>
          <w:i/>
          <w:iCs/>
          <w:szCs w:val="24"/>
        </w:rPr>
        <w:t>Bootstrap</w:t>
      </w:r>
      <w:proofErr w:type="spellEnd"/>
      <w:r w:rsidRPr="004D4E97">
        <w:rPr>
          <w:rFonts w:eastAsia="Arial" w:cs="Arial"/>
          <w:szCs w:val="24"/>
        </w:rPr>
        <w:t xml:space="preserve"> no </w:t>
      </w:r>
      <w:r w:rsidRPr="004D4E97">
        <w:rPr>
          <w:rFonts w:eastAsia="Arial" w:cs="Arial"/>
          <w:i/>
          <w:iCs/>
          <w:szCs w:val="24"/>
        </w:rPr>
        <w:t>front-</w:t>
      </w:r>
      <w:proofErr w:type="spellStart"/>
      <w:r w:rsidRPr="004D4E97">
        <w:rPr>
          <w:rFonts w:eastAsia="Arial" w:cs="Arial"/>
          <w:i/>
          <w:iCs/>
          <w:szCs w:val="24"/>
        </w:rPr>
        <w:t>end</w:t>
      </w:r>
      <w:proofErr w:type="spellEnd"/>
      <w:r w:rsidRPr="004D4E97">
        <w:rPr>
          <w:rFonts w:eastAsia="Arial" w:cs="Arial"/>
          <w:szCs w:val="24"/>
        </w:rPr>
        <w:t xml:space="preserve">, seguindo a arquitetura em camadas proposta e sustentada pelo modelo de banco de dados modelado nos diagramas DER e físico. Os requisitos funcionais e não funcionais levantados ao longo da pesquisa foram </w:t>
      </w:r>
      <w:r>
        <w:rPr>
          <w:rFonts w:eastAsia="Arial" w:cs="Arial"/>
          <w:szCs w:val="24"/>
        </w:rPr>
        <w:t>transformados</w:t>
      </w:r>
      <w:r w:rsidRPr="004D4E97">
        <w:rPr>
          <w:rFonts w:eastAsia="Arial" w:cs="Arial"/>
          <w:szCs w:val="24"/>
        </w:rPr>
        <w:t xml:space="preserve"> em fluxos navegáveis, permitindo que o usuário realize, de ponta a ponta, o cadastro na plataforma, a criação manual de roteiros personalizados, a filtragem por estilo de viagem e a organização de atividades por dia em um único ambiente. </w:t>
      </w:r>
      <w:r w:rsidR="00EE27ED">
        <w:rPr>
          <w:rFonts w:eastAsia="Arial" w:cs="Arial"/>
          <w:szCs w:val="24"/>
        </w:rPr>
        <w:t>Com isso</w:t>
      </w:r>
      <w:r w:rsidRPr="004D4E97">
        <w:rPr>
          <w:rFonts w:eastAsia="Arial" w:cs="Arial"/>
          <w:szCs w:val="24"/>
        </w:rPr>
        <w:t>, o trabalho avanç</w:t>
      </w:r>
      <w:r w:rsidR="00EE27ED">
        <w:rPr>
          <w:rFonts w:eastAsia="Arial" w:cs="Arial"/>
          <w:szCs w:val="24"/>
        </w:rPr>
        <w:t>ou</w:t>
      </w:r>
      <w:r w:rsidRPr="004D4E97">
        <w:rPr>
          <w:rFonts w:eastAsia="Arial" w:cs="Arial"/>
          <w:szCs w:val="24"/>
        </w:rPr>
        <w:t xml:space="preserve"> da etapa conceitual para uma solução tangível, evidenciando que a proposta inicial </w:t>
      </w:r>
      <w:r>
        <w:rPr>
          <w:rFonts w:eastAsia="Arial" w:cs="Arial"/>
          <w:szCs w:val="24"/>
        </w:rPr>
        <w:t>de</w:t>
      </w:r>
      <w:r w:rsidRPr="004D4E97">
        <w:rPr>
          <w:rFonts w:eastAsia="Arial" w:cs="Arial"/>
          <w:szCs w:val="24"/>
        </w:rPr>
        <w:t xml:space="preserve"> centralizar e personalizar o planejamento turístico para o viajante brasileiro é tecnicamente viável e </w:t>
      </w:r>
      <w:r>
        <w:rPr>
          <w:rFonts w:eastAsia="Arial" w:cs="Arial"/>
          <w:szCs w:val="24"/>
        </w:rPr>
        <w:t>apresentável</w:t>
      </w:r>
      <w:r w:rsidRPr="004D4E97">
        <w:rPr>
          <w:rFonts w:eastAsia="Arial" w:cs="Arial"/>
          <w:szCs w:val="24"/>
        </w:rPr>
        <w:t xml:space="preserve"> em um produto funcional, </w:t>
      </w:r>
      <w:r>
        <w:rPr>
          <w:rFonts w:eastAsia="Arial" w:cs="Arial"/>
          <w:szCs w:val="24"/>
        </w:rPr>
        <w:t xml:space="preserve">mesmo que sejam necessários os </w:t>
      </w:r>
      <w:r w:rsidRPr="004D4E97">
        <w:rPr>
          <w:rFonts w:eastAsia="Arial" w:cs="Arial"/>
          <w:szCs w:val="24"/>
        </w:rPr>
        <w:t>aprimoramentos descritos nas seções de Limitações e Trabalhos Futuros.</w:t>
      </w:r>
    </w:p>
    <w:p w14:paraId="43D962A9" w14:textId="6EFE6F03" w:rsidR="004D4E97" w:rsidRDefault="00524DDD" w:rsidP="00524DDD">
      <w:pPr>
        <w:ind w:firstLine="709"/>
        <w:jc w:val="both"/>
      </w:pPr>
      <w:r w:rsidRPr="00524DDD">
        <w:rPr>
          <w:rFonts w:eastAsia="Arial" w:cs="Arial"/>
          <w:szCs w:val="24"/>
        </w:rPr>
        <w:t xml:space="preserve">Por fim, </w:t>
      </w:r>
      <w:r w:rsidR="00EE27ED">
        <w:rPr>
          <w:rFonts w:eastAsia="Arial" w:cs="Arial"/>
          <w:szCs w:val="24"/>
        </w:rPr>
        <w:t xml:space="preserve">através de testes realizados diretamente com usuários que realizam ao menos uma viagem ou passeio de turismo ao ano, </w:t>
      </w:r>
      <w:r w:rsidRPr="00524DDD">
        <w:rPr>
          <w:rFonts w:eastAsia="Arial" w:cs="Arial"/>
          <w:szCs w:val="24"/>
        </w:rPr>
        <w:t xml:space="preserve">conclui-se que o </w:t>
      </w:r>
      <w:proofErr w:type="spellStart"/>
      <w:r w:rsidRPr="00527D80">
        <w:rPr>
          <w:rFonts w:eastAsia="Arial" w:cs="Arial"/>
          <w:i/>
          <w:iCs/>
          <w:szCs w:val="24"/>
        </w:rPr>
        <w:t>FlyGuide</w:t>
      </w:r>
      <w:proofErr w:type="spellEnd"/>
      <w:r w:rsidRPr="00524DDD">
        <w:rPr>
          <w:rFonts w:eastAsia="Arial" w:cs="Arial"/>
          <w:szCs w:val="24"/>
        </w:rPr>
        <w:t xml:space="preserve"> apresenta potencial como ferramenta de apoio ao planejamento turístico, especialmente por buscar atender demandas reais dos usuários por organização, personalização e praticidade. Dessa forma, o trabalho ating</w:t>
      </w:r>
      <w:r w:rsidR="00EE27ED">
        <w:rPr>
          <w:rFonts w:eastAsia="Arial" w:cs="Arial"/>
          <w:szCs w:val="24"/>
        </w:rPr>
        <w:t>iu</w:t>
      </w:r>
      <w:r w:rsidRPr="00524DDD">
        <w:rPr>
          <w:rFonts w:eastAsia="Arial" w:cs="Arial"/>
          <w:szCs w:val="24"/>
        </w:rPr>
        <w:t xml:space="preserve"> seu objetivo ao propor uma solução tecnológica relevante, com potencial de contribuição tanto para o meio acadêmico quanto para o contexto social e digital do turismo.</w:t>
      </w:r>
      <w:r w:rsidR="004D4E97" w:rsidRPr="004D4E97">
        <w:t xml:space="preserve"> </w:t>
      </w:r>
    </w:p>
    <w:p w14:paraId="01A811E1" w14:textId="77777777" w:rsidR="000273B5" w:rsidRDefault="000273B5" w:rsidP="000273B5">
      <w:pPr>
        <w:ind w:firstLine="709"/>
        <w:jc w:val="both"/>
        <w:rPr>
          <w:rFonts w:eastAsia="Arial" w:cs="Arial"/>
          <w:szCs w:val="24"/>
        </w:rPr>
      </w:pPr>
    </w:p>
    <w:p w14:paraId="31296D15" w14:textId="79EB2597" w:rsidR="000273B5" w:rsidRDefault="009E5E7A" w:rsidP="000273B5">
      <w:pPr>
        <w:pStyle w:val="Ttulo2"/>
        <w:rPr>
          <w:rFonts w:ascii="Arial" w:eastAsia="Arial" w:hAnsi="Arial" w:cs="Arial"/>
        </w:rPr>
      </w:pPr>
      <w:bookmarkStart w:id="139" w:name="_Toc231139049"/>
      <w:r>
        <w:rPr>
          <w:rFonts w:ascii="Arial" w:eastAsia="Arial" w:hAnsi="Arial" w:cs="Arial"/>
        </w:rPr>
        <w:t>5</w:t>
      </w:r>
      <w:r w:rsidR="000273B5" w:rsidRPr="000273B5">
        <w:rPr>
          <w:rFonts w:ascii="Arial" w:eastAsia="Arial" w:hAnsi="Arial" w:cs="Arial"/>
        </w:rPr>
        <w:t>.</w:t>
      </w:r>
      <w:r w:rsidR="000273B5">
        <w:rPr>
          <w:rFonts w:ascii="Arial" w:eastAsia="Arial" w:hAnsi="Arial" w:cs="Arial"/>
        </w:rPr>
        <w:t>2</w:t>
      </w:r>
      <w:r w:rsidR="000273B5" w:rsidRPr="000273B5">
        <w:rPr>
          <w:rFonts w:ascii="Arial" w:eastAsia="Arial" w:hAnsi="Arial" w:cs="Arial"/>
        </w:rPr>
        <w:t xml:space="preserve"> </w:t>
      </w:r>
      <w:r w:rsidR="000273B5">
        <w:rPr>
          <w:rFonts w:ascii="Arial" w:eastAsia="Arial" w:hAnsi="Arial" w:cs="Arial"/>
        </w:rPr>
        <w:t>Limitações do trabalho</w:t>
      </w:r>
      <w:bookmarkEnd w:id="139"/>
    </w:p>
    <w:p w14:paraId="446577DC" w14:textId="77777777" w:rsidR="000273B5" w:rsidRDefault="000273B5" w:rsidP="000273B5"/>
    <w:p w14:paraId="159165CE" w14:textId="11C05782" w:rsidR="00767F08" w:rsidRPr="00767F08" w:rsidRDefault="000273B5" w:rsidP="00767F08">
      <w:pPr>
        <w:ind w:firstLine="709"/>
        <w:jc w:val="both"/>
        <w:rPr>
          <w:rFonts w:eastAsia="Arial" w:cs="Arial"/>
          <w:szCs w:val="24"/>
        </w:rPr>
      </w:pPr>
      <w:r w:rsidRPr="000273B5">
        <w:rPr>
          <w:rFonts w:eastAsia="Arial" w:cs="Arial"/>
          <w:szCs w:val="24"/>
        </w:rPr>
        <w:t xml:space="preserve">Durante </w:t>
      </w:r>
      <w:r w:rsidR="00767F08" w:rsidRPr="00767F08">
        <w:rPr>
          <w:rFonts w:eastAsia="Arial" w:cs="Arial"/>
          <w:szCs w:val="24"/>
        </w:rPr>
        <w:t xml:space="preserve">o desenvolvimento do projeto, algumas limitações foram identificadas e, entre os principais fatores, destaca-se a reduzida quantidade de integrantes na equipe, o que restringiu a divisão de tarefas e limitou a capacidade de execução simultânea de diferentes etapas do projeto. Em um sistema com múltiplas funcionalidades e necessidades de integração entre interface, regras de negócio e armazenamento de dados, uma equipe menor tende a enfrentar maior sobrecarga de </w:t>
      </w:r>
      <w:r w:rsidR="00767F08" w:rsidRPr="00767F08">
        <w:rPr>
          <w:rFonts w:eastAsia="Arial" w:cs="Arial"/>
          <w:szCs w:val="24"/>
        </w:rPr>
        <w:lastRenderedPageBreak/>
        <w:t>atividades, o que influencia tanto o tempo disponível para desenvolvimento quanto a possibilidade de implementar recursos mais avançados.</w:t>
      </w:r>
    </w:p>
    <w:p w14:paraId="131008B6" w14:textId="77777777" w:rsidR="00767F08" w:rsidRPr="00767F08" w:rsidRDefault="00767F08" w:rsidP="00767F08">
      <w:pPr>
        <w:ind w:firstLine="709"/>
        <w:jc w:val="both"/>
        <w:rPr>
          <w:rFonts w:eastAsia="Arial" w:cs="Arial"/>
          <w:szCs w:val="24"/>
        </w:rPr>
      </w:pPr>
      <w:r w:rsidRPr="00767F08">
        <w:rPr>
          <w:rFonts w:eastAsia="Arial" w:cs="Arial"/>
          <w:szCs w:val="24"/>
        </w:rPr>
        <w:t>Além disso, a limitação de recursos financeiros também se apresentou como um fator relevante ao longo da pesquisa e do desenvolvimento do sistema. A falta de investimento dificultou a realização de testes mais amplos com usuários, aquisição de ferramentas especializadas e acesso a múltiplas tecnologias pagas que poderiam agregar maior sofisticação ao projeto. Como consequência, parte das decisões técnicas precisou ser baseada em recursos gratuitos ou mais acessíveis, o que, embora viável para a proposta inicial, restringiu a exploração de soluções mais completas e com maior grau de automação e inteligência.</w:t>
      </w:r>
    </w:p>
    <w:p w14:paraId="2FC0D780" w14:textId="77777777" w:rsidR="00767F08" w:rsidRPr="00767F08" w:rsidRDefault="00767F08" w:rsidP="00767F08">
      <w:pPr>
        <w:ind w:firstLine="709"/>
        <w:jc w:val="both"/>
        <w:rPr>
          <w:rFonts w:eastAsia="Arial" w:cs="Arial"/>
          <w:szCs w:val="24"/>
        </w:rPr>
      </w:pPr>
      <w:r w:rsidRPr="00767F08">
        <w:rPr>
          <w:rFonts w:eastAsia="Arial" w:cs="Arial"/>
          <w:szCs w:val="24"/>
        </w:rPr>
        <w:t xml:space="preserve">Outro ponto a ser considerado diz respeito ao tempo disponível para desenvolvimento e refinamento da aplicação. Projetos acadêmicos, por sua própria natureza, estão sujeitos a prazos delimitados, o que exige priorização de funcionalidades essenciais em detrimento de melhorias complementares. Assim, algumas ideias inicialmente previstas precisaram ser simplificadas, adaptadas ou postergadas para versões futuras, de modo a garantir a entrega de um sistema funcional dentro do período estabelecido. Isso significa que o </w:t>
      </w:r>
      <w:proofErr w:type="spellStart"/>
      <w:r w:rsidRPr="00527D80">
        <w:rPr>
          <w:rFonts w:eastAsia="Arial" w:cs="Arial"/>
          <w:i/>
          <w:iCs/>
          <w:szCs w:val="24"/>
        </w:rPr>
        <w:t>FlyGuide</w:t>
      </w:r>
      <w:proofErr w:type="spellEnd"/>
      <w:r w:rsidRPr="00767F08">
        <w:rPr>
          <w:rFonts w:eastAsia="Arial" w:cs="Arial"/>
          <w:szCs w:val="24"/>
        </w:rPr>
        <w:t>, embora apresente uma base sólida, ainda possui espaço para evolução em diferentes aspectos técnicos e funcionais.</w:t>
      </w:r>
    </w:p>
    <w:p w14:paraId="68EEFE56" w14:textId="7B980337" w:rsidR="000273B5" w:rsidRDefault="00767F08" w:rsidP="00767F08">
      <w:pPr>
        <w:ind w:firstLine="709"/>
        <w:jc w:val="both"/>
        <w:rPr>
          <w:rFonts w:eastAsia="Arial" w:cs="Arial"/>
          <w:szCs w:val="24"/>
        </w:rPr>
      </w:pPr>
      <w:r w:rsidRPr="00767F08">
        <w:rPr>
          <w:rFonts w:eastAsia="Arial" w:cs="Arial"/>
          <w:szCs w:val="24"/>
        </w:rPr>
        <w:t>Também se destaca como limitação a ausência de uma validação prática em larga escala com usuários reais do público-alvo. Embora o sistema tenha sido concebido com base em problemas observados no contexto do turismo e em necessidades comuns de viajantes, a aplicação de testes mais amplos permitiria identificar com maior precisão pontos de melhoria relacionados à usabilidade, navegação, desempenho e aderência das funcionalidades à experiência real do usuário. Esse tipo de validação seria importante para consolidar a efetividade da solução e orientar futuras decisões de aprimoramento.</w:t>
      </w:r>
    </w:p>
    <w:p w14:paraId="1858B421" w14:textId="77777777" w:rsidR="00767F08" w:rsidRPr="000273B5" w:rsidRDefault="00767F08" w:rsidP="00767F08">
      <w:pPr>
        <w:ind w:firstLine="709"/>
        <w:jc w:val="both"/>
      </w:pPr>
    </w:p>
    <w:p w14:paraId="4A3BB382" w14:textId="31308BAE" w:rsidR="000273B5" w:rsidRPr="000273B5" w:rsidRDefault="009E5E7A" w:rsidP="000273B5">
      <w:pPr>
        <w:pStyle w:val="Ttulo2"/>
        <w:rPr>
          <w:rFonts w:ascii="Arial" w:eastAsia="Arial" w:hAnsi="Arial" w:cs="Arial"/>
        </w:rPr>
      </w:pPr>
      <w:bookmarkStart w:id="140" w:name="_Toc231139050"/>
      <w:r>
        <w:rPr>
          <w:rFonts w:ascii="Arial" w:eastAsia="Arial" w:hAnsi="Arial" w:cs="Arial"/>
        </w:rPr>
        <w:t>5</w:t>
      </w:r>
      <w:r w:rsidR="000273B5" w:rsidRPr="000273B5">
        <w:rPr>
          <w:rFonts w:ascii="Arial" w:eastAsia="Arial" w:hAnsi="Arial" w:cs="Arial"/>
        </w:rPr>
        <w:t>.</w:t>
      </w:r>
      <w:r w:rsidR="000273B5">
        <w:rPr>
          <w:rFonts w:ascii="Arial" w:eastAsia="Arial" w:hAnsi="Arial" w:cs="Arial"/>
        </w:rPr>
        <w:t>3</w:t>
      </w:r>
      <w:r w:rsidR="000273B5" w:rsidRPr="000273B5">
        <w:rPr>
          <w:rFonts w:ascii="Arial" w:eastAsia="Arial" w:hAnsi="Arial" w:cs="Arial"/>
        </w:rPr>
        <w:t xml:space="preserve"> Trabalhos Futuros</w:t>
      </w:r>
      <w:bookmarkEnd w:id="140"/>
    </w:p>
    <w:p w14:paraId="7E602A17" w14:textId="77777777" w:rsidR="000273B5" w:rsidRPr="000273B5" w:rsidRDefault="000273B5" w:rsidP="000273B5"/>
    <w:p w14:paraId="596F2925" w14:textId="3BA205AF" w:rsidR="00AC5079" w:rsidRPr="00AC5079" w:rsidRDefault="00AC5079" w:rsidP="00AC5079">
      <w:pPr>
        <w:ind w:firstLine="709"/>
        <w:jc w:val="both"/>
        <w:rPr>
          <w:rFonts w:eastAsia="Arial" w:cs="Arial"/>
        </w:rPr>
      </w:pPr>
      <w:r>
        <w:rPr>
          <w:rFonts w:eastAsia="Arial" w:cs="Arial"/>
        </w:rPr>
        <w:t>Falando sobre</w:t>
      </w:r>
      <w:r w:rsidRPr="00AC5079">
        <w:rPr>
          <w:rFonts w:eastAsia="Arial" w:cs="Arial"/>
        </w:rPr>
        <w:t xml:space="preserve"> trabalhos futuros,</w:t>
      </w:r>
      <w:r>
        <w:rPr>
          <w:rFonts w:eastAsia="Arial" w:cs="Arial"/>
        </w:rPr>
        <w:t xml:space="preserve"> é possível perceber que o sistema possui um potencial muito grande a ser explorado, buscando tornar o projeto muito mais eficiente e completo considerando as necessidades dos usuários. Entre possíveis melhorias,</w:t>
      </w:r>
      <w:r w:rsidRPr="00AC5079">
        <w:rPr>
          <w:rFonts w:eastAsia="Arial" w:cs="Arial"/>
        </w:rPr>
        <w:t xml:space="preserve"> destaca</w:t>
      </w:r>
      <w:r>
        <w:rPr>
          <w:rFonts w:eastAsia="Arial" w:cs="Arial"/>
        </w:rPr>
        <w:t>m</w:t>
      </w:r>
      <w:r w:rsidRPr="00AC5079">
        <w:rPr>
          <w:rFonts w:eastAsia="Arial" w:cs="Arial"/>
        </w:rPr>
        <w:t xml:space="preserve">-se o desenvolvimento completo da aplicação proposta, com a </w:t>
      </w:r>
      <w:r w:rsidRPr="00AC5079">
        <w:rPr>
          <w:rFonts w:eastAsia="Arial" w:cs="Arial"/>
        </w:rPr>
        <w:lastRenderedPageBreak/>
        <w:t>implementação de todas as funcionalidades planejadas e sua disponibilização para uso real</w:t>
      </w:r>
      <w:r>
        <w:rPr>
          <w:rFonts w:eastAsia="Arial" w:cs="Arial"/>
        </w:rPr>
        <w:t>, a pretensão de</w:t>
      </w:r>
      <w:r w:rsidRPr="00AC5079">
        <w:rPr>
          <w:rFonts w:eastAsia="Arial" w:cs="Arial"/>
        </w:rPr>
        <w:t xml:space="preserve"> integrar o sistema </w:t>
      </w:r>
      <w:r>
        <w:rPr>
          <w:rFonts w:eastAsia="Arial" w:cs="Arial"/>
        </w:rPr>
        <w:t xml:space="preserve">a </w:t>
      </w:r>
      <w:r w:rsidRPr="00AC5079">
        <w:rPr>
          <w:rFonts w:eastAsia="Arial" w:cs="Arial"/>
        </w:rPr>
        <w:t>plataformas externas, como sites de reservas de hospedagem e serviços de compra de ingressos para atrações turísticas</w:t>
      </w:r>
      <w:r>
        <w:rPr>
          <w:rFonts w:eastAsia="Arial" w:cs="Arial"/>
        </w:rPr>
        <w:t xml:space="preserve"> e, a</w:t>
      </w:r>
      <w:r w:rsidRPr="00AC5079">
        <w:rPr>
          <w:rFonts w:eastAsia="Arial" w:cs="Arial"/>
        </w:rPr>
        <w:t>lém disso, será considerada a implementação de ambientes compartilhados, permitindo que múltiplos usuários, como equipes de agências de turismo, possam acessar e gerenciar roteiros dentro de um mesmo espaço, facilitando o trabalho colaborativo.</w:t>
      </w:r>
    </w:p>
    <w:p w14:paraId="188A4D94" w14:textId="451ACAAE" w:rsidR="00AC5079" w:rsidRPr="00AC5079" w:rsidRDefault="00AC5079" w:rsidP="00AC5079">
      <w:pPr>
        <w:ind w:firstLine="709"/>
        <w:jc w:val="both"/>
        <w:rPr>
          <w:rFonts w:eastAsia="Arial" w:cs="Arial"/>
          <w:szCs w:val="24"/>
        </w:rPr>
      </w:pPr>
      <w:r w:rsidRPr="00AC5079">
        <w:rPr>
          <w:rFonts w:eastAsia="Arial" w:cs="Arial"/>
          <w:szCs w:val="24"/>
        </w:rPr>
        <w:t>Outro ponto importante para a evolução do sistema é a análise de dados gerados pelos próprios usuários, possibilitando destacar roteiros mais utilizados em determinados períodos, como os mais acessados ou escolhidos no mês, contribuindo para recomendações mais relevantes</w:t>
      </w:r>
      <w:r>
        <w:rPr>
          <w:rFonts w:eastAsia="Arial" w:cs="Arial"/>
          <w:szCs w:val="24"/>
        </w:rPr>
        <w:t>. E, juntamente a isso, serão</w:t>
      </w:r>
      <w:r w:rsidRPr="00AC5079">
        <w:rPr>
          <w:rFonts w:eastAsia="Arial" w:cs="Arial"/>
          <w:szCs w:val="24"/>
        </w:rPr>
        <w:t xml:space="preserve"> realiza</w:t>
      </w:r>
      <w:r>
        <w:rPr>
          <w:rFonts w:eastAsia="Arial" w:cs="Arial"/>
          <w:szCs w:val="24"/>
        </w:rPr>
        <w:t>das operações assistidas</w:t>
      </w:r>
      <w:r w:rsidRPr="00AC5079">
        <w:rPr>
          <w:rFonts w:eastAsia="Arial" w:cs="Arial"/>
          <w:szCs w:val="24"/>
        </w:rPr>
        <w:t xml:space="preserve"> com usuários reais para avaliar a usabilidade, identificar melhorias na interface e validar a eficiência da plataforma em situações práticas.</w:t>
      </w:r>
    </w:p>
    <w:p w14:paraId="0CCEF824" w14:textId="77777777" w:rsidR="00AC5079" w:rsidRPr="00AC5079" w:rsidRDefault="00AC5079" w:rsidP="00AC5079">
      <w:pPr>
        <w:ind w:firstLine="709"/>
        <w:jc w:val="both"/>
        <w:rPr>
          <w:rFonts w:eastAsia="Arial" w:cs="Arial"/>
          <w:szCs w:val="24"/>
        </w:rPr>
      </w:pPr>
      <w:r w:rsidRPr="00AC5079">
        <w:rPr>
          <w:rFonts w:eastAsia="Arial" w:cs="Arial"/>
          <w:szCs w:val="24"/>
        </w:rPr>
        <w:t>Como continuidade do projeto, novas funcionalidades poderão ser exploradas, como a recomendação inteligente de roteiros com base no histórico do usuário, aprimoramento dos filtros de busca, implementação de notificações mais personalizadas e melhorias na interface para tornar a navegação ainda mais intuitiva. Dessa forma, o projeto apresenta grande potencial de crescimento, podendo evoluir para uma plataforma cada vez mais completa, colaborativa e alinhada às necessidades do turismo moderno.</w:t>
      </w:r>
    </w:p>
    <w:p w14:paraId="1BD9CEEE" w14:textId="7B123A97" w:rsidR="003C3C3D" w:rsidRDefault="003C3C3D" w:rsidP="000273B5">
      <w:pPr>
        <w:ind w:firstLine="709"/>
        <w:jc w:val="both"/>
        <w:rPr>
          <w:rFonts w:eastAsia="Arial" w:cs="Arial"/>
          <w:szCs w:val="24"/>
        </w:rPr>
      </w:pPr>
    </w:p>
    <w:p w14:paraId="4EC0AE8A" w14:textId="0052311A" w:rsidR="007F0802" w:rsidRPr="000273B5" w:rsidRDefault="007F0802" w:rsidP="007F0802">
      <w:pPr>
        <w:pStyle w:val="Ttulo2"/>
        <w:rPr>
          <w:rFonts w:ascii="Arial" w:eastAsia="Arial" w:hAnsi="Arial" w:cs="Arial"/>
        </w:rPr>
      </w:pPr>
      <w:bookmarkStart w:id="141" w:name="_Toc231139051"/>
      <w:r>
        <w:rPr>
          <w:rFonts w:ascii="Arial" w:eastAsia="Arial" w:hAnsi="Arial" w:cs="Arial"/>
        </w:rPr>
        <w:t>5</w:t>
      </w:r>
      <w:r w:rsidRPr="000273B5">
        <w:rPr>
          <w:rFonts w:ascii="Arial" w:eastAsia="Arial" w:hAnsi="Arial" w:cs="Arial"/>
        </w:rPr>
        <w:t>.</w:t>
      </w:r>
      <w:r>
        <w:rPr>
          <w:rFonts w:ascii="Arial" w:eastAsia="Arial" w:hAnsi="Arial" w:cs="Arial"/>
        </w:rPr>
        <w:t>4</w:t>
      </w:r>
      <w:r w:rsidRPr="000273B5">
        <w:rPr>
          <w:rFonts w:ascii="Arial" w:eastAsia="Arial" w:hAnsi="Arial" w:cs="Arial"/>
        </w:rPr>
        <w:t xml:space="preserve"> </w:t>
      </w:r>
      <w:r>
        <w:rPr>
          <w:rFonts w:ascii="Arial" w:eastAsia="Arial" w:hAnsi="Arial" w:cs="Arial"/>
        </w:rPr>
        <w:t>Entendimento após testes feitos com usuários</w:t>
      </w:r>
      <w:bookmarkEnd w:id="141"/>
    </w:p>
    <w:p w14:paraId="71F0C5CE" w14:textId="77777777" w:rsidR="003C3C3D" w:rsidRDefault="003C3C3D" w:rsidP="000273B5">
      <w:pPr>
        <w:ind w:firstLine="709"/>
        <w:jc w:val="both"/>
        <w:rPr>
          <w:rFonts w:eastAsia="Arial" w:cs="Arial"/>
          <w:szCs w:val="24"/>
        </w:rPr>
      </w:pPr>
    </w:p>
    <w:p w14:paraId="6F2B9C52" w14:textId="6C3CB44A" w:rsidR="0026476E" w:rsidRPr="0026476E" w:rsidRDefault="0026476E" w:rsidP="0026476E">
      <w:pPr>
        <w:ind w:firstLine="709"/>
        <w:jc w:val="both"/>
        <w:rPr>
          <w:rFonts w:eastAsia="Arial" w:cs="Arial"/>
          <w:szCs w:val="24"/>
        </w:rPr>
      </w:pPr>
      <w:r w:rsidRPr="0026476E">
        <w:rPr>
          <w:rFonts w:eastAsia="Arial" w:cs="Arial"/>
          <w:szCs w:val="24"/>
        </w:rPr>
        <w:t xml:space="preserve">Os resultados obtidos na pesquisa realizada com 31 participantes </w:t>
      </w:r>
      <w:r w:rsidR="000C76DC">
        <w:rPr>
          <w:rFonts w:eastAsia="Arial" w:cs="Arial"/>
          <w:szCs w:val="24"/>
        </w:rPr>
        <w:t>coerentes com o</w:t>
      </w:r>
      <w:r w:rsidRPr="0026476E">
        <w:rPr>
          <w:rFonts w:eastAsia="Arial" w:cs="Arial"/>
          <w:szCs w:val="24"/>
        </w:rPr>
        <w:t xml:space="preserve"> público-alvo </w:t>
      </w:r>
      <w:r w:rsidR="000C76DC">
        <w:rPr>
          <w:rFonts w:eastAsia="Arial" w:cs="Arial"/>
          <w:szCs w:val="24"/>
        </w:rPr>
        <w:t xml:space="preserve">que buscamos, </w:t>
      </w:r>
      <w:r w:rsidRPr="0026476E">
        <w:rPr>
          <w:rFonts w:eastAsia="Arial" w:cs="Arial"/>
          <w:szCs w:val="24"/>
        </w:rPr>
        <w:t xml:space="preserve">permitiram uma análise comparativa entre a percepção dos usuários antes e depois da utilização do </w:t>
      </w:r>
      <w:proofErr w:type="spellStart"/>
      <w:r w:rsidRPr="0026476E">
        <w:rPr>
          <w:rFonts w:eastAsia="Arial" w:cs="Arial"/>
          <w:szCs w:val="24"/>
        </w:rPr>
        <w:t>FlyGuide</w:t>
      </w:r>
      <w:proofErr w:type="spellEnd"/>
      <w:r w:rsidRPr="0026476E">
        <w:rPr>
          <w:rFonts w:eastAsia="Arial" w:cs="Arial"/>
          <w:szCs w:val="24"/>
        </w:rPr>
        <w:t>, evidenciando tanto a relevância do problema abordado quanto a efetividade da solução proposta.</w:t>
      </w:r>
    </w:p>
    <w:p w14:paraId="7718DE3C" w14:textId="07FA45BE" w:rsidR="0026476E" w:rsidRPr="0026476E" w:rsidRDefault="0026476E" w:rsidP="0026476E">
      <w:pPr>
        <w:ind w:firstLine="709"/>
        <w:jc w:val="both"/>
        <w:rPr>
          <w:rFonts w:eastAsia="Arial" w:cs="Arial"/>
          <w:szCs w:val="24"/>
        </w:rPr>
      </w:pPr>
      <w:r w:rsidRPr="0026476E">
        <w:rPr>
          <w:rFonts w:eastAsia="Arial" w:cs="Arial"/>
          <w:szCs w:val="24"/>
        </w:rPr>
        <w:t>Na primeira etapa do questionário, aplicada antes de qualquer contato com a plataforma, os dados confirmaram que o planejamento de viagens representa uma dificuldade concreta para a maioria dos respondentes. Aproximadamente 64,5% dos participantes atribuíram notas entre 6 e 10 ao nível de dificuldade em montar roteiros de viagem, percentual que se repetiu quando questionados sobre a organização de atividades dentro de um itinerário e sobre a dificuldade em encontrar roteiros prontos compatíveis com seu perfil</w:t>
      </w:r>
      <w:r w:rsidR="000C76DC">
        <w:rPr>
          <w:rFonts w:eastAsia="Arial" w:cs="Arial"/>
          <w:szCs w:val="24"/>
        </w:rPr>
        <w:t xml:space="preserve"> e, através do questionário, foi possível validar que a</w:t>
      </w:r>
      <w:r w:rsidRPr="0026476E">
        <w:rPr>
          <w:rFonts w:eastAsia="Arial" w:cs="Arial"/>
          <w:szCs w:val="24"/>
        </w:rPr>
        <w:t xml:space="preserve"> </w:t>
      </w:r>
      <w:r w:rsidRPr="0026476E">
        <w:rPr>
          <w:rFonts w:eastAsia="Arial" w:cs="Arial"/>
          <w:szCs w:val="24"/>
        </w:rPr>
        <w:lastRenderedPageBreak/>
        <w:t xml:space="preserve">confusão causada pelo uso de múltiplas fontes, como </w:t>
      </w:r>
      <w:r w:rsidRPr="0026476E">
        <w:rPr>
          <w:rFonts w:eastAsia="Arial" w:cs="Arial"/>
          <w:i/>
          <w:iCs/>
          <w:szCs w:val="24"/>
        </w:rPr>
        <w:t>sites</w:t>
      </w:r>
      <w:r w:rsidRPr="0026476E">
        <w:rPr>
          <w:rFonts w:eastAsia="Arial" w:cs="Arial"/>
          <w:szCs w:val="24"/>
        </w:rPr>
        <w:t xml:space="preserve">, </w:t>
      </w:r>
      <w:r w:rsidRPr="0026476E">
        <w:rPr>
          <w:rFonts w:eastAsia="Arial" w:cs="Arial"/>
          <w:i/>
          <w:iCs/>
          <w:szCs w:val="24"/>
        </w:rPr>
        <w:t>blogs</w:t>
      </w:r>
      <w:r w:rsidRPr="0026476E">
        <w:rPr>
          <w:rFonts w:eastAsia="Arial" w:cs="Arial"/>
          <w:szCs w:val="24"/>
        </w:rPr>
        <w:t xml:space="preserve"> e vídeos, foi apontada como elevada (notas 6 a 10) por 67,7% dos respondentes</w:t>
      </w:r>
      <w:r w:rsidR="000C76DC">
        <w:rPr>
          <w:rFonts w:eastAsia="Arial" w:cs="Arial"/>
          <w:szCs w:val="24"/>
        </w:rPr>
        <w:t>, mas</w:t>
      </w:r>
      <w:r w:rsidRPr="0026476E">
        <w:rPr>
          <w:rFonts w:eastAsia="Arial" w:cs="Arial"/>
          <w:szCs w:val="24"/>
        </w:rPr>
        <w:t>, quando perguntados sobre a utilidade de um sistema voltado à criação de roteiros personalizados, 93,5% dos participantes atribuíram notas entre 8 e 10, e 77,4% demonstraram alta disposição para utilizar uma plataforma com essa finalidade, sinalizando uma demanda clara e expressiva por uma solução dessa natureza.</w:t>
      </w:r>
    </w:p>
    <w:p w14:paraId="1012AC18" w14:textId="225CC373" w:rsidR="0026476E" w:rsidRPr="0026476E" w:rsidRDefault="0026476E" w:rsidP="0026476E">
      <w:pPr>
        <w:ind w:firstLine="709"/>
        <w:jc w:val="both"/>
        <w:rPr>
          <w:rFonts w:eastAsia="Arial" w:cs="Arial"/>
          <w:szCs w:val="24"/>
        </w:rPr>
      </w:pPr>
      <w:r w:rsidRPr="0026476E">
        <w:rPr>
          <w:rFonts w:eastAsia="Arial" w:cs="Arial"/>
          <w:szCs w:val="24"/>
        </w:rPr>
        <w:t xml:space="preserve">Na segunda etapa, respondida após a utilização da plataforma, os resultados demonstraram uma recepção </w:t>
      </w:r>
      <w:r w:rsidR="000C76DC">
        <w:rPr>
          <w:rFonts w:eastAsia="Arial" w:cs="Arial"/>
          <w:szCs w:val="24"/>
        </w:rPr>
        <w:t>bem</w:t>
      </w:r>
      <w:r w:rsidRPr="0026476E">
        <w:rPr>
          <w:rFonts w:eastAsia="Arial" w:cs="Arial"/>
          <w:szCs w:val="24"/>
        </w:rPr>
        <w:t xml:space="preserve"> positiva. Quando questionados sobre o quanto o sistema facilita a montagem de roteiros, 96,8% dos participantes atribuíram notas entre 8 e 10</w:t>
      </w:r>
      <w:r w:rsidR="000C76DC">
        <w:rPr>
          <w:rFonts w:eastAsia="Arial" w:cs="Arial"/>
          <w:szCs w:val="24"/>
        </w:rPr>
        <w:t xml:space="preserve"> e o</w:t>
      </w:r>
      <w:r w:rsidRPr="0026476E">
        <w:rPr>
          <w:rFonts w:eastAsia="Arial" w:cs="Arial"/>
          <w:szCs w:val="24"/>
        </w:rPr>
        <w:t xml:space="preserve"> índice mais </w:t>
      </w:r>
      <w:r w:rsidR="000C76DC">
        <w:rPr>
          <w:rFonts w:eastAsia="Arial" w:cs="Arial"/>
          <w:szCs w:val="24"/>
        </w:rPr>
        <w:t>alto</w:t>
      </w:r>
      <w:r w:rsidRPr="0026476E">
        <w:rPr>
          <w:rFonts w:eastAsia="Arial" w:cs="Arial"/>
          <w:szCs w:val="24"/>
        </w:rPr>
        <w:t xml:space="preserve"> foi registrado na pergunta sobre a organização de atividades dentro do roteiro, na qual 100% dos respondentes atribuíram notas 8, 9 ou 10, indicando que a funcionalidade de estruturação por dias e períodos atendeu plenamente às expectativas dos usuários. De forma geral, 93,5% avaliaram que o sistema facilita a montagem de roteiros e passeios turísticos, e o mesmo percentual de 93,5% declarou alta probabilidade de utilizar a plataforma em futuras viagens.</w:t>
      </w:r>
    </w:p>
    <w:p w14:paraId="3760D7C8" w14:textId="05D08530" w:rsidR="0026476E" w:rsidRPr="0026476E" w:rsidRDefault="0026476E" w:rsidP="0026476E">
      <w:pPr>
        <w:ind w:firstLine="709"/>
        <w:jc w:val="both"/>
        <w:rPr>
          <w:rFonts w:eastAsia="Arial" w:cs="Arial"/>
          <w:szCs w:val="24"/>
        </w:rPr>
      </w:pPr>
      <w:r w:rsidRPr="0026476E">
        <w:rPr>
          <w:rFonts w:eastAsia="Arial" w:cs="Arial"/>
          <w:szCs w:val="24"/>
        </w:rPr>
        <w:t>A comparação entre as duas etapas permite concluir que o projeto cumpriu o objetivo a que se propôs</w:t>
      </w:r>
      <w:r w:rsidR="000C76DC">
        <w:rPr>
          <w:rFonts w:eastAsia="Arial" w:cs="Arial"/>
          <w:szCs w:val="24"/>
        </w:rPr>
        <w:t xml:space="preserve"> pois, e</w:t>
      </w:r>
      <w:r w:rsidRPr="0026476E">
        <w:rPr>
          <w:rFonts w:eastAsia="Arial" w:cs="Arial"/>
          <w:szCs w:val="24"/>
        </w:rPr>
        <w:t xml:space="preserve">nquanto a maioria dos participantes relatou dificuldades significativas no planejamento de viagens antes do contato com o sistema, os índices de aprovação após o teste superaram consistentemente os 93%, chegando a 100% no critério de organização de atividades. Esses indicadores reforçam que a combinação entre interface acessível, </w:t>
      </w:r>
      <w:r w:rsidR="000C76DC">
        <w:rPr>
          <w:rFonts w:eastAsia="Arial" w:cs="Arial"/>
          <w:szCs w:val="24"/>
        </w:rPr>
        <w:t xml:space="preserve">disponibilização de roteiros disponibilizados por pessoas que tiveram uma experiência no local em questão ou através da </w:t>
      </w:r>
      <w:r w:rsidRPr="0026476E">
        <w:rPr>
          <w:rFonts w:eastAsia="Arial" w:cs="Arial"/>
          <w:szCs w:val="24"/>
        </w:rPr>
        <w:t xml:space="preserve">geração assistida por inteligência artificial e estruturação visual dos roteiros </w:t>
      </w:r>
      <w:r w:rsidR="000C76DC">
        <w:rPr>
          <w:rFonts w:eastAsia="Arial" w:cs="Arial"/>
          <w:szCs w:val="24"/>
        </w:rPr>
        <w:t xml:space="preserve">demonstra ser </w:t>
      </w:r>
      <w:r w:rsidRPr="0026476E">
        <w:rPr>
          <w:rFonts w:eastAsia="Arial" w:cs="Arial"/>
          <w:szCs w:val="24"/>
        </w:rPr>
        <w:t xml:space="preserve">uma abordagem eficaz para </w:t>
      </w:r>
      <w:r w:rsidR="000C76DC">
        <w:rPr>
          <w:rFonts w:eastAsia="Arial" w:cs="Arial"/>
          <w:szCs w:val="24"/>
        </w:rPr>
        <w:t>melhorar</w:t>
      </w:r>
      <w:r w:rsidRPr="0026476E">
        <w:rPr>
          <w:rFonts w:eastAsia="Arial" w:cs="Arial"/>
          <w:szCs w:val="24"/>
        </w:rPr>
        <w:t xml:space="preserve"> </w:t>
      </w:r>
      <w:r w:rsidR="000C76DC">
        <w:rPr>
          <w:rFonts w:eastAsia="Arial" w:cs="Arial"/>
          <w:szCs w:val="24"/>
        </w:rPr>
        <w:t>o planejamento</w:t>
      </w:r>
      <w:r w:rsidR="000C76DC" w:rsidRPr="000C76DC">
        <w:rPr>
          <w:rFonts w:eastAsia="Arial" w:cs="Arial"/>
          <w:szCs w:val="24"/>
        </w:rPr>
        <w:t xml:space="preserve"> </w:t>
      </w:r>
      <w:r w:rsidR="000C76DC" w:rsidRPr="006439F6">
        <w:rPr>
          <w:rFonts w:eastAsia="Arial" w:cs="Arial"/>
          <w:szCs w:val="24"/>
        </w:rPr>
        <w:t>de viagens dos turistas brasileiros</w:t>
      </w:r>
      <w:r w:rsidR="000C76DC">
        <w:rPr>
          <w:rFonts w:eastAsia="Arial" w:cs="Arial"/>
          <w:szCs w:val="24"/>
        </w:rPr>
        <w:t>.</w:t>
      </w:r>
    </w:p>
    <w:p w14:paraId="3900879B" w14:textId="77777777" w:rsidR="003C3C3D" w:rsidRDefault="003C3C3D" w:rsidP="000273B5">
      <w:pPr>
        <w:ind w:firstLine="709"/>
        <w:jc w:val="both"/>
        <w:rPr>
          <w:rFonts w:eastAsia="Arial" w:cs="Arial"/>
          <w:szCs w:val="24"/>
        </w:rPr>
      </w:pPr>
    </w:p>
    <w:p w14:paraId="62913BE7" w14:textId="77777777" w:rsidR="003C3C3D" w:rsidRDefault="003C3C3D" w:rsidP="000273B5">
      <w:pPr>
        <w:ind w:firstLine="709"/>
        <w:jc w:val="both"/>
        <w:rPr>
          <w:rFonts w:eastAsia="Arial" w:cs="Arial"/>
          <w:szCs w:val="24"/>
        </w:rPr>
      </w:pPr>
    </w:p>
    <w:p w14:paraId="4E7E4B7F" w14:textId="77777777" w:rsidR="003C3C3D" w:rsidRDefault="003C3C3D" w:rsidP="000273B5">
      <w:pPr>
        <w:ind w:firstLine="709"/>
        <w:jc w:val="both"/>
        <w:rPr>
          <w:rFonts w:eastAsia="Arial" w:cs="Arial"/>
          <w:szCs w:val="24"/>
        </w:rPr>
      </w:pPr>
    </w:p>
    <w:p w14:paraId="7A1277E9" w14:textId="77777777" w:rsidR="00767F08" w:rsidRDefault="00767F08" w:rsidP="000273B5">
      <w:pPr>
        <w:ind w:firstLine="709"/>
        <w:jc w:val="both"/>
        <w:rPr>
          <w:rFonts w:eastAsia="Arial" w:cs="Arial"/>
          <w:szCs w:val="24"/>
        </w:rPr>
      </w:pPr>
    </w:p>
    <w:p w14:paraId="5A8C5483" w14:textId="77777777" w:rsidR="00767F08" w:rsidRDefault="00767F08" w:rsidP="000273B5">
      <w:pPr>
        <w:ind w:firstLine="709"/>
        <w:jc w:val="both"/>
        <w:rPr>
          <w:rFonts w:eastAsia="Arial" w:cs="Arial"/>
          <w:szCs w:val="24"/>
        </w:rPr>
      </w:pPr>
    </w:p>
    <w:p w14:paraId="25DC9674" w14:textId="77777777" w:rsidR="00767F08" w:rsidRDefault="00767F08" w:rsidP="000273B5">
      <w:pPr>
        <w:ind w:firstLine="709"/>
        <w:jc w:val="both"/>
        <w:rPr>
          <w:rFonts w:eastAsia="Arial" w:cs="Arial"/>
          <w:szCs w:val="24"/>
        </w:rPr>
      </w:pPr>
    </w:p>
    <w:p w14:paraId="35BCD1C6" w14:textId="77777777" w:rsidR="00767F08" w:rsidRDefault="00767F08" w:rsidP="000273B5">
      <w:pPr>
        <w:ind w:firstLine="709"/>
        <w:jc w:val="both"/>
        <w:rPr>
          <w:rFonts w:eastAsia="Arial" w:cs="Arial"/>
          <w:szCs w:val="24"/>
        </w:rPr>
      </w:pPr>
    </w:p>
    <w:p w14:paraId="01663D36" w14:textId="77777777" w:rsidR="0026476E" w:rsidRDefault="0026476E" w:rsidP="000273B5">
      <w:pPr>
        <w:ind w:firstLine="709"/>
        <w:jc w:val="both"/>
        <w:rPr>
          <w:rFonts w:eastAsia="Arial" w:cs="Arial"/>
          <w:szCs w:val="24"/>
        </w:rPr>
      </w:pPr>
    </w:p>
    <w:p w14:paraId="4CDFA428" w14:textId="77777777" w:rsidR="00767F08" w:rsidRDefault="00767F08" w:rsidP="000273B5">
      <w:pPr>
        <w:ind w:firstLine="709"/>
        <w:jc w:val="both"/>
        <w:rPr>
          <w:rFonts w:eastAsia="Arial" w:cs="Arial"/>
          <w:szCs w:val="24"/>
        </w:rPr>
      </w:pPr>
    </w:p>
    <w:p w14:paraId="26211C6F" w14:textId="77777777" w:rsidR="00045C25" w:rsidRDefault="00045C25" w:rsidP="00045C25">
      <w:pPr>
        <w:pStyle w:val="Ttulo1"/>
        <w:rPr>
          <w:b/>
          <w:bCs/>
        </w:rPr>
        <w:sectPr w:rsidR="00045C25" w:rsidSect="00045C25">
          <w:pgSz w:w="11906" w:h="16838"/>
          <w:pgMar w:top="1701" w:right="1134" w:bottom="1134" w:left="1701" w:header="709" w:footer="709" w:gutter="0"/>
          <w:cols w:space="720"/>
          <w:docGrid w:linePitch="326"/>
        </w:sectPr>
      </w:pPr>
    </w:p>
    <w:p w14:paraId="79E05888" w14:textId="53436C4E" w:rsidR="00031511" w:rsidRDefault="00567B43" w:rsidP="00045C25">
      <w:pPr>
        <w:pStyle w:val="Ttulo1"/>
        <w:rPr>
          <w:b/>
          <w:bCs/>
        </w:rPr>
      </w:pPr>
      <w:bookmarkStart w:id="142" w:name="_Toc231139052"/>
      <w:r>
        <w:rPr>
          <w:b/>
          <w:bCs/>
        </w:rPr>
        <w:lastRenderedPageBreak/>
        <w:t>REFERÊNCIAS</w:t>
      </w:r>
      <w:bookmarkEnd w:id="142"/>
    </w:p>
    <w:p w14:paraId="5DE12780" w14:textId="77777777" w:rsidR="00567B43" w:rsidRDefault="00567B43" w:rsidP="00567B43"/>
    <w:p w14:paraId="08B313B7" w14:textId="07D836C9" w:rsidR="00041D9A" w:rsidRDefault="00041D9A" w:rsidP="00567B43">
      <w:pPr>
        <w:spacing w:line="240" w:lineRule="auto"/>
        <w:rPr>
          <w:rFonts w:eastAsia="Arial" w:cs="Arial"/>
          <w:szCs w:val="24"/>
        </w:rPr>
      </w:pPr>
      <w:r>
        <w:rPr>
          <w:rFonts w:eastAsia="Arial" w:cs="Arial"/>
          <w:szCs w:val="24"/>
        </w:rPr>
        <w:t xml:space="preserve">AMAZON. </w:t>
      </w:r>
      <w:r w:rsidRPr="00041D9A">
        <w:rPr>
          <w:rFonts w:eastAsia="Arial" w:cs="Arial"/>
          <w:b/>
          <w:bCs/>
          <w:szCs w:val="24"/>
        </w:rPr>
        <w:t>Periféricos e Computadores</w:t>
      </w:r>
      <w:r>
        <w:rPr>
          <w:rFonts w:eastAsia="Arial" w:cs="Arial"/>
          <w:szCs w:val="24"/>
        </w:rPr>
        <w:t xml:space="preserve">. </w:t>
      </w:r>
      <w:proofErr w:type="spellStart"/>
      <w:r>
        <w:rPr>
          <w:rFonts w:eastAsia="Arial" w:cs="Arial"/>
          <w:szCs w:val="24"/>
        </w:rPr>
        <w:t>Amazon</w:t>
      </w:r>
      <w:proofErr w:type="spellEnd"/>
      <w:r>
        <w:rPr>
          <w:rFonts w:eastAsia="Arial" w:cs="Arial"/>
          <w:szCs w:val="24"/>
        </w:rPr>
        <w:t xml:space="preserve">, 2025. Disponível em: </w:t>
      </w:r>
      <w:r w:rsidR="00B30F37">
        <w:rPr>
          <w:rFonts w:eastAsia="Arial" w:cs="Arial"/>
          <w:szCs w:val="24"/>
        </w:rPr>
        <w:t>&lt;</w:t>
      </w:r>
      <w:r w:rsidR="0011122C" w:rsidRPr="0011122C">
        <w:t xml:space="preserve"> </w:t>
      </w:r>
      <w:r w:rsidR="0011122C" w:rsidRPr="0011122C">
        <w:rPr>
          <w:rFonts w:eastAsia="Arial" w:cs="Arial"/>
          <w:szCs w:val="24"/>
        </w:rPr>
        <w:t>https://www.amazon.com.br</w:t>
      </w:r>
      <w:r w:rsidR="00B30F37">
        <w:rPr>
          <w:rFonts w:eastAsia="Arial" w:cs="Arial"/>
          <w:szCs w:val="24"/>
        </w:rPr>
        <w:t>&gt;</w:t>
      </w:r>
      <w:r>
        <w:rPr>
          <w:rFonts w:eastAsia="Arial" w:cs="Arial"/>
          <w:szCs w:val="24"/>
        </w:rPr>
        <w:t>. Acesso em: 6 nov. 2025</w:t>
      </w:r>
      <w:r w:rsidR="000802B2">
        <w:rPr>
          <w:rFonts w:eastAsia="Arial" w:cs="Arial"/>
          <w:szCs w:val="24"/>
        </w:rPr>
        <w:t>.</w:t>
      </w:r>
    </w:p>
    <w:p w14:paraId="3A860EB8" w14:textId="77777777" w:rsidR="000802B2" w:rsidRDefault="000802B2" w:rsidP="00567B43">
      <w:pPr>
        <w:spacing w:line="240" w:lineRule="auto"/>
        <w:rPr>
          <w:rFonts w:eastAsia="Arial" w:cs="Arial"/>
          <w:szCs w:val="24"/>
        </w:rPr>
      </w:pPr>
    </w:p>
    <w:p w14:paraId="04B42AED" w14:textId="7A096CA2" w:rsidR="00045AFF" w:rsidRDefault="00045AFF" w:rsidP="00045AFF">
      <w:pPr>
        <w:spacing w:line="240" w:lineRule="auto"/>
        <w:rPr>
          <w:rFonts w:eastAsia="Arial" w:cs="Arial"/>
          <w:szCs w:val="24"/>
        </w:rPr>
      </w:pPr>
      <w:r w:rsidRPr="00ED1909">
        <w:rPr>
          <w:rFonts w:eastAsia="Arial" w:cs="Arial"/>
          <w:szCs w:val="24"/>
        </w:rPr>
        <w:t xml:space="preserve">ANGELA BRUN ACADEMY. </w:t>
      </w:r>
      <w:r w:rsidRPr="00ED1909">
        <w:rPr>
          <w:rFonts w:eastAsia="Arial" w:cs="Arial"/>
          <w:b/>
          <w:bCs/>
          <w:szCs w:val="24"/>
        </w:rPr>
        <w:t>Importância do turismo</w:t>
      </w:r>
      <w:r w:rsidRPr="00ED1909">
        <w:rPr>
          <w:rFonts w:eastAsia="Arial" w:cs="Arial"/>
          <w:szCs w:val="24"/>
        </w:rPr>
        <w:t xml:space="preserve">. </w:t>
      </w:r>
      <w:proofErr w:type="spellStart"/>
      <w:r w:rsidRPr="00ED1909">
        <w:rPr>
          <w:rFonts w:eastAsia="Arial" w:cs="Arial"/>
          <w:szCs w:val="24"/>
        </w:rPr>
        <w:t>Angela</w:t>
      </w:r>
      <w:proofErr w:type="spellEnd"/>
      <w:r w:rsidRPr="00ED1909">
        <w:rPr>
          <w:rFonts w:eastAsia="Arial" w:cs="Arial"/>
          <w:szCs w:val="24"/>
        </w:rPr>
        <w:t xml:space="preserve"> Brun </w:t>
      </w:r>
      <w:proofErr w:type="spellStart"/>
      <w:r w:rsidRPr="00ED1909">
        <w:rPr>
          <w:rFonts w:eastAsia="Arial" w:cs="Arial"/>
          <w:szCs w:val="24"/>
        </w:rPr>
        <w:t>Academy</w:t>
      </w:r>
      <w:proofErr w:type="spellEnd"/>
      <w:r w:rsidRPr="00ED1909">
        <w:rPr>
          <w:rFonts w:eastAsia="Arial" w:cs="Arial"/>
          <w:szCs w:val="24"/>
        </w:rPr>
        <w:t xml:space="preserve">, 2024. Disponível em: </w:t>
      </w:r>
      <w:r w:rsidR="00B30F37">
        <w:rPr>
          <w:rFonts w:eastAsia="Arial" w:cs="Arial"/>
          <w:szCs w:val="24"/>
        </w:rPr>
        <w:t>&lt;</w:t>
      </w:r>
      <w:r w:rsidRPr="00ED1909">
        <w:rPr>
          <w:rFonts w:eastAsia="Arial" w:cs="Arial"/>
          <w:szCs w:val="24"/>
        </w:rPr>
        <w:t>https://angelabrunacademy.com.br/</w:t>
      </w:r>
      <w:proofErr w:type="spellStart"/>
      <w:r w:rsidRPr="00ED1909">
        <w:rPr>
          <w:rFonts w:eastAsia="Arial" w:cs="Arial"/>
          <w:szCs w:val="24"/>
        </w:rPr>
        <w:t>importancia</w:t>
      </w:r>
      <w:proofErr w:type="spellEnd"/>
      <w:r w:rsidRPr="00ED1909">
        <w:rPr>
          <w:rFonts w:eastAsia="Arial" w:cs="Arial"/>
          <w:szCs w:val="24"/>
        </w:rPr>
        <w:t>-do-turismo</w:t>
      </w:r>
      <w:r w:rsidR="00B30F37">
        <w:rPr>
          <w:rFonts w:eastAsia="Arial" w:cs="Arial"/>
          <w:szCs w:val="24"/>
        </w:rPr>
        <w:t>&gt;</w:t>
      </w:r>
      <w:r w:rsidRPr="00ED1909">
        <w:rPr>
          <w:rFonts w:eastAsia="Arial" w:cs="Arial"/>
          <w:szCs w:val="24"/>
        </w:rPr>
        <w:t>. Acesso em: 21 ago. 2025.</w:t>
      </w:r>
    </w:p>
    <w:p w14:paraId="62C04216" w14:textId="77777777" w:rsidR="00045AFF" w:rsidRDefault="00045AFF" w:rsidP="00567B43">
      <w:pPr>
        <w:spacing w:line="240" w:lineRule="auto"/>
        <w:rPr>
          <w:rFonts w:eastAsia="Arial" w:cs="Arial"/>
          <w:szCs w:val="24"/>
        </w:rPr>
      </w:pPr>
    </w:p>
    <w:p w14:paraId="54A39A32" w14:textId="7ADD3CBC" w:rsidR="000802B2" w:rsidRDefault="000802B2" w:rsidP="00567B43">
      <w:pPr>
        <w:spacing w:line="240" w:lineRule="auto"/>
        <w:rPr>
          <w:rFonts w:eastAsia="Arial" w:cs="Arial"/>
          <w:szCs w:val="24"/>
        </w:rPr>
      </w:pPr>
      <w:r>
        <w:rPr>
          <w:rFonts w:eastAsia="Arial" w:cs="Arial"/>
          <w:szCs w:val="24"/>
        </w:rPr>
        <w:t xml:space="preserve">AWS. </w:t>
      </w:r>
      <w:r w:rsidRPr="000802B2">
        <w:rPr>
          <w:rFonts w:eastAsia="Arial" w:cs="Arial"/>
          <w:b/>
          <w:bCs/>
          <w:szCs w:val="24"/>
        </w:rPr>
        <w:t>Serviços disponíveis</w:t>
      </w:r>
      <w:r>
        <w:rPr>
          <w:rFonts w:eastAsia="Arial" w:cs="Arial"/>
          <w:szCs w:val="24"/>
        </w:rPr>
        <w:t xml:space="preserve">. </w:t>
      </w:r>
      <w:proofErr w:type="spellStart"/>
      <w:r>
        <w:rPr>
          <w:rFonts w:eastAsia="Arial" w:cs="Arial"/>
          <w:szCs w:val="24"/>
        </w:rPr>
        <w:t>Amazon</w:t>
      </w:r>
      <w:proofErr w:type="spellEnd"/>
      <w:r>
        <w:rPr>
          <w:rFonts w:eastAsia="Arial" w:cs="Arial"/>
          <w:szCs w:val="24"/>
        </w:rPr>
        <w:t xml:space="preserve"> AWS, 2025. Disponível em: </w:t>
      </w:r>
      <w:r w:rsidR="00B30F37">
        <w:rPr>
          <w:rFonts w:eastAsia="Arial" w:cs="Arial"/>
          <w:szCs w:val="24"/>
        </w:rPr>
        <w:t>&lt;</w:t>
      </w:r>
      <w:r w:rsidRPr="000802B2">
        <w:rPr>
          <w:rFonts w:eastAsia="Arial" w:cs="Arial"/>
          <w:szCs w:val="24"/>
        </w:rPr>
        <w:t>https://aws.amazon.com/</w:t>
      </w:r>
      <w:proofErr w:type="spellStart"/>
      <w:r w:rsidRPr="000802B2">
        <w:rPr>
          <w:rFonts w:eastAsia="Arial" w:cs="Arial"/>
          <w:szCs w:val="24"/>
        </w:rPr>
        <w:t>pt</w:t>
      </w:r>
      <w:proofErr w:type="spellEnd"/>
      <w:r w:rsidR="00B30F37">
        <w:rPr>
          <w:rFonts w:eastAsia="Arial" w:cs="Arial"/>
          <w:szCs w:val="24"/>
        </w:rPr>
        <w:t>&gt;</w:t>
      </w:r>
      <w:r>
        <w:rPr>
          <w:rFonts w:eastAsia="Arial" w:cs="Arial"/>
          <w:szCs w:val="24"/>
        </w:rPr>
        <w:t>. Acesso em: 6 nov. 2025.</w:t>
      </w:r>
    </w:p>
    <w:p w14:paraId="65E3FD63" w14:textId="77777777" w:rsidR="00427273" w:rsidRDefault="00427273" w:rsidP="00567B43">
      <w:pPr>
        <w:spacing w:line="240" w:lineRule="auto"/>
        <w:rPr>
          <w:rFonts w:eastAsia="Arial" w:cs="Arial"/>
          <w:szCs w:val="24"/>
        </w:rPr>
      </w:pPr>
    </w:p>
    <w:p w14:paraId="2535860D" w14:textId="24DCAC6C" w:rsidR="00427273" w:rsidRDefault="00427273" w:rsidP="00567B43">
      <w:pPr>
        <w:spacing w:line="240" w:lineRule="auto"/>
        <w:rPr>
          <w:rFonts w:eastAsia="Arial" w:cs="Arial"/>
          <w:szCs w:val="24"/>
        </w:rPr>
      </w:pPr>
      <w:r>
        <w:rPr>
          <w:rFonts w:eastAsia="Arial" w:cs="Arial"/>
          <w:szCs w:val="24"/>
        </w:rPr>
        <w:t xml:space="preserve">BLOG MAXMILHAS. </w:t>
      </w:r>
      <w:r w:rsidRPr="00427273">
        <w:rPr>
          <w:rFonts w:eastAsia="Arial" w:cs="Arial"/>
          <w:b/>
          <w:bCs/>
          <w:szCs w:val="24"/>
        </w:rPr>
        <w:t>7 erros no planejamento de viagem que você não pode cometer</w:t>
      </w:r>
      <w:r>
        <w:rPr>
          <w:rFonts w:eastAsia="Arial" w:cs="Arial"/>
          <w:szCs w:val="24"/>
        </w:rPr>
        <w:t xml:space="preserve">. Blog </w:t>
      </w:r>
      <w:proofErr w:type="spellStart"/>
      <w:r>
        <w:rPr>
          <w:rFonts w:eastAsia="Arial" w:cs="Arial"/>
          <w:szCs w:val="24"/>
        </w:rPr>
        <w:t>Maximilhas</w:t>
      </w:r>
      <w:proofErr w:type="spellEnd"/>
      <w:r>
        <w:rPr>
          <w:rFonts w:eastAsia="Arial" w:cs="Arial"/>
          <w:szCs w:val="24"/>
        </w:rPr>
        <w:t xml:space="preserve">, 2019. Disponível em: </w:t>
      </w:r>
      <w:r w:rsidR="00B30F37">
        <w:rPr>
          <w:rFonts w:eastAsia="Arial" w:cs="Arial"/>
          <w:szCs w:val="24"/>
        </w:rPr>
        <w:t>&lt;</w:t>
      </w:r>
      <w:r w:rsidRPr="00427273">
        <w:rPr>
          <w:rFonts w:eastAsia="Arial" w:cs="Arial"/>
          <w:szCs w:val="24"/>
        </w:rPr>
        <w:t>https://blog.maxmilhas.com.br/destaques/7-erros-no-planejamento-de-viagem-que-voce-nao-pode-cometer</w:t>
      </w:r>
      <w:r w:rsidR="00B30F37">
        <w:rPr>
          <w:rFonts w:eastAsia="Arial" w:cs="Arial"/>
          <w:szCs w:val="24"/>
        </w:rPr>
        <w:t>&gt;</w:t>
      </w:r>
      <w:r>
        <w:rPr>
          <w:rFonts w:eastAsia="Arial" w:cs="Arial"/>
          <w:szCs w:val="24"/>
        </w:rPr>
        <w:t>. Acesso em: 8 nov. 2025</w:t>
      </w:r>
    </w:p>
    <w:p w14:paraId="2BF75CDF" w14:textId="77777777" w:rsidR="00600044" w:rsidRDefault="00600044" w:rsidP="00567B43">
      <w:pPr>
        <w:spacing w:line="240" w:lineRule="auto"/>
        <w:rPr>
          <w:rFonts w:eastAsia="Arial" w:cs="Arial"/>
          <w:szCs w:val="24"/>
        </w:rPr>
      </w:pPr>
    </w:p>
    <w:p w14:paraId="1E6E8CF1" w14:textId="73C6A05B" w:rsidR="00600044" w:rsidRDefault="00600044" w:rsidP="00567B43">
      <w:pPr>
        <w:spacing w:line="240" w:lineRule="auto"/>
        <w:rPr>
          <w:rFonts w:eastAsia="Arial" w:cs="Arial"/>
          <w:szCs w:val="24"/>
        </w:rPr>
      </w:pPr>
      <w:r>
        <w:rPr>
          <w:rFonts w:eastAsia="Arial" w:cs="Arial"/>
          <w:szCs w:val="24"/>
        </w:rPr>
        <w:t xml:space="preserve">BORGES, Adilson. </w:t>
      </w:r>
      <w:r w:rsidRPr="00704232">
        <w:rPr>
          <w:rFonts w:eastAsia="Arial" w:cs="Arial"/>
          <w:b/>
          <w:bCs/>
          <w:szCs w:val="24"/>
        </w:rPr>
        <w:t>O que é a Agenda 2030 da ONU?</w:t>
      </w:r>
      <w:r w:rsidR="00704232">
        <w:rPr>
          <w:rFonts w:eastAsia="Arial" w:cs="Arial"/>
          <w:b/>
          <w:bCs/>
          <w:szCs w:val="24"/>
        </w:rPr>
        <w:t xml:space="preserve"> </w:t>
      </w:r>
      <w:r w:rsidR="00704232">
        <w:rPr>
          <w:rFonts w:eastAsia="Arial" w:cs="Arial"/>
          <w:szCs w:val="24"/>
        </w:rPr>
        <w:t xml:space="preserve">Fundação 1 de Maio, 2024. Disponível em: </w:t>
      </w:r>
      <w:r w:rsidR="00B30F37">
        <w:rPr>
          <w:rFonts w:eastAsia="Arial" w:cs="Arial"/>
          <w:szCs w:val="24"/>
        </w:rPr>
        <w:t>&lt;</w:t>
      </w:r>
      <w:r w:rsidR="00704232" w:rsidRPr="00704232">
        <w:rPr>
          <w:rFonts w:eastAsia="Arial" w:cs="Arial"/>
          <w:szCs w:val="24"/>
        </w:rPr>
        <w:t>https://www.fundacao1demaio.org.br/artigo/o-que-e-a-agenda-2030-da-onu</w:t>
      </w:r>
      <w:r w:rsidR="00B30F37">
        <w:rPr>
          <w:rFonts w:eastAsia="Arial" w:cs="Arial"/>
          <w:szCs w:val="24"/>
        </w:rPr>
        <w:t>&gt;</w:t>
      </w:r>
      <w:r w:rsidR="00704232">
        <w:rPr>
          <w:rFonts w:eastAsia="Arial" w:cs="Arial"/>
          <w:szCs w:val="24"/>
        </w:rPr>
        <w:t>. Acesso em: 8 nov. 2025</w:t>
      </w:r>
    </w:p>
    <w:p w14:paraId="338DD291" w14:textId="77777777" w:rsidR="00323190" w:rsidRDefault="00323190" w:rsidP="00567B43">
      <w:pPr>
        <w:spacing w:line="240" w:lineRule="auto"/>
        <w:rPr>
          <w:rFonts w:eastAsia="Arial" w:cs="Arial"/>
          <w:szCs w:val="24"/>
        </w:rPr>
      </w:pPr>
    </w:p>
    <w:p w14:paraId="75BB97BC" w14:textId="52D31578" w:rsidR="00323190" w:rsidRDefault="00323190" w:rsidP="00567B43">
      <w:pPr>
        <w:spacing w:line="240" w:lineRule="auto"/>
        <w:rPr>
          <w:rFonts w:eastAsia="Arial" w:cs="Arial"/>
          <w:szCs w:val="24"/>
        </w:rPr>
      </w:pPr>
      <w:r>
        <w:rPr>
          <w:rFonts w:eastAsia="Arial" w:cs="Arial"/>
          <w:szCs w:val="24"/>
        </w:rPr>
        <w:t xml:space="preserve">C4 MODEL. </w:t>
      </w:r>
      <w:r w:rsidRPr="00323190">
        <w:rPr>
          <w:rFonts w:eastAsia="Arial" w:cs="Arial"/>
          <w:b/>
          <w:bCs/>
          <w:szCs w:val="24"/>
        </w:rPr>
        <w:t>Modelo C4 para visualizar a arquitetura de software</w:t>
      </w:r>
      <w:r>
        <w:rPr>
          <w:rFonts w:eastAsia="Arial" w:cs="Arial"/>
          <w:szCs w:val="24"/>
        </w:rPr>
        <w:t xml:space="preserve">. C4 Model, 2025. Disponível em: </w:t>
      </w:r>
      <w:r w:rsidR="00B30F37">
        <w:rPr>
          <w:rFonts w:eastAsia="Arial" w:cs="Arial"/>
          <w:szCs w:val="24"/>
        </w:rPr>
        <w:t>&lt;</w:t>
      </w:r>
      <w:r w:rsidRPr="00323190">
        <w:rPr>
          <w:rFonts w:eastAsia="Arial" w:cs="Arial"/>
          <w:szCs w:val="24"/>
        </w:rPr>
        <w:t>https://c4model.com/</w:t>
      </w:r>
      <w:r w:rsidR="00B30F37">
        <w:rPr>
          <w:rFonts w:eastAsia="Arial" w:cs="Arial"/>
          <w:szCs w:val="24"/>
        </w:rPr>
        <w:t>&gt;</w:t>
      </w:r>
      <w:r>
        <w:rPr>
          <w:rFonts w:eastAsia="Arial" w:cs="Arial"/>
          <w:szCs w:val="24"/>
        </w:rPr>
        <w:t>. Acesso em 20 out. 2025.</w:t>
      </w:r>
    </w:p>
    <w:p w14:paraId="2E1075BD" w14:textId="77777777" w:rsidR="00656F75" w:rsidRDefault="00656F75" w:rsidP="00567B43">
      <w:pPr>
        <w:spacing w:line="240" w:lineRule="auto"/>
        <w:rPr>
          <w:rFonts w:eastAsia="Arial" w:cs="Arial"/>
          <w:szCs w:val="24"/>
        </w:rPr>
      </w:pPr>
    </w:p>
    <w:p w14:paraId="3134C152" w14:textId="6CAE168F" w:rsidR="00656F75" w:rsidRPr="00704232" w:rsidRDefault="00656F75" w:rsidP="00567B43">
      <w:pPr>
        <w:spacing w:line="240" w:lineRule="auto"/>
        <w:rPr>
          <w:rFonts w:eastAsia="Arial" w:cs="Arial"/>
          <w:szCs w:val="24"/>
        </w:rPr>
      </w:pPr>
      <w:r>
        <w:rPr>
          <w:rFonts w:eastAsia="Arial" w:cs="Arial"/>
          <w:szCs w:val="24"/>
        </w:rPr>
        <w:t xml:space="preserve">CANVA. </w:t>
      </w:r>
      <w:r w:rsidRPr="0011122C">
        <w:rPr>
          <w:rFonts w:eastAsia="Arial" w:cs="Arial"/>
          <w:szCs w:val="24"/>
        </w:rPr>
        <w:t>Disponível em: &lt;</w:t>
      </w:r>
      <w:r w:rsidRPr="00656F75">
        <w:rPr>
          <w:rFonts w:eastAsia="Arial" w:cs="Arial"/>
          <w:szCs w:val="24"/>
        </w:rPr>
        <w:t>https://www.canva.com</w:t>
      </w:r>
      <w:r w:rsidRPr="0011122C">
        <w:rPr>
          <w:rFonts w:eastAsia="Arial" w:cs="Arial"/>
          <w:szCs w:val="24"/>
        </w:rPr>
        <w:t xml:space="preserve">&gt;. </w:t>
      </w:r>
      <w:r w:rsidRPr="004C1881">
        <w:rPr>
          <w:rFonts w:eastAsia="Arial" w:cs="Arial"/>
          <w:szCs w:val="24"/>
        </w:rPr>
        <w:t>Ace</w:t>
      </w:r>
      <w:r>
        <w:rPr>
          <w:rFonts w:eastAsia="Arial" w:cs="Arial"/>
          <w:szCs w:val="24"/>
        </w:rPr>
        <w:t>sso em: 15 mai. 2026</w:t>
      </w:r>
    </w:p>
    <w:p w14:paraId="67EAB417" w14:textId="77777777" w:rsidR="004903B3" w:rsidRDefault="004903B3" w:rsidP="00567B43">
      <w:pPr>
        <w:spacing w:line="240" w:lineRule="auto"/>
        <w:rPr>
          <w:rFonts w:eastAsia="Arial" w:cs="Arial"/>
          <w:szCs w:val="24"/>
        </w:rPr>
      </w:pPr>
    </w:p>
    <w:p w14:paraId="6C6F948C" w14:textId="1256700F" w:rsidR="005B0803" w:rsidRDefault="004903B3" w:rsidP="00567B43">
      <w:pPr>
        <w:spacing w:line="240" w:lineRule="auto"/>
        <w:rPr>
          <w:rFonts w:eastAsia="Arial" w:cs="Arial"/>
          <w:szCs w:val="24"/>
        </w:rPr>
      </w:pPr>
      <w:r w:rsidRPr="004903B3">
        <w:rPr>
          <w:rFonts w:eastAsia="Arial" w:cs="Arial"/>
          <w:szCs w:val="24"/>
        </w:rPr>
        <w:t xml:space="preserve">CATHO. </w:t>
      </w:r>
      <w:r w:rsidRPr="00A5232D">
        <w:rPr>
          <w:rFonts w:eastAsia="Arial" w:cs="Arial"/>
          <w:b/>
          <w:bCs/>
          <w:szCs w:val="24"/>
        </w:rPr>
        <w:t>Guia de Profissões e Salários</w:t>
      </w:r>
      <w:r w:rsidRPr="004903B3">
        <w:rPr>
          <w:rFonts w:eastAsia="Arial" w:cs="Arial"/>
          <w:szCs w:val="24"/>
        </w:rPr>
        <w:t>. Catho, 2025.</w:t>
      </w:r>
      <w:r>
        <w:rPr>
          <w:rFonts w:eastAsia="Arial" w:cs="Arial"/>
          <w:szCs w:val="24"/>
        </w:rPr>
        <w:t xml:space="preserve"> Disponível em: </w:t>
      </w:r>
      <w:r w:rsidR="00B30F37">
        <w:rPr>
          <w:rFonts w:eastAsia="Arial" w:cs="Arial"/>
          <w:szCs w:val="24"/>
        </w:rPr>
        <w:t>&lt;</w:t>
      </w:r>
      <w:r w:rsidRPr="004903B3">
        <w:rPr>
          <w:rFonts w:eastAsia="Arial" w:cs="Arial"/>
          <w:szCs w:val="24"/>
        </w:rPr>
        <w:t>https://www.catho.com.br/</w:t>
      </w:r>
      <w:proofErr w:type="spellStart"/>
      <w:r w:rsidRPr="004903B3">
        <w:rPr>
          <w:rFonts w:eastAsia="Arial" w:cs="Arial"/>
          <w:szCs w:val="24"/>
        </w:rPr>
        <w:t>profissoes</w:t>
      </w:r>
      <w:proofErr w:type="spellEnd"/>
      <w:r w:rsidRPr="004903B3">
        <w:rPr>
          <w:rFonts w:eastAsia="Arial" w:cs="Arial"/>
          <w:szCs w:val="24"/>
        </w:rPr>
        <w:t>/cargo</w:t>
      </w:r>
      <w:r w:rsidR="00B30F37">
        <w:rPr>
          <w:rFonts w:eastAsia="Arial" w:cs="Arial"/>
          <w:szCs w:val="24"/>
        </w:rPr>
        <w:t>&gt;</w:t>
      </w:r>
      <w:r>
        <w:rPr>
          <w:rFonts w:eastAsia="Arial" w:cs="Arial"/>
          <w:szCs w:val="24"/>
        </w:rPr>
        <w:t>. Acesso em: 6 nov. 2025.</w:t>
      </w:r>
    </w:p>
    <w:p w14:paraId="6CBA51E9" w14:textId="77777777" w:rsidR="005B0803" w:rsidRDefault="005B0803" w:rsidP="00567B43">
      <w:pPr>
        <w:spacing w:line="240" w:lineRule="auto"/>
        <w:rPr>
          <w:rFonts w:eastAsia="Arial" w:cs="Arial"/>
          <w:szCs w:val="24"/>
        </w:rPr>
      </w:pPr>
    </w:p>
    <w:p w14:paraId="0B49FC97" w14:textId="4EE57E1A" w:rsidR="004903B3" w:rsidRPr="0011122C" w:rsidRDefault="005B0803" w:rsidP="00567B43">
      <w:pPr>
        <w:spacing w:line="240" w:lineRule="auto"/>
        <w:rPr>
          <w:rFonts w:eastAsia="Arial" w:cs="Arial"/>
          <w:szCs w:val="24"/>
          <w:u w:val="single"/>
        </w:rPr>
      </w:pPr>
      <w:r>
        <w:rPr>
          <w:rFonts w:eastAsia="Arial" w:cs="Arial"/>
          <w:szCs w:val="24"/>
        </w:rPr>
        <w:t xml:space="preserve">CECIERJ. </w:t>
      </w:r>
      <w:r w:rsidRPr="00A54BA4">
        <w:rPr>
          <w:rFonts w:eastAsia="Arial" w:cs="Arial"/>
          <w:b/>
          <w:bCs/>
          <w:szCs w:val="24"/>
        </w:rPr>
        <w:t>Elaboração de Roteiros</w:t>
      </w:r>
      <w:r w:rsidR="00FC24AB">
        <w:rPr>
          <w:rFonts w:eastAsia="Arial" w:cs="Arial"/>
          <w:szCs w:val="24"/>
        </w:rPr>
        <w:t xml:space="preserve">. </w:t>
      </w:r>
      <w:r w:rsidR="00FC24AB" w:rsidRPr="00FC24AB">
        <w:rPr>
          <w:rFonts w:eastAsia="Arial" w:cs="Arial"/>
          <w:szCs w:val="24"/>
        </w:rPr>
        <w:t>Fundaç</w:t>
      </w:r>
      <w:r w:rsidR="00FC24AB">
        <w:rPr>
          <w:rFonts w:eastAsia="Arial" w:cs="Arial"/>
          <w:szCs w:val="24"/>
        </w:rPr>
        <w:t xml:space="preserve">ão </w:t>
      </w:r>
      <w:proofErr w:type="spellStart"/>
      <w:r w:rsidR="00FC24AB">
        <w:rPr>
          <w:rFonts w:eastAsia="Arial" w:cs="Arial"/>
          <w:szCs w:val="24"/>
        </w:rPr>
        <w:t>Cecierj</w:t>
      </w:r>
      <w:proofErr w:type="spellEnd"/>
      <w:r w:rsidR="00FC24AB">
        <w:rPr>
          <w:rFonts w:eastAsia="Arial" w:cs="Arial"/>
          <w:szCs w:val="24"/>
        </w:rPr>
        <w:t>, 2016. Disponível em:</w:t>
      </w:r>
      <w:r w:rsidRPr="00FC24AB">
        <w:rPr>
          <w:rFonts w:eastAsia="Arial" w:cs="Arial"/>
          <w:szCs w:val="24"/>
        </w:rPr>
        <w:t xml:space="preserve"> </w:t>
      </w:r>
      <w:r w:rsidR="00B30F37">
        <w:rPr>
          <w:rFonts w:eastAsia="Arial" w:cs="Arial"/>
          <w:szCs w:val="24"/>
        </w:rPr>
        <w:t>&lt;</w:t>
      </w:r>
      <w:r w:rsidR="00FC24AB" w:rsidRPr="00FC24AB">
        <w:rPr>
          <w:rFonts w:eastAsia="Arial" w:cs="Arial"/>
          <w:szCs w:val="24"/>
        </w:rPr>
        <w:t>https://canal.cecierj.edu.br/122016/45ca7cac2fc685bec77b06eb1aeb6ebb.pdf</w:t>
      </w:r>
      <w:r w:rsidR="00B30F37">
        <w:rPr>
          <w:rFonts w:eastAsia="Arial" w:cs="Arial"/>
          <w:szCs w:val="24"/>
        </w:rPr>
        <w:t>&gt;</w:t>
      </w:r>
      <w:r w:rsidR="00FC24AB">
        <w:rPr>
          <w:rFonts w:eastAsia="Arial" w:cs="Arial"/>
          <w:szCs w:val="24"/>
        </w:rPr>
        <w:t>. Acesso em: 6 mar. 2026</w:t>
      </w:r>
    </w:p>
    <w:p w14:paraId="4D2205AF" w14:textId="77777777" w:rsidR="004C1881" w:rsidRDefault="004C1881" w:rsidP="00567B43">
      <w:pPr>
        <w:spacing w:line="240" w:lineRule="auto"/>
        <w:rPr>
          <w:rFonts w:eastAsia="Arial" w:cs="Arial"/>
          <w:szCs w:val="24"/>
        </w:rPr>
      </w:pPr>
    </w:p>
    <w:p w14:paraId="2F8A1108" w14:textId="22F31679" w:rsidR="004C1881" w:rsidRPr="004C1881" w:rsidRDefault="004C1881" w:rsidP="00567B43">
      <w:pPr>
        <w:spacing w:line="240" w:lineRule="auto"/>
        <w:rPr>
          <w:rFonts w:eastAsia="Arial" w:cs="Arial"/>
          <w:szCs w:val="24"/>
        </w:rPr>
      </w:pPr>
      <w:r w:rsidRPr="00DE6753">
        <w:rPr>
          <w:rFonts w:eastAsia="Arial" w:cs="Arial"/>
          <w:szCs w:val="24"/>
        </w:rPr>
        <w:t xml:space="preserve">CLAUDE. </w:t>
      </w:r>
      <w:r w:rsidR="0011122C" w:rsidRPr="0011122C">
        <w:rPr>
          <w:rFonts w:eastAsia="Arial" w:cs="Arial"/>
          <w:szCs w:val="24"/>
        </w:rPr>
        <w:t>Disponível em:</w:t>
      </w:r>
      <w:r w:rsidRPr="0011122C">
        <w:rPr>
          <w:rFonts w:eastAsia="Arial" w:cs="Arial"/>
          <w:szCs w:val="24"/>
        </w:rPr>
        <w:t xml:space="preserve"> &lt;https://claude.ai/new&gt;. </w:t>
      </w:r>
      <w:r w:rsidRPr="004C1881">
        <w:rPr>
          <w:rFonts w:eastAsia="Arial" w:cs="Arial"/>
          <w:szCs w:val="24"/>
        </w:rPr>
        <w:t>Ace</w:t>
      </w:r>
      <w:r>
        <w:rPr>
          <w:rFonts w:eastAsia="Arial" w:cs="Arial"/>
          <w:szCs w:val="24"/>
        </w:rPr>
        <w:t>sso em</w:t>
      </w:r>
      <w:r w:rsidR="0011122C">
        <w:rPr>
          <w:rFonts w:eastAsia="Arial" w:cs="Arial"/>
          <w:szCs w:val="24"/>
        </w:rPr>
        <w:t>: 15 mai. 2026</w:t>
      </w:r>
    </w:p>
    <w:p w14:paraId="05ED8647" w14:textId="77777777" w:rsidR="00567B43" w:rsidRPr="004C1881" w:rsidRDefault="00567B43" w:rsidP="00567B43">
      <w:pPr>
        <w:spacing w:line="240" w:lineRule="auto"/>
        <w:rPr>
          <w:rFonts w:eastAsia="Arial" w:cs="Arial"/>
          <w:szCs w:val="24"/>
        </w:rPr>
      </w:pPr>
    </w:p>
    <w:p w14:paraId="04450127" w14:textId="1CC20984" w:rsidR="00567B43" w:rsidRDefault="00567B43" w:rsidP="00567B43">
      <w:pPr>
        <w:spacing w:line="240" w:lineRule="auto"/>
        <w:rPr>
          <w:rFonts w:eastAsia="Arial" w:cs="Arial"/>
          <w:szCs w:val="24"/>
        </w:rPr>
      </w:pPr>
      <w:r w:rsidRPr="00ED1909">
        <w:rPr>
          <w:rFonts w:eastAsia="Arial" w:cs="Arial"/>
          <w:szCs w:val="24"/>
        </w:rPr>
        <w:t>CLIENTE</w:t>
      </w:r>
      <w:r>
        <w:rPr>
          <w:rFonts w:eastAsia="Arial" w:cs="Arial"/>
          <w:szCs w:val="24"/>
        </w:rPr>
        <w:t xml:space="preserve"> </w:t>
      </w:r>
      <w:r w:rsidRPr="00ED1909">
        <w:rPr>
          <w:rFonts w:eastAsia="Arial" w:cs="Arial"/>
          <w:szCs w:val="24"/>
        </w:rPr>
        <w:t xml:space="preserve">SA. </w:t>
      </w:r>
      <w:r w:rsidRPr="00ED1909">
        <w:rPr>
          <w:rFonts w:eastAsia="Arial" w:cs="Arial"/>
          <w:b/>
          <w:bCs/>
          <w:szCs w:val="24"/>
        </w:rPr>
        <w:t>Metade dos viajantes brasileiros utilizam smartphones para planejar férias</w:t>
      </w:r>
      <w:r w:rsidRPr="00ED1909">
        <w:rPr>
          <w:rFonts w:eastAsia="Arial" w:cs="Arial"/>
          <w:szCs w:val="24"/>
        </w:rPr>
        <w:t>. Cliente</w:t>
      </w:r>
      <w:r>
        <w:rPr>
          <w:rFonts w:eastAsia="Arial" w:cs="Arial"/>
          <w:szCs w:val="24"/>
        </w:rPr>
        <w:t xml:space="preserve"> </w:t>
      </w:r>
      <w:r w:rsidRPr="00ED1909">
        <w:rPr>
          <w:rFonts w:eastAsia="Arial" w:cs="Arial"/>
          <w:szCs w:val="24"/>
        </w:rPr>
        <w:t xml:space="preserve">SA, 2023. Disponível em: </w:t>
      </w:r>
      <w:r w:rsidR="00B30F37">
        <w:rPr>
          <w:rFonts w:eastAsia="Arial" w:cs="Arial"/>
          <w:szCs w:val="24"/>
        </w:rPr>
        <w:t>&lt;</w:t>
      </w:r>
      <w:r w:rsidRPr="00ED1909">
        <w:rPr>
          <w:rFonts w:eastAsia="Arial" w:cs="Arial"/>
          <w:szCs w:val="24"/>
        </w:rPr>
        <w:t>https://portal.clientesa.com.br/metade-dos-viajantes-brasileiros-utilizam-smartphones-para-planejar-ferias</w:t>
      </w:r>
      <w:r w:rsidR="00B30F37">
        <w:rPr>
          <w:rFonts w:eastAsia="Arial" w:cs="Arial"/>
          <w:szCs w:val="24"/>
        </w:rPr>
        <w:t>&gt;</w:t>
      </w:r>
      <w:r w:rsidRPr="00ED1909">
        <w:rPr>
          <w:rFonts w:eastAsia="Arial" w:cs="Arial"/>
          <w:szCs w:val="24"/>
        </w:rPr>
        <w:t>. Acesso em: 31 ago. 2025.</w:t>
      </w:r>
    </w:p>
    <w:p w14:paraId="048424C4" w14:textId="77777777" w:rsidR="00323190" w:rsidRDefault="00323190" w:rsidP="00567B43">
      <w:pPr>
        <w:spacing w:line="240" w:lineRule="auto"/>
        <w:rPr>
          <w:rFonts w:eastAsia="Arial" w:cs="Arial"/>
          <w:szCs w:val="24"/>
        </w:rPr>
      </w:pPr>
    </w:p>
    <w:p w14:paraId="310A94E1" w14:textId="55C51B23" w:rsidR="00323190" w:rsidRPr="00323190" w:rsidRDefault="00323190" w:rsidP="00567B43">
      <w:pPr>
        <w:spacing w:line="240" w:lineRule="auto"/>
        <w:rPr>
          <w:rFonts w:eastAsia="Arial" w:cs="Arial"/>
          <w:szCs w:val="24"/>
        </w:rPr>
      </w:pPr>
      <w:r w:rsidRPr="00311798">
        <w:rPr>
          <w:rFonts w:eastAsia="Arial" w:cs="Arial"/>
          <w:szCs w:val="24"/>
        </w:rPr>
        <w:t xml:space="preserve">DRAW. </w:t>
      </w:r>
      <w:r w:rsidRPr="00311798">
        <w:rPr>
          <w:rFonts w:eastAsia="Arial" w:cs="Arial"/>
          <w:b/>
          <w:bCs/>
          <w:szCs w:val="24"/>
        </w:rPr>
        <w:t xml:space="preserve">Free online </w:t>
      </w:r>
      <w:proofErr w:type="spellStart"/>
      <w:r w:rsidRPr="00311798">
        <w:rPr>
          <w:rFonts w:eastAsia="Arial" w:cs="Arial"/>
          <w:b/>
          <w:bCs/>
          <w:szCs w:val="24"/>
        </w:rPr>
        <w:t>diagram</w:t>
      </w:r>
      <w:proofErr w:type="spellEnd"/>
      <w:r w:rsidRPr="00311798">
        <w:rPr>
          <w:rFonts w:eastAsia="Arial" w:cs="Arial"/>
          <w:b/>
          <w:bCs/>
          <w:szCs w:val="24"/>
        </w:rPr>
        <w:t xml:space="preserve"> software</w:t>
      </w:r>
      <w:r w:rsidRPr="00311798">
        <w:rPr>
          <w:rFonts w:eastAsia="Arial" w:cs="Arial"/>
          <w:szCs w:val="24"/>
        </w:rPr>
        <w:t xml:space="preserve">. </w:t>
      </w:r>
      <w:r w:rsidRPr="00323190">
        <w:rPr>
          <w:rFonts w:eastAsia="Arial" w:cs="Arial"/>
          <w:szCs w:val="24"/>
        </w:rPr>
        <w:t xml:space="preserve">Draw, 2025. Disponível em: </w:t>
      </w:r>
      <w:r w:rsidR="00B30F37">
        <w:rPr>
          <w:rFonts w:eastAsia="Arial" w:cs="Arial"/>
          <w:szCs w:val="24"/>
        </w:rPr>
        <w:t>&lt;</w:t>
      </w:r>
      <w:r w:rsidR="00045AFF" w:rsidRPr="00045AFF">
        <w:rPr>
          <w:rFonts w:eastAsia="Arial" w:cs="Arial"/>
          <w:szCs w:val="24"/>
        </w:rPr>
        <w:t>https://app.diagrams.net</w:t>
      </w:r>
      <w:r w:rsidR="00B30F37">
        <w:rPr>
          <w:rFonts w:eastAsia="Arial" w:cs="Arial"/>
          <w:szCs w:val="24"/>
        </w:rPr>
        <w:t>&gt;</w:t>
      </w:r>
      <w:r>
        <w:rPr>
          <w:rFonts w:eastAsia="Arial" w:cs="Arial"/>
          <w:szCs w:val="24"/>
        </w:rPr>
        <w:t>. Acesso em: 20 out. 2025.</w:t>
      </w:r>
    </w:p>
    <w:p w14:paraId="6649E0D9" w14:textId="77777777" w:rsidR="00567B43" w:rsidRPr="00323190" w:rsidRDefault="00567B43" w:rsidP="00567B43">
      <w:pPr>
        <w:spacing w:line="240" w:lineRule="auto"/>
        <w:rPr>
          <w:rFonts w:eastAsia="Arial" w:cs="Arial"/>
          <w:szCs w:val="24"/>
        </w:rPr>
      </w:pPr>
    </w:p>
    <w:p w14:paraId="3B43E110" w14:textId="2590BABF" w:rsidR="00567B43" w:rsidRDefault="00567B43" w:rsidP="00567B43">
      <w:pPr>
        <w:spacing w:line="240" w:lineRule="auto"/>
        <w:rPr>
          <w:rFonts w:eastAsia="Arial" w:cs="Arial"/>
          <w:szCs w:val="24"/>
        </w:rPr>
      </w:pPr>
      <w:r w:rsidRPr="00ED1909">
        <w:rPr>
          <w:rFonts w:eastAsia="Arial" w:cs="Arial"/>
          <w:szCs w:val="24"/>
        </w:rPr>
        <w:t xml:space="preserve">EL HOMBRE. </w:t>
      </w:r>
      <w:r w:rsidRPr="00ED1909">
        <w:rPr>
          <w:rFonts w:eastAsia="Arial" w:cs="Arial"/>
          <w:b/>
          <w:bCs/>
          <w:szCs w:val="24"/>
        </w:rPr>
        <w:t>O paradoxo da escolha: quando mais opções geram menos satisfação</w:t>
      </w:r>
      <w:r w:rsidRPr="00ED1909">
        <w:rPr>
          <w:rFonts w:eastAsia="Arial" w:cs="Arial"/>
          <w:szCs w:val="24"/>
        </w:rPr>
        <w:t xml:space="preserve">. </w:t>
      </w:r>
      <w:r>
        <w:rPr>
          <w:rFonts w:eastAsia="Arial" w:cs="Arial"/>
          <w:szCs w:val="24"/>
        </w:rPr>
        <w:t xml:space="preserve">El </w:t>
      </w:r>
      <w:proofErr w:type="spellStart"/>
      <w:r>
        <w:rPr>
          <w:rFonts w:eastAsia="Arial" w:cs="Arial"/>
          <w:szCs w:val="24"/>
        </w:rPr>
        <w:t>Hombre</w:t>
      </w:r>
      <w:proofErr w:type="spellEnd"/>
      <w:r>
        <w:rPr>
          <w:rFonts w:eastAsia="Arial" w:cs="Arial"/>
          <w:szCs w:val="24"/>
        </w:rPr>
        <w:t xml:space="preserve">, 2025. </w:t>
      </w:r>
      <w:r w:rsidRPr="00ED1909">
        <w:rPr>
          <w:rFonts w:eastAsia="Arial" w:cs="Arial"/>
          <w:szCs w:val="24"/>
        </w:rPr>
        <w:t xml:space="preserve">Disponível em: </w:t>
      </w:r>
      <w:r w:rsidR="00B30F37">
        <w:rPr>
          <w:rFonts w:eastAsia="Arial" w:cs="Arial"/>
          <w:szCs w:val="24"/>
        </w:rPr>
        <w:t>&lt;</w:t>
      </w:r>
      <w:r w:rsidRPr="00ED1909">
        <w:rPr>
          <w:rFonts w:eastAsia="Arial" w:cs="Arial"/>
          <w:szCs w:val="24"/>
        </w:rPr>
        <w:t>https://www.elhombre.com.br/o-paradoxo-da-escolha-quando-mais-opcoes-geram-menos-satisfacao</w:t>
      </w:r>
      <w:r w:rsidR="00B30F37">
        <w:rPr>
          <w:rFonts w:eastAsia="Arial" w:cs="Arial"/>
          <w:szCs w:val="24"/>
        </w:rPr>
        <w:t>&gt;</w:t>
      </w:r>
      <w:r w:rsidRPr="00ED1909">
        <w:rPr>
          <w:rFonts w:eastAsia="Arial" w:cs="Arial"/>
          <w:szCs w:val="24"/>
        </w:rPr>
        <w:t>. Acesso em: 25 set. 2025.</w:t>
      </w:r>
    </w:p>
    <w:p w14:paraId="353E2928" w14:textId="77777777" w:rsidR="0087308F" w:rsidRDefault="0087308F" w:rsidP="00567B43">
      <w:pPr>
        <w:spacing w:line="240" w:lineRule="auto"/>
        <w:rPr>
          <w:rFonts w:eastAsia="Arial" w:cs="Arial"/>
          <w:szCs w:val="24"/>
        </w:rPr>
      </w:pPr>
    </w:p>
    <w:p w14:paraId="6D65CF27" w14:textId="3C394276" w:rsidR="0087308F" w:rsidRPr="00B43A29" w:rsidRDefault="0087308F" w:rsidP="0087308F">
      <w:pPr>
        <w:spacing w:line="240" w:lineRule="auto"/>
        <w:rPr>
          <w:rFonts w:eastAsia="Arial" w:cs="Arial"/>
          <w:b/>
          <w:bCs/>
          <w:szCs w:val="24"/>
        </w:rPr>
      </w:pPr>
      <w:r>
        <w:rPr>
          <w:rFonts w:eastAsia="Arial" w:cs="Arial"/>
          <w:szCs w:val="24"/>
        </w:rPr>
        <w:lastRenderedPageBreak/>
        <w:t xml:space="preserve">FERNANDES, Talita; DA SILVA, Alfredo; MACHADO, Filipe. </w:t>
      </w:r>
      <w:r w:rsidRPr="00B43A29">
        <w:rPr>
          <w:rFonts w:eastAsia="Arial" w:cs="Arial"/>
          <w:b/>
          <w:bCs/>
          <w:szCs w:val="24"/>
        </w:rPr>
        <w:t>A organização da prática dos roteiros turísticos no turismo receptivo</w:t>
      </w:r>
      <w:r w:rsidRPr="0087308F">
        <w:rPr>
          <w:rFonts w:eastAsia="Arial" w:cs="Arial"/>
          <w:szCs w:val="24"/>
        </w:rPr>
        <w:t>.</w:t>
      </w:r>
      <w:r>
        <w:rPr>
          <w:rFonts w:eastAsia="Arial" w:cs="Arial"/>
          <w:szCs w:val="24"/>
        </w:rPr>
        <w:t xml:space="preserve"> </w:t>
      </w:r>
      <w:proofErr w:type="spellStart"/>
      <w:r>
        <w:rPr>
          <w:rFonts w:eastAsia="Arial" w:cs="Arial"/>
          <w:szCs w:val="24"/>
        </w:rPr>
        <w:t>Scielo</w:t>
      </w:r>
      <w:proofErr w:type="spellEnd"/>
      <w:r>
        <w:rPr>
          <w:rFonts w:eastAsia="Arial" w:cs="Arial"/>
          <w:szCs w:val="24"/>
        </w:rPr>
        <w:t xml:space="preserve">, 2022. Disponível em: </w:t>
      </w:r>
      <w:r w:rsidR="00B30F37">
        <w:rPr>
          <w:rFonts w:eastAsia="Arial" w:cs="Arial"/>
          <w:szCs w:val="24"/>
        </w:rPr>
        <w:t>&lt;</w:t>
      </w:r>
      <w:r w:rsidRPr="0087308F">
        <w:rPr>
          <w:rFonts w:eastAsia="Arial" w:cs="Arial"/>
          <w:szCs w:val="24"/>
        </w:rPr>
        <w:t>https://www.scielo.br/j/cebape/a/RRG8Rr4PPGFkjTTxHvVgCkn/?lang=pt</w:t>
      </w:r>
      <w:r w:rsidR="00B30F37">
        <w:rPr>
          <w:rFonts w:eastAsia="Arial" w:cs="Arial"/>
          <w:szCs w:val="24"/>
        </w:rPr>
        <w:t>&gt;</w:t>
      </w:r>
      <w:r>
        <w:rPr>
          <w:rFonts w:eastAsia="Arial" w:cs="Arial"/>
          <w:szCs w:val="24"/>
        </w:rPr>
        <w:t>. Acesso em: 5 mar. 2026</w:t>
      </w:r>
    </w:p>
    <w:p w14:paraId="0D0E2208" w14:textId="77777777" w:rsidR="00567B43" w:rsidRPr="00ED1909" w:rsidRDefault="00567B43" w:rsidP="00567B43">
      <w:pPr>
        <w:spacing w:line="240" w:lineRule="auto"/>
        <w:rPr>
          <w:rFonts w:eastAsia="Arial" w:cs="Arial"/>
          <w:szCs w:val="24"/>
        </w:rPr>
      </w:pPr>
    </w:p>
    <w:p w14:paraId="723C537C" w14:textId="4B12806F" w:rsidR="00567B43" w:rsidRPr="00ED1909" w:rsidRDefault="00567B43" w:rsidP="00567B43">
      <w:pPr>
        <w:spacing w:line="240" w:lineRule="auto"/>
        <w:rPr>
          <w:rFonts w:eastAsia="Arial" w:cs="Arial"/>
          <w:szCs w:val="24"/>
        </w:rPr>
      </w:pPr>
      <w:r w:rsidRPr="00ED1909">
        <w:rPr>
          <w:rFonts w:eastAsia="Arial" w:cs="Arial"/>
          <w:szCs w:val="24"/>
        </w:rPr>
        <w:t xml:space="preserve">FIGMA. </w:t>
      </w:r>
      <w:r w:rsidRPr="00ED1909">
        <w:rPr>
          <w:rFonts w:eastAsia="Arial" w:cs="Arial"/>
          <w:b/>
          <w:bCs/>
          <w:szCs w:val="24"/>
        </w:rPr>
        <w:t>Plataforma de design colaborativo</w:t>
      </w:r>
      <w:r w:rsidRPr="00ED1909">
        <w:rPr>
          <w:rFonts w:eastAsia="Arial" w:cs="Arial"/>
          <w:szCs w:val="24"/>
        </w:rPr>
        <w:t>. Disponível em:</w:t>
      </w:r>
      <w:r>
        <w:rPr>
          <w:rFonts w:eastAsia="Arial" w:cs="Arial"/>
          <w:szCs w:val="24"/>
        </w:rPr>
        <w:t xml:space="preserve"> </w:t>
      </w:r>
      <w:r w:rsidR="00B30F37">
        <w:rPr>
          <w:rFonts w:eastAsia="Arial" w:cs="Arial"/>
          <w:szCs w:val="24"/>
        </w:rPr>
        <w:t>&lt;</w:t>
      </w:r>
      <w:r w:rsidRPr="00ED1909">
        <w:rPr>
          <w:rFonts w:eastAsia="Arial" w:cs="Arial"/>
          <w:szCs w:val="24"/>
        </w:rPr>
        <w:t>https://www.figma.com</w:t>
      </w:r>
      <w:r w:rsidR="00B30F37">
        <w:rPr>
          <w:rFonts w:eastAsia="Arial" w:cs="Arial"/>
          <w:szCs w:val="24"/>
        </w:rPr>
        <w:t>&gt;</w:t>
      </w:r>
      <w:r w:rsidRPr="00ED1909">
        <w:rPr>
          <w:rFonts w:eastAsia="Arial" w:cs="Arial"/>
          <w:szCs w:val="24"/>
        </w:rPr>
        <w:t>. Acesso em: 9 out. 2025.</w:t>
      </w:r>
    </w:p>
    <w:p w14:paraId="0F5BC04C" w14:textId="77777777" w:rsidR="00567B43" w:rsidRDefault="00567B43" w:rsidP="00567B43">
      <w:pPr>
        <w:spacing w:line="240" w:lineRule="auto"/>
        <w:rPr>
          <w:rFonts w:eastAsia="Arial" w:cs="Arial"/>
          <w:szCs w:val="24"/>
        </w:rPr>
      </w:pPr>
    </w:p>
    <w:p w14:paraId="7CEFEFEC" w14:textId="6E68B23D" w:rsidR="00466DAF" w:rsidRPr="00466DAF" w:rsidRDefault="00466DAF" w:rsidP="00567B43">
      <w:pPr>
        <w:spacing w:line="240" w:lineRule="auto"/>
        <w:rPr>
          <w:szCs w:val="24"/>
        </w:rPr>
      </w:pPr>
      <w:r>
        <w:rPr>
          <w:rFonts w:eastAsia="Arial" w:cs="Arial"/>
          <w:szCs w:val="24"/>
        </w:rPr>
        <w:t xml:space="preserve">FOUNDEVER. </w:t>
      </w:r>
      <w:r w:rsidRPr="00466DAF">
        <w:rPr>
          <w:b/>
          <w:bCs/>
          <w:szCs w:val="24"/>
        </w:rPr>
        <w:t>Como atender (e superar) as expectativas do cliente no setor de turismo?</w:t>
      </w:r>
      <w:r>
        <w:rPr>
          <w:szCs w:val="24"/>
        </w:rPr>
        <w:t xml:space="preserve"> </w:t>
      </w:r>
      <w:proofErr w:type="spellStart"/>
      <w:r>
        <w:rPr>
          <w:szCs w:val="24"/>
        </w:rPr>
        <w:t>Foundever</w:t>
      </w:r>
      <w:proofErr w:type="spellEnd"/>
      <w:r>
        <w:rPr>
          <w:szCs w:val="24"/>
        </w:rPr>
        <w:t xml:space="preserve">, 2024. Disponível em: </w:t>
      </w:r>
      <w:r w:rsidR="00B30F37">
        <w:rPr>
          <w:szCs w:val="24"/>
        </w:rPr>
        <w:t>&lt;</w:t>
      </w:r>
      <w:r w:rsidRPr="00466DAF">
        <w:rPr>
          <w:szCs w:val="24"/>
        </w:rPr>
        <w:t>https://foundever.com/pt-br/blog/como-atender-e-superar-as-expectativas-do-cliente-no-setor-de-turismo</w:t>
      </w:r>
      <w:r w:rsidR="00B30F37">
        <w:rPr>
          <w:szCs w:val="24"/>
        </w:rPr>
        <w:t>&gt;</w:t>
      </w:r>
      <w:r>
        <w:rPr>
          <w:szCs w:val="24"/>
        </w:rPr>
        <w:t>. Acesso em: 7 nov. 2025.</w:t>
      </w:r>
    </w:p>
    <w:p w14:paraId="384EE2F3" w14:textId="77777777" w:rsidR="00466DAF" w:rsidRPr="00ED1909" w:rsidRDefault="00466DAF" w:rsidP="00567B43">
      <w:pPr>
        <w:spacing w:line="240" w:lineRule="auto"/>
        <w:rPr>
          <w:rFonts w:eastAsia="Arial" w:cs="Arial"/>
          <w:szCs w:val="24"/>
        </w:rPr>
      </w:pPr>
    </w:p>
    <w:p w14:paraId="4DECEE03" w14:textId="038369E6" w:rsidR="00567B43" w:rsidRPr="00ED1909" w:rsidRDefault="00567B43" w:rsidP="00567B43">
      <w:pPr>
        <w:spacing w:line="240" w:lineRule="auto"/>
        <w:rPr>
          <w:rFonts w:eastAsia="Arial" w:cs="Arial"/>
          <w:szCs w:val="24"/>
        </w:rPr>
      </w:pPr>
      <w:r w:rsidRPr="00ED1909">
        <w:rPr>
          <w:rFonts w:eastAsia="Arial" w:cs="Arial"/>
          <w:szCs w:val="24"/>
        </w:rPr>
        <w:t xml:space="preserve">GLASSDOOR. </w:t>
      </w:r>
      <w:r w:rsidRPr="00ED1909">
        <w:rPr>
          <w:rFonts w:eastAsia="Arial" w:cs="Arial"/>
          <w:b/>
          <w:bCs/>
          <w:szCs w:val="24"/>
        </w:rPr>
        <w:t xml:space="preserve">Salários de </w:t>
      </w:r>
      <w:proofErr w:type="spellStart"/>
      <w:r w:rsidRPr="00ED1909">
        <w:rPr>
          <w:rFonts w:eastAsia="Arial" w:cs="Arial"/>
          <w:b/>
          <w:bCs/>
          <w:szCs w:val="24"/>
        </w:rPr>
        <w:t>Dev</w:t>
      </w:r>
      <w:proofErr w:type="spellEnd"/>
      <w:r w:rsidRPr="00ED1909">
        <w:rPr>
          <w:rFonts w:eastAsia="Arial" w:cs="Arial"/>
          <w:b/>
          <w:bCs/>
          <w:szCs w:val="24"/>
        </w:rPr>
        <w:t xml:space="preserve"> Júnior no Brasil</w:t>
      </w:r>
      <w:r w:rsidRPr="00ED1909">
        <w:rPr>
          <w:rFonts w:eastAsia="Arial" w:cs="Arial"/>
          <w:szCs w:val="24"/>
        </w:rPr>
        <w:t xml:space="preserve">. </w:t>
      </w:r>
      <w:proofErr w:type="spellStart"/>
      <w:r>
        <w:rPr>
          <w:rFonts w:eastAsia="Arial" w:cs="Arial"/>
          <w:szCs w:val="24"/>
        </w:rPr>
        <w:t>Glassdoor</w:t>
      </w:r>
      <w:proofErr w:type="spellEnd"/>
      <w:r>
        <w:rPr>
          <w:rFonts w:eastAsia="Arial" w:cs="Arial"/>
          <w:szCs w:val="24"/>
        </w:rPr>
        <w:t xml:space="preserve">, 2025. </w:t>
      </w:r>
      <w:r w:rsidRPr="00ED1909">
        <w:rPr>
          <w:rFonts w:eastAsia="Arial" w:cs="Arial"/>
          <w:szCs w:val="24"/>
        </w:rPr>
        <w:t xml:space="preserve">Disponível em: </w:t>
      </w:r>
      <w:r w:rsidR="00B30F37">
        <w:rPr>
          <w:rFonts w:eastAsia="Arial" w:cs="Arial"/>
          <w:szCs w:val="24"/>
        </w:rPr>
        <w:t>&lt;</w:t>
      </w:r>
      <w:r w:rsidRPr="00ED1909">
        <w:rPr>
          <w:rFonts w:eastAsia="Arial" w:cs="Arial"/>
          <w:szCs w:val="24"/>
        </w:rPr>
        <w:t>https://www.glassdoor.com.br/Salários/brasil-dev-jr-salário-SRCH_IL.0,6_IN36_KO7,13.htm</w:t>
      </w:r>
      <w:r w:rsidR="00B30F37">
        <w:rPr>
          <w:rFonts w:eastAsia="Arial" w:cs="Arial"/>
          <w:szCs w:val="24"/>
        </w:rPr>
        <w:t>&gt;</w:t>
      </w:r>
      <w:r w:rsidRPr="00ED1909">
        <w:rPr>
          <w:rFonts w:eastAsia="Arial" w:cs="Arial"/>
          <w:szCs w:val="24"/>
        </w:rPr>
        <w:t>.</w:t>
      </w:r>
      <w:r>
        <w:rPr>
          <w:rFonts w:eastAsia="Arial" w:cs="Arial"/>
          <w:szCs w:val="24"/>
        </w:rPr>
        <w:t xml:space="preserve"> </w:t>
      </w:r>
      <w:r w:rsidRPr="00ED1909">
        <w:rPr>
          <w:rFonts w:eastAsia="Arial" w:cs="Arial"/>
          <w:szCs w:val="24"/>
        </w:rPr>
        <w:t>Acesso em: 4 out. 2025.</w:t>
      </w:r>
    </w:p>
    <w:p w14:paraId="1573D118" w14:textId="77777777" w:rsidR="00567B43" w:rsidRPr="00ED1909" w:rsidRDefault="00567B43" w:rsidP="00567B43">
      <w:pPr>
        <w:spacing w:line="240" w:lineRule="auto"/>
        <w:rPr>
          <w:rFonts w:eastAsia="Arial" w:cs="Arial"/>
          <w:szCs w:val="24"/>
        </w:rPr>
      </w:pPr>
    </w:p>
    <w:p w14:paraId="17293DB1" w14:textId="388707C2" w:rsidR="00567B43" w:rsidRDefault="00567B43" w:rsidP="00567B43">
      <w:pPr>
        <w:spacing w:line="240" w:lineRule="auto"/>
        <w:rPr>
          <w:rFonts w:eastAsia="Arial" w:cs="Arial"/>
          <w:szCs w:val="24"/>
        </w:rPr>
      </w:pPr>
      <w:r w:rsidRPr="00ED1909">
        <w:rPr>
          <w:rFonts w:eastAsia="Arial" w:cs="Arial"/>
          <w:szCs w:val="24"/>
        </w:rPr>
        <w:t xml:space="preserve">GLASSDOOR. </w:t>
      </w:r>
      <w:r w:rsidRPr="00EE2B99">
        <w:rPr>
          <w:rFonts w:eastAsia="Arial" w:cs="Arial"/>
          <w:b/>
          <w:bCs/>
          <w:szCs w:val="24"/>
        </w:rPr>
        <w:t>Salários de Gerente de Projetos Júnior</w:t>
      </w:r>
      <w:r w:rsidRPr="00ED1909">
        <w:rPr>
          <w:rFonts w:eastAsia="Arial" w:cs="Arial"/>
          <w:szCs w:val="24"/>
        </w:rPr>
        <w:t xml:space="preserve">. </w:t>
      </w:r>
      <w:proofErr w:type="spellStart"/>
      <w:r>
        <w:rPr>
          <w:rFonts w:eastAsia="Arial" w:cs="Arial"/>
          <w:szCs w:val="24"/>
        </w:rPr>
        <w:t>Glassdoor</w:t>
      </w:r>
      <w:proofErr w:type="spellEnd"/>
      <w:r>
        <w:rPr>
          <w:rFonts w:eastAsia="Arial" w:cs="Arial"/>
          <w:szCs w:val="24"/>
        </w:rPr>
        <w:t xml:space="preserve">, 2025. </w:t>
      </w:r>
      <w:r w:rsidRPr="00ED1909">
        <w:rPr>
          <w:rFonts w:eastAsia="Arial" w:cs="Arial"/>
          <w:szCs w:val="24"/>
        </w:rPr>
        <w:t xml:space="preserve">Disponível em: </w:t>
      </w:r>
      <w:r w:rsidR="00B30F37">
        <w:rPr>
          <w:rFonts w:eastAsia="Arial" w:cs="Arial"/>
          <w:szCs w:val="24"/>
        </w:rPr>
        <w:t>&lt;</w:t>
      </w:r>
      <w:r w:rsidRPr="00EE2B99">
        <w:rPr>
          <w:rFonts w:eastAsia="Arial" w:cs="Arial"/>
          <w:szCs w:val="24"/>
        </w:rPr>
        <w:t>https://www.glassdoor.com.br/Salários/gerente-de-projetos-jr-salário-SRCH_KO0,22.htm</w:t>
      </w:r>
      <w:r w:rsidR="00B30F37">
        <w:rPr>
          <w:rFonts w:eastAsia="Arial" w:cs="Arial"/>
          <w:szCs w:val="24"/>
        </w:rPr>
        <w:t>&gt;</w:t>
      </w:r>
      <w:r w:rsidRPr="00ED1909">
        <w:rPr>
          <w:rFonts w:eastAsia="Arial" w:cs="Arial"/>
          <w:szCs w:val="24"/>
        </w:rPr>
        <w:t>.</w:t>
      </w:r>
      <w:r>
        <w:rPr>
          <w:rFonts w:eastAsia="Arial" w:cs="Arial"/>
          <w:szCs w:val="24"/>
        </w:rPr>
        <w:t xml:space="preserve"> </w:t>
      </w:r>
      <w:r w:rsidRPr="00ED1909">
        <w:rPr>
          <w:rFonts w:eastAsia="Arial" w:cs="Arial"/>
          <w:szCs w:val="24"/>
        </w:rPr>
        <w:t>Acesso em: 4 out. 2025.</w:t>
      </w:r>
    </w:p>
    <w:p w14:paraId="47B5CBD8" w14:textId="77777777" w:rsidR="0032025C" w:rsidRDefault="0032025C" w:rsidP="00567B43">
      <w:pPr>
        <w:spacing w:line="240" w:lineRule="auto"/>
        <w:rPr>
          <w:rFonts w:eastAsia="Arial" w:cs="Arial"/>
          <w:szCs w:val="24"/>
        </w:rPr>
      </w:pPr>
    </w:p>
    <w:p w14:paraId="2C00F165" w14:textId="24794F88" w:rsidR="0032025C" w:rsidRDefault="0032025C" w:rsidP="00567B43">
      <w:pPr>
        <w:spacing w:line="240" w:lineRule="auto"/>
        <w:rPr>
          <w:rFonts w:eastAsia="Arial" w:cs="Arial"/>
          <w:szCs w:val="24"/>
        </w:rPr>
      </w:pPr>
      <w:r>
        <w:rPr>
          <w:rFonts w:eastAsia="Arial" w:cs="Arial"/>
          <w:szCs w:val="24"/>
        </w:rPr>
        <w:t xml:space="preserve">GOOGLE CLOUD. </w:t>
      </w:r>
      <w:r w:rsidR="000802B2" w:rsidRPr="000802B2">
        <w:rPr>
          <w:rFonts w:eastAsia="Arial" w:cs="Arial"/>
          <w:b/>
          <w:bCs/>
          <w:szCs w:val="24"/>
        </w:rPr>
        <w:t>Serviços de nuvem</w:t>
      </w:r>
      <w:r w:rsidR="000802B2">
        <w:rPr>
          <w:rFonts w:eastAsia="Arial" w:cs="Arial"/>
          <w:szCs w:val="24"/>
        </w:rPr>
        <w:t xml:space="preserve">. Google Cloud, 2025. Disponível em: </w:t>
      </w:r>
      <w:r w:rsidR="00B30F37">
        <w:rPr>
          <w:rFonts w:eastAsia="Arial" w:cs="Arial"/>
          <w:szCs w:val="24"/>
        </w:rPr>
        <w:t>&lt;</w:t>
      </w:r>
      <w:r w:rsidR="000802B2" w:rsidRPr="000802B2">
        <w:rPr>
          <w:rFonts w:eastAsia="Arial" w:cs="Arial"/>
          <w:szCs w:val="24"/>
        </w:rPr>
        <w:t>https://cloud.google.com/?hl=</w:t>
      </w:r>
      <w:proofErr w:type="spellStart"/>
      <w:r w:rsidR="000802B2" w:rsidRPr="000802B2">
        <w:rPr>
          <w:rFonts w:eastAsia="Arial" w:cs="Arial"/>
          <w:szCs w:val="24"/>
        </w:rPr>
        <w:t>pt-br</w:t>
      </w:r>
      <w:proofErr w:type="spellEnd"/>
      <w:r w:rsidR="00B30F37">
        <w:rPr>
          <w:rFonts w:eastAsia="Arial" w:cs="Arial"/>
          <w:szCs w:val="24"/>
        </w:rPr>
        <w:t>&gt;</w:t>
      </w:r>
      <w:r w:rsidR="000802B2">
        <w:rPr>
          <w:rFonts w:eastAsia="Arial" w:cs="Arial"/>
          <w:szCs w:val="24"/>
        </w:rPr>
        <w:t>. Acesso em: 6 nov. 2025.</w:t>
      </w:r>
    </w:p>
    <w:p w14:paraId="408A07B2" w14:textId="77777777" w:rsidR="00A5232D" w:rsidRDefault="00A5232D" w:rsidP="00567B43">
      <w:pPr>
        <w:spacing w:line="240" w:lineRule="auto"/>
        <w:rPr>
          <w:rFonts w:eastAsia="Arial" w:cs="Arial"/>
          <w:szCs w:val="24"/>
        </w:rPr>
      </w:pPr>
    </w:p>
    <w:p w14:paraId="21A2A248" w14:textId="251BC5A8" w:rsidR="00A5232D" w:rsidRPr="00A5232D" w:rsidRDefault="00A5232D" w:rsidP="00567B43">
      <w:pPr>
        <w:spacing w:line="240" w:lineRule="auto"/>
        <w:rPr>
          <w:rFonts w:eastAsia="Arial" w:cs="Arial"/>
          <w:szCs w:val="24"/>
        </w:rPr>
      </w:pPr>
      <w:r>
        <w:rPr>
          <w:rFonts w:eastAsia="Arial" w:cs="Arial"/>
          <w:szCs w:val="24"/>
        </w:rPr>
        <w:t xml:space="preserve">INDEED. </w:t>
      </w:r>
      <w:r w:rsidRPr="00A5232D">
        <w:rPr>
          <w:rFonts w:eastAsia="Arial" w:cs="Arial"/>
          <w:b/>
          <w:bCs/>
          <w:szCs w:val="24"/>
        </w:rPr>
        <w:t>Cargos e Salários</w:t>
      </w:r>
      <w:r>
        <w:rPr>
          <w:rFonts w:eastAsia="Arial" w:cs="Arial"/>
          <w:szCs w:val="24"/>
        </w:rPr>
        <w:t xml:space="preserve">. </w:t>
      </w:r>
      <w:proofErr w:type="spellStart"/>
      <w:r>
        <w:rPr>
          <w:rFonts w:eastAsia="Arial" w:cs="Arial"/>
          <w:szCs w:val="24"/>
        </w:rPr>
        <w:t>Indeed</w:t>
      </w:r>
      <w:proofErr w:type="spellEnd"/>
      <w:r>
        <w:rPr>
          <w:rFonts w:eastAsia="Arial" w:cs="Arial"/>
          <w:szCs w:val="24"/>
        </w:rPr>
        <w:t xml:space="preserve">, 2025. Disponível em: </w:t>
      </w:r>
      <w:r w:rsidR="00B30F37">
        <w:rPr>
          <w:rFonts w:eastAsia="Arial" w:cs="Arial"/>
          <w:szCs w:val="24"/>
        </w:rPr>
        <w:t>&lt;</w:t>
      </w:r>
      <w:r w:rsidRPr="00A5232D">
        <w:rPr>
          <w:rFonts w:eastAsia="Arial" w:cs="Arial"/>
          <w:szCs w:val="24"/>
        </w:rPr>
        <w:t>https://br.indeed.com/</w:t>
      </w:r>
      <w:proofErr w:type="spellStart"/>
      <w:r w:rsidRPr="00A5232D">
        <w:rPr>
          <w:rFonts w:eastAsia="Arial" w:cs="Arial"/>
          <w:szCs w:val="24"/>
        </w:rPr>
        <w:t>career</w:t>
      </w:r>
      <w:proofErr w:type="spellEnd"/>
      <w:r w:rsidRPr="00A5232D">
        <w:rPr>
          <w:rFonts w:eastAsia="Arial" w:cs="Arial"/>
          <w:szCs w:val="24"/>
        </w:rPr>
        <w:t>/salaries</w:t>
      </w:r>
      <w:r w:rsidR="00B30F37">
        <w:rPr>
          <w:rFonts w:eastAsia="Arial" w:cs="Arial"/>
          <w:szCs w:val="24"/>
        </w:rPr>
        <w:t>&gt;</w:t>
      </w:r>
      <w:r>
        <w:rPr>
          <w:rFonts w:eastAsia="Arial" w:cs="Arial"/>
          <w:szCs w:val="24"/>
        </w:rPr>
        <w:t>. Acesso em: 6 nov. 2025.</w:t>
      </w:r>
    </w:p>
    <w:p w14:paraId="24307D14" w14:textId="77777777" w:rsidR="00567B43" w:rsidRPr="00ED1909" w:rsidRDefault="00567B43" w:rsidP="00567B43">
      <w:pPr>
        <w:spacing w:line="240" w:lineRule="auto"/>
        <w:rPr>
          <w:rFonts w:eastAsia="Arial" w:cs="Arial"/>
          <w:szCs w:val="24"/>
        </w:rPr>
      </w:pPr>
    </w:p>
    <w:p w14:paraId="733B3092" w14:textId="725B4731" w:rsidR="00567B43" w:rsidRPr="00754B20" w:rsidRDefault="00567B43" w:rsidP="00567B43">
      <w:pPr>
        <w:spacing w:line="240" w:lineRule="auto"/>
        <w:rPr>
          <w:rFonts w:eastAsia="Arial" w:cs="Arial"/>
          <w:szCs w:val="24"/>
        </w:rPr>
      </w:pPr>
      <w:r w:rsidRPr="00ED1909">
        <w:rPr>
          <w:rFonts w:eastAsia="Arial" w:cs="Arial"/>
          <w:szCs w:val="24"/>
        </w:rPr>
        <w:t xml:space="preserve">INVESTNEWS. </w:t>
      </w:r>
      <w:r w:rsidRPr="00EE2B99">
        <w:rPr>
          <w:b/>
          <w:bCs/>
          <w:szCs w:val="24"/>
        </w:rPr>
        <w:t>Como montar um roteiro de viagem? Confira modelos prontos</w:t>
      </w:r>
      <w:r w:rsidRPr="00ED1909">
        <w:rPr>
          <w:rFonts w:eastAsia="Arial" w:cs="Arial"/>
          <w:szCs w:val="24"/>
        </w:rPr>
        <w:t xml:space="preserve">. </w:t>
      </w:r>
      <w:r>
        <w:rPr>
          <w:rFonts w:eastAsia="Arial" w:cs="Arial"/>
          <w:szCs w:val="24"/>
        </w:rPr>
        <w:t xml:space="preserve">Redação </w:t>
      </w:r>
      <w:proofErr w:type="spellStart"/>
      <w:r>
        <w:rPr>
          <w:rFonts w:eastAsia="Arial" w:cs="Arial"/>
          <w:szCs w:val="24"/>
        </w:rPr>
        <w:t>InvestNews</w:t>
      </w:r>
      <w:proofErr w:type="spellEnd"/>
      <w:r>
        <w:rPr>
          <w:rFonts w:eastAsia="Arial" w:cs="Arial"/>
          <w:szCs w:val="24"/>
        </w:rPr>
        <w:t xml:space="preserve">, 2024. </w:t>
      </w:r>
      <w:r w:rsidRPr="00ED1909">
        <w:rPr>
          <w:rFonts w:eastAsia="Arial" w:cs="Arial"/>
          <w:szCs w:val="24"/>
        </w:rPr>
        <w:t xml:space="preserve">Disponível em: </w:t>
      </w:r>
      <w:r w:rsidR="00B30F37">
        <w:rPr>
          <w:rFonts w:eastAsia="Arial" w:cs="Arial"/>
          <w:szCs w:val="24"/>
        </w:rPr>
        <w:t>&lt;</w:t>
      </w:r>
      <w:r w:rsidRPr="00ED1909">
        <w:rPr>
          <w:rFonts w:eastAsia="Arial" w:cs="Arial"/>
          <w:szCs w:val="24"/>
        </w:rPr>
        <w:t>https://investnews.com.br/economia/roteiro-de-viagem</w:t>
      </w:r>
      <w:r w:rsidR="00B30F37">
        <w:rPr>
          <w:rFonts w:eastAsia="Arial" w:cs="Arial"/>
          <w:szCs w:val="24"/>
        </w:rPr>
        <w:t>&gt;</w:t>
      </w:r>
      <w:r w:rsidRPr="00ED1909">
        <w:rPr>
          <w:rFonts w:eastAsia="Arial" w:cs="Arial"/>
          <w:szCs w:val="24"/>
        </w:rPr>
        <w:t xml:space="preserve">. </w:t>
      </w:r>
      <w:r w:rsidRPr="00754B20">
        <w:rPr>
          <w:rFonts w:eastAsia="Arial" w:cs="Arial"/>
          <w:szCs w:val="24"/>
        </w:rPr>
        <w:t>Acesso em: 21 ago. 2025.</w:t>
      </w:r>
    </w:p>
    <w:p w14:paraId="40C335BE" w14:textId="77777777" w:rsidR="00567B43" w:rsidRPr="00754B20" w:rsidRDefault="00567B43" w:rsidP="00567B43">
      <w:pPr>
        <w:spacing w:line="240" w:lineRule="auto"/>
        <w:rPr>
          <w:rFonts w:eastAsia="Arial" w:cs="Arial"/>
          <w:szCs w:val="24"/>
        </w:rPr>
      </w:pPr>
    </w:p>
    <w:p w14:paraId="65E766B2" w14:textId="74ACF98C" w:rsidR="00041D9A" w:rsidRPr="00754B20" w:rsidRDefault="00041D9A" w:rsidP="00567B43">
      <w:pPr>
        <w:spacing w:line="240" w:lineRule="auto"/>
        <w:rPr>
          <w:rFonts w:eastAsia="Arial" w:cs="Arial"/>
          <w:szCs w:val="24"/>
          <w:lang w:val="en-US"/>
        </w:rPr>
      </w:pPr>
      <w:r w:rsidRPr="00041D9A">
        <w:rPr>
          <w:rFonts w:eastAsia="Arial" w:cs="Arial"/>
          <w:szCs w:val="24"/>
        </w:rPr>
        <w:t xml:space="preserve">KABUM. </w:t>
      </w:r>
      <w:r w:rsidRPr="00041D9A">
        <w:rPr>
          <w:rFonts w:eastAsia="Arial" w:cs="Arial"/>
          <w:b/>
          <w:bCs/>
          <w:szCs w:val="24"/>
        </w:rPr>
        <w:t>Periféricos e Computadores</w:t>
      </w:r>
      <w:r w:rsidRPr="00041D9A">
        <w:rPr>
          <w:rFonts w:eastAsia="Arial" w:cs="Arial"/>
          <w:szCs w:val="24"/>
        </w:rPr>
        <w:t xml:space="preserve">. </w:t>
      </w:r>
      <w:r>
        <w:rPr>
          <w:rFonts w:eastAsia="Arial" w:cs="Arial"/>
          <w:szCs w:val="24"/>
        </w:rPr>
        <w:t xml:space="preserve">Kabum, 2025. Disponível em: </w:t>
      </w:r>
      <w:r w:rsidR="00B30F37">
        <w:rPr>
          <w:rFonts w:eastAsia="Arial" w:cs="Arial"/>
          <w:szCs w:val="24"/>
        </w:rPr>
        <w:t>&lt;</w:t>
      </w:r>
      <w:r w:rsidR="0011122C" w:rsidRPr="0011122C">
        <w:rPr>
          <w:rFonts w:eastAsia="Arial" w:cs="Arial"/>
          <w:szCs w:val="24"/>
        </w:rPr>
        <w:t>https://www.kabum.com.br</w:t>
      </w:r>
      <w:r w:rsidR="00B30F37">
        <w:rPr>
          <w:rFonts w:eastAsia="Arial" w:cs="Arial"/>
          <w:szCs w:val="24"/>
        </w:rPr>
        <w:t>&gt;</w:t>
      </w:r>
      <w:r>
        <w:rPr>
          <w:rFonts w:eastAsia="Arial" w:cs="Arial"/>
          <w:szCs w:val="24"/>
        </w:rPr>
        <w:t xml:space="preserve">. </w:t>
      </w:r>
      <w:proofErr w:type="spellStart"/>
      <w:r w:rsidRPr="00754B20">
        <w:rPr>
          <w:rFonts w:eastAsia="Arial" w:cs="Arial"/>
          <w:szCs w:val="24"/>
          <w:lang w:val="en-US"/>
        </w:rPr>
        <w:t>Acesso</w:t>
      </w:r>
      <w:proofErr w:type="spellEnd"/>
      <w:r w:rsidRPr="00754B20">
        <w:rPr>
          <w:rFonts w:eastAsia="Arial" w:cs="Arial"/>
          <w:szCs w:val="24"/>
          <w:lang w:val="en-US"/>
        </w:rPr>
        <w:t xml:space="preserve"> </w:t>
      </w:r>
      <w:proofErr w:type="spellStart"/>
      <w:r w:rsidRPr="00754B20">
        <w:rPr>
          <w:rFonts w:eastAsia="Arial" w:cs="Arial"/>
          <w:szCs w:val="24"/>
          <w:lang w:val="en-US"/>
        </w:rPr>
        <w:t>em</w:t>
      </w:r>
      <w:proofErr w:type="spellEnd"/>
      <w:r w:rsidRPr="00754B20">
        <w:rPr>
          <w:rFonts w:eastAsia="Arial" w:cs="Arial"/>
          <w:szCs w:val="24"/>
          <w:lang w:val="en-US"/>
        </w:rPr>
        <w:t xml:space="preserve">: 6 </w:t>
      </w:r>
      <w:proofErr w:type="spellStart"/>
      <w:r w:rsidRPr="00754B20">
        <w:rPr>
          <w:rFonts w:eastAsia="Arial" w:cs="Arial"/>
          <w:szCs w:val="24"/>
          <w:lang w:val="en-US"/>
        </w:rPr>
        <w:t>nov.</w:t>
      </w:r>
      <w:proofErr w:type="spellEnd"/>
      <w:r w:rsidRPr="00754B20">
        <w:rPr>
          <w:rFonts w:eastAsia="Arial" w:cs="Arial"/>
          <w:szCs w:val="24"/>
          <w:lang w:val="en-US"/>
        </w:rPr>
        <w:t xml:space="preserve"> 2025.</w:t>
      </w:r>
    </w:p>
    <w:p w14:paraId="49938814" w14:textId="1B6BBC90" w:rsidR="00041D9A" w:rsidRPr="00754B20" w:rsidRDefault="00041D9A" w:rsidP="00567B43">
      <w:pPr>
        <w:spacing w:line="240" w:lineRule="auto"/>
        <w:rPr>
          <w:rFonts w:eastAsia="Arial" w:cs="Arial"/>
          <w:szCs w:val="24"/>
          <w:lang w:val="en-US"/>
        </w:rPr>
      </w:pPr>
    </w:p>
    <w:p w14:paraId="1BF198A9" w14:textId="462FC208" w:rsidR="00567B43" w:rsidRDefault="00567B43" w:rsidP="00567B43">
      <w:pPr>
        <w:spacing w:line="240" w:lineRule="auto"/>
        <w:rPr>
          <w:rFonts w:eastAsia="Arial" w:cs="Arial"/>
          <w:szCs w:val="24"/>
        </w:rPr>
      </w:pPr>
      <w:r>
        <w:rPr>
          <w:rFonts w:eastAsia="Arial" w:cs="Arial"/>
          <w:szCs w:val="24"/>
          <w:lang w:val="en-US"/>
        </w:rPr>
        <w:t>KARL, Marion; KOCK, Florian; W. RITCHIE, Brent; GAUSS, Jana</w:t>
      </w:r>
      <w:r w:rsidRPr="00E0395F">
        <w:rPr>
          <w:rFonts w:eastAsia="Arial" w:cs="Arial"/>
          <w:szCs w:val="24"/>
          <w:lang w:val="en-US"/>
        </w:rPr>
        <w:t xml:space="preserve">. </w:t>
      </w:r>
      <w:r w:rsidRPr="00A63DD7">
        <w:rPr>
          <w:b/>
          <w:bCs/>
          <w:szCs w:val="24"/>
          <w:lang w:val="en-US"/>
        </w:rPr>
        <w:t>Affective forecasting and travel decision-making: An investigation in times of a pandemic</w:t>
      </w:r>
      <w:r w:rsidRPr="00E0395F">
        <w:rPr>
          <w:rFonts w:eastAsia="Arial" w:cs="Arial"/>
          <w:szCs w:val="24"/>
          <w:lang w:val="en-US"/>
        </w:rPr>
        <w:t xml:space="preserve">. </w:t>
      </w:r>
      <w:r w:rsidRPr="00ED1909">
        <w:rPr>
          <w:rFonts w:eastAsia="Arial" w:cs="Arial"/>
          <w:szCs w:val="24"/>
        </w:rPr>
        <w:t xml:space="preserve">Disponível em: </w:t>
      </w:r>
      <w:r w:rsidR="00B30F37">
        <w:rPr>
          <w:rFonts w:eastAsia="Arial" w:cs="Arial"/>
          <w:szCs w:val="24"/>
        </w:rPr>
        <w:t>&lt;</w:t>
      </w:r>
      <w:r w:rsidRPr="00A63DD7">
        <w:rPr>
          <w:rFonts w:eastAsia="Arial" w:cs="Arial"/>
          <w:szCs w:val="24"/>
        </w:rPr>
        <w:t>https://www.sciencedirect.com/science/article/abs/pii/S0160738321000013</w:t>
      </w:r>
      <w:r w:rsidR="00B30F37">
        <w:rPr>
          <w:rFonts w:eastAsia="Arial" w:cs="Arial"/>
          <w:szCs w:val="24"/>
        </w:rPr>
        <w:t>&gt;</w:t>
      </w:r>
      <w:r w:rsidRPr="00ED1909">
        <w:rPr>
          <w:rFonts w:eastAsia="Arial" w:cs="Arial"/>
          <w:szCs w:val="24"/>
        </w:rPr>
        <w:t>. Acesso em: 7 set. 2025.</w:t>
      </w:r>
    </w:p>
    <w:p w14:paraId="1E7A4EAF" w14:textId="77777777" w:rsidR="00567B43" w:rsidRDefault="00567B43" w:rsidP="00567B43">
      <w:pPr>
        <w:spacing w:line="240" w:lineRule="auto"/>
        <w:rPr>
          <w:rFonts w:eastAsia="Arial" w:cs="Arial"/>
          <w:szCs w:val="24"/>
        </w:rPr>
      </w:pPr>
    </w:p>
    <w:p w14:paraId="55294765" w14:textId="1E4CBB83" w:rsidR="00567B43" w:rsidRPr="00ED1909" w:rsidRDefault="00567B43" w:rsidP="00567B43">
      <w:pPr>
        <w:spacing w:line="240" w:lineRule="auto"/>
        <w:rPr>
          <w:rFonts w:eastAsia="Arial" w:cs="Arial"/>
          <w:szCs w:val="24"/>
        </w:rPr>
      </w:pPr>
      <w:r>
        <w:rPr>
          <w:rFonts w:eastAsia="Arial" w:cs="Arial"/>
          <w:szCs w:val="24"/>
        </w:rPr>
        <w:t>LEÓN, Oliver</w:t>
      </w:r>
      <w:r w:rsidRPr="00ED1909">
        <w:rPr>
          <w:rFonts w:eastAsia="Arial" w:cs="Arial"/>
          <w:szCs w:val="24"/>
        </w:rPr>
        <w:t xml:space="preserve">. </w:t>
      </w:r>
      <w:r w:rsidRPr="00ED1909">
        <w:rPr>
          <w:rFonts w:eastAsia="Arial" w:cs="Arial"/>
          <w:b/>
          <w:bCs/>
          <w:szCs w:val="24"/>
        </w:rPr>
        <w:t>O que é o paradoxo da escolha que nos deixa descontentes mesmo quando tomamos decisões</w:t>
      </w:r>
      <w:r w:rsidRPr="00ED1909">
        <w:rPr>
          <w:rFonts w:eastAsia="Arial" w:cs="Arial"/>
          <w:szCs w:val="24"/>
        </w:rPr>
        <w:t xml:space="preserve">. </w:t>
      </w:r>
      <w:r>
        <w:rPr>
          <w:rFonts w:eastAsia="Arial" w:cs="Arial"/>
          <w:szCs w:val="24"/>
        </w:rPr>
        <w:t xml:space="preserve">G1 Globo, 2025. </w:t>
      </w:r>
      <w:r w:rsidRPr="00ED1909">
        <w:rPr>
          <w:rFonts w:eastAsia="Arial" w:cs="Arial"/>
          <w:szCs w:val="24"/>
        </w:rPr>
        <w:t xml:space="preserve">Disponível em: </w:t>
      </w:r>
      <w:r w:rsidR="00B30F37">
        <w:rPr>
          <w:rFonts w:eastAsia="Arial" w:cs="Arial"/>
          <w:szCs w:val="24"/>
        </w:rPr>
        <w:t>&lt;</w:t>
      </w:r>
      <w:r w:rsidRPr="00ED1909">
        <w:rPr>
          <w:rFonts w:eastAsia="Arial" w:cs="Arial"/>
          <w:szCs w:val="24"/>
        </w:rPr>
        <w:t>https://g1.globo.com/saude/bem-estar/noticia/2025/06/01/o-que-e-o-paradoxo-da-escolha-que-nos-deixa-descontentes-mesmo-quando-tomamos-decisoes.ghtml</w:t>
      </w:r>
      <w:r w:rsidR="00B30F37">
        <w:rPr>
          <w:rFonts w:eastAsia="Arial" w:cs="Arial"/>
          <w:szCs w:val="24"/>
        </w:rPr>
        <w:t>&gt;</w:t>
      </w:r>
      <w:r>
        <w:rPr>
          <w:rFonts w:eastAsia="Arial" w:cs="Arial"/>
          <w:szCs w:val="24"/>
        </w:rPr>
        <w:t xml:space="preserve">. </w:t>
      </w:r>
      <w:r w:rsidRPr="00ED1909">
        <w:rPr>
          <w:rFonts w:eastAsia="Arial" w:cs="Arial"/>
          <w:szCs w:val="24"/>
        </w:rPr>
        <w:t>Acesso em: 25 set. 2025.</w:t>
      </w:r>
    </w:p>
    <w:p w14:paraId="2BA4D3E5" w14:textId="77777777" w:rsidR="00567B43" w:rsidRPr="00ED1909" w:rsidRDefault="00567B43" w:rsidP="00567B43">
      <w:pPr>
        <w:spacing w:line="240" w:lineRule="auto"/>
        <w:rPr>
          <w:rFonts w:eastAsia="Arial" w:cs="Arial"/>
          <w:szCs w:val="24"/>
        </w:rPr>
      </w:pPr>
    </w:p>
    <w:p w14:paraId="6D61C8BD" w14:textId="3B4C28B9" w:rsidR="00567B43" w:rsidRPr="00567B43" w:rsidRDefault="00567B43" w:rsidP="00567B43">
      <w:pPr>
        <w:spacing w:line="240" w:lineRule="auto"/>
        <w:rPr>
          <w:rFonts w:eastAsia="Arial" w:cs="Arial"/>
          <w:szCs w:val="24"/>
        </w:rPr>
      </w:pPr>
      <w:r w:rsidRPr="00ED1909">
        <w:rPr>
          <w:rFonts w:eastAsia="Arial" w:cs="Arial"/>
          <w:szCs w:val="24"/>
        </w:rPr>
        <w:t xml:space="preserve">LUCID. </w:t>
      </w:r>
      <w:r w:rsidRPr="00EE2B99">
        <w:rPr>
          <w:rFonts w:eastAsia="Arial" w:cs="Arial"/>
          <w:b/>
          <w:bCs/>
          <w:szCs w:val="24"/>
        </w:rPr>
        <w:t>Ferramenta de modelagem e diagramas online</w:t>
      </w:r>
      <w:r w:rsidRPr="00ED1909">
        <w:rPr>
          <w:rFonts w:eastAsia="Arial" w:cs="Arial"/>
          <w:szCs w:val="24"/>
        </w:rPr>
        <w:t xml:space="preserve">. Disponível em: </w:t>
      </w:r>
      <w:r w:rsidR="00B30F37">
        <w:rPr>
          <w:rFonts w:eastAsia="Arial" w:cs="Arial"/>
          <w:szCs w:val="24"/>
        </w:rPr>
        <w:t>&lt;</w:t>
      </w:r>
      <w:r w:rsidRPr="00EE2B99">
        <w:rPr>
          <w:rFonts w:eastAsia="Arial" w:cs="Arial"/>
          <w:szCs w:val="24"/>
        </w:rPr>
        <w:t>https://lucid.app/documents#/home?folder_id=recent</w:t>
      </w:r>
      <w:r w:rsidR="00B30F37">
        <w:rPr>
          <w:rFonts w:eastAsia="Arial" w:cs="Arial"/>
          <w:szCs w:val="24"/>
        </w:rPr>
        <w:t>&gt;</w:t>
      </w:r>
      <w:r w:rsidRPr="00ED1909">
        <w:rPr>
          <w:rFonts w:eastAsia="Arial" w:cs="Arial"/>
          <w:szCs w:val="24"/>
        </w:rPr>
        <w:t xml:space="preserve">. </w:t>
      </w:r>
      <w:r w:rsidRPr="00567B43">
        <w:rPr>
          <w:rFonts w:eastAsia="Arial" w:cs="Arial"/>
          <w:szCs w:val="24"/>
        </w:rPr>
        <w:t>Acesso em: 10 out. 2025.</w:t>
      </w:r>
    </w:p>
    <w:p w14:paraId="5B5EDE9D" w14:textId="77777777" w:rsidR="00567B43" w:rsidRPr="00567B43" w:rsidRDefault="00567B43" w:rsidP="00567B43">
      <w:pPr>
        <w:spacing w:line="240" w:lineRule="auto"/>
        <w:rPr>
          <w:rFonts w:eastAsia="Arial" w:cs="Arial"/>
          <w:szCs w:val="24"/>
        </w:rPr>
      </w:pPr>
    </w:p>
    <w:p w14:paraId="3511AED4" w14:textId="1DF483E1" w:rsidR="00045AFF" w:rsidRDefault="00567B43" w:rsidP="00567B43">
      <w:pPr>
        <w:spacing w:line="240" w:lineRule="auto"/>
        <w:rPr>
          <w:rFonts w:eastAsia="Arial" w:cs="Arial"/>
          <w:szCs w:val="24"/>
        </w:rPr>
      </w:pPr>
      <w:r>
        <w:rPr>
          <w:rFonts w:eastAsia="Arial" w:cs="Arial"/>
          <w:szCs w:val="24"/>
        </w:rPr>
        <w:lastRenderedPageBreak/>
        <w:t>MARQUES, Fabio</w:t>
      </w:r>
      <w:r w:rsidRPr="00ED1909">
        <w:rPr>
          <w:rFonts w:eastAsia="Arial" w:cs="Arial"/>
          <w:szCs w:val="24"/>
        </w:rPr>
        <w:t xml:space="preserve">. </w:t>
      </w:r>
      <w:r w:rsidRPr="00EE2B99">
        <w:rPr>
          <w:rFonts w:eastAsia="Arial" w:cs="Arial"/>
          <w:b/>
          <w:bCs/>
          <w:szCs w:val="24"/>
        </w:rPr>
        <w:t>Combinar negócios e lazer: experiências sob medida e ferramentas digitais redefinem o turismo em 2025</w:t>
      </w:r>
      <w:r w:rsidRPr="00ED1909">
        <w:rPr>
          <w:rFonts w:eastAsia="Arial" w:cs="Arial"/>
          <w:szCs w:val="24"/>
        </w:rPr>
        <w:t>.</w:t>
      </w:r>
      <w:r>
        <w:rPr>
          <w:rFonts w:eastAsia="Arial" w:cs="Arial"/>
          <w:szCs w:val="24"/>
        </w:rPr>
        <w:t xml:space="preserve"> Gov.BR, 2025.</w:t>
      </w:r>
      <w:r w:rsidRPr="00ED1909">
        <w:rPr>
          <w:rFonts w:eastAsia="Arial" w:cs="Arial"/>
          <w:szCs w:val="24"/>
        </w:rPr>
        <w:t xml:space="preserve"> Disponível em: </w:t>
      </w:r>
      <w:r w:rsidR="00B30F37">
        <w:rPr>
          <w:rFonts w:eastAsia="Arial" w:cs="Arial"/>
          <w:szCs w:val="24"/>
        </w:rPr>
        <w:t>&lt;</w:t>
      </w:r>
      <w:r w:rsidRPr="00EE2B99">
        <w:rPr>
          <w:rFonts w:eastAsia="Arial" w:cs="Arial"/>
          <w:szCs w:val="24"/>
        </w:rPr>
        <w:t>https://www.gov.br/turismo/pt-br/assuntos/noticias/combinar-negocios-e-lazer-experiencias-sob-medida-e-ferramentas-digitais-entenda-como-a-tecnologia-esta-redefinindo-o-turismo-em-2025</w:t>
      </w:r>
      <w:r w:rsidR="00B30F37">
        <w:rPr>
          <w:rFonts w:eastAsia="Arial" w:cs="Arial"/>
          <w:szCs w:val="24"/>
        </w:rPr>
        <w:t>&gt;</w:t>
      </w:r>
      <w:r w:rsidRPr="00ED1909">
        <w:rPr>
          <w:rFonts w:eastAsia="Arial" w:cs="Arial"/>
          <w:szCs w:val="24"/>
        </w:rPr>
        <w:t>.</w:t>
      </w:r>
      <w:r>
        <w:rPr>
          <w:rFonts w:eastAsia="Arial" w:cs="Arial"/>
          <w:szCs w:val="24"/>
        </w:rPr>
        <w:t xml:space="preserve"> </w:t>
      </w:r>
      <w:r w:rsidRPr="00ED1909">
        <w:rPr>
          <w:rFonts w:eastAsia="Arial" w:cs="Arial"/>
          <w:szCs w:val="24"/>
        </w:rPr>
        <w:t>Acesso em: 21 ago. 2025.</w:t>
      </w:r>
    </w:p>
    <w:p w14:paraId="48D37C5B" w14:textId="77777777" w:rsidR="00567B43" w:rsidRPr="00567B43" w:rsidRDefault="00567B43" w:rsidP="00567B43">
      <w:pPr>
        <w:spacing w:line="240" w:lineRule="auto"/>
        <w:rPr>
          <w:rFonts w:eastAsia="Arial" w:cs="Arial"/>
          <w:szCs w:val="24"/>
        </w:rPr>
      </w:pPr>
    </w:p>
    <w:p w14:paraId="74568141" w14:textId="277917E0" w:rsidR="00567B43" w:rsidRPr="00ED1909" w:rsidRDefault="00567B43" w:rsidP="00567B43">
      <w:pPr>
        <w:spacing w:line="240" w:lineRule="auto"/>
        <w:rPr>
          <w:rFonts w:eastAsia="Arial" w:cs="Arial"/>
          <w:szCs w:val="24"/>
        </w:rPr>
      </w:pPr>
      <w:r w:rsidRPr="00ED1909">
        <w:rPr>
          <w:rFonts w:eastAsia="Arial" w:cs="Arial"/>
          <w:szCs w:val="24"/>
        </w:rPr>
        <w:t xml:space="preserve">MERCADO LIVRE. </w:t>
      </w:r>
      <w:r w:rsidRPr="00E0395F">
        <w:rPr>
          <w:rFonts w:eastAsia="Arial" w:cs="Arial"/>
          <w:b/>
          <w:bCs/>
          <w:szCs w:val="24"/>
        </w:rPr>
        <w:t>Mouse sem fio Logitech Signature M650 L Grafite</w:t>
      </w:r>
      <w:r w:rsidRPr="00ED1909">
        <w:rPr>
          <w:rFonts w:eastAsia="Arial" w:cs="Arial"/>
          <w:szCs w:val="24"/>
        </w:rPr>
        <w:t>.</w:t>
      </w:r>
      <w:r>
        <w:rPr>
          <w:rFonts w:eastAsia="Arial" w:cs="Arial"/>
          <w:szCs w:val="24"/>
        </w:rPr>
        <w:t xml:space="preserve"> Mercado Livre, 2025.</w:t>
      </w:r>
      <w:r w:rsidRPr="00ED1909">
        <w:rPr>
          <w:rFonts w:eastAsia="Arial" w:cs="Arial"/>
          <w:szCs w:val="24"/>
        </w:rPr>
        <w:t xml:space="preserve"> Disponível em: </w:t>
      </w:r>
      <w:r w:rsidR="00B30F37">
        <w:rPr>
          <w:rFonts w:eastAsia="Arial" w:cs="Arial"/>
          <w:szCs w:val="24"/>
        </w:rPr>
        <w:t>&lt;</w:t>
      </w:r>
      <w:r w:rsidR="0011122C" w:rsidRPr="0011122C">
        <w:rPr>
          <w:rFonts w:eastAsia="Arial" w:cs="Arial"/>
          <w:szCs w:val="24"/>
        </w:rPr>
        <w:t>https://www.mercadolivre.com.br</w:t>
      </w:r>
      <w:r w:rsidR="00B30F37">
        <w:rPr>
          <w:rFonts w:eastAsia="Arial" w:cs="Arial"/>
          <w:szCs w:val="24"/>
        </w:rPr>
        <w:t>&gt;</w:t>
      </w:r>
      <w:r w:rsidRPr="00ED1909">
        <w:rPr>
          <w:rFonts w:eastAsia="Arial" w:cs="Arial"/>
          <w:szCs w:val="24"/>
        </w:rPr>
        <w:t>. Acesso em: 4 out. 2025.</w:t>
      </w:r>
    </w:p>
    <w:p w14:paraId="35A97E6B" w14:textId="77777777" w:rsidR="00567B43" w:rsidRPr="00ED1909" w:rsidRDefault="00567B43" w:rsidP="00567B43">
      <w:pPr>
        <w:spacing w:line="240" w:lineRule="auto"/>
        <w:rPr>
          <w:rFonts w:eastAsia="Arial" w:cs="Arial"/>
          <w:szCs w:val="24"/>
        </w:rPr>
      </w:pPr>
    </w:p>
    <w:p w14:paraId="4263A69D" w14:textId="4B34E4A3" w:rsidR="00567B43" w:rsidRDefault="00567B43" w:rsidP="00567B43">
      <w:pPr>
        <w:spacing w:line="240" w:lineRule="auto"/>
        <w:rPr>
          <w:rFonts w:eastAsia="Arial" w:cs="Arial"/>
          <w:szCs w:val="24"/>
        </w:rPr>
      </w:pPr>
      <w:r w:rsidRPr="00ED1909">
        <w:rPr>
          <w:rFonts w:eastAsia="Arial" w:cs="Arial"/>
          <w:szCs w:val="24"/>
        </w:rPr>
        <w:t xml:space="preserve">MERCADO LIVRE. </w:t>
      </w:r>
      <w:r w:rsidRPr="00E0395F">
        <w:rPr>
          <w:rFonts w:eastAsia="Arial" w:cs="Arial"/>
          <w:b/>
          <w:bCs/>
          <w:szCs w:val="24"/>
        </w:rPr>
        <w:t xml:space="preserve">Notebook Dell </w:t>
      </w:r>
      <w:proofErr w:type="spellStart"/>
      <w:r w:rsidRPr="00E0395F">
        <w:rPr>
          <w:rFonts w:eastAsia="Arial" w:cs="Arial"/>
          <w:b/>
          <w:bCs/>
          <w:szCs w:val="24"/>
        </w:rPr>
        <w:t>Inspiron</w:t>
      </w:r>
      <w:proofErr w:type="spellEnd"/>
      <w:r w:rsidRPr="00E0395F">
        <w:rPr>
          <w:rFonts w:eastAsia="Arial" w:cs="Arial"/>
          <w:b/>
          <w:bCs/>
          <w:szCs w:val="24"/>
        </w:rPr>
        <w:t xml:space="preserve"> I15 i120K A35P i5 16GB 1TB 15.6" W11</w:t>
      </w:r>
      <w:r w:rsidRPr="00ED1909">
        <w:rPr>
          <w:rFonts w:eastAsia="Arial" w:cs="Arial"/>
          <w:szCs w:val="24"/>
        </w:rPr>
        <w:t xml:space="preserve">. </w:t>
      </w:r>
      <w:r>
        <w:rPr>
          <w:rFonts w:eastAsia="Arial" w:cs="Arial"/>
          <w:szCs w:val="24"/>
        </w:rPr>
        <w:t xml:space="preserve">Mercado Livre, 2025. </w:t>
      </w:r>
      <w:r w:rsidRPr="00ED1909">
        <w:rPr>
          <w:rFonts w:eastAsia="Arial" w:cs="Arial"/>
          <w:szCs w:val="24"/>
        </w:rPr>
        <w:t xml:space="preserve">Disponível em: </w:t>
      </w:r>
      <w:r w:rsidR="00B30F37">
        <w:rPr>
          <w:rFonts w:eastAsia="Arial" w:cs="Arial"/>
          <w:szCs w:val="24"/>
        </w:rPr>
        <w:t>&lt;</w:t>
      </w:r>
      <w:r w:rsidR="0011122C" w:rsidRPr="0011122C">
        <w:rPr>
          <w:rFonts w:eastAsia="Arial" w:cs="Arial"/>
          <w:szCs w:val="24"/>
        </w:rPr>
        <w:t>https://www.mercadolivre.com.br</w:t>
      </w:r>
      <w:r w:rsidR="00B30F37">
        <w:rPr>
          <w:rFonts w:eastAsia="Arial" w:cs="Arial"/>
          <w:szCs w:val="24"/>
        </w:rPr>
        <w:t>&gt;</w:t>
      </w:r>
      <w:r w:rsidRPr="00E0395F">
        <w:rPr>
          <w:rFonts w:eastAsia="Arial" w:cs="Arial"/>
          <w:szCs w:val="24"/>
        </w:rPr>
        <w:t xml:space="preserve">. </w:t>
      </w:r>
      <w:r w:rsidRPr="00567B43">
        <w:rPr>
          <w:rFonts w:eastAsia="Arial" w:cs="Arial"/>
          <w:szCs w:val="24"/>
        </w:rPr>
        <w:t>Acesso em: 4 out. 2025.</w:t>
      </w:r>
    </w:p>
    <w:p w14:paraId="2BD985ED" w14:textId="77777777" w:rsidR="00045AFF" w:rsidRDefault="00045AFF" w:rsidP="00567B43">
      <w:pPr>
        <w:spacing w:line="240" w:lineRule="auto"/>
        <w:rPr>
          <w:rFonts w:eastAsia="Arial" w:cs="Arial"/>
          <w:szCs w:val="24"/>
        </w:rPr>
      </w:pPr>
    </w:p>
    <w:p w14:paraId="3C1D8016" w14:textId="0AB3C2B3" w:rsidR="00045AFF" w:rsidRDefault="00045AFF" w:rsidP="00045AFF">
      <w:pPr>
        <w:spacing w:line="240" w:lineRule="auto"/>
        <w:rPr>
          <w:rFonts w:eastAsia="Arial" w:cs="Arial"/>
          <w:szCs w:val="24"/>
        </w:rPr>
      </w:pPr>
      <w:r>
        <w:rPr>
          <w:rFonts w:eastAsia="Arial" w:cs="Arial"/>
          <w:szCs w:val="24"/>
        </w:rPr>
        <w:t>MERCADO PAGO</w:t>
      </w:r>
      <w:r w:rsidRPr="00ED1909">
        <w:rPr>
          <w:rFonts w:eastAsia="Arial" w:cs="Arial"/>
          <w:szCs w:val="24"/>
        </w:rPr>
        <w:t xml:space="preserve">. </w:t>
      </w:r>
      <w:r w:rsidRPr="00EE2B99">
        <w:rPr>
          <w:b/>
          <w:bCs/>
          <w:szCs w:val="24"/>
        </w:rPr>
        <w:t>Planejamento de viagem: 7 erros comuns para você evitar</w:t>
      </w:r>
      <w:r w:rsidRPr="00ED1909">
        <w:rPr>
          <w:rFonts w:eastAsia="Arial" w:cs="Arial"/>
          <w:szCs w:val="24"/>
        </w:rPr>
        <w:t>.</w:t>
      </w:r>
      <w:r>
        <w:rPr>
          <w:rFonts w:eastAsia="Arial" w:cs="Arial"/>
          <w:szCs w:val="24"/>
        </w:rPr>
        <w:t xml:space="preserve"> Mercado Pago, 2023.</w:t>
      </w:r>
      <w:r w:rsidRPr="00ED1909">
        <w:rPr>
          <w:rFonts w:eastAsia="Arial" w:cs="Arial"/>
          <w:szCs w:val="24"/>
        </w:rPr>
        <w:t xml:space="preserve"> Disponível em: </w:t>
      </w:r>
      <w:r w:rsidR="00B30F37">
        <w:rPr>
          <w:rFonts w:eastAsia="Arial" w:cs="Arial"/>
          <w:szCs w:val="24"/>
        </w:rPr>
        <w:t>&lt;</w:t>
      </w:r>
      <w:r w:rsidRPr="00EE2B99">
        <w:rPr>
          <w:rFonts w:eastAsia="Arial" w:cs="Arial"/>
          <w:szCs w:val="24"/>
        </w:rPr>
        <w:t>https://meubolso.mercadopago.com.br/erros-comuns-no-planejamento-de-viagem</w:t>
      </w:r>
      <w:r w:rsidR="00B30F37">
        <w:rPr>
          <w:rFonts w:eastAsia="Arial" w:cs="Arial"/>
          <w:szCs w:val="24"/>
        </w:rPr>
        <w:t>&gt;</w:t>
      </w:r>
      <w:r w:rsidRPr="00ED1909">
        <w:rPr>
          <w:rFonts w:eastAsia="Arial" w:cs="Arial"/>
          <w:szCs w:val="24"/>
        </w:rPr>
        <w:t>. Acesso em: 21 ago. 2025.</w:t>
      </w:r>
    </w:p>
    <w:p w14:paraId="03FBA36A" w14:textId="77777777" w:rsidR="00567B43" w:rsidRPr="00567B43" w:rsidRDefault="00567B43" w:rsidP="00567B43">
      <w:pPr>
        <w:spacing w:line="240" w:lineRule="auto"/>
        <w:rPr>
          <w:rFonts w:eastAsia="Arial" w:cs="Arial"/>
          <w:szCs w:val="24"/>
        </w:rPr>
      </w:pPr>
    </w:p>
    <w:p w14:paraId="67B8CCD5" w14:textId="31FC63B1" w:rsidR="00567B43" w:rsidRDefault="00567B43" w:rsidP="00567B43">
      <w:pPr>
        <w:spacing w:line="240" w:lineRule="auto"/>
        <w:rPr>
          <w:rFonts w:eastAsia="Arial" w:cs="Arial"/>
          <w:szCs w:val="24"/>
        </w:rPr>
      </w:pPr>
      <w:r w:rsidRPr="00ED1909">
        <w:rPr>
          <w:rFonts w:eastAsia="Arial" w:cs="Arial"/>
          <w:szCs w:val="24"/>
        </w:rPr>
        <w:t xml:space="preserve">MICROSOFT. </w:t>
      </w:r>
      <w:r w:rsidRPr="00E0395F">
        <w:rPr>
          <w:rFonts w:eastAsia="Arial" w:cs="Arial"/>
          <w:b/>
          <w:bCs/>
          <w:szCs w:val="24"/>
        </w:rPr>
        <w:t>Planos e preços Microsoft 365 Business</w:t>
      </w:r>
      <w:r w:rsidRPr="00ED1909">
        <w:rPr>
          <w:rFonts w:eastAsia="Arial" w:cs="Arial"/>
          <w:szCs w:val="24"/>
        </w:rPr>
        <w:t xml:space="preserve">. Disponível em: </w:t>
      </w:r>
      <w:r w:rsidR="00B30F37">
        <w:rPr>
          <w:rFonts w:eastAsia="Arial" w:cs="Arial"/>
          <w:szCs w:val="24"/>
        </w:rPr>
        <w:t>&lt;</w:t>
      </w:r>
      <w:r w:rsidRPr="00E0395F">
        <w:rPr>
          <w:rFonts w:eastAsia="Arial" w:cs="Arial"/>
          <w:szCs w:val="24"/>
        </w:rPr>
        <w:t>https://www.microsoft.com/pt-br/microsoft-365/business/microsoft-365-plans-and-pricing</w:t>
      </w:r>
      <w:r w:rsidR="00B30F37">
        <w:rPr>
          <w:rFonts w:eastAsia="Arial" w:cs="Arial"/>
          <w:szCs w:val="24"/>
        </w:rPr>
        <w:t>&gt;</w:t>
      </w:r>
      <w:r w:rsidRPr="00ED1909">
        <w:rPr>
          <w:rFonts w:eastAsia="Arial" w:cs="Arial"/>
          <w:szCs w:val="24"/>
        </w:rPr>
        <w:t>. Acesso em: 4 out. 2025.</w:t>
      </w:r>
    </w:p>
    <w:p w14:paraId="3796F17A" w14:textId="77777777" w:rsidR="00567B43" w:rsidRPr="00567B43" w:rsidRDefault="00567B43" w:rsidP="00567B43">
      <w:pPr>
        <w:spacing w:line="240" w:lineRule="auto"/>
        <w:rPr>
          <w:rFonts w:eastAsia="Arial" w:cs="Arial"/>
          <w:szCs w:val="24"/>
        </w:rPr>
      </w:pPr>
    </w:p>
    <w:p w14:paraId="34BAB6F4" w14:textId="3FB8EA95" w:rsidR="00567B43" w:rsidRPr="00ED1909" w:rsidRDefault="00567B43" w:rsidP="00567B43">
      <w:pPr>
        <w:spacing w:line="240" w:lineRule="auto"/>
        <w:rPr>
          <w:rFonts w:eastAsia="Arial" w:cs="Arial"/>
          <w:szCs w:val="24"/>
        </w:rPr>
      </w:pPr>
      <w:r w:rsidRPr="00ED1909">
        <w:rPr>
          <w:rFonts w:eastAsia="Arial" w:cs="Arial"/>
          <w:szCs w:val="24"/>
        </w:rPr>
        <w:t>MINISTÉRIO DO TURISMO</w:t>
      </w:r>
      <w:r w:rsidRPr="00ED1909">
        <w:rPr>
          <w:rFonts w:eastAsia="Arial" w:cs="Arial"/>
          <w:b/>
          <w:bCs/>
          <w:szCs w:val="24"/>
        </w:rPr>
        <w:t>. Em 10 anos, turismo contribuirá com US$ 16 trilhões na economia dos países, estima WTTC</w:t>
      </w:r>
      <w:r w:rsidRPr="00ED1909">
        <w:rPr>
          <w:rFonts w:eastAsia="Arial" w:cs="Arial"/>
          <w:szCs w:val="24"/>
        </w:rPr>
        <w:t xml:space="preserve">. Agência </w:t>
      </w:r>
      <w:proofErr w:type="spellStart"/>
      <w:r w:rsidRPr="00ED1909">
        <w:rPr>
          <w:rFonts w:eastAsia="Arial" w:cs="Arial"/>
          <w:szCs w:val="24"/>
        </w:rPr>
        <w:t>Gov</w:t>
      </w:r>
      <w:proofErr w:type="spellEnd"/>
      <w:r w:rsidRPr="00ED1909">
        <w:rPr>
          <w:rFonts w:eastAsia="Arial" w:cs="Arial"/>
          <w:szCs w:val="24"/>
        </w:rPr>
        <w:t xml:space="preserve"> 2024. Disponível em: </w:t>
      </w:r>
      <w:r w:rsidR="00B30F37">
        <w:rPr>
          <w:rFonts w:eastAsia="Arial" w:cs="Arial"/>
          <w:szCs w:val="24"/>
        </w:rPr>
        <w:t>&lt;</w:t>
      </w:r>
      <w:r w:rsidRPr="00ED1909">
        <w:rPr>
          <w:rFonts w:eastAsia="Arial" w:cs="Arial"/>
          <w:szCs w:val="24"/>
        </w:rPr>
        <w:t>https://agenciagov.ebc.com.br/noticias/202404/em-10-anos-turismo-contribuira-com-us-16-trilhoes-na-economia-dos-paises-estima-wttc</w:t>
      </w:r>
      <w:r w:rsidR="00B30F37">
        <w:rPr>
          <w:rFonts w:eastAsia="Arial" w:cs="Arial"/>
          <w:szCs w:val="24"/>
        </w:rPr>
        <w:t>&gt;</w:t>
      </w:r>
      <w:r w:rsidRPr="00ED1909">
        <w:rPr>
          <w:rFonts w:eastAsia="Arial" w:cs="Arial"/>
          <w:szCs w:val="24"/>
        </w:rPr>
        <w:t>. Acesso em: 21 ago. 2025.</w:t>
      </w:r>
    </w:p>
    <w:p w14:paraId="7A097C1D" w14:textId="77777777" w:rsidR="00567B43" w:rsidRPr="00571622" w:rsidRDefault="00567B43" w:rsidP="00567B43">
      <w:pPr>
        <w:spacing w:line="240" w:lineRule="auto"/>
        <w:rPr>
          <w:rFonts w:eastAsia="Arial" w:cs="Arial"/>
          <w:szCs w:val="24"/>
        </w:rPr>
      </w:pPr>
    </w:p>
    <w:p w14:paraId="58EB5DB1" w14:textId="505FE85F" w:rsidR="00567B43" w:rsidRPr="00ED1909" w:rsidRDefault="00567B43" w:rsidP="00567B43">
      <w:pPr>
        <w:spacing w:line="240" w:lineRule="auto"/>
        <w:rPr>
          <w:rFonts w:eastAsia="Arial" w:cs="Arial"/>
          <w:szCs w:val="24"/>
        </w:rPr>
      </w:pPr>
      <w:r w:rsidRPr="00ED1909">
        <w:rPr>
          <w:rFonts w:eastAsia="Arial" w:cs="Arial"/>
          <w:szCs w:val="24"/>
        </w:rPr>
        <w:t xml:space="preserve">MOBLIX. </w:t>
      </w:r>
      <w:r w:rsidRPr="00ED1909">
        <w:rPr>
          <w:rFonts w:eastAsia="Arial" w:cs="Arial"/>
          <w:b/>
          <w:bCs/>
          <w:szCs w:val="24"/>
        </w:rPr>
        <w:t>A importância do turismo para a economia</w:t>
      </w:r>
      <w:r w:rsidRPr="00ED1909">
        <w:rPr>
          <w:rFonts w:eastAsia="Arial" w:cs="Arial"/>
          <w:szCs w:val="24"/>
        </w:rPr>
        <w:t xml:space="preserve">. </w:t>
      </w:r>
      <w:proofErr w:type="spellStart"/>
      <w:r w:rsidRPr="00ED1909">
        <w:rPr>
          <w:rFonts w:eastAsia="Arial" w:cs="Arial"/>
          <w:szCs w:val="24"/>
        </w:rPr>
        <w:t>Moblix</w:t>
      </w:r>
      <w:proofErr w:type="spellEnd"/>
      <w:r w:rsidRPr="00ED1909">
        <w:rPr>
          <w:rFonts w:eastAsia="Arial" w:cs="Arial"/>
          <w:szCs w:val="24"/>
        </w:rPr>
        <w:t xml:space="preserve">, 2024. Disponível em: </w:t>
      </w:r>
      <w:r w:rsidR="00B30F37">
        <w:rPr>
          <w:rFonts w:eastAsia="Arial" w:cs="Arial"/>
          <w:szCs w:val="24"/>
        </w:rPr>
        <w:t>&lt;</w:t>
      </w:r>
      <w:r w:rsidRPr="00ED1909">
        <w:rPr>
          <w:rFonts w:eastAsia="Arial" w:cs="Arial"/>
          <w:szCs w:val="24"/>
        </w:rPr>
        <w:t>https://blog.moblix.net/a-importancia-do-turismo-para-a-economia</w:t>
      </w:r>
      <w:r w:rsidR="00B30F37">
        <w:rPr>
          <w:rFonts w:eastAsia="Arial" w:cs="Arial"/>
          <w:szCs w:val="24"/>
        </w:rPr>
        <w:t>&gt;</w:t>
      </w:r>
      <w:r w:rsidRPr="00ED1909">
        <w:rPr>
          <w:rFonts w:eastAsia="Arial" w:cs="Arial"/>
          <w:szCs w:val="24"/>
        </w:rPr>
        <w:t>. Acesso em: 20 ago. 2025.</w:t>
      </w:r>
    </w:p>
    <w:p w14:paraId="58764490" w14:textId="77777777" w:rsidR="00567B43" w:rsidRPr="00ED1909" w:rsidRDefault="00567B43" w:rsidP="00567B43">
      <w:pPr>
        <w:spacing w:line="240" w:lineRule="auto"/>
        <w:rPr>
          <w:rFonts w:eastAsia="Arial" w:cs="Arial"/>
          <w:szCs w:val="24"/>
        </w:rPr>
      </w:pPr>
    </w:p>
    <w:p w14:paraId="4C312C6B" w14:textId="7C45E34B" w:rsidR="00567B43" w:rsidRDefault="00567B43" w:rsidP="00567B43">
      <w:pPr>
        <w:spacing w:line="240" w:lineRule="auto"/>
        <w:rPr>
          <w:rFonts w:eastAsia="Arial" w:cs="Arial"/>
          <w:szCs w:val="24"/>
        </w:rPr>
      </w:pPr>
      <w:r w:rsidRPr="00ED1909">
        <w:rPr>
          <w:rFonts w:eastAsia="Arial" w:cs="Arial"/>
          <w:szCs w:val="24"/>
        </w:rPr>
        <w:t xml:space="preserve">MOBLIX. </w:t>
      </w:r>
      <w:r w:rsidRPr="00ED1909">
        <w:rPr>
          <w:rFonts w:eastAsia="Arial" w:cs="Arial"/>
          <w:b/>
          <w:bCs/>
          <w:szCs w:val="24"/>
        </w:rPr>
        <w:t>Desafios e soluções no planejamento de viagens para múltiplos destinos</w:t>
      </w:r>
      <w:r w:rsidRPr="00ED1909">
        <w:rPr>
          <w:rFonts w:eastAsia="Arial" w:cs="Arial"/>
          <w:szCs w:val="24"/>
        </w:rPr>
        <w:t xml:space="preserve">. </w:t>
      </w:r>
      <w:proofErr w:type="spellStart"/>
      <w:r w:rsidRPr="00ED1909">
        <w:rPr>
          <w:rFonts w:eastAsia="Arial" w:cs="Arial"/>
          <w:szCs w:val="24"/>
        </w:rPr>
        <w:t>Moblix</w:t>
      </w:r>
      <w:proofErr w:type="spellEnd"/>
      <w:r w:rsidRPr="00ED1909">
        <w:rPr>
          <w:rFonts w:eastAsia="Arial" w:cs="Arial"/>
          <w:szCs w:val="24"/>
        </w:rPr>
        <w:t xml:space="preserve">, 2024. Disponível em: </w:t>
      </w:r>
      <w:r w:rsidR="00B30F37">
        <w:rPr>
          <w:rFonts w:eastAsia="Arial" w:cs="Arial"/>
          <w:szCs w:val="24"/>
        </w:rPr>
        <w:t>&lt;</w:t>
      </w:r>
      <w:r w:rsidRPr="00ED1909">
        <w:rPr>
          <w:rFonts w:eastAsia="Arial" w:cs="Arial"/>
          <w:szCs w:val="24"/>
        </w:rPr>
        <w:t>https://blog.moblix.net/desafios-e-solucoes-no-planejamento-de-viagens-para-multiplos-destinos</w:t>
      </w:r>
      <w:r w:rsidR="00B30F37">
        <w:rPr>
          <w:rFonts w:eastAsia="Arial" w:cs="Arial"/>
          <w:szCs w:val="24"/>
        </w:rPr>
        <w:t>&gt;</w:t>
      </w:r>
      <w:r w:rsidRPr="00ED1909">
        <w:rPr>
          <w:rFonts w:eastAsia="Arial" w:cs="Arial"/>
          <w:szCs w:val="24"/>
        </w:rPr>
        <w:t>. Acesso em: 21 ago. 2025.</w:t>
      </w:r>
    </w:p>
    <w:p w14:paraId="1581D220" w14:textId="77777777" w:rsidR="00567B43" w:rsidRDefault="00567B43" w:rsidP="00567B43">
      <w:pPr>
        <w:spacing w:line="240" w:lineRule="auto"/>
        <w:rPr>
          <w:rFonts w:eastAsia="Arial" w:cs="Arial"/>
          <w:szCs w:val="24"/>
        </w:rPr>
      </w:pPr>
    </w:p>
    <w:p w14:paraId="3066D384" w14:textId="1356BE33" w:rsidR="00567B43" w:rsidRDefault="00567B43" w:rsidP="00567B43">
      <w:pPr>
        <w:spacing w:line="240" w:lineRule="auto"/>
        <w:rPr>
          <w:rFonts w:eastAsia="Arial" w:cs="Arial"/>
          <w:szCs w:val="24"/>
        </w:rPr>
      </w:pPr>
      <w:r w:rsidRPr="00ED1909">
        <w:rPr>
          <w:rFonts w:eastAsia="Arial" w:cs="Arial"/>
          <w:szCs w:val="24"/>
        </w:rPr>
        <w:t xml:space="preserve">ONU BRASIL. </w:t>
      </w:r>
      <w:r w:rsidRPr="00ED1909">
        <w:rPr>
          <w:rFonts w:eastAsia="Arial" w:cs="Arial"/>
          <w:b/>
          <w:bCs/>
          <w:szCs w:val="24"/>
        </w:rPr>
        <w:t>Objetivos de Desenvolvimento Sustentável (ODS)</w:t>
      </w:r>
      <w:r w:rsidRPr="00ED1909">
        <w:rPr>
          <w:rFonts w:eastAsia="Arial" w:cs="Arial"/>
          <w:szCs w:val="24"/>
        </w:rPr>
        <w:t xml:space="preserve">. ONU Brasil, s.d. Disponível em: </w:t>
      </w:r>
      <w:r w:rsidR="00B30F37">
        <w:rPr>
          <w:rFonts w:eastAsia="Arial" w:cs="Arial"/>
          <w:szCs w:val="24"/>
        </w:rPr>
        <w:t>&lt;</w:t>
      </w:r>
      <w:r w:rsidRPr="00ED1909">
        <w:rPr>
          <w:rFonts w:eastAsia="Arial" w:cs="Arial"/>
          <w:szCs w:val="24"/>
        </w:rPr>
        <w:t>https://brasil.un.org/</w:t>
      </w:r>
      <w:proofErr w:type="spellStart"/>
      <w:r w:rsidRPr="00ED1909">
        <w:rPr>
          <w:rFonts w:eastAsia="Arial" w:cs="Arial"/>
          <w:szCs w:val="24"/>
        </w:rPr>
        <w:t>pt-br</w:t>
      </w:r>
      <w:proofErr w:type="spellEnd"/>
      <w:r w:rsidRPr="00ED1909">
        <w:rPr>
          <w:rFonts w:eastAsia="Arial" w:cs="Arial"/>
          <w:szCs w:val="24"/>
        </w:rPr>
        <w:t>/</w:t>
      </w:r>
      <w:proofErr w:type="spellStart"/>
      <w:r w:rsidRPr="00ED1909">
        <w:rPr>
          <w:rFonts w:eastAsia="Arial" w:cs="Arial"/>
          <w:szCs w:val="24"/>
        </w:rPr>
        <w:t>sdgs</w:t>
      </w:r>
      <w:proofErr w:type="spellEnd"/>
      <w:r w:rsidR="00B30F37">
        <w:rPr>
          <w:rFonts w:eastAsia="Arial" w:cs="Arial"/>
          <w:szCs w:val="24"/>
        </w:rPr>
        <w:t>&gt;</w:t>
      </w:r>
      <w:r w:rsidRPr="00ED1909">
        <w:rPr>
          <w:rFonts w:eastAsia="Arial" w:cs="Arial"/>
          <w:szCs w:val="24"/>
        </w:rPr>
        <w:t>. Acesso em: 21 ago. 2025.</w:t>
      </w:r>
    </w:p>
    <w:p w14:paraId="73CD4A23" w14:textId="77777777" w:rsidR="00567B43" w:rsidRDefault="00567B43" w:rsidP="00567B43">
      <w:pPr>
        <w:spacing w:line="240" w:lineRule="auto"/>
        <w:rPr>
          <w:rFonts w:eastAsia="Arial" w:cs="Arial"/>
          <w:szCs w:val="24"/>
        </w:rPr>
      </w:pPr>
    </w:p>
    <w:p w14:paraId="25A22318" w14:textId="75E44FDD" w:rsidR="00567B43" w:rsidRPr="00ED1909" w:rsidRDefault="00567B43" w:rsidP="00567B43">
      <w:pPr>
        <w:spacing w:line="240" w:lineRule="auto"/>
        <w:rPr>
          <w:rFonts w:eastAsia="Arial" w:cs="Arial"/>
          <w:szCs w:val="24"/>
        </w:rPr>
      </w:pPr>
      <w:r w:rsidRPr="00ED1909">
        <w:rPr>
          <w:rFonts w:eastAsia="Arial" w:cs="Arial"/>
          <w:szCs w:val="24"/>
        </w:rPr>
        <w:t xml:space="preserve">ONU NEWS. </w:t>
      </w:r>
      <w:r w:rsidRPr="00E0395F">
        <w:rPr>
          <w:b/>
          <w:bCs/>
          <w:szCs w:val="24"/>
        </w:rPr>
        <w:t>Turismo tem aumento de 5% no primeiro trimestre do ano, diz agência da ONU</w:t>
      </w:r>
      <w:r w:rsidRPr="00E0395F">
        <w:rPr>
          <w:szCs w:val="24"/>
        </w:rPr>
        <w:t xml:space="preserve">. </w:t>
      </w:r>
      <w:proofErr w:type="spellStart"/>
      <w:r w:rsidRPr="00E0395F">
        <w:rPr>
          <w:szCs w:val="24"/>
        </w:rPr>
        <w:t>Onu</w:t>
      </w:r>
      <w:proofErr w:type="spellEnd"/>
      <w:r w:rsidRPr="00E0395F">
        <w:rPr>
          <w:szCs w:val="24"/>
        </w:rPr>
        <w:t xml:space="preserve"> News, 2025.</w:t>
      </w:r>
      <w:r>
        <w:rPr>
          <w:b/>
          <w:bCs/>
          <w:szCs w:val="24"/>
        </w:rPr>
        <w:t xml:space="preserve"> </w:t>
      </w:r>
      <w:r w:rsidRPr="00ED1909">
        <w:rPr>
          <w:rFonts w:eastAsia="Arial" w:cs="Arial"/>
          <w:szCs w:val="24"/>
        </w:rPr>
        <w:t xml:space="preserve">Disponível em: </w:t>
      </w:r>
      <w:r w:rsidR="00B30F37">
        <w:rPr>
          <w:rFonts w:eastAsia="Arial" w:cs="Arial"/>
          <w:szCs w:val="24"/>
        </w:rPr>
        <w:t>&lt;</w:t>
      </w:r>
      <w:r w:rsidRPr="00E0395F">
        <w:rPr>
          <w:rFonts w:eastAsia="Arial" w:cs="Arial"/>
          <w:szCs w:val="24"/>
        </w:rPr>
        <w:t>https://news.un.org/</w:t>
      </w:r>
      <w:proofErr w:type="spellStart"/>
      <w:r w:rsidRPr="00E0395F">
        <w:rPr>
          <w:rFonts w:eastAsia="Arial" w:cs="Arial"/>
          <w:szCs w:val="24"/>
        </w:rPr>
        <w:t>pt</w:t>
      </w:r>
      <w:proofErr w:type="spellEnd"/>
      <w:r w:rsidRPr="00E0395F">
        <w:rPr>
          <w:rFonts w:eastAsia="Arial" w:cs="Arial"/>
          <w:szCs w:val="24"/>
        </w:rPr>
        <w:t>/story/2025/05/1848856</w:t>
      </w:r>
      <w:r w:rsidR="00B30F37">
        <w:rPr>
          <w:rFonts w:eastAsia="Arial" w:cs="Arial"/>
          <w:szCs w:val="24"/>
        </w:rPr>
        <w:t>&gt;</w:t>
      </w:r>
      <w:r w:rsidRPr="00ED1909">
        <w:rPr>
          <w:rFonts w:eastAsia="Arial" w:cs="Arial"/>
          <w:szCs w:val="24"/>
        </w:rPr>
        <w:t>. Acesso em: 20 ago. 2025.</w:t>
      </w:r>
    </w:p>
    <w:p w14:paraId="5829054B" w14:textId="77777777" w:rsidR="00567B43" w:rsidRPr="0071693F" w:rsidRDefault="00567B43" w:rsidP="00567B43">
      <w:pPr>
        <w:spacing w:line="240" w:lineRule="auto"/>
        <w:rPr>
          <w:rFonts w:eastAsia="Arial" w:cs="Arial"/>
          <w:szCs w:val="24"/>
        </w:rPr>
      </w:pPr>
    </w:p>
    <w:p w14:paraId="38BCE337" w14:textId="60D5C915" w:rsidR="00567B43" w:rsidRPr="00ED1909" w:rsidRDefault="00567B43" w:rsidP="00567B43">
      <w:pPr>
        <w:spacing w:line="240" w:lineRule="auto"/>
        <w:rPr>
          <w:rFonts w:eastAsia="Arial" w:cs="Arial"/>
          <w:szCs w:val="24"/>
        </w:rPr>
      </w:pPr>
      <w:r w:rsidRPr="0071693F">
        <w:rPr>
          <w:rFonts w:eastAsia="Arial" w:cs="Arial"/>
          <w:szCs w:val="24"/>
        </w:rPr>
        <w:t xml:space="preserve">ORACLE. </w:t>
      </w:r>
      <w:r w:rsidRPr="0071693F">
        <w:rPr>
          <w:rFonts w:eastAsia="Arial" w:cs="Arial"/>
          <w:b/>
          <w:bCs/>
          <w:szCs w:val="24"/>
        </w:rPr>
        <w:t xml:space="preserve">Cloud </w:t>
      </w:r>
      <w:proofErr w:type="spellStart"/>
      <w:r w:rsidRPr="0071693F">
        <w:rPr>
          <w:rFonts w:eastAsia="Arial" w:cs="Arial"/>
          <w:b/>
          <w:bCs/>
          <w:szCs w:val="24"/>
        </w:rPr>
        <w:t>pricing</w:t>
      </w:r>
      <w:proofErr w:type="spellEnd"/>
      <w:r w:rsidRPr="0071693F">
        <w:rPr>
          <w:rFonts w:eastAsia="Arial" w:cs="Arial"/>
          <w:b/>
          <w:bCs/>
          <w:szCs w:val="24"/>
        </w:rPr>
        <w:t xml:space="preserve"> overview</w:t>
      </w:r>
      <w:r w:rsidRPr="0071693F">
        <w:rPr>
          <w:rFonts w:eastAsia="Arial" w:cs="Arial"/>
          <w:szCs w:val="24"/>
        </w:rPr>
        <w:t xml:space="preserve">. Oracle, 2025. </w:t>
      </w:r>
      <w:r w:rsidRPr="00ED1909">
        <w:rPr>
          <w:rFonts w:eastAsia="Arial" w:cs="Arial"/>
          <w:szCs w:val="24"/>
        </w:rPr>
        <w:t xml:space="preserve">Disponível em: </w:t>
      </w:r>
      <w:r w:rsidR="00B30F37">
        <w:rPr>
          <w:rFonts w:eastAsia="Arial" w:cs="Arial"/>
          <w:szCs w:val="24"/>
        </w:rPr>
        <w:t>&lt;</w:t>
      </w:r>
      <w:r w:rsidRPr="00ED1909">
        <w:rPr>
          <w:rFonts w:eastAsia="Arial" w:cs="Arial"/>
          <w:szCs w:val="24"/>
        </w:rPr>
        <w:t>https://www.oracle.com/cloud/</w:t>
      </w:r>
      <w:proofErr w:type="spellStart"/>
      <w:r w:rsidRPr="00ED1909">
        <w:rPr>
          <w:rFonts w:eastAsia="Arial" w:cs="Arial"/>
          <w:szCs w:val="24"/>
        </w:rPr>
        <w:t>pricing</w:t>
      </w:r>
      <w:proofErr w:type="spellEnd"/>
      <w:r w:rsidR="00B30F37">
        <w:rPr>
          <w:rFonts w:eastAsia="Arial" w:cs="Arial"/>
          <w:szCs w:val="24"/>
        </w:rPr>
        <w:t>&gt;</w:t>
      </w:r>
      <w:r w:rsidRPr="00ED1909">
        <w:rPr>
          <w:rFonts w:eastAsia="Arial" w:cs="Arial"/>
          <w:szCs w:val="24"/>
        </w:rPr>
        <w:t>. Acesso em: 4 out. 2025.</w:t>
      </w:r>
    </w:p>
    <w:p w14:paraId="41658E12" w14:textId="77777777" w:rsidR="00567B43" w:rsidRPr="00ED1909" w:rsidRDefault="00567B43" w:rsidP="00567B43">
      <w:pPr>
        <w:spacing w:line="240" w:lineRule="auto"/>
        <w:rPr>
          <w:rFonts w:eastAsia="Arial" w:cs="Arial"/>
          <w:szCs w:val="24"/>
        </w:rPr>
      </w:pPr>
    </w:p>
    <w:p w14:paraId="70082140" w14:textId="28AB6BDB" w:rsidR="00567B43" w:rsidRPr="00ED1909" w:rsidRDefault="00567B43" w:rsidP="00567B43">
      <w:pPr>
        <w:spacing w:line="240" w:lineRule="auto"/>
        <w:rPr>
          <w:rFonts w:eastAsia="Arial" w:cs="Arial"/>
          <w:szCs w:val="24"/>
        </w:rPr>
      </w:pPr>
      <w:r w:rsidRPr="00ED1909">
        <w:rPr>
          <w:rFonts w:eastAsia="Arial" w:cs="Arial"/>
          <w:szCs w:val="24"/>
        </w:rPr>
        <w:t xml:space="preserve">ORGANIZAÇÃO PAN-AMERICANA DA SAÚDE (OPAS). </w:t>
      </w:r>
      <w:r w:rsidRPr="00E0395F">
        <w:rPr>
          <w:rFonts w:eastAsia="Arial" w:cs="Arial"/>
          <w:b/>
          <w:bCs/>
          <w:szCs w:val="24"/>
        </w:rPr>
        <w:t>Histórico da emergência internacional COVID-19</w:t>
      </w:r>
      <w:r w:rsidRPr="00ED1909">
        <w:rPr>
          <w:rFonts w:eastAsia="Arial" w:cs="Arial"/>
          <w:szCs w:val="24"/>
        </w:rPr>
        <w:t>.</w:t>
      </w:r>
      <w:r>
        <w:rPr>
          <w:rFonts w:eastAsia="Arial" w:cs="Arial"/>
          <w:szCs w:val="24"/>
        </w:rPr>
        <w:t xml:space="preserve"> OPAS, s.d.</w:t>
      </w:r>
      <w:r w:rsidRPr="00ED1909">
        <w:rPr>
          <w:rFonts w:eastAsia="Arial" w:cs="Arial"/>
          <w:szCs w:val="24"/>
        </w:rPr>
        <w:t xml:space="preserve"> Disponível em: </w:t>
      </w:r>
      <w:r w:rsidR="00B30F37">
        <w:rPr>
          <w:rFonts w:eastAsia="Arial" w:cs="Arial"/>
          <w:szCs w:val="24"/>
        </w:rPr>
        <w:t>&lt;</w:t>
      </w:r>
      <w:r w:rsidRPr="00E0395F">
        <w:rPr>
          <w:rFonts w:eastAsia="Arial" w:cs="Arial"/>
          <w:szCs w:val="24"/>
        </w:rPr>
        <w:t>https://www.paho.org/pt/historico-da-emergencia-internacional-covid-19</w:t>
      </w:r>
      <w:r w:rsidR="00B30F37">
        <w:rPr>
          <w:rFonts w:eastAsia="Arial" w:cs="Arial"/>
          <w:szCs w:val="24"/>
        </w:rPr>
        <w:t>&gt;</w:t>
      </w:r>
      <w:r w:rsidRPr="00ED1909">
        <w:rPr>
          <w:rFonts w:eastAsia="Arial" w:cs="Arial"/>
          <w:szCs w:val="24"/>
        </w:rPr>
        <w:t>. Acesso em: 20 ago. 2025.</w:t>
      </w:r>
    </w:p>
    <w:p w14:paraId="02F096DB" w14:textId="77777777" w:rsidR="00567B43" w:rsidRDefault="00567B43" w:rsidP="00567B43">
      <w:pPr>
        <w:spacing w:line="240" w:lineRule="auto"/>
        <w:rPr>
          <w:rFonts w:eastAsia="Arial" w:cs="Arial"/>
          <w:szCs w:val="24"/>
        </w:rPr>
      </w:pPr>
    </w:p>
    <w:p w14:paraId="62D7F3BF" w14:textId="5E18E0C1" w:rsidR="00567B43" w:rsidRPr="00ED1909" w:rsidRDefault="00567B43" w:rsidP="00567B43">
      <w:pPr>
        <w:spacing w:line="240" w:lineRule="auto"/>
        <w:rPr>
          <w:rFonts w:eastAsia="Arial" w:cs="Arial"/>
          <w:szCs w:val="24"/>
        </w:rPr>
      </w:pPr>
      <w:r>
        <w:rPr>
          <w:rFonts w:eastAsia="Arial" w:cs="Arial"/>
          <w:szCs w:val="24"/>
        </w:rPr>
        <w:lastRenderedPageBreak/>
        <w:t xml:space="preserve">PEREIRA, </w:t>
      </w:r>
      <w:proofErr w:type="spellStart"/>
      <w:r>
        <w:rPr>
          <w:rFonts w:eastAsia="Arial" w:cs="Arial"/>
          <w:szCs w:val="24"/>
        </w:rPr>
        <w:t>Thalyta</w:t>
      </w:r>
      <w:proofErr w:type="spellEnd"/>
      <w:r w:rsidRPr="00ED1909">
        <w:rPr>
          <w:rFonts w:eastAsia="Arial" w:cs="Arial"/>
          <w:szCs w:val="24"/>
        </w:rPr>
        <w:t xml:space="preserve">. </w:t>
      </w:r>
      <w:r w:rsidRPr="00EE2B99">
        <w:rPr>
          <w:rFonts w:eastAsia="Arial" w:cs="Arial"/>
          <w:b/>
          <w:bCs/>
          <w:szCs w:val="24"/>
        </w:rPr>
        <w:t>Estudo de caso: roteiro e planejamento de viagens</w:t>
      </w:r>
      <w:r w:rsidRPr="00ED1909">
        <w:rPr>
          <w:rFonts w:eastAsia="Arial" w:cs="Arial"/>
          <w:szCs w:val="24"/>
        </w:rPr>
        <w:t>.</w:t>
      </w:r>
      <w:r>
        <w:rPr>
          <w:rFonts w:eastAsia="Arial" w:cs="Arial"/>
          <w:szCs w:val="24"/>
        </w:rPr>
        <w:t xml:space="preserve"> </w:t>
      </w:r>
      <w:proofErr w:type="spellStart"/>
      <w:r>
        <w:rPr>
          <w:rFonts w:eastAsia="Arial" w:cs="Arial"/>
          <w:szCs w:val="24"/>
        </w:rPr>
        <w:t>Medium</w:t>
      </w:r>
      <w:proofErr w:type="spellEnd"/>
      <w:r>
        <w:rPr>
          <w:rFonts w:eastAsia="Arial" w:cs="Arial"/>
          <w:szCs w:val="24"/>
        </w:rPr>
        <w:t>, 2021.</w:t>
      </w:r>
      <w:r w:rsidRPr="00ED1909">
        <w:rPr>
          <w:rFonts w:eastAsia="Arial" w:cs="Arial"/>
          <w:szCs w:val="24"/>
        </w:rPr>
        <w:t xml:space="preserve"> Disponível em: </w:t>
      </w:r>
      <w:r w:rsidR="00746DDB">
        <w:rPr>
          <w:rFonts w:eastAsia="Arial" w:cs="Arial"/>
          <w:szCs w:val="24"/>
        </w:rPr>
        <w:t>&lt;</w:t>
      </w:r>
      <w:r w:rsidRPr="00EE2B99">
        <w:rPr>
          <w:rFonts w:eastAsia="Arial" w:cs="Arial"/>
          <w:szCs w:val="24"/>
        </w:rPr>
        <w:t>https://medium.com/@tthalyts/estudo-de-caso-roteiro-e-planejamento-de-viagens-dfdfb64a5d16</w:t>
      </w:r>
      <w:r w:rsidR="00746DDB">
        <w:rPr>
          <w:rFonts w:eastAsia="Arial" w:cs="Arial"/>
          <w:szCs w:val="24"/>
        </w:rPr>
        <w:t>&gt;</w:t>
      </w:r>
      <w:r w:rsidRPr="00ED1909">
        <w:rPr>
          <w:rFonts w:eastAsia="Arial" w:cs="Arial"/>
          <w:szCs w:val="24"/>
        </w:rPr>
        <w:t>.</w:t>
      </w:r>
      <w:r>
        <w:rPr>
          <w:rFonts w:eastAsia="Arial" w:cs="Arial"/>
          <w:szCs w:val="24"/>
        </w:rPr>
        <w:t xml:space="preserve"> </w:t>
      </w:r>
      <w:r w:rsidRPr="00ED1909">
        <w:rPr>
          <w:rFonts w:eastAsia="Arial" w:cs="Arial"/>
          <w:szCs w:val="24"/>
        </w:rPr>
        <w:t>Acesso em: 21 ago. 2025.</w:t>
      </w:r>
    </w:p>
    <w:p w14:paraId="11AEDC54" w14:textId="77777777" w:rsidR="00567B43" w:rsidRPr="00A63DD7" w:rsidRDefault="00567B43" w:rsidP="00567B43">
      <w:pPr>
        <w:spacing w:line="240" w:lineRule="auto"/>
        <w:rPr>
          <w:rFonts w:eastAsia="Arial" w:cs="Arial"/>
          <w:szCs w:val="24"/>
        </w:rPr>
      </w:pPr>
    </w:p>
    <w:p w14:paraId="7C47493F" w14:textId="0D751CF1" w:rsidR="00567B43" w:rsidRPr="00ED1909" w:rsidRDefault="00567B43" w:rsidP="00567B43">
      <w:pPr>
        <w:spacing w:line="240" w:lineRule="auto"/>
        <w:rPr>
          <w:rFonts w:eastAsia="Arial" w:cs="Arial"/>
          <w:szCs w:val="24"/>
        </w:rPr>
      </w:pPr>
      <w:r w:rsidRPr="00EE2B99">
        <w:rPr>
          <w:rFonts w:eastAsia="Arial" w:cs="Arial"/>
          <w:szCs w:val="24"/>
        </w:rPr>
        <w:t>PORRAS, Cynthia; PÉREZ-CAÑEDO, Boris; A.</w:t>
      </w:r>
      <w:r>
        <w:rPr>
          <w:rFonts w:eastAsia="Arial" w:cs="Arial"/>
          <w:szCs w:val="24"/>
        </w:rPr>
        <w:t xml:space="preserve"> </w:t>
      </w:r>
      <w:r w:rsidRPr="00EE2B99">
        <w:rPr>
          <w:rFonts w:eastAsia="Arial" w:cs="Arial"/>
          <w:szCs w:val="24"/>
        </w:rPr>
        <w:t xml:space="preserve">PELTA, David; L. VERDEGAY, José. </w:t>
      </w:r>
      <w:r w:rsidRPr="00EE2B99">
        <w:rPr>
          <w:b/>
          <w:bCs/>
          <w:szCs w:val="24"/>
          <w:lang w:val="en-US"/>
        </w:rPr>
        <w:t>A Critical Analysis of a Tourist Trip Design Problem with Time-Dependent Recommendation Factors and Waiting Times</w:t>
      </w:r>
      <w:r w:rsidRPr="00EE2B99">
        <w:rPr>
          <w:rFonts w:eastAsia="Arial" w:cs="Arial"/>
          <w:szCs w:val="24"/>
          <w:lang w:val="en-US"/>
        </w:rPr>
        <w:t>.</w:t>
      </w:r>
      <w:r>
        <w:rPr>
          <w:rFonts w:eastAsia="Arial" w:cs="Arial"/>
          <w:szCs w:val="24"/>
          <w:lang w:val="en-US"/>
        </w:rPr>
        <w:t xml:space="preserve"> </w:t>
      </w:r>
      <w:r w:rsidRPr="00567B43">
        <w:rPr>
          <w:rFonts w:eastAsia="Arial" w:cs="Arial"/>
          <w:szCs w:val="24"/>
        </w:rPr>
        <w:t>MDPI, 2022</w:t>
      </w:r>
      <w:r w:rsidR="006421E0">
        <w:rPr>
          <w:rFonts w:eastAsia="Arial" w:cs="Arial"/>
          <w:szCs w:val="24"/>
        </w:rPr>
        <w:t>.</w:t>
      </w:r>
      <w:r w:rsidRPr="00567B43">
        <w:rPr>
          <w:rFonts w:eastAsia="Arial" w:cs="Arial"/>
          <w:szCs w:val="24"/>
        </w:rPr>
        <w:t xml:space="preserve"> </w:t>
      </w:r>
      <w:r w:rsidRPr="00ED1909">
        <w:rPr>
          <w:rFonts w:eastAsia="Arial" w:cs="Arial"/>
          <w:szCs w:val="24"/>
        </w:rPr>
        <w:t xml:space="preserve">Disponível em: </w:t>
      </w:r>
      <w:r w:rsidR="00746DDB">
        <w:rPr>
          <w:rFonts w:eastAsia="Arial" w:cs="Arial"/>
          <w:szCs w:val="24"/>
        </w:rPr>
        <w:t>&lt;</w:t>
      </w:r>
      <w:r w:rsidRPr="00EE2B99">
        <w:rPr>
          <w:rFonts w:eastAsia="Arial" w:cs="Arial"/>
          <w:szCs w:val="24"/>
        </w:rPr>
        <w:t>https://www.mdpi.com/2079-9292/11/3/357</w:t>
      </w:r>
      <w:r w:rsidR="00746DDB">
        <w:rPr>
          <w:rFonts w:eastAsia="Arial" w:cs="Arial"/>
          <w:szCs w:val="24"/>
        </w:rPr>
        <w:t>&gt;</w:t>
      </w:r>
      <w:r w:rsidRPr="00ED1909">
        <w:rPr>
          <w:rFonts w:eastAsia="Arial" w:cs="Arial"/>
          <w:szCs w:val="24"/>
        </w:rPr>
        <w:t>. Acesso em: 2 set. 2025.</w:t>
      </w:r>
    </w:p>
    <w:p w14:paraId="55D1E1B5" w14:textId="77777777" w:rsidR="00567B43" w:rsidRPr="00ED1909" w:rsidRDefault="00567B43" w:rsidP="00567B43">
      <w:pPr>
        <w:spacing w:line="240" w:lineRule="auto"/>
        <w:rPr>
          <w:rFonts w:eastAsia="Arial" w:cs="Arial"/>
          <w:szCs w:val="24"/>
        </w:rPr>
      </w:pPr>
    </w:p>
    <w:p w14:paraId="6FCCC547" w14:textId="27C4AC51" w:rsidR="00567B43" w:rsidRPr="006E5EE8" w:rsidRDefault="00567B43" w:rsidP="00567B43">
      <w:pPr>
        <w:spacing w:line="240" w:lineRule="auto"/>
        <w:rPr>
          <w:rFonts w:eastAsia="Arial" w:cs="Arial"/>
          <w:szCs w:val="24"/>
          <w:lang w:val="en-US"/>
        </w:rPr>
      </w:pPr>
      <w:r>
        <w:rPr>
          <w:rFonts w:eastAsia="Arial" w:cs="Arial"/>
          <w:szCs w:val="24"/>
        </w:rPr>
        <w:t>RIBEIRO, Natália</w:t>
      </w:r>
      <w:r w:rsidRPr="00ED1909">
        <w:rPr>
          <w:rFonts w:eastAsia="Arial" w:cs="Arial"/>
          <w:szCs w:val="24"/>
        </w:rPr>
        <w:t xml:space="preserve">. </w:t>
      </w:r>
      <w:r w:rsidRPr="00E0395F">
        <w:rPr>
          <w:rFonts w:eastAsia="Arial" w:cs="Arial"/>
          <w:b/>
          <w:bCs/>
          <w:szCs w:val="24"/>
        </w:rPr>
        <w:t>ONU destaca importância do turismo na recuperação econômica</w:t>
      </w:r>
      <w:r w:rsidRPr="00ED1909">
        <w:rPr>
          <w:rFonts w:eastAsia="Arial" w:cs="Arial"/>
          <w:szCs w:val="24"/>
        </w:rPr>
        <w:t>.</w:t>
      </w:r>
      <w:r>
        <w:rPr>
          <w:rFonts w:eastAsia="Arial" w:cs="Arial"/>
          <w:szCs w:val="24"/>
        </w:rPr>
        <w:t xml:space="preserve"> </w:t>
      </w:r>
      <w:proofErr w:type="spellStart"/>
      <w:r>
        <w:rPr>
          <w:rFonts w:eastAsia="Arial" w:cs="Arial"/>
          <w:szCs w:val="24"/>
        </w:rPr>
        <w:t>Panrotas</w:t>
      </w:r>
      <w:proofErr w:type="spellEnd"/>
      <w:r>
        <w:rPr>
          <w:rFonts w:eastAsia="Arial" w:cs="Arial"/>
          <w:szCs w:val="24"/>
        </w:rPr>
        <w:t>, 2022</w:t>
      </w:r>
      <w:r w:rsidR="006421E0">
        <w:rPr>
          <w:rFonts w:eastAsia="Arial" w:cs="Arial"/>
          <w:szCs w:val="24"/>
        </w:rPr>
        <w:t>.</w:t>
      </w:r>
      <w:r w:rsidRPr="00ED1909">
        <w:rPr>
          <w:rFonts w:eastAsia="Arial" w:cs="Arial"/>
          <w:szCs w:val="24"/>
        </w:rPr>
        <w:t xml:space="preserve"> Disponível em: </w:t>
      </w:r>
      <w:r w:rsidR="00746DDB">
        <w:rPr>
          <w:rFonts w:eastAsia="Arial" w:cs="Arial"/>
          <w:szCs w:val="24"/>
        </w:rPr>
        <w:t>&lt;</w:t>
      </w:r>
      <w:r w:rsidRPr="00E0395F">
        <w:rPr>
          <w:rFonts w:eastAsia="Arial" w:cs="Arial"/>
          <w:szCs w:val="24"/>
        </w:rPr>
        <w:t>https://www.panrotas.com.br/mercado/pesquisas-e-estatisticas/2022/01/onu-destaca-importancia-do-turismo-na-recuperacao-economica_186854.html</w:t>
      </w:r>
      <w:r w:rsidR="00746DDB">
        <w:rPr>
          <w:rFonts w:eastAsia="Arial" w:cs="Arial"/>
          <w:szCs w:val="24"/>
        </w:rPr>
        <w:t>&gt;</w:t>
      </w:r>
      <w:r w:rsidRPr="00ED1909">
        <w:rPr>
          <w:rFonts w:eastAsia="Arial" w:cs="Arial"/>
          <w:szCs w:val="24"/>
        </w:rPr>
        <w:t xml:space="preserve">. </w:t>
      </w:r>
      <w:proofErr w:type="spellStart"/>
      <w:r w:rsidRPr="006E5EE8">
        <w:rPr>
          <w:rFonts w:eastAsia="Arial" w:cs="Arial"/>
          <w:szCs w:val="24"/>
          <w:lang w:val="en-US"/>
        </w:rPr>
        <w:t>Acesso</w:t>
      </w:r>
      <w:proofErr w:type="spellEnd"/>
      <w:r w:rsidRPr="006E5EE8">
        <w:rPr>
          <w:rFonts w:eastAsia="Arial" w:cs="Arial"/>
          <w:szCs w:val="24"/>
          <w:lang w:val="en-US"/>
        </w:rPr>
        <w:t xml:space="preserve"> </w:t>
      </w:r>
      <w:proofErr w:type="spellStart"/>
      <w:r w:rsidRPr="006E5EE8">
        <w:rPr>
          <w:rFonts w:eastAsia="Arial" w:cs="Arial"/>
          <w:szCs w:val="24"/>
          <w:lang w:val="en-US"/>
        </w:rPr>
        <w:t>em</w:t>
      </w:r>
      <w:proofErr w:type="spellEnd"/>
      <w:r w:rsidRPr="006E5EE8">
        <w:rPr>
          <w:rFonts w:eastAsia="Arial" w:cs="Arial"/>
          <w:szCs w:val="24"/>
          <w:lang w:val="en-US"/>
        </w:rPr>
        <w:t>: 20 ago. 2025.</w:t>
      </w:r>
    </w:p>
    <w:p w14:paraId="1DB91D8C" w14:textId="77777777" w:rsidR="00567B43" w:rsidRPr="006E5EE8" w:rsidRDefault="00567B43" w:rsidP="00567B43">
      <w:pPr>
        <w:spacing w:line="240" w:lineRule="auto"/>
        <w:rPr>
          <w:rFonts w:eastAsia="Arial" w:cs="Arial"/>
          <w:szCs w:val="24"/>
          <w:lang w:val="en-US"/>
        </w:rPr>
      </w:pPr>
    </w:p>
    <w:p w14:paraId="61AF34F0" w14:textId="6714CEE9" w:rsidR="00567B43" w:rsidRPr="00E0395F" w:rsidRDefault="00567B43" w:rsidP="00567B43">
      <w:pPr>
        <w:spacing w:line="240" w:lineRule="auto"/>
        <w:rPr>
          <w:szCs w:val="24"/>
        </w:rPr>
      </w:pPr>
      <w:r>
        <w:rPr>
          <w:rFonts w:eastAsia="Arial" w:cs="Arial"/>
          <w:szCs w:val="24"/>
          <w:lang w:val="en-US"/>
        </w:rPr>
        <w:t>SEBASTIA, Laura; MARZAL, Eliseo</w:t>
      </w:r>
      <w:r w:rsidRPr="00E0395F">
        <w:rPr>
          <w:rFonts w:eastAsia="Arial" w:cs="Arial"/>
          <w:szCs w:val="24"/>
          <w:lang w:val="en-US"/>
        </w:rPr>
        <w:t xml:space="preserve">. </w:t>
      </w:r>
      <w:r w:rsidRPr="00E0395F">
        <w:rPr>
          <w:b/>
          <w:bCs/>
          <w:szCs w:val="24"/>
          <w:lang w:val="en-US"/>
        </w:rPr>
        <w:t>Solving the tourist trip design problem with time windows and variable profit using incremental local search</w:t>
      </w:r>
      <w:r w:rsidRPr="00E0395F">
        <w:rPr>
          <w:rFonts w:eastAsia="Arial" w:cs="Arial"/>
          <w:szCs w:val="24"/>
          <w:lang w:val="en-US"/>
        </w:rPr>
        <w:t>.</w:t>
      </w:r>
      <w:r>
        <w:rPr>
          <w:rFonts w:eastAsia="Arial" w:cs="Arial"/>
          <w:szCs w:val="24"/>
          <w:lang w:val="en-US"/>
        </w:rPr>
        <w:t xml:space="preserve"> </w:t>
      </w:r>
      <w:proofErr w:type="spellStart"/>
      <w:r w:rsidRPr="00E0395F">
        <w:rPr>
          <w:rFonts w:eastAsia="Arial" w:cs="Arial"/>
          <w:szCs w:val="24"/>
        </w:rPr>
        <w:t>Sc</w:t>
      </w:r>
      <w:r>
        <w:rPr>
          <w:rFonts w:eastAsia="Arial" w:cs="Arial"/>
          <w:szCs w:val="24"/>
        </w:rPr>
        <w:t>ienceDirect</w:t>
      </w:r>
      <w:proofErr w:type="spellEnd"/>
      <w:r>
        <w:rPr>
          <w:rFonts w:eastAsia="Arial" w:cs="Arial"/>
          <w:szCs w:val="24"/>
        </w:rPr>
        <w:t xml:space="preserve">, 2024. </w:t>
      </w:r>
      <w:r w:rsidRPr="00ED1909">
        <w:rPr>
          <w:rFonts w:eastAsia="Arial" w:cs="Arial"/>
          <w:szCs w:val="24"/>
        </w:rPr>
        <w:t xml:space="preserve">Disponível em: </w:t>
      </w:r>
      <w:r w:rsidR="00746DDB">
        <w:rPr>
          <w:rFonts w:eastAsia="Arial" w:cs="Arial"/>
          <w:szCs w:val="24"/>
        </w:rPr>
        <w:t>&lt;</w:t>
      </w:r>
      <w:r w:rsidRPr="00A63DD7">
        <w:rPr>
          <w:rFonts w:eastAsia="Arial" w:cs="Arial"/>
          <w:szCs w:val="24"/>
        </w:rPr>
        <w:t>https://www.sciencedirect.com/science/article/pii/S156849462400173X</w:t>
      </w:r>
      <w:r w:rsidR="00746DDB">
        <w:rPr>
          <w:rFonts w:eastAsia="Arial" w:cs="Arial"/>
          <w:szCs w:val="24"/>
        </w:rPr>
        <w:t>&gt;</w:t>
      </w:r>
      <w:r w:rsidRPr="00ED1909">
        <w:rPr>
          <w:rFonts w:eastAsia="Arial" w:cs="Arial"/>
          <w:szCs w:val="24"/>
        </w:rPr>
        <w:t>. Acesso em: 2 set. 2025.</w:t>
      </w:r>
    </w:p>
    <w:p w14:paraId="198EB40E" w14:textId="77777777" w:rsidR="00567B43" w:rsidRPr="00ED1909" w:rsidRDefault="00567B43" w:rsidP="00567B43">
      <w:pPr>
        <w:spacing w:line="240" w:lineRule="auto"/>
        <w:rPr>
          <w:rFonts w:eastAsia="Arial" w:cs="Arial"/>
          <w:szCs w:val="24"/>
        </w:rPr>
      </w:pPr>
    </w:p>
    <w:p w14:paraId="129E40E6" w14:textId="1316B507" w:rsidR="00567B43" w:rsidRDefault="00567B43" w:rsidP="00567B43">
      <w:pPr>
        <w:spacing w:line="240" w:lineRule="auto"/>
        <w:rPr>
          <w:rFonts w:eastAsia="Arial" w:cs="Arial"/>
          <w:szCs w:val="24"/>
        </w:rPr>
      </w:pPr>
      <w:r w:rsidRPr="00ED1909">
        <w:rPr>
          <w:rFonts w:eastAsia="Arial" w:cs="Arial"/>
          <w:szCs w:val="24"/>
        </w:rPr>
        <w:t xml:space="preserve">SIS4. </w:t>
      </w:r>
      <w:r w:rsidRPr="00A63DD7">
        <w:rPr>
          <w:rFonts w:eastAsia="Arial" w:cs="Arial"/>
          <w:b/>
          <w:bCs/>
          <w:szCs w:val="24"/>
        </w:rPr>
        <w:t>Sistema de gestão e desenvolvimento web</w:t>
      </w:r>
      <w:r w:rsidRPr="00ED1909">
        <w:rPr>
          <w:rFonts w:eastAsia="Arial" w:cs="Arial"/>
          <w:szCs w:val="24"/>
        </w:rPr>
        <w:t xml:space="preserve">. Disponível em: </w:t>
      </w:r>
      <w:r w:rsidR="00746DDB">
        <w:rPr>
          <w:rFonts w:eastAsia="Arial" w:cs="Arial"/>
          <w:szCs w:val="24"/>
        </w:rPr>
        <w:t>&lt;</w:t>
      </w:r>
      <w:r w:rsidRPr="00A63DD7">
        <w:rPr>
          <w:rFonts w:eastAsia="Arial" w:cs="Arial"/>
          <w:szCs w:val="24"/>
        </w:rPr>
        <w:t>https://www.sis4.com</w:t>
      </w:r>
      <w:r w:rsidR="00746DDB">
        <w:rPr>
          <w:rFonts w:eastAsia="Arial" w:cs="Arial"/>
          <w:szCs w:val="24"/>
        </w:rPr>
        <w:t>&gt;</w:t>
      </w:r>
      <w:r w:rsidRPr="00ED1909">
        <w:rPr>
          <w:rFonts w:eastAsia="Arial" w:cs="Arial"/>
          <w:szCs w:val="24"/>
        </w:rPr>
        <w:t>. Acesso em: 10 out. 2025.</w:t>
      </w:r>
    </w:p>
    <w:p w14:paraId="369C3983" w14:textId="77777777" w:rsidR="00153317" w:rsidRDefault="00153317" w:rsidP="00567B43">
      <w:pPr>
        <w:spacing w:line="240" w:lineRule="auto"/>
        <w:rPr>
          <w:rFonts w:eastAsia="Arial" w:cs="Arial"/>
          <w:szCs w:val="24"/>
        </w:rPr>
      </w:pPr>
    </w:p>
    <w:p w14:paraId="0714B030" w14:textId="59498C5A" w:rsidR="00153317" w:rsidRDefault="00153317" w:rsidP="00567B43">
      <w:pPr>
        <w:spacing w:line="240" w:lineRule="auto"/>
        <w:rPr>
          <w:rFonts w:eastAsia="Arial" w:cs="Arial"/>
          <w:szCs w:val="24"/>
        </w:rPr>
      </w:pPr>
      <w:r>
        <w:rPr>
          <w:rFonts w:eastAsia="Arial" w:cs="Arial"/>
          <w:szCs w:val="24"/>
        </w:rPr>
        <w:t xml:space="preserve">STRUCCHI, Natalia. </w:t>
      </w:r>
      <w:r w:rsidRPr="00153317">
        <w:rPr>
          <w:rFonts w:eastAsia="Arial" w:cs="Arial"/>
          <w:b/>
          <w:bCs/>
          <w:szCs w:val="24"/>
        </w:rPr>
        <w:t>Mais da metade dos viajantes brasileiros usa IA para reservar férias, revela nova pesquisa</w:t>
      </w:r>
      <w:r>
        <w:t>. Mercado e Eventos.</w:t>
      </w:r>
      <w:r>
        <w:rPr>
          <w:rFonts w:eastAsia="Arial" w:cs="Arial"/>
          <w:szCs w:val="24"/>
        </w:rPr>
        <w:t xml:space="preserve"> Disponível em: </w:t>
      </w:r>
      <w:r w:rsidRPr="00153317">
        <w:rPr>
          <w:rFonts w:eastAsia="Arial" w:cs="Arial"/>
          <w:szCs w:val="24"/>
        </w:rPr>
        <w:t>https://www.mercadoeeventos.com.br/tecnologia-e-inovacao/mais-da-metade-dos-</w:t>
      </w:r>
      <w:r w:rsidR="00746DDB">
        <w:rPr>
          <w:rFonts w:eastAsia="Arial" w:cs="Arial"/>
          <w:szCs w:val="24"/>
        </w:rPr>
        <w:t>&lt;</w:t>
      </w:r>
      <w:r w:rsidRPr="00153317">
        <w:rPr>
          <w:rFonts w:eastAsia="Arial" w:cs="Arial"/>
          <w:szCs w:val="24"/>
        </w:rPr>
        <w:t>viajantes-brasileiros-usa-ia-para-reservar-ferias-revela-nova-pesquisa</w:t>
      </w:r>
      <w:r w:rsidR="00746DDB">
        <w:rPr>
          <w:rFonts w:eastAsia="Arial" w:cs="Arial"/>
          <w:szCs w:val="24"/>
        </w:rPr>
        <w:t>&gt;</w:t>
      </w:r>
      <w:r>
        <w:rPr>
          <w:rFonts w:eastAsia="Arial" w:cs="Arial"/>
          <w:szCs w:val="24"/>
        </w:rPr>
        <w:t>. Acesso em: 8 nov. 2025</w:t>
      </w:r>
    </w:p>
    <w:p w14:paraId="03DBCB91" w14:textId="77777777" w:rsidR="00057599" w:rsidRDefault="00057599" w:rsidP="00567B43">
      <w:pPr>
        <w:spacing w:line="240" w:lineRule="auto"/>
        <w:rPr>
          <w:rFonts w:eastAsia="Arial" w:cs="Arial"/>
          <w:szCs w:val="24"/>
        </w:rPr>
      </w:pPr>
    </w:p>
    <w:p w14:paraId="56D82621" w14:textId="3B79D670" w:rsidR="00057599" w:rsidRPr="00057599" w:rsidRDefault="00057599" w:rsidP="00567B43">
      <w:pPr>
        <w:spacing w:line="240" w:lineRule="auto"/>
        <w:rPr>
          <w:szCs w:val="24"/>
        </w:rPr>
      </w:pPr>
      <w:r>
        <w:rPr>
          <w:rFonts w:eastAsia="Arial" w:cs="Arial"/>
          <w:szCs w:val="24"/>
        </w:rPr>
        <w:t xml:space="preserve">THINK </w:t>
      </w:r>
      <w:r w:rsidR="00746DDB">
        <w:rPr>
          <w:rFonts w:eastAsia="Arial" w:cs="Arial"/>
          <w:szCs w:val="24"/>
        </w:rPr>
        <w:t>TRAVEL.</w:t>
      </w:r>
      <w:r>
        <w:rPr>
          <w:rFonts w:eastAsia="Arial" w:cs="Arial"/>
          <w:szCs w:val="24"/>
        </w:rPr>
        <w:t xml:space="preserve"> </w:t>
      </w:r>
      <w:r w:rsidRPr="00057599">
        <w:rPr>
          <w:b/>
          <w:bCs/>
          <w:szCs w:val="24"/>
        </w:rPr>
        <w:t>Garantindo a Satisfação do Cliente: Estratégias de Atendimento e Resolução de Problemas em Agências de Viagens</w:t>
      </w:r>
      <w:r>
        <w:rPr>
          <w:szCs w:val="24"/>
        </w:rPr>
        <w:t xml:space="preserve">. Disponível em: </w:t>
      </w:r>
      <w:r w:rsidR="00746DDB">
        <w:rPr>
          <w:szCs w:val="24"/>
        </w:rPr>
        <w:t>&lt;</w:t>
      </w:r>
      <w:r w:rsidRPr="00057599">
        <w:rPr>
          <w:szCs w:val="24"/>
        </w:rPr>
        <w:t>https://www.thinktravel-e.com.br/garantindo-a-satisfacao-do-cliente-estrategias-de-atendimento-e-resolucao-de-problemas-em-agencias-de-viagens</w:t>
      </w:r>
      <w:r w:rsidR="00746DDB">
        <w:rPr>
          <w:szCs w:val="24"/>
        </w:rPr>
        <w:t>&gt;</w:t>
      </w:r>
      <w:r>
        <w:rPr>
          <w:szCs w:val="24"/>
        </w:rPr>
        <w:t>. Acesso em: 07 nov. 2025.</w:t>
      </w:r>
    </w:p>
    <w:p w14:paraId="5C2C79CA" w14:textId="77777777" w:rsidR="00567B43" w:rsidRPr="00ED1909" w:rsidRDefault="00567B43" w:rsidP="00567B43">
      <w:pPr>
        <w:spacing w:line="240" w:lineRule="auto"/>
        <w:rPr>
          <w:rFonts w:eastAsia="Arial" w:cs="Arial"/>
          <w:szCs w:val="24"/>
        </w:rPr>
      </w:pPr>
    </w:p>
    <w:p w14:paraId="66F72B65" w14:textId="0DF2EDB0" w:rsidR="00567B43" w:rsidRDefault="00567B43" w:rsidP="00567B43">
      <w:pPr>
        <w:spacing w:line="240" w:lineRule="auto"/>
        <w:rPr>
          <w:rFonts w:eastAsia="Arial" w:cs="Arial"/>
          <w:szCs w:val="24"/>
        </w:rPr>
      </w:pPr>
      <w:r>
        <w:rPr>
          <w:rFonts w:eastAsia="Arial" w:cs="Arial"/>
          <w:szCs w:val="24"/>
        </w:rPr>
        <w:t>YAMAKAMI, Letícia</w:t>
      </w:r>
      <w:r w:rsidRPr="00ED1909">
        <w:rPr>
          <w:rFonts w:eastAsia="Arial" w:cs="Arial"/>
          <w:szCs w:val="24"/>
        </w:rPr>
        <w:t xml:space="preserve">. </w:t>
      </w:r>
      <w:r w:rsidRPr="00A63DD7">
        <w:rPr>
          <w:rFonts w:eastAsia="Arial" w:cs="Arial"/>
          <w:b/>
          <w:bCs/>
          <w:szCs w:val="24"/>
        </w:rPr>
        <w:t>Número de brasileiros que deixam de viajar supera Europa e EUA, aponta pesquisa</w:t>
      </w:r>
      <w:r w:rsidRPr="00ED1909">
        <w:rPr>
          <w:rFonts w:eastAsia="Arial" w:cs="Arial"/>
          <w:szCs w:val="24"/>
        </w:rPr>
        <w:t>.</w:t>
      </w:r>
      <w:r>
        <w:rPr>
          <w:rFonts w:eastAsia="Arial" w:cs="Arial"/>
          <w:szCs w:val="24"/>
        </w:rPr>
        <w:t xml:space="preserve"> Veja, 2025.</w:t>
      </w:r>
      <w:r w:rsidRPr="00ED1909">
        <w:rPr>
          <w:rFonts w:eastAsia="Arial" w:cs="Arial"/>
          <w:szCs w:val="24"/>
        </w:rPr>
        <w:t xml:space="preserve"> Disponível em: </w:t>
      </w:r>
      <w:r w:rsidR="00746DDB">
        <w:rPr>
          <w:rFonts w:eastAsia="Arial" w:cs="Arial"/>
          <w:szCs w:val="24"/>
        </w:rPr>
        <w:t>&lt;</w:t>
      </w:r>
      <w:r w:rsidRPr="00A63DD7">
        <w:rPr>
          <w:rFonts w:eastAsia="Arial" w:cs="Arial"/>
          <w:szCs w:val="24"/>
        </w:rPr>
        <w:t>https://veja.abril.com.br/economia/numero-de-brasileiros-que-deixam-de-viajar-supera-europa-e-eua-aponta-pesquisa</w:t>
      </w:r>
      <w:r w:rsidR="00746DDB">
        <w:rPr>
          <w:rFonts w:eastAsia="Arial" w:cs="Arial"/>
          <w:szCs w:val="24"/>
        </w:rPr>
        <w:t>&gt;</w:t>
      </w:r>
      <w:r w:rsidRPr="00ED1909">
        <w:rPr>
          <w:rFonts w:eastAsia="Arial" w:cs="Arial"/>
          <w:szCs w:val="24"/>
        </w:rPr>
        <w:t>. Acesso em: 10 set. 2025.</w:t>
      </w:r>
    </w:p>
    <w:p w14:paraId="7E6DA3EB" w14:textId="77777777" w:rsidR="00567B43" w:rsidRDefault="00567B43" w:rsidP="00567B43">
      <w:pPr>
        <w:spacing w:line="240" w:lineRule="auto"/>
        <w:rPr>
          <w:rFonts w:eastAsia="Arial" w:cs="Arial"/>
          <w:szCs w:val="24"/>
        </w:rPr>
      </w:pPr>
    </w:p>
    <w:p w14:paraId="753FDA87" w14:textId="77777777" w:rsidR="00567B43" w:rsidRDefault="00567B43" w:rsidP="00567B43">
      <w:pPr>
        <w:spacing w:line="240" w:lineRule="auto"/>
        <w:rPr>
          <w:rFonts w:eastAsia="Arial" w:cs="Arial"/>
          <w:szCs w:val="24"/>
        </w:rPr>
      </w:pPr>
    </w:p>
    <w:p w14:paraId="3BD414AB" w14:textId="77777777" w:rsidR="00567B43" w:rsidRDefault="00567B43" w:rsidP="00567B43">
      <w:pPr>
        <w:spacing w:line="240" w:lineRule="auto"/>
        <w:rPr>
          <w:rFonts w:eastAsia="Arial" w:cs="Arial"/>
          <w:szCs w:val="24"/>
        </w:rPr>
      </w:pPr>
    </w:p>
    <w:p w14:paraId="26E4F27B" w14:textId="77777777" w:rsidR="00567B43" w:rsidRDefault="00567B43" w:rsidP="00567B43">
      <w:pPr>
        <w:spacing w:line="240" w:lineRule="auto"/>
        <w:rPr>
          <w:rFonts w:eastAsia="Arial" w:cs="Arial"/>
          <w:szCs w:val="24"/>
        </w:rPr>
      </w:pPr>
    </w:p>
    <w:p w14:paraId="70650817" w14:textId="77777777" w:rsidR="006421E0" w:rsidRDefault="006421E0" w:rsidP="00567B43">
      <w:pPr>
        <w:spacing w:line="240" w:lineRule="auto"/>
        <w:rPr>
          <w:rFonts w:eastAsia="Arial" w:cs="Arial"/>
          <w:szCs w:val="24"/>
        </w:rPr>
      </w:pPr>
    </w:p>
    <w:p w14:paraId="2BD91903" w14:textId="77777777" w:rsidR="006421E0" w:rsidRDefault="006421E0" w:rsidP="00567B43">
      <w:pPr>
        <w:spacing w:line="240" w:lineRule="auto"/>
        <w:rPr>
          <w:rFonts w:eastAsia="Arial" w:cs="Arial"/>
          <w:szCs w:val="24"/>
        </w:rPr>
      </w:pPr>
    </w:p>
    <w:p w14:paraId="34F99A20" w14:textId="77777777" w:rsidR="00567B43" w:rsidRDefault="00567B43" w:rsidP="00567B43">
      <w:pPr>
        <w:spacing w:line="240" w:lineRule="auto"/>
        <w:rPr>
          <w:rFonts w:eastAsia="Arial" w:cs="Arial"/>
          <w:szCs w:val="24"/>
        </w:rPr>
      </w:pPr>
    </w:p>
    <w:p w14:paraId="4758AB71" w14:textId="77777777" w:rsidR="00E2509E" w:rsidRDefault="00E2509E" w:rsidP="00567B43">
      <w:pPr>
        <w:spacing w:line="240" w:lineRule="auto"/>
        <w:rPr>
          <w:rFonts w:eastAsia="Arial" w:cs="Arial"/>
          <w:szCs w:val="24"/>
        </w:rPr>
      </w:pPr>
    </w:p>
    <w:p w14:paraId="71A4BAF4" w14:textId="77777777" w:rsidR="00E2509E" w:rsidRDefault="00E2509E" w:rsidP="00567B43">
      <w:pPr>
        <w:spacing w:line="240" w:lineRule="auto"/>
        <w:rPr>
          <w:rFonts w:eastAsia="Arial" w:cs="Arial"/>
          <w:szCs w:val="24"/>
        </w:rPr>
      </w:pPr>
    </w:p>
    <w:p w14:paraId="51E2B6B9" w14:textId="77777777" w:rsidR="00567B43" w:rsidRDefault="00567B43" w:rsidP="00567B43">
      <w:pPr>
        <w:spacing w:line="240" w:lineRule="auto"/>
        <w:rPr>
          <w:rFonts w:eastAsia="Arial" w:cs="Arial"/>
          <w:szCs w:val="24"/>
        </w:rPr>
      </w:pPr>
    </w:p>
    <w:p w14:paraId="5C9ED5FC" w14:textId="7565B85F" w:rsidR="00567B43" w:rsidRDefault="00567B43">
      <w:pPr>
        <w:pStyle w:val="Ttulo1"/>
        <w:rPr>
          <w:b/>
          <w:bCs/>
        </w:rPr>
      </w:pPr>
      <w:bookmarkStart w:id="143" w:name="_Toc231139053"/>
      <w:r w:rsidRPr="00567B43">
        <w:rPr>
          <w:b/>
          <w:bCs/>
        </w:rPr>
        <w:lastRenderedPageBreak/>
        <w:t>APÊN</w:t>
      </w:r>
      <w:r w:rsidR="00924B14">
        <w:rPr>
          <w:b/>
          <w:bCs/>
        </w:rPr>
        <w:t>D</w:t>
      </w:r>
      <w:r w:rsidRPr="00567B43">
        <w:rPr>
          <w:b/>
          <w:bCs/>
        </w:rPr>
        <w:t>I</w:t>
      </w:r>
      <w:r w:rsidR="00924B14">
        <w:rPr>
          <w:b/>
          <w:bCs/>
        </w:rPr>
        <w:t>C</w:t>
      </w:r>
      <w:r w:rsidRPr="00567B43">
        <w:rPr>
          <w:b/>
          <w:bCs/>
        </w:rPr>
        <w:t>E</w:t>
      </w:r>
      <w:bookmarkEnd w:id="143"/>
    </w:p>
    <w:p w14:paraId="3C40F89E" w14:textId="77777777" w:rsidR="007D48DD" w:rsidRDefault="007D48DD" w:rsidP="007D48DD"/>
    <w:p w14:paraId="4E4E9022" w14:textId="387F9B3A" w:rsidR="005C4938" w:rsidRDefault="005C4938" w:rsidP="005C4938">
      <w:pPr>
        <w:ind w:firstLine="709"/>
        <w:jc w:val="both"/>
        <w:rPr>
          <w:rFonts w:eastAsia="Arial" w:cs="Arial"/>
          <w:szCs w:val="24"/>
        </w:rPr>
      </w:pPr>
      <w:r w:rsidRPr="005C4938">
        <w:rPr>
          <w:rFonts w:eastAsia="Arial" w:cs="Arial"/>
          <w:szCs w:val="24"/>
        </w:rPr>
        <w:t xml:space="preserve">O apêndice reúne documentos complementares que reforçam o desenvolvimento e a organização do projeto </w:t>
      </w:r>
      <w:proofErr w:type="spellStart"/>
      <w:r w:rsidRPr="00A64B62">
        <w:rPr>
          <w:rFonts w:eastAsia="Arial" w:cs="Arial"/>
          <w:i/>
          <w:iCs/>
          <w:szCs w:val="24"/>
        </w:rPr>
        <w:t>FlyGuide</w:t>
      </w:r>
      <w:proofErr w:type="spellEnd"/>
      <w:r w:rsidRPr="005C4938">
        <w:rPr>
          <w:rFonts w:eastAsia="Arial" w:cs="Arial"/>
          <w:szCs w:val="24"/>
        </w:rPr>
        <w:t xml:space="preserve">, incluindo as </w:t>
      </w:r>
      <w:proofErr w:type="spellStart"/>
      <w:r w:rsidRPr="005C4938">
        <w:rPr>
          <w:rFonts w:eastAsia="Arial" w:cs="Arial"/>
          <w:szCs w:val="24"/>
        </w:rPr>
        <w:t>ATAs</w:t>
      </w:r>
      <w:proofErr w:type="spellEnd"/>
      <w:r w:rsidRPr="005C4938">
        <w:rPr>
          <w:rFonts w:eastAsia="Arial" w:cs="Arial"/>
          <w:szCs w:val="24"/>
        </w:rPr>
        <w:t xml:space="preserve"> das reuniões com os orientadores, que registram o acompanhamento e as orientações recebidas ao longo do processo, além dos Termos de Uso e da Política de Privacidade, que garantem a transparência e a segurança na utilização da plataforma pelos usuários.</w:t>
      </w:r>
    </w:p>
    <w:p w14:paraId="70312E0F" w14:textId="77777777" w:rsidR="007D48DD" w:rsidRDefault="007D48DD" w:rsidP="007D48DD"/>
    <w:p w14:paraId="6863B305" w14:textId="77777777" w:rsidR="007D48DD" w:rsidRDefault="007D48DD" w:rsidP="007D48DD"/>
    <w:p w14:paraId="14C1E19C" w14:textId="77777777" w:rsidR="007D48DD" w:rsidRDefault="007D48DD" w:rsidP="007D48DD"/>
    <w:p w14:paraId="60099D9D" w14:textId="77777777" w:rsidR="007D48DD" w:rsidRDefault="007D48DD" w:rsidP="007D48DD"/>
    <w:p w14:paraId="00D86B07" w14:textId="77777777" w:rsidR="007D48DD" w:rsidRDefault="007D48DD" w:rsidP="007D48DD"/>
    <w:p w14:paraId="3C5DF82F" w14:textId="77777777" w:rsidR="007D48DD" w:rsidRDefault="007D48DD" w:rsidP="007D48DD"/>
    <w:p w14:paraId="32C402EC" w14:textId="77777777" w:rsidR="007D48DD" w:rsidRDefault="007D48DD" w:rsidP="007D48DD"/>
    <w:p w14:paraId="30B80287" w14:textId="77777777" w:rsidR="007D48DD" w:rsidRDefault="007D48DD" w:rsidP="007D48DD"/>
    <w:p w14:paraId="74F0DEDC" w14:textId="77777777" w:rsidR="007D48DD" w:rsidRDefault="007D48DD" w:rsidP="007D48DD"/>
    <w:p w14:paraId="139C0EC1" w14:textId="77777777" w:rsidR="007D48DD" w:rsidRDefault="007D48DD" w:rsidP="007D48DD"/>
    <w:p w14:paraId="384E2A46" w14:textId="77777777" w:rsidR="007D48DD" w:rsidRDefault="007D48DD" w:rsidP="007D48DD"/>
    <w:p w14:paraId="2841B03C" w14:textId="77777777" w:rsidR="007D48DD" w:rsidRDefault="007D48DD" w:rsidP="007D48DD"/>
    <w:p w14:paraId="16C454F4" w14:textId="77777777" w:rsidR="007D48DD" w:rsidRDefault="007D48DD" w:rsidP="007D48DD"/>
    <w:p w14:paraId="4E9A0622" w14:textId="77777777" w:rsidR="007D48DD" w:rsidRDefault="007D48DD" w:rsidP="007D48DD"/>
    <w:p w14:paraId="026BC345" w14:textId="77777777" w:rsidR="007D48DD" w:rsidRDefault="007D48DD" w:rsidP="007D48DD"/>
    <w:p w14:paraId="4F982E4B" w14:textId="77777777" w:rsidR="007D48DD" w:rsidRDefault="007D48DD" w:rsidP="007D48DD"/>
    <w:p w14:paraId="2FAFA20C" w14:textId="77777777" w:rsidR="007D48DD" w:rsidRDefault="007D48DD" w:rsidP="007D48DD"/>
    <w:p w14:paraId="1254DB31" w14:textId="77777777" w:rsidR="007D48DD" w:rsidRDefault="007D48DD" w:rsidP="007D48DD"/>
    <w:p w14:paraId="58A6FA9B" w14:textId="77777777" w:rsidR="007D48DD" w:rsidRDefault="007D48DD" w:rsidP="007D48DD"/>
    <w:p w14:paraId="392B58FA" w14:textId="77777777" w:rsidR="007D48DD" w:rsidRDefault="007D48DD" w:rsidP="007D48DD"/>
    <w:p w14:paraId="008F3E96" w14:textId="77777777" w:rsidR="007D48DD" w:rsidRDefault="007D48DD" w:rsidP="007D48DD"/>
    <w:p w14:paraId="22A5C59D" w14:textId="77777777" w:rsidR="007D48DD" w:rsidRDefault="007D48DD" w:rsidP="007D48DD"/>
    <w:p w14:paraId="6D3CD721" w14:textId="77777777" w:rsidR="007D48DD" w:rsidRDefault="007D48DD" w:rsidP="007D48DD"/>
    <w:p w14:paraId="311398FF" w14:textId="77777777" w:rsidR="007D48DD" w:rsidRDefault="007D48DD" w:rsidP="007D48DD"/>
    <w:p w14:paraId="78476642" w14:textId="77777777" w:rsidR="007D48DD" w:rsidRDefault="007D48DD" w:rsidP="007D48DD"/>
    <w:p w14:paraId="0846B6D9" w14:textId="77777777" w:rsidR="007D48DD" w:rsidRPr="007D48DD" w:rsidRDefault="007D48DD" w:rsidP="007D48DD"/>
    <w:p w14:paraId="64C41035" w14:textId="4DB30CCA" w:rsidR="000759AE" w:rsidRDefault="000759AE" w:rsidP="000759AE">
      <w:pPr>
        <w:pStyle w:val="Ttulo1"/>
        <w:rPr>
          <w:b/>
          <w:bCs/>
        </w:rPr>
      </w:pPr>
      <w:bookmarkStart w:id="144" w:name="_Toc231139054"/>
      <w:bookmarkStart w:id="145" w:name="_Hlk214655993"/>
      <w:r w:rsidRPr="00567B43">
        <w:rPr>
          <w:b/>
          <w:bCs/>
        </w:rPr>
        <w:lastRenderedPageBreak/>
        <w:t>APÊN</w:t>
      </w:r>
      <w:r w:rsidR="00924B14">
        <w:rPr>
          <w:b/>
          <w:bCs/>
        </w:rPr>
        <w:t>D</w:t>
      </w:r>
      <w:r w:rsidRPr="00567B43">
        <w:rPr>
          <w:b/>
          <w:bCs/>
        </w:rPr>
        <w:t>I</w:t>
      </w:r>
      <w:r w:rsidR="00924B14">
        <w:rPr>
          <w:b/>
          <w:bCs/>
        </w:rPr>
        <w:t>C</w:t>
      </w:r>
      <w:r w:rsidRPr="00567B43">
        <w:rPr>
          <w:b/>
          <w:bCs/>
        </w:rPr>
        <w:t>E</w:t>
      </w:r>
      <w:r>
        <w:rPr>
          <w:b/>
          <w:bCs/>
        </w:rPr>
        <w:t xml:space="preserve"> A – Documento contendo Termos de Uso</w:t>
      </w:r>
      <w:bookmarkEnd w:id="144"/>
    </w:p>
    <w:bookmarkEnd w:id="145"/>
    <w:p w14:paraId="18CFB84B" w14:textId="77777777" w:rsidR="000759AE" w:rsidRDefault="000759AE" w:rsidP="000759AE"/>
    <w:p w14:paraId="446BD9C7" w14:textId="09DBE0A9" w:rsidR="00CD713E" w:rsidRDefault="00CD713E" w:rsidP="00CD713E">
      <w:pPr>
        <w:ind w:firstLine="380"/>
        <w:jc w:val="both"/>
      </w:pPr>
      <w:r>
        <w:tab/>
      </w:r>
      <w:r w:rsidR="00820DB1" w:rsidRPr="00820DB1">
        <w:rPr>
          <w:rFonts w:eastAsia="Arial" w:cs="Arial"/>
          <w:szCs w:val="24"/>
        </w:rPr>
        <w:t xml:space="preserve">A seguir são apresentados os Termos de Uso do sistema </w:t>
      </w:r>
      <w:proofErr w:type="spellStart"/>
      <w:r w:rsidR="00820DB1" w:rsidRPr="00820DB1">
        <w:rPr>
          <w:rFonts w:eastAsia="Arial" w:cs="Arial"/>
          <w:i/>
          <w:iCs/>
          <w:szCs w:val="24"/>
        </w:rPr>
        <w:t>FlyGuide</w:t>
      </w:r>
      <w:proofErr w:type="spellEnd"/>
      <w:r w:rsidR="00820DB1" w:rsidRPr="00820DB1">
        <w:rPr>
          <w:rFonts w:eastAsia="Arial" w:cs="Arial"/>
          <w:szCs w:val="24"/>
        </w:rPr>
        <w:t>, que estabelecem as condições, direitos e responsabilidades aplicáveis à utilização da plataforma pelos usuários.</w:t>
      </w:r>
    </w:p>
    <w:p w14:paraId="72BB46DE" w14:textId="77777777" w:rsidR="00E2509E" w:rsidRDefault="00E2509E" w:rsidP="000759AE"/>
    <w:p w14:paraId="3C689A9D" w14:textId="080D415C" w:rsidR="00FA1E8F" w:rsidRPr="009D6285" w:rsidRDefault="00FA1E8F" w:rsidP="009D6285">
      <w:pPr>
        <w:jc w:val="both"/>
        <w:rPr>
          <w:rFonts w:cs="Arial"/>
          <w:szCs w:val="24"/>
        </w:rPr>
      </w:pPr>
      <w:r w:rsidRPr="009D6285">
        <w:rPr>
          <w:rFonts w:cs="Arial"/>
          <w:b/>
          <w:bCs/>
          <w:szCs w:val="24"/>
        </w:rPr>
        <w:t>TERMO DE USO</w:t>
      </w:r>
      <w:r w:rsidR="00924B14">
        <w:rPr>
          <w:rFonts w:cs="Arial"/>
          <w:b/>
          <w:bCs/>
          <w:szCs w:val="24"/>
        </w:rPr>
        <w:t xml:space="preserve"> </w:t>
      </w:r>
      <w:r w:rsidRPr="009D6285">
        <w:rPr>
          <w:rFonts w:cs="Arial"/>
          <w:b/>
          <w:bCs/>
          <w:szCs w:val="24"/>
        </w:rPr>
        <w:t>– FLYGUIDE</w:t>
      </w:r>
    </w:p>
    <w:p w14:paraId="6409FF47" w14:textId="5383B47A" w:rsidR="00FA1E8F" w:rsidRPr="009D6285" w:rsidRDefault="00FA1E8F" w:rsidP="009D6285">
      <w:pPr>
        <w:ind w:firstLine="709"/>
        <w:jc w:val="both"/>
        <w:rPr>
          <w:rFonts w:eastAsia="Arial" w:cs="Arial"/>
          <w:szCs w:val="24"/>
        </w:rPr>
      </w:pPr>
    </w:p>
    <w:p w14:paraId="04074B55" w14:textId="4C7929F0" w:rsidR="00FA1E8F" w:rsidRPr="009D6285" w:rsidRDefault="00FA1E8F" w:rsidP="009D6285">
      <w:pPr>
        <w:ind w:firstLine="709"/>
        <w:jc w:val="both"/>
        <w:rPr>
          <w:rFonts w:cs="Arial"/>
          <w:szCs w:val="24"/>
        </w:rPr>
      </w:pPr>
      <w:r w:rsidRPr="009D6285">
        <w:rPr>
          <w:rFonts w:cs="Arial"/>
          <w:szCs w:val="24"/>
        </w:rPr>
        <w:t xml:space="preserve">Última atualização: </w:t>
      </w:r>
      <w:r w:rsidR="00EE27ED">
        <w:rPr>
          <w:rFonts w:cs="Arial"/>
          <w:szCs w:val="24"/>
        </w:rPr>
        <w:t>25</w:t>
      </w:r>
      <w:r w:rsidRPr="009D6285">
        <w:rPr>
          <w:rFonts w:cs="Arial"/>
          <w:szCs w:val="24"/>
        </w:rPr>
        <w:t>/</w:t>
      </w:r>
      <w:r w:rsidR="00EE27ED">
        <w:rPr>
          <w:rFonts w:cs="Arial"/>
          <w:szCs w:val="24"/>
        </w:rPr>
        <w:t>05</w:t>
      </w:r>
      <w:r w:rsidRPr="009D6285">
        <w:rPr>
          <w:rFonts w:cs="Arial"/>
          <w:szCs w:val="24"/>
        </w:rPr>
        <w:t>/202</w:t>
      </w:r>
      <w:r w:rsidR="00EE27ED">
        <w:rPr>
          <w:rFonts w:cs="Arial"/>
          <w:szCs w:val="24"/>
        </w:rPr>
        <w:t>6</w:t>
      </w:r>
    </w:p>
    <w:p w14:paraId="26E1A9D0" w14:textId="77777777" w:rsidR="00FA1E8F" w:rsidRPr="009D6285" w:rsidRDefault="00FA1E8F" w:rsidP="009D6285">
      <w:pPr>
        <w:ind w:firstLine="709"/>
        <w:jc w:val="both"/>
        <w:rPr>
          <w:rFonts w:cs="Arial"/>
          <w:szCs w:val="24"/>
        </w:rPr>
      </w:pPr>
    </w:p>
    <w:p w14:paraId="3A3C514D" w14:textId="0DA6F7A0" w:rsidR="00FA1E8F" w:rsidRPr="009D6285" w:rsidRDefault="00FA1E8F" w:rsidP="009D6285">
      <w:pPr>
        <w:ind w:firstLine="709"/>
        <w:jc w:val="both"/>
        <w:rPr>
          <w:rFonts w:cs="Arial"/>
          <w:szCs w:val="24"/>
        </w:rPr>
      </w:pPr>
      <w:r w:rsidRPr="009D6285">
        <w:rPr>
          <w:rFonts w:cs="Arial"/>
          <w:szCs w:val="24"/>
        </w:rPr>
        <w:t xml:space="preserve">Bem-vindo(a) à </w:t>
      </w:r>
      <w:proofErr w:type="spellStart"/>
      <w:r w:rsidRPr="00A64B62">
        <w:rPr>
          <w:rFonts w:cs="Arial"/>
          <w:i/>
          <w:iCs/>
          <w:szCs w:val="24"/>
        </w:rPr>
        <w:t>FlyGuide</w:t>
      </w:r>
      <w:proofErr w:type="spellEnd"/>
      <w:r w:rsidRPr="009D6285">
        <w:rPr>
          <w:rFonts w:cs="Arial"/>
          <w:szCs w:val="24"/>
        </w:rPr>
        <w:t xml:space="preserve">! Este documento reúne os Termos de Uso e a Política de Privacidade </w:t>
      </w:r>
      <w:r w:rsidR="00300F46" w:rsidRPr="00300F46">
        <w:rPr>
          <w:rFonts w:cs="Arial"/>
          <w:szCs w:val="24"/>
        </w:rPr>
        <w:t xml:space="preserve">que regulam o uso da plataforma digital </w:t>
      </w:r>
      <w:proofErr w:type="spellStart"/>
      <w:r w:rsidR="00300F46" w:rsidRPr="00300F46">
        <w:rPr>
          <w:rFonts w:cs="Arial"/>
          <w:szCs w:val="24"/>
        </w:rPr>
        <w:t>FlyGuide</w:t>
      </w:r>
      <w:proofErr w:type="spellEnd"/>
      <w:r w:rsidR="00300F46" w:rsidRPr="00300F46">
        <w:rPr>
          <w:rFonts w:cs="Arial"/>
          <w:szCs w:val="24"/>
        </w:rPr>
        <w:t xml:space="preserve">, voltada à </w:t>
      </w:r>
      <w:r w:rsidR="00300F46">
        <w:rPr>
          <w:rFonts w:cs="Arial"/>
          <w:szCs w:val="24"/>
        </w:rPr>
        <w:t>seleção</w:t>
      </w:r>
      <w:r w:rsidR="00300F46" w:rsidRPr="00300F46">
        <w:rPr>
          <w:rFonts w:cs="Arial"/>
          <w:szCs w:val="24"/>
        </w:rPr>
        <w:t>, edição, armazenamento, geração assistida por inteligência artificial e compartilhamento de roteiros de viagem.</w:t>
      </w:r>
    </w:p>
    <w:p w14:paraId="3707CE6A" w14:textId="77777777" w:rsidR="00FA1E8F" w:rsidRPr="009D6285" w:rsidRDefault="00FA1E8F" w:rsidP="009D6285">
      <w:pPr>
        <w:ind w:firstLine="709"/>
        <w:jc w:val="both"/>
        <w:rPr>
          <w:rFonts w:cs="Arial"/>
          <w:szCs w:val="24"/>
        </w:rPr>
      </w:pPr>
      <w:r w:rsidRPr="009D6285">
        <w:rPr>
          <w:rFonts w:cs="Arial"/>
          <w:szCs w:val="24"/>
        </w:rPr>
        <w:t xml:space="preserve">Ao utilizar a plataforma, o usuário reconhece que leu, compreendeu e concorda integralmente com os presentes Termos, que regem a relação entre a </w:t>
      </w:r>
      <w:proofErr w:type="spellStart"/>
      <w:r w:rsidRPr="00A64B62">
        <w:rPr>
          <w:rFonts w:cs="Arial"/>
          <w:i/>
          <w:iCs/>
          <w:szCs w:val="24"/>
        </w:rPr>
        <w:t>FlyGuide</w:t>
      </w:r>
      <w:proofErr w:type="spellEnd"/>
      <w:r w:rsidRPr="009D6285">
        <w:rPr>
          <w:rFonts w:cs="Arial"/>
          <w:szCs w:val="24"/>
        </w:rPr>
        <w:t xml:space="preserve"> e seus usuários, em conformidade com a Lei nº 13.709/2018 (LGPD) e o Marco Civil da Internet (Lei nº 12.965/2014). </w:t>
      </w:r>
    </w:p>
    <w:p w14:paraId="429E88A5" w14:textId="77777777" w:rsidR="00FA1E8F" w:rsidRPr="009D6285" w:rsidRDefault="00FA1E8F" w:rsidP="009D6285">
      <w:pPr>
        <w:ind w:firstLine="709"/>
        <w:jc w:val="both"/>
        <w:rPr>
          <w:rFonts w:cs="Arial"/>
          <w:szCs w:val="24"/>
        </w:rPr>
      </w:pPr>
    </w:p>
    <w:p w14:paraId="4186915F" w14:textId="77777777" w:rsidR="00FA1E8F" w:rsidRPr="009D6285" w:rsidRDefault="00FA1E8F" w:rsidP="00C57F59">
      <w:pPr>
        <w:jc w:val="both"/>
        <w:rPr>
          <w:rFonts w:cs="Arial"/>
          <w:b/>
          <w:bCs/>
          <w:szCs w:val="24"/>
        </w:rPr>
      </w:pPr>
      <w:r w:rsidRPr="009D6285">
        <w:rPr>
          <w:rFonts w:cs="Arial"/>
          <w:b/>
          <w:bCs/>
          <w:szCs w:val="24"/>
        </w:rPr>
        <w:t>1. DO OBJETO</w:t>
      </w:r>
    </w:p>
    <w:p w14:paraId="6283D3AF" w14:textId="77777777" w:rsidR="00FA1E8F" w:rsidRPr="009D6285" w:rsidRDefault="00FA1E8F" w:rsidP="009D6285">
      <w:pPr>
        <w:ind w:firstLine="709"/>
        <w:jc w:val="both"/>
        <w:rPr>
          <w:rFonts w:cs="Arial"/>
          <w:szCs w:val="24"/>
        </w:rPr>
      </w:pPr>
    </w:p>
    <w:p w14:paraId="765CC92C" w14:textId="1558D0D6" w:rsidR="00FA1E8F" w:rsidRPr="009D6285" w:rsidRDefault="00FA1E8F" w:rsidP="009D6285">
      <w:pPr>
        <w:ind w:firstLine="709"/>
        <w:jc w:val="both"/>
        <w:rPr>
          <w:rFonts w:cs="Arial"/>
          <w:szCs w:val="24"/>
        </w:rPr>
      </w:pPr>
      <w:r w:rsidRPr="009D6285">
        <w:rPr>
          <w:rFonts w:cs="Arial"/>
          <w:szCs w:val="24"/>
        </w:rPr>
        <w:t xml:space="preserve">O presente Termo regula o uso da plataforma </w:t>
      </w:r>
      <w:proofErr w:type="spellStart"/>
      <w:r w:rsidRPr="00A64B62">
        <w:rPr>
          <w:rFonts w:cs="Arial"/>
          <w:i/>
          <w:iCs/>
          <w:szCs w:val="24"/>
        </w:rPr>
        <w:t>FlyGuide</w:t>
      </w:r>
      <w:proofErr w:type="spellEnd"/>
      <w:r w:rsidRPr="009D6285">
        <w:rPr>
          <w:rFonts w:cs="Arial"/>
          <w:szCs w:val="24"/>
        </w:rPr>
        <w:t xml:space="preserve">, </w:t>
      </w:r>
      <w:r w:rsidR="00300F46" w:rsidRPr="00300F46">
        <w:rPr>
          <w:rFonts w:cs="Arial"/>
          <w:szCs w:val="24"/>
        </w:rPr>
        <w:t xml:space="preserve">que permite ao usuário </w:t>
      </w:r>
      <w:r w:rsidR="00300F46">
        <w:rPr>
          <w:rFonts w:cs="Arial"/>
          <w:szCs w:val="24"/>
        </w:rPr>
        <w:t>selecionar</w:t>
      </w:r>
      <w:r w:rsidR="00300F46" w:rsidRPr="00300F46">
        <w:rPr>
          <w:rFonts w:cs="Arial"/>
          <w:szCs w:val="24"/>
        </w:rPr>
        <w:t xml:space="preserve">, editar, salvar, gerar com auxílio de inteligência artificial e compartilhar roteiros de viagem, além de aderir a planos de assinatura Premium com benefícios adicionais, como </w:t>
      </w:r>
      <w:r w:rsidR="00300F46">
        <w:rPr>
          <w:rFonts w:cs="Arial"/>
          <w:szCs w:val="24"/>
        </w:rPr>
        <w:t>geração de roteiros por inteligência artificial ilimitado, assim como a seleção e a ausência de anúncios no sistema.</w:t>
      </w:r>
    </w:p>
    <w:p w14:paraId="609E8CB3" w14:textId="77777777" w:rsidR="00FA1E8F" w:rsidRPr="009D6285" w:rsidRDefault="00FA1E8F" w:rsidP="009D6285">
      <w:pPr>
        <w:ind w:firstLine="709"/>
        <w:jc w:val="both"/>
        <w:rPr>
          <w:rFonts w:cs="Arial"/>
          <w:szCs w:val="24"/>
        </w:rPr>
      </w:pPr>
      <w:r w:rsidRPr="009D6285">
        <w:rPr>
          <w:rFonts w:cs="Arial"/>
          <w:szCs w:val="24"/>
        </w:rPr>
        <w:t xml:space="preserve">A utilização da Plataforma implica na aceitação plena e livre destes Termos, conforme, artigo 7°, parágrafo primeiro da LGPD. </w:t>
      </w:r>
    </w:p>
    <w:p w14:paraId="3D88A8A3" w14:textId="77777777" w:rsidR="00FA1E8F" w:rsidRPr="009D6285" w:rsidRDefault="00FA1E8F" w:rsidP="009D6285">
      <w:pPr>
        <w:ind w:firstLine="709"/>
        <w:jc w:val="both"/>
        <w:rPr>
          <w:rFonts w:cs="Arial"/>
          <w:szCs w:val="24"/>
        </w:rPr>
      </w:pPr>
    </w:p>
    <w:p w14:paraId="3EBA477D" w14:textId="77777777" w:rsidR="00FA1E8F" w:rsidRPr="009D6285" w:rsidRDefault="00FA1E8F" w:rsidP="00C57F59">
      <w:pPr>
        <w:jc w:val="both"/>
        <w:rPr>
          <w:rFonts w:cs="Arial"/>
          <w:b/>
          <w:bCs/>
          <w:szCs w:val="24"/>
        </w:rPr>
      </w:pPr>
      <w:r w:rsidRPr="009D6285">
        <w:rPr>
          <w:rFonts w:cs="Arial"/>
          <w:b/>
          <w:bCs/>
          <w:szCs w:val="24"/>
        </w:rPr>
        <w:t>2. DO CADASTRO E CONTA DE USUÁRIO</w:t>
      </w:r>
    </w:p>
    <w:p w14:paraId="0B554AD3" w14:textId="77777777" w:rsidR="00FA1E8F" w:rsidRPr="009D6285" w:rsidRDefault="00FA1E8F" w:rsidP="009D6285">
      <w:pPr>
        <w:ind w:firstLine="709"/>
        <w:jc w:val="both"/>
        <w:rPr>
          <w:rFonts w:cs="Arial"/>
          <w:szCs w:val="24"/>
        </w:rPr>
      </w:pPr>
    </w:p>
    <w:p w14:paraId="62242DE8" w14:textId="2A1522C4" w:rsidR="00FA1E8F" w:rsidRPr="009D6285" w:rsidRDefault="00FA1E8F" w:rsidP="009D6285">
      <w:pPr>
        <w:ind w:firstLine="709"/>
        <w:jc w:val="both"/>
        <w:rPr>
          <w:rFonts w:cs="Arial"/>
          <w:szCs w:val="24"/>
        </w:rPr>
      </w:pPr>
      <w:r w:rsidRPr="009D6285">
        <w:rPr>
          <w:rFonts w:cs="Arial"/>
          <w:szCs w:val="24"/>
        </w:rPr>
        <w:t xml:space="preserve">Para acessar as funcionalidades, o usuário deverá realizar cadastro, fornecendo informações </w:t>
      </w:r>
      <w:r w:rsidR="00D96982" w:rsidRPr="009D6285">
        <w:rPr>
          <w:rFonts w:cs="Arial"/>
          <w:szCs w:val="24"/>
        </w:rPr>
        <w:t>verídi</w:t>
      </w:r>
      <w:r w:rsidR="00D96982">
        <w:rPr>
          <w:rFonts w:cs="Arial"/>
          <w:szCs w:val="24"/>
        </w:rPr>
        <w:t>cas</w:t>
      </w:r>
      <w:r w:rsidRPr="009D6285">
        <w:rPr>
          <w:rFonts w:cs="Arial"/>
          <w:szCs w:val="24"/>
        </w:rPr>
        <w:t xml:space="preserve">, completas e atualizadas dos seus dados pessoais. O usuário é responsável pela veracidade das informações fornecidas. </w:t>
      </w:r>
    </w:p>
    <w:p w14:paraId="21021265" w14:textId="4784BCB7" w:rsidR="00FA1E8F" w:rsidRPr="009D6285" w:rsidRDefault="00FA1E8F" w:rsidP="009D6285">
      <w:pPr>
        <w:ind w:firstLine="709"/>
        <w:jc w:val="both"/>
        <w:rPr>
          <w:rFonts w:cs="Arial"/>
          <w:szCs w:val="24"/>
        </w:rPr>
      </w:pPr>
      <w:r w:rsidRPr="009D6285">
        <w:rPr>
          <w:rFonts w:cs="Arial"/>
          <w:szCs w:val="24"/>
        </w:rPr>
        <w:lastRenderedPageBreak/>
        <w:t xml:space="preserve">A </w:t>
      </w:r>
      <w:proofErr w:type="spellStart"/>
      <w:r w:rsidRPr="00A64B62">
        <w:rPr>
          <w:rFonts w:cs="Arial"/>
          <w:i/>
          <w:iCs/>
          <w:szCs w:val="24"/>
        </w:rPr>
        <w:t>FlyGuide</w:t>
      </w:r>
      <w:proofErr w:type="spellEnd"/>
      <w:r w:rsidRPr="009D6285">
        <w:rPr>
          <w:rFonts w:cs="Arial"/>
          <w:szCs w:val="24"/>
        </w:rPr>
        <w:t xml:space="preserve"> poderá suspender ou encerrar contas que apresentem dados falsos, uso indevido ou violação dos Termos. Ademais, o </w:t>
      </w:r>
      <w:r w:rsidR="00A33F69">
        <w:rPr>
          <w:rFonts w:cs="Arial"/>
          <w:szCs w:val="24"/>
        </w:rPr>
        <w:t>sistema</w:t>
      </w:r>
      <w:r w:rsidRPr="009D6285">
        <w:rPr>
          <w:rFonts w:cs="Arial"/>
          <w:szCs w:val="24"/>
        </w:rPr>
        <w:t xml:space="preserve">, se responsabiliza em por manter a confidencialidade das credenciais e dados fornecidos pelos usuários. </w:t>
      </w:r>
    </w:p>
    <w:p w14:paraId="678882DB" w14:textId="35B6726A" w:rsidR="00FA1E8F" w:rsidRPr="009D6285" w:rsidRDefault="00FA1E8F" w:rsidP="009D6285">
      <w:pPr>
        <w:ind w:firstLine="709"/>
        <w:jc w:val="both"/>
        <w:rPr>
          <w:rFonts w:cs="Arial"/>
          <w:szCs w:val="24"/>
        </w:rPr>
      </w:pPr>
      <w:r w:rsidRPr="009D6285">
        <w:rPr>
          <w:rFonts w:cs="Arial"/>
          <w:szCs w:val="24"/>
        </w:rPr>
        <w:t xml:space="preserve">Ao se cadastrar no </w:t>
      </w:r>
      <w:proofErr w:type="spellStart"/>
      <w:r w:rsidRPr="00A64B62">
        <w:rPr>
          <w:rFonts w:cs="Arial"/>
          <w:i/>
          <w:iCs/>
          <w:szCs w:val="24"/>
        </w:rPr>
        <w:t>FlyGuide</w:t>
      </w:r>
      <w:proofErr w:type="spellEnd"/>
      <w:r w:rsidRPr="009D6285">
        <w:rPr>
          <w:rFonts w:cs="Arial"/>
          <w:szCs w:val="24"/>
        </w:rPr>
        <w:t xml:space="preserve">, </w:t>
      </w:r>
      <w:r w:rsidR="00274986">
        <w:rPr>
          <w:rFonts w:cs="Arial"/>
          <w:szCs w:val="24"/>
        </w:rPr>
        <w:t>caso o</w:t>
      </w:r>
      <w:r w:rsidRPr="009D6285">
        <w:rPr>
          <w:rFonts w:cs="Arial"/>
          <w:szCs w:val="24"/>
        </w:rPr>
        <w:t xml:space="preserve"> usuário</w:t>
      </w:r>
      <w:r w:rsidR="00274986">
        <w:rPr>
          <w:rFonts w:cs="Arial"/>
          <w:szCs w:val="24"/>
        </w:rPr>
        <w:t xml:space="preserve"> seja uma pessoa física,</w:t>
      </w:r>
      <w:r w:rsidRPr="009D6285">
        <w:rPr>
          <w:rFonts w:cs="Arial"/>
          <w:szCs w:val="24"/>
        </w:rPr>
        <w:t xml:space="preserve"> </w:t>
      </w:r>
      <w:r w:rsidR="00882600" w:rsidRPr="009D6285">
        <w:rPr>
          <w:rFonts w:cs="Arial"/>
          <w:szCs w:val="24"/>
        </w:rPr>
        <w:t>irá</w:t>
      </w:r>
      <w:r w:rsidRPr="009D6285">
        <w:rPr>
          <w:rFonts w:cs="Arial"/>
          <w:szCs w:val="24"/>
        </w:rPr>
        <w:t xml:space="preserve"> </w:t>
      </w:r>
      <w:r w:rsidR="00882600" w:rsidRPr="009D6285">
        <w:rPr>
          <w:rFonts w:cs="Arial"/>
          <w:szCs w:val="24"/>
        </w:rPr>
        <w:t>fornecer voluntariamente</w:t>
      </w:r>
      <w:r w:rsidRPr="009D6285">
        <w:rPr>
          <w:rFonts w:cs="Arial"/>
          <w:szCs w:val="24"/>
        </w:rPr>
        <w:t xml:space="preserve"> os seguintes dados para o cadastro:</w:t>
      </w:r>
    </w:p>
    <w:p w14:paraId="46E57164" w14:textId="77777777" w:rsidR="00882600" w:rsidRPr="009D6285" w:rsidRDefault="00882600" w:rsidP="009D6285">
      <w:pPr>
        <w:ind w:firstLine="709"/>
        <w:jc w:val="both"/>
        <w:rPr>
          <w:rFonts w:cs="Arial"/>
          <w:szCs w:val="24"/>
        </w:rPr>
      </w:pPr>
    </w:p>
    <w:p w14:paraId="7B110769" w14:textId="6C6E1F5C" w:rsidR="00FA1E8F" w:rsidRPr="00FA527F" w:rsidRDefault="00FA1E8F" w:rsidP="00C57F59">
      <w:pPr>
        <w:pStyle w:val="PargrafodaLista"/>
        <w:numPr>
          <w:ilvl w:val="0"/>
          <w:numId w:val="12"/>
        </w:numPr>
        <w:ind w:left="1089" w:hanging="380"/>
        <w:contextualSpacing w:val="0"/>
        <w:jc w:val="both"/>
        <w:rPr>
          <w:rFonts w:cs="Arial"/>
          <w:szCs w:val="24"/>
        </w:rPr>
      </w:pPr>
      <w:r w:rsidRPr="00FA527F">
        <w:rPr>
          <w:rFonts w:cs="Arial"/>
          <w:szCs w:val="24"/>
        </w:rPr>
        <w:t>Nome e sobrenome;</w:t>
      </w:r>
    </w:p>
    <w:p w14:paraId="57565103" w14:textId="3DDD4B9B" w:rsidR="00FA1E8F" w:rsidRDefault="00FA1E8F" w:rsidP="00C57F59">
      <w:pPr>
        <w:pStyle w:val="PargrafodaLista"/>
        <w:numPr>
          <w:ilvl w:val="0"/>
          <w:numId w:val="12"/>
        </w:numPr>
        <w:ind w:left="1089" w:hanging="380"/>
        <w:contextualSpacing w:val="0"/>
        <w:jc w:val="both"/>
        <w:rPr>
          <w:rFonts w:cs="Arial"/>
          <w:szCs w:val="24"/>
        </w:rPr>
      </w:pPr>
      <w:r w:rsidRPr="00FA527F">
        <w:rPr>
          <w:rFonts w:cs="Arial"/>
          <w:szCs w:val="24"/>
        </w:rPr>
        <w:t>CPF;</w:t>
      </w:r>
    </w:p>
    <w:p w14:paraId="470977D1" w14:textId="77777777" w:rsidR="00300F46" w:rsidRDefault="00300F46" w:rsidP="00300F46">
      <w:pPr>
        <w:pStyle w:val="PargrafodaLista"/>
        <w:numPr>
          <w:ilvl w:val="0"/>
          <w:numId w:val="12"/>
        </w:numPr>
        <w:ind w:left="1089" w:hanging="380"/>
        <w:contextualSpacing w:val="0"/>
        <w:jc w:val="both"/>
        <w:rPr>
          <w:rFonts w:cs="Arial"/>
          <w:szCs w:val="24"/>
        </w:rPr>
      </w:pPr>
      <w:r w:rsidRPr="00FA527F">
        <w:rPr>
          <w:rFonts w:cs="Arial"/>
          <w:szCs w:val="24"/>
        </w:rPr>
        <w:t>E-mail</w:t>
      </w:r>
      <w:r>
        <w:rPr>
          <w:rFonts w:cs="Arial"/>
          <w:szCs w:val="24"/>
        </w:rPr>
        <w:t>;</w:t>
      </w:r>
    </w:p>
    <w:p w14:paraId="7ABBE7CF" w14:textId="1748B33F" w:rsidR="00300F46" w:rsidRPr="00300F46" w:rsidRDefault="00300F46" w:rsidP="00300F46">
      <w:pPr>
        <w:pStyle w:val="PargrafodaLista"/>
        <w:numPr>
          <w:ilvl w:val="0"/>
          <w:numId w:val="12"/>
        </w:numPr>
        <w:ind w:left="1089" w:hanging="380"/>
        <w:contextualSpacing w:val="0"/>
        <w:jc w:val="both"/>
        <w:rPr>
          <w:rFonts w:cs="Arial"/>
          <w:szCs w:val="24"/>
        </w:rPr>
      </w:pPr>
      <w:r>
        <w:rPr>
          <w:rFonts w:cs="Arial"/>
          <w:szCs w:val="24"/>
        </w:rPr>
        <w:t>Senha de acesso (</w:t>
      </w:r>
      <w:r w:rsidRPr="00300F46">
        <w:rPr>
          <w:rFonts w:cs="Arial"/>
          <w:szCs w:val="24"/>
        </w:rPr>
        <w:t>armazenada de forma criptografada</w:t>
      </w:r>
      <w:r>
        <w:rPr>
          <w:rFonts w:cs="Arial"/>
          <w:szCs w:val="24"/>
        </w:rPr>
        <w:t>);</w:t>
      </w:r>
      <w:r w:rsidRPr="00FA527F">
        <w:rPr>
          <w:rFonts w:cs="Arial"/>
          <w:szCs w:val="24"/>
        </w:rPr>
        <w:t xml:space="preserve"> </w:t>
      </w:r>
    </w:p>
    <w:p w14:paraId="2521A2A6" w14:textId="43FACF08" w:rsidR="00FA1E8F" w:rsidRPr="00717C12" w:rsidRDefault="00FA1E8F" w:rsidP="00C57F59">
      <w:pPr>
        <w:pStyle w:val="PargrafodaLista"/>
        <w:numPr>
          <w:ilvl w:val="0"/>
          <w:numId w:val="12"/>
        </w:numPr>
        <w:ind w:left="1089" w:hanging="380"/>
        <w:contextualSpacing w:val="0"/>
        <w:jc w:val="both"/>
        <w:rPr>
          <w:rFonts w:cs="Arial"/>
          <w:szCs w:val="24"/>
        </w:rPr>
      </w:pPr>
      <w:r w:rsidRPr="00FA527F">
        <w:rPr>
          <w:rFonts w:cs="Arial"/>
          <w:szCs w:val="24"/>
        </w:rPr>
        <w:t>Data de nascimento;</w:t>
      </w:r>
    </w:p>
    <w:p w14:paraId="27A71555" w14:textId="5EB77FC0" w:rsidR="00FA1E8F" w:rsidRDefault="00FA1E8F" w:rsidP="00300F46">
      <w:pPr>
        <w:pStyle w:val="PargrafodaLista"/>
        <w:numPr>
          <w:ilvl w:val="0"/>
          <w:numId w:val="12"/>
        </w:numPr>
        <w:ind w:left="1089" w:hanging="380"/>
        <w:contextualSpacing w:val="0"/>
        <w:jc w:val="both"/>
        <w:rPr>
          <w:rFonts w:cs="Arial"/>
          <w:szCs w:val="24"/>
        </w:rPr>
      </w:pPr>
      <w:r w:rsidRPr="00FA527F">
        <w:rPr>
          <w:rFonts w:cs="Arial"/>
          <w:szCs w:val="24"/>
        </w:rPr>
        <w:t>CEP</w:t>
      </w:r>
      <w:r w:rsidR="00300F46">
        <w:rPr>
          <w:rFonts w:cs="Arial"/>
          <w:szCs w:val="24"/>
        </w:rPr>
        <w:t xml:space="preserve"> </w:t>
      </w:r>
      <w:r w:rsidR="00300F46" w:rsidRPr="00300F46">
        <w:rPr>
          <w:rFonts w:cs="Arial"/>
          <w:szCs w:val="24"/>
        </w:rPr>
        <w:t>(para emissão de nota fiscal em caso de adesão a plano pago e para cumprimento de obrigações fiscais)</w:t>
      </w:r>
      <w:r w:rsidR="00300F46">
        <w:rPr>
          <w:rFonts w:cs="Arial"/>
          <w:szCs w:val="24"/>
        </w:rPr>
        <w:t>.</w:t>
      </w:r>
    </w:p>
    <w:p w14:paraId="3E27F2BC" w14:textId="77777777" w:rsidR="00300F46" w:rsidRPr="00300F46" w:rsidRDefault="00300F46" w:rsidP="00300F46">
      <w:pPr>
        <w:jc w:val="both"/>
        <w:rPr>
          <w:rFonts w:cs="Arial"/>
          <w:szCs w:val="24"/>
        </w:rPr>
      </w:pPr>
    </w:p>
    <w:p w14:paraId="56EF99ED" w14:textId="59F119FB" w:rsidR="00274986" w:rsidRDefault="00274986" w:rsidP="00274986">
      <w:pPr>
        <w:ind w:firstLine="709"/>
        <w:jc w:val="both"/>
        <w:rPr>
          <w:rFonts w:cs="Arial"/>
          <w:szCs w:val="24"/>
        </w:rPr>
      </w:pPr>
      <w:r>
        <w:rPr>
          <w:rFonts w:cs="Arial"/>
          <w:szCs w:val="24"/>
        </w:rPr>
        <w:t>Caso o</w:t>
      </w:r>
      <w:r w:rsidRPr="009D6285">
        <w:rPr>
          <w:rFonts w:cs="Arial"/>
          <w:szCs w:val="24"/>
        </w:rPr>
        <w:t xml:space="preserve"> usuário</w:t>
      </w:r>
      <w:r>
        <w:rPr>
          <w:rFonts w:cs="Arial"/>
          <w:szCs w:val="24"/>
        </w:rPr>
        <w:t xml:space="preserve"> seja uma pessoa jurídica,</w:t>
      </w:r>
      <w:r w:rsidRPr="009D6285">
        <w:rPr>
          <w:rFonts w:cs="Arial"/>
          <w:szCs w:val="24"/>
        </w:rPr>
        <w:t xml:space="preserve"> </w:t>
      </w:r>
      <w:r>
        <w:rPr>
          <w:rFonts w:cs="Arial"/>
          <w:szCs w:val="24"/>
        </w:rPr>
        <w:t>os dados fornecidos serão</w:t>
      </w:r>
      <w:r w:rsidRPr="009D6285">
        <w:rPr>
          <w:rFonts w:cs="Arial"/>
          <w:szCs w:val="24"/>
        </w:rPr>
        <w:t>:</w:t>
      </w:r>
    </w:p>
    <w:p w14:paraId="2EADA4DA" w14:textId="77777777" w:rsidR="00274986" w:rsidRPr="009D6285" w:rsidRDefault="00274986" w:rsidP="00274986">
      <w:pPr>
        <w:ind w:firstLine="709"/>
        <w:jc w:val="both"/>
        <w:rPr>
          <w:rFonts w:cs="Arial"/>
          <w:szCs w:val="24"/>
        </w:rPr>
      </w:pPr>
    </w:p>
    <w:p w14:paraId="1C8E15C3" w14:textId="5BEC09E3" w:rsidR="00274986" w:rsidRPr="00FA527F" w:rsidRDefault="00274986" w:rsidP="00274986">
      <w:pPr>
        <w:pStyle w:val="PargrafodaLista"/>
        <w:numPr>
          <w:ilvl w:val="0"/>
          <w:numId w:val="12"/>
        </w:numPr>
        <w:ind w:left="1089" w:hanging="380"/>
        <w:contextualSpacing w:val="0"/>
        <w:jc w:val="both"/>
        <w:rPr>
          <w:rFonts w:cs="Arial"/>
          <w:szCs w:val="24"/>
        </w:rPr>
      </w:pPr>
      <w:r>
        <w:rPr>
          <w:rFonts w:cs="Arial"/>
          <w:szCs w:val="24"/>
        </w:rPr>
        <w:t>Razão Social</w:t>
      </w:r>
      <w:r w:rsidRPr="00FA527F">
        <w:rPr>
          <w:rFonts w:cs="Arial"/>
          <w:szCs w:val="24"/>
        </w:rPr>
        <w:t xml:space="preserve"> e </w:t>
      </w:r>
      <w:r>
        <w:rPr>
          <w:rFonts w:cs="Arial"/>
          <w:szCs w:val="24"/>
        </w:rPr>
        <w:t>Nome Fantasia</w:t>
      </w:r>
      <w:r w:rsidRPr="00FA527F">
        <w:rPr>
          <w:rFonts w:cs="Arial"/>
          <w:szCs w:val="24"/>
        </w:rPr>
        <w:t>;</w:t>
      </w:r>
    </w:p>
    <w:p w14:paraId="11E59171" w14:textId="3CB6A980" w:rsidR="00274986" w:rsidRPr="00FA527F" w:rsidRDefault="00274986" w:rsidP="00274986">
      <w:pPr>
        <w:pStyle w:val="PargrafodaLista"/>
        <w:numPr>
          <w:ilvl w:val="0"/>
          <w:numId w:val="12"/>
        </w:numPr>
        <w:ind w:left="1089" w:hanging="380"/>
        <w:contextualSpacing w:val="0"/>
        <w:jc w:val="both"/>
        <w:rPr>
          <w:rFonts w:cs="Arial"/>
          <w:szCs w:val="24"/>
        </w:rPr>
      </w:pPr>
      <w:r>
        <w:rPr>
          <w:rFonts w:cs="Arial"/>
          <w:szCs w:val="24"/>
        </w:rPr>
        <w:t>CNPJ</w:t>
      </w:r>
      <w:r w:rsidRPr="00FA527F">
        <w:rPr>
          <w:rFonts w:cs="Arial"/>
          <w:szCs w:val="24"/>
        </w:rPr>
        <w:t>;</w:t>
      </w:r>
    </w:p>
    <w:p w14:paraId="2F0946FC" w14:textId="20F2AD99" w:rsidR="00274986" w:rsidRDefault="00274986" w:rsidP="00274986">
      <w:pPr>
        <w:pStyle w:val="PargrafodaLista"/>
        <w:numPr>
          <w:ilvl w:val="0"/>
          <w:numId w:val="12"/>
        </w:numPr>
        <w:ind w:left="1089" w:hanging="380"/>
        <w:contextualSpacing w:val="0"/>
        <w:jc w:val="both"/>
        <w:rPr>
          <w:rFonts w:cs="Arial"/>
          <w:szCs w:val="24"/>
        </w:rPr>
      </w:pPr>
      <w:r>
        <w:rPr>
          <w:rFonts w:cs="Arial"/>
          <w:szCs w:val="24"/>
        </w:rPr>
        <w:t>Inscrição Estadual</w:t>
      </w:r>
      <w:r w:rsidRPr="00FA527F">
        <w:rPr>
          <w:rFonts w:cs="Arial"/>
          <w:szCs w:val="24"/>
        </w:rPr>
        <w:t>;</w:t>
      </w:r>
    </w:p>
    <w:p w14:paraId="67991A98" w14:textId="45E97BC6" w:rsidR="00300F46" w:rsidRDefault="00300F46" w:rsidP="00274986">
      <w:pPr>
        <w:pStyle w:val="PargrafodaLista"/>
        <w:numPr>
          <w:ilvl w:val="0"/>
          <w:numId w:val="12"/>
        </w:numPr>
        <w:ind w:left="1089" w:hanging="380"/>
        <w:contextualSpacing w:val="0"/>
        <w:jc w:val="both"/>
        <w:rPr>
          <w:rFonts w:cs="Arial"/>
          <w:szCs w:val="24"/>
        </w:rPr>
      </w:pPr>
      <w:r>
        <w:rPr>
          <w:rFonts w:cs="Arial"/>
          <w:szCs w:val="24"/>
        </w:rPr>
        <w:t>E-mail;</w:t>
      </w:r>
    </w:p>
    <w:p w14:paraId="544446AD" w14:textId="634BB72D" w:rsidR="00300F46" w:rsidRPr="00300F46" w:rsidRDefault="00300F46" w:rsidP="00300F46">
      <w:pPr>
        <w:pStyle w:val="PargrafodaLista"/>
        <w:numPr>
          <w:ilvl w:val="0"/>
          <w:numId w:val="12"/>
        </w:numPr>
        <w:ind w:left="1089" w:hanging="380"/>
        <w:contextualSpacing w:val="0"/>
        <w:jc w:val="both"/>
        <w:rPr>
          <w:rFonts w:cs="Arial"/>
          <w:szCs w:val="24"/>
        </w:rPr>
      </w:pPr>
      <w:r>
        <w:rPr>
          <w:rFonts w:cs="Arial"/>
          <w:szCs w:val="24"/>
        </w:rPr>
        <w:t>Senha de acesso (</w:t>
      </w:r>
      <w:r w:rsidRPr="00300F46">
        <w:rPr>
          <w:rFonts w:cs="Arial"/>
          <w:szCs w:val="24"/>
        </w:rPr>
        <w:t>armazenada de forma criptografada</w:t>
      </w:r>
      <w:r>
        <w:rPr>
          <w:rFonts w:cs="Arial"/>
          <w:szCs w:val="24"/>
        </w:rPr>
        <w:t>);</w:t>
      </w:r>
      <w:r w:rsidRPr="00FA527F">
        <w:rPr>
          <w:rFonts w:cs="Arial"/>
          <w:szCs w:val="24"/>
        </w:rPr>
        <w:t xml:space="preserve"> </w:t>
      </w:r>
    </w:p>
    <w:p w14:paraId="55AFDD0B" w14:textId="4B171328" w:rsidR="00300F46" w:rsidRPr="00300F46" w:rsidRDefault="00300F46" w:rsidP="00300F46">
      <w:pPr>
        <w:pStyle w:val="PargrafodaLista"/>
        <w:numPr>
          <w:ilvl w:val="0"/>
          <w:numId w:val="12"/>
        </w:numPr>
        <w:ind w:left="1089" w:hanging="380"/>
        <w:contextualSpacing w:val="0"/>
        <w:jc w:val="both"/>
        <w:rPr>
          <w:rFonts w:cs="Arial"/>
          <w:szCs w:val="24"/>
        </w:rPr>
      </w:pPr>
      <w:r w:rsidRPr="00FA527F">
        <w:rPr>
          <w:rFonts w:cs="Arial"/>
          <w:szCs w:val="24"/>
        </w:rPr>
        <w:t>CEP</w:t>
      </w:r>
      <w:r>
        <w:rPr>
          <w:rFonts w:cs="Arial"/>
          <w:szCs w:val="24"/>
        </w:rPr>
        <w:t xml:space="preserve"> </w:t>
      </w:r>
      <w:r w:rsidRPr="00300F46">
        <w:rPr>
          <w:rFonts w:cs="Arial"/>
          <w:szCs w:val="24"/>
        </w:rPr>
        <w:t>(para emissão de nota fiscal em caso de adesão a plano pago e para cumprimento de obrigações fiscais)</w:t>
      </w:r>
      <w:r>
        <w:rPr>
          <w:rFonts w:cs="Arial"/>
          <w:szCs w:val="24"/>
        </w:rPr>
        <w:t>.</w:t>
      </w:r>
    </w:p>
    <w:p w14:paraId="7187F134" w14:textId="77777777" w:rsidR="00FA1E8F" w:rsidRPr="009D6285" w:rsidRDefault="00FA1E8F" w:rsidP="00300F46">
      <w:pPr>
        <w:jc w:val="both"/>
        <w:rPr>
          <w:rFonts w:cs="Arial"/>
          <w:szCs w:val="24"/>
        </w:rPr>
      </w:pPr>
    </w:p>
    <w:p w14:paraId="073D5CAB" w14:textId="4149D359" w:rsidR="00FA1E8F" w:rsidRPr="009D6285" w:rsidRDefault="00300F46" w:rsidP="00C57F59">
      <w:pPr>
        <w:jc w:val="both"/>
        <w:rPr>
          <w:rFonts w:cs="Arial"/>
          <w:b/>
          <w:bCs/>
          <w:szCs w:val="24"/>
        </w:rPr>
      </w:pPr>
      <w:r>
        <w:rPr>
          <w:rFonts w:cs="Arial"/>
          <w:b/>
          <w:bCs/>
          <w:szCs w:val="24"/>
        </w:rPr>
        <w:t>3</w:t>
      </w:r>
      <w:r w:rsidR="00FA1E8F" w:rsidRPr="009D6285">
        <w:rPr>
          <w:rFonts w:cs="Arial"/>
          <w:b/>
          <w:bCs/>
          <w:szCs w:val="24"/>
        </w:rPr>
        <w:t>. PLANOS DE ASSINATURA E PAGAMENTO</w:t>
      </w:r>
    </w:p>
    <w:p w14:paraId="5818BA80" w14:textId="77777777" w:rsidR="00FA1E8F" w:rsidRPr="009D6285" w:rsidRDefault="00FA1E8F" w:rsidP="009D6285">
      <w:pPr>
        <w:ind w:firstLine="709"/>
        <w:jc w:val="both"/>
        <w:rPr>
          <w:rFonts w:cs="Arial"/>
          <w:szCs w:val="24"/>
        </w:rPr>
      </w:pPr>
    </w:p>
    <w:p w14:paraId="5DF5B8F4" w14:textId="77777777" w:rsidR="00F94E86" w:rsidRPr="00F94E86" w:rsidRDefault="00F94E86" w:rsidP="00F94E86">
      <w:pPr>
        <w:ind w:firstLine="709"/>
        <w:jc w:val="both"/>
        <w:rPr>
          <w:rFonts w:cs="Arial"/>
          <w:szCs w:val="24"/>
        </w:rPr>
      </w:pPr>
      <w:r w:rsidRPr="00F94E86">
        <w:rPr>
          <w:rFonts w:cs="Arial"/>
          <w:szCs w:val="24"/>
        </w:rPr>
        <w:t xml:space="preserve">A </w:t>
      </w:r>
      <w:proofErr w:type="spellStart"/>
      <w:r w:rsidRPr="00F94E86">
        <w:rPr>
          <w:rFonts w:cs="Arial"/>
          <w:i/>
          <w:iCs/>
          <w:szCs w:val="24"/>
        </w:rPr>
        <w:t>FlyGuide</w:t>
      </w:r>
      <w:proofErr w:type="spellEnd"/>
      <w:r w:rsidRPr="00F94E86">
        <w:rPr>
          <w:rFonts w:cs="Arial"/>
          <w:szCs w:val="24"/>
        </w:rPr>
        <w:t xml:space="preserve"> disponibiliza planos de assinatura Premium, com valores, periodicidade e benefícios descritos na própria plataforma. Para usuários pessoa jurídica, é oferecido um período gratuito de avaliação (</w:t>
      </w:r>
      <w:proofErr w:type="spellStart"/>
      <w:r w:rsidRPr="00F94E86">
        <w:rPr>
          <w:rFonts w:cs="Arial"/>
          <w:i/>
          <w:iCs/>
          <w:szCs w:val="24"/>
        </w:rPr>
        <w:t>trial</w:t>
      </w:r>
      <w:proofErr w:type="spellEnd"/>
      <w:r w:rsidRPr="00F94E86">
        <w:rPr>
          <w:rFonts w:cs="Arial"/>
          <w:szCs w:val="24"/>
        </w:rPr>
        <w:t>) de 30 (trinta) dias, contados a partir da data de cadastro, durante o qual o usuário tem acesso aos recursos Premium sem custo.</w:t>
      </w:r>
    </w:p>
    <w:p w14:paraId="36C55AE8" w14:textId="32858CB9" w:rsidR="00F94E86" w:rsidRPr="00F94E86" w:rsidRDefault="00F94E86" w:rsidP="00F94E86">
      <w:pPr>
        <w:ind w:firstLine="709"/>
        <w:jc w:val="both"/>
        <w:rPr>
          <w:rFonts w:cs="Arial"/>
          <w:szCs w:val="24"/>
        </w:rPr>
      </w:pPr>
      <w:r w:rsidRPr="00F94E86">
        <w:rPr>
          <w:rFonts w:cs="Arial"/>
          <w:szCs w:val="24"/>
        </w:rPr>
        <w:t xml:space="preserve">Os pagamentos são realizados pelos meios indicados na plataforma, sendo o acesso aos recursos Premium liberado após a confirmação da transação. Por motivos </w:t>
      </w:r>
      <w:r w:rsidRPr="00F94E86">
        <w:rPr>
          <w:rFonts w:cs="Arial"/>
          <w:szCs w:val="24"/>
        </w:rPr>
        <w:lastRenderedPageBreak/>
        <w:t xml:space="preserve">de segurança, a </w:t>
      </w:r>
      <w:proofErr w:type="spellStart"/>
      <w:r w:rsidRPr="00F94E86">
        <w:rPr>
          <w:rFonts w:cs="Arial"/>
          <w:i/>
          <w:iCs/>
          <w:szCs w:val="24"/>
        </w:rPr>
        <w:t>FlyGuide</w:t>
      </w:r>
      <w:proofErr w:type="spellEnd"/>
      <w:r w:rsidRPr="00F94E86">
        <w:rPr>
          <w:rFonts w:cs="Arial"/>
          <w:szCs w:val="24"/>
        </w:rPr>
        <w:t xml:space="preserve"> armazena apenas os 4 (quatro) últimos dígitos e a bandeira do cartão utilizado, </w:t>
      </w:r>
      <w:r>
        <w:rPr>
          <w:rFonts w:cs="Arial"/>
          <w:szCs w:val="24"/>
        </w:rPr>
        <w:t>apenas</w:t>
      </w:r>
      <w:r w:rsidRPr="00F94E86">
        <w:rPr>
          <w:rFonts w:cs="Arial"/>
          <w:szCs w:val="24"/>
        </w:rPr>
        <w:t xml:space="preserve"> para identificação do meio de pagamento pelo próprio usuário nenhum</w:t>
      </w:r>
      <w:r>
        <w:rPr>
          <w:rFonts w:cs="Arial"/>
          <w:szCs w:val="24"/>
        </w:rPr>
        <w:t xml:space="preserve"> na qual nenhum</w:t>
      </w:r>
      <w:r w:rsidRPr="00F94E86">
        <w:rPr>
          <w:rFonts w:cs="Arial"/>
          <w:szCs w:val="24"/>
        </w:rPr>
        <w:t xml:space="preserve"> dado completo de cartão é mantido em nossos sistemas.</w:t>
      </w:r>
    </w:p>
    <w:p w14:paraId="4C3D5032" w14:textId="32AA5581" w:rsidR="00F94E86" w:rsidRPr="00F94E86" w:rsidRDefault="00F94E86" w:rsidP="00F94E86">
      <w:pPr>
        <w:ind w:firstLine="709"/>
        <w:jc w:val="both"/>
        <w:rPr>
          <w:rFonts w:cs="Arial"/>
          <w:szCs w:val="24"/>
        </w:rPr>
      </w:pPr>
      <w:r w:rsidRPr="00F94E86">
        <w:rPr>
          <w:rFonts w:cs="Arial"/>
          <w:szCs w:val="24"/>
        </w:rPr>
        <w:t>O cancelamento pode ser solicitado a qualquer momento pelos menus de configuração da plataforma. Caso o pagamento não seja efetuado no prazo de 15 (quinze) dias úteis, é enviado um e-mail notificando o cancelamento automático do plano e a suspensão do acesso aos recursos da assinatura.</w:t>
      </w:r>
    </w:p>
    <w:p w14:paraId="673A66CD" w14:textId="77777777" w:rsidR="00F94E86" w:rsidRPr="00F94E86" w:rsidRDefault="00F94E86" w:rsidP="00F94E86">
      <w:pPr>
        <w:ind w:firstLine="709"/>
        <w:jc w:val="both"/>
        <w:rPr>
          <w:rFonts w:cs="Arial"/>
          <w:szCs w:val="24"/>
        </w:rPr>
      </w:pPr>
      <w:r w:rsidRPr="00F94E86">
        <w:rPr>
          <w:rFonts w:cs="Arial"/>
          <w:szCs w:val="24"/>
        </w:rPr>
        <w:t>Os valores pagos não são reembolsáveis, salvo em casos de falha comprovada do serviço, como cobrança duplicada ou cobrança indevida.</w:t>
      </w:r>
    </w:p>
    <w:p w14:paraId="70CDEC02" w14:textId="77777777" w:rsidR="00FA1E8F" w:rsidRPr="009D6285" w:rsidRDefault="00FA1E8F" w:rsidP="009D6285">
      <w:pPr>
        <w:ind w:firstLine="709"/>
        <w:jc w:val="both"/>
        <w:rPr>
          <w:rFonts w:cs="Arial"/>
          <w:szCs w:val="24"/>
        </w:rPr>
      </w:pPr>
    </w:p>
    <w:p w14:paraId="26E403B0" w14:textId="6AC6330C" w:rsidR="00FA1E8F" w:rsidRPr="009D6285" w:rsidRDefault="00300F46" w:rsidP="00C57F59">
      <w:pPr>
        <w:jc w:val="both"/>
        <w:rPr>
          <w:rFonts w:cs="Arial"/>
          <w:b/>
          <w:bCs/>
          <w:szCs w:val="24"/>
        </w:rPr>
      </w:pPr>
      <w:r>
        <w:rPr>
          <w:rFonts w:cs="Arial"/>
          <w:b/>
          <w:bCs/>
          <w:szCs w:val="24"/>
        </w:rPr>
        <w:t>4</w:t>
      </w:r>
      <w:r w:rsidR="00FA1E8F" w:rsidRPr="009D6285">
        <w:rPr>
          <w:rFonts w:cs="Arial"/>
          <w:b/>
          <w:bCs/>
          <w:szCs w:val="24"/>
        </w:rPr>
        <w:t>. USO DA PLATAFORMA E CONTEÚDO GERADO PELO USUÁRIO</w:t>
      </w:r>
    </w:p>
    <w:p w14:paraId="146E2D43" w14:textId="77777777" w:rsidR="00FA1E8F" w:rsidRPr="009D6285" w:rsidRDefault="00FA1E8F" w:rsidP="009D6285">
      <w:pPr>
        <w:ind w:firstLine="709"/>
        <w:jc w:val="both"/>
        <w:rPr>
          <w:rFonts w:cs="Arial"/>
          <w:szCs w:val="24"/>
        </w:rPr>
      </w:pPr>
    </w:p>
    <w:p w14:paraId="23C6EE1A" w14:textId="3782557A" w:rsidR="00F94E86" w:rsidRPr="00F94E86" w:rsidRDefault="00F94E86" w:rsidP="00F94E86">
      <w:pPr>
        <w:ind w:firstLine="709"/>
        <w:jc w:val="both"/>
        <w:rPr>
          <w:rFonts w:cs="Arial"/>
          <w:szCs w:val="24"/>
        </w:rPr>
      </w:pPr>
      <w:r w:rsidRPr="00F94E86">
        <w:rPr>
          <w:rFonts w:cs="Arial"/>
          <w:szCs w:val="24"/>
        </w:rPr>
        <w:t xml:space="preserve">O usuário pode selecionar, editar, publicar, gerar e compartilhar roteiros e demais </w:t>
      </w:r>
      <w:proofErr w:type="spellStart"/>
      <w:r w:rsidRPr="00F94E86">
        <w:rPr>
          <w:rFonts w:cs="Arial"/>
          <w:szCs w:val="24"/>
        </w:rPr>
        <w:t>conteúdos</w:t>
      </w:r>
      <w:proofErr w:type="spellEnd"/>
      <w:r w:rsidRPr="00F94E86">
        <w:rPr>
          <w:rFonts w:cs="Arial"/>
          <w:szCs w:val="24"/>
        </w:rPr>
        <w:t xml:space="preserve"> dentro da plataforma, de forma pública ou privada, conforme suas escolhas de visibilidade. Todo conteúdo produzido é de responsabilidade exclusiva do usuário, que declara possuir os direitos necessários sobre o material que disponibiliza.</w:t>
      </w:r>
    </w:p>
    <w:p w14:paraId="21A91238" w14:textId="77777777" w:rsidR="00F94E86" w:rsidRPr="00F94E86" w:rsidRDefault="00F94E86" w:rsidP="00F94E86">
      <w:pPr>
        <w:ind w:firstLine="709"/>
        <w:jc w:val="both"/>
        <w:rPr>
          <w:rFonts w:cs="Arial"/>
          <w:szCs w:val="24"/>
        </w:rPr>
      </w:pPr>
      <w:r w:rsidRPr="00F94E86">
        <w:rPr>
          <w:rFonts w:cs="Arial"/>
          <w:szCs w:val="24"/>
        </w:rPr>
        <w:t>Ao utilizar a plataforma, o usuário compromete-se a não publicar, transmitir ou compartilhar conteúdos que contenham discurso de ódio, violência, assédio, discriminação ou qualquer forma de ofensa dirigida a indivíduos ou grupos, que violem a legislação aplicável, incluindo normas penais, civis, autorais, consumeristas, de proteção de dados ou direitos de terceiros, que incluam informações pessoais ou sensíveis de terceiros sem autorização e, por fim, que incitem práticas ilegais ou danosas.</w:t>
      </w:r>
    </w:p>
    <w:p w14:paraId="6E2CBFB7" w14:textId="77777777" w:rsidR="00F94E86" w:rsidRPr="00F94E86" w:rsidRDefault="00F94E86" w:rsidP="00F94E86">
      <w:pPr>
        <w:ind w:firstLine="709"/>
        <w:jc w:val="both"/>
        <w:rPr>
          <w:rFonts w:cs="Arial"/>
          <w:szCs w:val="24"/>
        </w:rPr>
      </w:pPr>
      <w:r w:rsidRPr="00F94E86">
        <w:rPr>
          <w:rFonts w:cs="Arial"/>
          <w:szCs w:val="24"/>
        </w:rPr>
        <w:t xml:space="preserve">A plataforma utiliza tecnologia de inteligência artificial combinada com moderação humana para identificar, sinalizar e restringir a circulação de conteúdos que violem essas diretrizes. Para isso, a </w:t>
      </w:r>
      <w:proofErr w:type="spellStart"/>
      <w:r w:rsidRPr="00F94E86">
        <w:rPr>
          <w:rFonts w:cs="Arial"/>
          <w:i/>
          <w:iCs/>
          <w:szCs w:val="24"/>
        </w:rPr>
        <w:t>FlyGuide</w:t>
      </w:r>
      <w:proofErr w:type="spellEnd"/>
      <w:r w:rsidRPr="00F94E86">
        <w:rPr>
          <w:rFonts w:cs="Arial"/>
          <w:szCs w:val="24"/>
        </w:rPr>
        <w:t xml:space="preserve"> integra serviços externos de moderação automatizada, sendo as </w:t>
      </w:r>
      <w:r w:rsidRPr="00F94E86">
        <w:rPr>
          <w:rFonts w:cs="Arial"/>
          <w:i/>
          <w:iCs/>
          <w:szCs w:val="24"/>
        </w:rPr>
        <w:t>APIs</w:t>
      </w:r>
      <w:r w:rsidRPr="00F94E86">
        <w:rPr>
          <w:rFonts w:cs="Arial"/>
          <w:szCs w:val="24"/>
        </w:rPr>
        <w:t xml:space="preserve"> </w:t>
      </w:r>
      <w:r w:rsidRPr="00F94E86">
        <w:rPr>
          <w:rFonts w:cs="Arial"/>
          <w:i/>
          <w:iCs/>
          <w:szCs w:val="24"/>
        </w:rPr>
        <w:t>OpenAI</w:t>
      </w:r>
      <w:r w:rsidRPr="00F94E86">
        <w:rPr>
          <w:rFonts w:cs="Arial"/>
          <w:szCs w:val="24"/>
        </w:rPr>
        <w:t xml:space="preserve"> </w:t>
      </w:r>
      <w:proofErr w:type="spellStart"/>
      <w:r w:rsidRPr="00F94E86">
        <w:rPr>
          <w:rFonts w:cs="Arial"/>
          <w:i/>
          <w:iCs/>
          <w:szCs w:val="24"/>
        </w:rPr>
        <w:t>Moderation</w:t>
      </w:r>
      <w:proofErr w:type="spellEnd"/>
      <w:r w:rsidRPr="00F94E86">
        <w:rPr>
          <w:rFonts w:cs="Arial"/>
          <w:szCs w:val="24"/>
        </w:rPr>
        <w:t xml:space="preserve"> e </w:t>
      </w:r>
      <w:r w:rsidRPr="00F94E86">
        <w:rPr>
          <w:rFonts w:cs="Arial"/>
          <w:i/>
          <w:iCs/>
          <w:szCs w:val="24"/>
        </w:rPr>
        <w:t>Google</w:t>
      </w:r>
      <w:r w:rsidRPr="00F94E86">
        <w:rPr>
          <w:rFonts w:cs="Arial"/>
          <w:szCs w:val="24"/>
        </w:rPr>
        <w:t xml:space="preserve"> </w:t>
      </w:r>
      <w:r w:rsidRPr="00F94E86">
        <w:rPr>
          <w:rFonts w:cs="Arial"/>
          <w:i/>
          <w:iCs/>
          <w:szCs w:val="24"/>
        </w:rPr>
        <w:t>Perspective</w:t>
      </w:r>
      <w:r w:rsidRPr="00F94E86">
        <w:rPr>
          <w:rFonts w:cs="Arial"/>
          <w:szCs w:val="24"/>
        </w:rPr>
        <w:t>, que analisam comentários e avaliações antes de sua publicação além de filtros preventivos que bloqueiam automaticamente termos, expressões ou conteúdos considerados sensíveis ou inadequados.</w:t>
      </w:r>
    </w:p>
    <w:p w14:paraId="45C3B35C" w14:textId="77777777" w:rsidR="00F94E86" w:rsidRPr="00F94E86" w:rsidRDefault="00F94E86" w:rsidP="00F94E86">
      <w:pPr>
        <w:ind w:firstLine="709"/>
        <w:jc w:val="both"/>
        <w:rPr>
          <w:rFonts w:cs="Arial"/>
          <w:szCs w:val="24"/>
        </w:rPr>
      </w:pPr>
      <w:r w:rsidRPr="00F94E86">
        <w:rPr>
          <w:rFonts w:cs="Arial"/>
          <w:szCs w:val="24"/>
        </w:rPr>
        <w:t xml:space="preserve">A plataforma também disponibiliza um sistema de denúncias, por meio do qual qualquer usuário pode reportar </w:t>
      </w:r>
      <w:proofErr w:type="spellStart"/>
      <w:r w:rsidRPr="00F94E86">
        <w:rPr>
          <w:rFonts w:cs="Arial"/>
          <w:szCs w:val="24"/>
        </w:rPr>
        <w:t>conteúdos</w:t>
      </w:r>
      <w:proofErr w:type="spellEnd"/>
      <w:r w:rsidRPr="00F94E86">
        <w:rPr>
          <w:rFonts w:cs="Arial"/>
          <w:szCs w:val="24"/>
        </w:rPr>
        <w:t xml:space="preserve"> ou comportamentos considerados ofensivos, ilegais ou em desacordo com estes Termos. As denúncias são analisadas </w:t>
      </w:r>
      <w:r w:rsidRPr="00F94E86">
        <w:rPr>
          <w:rFonts w:cs="Arial"/>
          <w:szCs w:val="24"/>
        </w:rPr>
        <w:lastRenderedPageBreak/>
        <w:t>pela equipe de moderação, que poderá remover o conteúdo, aplicar advertências, suspender ou encerrar a conta do usuário infrator, observada a gravidade da conduta e a eventual reincidência.</w:t>
      </w:r>
    </w:p>
    <w:p w14:paraId="1FCC143E" w14:textId="7FC4AF34" w:rsidR="00FA1E8F" w:rsidRPr="009D6285" w:rsidRDefault="00F94E86" w:rsidP="00F94E86">
      <w:pPr>
        <w:ind w:firstLine="709"/>
        <w:jc w:val="both"/>
        <w:rPr>
          <w:rFonts w:cs="Arial"/>
          <w:szCs w:val="24"/>
        </w:rPr>
      </w:pPr>
      <w:r w:rsidRPr="00F94E86">
        <w:rPr>
          <w:rFonts w:cs="Arial"/>
          <w:szCs w:val="24"/>
        </w:rPr>
        <w:t xml:space="preserve">Ao tornar um conteúdo público, o usuário concede à </w:t>
      </w:r>
      <w:proofErr w:type="spellStart"/>
      <w:r w:rsidRPr="00F94E86">
        <w:rPr>
          <w:rFonts w:cs="Arial"/>
          <w:i/>
          <w:iCs/>
          <w:szCs w:val="24"/>
        </w:rPr>
        <w:t>FlyGuide</w:t>
      </w:r>
      <w:proofErr w:type="spellEnd"/>
      <w:r w:rsidRPr="00F94E86">
        <w:rPr>
          <w:rFonts w:cs="Arial"/>
          <w:szCs w:val="24"/>
        </w:rPr>
        <w:t xml:space="preserve"> licença não exclusiva, mundial e gratuita para exibição e divulgação dentro da plataforma, incluindo a possibilidade de outros usuários clonarem o roteiro como ponto de partida para a criação de seus próprios itinerários.</w:t>
      </w:r>
    </w:p>
    <w:p w14:paraId="0E2B2748" w14:textId="77777777" w:rsidR="00FE3112" w:rsidRPr="009D6285" w:rsidRDefault="00FE3112" w:rsidP="009D6285">
      <w:pPr>
        <w:ind w:firstLine="709"/>
        <w:jc w:val="both"/>
        <w:rPr>
          <w:rFonts w:cs="Arial"/>
          <w:szCs w:val="24"/>
        </w:rPr>
      </w:pPr>
    </w:p>
    <w:p w14:paraId="471C24E0" w14:textId="57D32FD9" w:rsidR="00FA1E8F" w:rsidRPr="009D6285" w:rsidRDefault="00300F46" w:rsidP="00C57F59">
      <w:pPr>
        <w:jc w:val="both"/>
        <w:rPr>
          <w:rFonts w:cs="Arial"/>
          <w:b/>
          <w:bCs/>
          <w:szCs w:val="24"/>
        </w:rPr>
      </w:pPr>
      <w:r>
        <w:rPr>
          <w:rFonts w:cs="Arial"/>
          <w:b/>
          <w:bCs/>
          <w:szCs w:val="24"/>
        </w:rPr>
        <w:t>5</w:t>
      </w:r>
      <w:r w:rsidR="00FA1E8F" w:rsidRPr="009D6285">
        <w:rPr>
          <w:rFonts w:cs="Arial"/>
          <w:b/>
          <w:bCs/>
          <w:szCs w:val="24"/>
        </w:rPr>
        <w:t>. DIREITOS DE PROPRIEDADE INTELECTUAL</w:t>
      </w:r>
    </w:p>
    <w:p w14:paraId="57419AB8" w14:textId="77777777" w:rsidR="00C57F59" w:rsidRDefault="00C57F59" w:rsidP="009D6285">
      <w:pPr>
        <w:ind w:firstLine="709"/>
        <w:jc w:val="both"/>
        <w:rPr>
          <w:rFonts w:cs="Arial"/>
          <w:szCs w:val="24"/>
        </w:rPr>
      </w:pPr>
    </w:p>
    <w:p w14:paraId="5527422C" w14:textId="0260D114" w:rsidR="00FA1E8F" w:rsidRPr="009D6285" w:rsidRDefault="00FA1E8F" w:rsidP="009D6285">
      <w:pPr>
        <w:ind w:firstLine="709"/>
        <w:jc w:val="both"/>
        <w:rPr>
          <w:rFonts w:cs="Arial"/>
          <w:szCs w:val="24"/>
        </w:rPr>
      </w:pPr>
      <w:r w:rsidRPr="009D6285">
        <w:rPr>
          <w:rFonts w:cs="Arial"/>
          <w:szCs w:val="24"/>
        </w:rPr>
        <w:t xml:space="preserve">Todos os direitos relativos à marca, layout, logotipos, design, software e demais elementos da </w:t>
      </w:r>
      <w:proofErr w:type="spellStart"/>
      <w:r w:rsidRPr="00627DA5">
        <w:rPr>
          <w:rFonts w:cs="Arial"/>
          <w:i/>
          <w:iCs/>
          <w:szCs w:val="24"/>
        </w:rPr>
        <w:t>FlyGuide</w:t>
      </w:r>
      <w:proofErr w:type="spellEnd"/>
      <w:r w:rsidRPr="009D6285">
        <w:rPr>
          <w:rFonts w:cs="Arial"/>
          <w:szCs w:val="24"/>
        </w:rPr>
        <w:t xml:space="preserve"> pertencem exclusivamente à empresa, sendo vedada sua reprodução, cópia ou modificação sem autorização.</w:t>
      </w:r>
    </w:p>
    <w:p w14:paraId="5E22672D" w14:textId="539E9F62" w:rsidR="00FA1E8F" w:rsidRPr="009D6285" w:rsidRDefault="00FA1E8F" w:rsidP="009D6285">
      <w:pPr>
        <w:ind w:firstLine="709"/>
        <w:jc w:val="both"/>
        <w:rPr>
          <w:rFonts w:cs="Arial"/>
          <w:szCs w:val="24"/>
        </w:rPr>
      </w:pPr>
      <w:r w:rsidRPr="009D6285">
        <w:rPr>
          <w:rFonts w:cs="Arial"/>
          <w:szCs w:val="24"/>
        </w:rPr>
        <w:t>O Usuário manterá a titularidade integral dos direitos autorais sobre os conteúdos que publicar na P</w:t>
      </w:r>
      <w:r w:rsidR="00C57F59">
        <w:rPr>
          <w:rFonts w:cs="Arial"/>
          <w:szCs w:val="24"/>
        </w:rPr>
        <w:t>l</w:t>
      </w:r>
      <w:r w:rsidRPr="009D6285">
        <w:rPr>
          <w:rFonts w:cs="Arial"/>
          <w:szCs w:val="24"/>
        </w:rPr>
        <w:t>ataforma.</w:t>
      </w:r>
    </w:p>
    <w:p w14:paraId="68DD1757" w14:textId="1FEDA6FD" w:rsidR="00FA1E8F" w:rsidRPr="009D6285" w:rsidRDefault="00FA1E8F" w:rsidP="00F94E86">
      <w:pPr>
        <w:ind w:firstLine="709"/>
        <w:jc w:val="both"/>
        <w:rPr>
          <w:rFonts w:cs="Arial"/>
          <w:szCs w:val="24"/>
        </w:rPr>
      </w:pPr>
      <w:r w:rsidRPr="009D6285">
        <w:rPr>
          <w:rFonts w:cs="Arial"/>
          <w:szCs w:val="24"/>
        </w:rPr>
        <w:t>Nas publicações definidas como privadas, o Usuário conserva 100% dos direitos sobre o material, sem qualquer cessão à Plataforma. Nas publicações definidas como públicas, o Usuário autoriza, a cessão de 50% dos direitos patrimoniais à Plataforma, permitindo sua utilização, reprodução, distribuição, exibição.</w:t>
      </w:r>
      <w:r w:rsidR="00F94E86">
        <w:rPr>
          <w:rFonts w:cs="Arial"/>
          <w:szCs w:val="24"/>
        </w:rPr>
        <w:t xml:space="preserve"> </w:t>
      </w:r>
    </w:p>
    <w:p w14:paraId="14DFE23F" w14:textId="77777777" w:rsidR="00924B14" w:rsidRDefault="00924B14" w:rsidP="000759AE"/>
    <w:p w14:paraId="77BBCABF" w14:textId="0486A2FD" w:rsidR="00F94E86" w:rsidRPr="009D6285" w:rsidRDefault="00F94E86" w:rsidP="00F94E86">
      <w:pPr>
        <w:jc w:val="both"/>
        <w:rPr>
          <w:rFonts w:cs="Arial"/>
          <w:b/>
          <w:bCs/>
          <w:szCs w:val="24"/>
        </w:rPr>
      </w:pPr>
      <w:r>
        <w:rPr>
          <w:rFonts w:cs="Arial"/>
          <w:b/>
          <w:bCs/>
          <w:szCs w:val="24"/>
        </w:rPr>
        <w:t>6</w:t>
      </w:r>
      <w:r w:rsidRPr="009D6285">
        <w:rPr>
          <w:rFonts w:cs="Arial"/>
          <w:b/>
          <w:bCs/>
          <w:szCs w:val="24"/>
        </w:rPr>
        <w:t>. DIREITOS DE PROPRIEDADE INTELECTUAL</w:t>
      </w:r>
    </w:p>
    <w:p w14:paraId="06A4ED42" w14:textId="77777777" w:rsidR="00395920" w:rsidRDefault="00395920" w:rsidP="000759AE"/>
    <w:p w14:paraId="7B2BF44D" w14:textId="246BC6B1" w:rsidR="00F94E86" w:rsidRPr="00F94E86" w:rsidRDefault="00F94E86" w:rsidP="00F94E86">
      <w:pPr>
        <w:ind w:firstLine="709"/>
        <w:jc w:val="both"/>
        <w:rPr>
          <w:rFonts w:cs="Arial"/>
          <w:szCs w:val="24"/>
        </w:rPr>
      </w:pPr>
      <w:r w:rsidRPr="00F94E86">
        <w:rPr>
          <w:rFonts w:cs="Arial"/>
          <w:szCs w:val="24"/>
        </w:rPr>
        <w:t xml:space="preserve">A </w:t>
      </w:r>
      <w:proofErr w:type="spellStart"/>
      <w:r w:rsidRPr="00F94E86">
        <w:rPr>
          <w:rFonts w:cs="Arial"/>
          <w:i/>
          <w:iCs/>
          <w:szCs w:val="24"/>
        </w:rPr>
        <w:t>FlyGuide</w:t>
      </w:r>
      <w:proofErr w:type="spellEnd"/>
      <w:r w:rsidRPr="00F94E86">
        <w:rPr>
          <w:rFonts w:cs="Arial"/>
          <w:szCs w:val="24"/>
        </w:rPr>
        <w:t xml:space="preserve"> adota autenticação em duas etapas como mecanismo padrão de proteção da conta do usuário. Após o preenchimento do e-mail e da senha, o sistema envia um código de verificação </w:t>
      </w:r>
      <w:proofErr w:type="spellStart"/>
      <w:r w:rsidRPr="00F94E86">
        <w:rPr>
          <w:rFonts w:cs="Arial"/>
          <w:i/>
          <w:iCs/>
          <w:szCs w:val="24"/>
        </w:rPr>
        <w:t>One</w:t>
      </w:r>
      <w:proofErr w:type="spellEnd"/>
      <w:r w:rsidRPr="00F94E86">
        <w:rPr>
          <w:rFonts w:cs="Arial"/>
          <w:i/>
          <w:iCs/>
          <w:szCs w:val="24"/>
        </w:rPr>
        <w:t xml:space="preserve">-Time </w:t>
      </w:r>
      <w:proofErr w:type="spellStart"/>
      <w:r w:rsidRPr="00F94E86">
        <w:rPr>
          <w:rFonts w:cs="Arial"/>
          <w:i/>
          <w:iCs/>
          <w:szCs w:val="24"/>
        </w:rPr>
        <w:t>Password</w:t>
      </w:r>
      <w:proofErr w:type="spellEnd"/>
      <w:r w:rsidRPr="00F94E86">
        <w:rPr>
          <w:rFonts w:cs="Arial"/>
          <w:szCs w:val="24"/>
        </w:rPr>
        <w:t xml:space="preserve"> </w:t>
      </w:r>
      <w:r>
        <w:rPr>
          <w:rFonts w:cs="Arial"/>
          <w:szCs w:val="24"/>
        </w:rPr>
        <w:t>(</w:t>
      </w:r>
      <w:r w:rsidRPr="00660B0A">
        <w:rPr>
          <w:rFonts w:cs="Arial"/>
          <w:i/>
          <w:iCs/>
          <w:szCs w:val="24"/>
        </w:rPr>
        <w:t>OTP</w:t>
      </w:r>
      <w:r w:rsidRPr="00F94E86">
        <w:rPr>
          <w:rFonts w:cs="Arial"/>
          <w:szCs w:val="24"/>
        </w:rPr>
        <w:t>) para o e-mail cadastrado, sendo necessário inserir o código na tela seguinte para concluir o login.</w:t>
      </w:r>
    </w:p>
    <w:p w14:paraId="6048173F" w14:textId="77777777" w:rsidR="00F94E86" w:rsidRPr="009D6285" w:rsidRDefault="00F94E86" w:rsidP="00F94E86">
      <w:pPr>
        <w:ind w:firstLine="709"/>
        <w:jc w:val="both"/>
        <w:rPr>
          <w:rFonts w:cs="Arial"/>
          <w:szCs w:val="24"/>
        </w:rPr>
      </w:pPr>
      <w:r w:rsidRPr="00F94E86">
        <w:rPr>
          <w:rFonts w:cs="Arial"/>
          <w:szCs w:val="24"/>
        </w:rPr>
        <w:t>Como medida adicional contra acessos indevidos, a plataforma bloqueia temporariamente o acesso à conta após sucessivas tentativas falhas de autenticação, liberando o usuário automaticamente após o período definido pelo sistema. O mesmo mecanismo de OTP é utilizado para a redefinição de senha.</w:t>
      </w:r>
    </w:p>
    <w:p w14:paraId="1CC38654" w14:textId="77777777" w:rsidR="00395920" w:rsidRDefault="00395920" w:rsidP="000759AE"/>
    <w:p w14:paraId="7CFD975D" w14:textId="77777777" w:rsidR="00395920" w:rsidRDefault="00395920" w:rsidP="000759AE"/>
    <w:p w14:paraId="6A4A039D" w14:textId="77777777" w:rsidR="00395920" w:rsidRDefault="00395920" w:rsidP="000759AE"/>
    <w:p w14:paraId="2F8220B2" w14:textId="6E14E0BC" w:rsidR="00F94E86" w:rsidRPr="009D6285" w:rsidRDefault="00F94E86" w:rsidP="00F94E86">
      <w:pPr>
        <w:jc w:val="both"/>
        <w:rPr>
          <w:rFonts w:cs="Arial"/>
          <w:b/>
          <w:bCs/>
          <w:szCs w:val="24"/>
        </w:rPr>
      </w:pPr>
      <w:r>
        <w:rPr>
          <w:rFonts w:cs="Arial"/>
          <w:b/>
          <w:bCs/>
          <w:szCs w:val="24"/>
        </w:rPr>
        <w:lastRenderedPageBreak/>
        <w:t>7</w:t>
      </w:r>
      <w:r w:rsidRPr="009D6285">
        <w:rPr>
          <w:rFonts w:cs="Arial"/>
          <w:b/>
          <w:bCs/>
          <w:szCs w:val="24"/>
        </w:rPr>
        <w:t xml:space="preserve">. </w:t>
      </w:r>
      <w:r w:rsidRPr="00F94E86">
        <w:rPr>
          <w:rFonts w:cs="Arial"/>
          <w:b/>
          <w:bCs/>
          <w:szCs w:val="24"/>
        </w:rPr>
        <w:t>GERAÇÃO DE ROTEIROS COM INTELIGÊNCIA ARTIFICIAL</w:t>
      </w:r>
    </w:p>
    <w:p w14:paraId="2E2D22AF" w14:textId="77777777" w:rsidR="00F94E86" w:rsidRDefault="00F94E86" w:rsidP="00F94E86"/>
    <w:p w14:paraId="3FAC4F96" w14:textId="77777777" w:rsidR="00F94E86" w:rsidRPr="00F94E86" w:rsidRDefault="00F94E86" w:rsidP="00F94E86">
      <w:pPr>
        <w:ind w:firstLine="709"/>
        <w:jc w:val="both"/>
        <w:rPr>
          <w:rFonts w:cs="Arial"/>
          <w:szCs w:val="24"/>
        </w:rPr>
      </w:pPr>
      <w:r w:rsidRPr="00F94E86">
        <w:rPr>
          <w:rFonts w:cs="Arial"/>
          <w:szCs w:val="24"/>
        </w:rPr>
        <w:t xml:space="preserve">A </w:t>
      </w:r>
      <w:proofErr w:type="spellStart"/>
      <w:r w:rsidRPr="00F94E86">
        <w:rPr>
          <w:rFonts w:cs="Arial"/>
          <w:i/>
          <w:iCs/>
          <w:szCs w:val="24"/>
        </w:rPr>
        <w:t>FlyGuide</w:t>
      </w:r>
      <w:proofErr w:type="spellEnd"/>
      <w:r w:rsidRPr="00F94E86">
        <w:rPr>
          <w:rFonts w:cs="Arial"/>
          <w:szCs w:val="24"/>
        </w:rPr>
        <w:t xml:space="preserve"> oferece a funcionalidade de geração automática de roteiros com auxílio de inteligência artificial, por meio de integração com modelos de linguagem fornecidos por terceiros (atualmente, a </w:t>
      </w:r>
      <w:r w:rsidRPr="00660B0A">
        <w:rPr>
          <w:rFonts w:cs="Arial"/>
          <w:i/>
          <w:iCs/>
          <w:szCs w:val="24"/>
        </w:rPr>
        <w:t xml:space="preserve">API </w:t>
      </w:r>
      <w:proofErr w:type="spellStart"/>
      <w:r w:rsidRPr="00660B0A">
        <w:rPr>
          <w:rFonts w:cs="Arial"/>
          <w:i/>
          <w:iCs/>
          <w:szCs w:val="24"/>
        </w:rPr>
        <w:t>Anthropic</w:t>
      </w:r>
      <w:proofErr w:type="spellEnd"/>
      <w:r w:rsidRPr="00660B0A">
        <w:rPr>
          <w:rFonts w:cs="Arial"/>
          <w:i/>
          <w:iCs/>
          <w:szCs w:val="24"/>
        </w:rPr>
        <w:t xml:space="preserve"> Claude</w:t>
      </w:r>
      <w:r w:rsidRPr="00F94E86">
        <w:rPr>
          <w:rFonts w:cs="Arial"/>
          <w:szCs w:val="24"/>
        </w:rPr>
        <w:t>). As informações de destino, datas, preferências e orçamento informadas pelo usuário são enviadas ao serviço de IA exclusivamente para a finalidade de gerar o roteiro solicitado.</w:t>
      </w:r>
    </w:p>
    <w:p w14:paraId="50760276" w14:textId="77777777" w:rsidR="00F94E86" w:rsidRPr="00F94E86" w:rsidRDefault="00F94E86" w:rsidP="00F94E86">
      <w:pPr>
        <w:ind w:firstLine="709"/>
        <w:jc w:val="both"/>
        <w:rPr>
          <w:rFonts w:cs="Arial"/>
          <w:szCs w:val="24"/>
        </w:rPr>
      </w:pPr>
      <w:r w:rsidRPr="00F94E86">
        <w:rPr>
          <w:rFonts w:cs="Arial"/>
          <w:szCs w:val="24"/>
        </w:rPr>
        <w:t xml:space="preserve">Complementarmente, a plataforma utiliza a </w:t>
      </w:r>
      <w:r w:rsidRPr="00660B0A">
        <w:rPr>
          <w:rFonts w:cs="Arial"/>
          <w:i/>
          <w:iCs/>
          <w:szCs w:val="24"/>
        </w:rPr>
        <w:t xml:space="preserve">API Google </w:t>
      </w:r>
      <w:proofErr w:type="spellStart"/>
      <w:r w:rsidRPr="00660B0A">
        <w:rPr>
          <w:rFonts w:cs="Arial"/>
          <w:i/>
          <w:iCs/>
          <w:szCs w:val="24"/>
        </w:rPr>
        <w:t>Places</w:t>
      </w:r>
      <w:proofErr w:type="spellEnd"/>
      <w:r w:rsidRPr="00F94E86">
        <w:rPr>
          <w:rFonts w:cs="Arial"/>
          <w:szCs w:val="24"/>
        </w:rPr>
        <w:t xml:space="preserve"> para enriquecer os roteiros com dados públicos sobre estabelecimentos, atrações e locais de interesse (nome, endereço, avaliações públicas, fotos e categorias).</w:t>
      </w:r>
    </w:p>
    <w:p w14:paraId="5A4941F5" w14:textId="77777777" w:rsidR="00F94E86" w:rsidRPr="00F94E86" w:rsidRDefault="00F94E86" w:rsidP="00F94E86">
      <w:pPr>
        <w:ind w:firstLine="709"/>
        <w:jc w:val="both"/>
        <w:rPr>
          <w:rFonts w:cs="Arial"/>
          <w:szCs w:val="24"/>
        </w:rPr>
      </w:pPr>
      <w:r w:rsidRPr="00F94E86">
        <w:rPr>
          <w:rFonts w:cs="Arial"/>
          <w:szCs w:val="24"/>
        </w:rPr>
        <w:t>O usuário compreende e aceita que sugestões geradas por inteligência artificial possuem caráter informativo, podendo conter imprecisões. Cabe ao usuário validar as informações antes de utilizá-las efetivamente em sua viagem.</w:t>
      </w:r>
    </w:p>
    <w:p w14:paraId="348A2B86" w14:textId="47742CB8" w:rsidR="00395920" w:rsidRDefault="00395920" w:rsidP="00F94E86">
      <w:pPr>
        <w:ind w:firstLine="709"/>
        <w:jc w:val="both"/>
      </w:pPr>
    </w:p>
    <w:p w14:paraId="48E10CED" w14:textId="77777777" w:rsidR="00395920" w:rsidRDefault="00395920" w:rsidP="000759AE"/>
    <w:p w14:paraId="6C9B3CA0" w14:textId="77777777" w:rsidR="00395920" w:rsidRDefault="00395920" w:rsidP="000759AE"/>
    <w:p w14:paraId="196960EA" w14:textId="77777777" w:rsidR="00395920" w:rsidRDefault="00395920" w:rsidP="000759AE"/>
    <w:p w14:paraId="23571E2A" w14:textId="77777777" w:rsidR="00395920" w:rsidRDefault="00395920" w:rsidP="000759AE"/>
    <w:p w14:paraId="7B15F785" w14:textId="77777777" w:rsidR="00660B0A" w:rsidRDefault="00660B0A" w:rsidP="000759AE"/>
    <w:p w14:paraId="7AB80B15" w14:textId="77777777" w:rsidR="00660B0A" w:rsidRDefault="00660B0A" w:rsidP="000759AE"/>
    <w:p w14:paraId="43BAC17A" w14:textId="77777777" w:rsidR="00660B0A" w:rsidRDefault="00660B0A" w:rsidP="000759AE"/>
    <w:p w14:paraId="1F6D9D7A" w14:textId="77777777" w:rsidR="00660B0A" w:rsidRDefault="00660B0A" w:rsidP="000759AE"/>
    <w:p w14:paraId="4C265217" w14:textId="77777777" w:rsidR="00660B0A" w:rsidRDefault="00660B0A" w:rsidP="000759AE"/>
    <w:p w14:paraId="1F697C82" w14:textId="77777777" w:rsidR="00660B0A" w:rsidRDefault="00660B0A" w:rsidP="000759AE"/>
    <w:p w14:paraId="4E74B5BF" w14:textId="77777777" w:rsidR="00660B0A" w:rsidRDefault="00660B0A" w:rsidP="000759AE"/>
    <w:p w14:paraId="71483EC1" w14:textId="77777777" w:rsidR="00660B0A" w:rsidRDefault="00660B0A" w:rsidP="000759AE"/>
    <w:p w14:paraId="3A47F147" w14:textId="77777777" w:rsidR="00660B0A" w:rsidRDefault="00660B0A" w:rsidP="000759AE"/>
    <w:p w14:paraId="1EDB2C8F" w14:textId="77777777" w:rsidR="00660B0A" w:rsidRDefault="00660B0A" w:rsidP="000759AE"/>
    <w:p w14:paraId="67399667" w14:textId="77777777" w:rsidR="00660B0A" w:rsidRDefault="00660B0A" w:rsidP="000759AE"/>
    <w:p w14:paraId="240D9F49" w14:textId="77777777" w:rsidR="00660B0A" w:rsidRDefault="00660B0A" w:rsidP="000759AE"/>
    <w:p w14:paraId="74A28433" w14:textId="77777777" w:rsidR="00660B0A" w:rsidRDefault="00660B0A" w:rsidP="000759AE"/>
    <w:p w14:paraId="0CC3530C" w14:textId="77777777" w:rsidR="00660B0A" w:rsidRDefault="00660B0A" w:rsidP="000759AE"/>
    <w:p w14:paraId="7FFF0008" w14:textId="77777777" w:rsidR="00395920" w:rsidRDefault="00395920" w:rsidP="000759AE"/>
    <w:p w14:paraId="50F6192C" w14:textId="16870360" w:rsidR="00924B14" w:rsidRDefault="00924B14" w:rsidP="00924B14">
      <w:pPr>
        <w:pStyle w:val="Ttulo1"/>
        <w:rPr>
          <w:b/>
          <w:bCs/>
        </w:rPr>
      </w:pPr>
      <w:bookmarkStart w:id="146" w:name="_Toc231139055"/>
      <w:r w:rsidRPr="00567B43">
        <w:rPr>
          <w:b/>
          <w:bCs/>
        </w:rPr>
        <w:lastRenderedPageBreak/>
        <w:t>APÊN</w:t>
      </w:r>
      <w:r>
        <w:rPr>
          <w:b/>
          <w:bCs/>
        </w:rPr>
        <w:t>D</w:t>
      </w:r>
      <w:r w:rsidRPr="00567B43">
        <w:rPr>
          <w:b/>
          <w:bCs/>
        </w:rPr>
        <w:t>I</w:t>
      </w:r>
      <w:r>
        <w:rPr>
          <w:b/>
          <w:bCs/>
        </w:rPr>
        <w:t>C</w:t>
      </w:r>
      <w:r w:rsidRPr="00567B43">
        <w:rPr>
          <w:b/>
          <w:bCs/>
        </w:rPr>
        <w:t>E</w:t>
      </w:r>
      <w:r>
        <w:rPr>
          <w:b/>
          <w:bCs/>
        </w:rPr>
        <w:t xml:space="preserve"> B – Documento contendo </w:t>
      </w:r>
      <w:r w:rsidR="004025D6">
        <w:rPr>
          <w:b/>
          <w:bCs/>
        </w:rPr>
        <w:t>Política de Privacidade</w:t>
      </w:r>
      <w:bookmarkEnd w:id="146"/>
    </w:p>
    <w:p w14:paraId="07B8A09B" w14:textId="77777777" w:rsidR="00924B14" w:rsidRDefault="00924B14" w:rsidP="000759AE"/>
    <w:p w14:paraId="032D499A" w14:textId="724C004A" w:rsidR="00820DB1" w:rsidRDefault="00820DB1" w:rsidP="00820DB1">
      <w:pPr>
        <w:ind w:firstLine="720"/>
        <w:jc w:val="both"/>
      </w:pPr>
      <w:r w:rsidRPr="00820DB1">
        <w:rPr>
          <w:rFonts w:eastAsia="Arial" w:cs="Arial"/>
          <w:szCs w:val="24"/>
        </w:rPr>
        <w:t xml:space="preserve">A seguir é apresentada a Política de Privacidade do sistema </w:t>
      </w:r>
      <w:proofErr w:type="spellStart"/>
      <w:r w:rsidRPr="00820DB1">
        <w:rPr>
          <w:rFonts w:eastAsia="Arial" w:cs="Arial"/>
          <w:i/>
          <w:iCs/>
          <w:szCs w:val="24"/>
        </w:rPr>
        <w:t>FlyGuide</w:t>
      </w:r>
      <w:proofErr w:type="spellEnd"/>
      <w:r w:rsidRPr="00820DB1">
        <w:rPr>
          <w:rFonts w:eastAsia="Arial" w:cs="Arial"/>
          <w:szCs w:val="24"/>
        </w:rPr>
        <w:t>, que descreve como os dados pessoais dos usuários são coletados, tratados, armazenados e protegidos</w:t>
      </w:r>
      <w:r w:rsidR="00660B0A" w:rsidRPr="00660B0A">
        <w:rPr>
          <w:rFonts w:eastAsia="Arial" w:cs="Arial"/>
          <w:szCs w:val="24"/>
        </w:rPr>
        <w:t>, em conformidade com a Lei nº 13.709/2018 (LGPD).</w:t>
      </w:r>
    </w:p>
    <w:p w14:paraId="2C978465" w14:textId="77777777" w:rsidR="00820DB1" w:rsidRDefault="00820DB1" w:rsidP="000759AE"/>
    <w:p w14:paraId="262BF3A6" w14:textId="13219D3C" w:rsidR="00BD2FC2" w:rsidRPr="009D6285" w:rsidRDefault="00BD2FC2" w:rsidP="00C57F59">
      <w:pPr>
        <w:jc w:val="both"/>
        <w:rPr>
          <w:rFonts w:cs="Arial"/>
          <w:b/>
          <w:bCs/>
          <w:szCs w:val="24"/>
        </w:rPr>
      </w:pPr>
      <w:r>
        <w:rPr>
          <w:rFonts w:cs="Arial"/>
          <w:b/>
          <w:bCs/>
          <w:szCs w:val="24"/>
        </w:rPr>
        <w:t>1</w:t>
      </w:r>
      <w:r w:rsidRPr="009D6285">
        <w:rPr>
          <w:rFonts w:cs="Arial"/>
          <w:b/>
          <w:bCs/>
          <w:szCs w:val="24"/>
        </w:rPr>
        <w:t>. POLÍTICA DE PRIVACIDADE E PROTEÇÃO DE DADOS PESSOAIS</w:t>
      </w:r>
    </w:p>
    <w:p w14:paraId="7F2F003E" w14:textId="77777777" w:rsidR="00BD2FC2" w:rsidRPr="009D6285" w:rsidRDefault="00BD2FC2" w:rsidP="00BD2FC2">
      <w:pPr>
        <w:ind w:firstLine="709"/>
        <w:jc w:val="both"/>
        <w:rPr>
          <w:rFonts w:cs="Arial"/>
          <w:szCs w:val="24"/>
        </w:rPr>
      </w:pPr>
    </w:p>
    <w:p w14:paraId="453000F2" w14:textId="77777777" w:rsidR="00660B0A" w:rsidRDefault="00660B0A" w:rsidP="00BD2FC2">
      <w:pPr>
        <w:ind w:firstLine="709"/>
        <w:jc w:val="both"/>
        <w:rPr>
          <w:rFonts w:cs="Arial"/>
          <w:szCs w:val="24"/>
        </w:rPr>
      </w:pPr>
      <w:r w:rsidRPr="00660B0A">
        <w:rPr>
          <w:rFonts w:cs="Arial"/>
          <w:szCs w:val="24"/>
        </w:rPr>
        <w:t xml:space="preserve">A </w:t>
      </w:r>
      <w:proofErr w:type="spellStart"/>
      <w:r w:rsidRPr="00A33F69">
        <w:rPr>
          <w:rFonts w:cs="Arial"/>
          <w:i/>
          <w:iCs/>
          <w:szCs w:val="24"/>
        </w:rPr>
        <w:t>FlyGuide</w:t>
      </w:r>
      <w:proofErr w:type="spellEnd"/>
      <w:r w:rsidRPr="00660B0A">
        <w:rPr>
          <w:rFonts w:cs="Arial"/>
          <w:szCs w:val="24"/>
        </w:rPr>
        <w:t xml:space="preserve"> realiza o tratamento de dados pessoais de acordo com a LGPD, observando os princípios da finalidade, adequação, necessidade, transparência e segurança. O tratamento dos dados tem as finalidades de viabilizar o cadastro, a autenticação e o funcionamento regular da plataforma, processar pagamentos, gerenciar planos de assinatura e emitir documentos fiscais (notas fiscais), personalizar a experiência do usuário, incluindo a geração assistida de roteiros por inteligência artificial, enviar comunicações operacionais (códigos </w:t>
      </w:r>
      <w:r w:rsidRPr="00660B0A">
        <w:rPr>
          <w:rFonts w:cs="Arial"/>
          <w:i/>
          <w:iCs/>
          <w:szCs w:val="24"/>
        </w:rPr>
        <w:t>OTP</w:t>
      </w:r>
      <w:r w:rsidRPr="00660B0A">
        <w:rPr>
          <w:rFonts w:cs="Arial"/>
          <w:szCs w:val="24"/>
        </w:rPr>
        <w:t>, notificações de cobrança, alertas de segurança), moderar conteúdos publicados na plataforma e investigar denúncias e, por fim, cumprir obrigações legais e regulatórias.</w:t>
      </w:r>
    </w:p>
    <w:p w14:paraId="6EAAADC9" w14:textId="47E206E9" w:rsidR="00BD2FC2" w:rsidRPr="009D6285" w:rsidRDefault="00BD2FC2" w:rsidP="00BD2FC2">
      <w:pPr>
        <w:ind w:firstLine="709"/>
        <w:jc w:val="both"/>
        <w:rPr>
          <w:rFonts w:cs="Arial"/>
          <w:szCs w:val="24"/>
        </w:rPr>
      </w:pPr>
      <w:r w:rsidRPr="009D6285">
        <w:rPr>
          <w:rFonts w:cs="Arial"/>
          <w:szCs w:val="24"/>
        </w:rPr>
        <w:t xml:space="preserve">Os dados são armazenados de forma segura e utilizados apenas para as finalidades descritas. O usuário poderá exercer seus direitos previstos na LGPD, como acesso, correção, exclusão e portabilidade, mediante solicitação ao Encarregado de Proteção de Dados pelo e-mail: Threecloud@gmail.com </w:t>
      </w:r>
    </w:p>
    <w:p w14:paraId="24D9E1BF" w14:textId="77777777" w:rsidR="00BD2FC2" w:rsidRPr="009D6285" w:rsidRDefault="00BD2FC2" w:rsidP="00BD2FC2">
      <w:pPr>
        <w:ind w:firstLine="709"/>
        <w:jc w:val="both"/>
        <w:rPr>
          <w:rFonts w:cs="Arial"/>
          <w:szCs w:val="24"/>
        </w:rPr>
      </w:pPr>
    </w:p>
    <w:p w14:paraId="55B61B40" w14:textId="5E151E1B" w:rsidR="00BD2FC2" w:rsidRPr="009D6285" w:rsidRDefault="00BD2FC2" w:rsidP="00C57F59">
      <w:pPr>
        <w:jc w:val="both"/>
        <w:rPr>
          <w:rFonts w:cs="Arial"/>
          <w:b/>
          <w:bCs/>
          <w:szCs w:val="24"/>
        </w:rPr>
      </w:pPr>
      <w:r>
        <w:rPr>
          <w:rFonts w:cs="Arial"/>
          <w:b/>
          <w:bCs/>
          <w:szCs w:val="24"/>
        </w:rPr>
        <w:t>2</w:t>
      </w:r>
      <w:r w:rsidRPr="009D6285">
        <w:rPr>
          <w:rFonts w:cs="Arial"/>
          <w:b/>
          <w:bCs/>
          <w:szCs w:val="24"/>
        </w:rPr>
        <w:t>. SEGURANÇA E COMPARTILHAMENTO DE DADOS</w:t>
      </w:r>
      <w:r w:rsidR="00660B0A">
        <w:rPr>
          <w:rFonts w:cs="Arial"/>
          <w:b/>
          <w:bCs/>
          <w:szCs w:val="24"/>
        </w:rPr>
        <w:t xml:space="preserve"> COM TERCEIROS</w:t>
      </w:r>
    </w:p>
    <w:p w14:paraId="46404F4D" w14:textId="77777777" w:rsidR="00BD2FC2" w:rsidRPr="009D6285" w:rsidRDefault="00BD2FC2" w:rsidP="00BD2FC2">
      <w:pPr>
        <w:ind w:firstLine="709"/>
        <w:jc w:val="both"/>
        <w:rPr>
          <w:rFonts w:cs="Arial"/>
          <w:szCs w:val="24"/>
        </w:rPr>
      </w:pPr>
    </w:p>
    <w:p w14:paraId="2C2F09C7" w14:textId="77777777" w:rsidR="00BD2FC2" w:rsidRPr="009D6285" w:rsidRDefault="00BD2FC2" w:rsidP="00BD2FC2">
      <w:pPr>
        <w:ind w:firstLine="709"/>
        <w:jc w:val="both"/>
        <w:rPr>
          <w:rFonts w:cs="Arial"/>
          <w:szCs w:val="24"/>
        </w:rPr>
      </w:pPr>
      <w:r w:rsidRPr="009D6285">
        <w:rPr>
          <w:rFonts w:cs="Arial"/>
          <w:szCs w:val="24"/>
        </w:rPr>
        <w:t>A Plataforma adota medidas técnicas, por meio de criptografia dos dados e controle de acesso baseado em níveis, e administrativas, com auditorias periódicas de segurança e treinamento contínuo, para moderados e equipe, adequadas para proteger os dados pessoais dos Usuários contra acessos não autorizados, perda, alteração, destruição ou vazamento, em conformidade com a legislação aplicável, incluindo a Lei nº 13.709/2018 (LGPD).</w:t>
      </w:r>
    </w:p>
    <w:p w14:paraId="6BF90D35" w14:textId="77777777" w:rsidR="00BD2FC2" w:rsidRDefault="00BD2FC2" w:rsidP="00BD2FC2">
      <w:pPr>
        <w:ind w:firstLine="709"/>
        <w:jc w:val="both"/>
        <w:rPr>
          <w:rFonts w:cs="Arial"/>
          <w:szCs w:val="24"/>
        </w:rPr>
      </w:pPr>
      <w:r w:rsidRPr="009D6285">
        <w:rPr>
          <w:rFonts w:cs="Arial"/>
          <w:szCs w:val="24"/>
        </w:rPr>
        <w:t>O compartilhamento de dados com terceiros ocorrerá exclusivamente quando necessário para a execução das funcionalidades da Plataforma, mediante consentimento do Usuário, ou nas hipóteses autorizadas por lei, observando-se os princípios de finalidade, necessidade e transparência.</w:t>
      </w:r>
    </w:p>
    <w:p w14:paraId="49FE911B" w14:textId="7D91BBEF" w:rsidR="00660B0A" w:rsidRPr="009D6285" w:rsidRDefault="00660B0A" w:rsidP="00BD2FC2">
      <w:pPr>
        <w:ind w:firstLine="709"/>
        <w:jc w:val="both"/>
        <w:rPr>
          <w:rFonts w:cs="Arial"/>
          <w:szCs w:val="24"/>
        </w:rPr>
      </w:pPr>
      <w:r w:rsidRPr="00660B0A">
        <w:rPr>
          <w:rFonts w:cs="Arial"/>
          <w:szCs w:val="24"/>
        </w:rPr>
        <w:lastRenderedPageBreak/>
        <w:t xml:space="preserve">Atualmente, os serviços externos podem receber dados são a </w:t>
      </w:r>
      <w:proofErr w:type="spellStart"/>
      <w:r w:rsidRPr="00660B0A">
        <w:rPr>
          <w:rFonts w:cs="Arial"/>
          <w:i/>
          <w:iCs/>
          <w:szCs w:val="24"/>
        </w:rPr>
        <w:t>Anthropic</w:t>
      </w:r>
      <w:proofErr w:type="spellEnd"/>
      <w:r w:rsidRPr="00660B0A">
        <w:rPr>
          <w:rFonts w:cs="Arial"/>
          <w:szCs w:val="24"/>
        </w:rPr>
        <w:t xml:space="preserve"> (</w:t>
      </w:r>
      <w:r w:rsidRPr="00660B0A">
        <w:rPr>
          <w:rFonts w:cs="Arial"/>
          <w:i/>
          <w:iCs/>
          <w:szCs w:val="24"/>
        </w:rPr>
        <w:t>API</w:t>
      </w:r>
      <w:r w:rsidRPr="00660B0A">
        <w:rPr>
          <w:rFonts w:cs="Arial"/>
          <w:szCs w:val="24"/>
        </w:rPr>
        <w:t xml:space="preserve"> </w:t>
      </w:r>
      <w:r w:rsidRPr="00660B0A">
        <w:rPr>
          <w:rFonts w:cs="Arial"/>
          <w:i/>
          <w:iCs/>
          <w:szCs w:val="24"/>
        </w:rPr>
        <w:t>Claude</w:t>
      </w:r>
      <w:r w:rsidRPr="00660B0A">
        <w:rPr>
          <w:rFonts w:cs="Arial"/>
          <w:szCs w:val="24"/>
        </w:rPr>
        <w:t xml:space="preserve">), sendo dados de destino, datas, preferências e orçamento informados pelo usuário, utilizados unicamente para gerar o roteiro solicitado, </w:t>
      </w:r>
      <w:r w:rsidRPr="00660B0A">
        <w:rPr>
          <w:rFonts w:cs="Arial"/>
          <w:i/>
          <w:iCs/>
          <w:szCs w:val="24"/>
        </w:rPr>
        <w:t>Google</w:t>
      </w:r>
      <w:r w:rsidRPr="00660B0A">
        <w:rPr>
          <w:rFonts w:cs="Arial"/>
          <w:szCs w:val="24"/>
        </w:rPr>
        <w:t xml:space="preserve"> (</w:t>
      </w:r>
      <w:r w:rsidRPr="00660B0A">
        <w:rPr>
          <w:rFonts w:cs="Arial"/>
          <w:i/>
          <w:iCs/>
          <w:szCs w:val="24"/>
        </w:rPr>
        <w:t>API</w:t>
      </w:r>
      <w:r w:rsidRPr="00660B0A">
        <w:rPr>
          <w:rFonts w:cs="Arial"/>
          <w:szCs w:val="24"/>
        </w:rPr>
        <w:t xml:space="preserve"> </w:t>
      </w:r>
      <w:proofErr w:type="spellStart"/>
      <w:r w:rsidRPr="00660B0A">
        <w:rPr>
          <w:rFonts w:cs="Arial"/>
          <w:i/>
          <w:iCs/>
          <w:szCs w:val="24"/>
        </w:rPr>
        <w:t>Places</w:t>
      </w:r>
      <w:proofErr w:type="spellEnd"/>
      <w:r w:rsidRPr="00660B0A">
        <w:rPr>
          <w:rFonts w:cs="Arial"/>
          <w:szCs w:val="24"/>
        </w:rPr>
        <w:t xml:space="preserve">), sendo parâmetros de busca como cidade, categoria e coordenadas, para retorno de informações públicas sobre locais de interesse, </w:t>
      </w:r>
      <w:r w:rsidRPr="00660B0A">
        <w:rPr>
          <w:rFonts w:cs="Arial"/>
          <w:i/>
          <w:iCs/>
          <w:szCs w:val="24"/>
        </w:rPr>
        <w:t>OpenAI</w:t>
      </w:r>
      <w:r w:rsidRPr="00660B0A">
        <w:rPr>
          <w:rFonts w:cs="Arial"/>
          <w:szCs w:val="24"/>
        </w:rPr>
        <w:t xml:space="preserve"> (</w:t>
      </w:r>
      <w:r w:rsidRPr="00660B0A">
        <w:rPr>
          <w:rFonts w:cs="Arial"/>
          <w:i/>
          <w:iCs/>
          <w:szCs w:val="24"/>
        </w:rPr>
        <w:t>API</w:t>
      </w:r>
      <w:r w:rsidRPr="00660B0A">
        <w:rPr>
          <w:rFonts w:cs="Arial"/>
          <w:szCs w:val="24"/>
        </w:rPr>
        <w:t xml:space="preserve"> </w:t>
      </w:r>
      <w:proofErr w:type="spellStart"/>
      <w:r w:rsidRPr="00660B0A">
        <w:rPr>
          <w:rFonts w:cs="Arial"/>
          <w:i/>
          <w:iCs/>
          <w:szCs w:val="24"/>
        </w:rPr>
        <w:t>Moderation</w:t>
      </w:r>
      <w:proofErr w:type="spellEnd"/>
      <w:r w:rsidRPr="00660B0A">
        <w:rPr>
          <w:rFonts w:cs="Arial"/>
          <w:szCs w:val="24"/>
        </w:rPr>
        <w:t xml:space="preserve">) e </w:t>
      </w:r>
      <w:r w:rsidRPr="00660B0A">
        <w:rPr>
          <w:rFonts w:cs="Arial"/>
          <w:i/>
          <w:iCs/>
          <w:szCs w:val="24"/>
        </w:rPr>
        <w:t>Google</w:t>
      </w:r>
      <w:r w:rsidRPr="00660B0A">
        <w:rPr>
          <w:rFonts w:cs="Arial"/>
          <w:szCs w:val="24"/>
        </w:rPr>
        <w:t xml:space="preserve"> (</w:t>
      </w:r>
      <w:r w:rsidRPr="00660B0A">
        <w:rPr>
          <w:rFonts w:cs="Arial"/>
          <w:i/>
          <w:iCs/>
          <w:szCs w:val="24"/>
        </w:rPr>
        <w:t>API</w:t>
      </w:r>
      <w:r w:rsidRPr="00660B0A">
        <w:rPr>
          <w:rFonts w:cs="Arial"/>
          <w:szCs w:val="24"/>
        </w:rPr>
        <w:t xml:space="preserve"> </w:t>
      </w:r>
      <w:r w:rsidRPr="00660B0A">
        <w:rPr>
          <w:rFonts w:cs="Arial"/>
          <w:i/>
          <w:iCs/>
          <w:szCs w:val="24"/>
        </w:rPr>
        <w:t>Perspective</w:t>
      </w:r>
      <w:r w:rsidRPr="00660B0A">
        <w:rPr>
          <w:rFonts w:cs="Arial"/>
          <w:szCs w:val="24"/>
        </w:rPr>
        <w:t xml:space="preserve">) sendo textos de comentários e avaliações publicados pelo usuário, para fins de análise automatizada e moderação e, por fim, provedor de e-mail transacional sendo e-mail e código </w:t>
      </w:r>
      <w:r w:rsidRPr="00660B0A">
        <w:rPr>
          <w:rFonts w:cs="Arial"/>
          <w:i/>
          <w:iCs/>
          <w:szCs w:val="24"/>
        </w:rPr>
        <w:t>OTP</w:t>
      </w:r>
      <w:r w:rsidRPr="00660B0A">
        <w:rPr>
          <w:rFonts w:cs="Arial"/>
          <w:szCs w:val="24"/>
        </w:rPr>
        <w:t>, exclusivamente para envio de códigos de verificação, notificações e comunicações operacionais.</w:t>
      </w:r>
    </w:p>
    <w:p w14:paraId="65A13C74" w14:textId="77777777" w:rsidR="00BD2FC2" w:rsidRPr="009D6285" w:rsidRDefault="00BD2FC2" w:rsidP="00BD2FC2">
      <w:pPr>
        <w:ind w:firstLine="709"/>
        <w:jc w:val="both"/>
        <w:rPr>
          <w:rFonts w:cs="Arial"/>
          <w:szCs w:val="24"/>
        </w:rPr>
      </w:pPr>
      <w:r w:rsidRPr="009D6285">
        <w:rPr>
          <w:rFonts w:cs="Arial"/>
          <w:szCs w:val="24"/>
        </w:rPr>
        <w:t>Caso seja necessário o uso de fornecedores externos (como serviços de armazenamento, autenticação ou hospedagem), estes estarão contratualmente obrigados a garantir o mesmo nível de segurança e proteção adotado por esta Plataforma.</w:t>
      </w:r>
    </w:p>
    <w:p w14:paraId="0ABC9E8C" w14:textId="77777777" w:rsidR="00C57F59" w:rsidRPr="009D6285" w:rsidRDefault="00C57F59" w:rsidP="00BD2FC2">
      <w:pPr>
        <w:ind w:firstLine="709"/>
        <w:jc w:val="both"/>
        <w:rPr>
          <w:rFonts w:cs="Arial"/>
          <w:szCs w:val="24"/>
        </w:rPr>
      </w:pPr>
    </w:p>
    <w:p w14:paraId="0D777B78" w14:textId="009F6749" w:rsidR="00BD2FC2" w:rsidRPr="009D6285" w:rsidRDefault="00BD2FC2" w:rsidP="00C57F59">
      <w:pPr>
        <w:jc w:val="both"/>
        <w:rPr>
          <w:rFonts w:cs="Arial"/>
          <w:b/>
          <w:bCs/>
          <w:szCs w:val="24"/>
        </w:rPr>
      </w:pPr>
      <w:r>
        <w:rPr>
          <w:rFonts w:cs="Arial"/>
          <w:b/>
          <w:bCs/>
          <w:szCs w:val="24"/>
        </w:rPr>
        <w:t>3</w:t>
      </w:r>
      <w:r w:rsidRPr="009D6285">
        <w:rPr>
          <w:rFonts w:cs="Arial"/>
          <w:b/>
          <w:bCs/>
          <w:szCs w:val="24"/>
        </w:rPr>
        <w:t>. RESPONSABILIDADES</w:t>
      </w:r>
    </w:p>
    <w:p w14:paraId="3BC85454" w14:textId="77777777" w:rsidR="00BD2FC2" w:rsidRPr="009D6285" w:rsidRDefault="00BD2FC2" w:rsidP="00BD2FC2">
      <w:pPr>
        <w:ind w:firstLine="709"/>
        <w:jc w:val="both"/>
        <w:rPr>
          <w:rFonts w:cs="Arial"/>
          <w:szCs w:val="24"/>
        </w:rPr>
      </w:pPr>
    </w:p>
    <w:p w14:paraId="0F57FB07" w14:textId="77777777" w:rsidR="00BD2FC2" w:rsidRDefault="00BD2FC2" w:rsidP="00BD2FC2">
      <w:pPr>
        <w:ind w:firstLine="709"/>
        <w:jc w:val="both"/>
        <w:rPr>
          <w:rFonts w:cs="Arial"/>
          <w:szCs w:val="24"/>
        </w:rPr>
      </w:pPr>
      <w:r w:rsidRPr="009D6285">
        <w:rPr>
          <w:rFonts w:cs="Arial"/>
          <w:szCs w:val="24"/>
        </w:rPr>
        <w:t>O Usuário compromete-se a utilizar a Plataforma de forma ética, segura e em conformidade com as diretrizes previstas neste documento, abstendo-se de práticas que possam comprometer a integridade do serviço ou violar direitos de terceiros.</w:t>
      </w:r>
    </w:p>
    <w:p w14:paraId="3EAA6798" w14:textId="77777777" w:rsidR="00BD2FC2" w:rsidRPr="009D6285" w:rsidRDefault="00BD2FC2" w:rsidP="00BD2FC2">
      <w:pPr>
        <w:ind w:firstLine="709"/>
        <w:jc w:val="both"/>
        <w:rPr>
          <w:rFonts w:cs="Arial"/>
          <w:szCs w:val="24"/>
        </w:rPr>
      </w:pPr>
      <w:r w:rsidRPr="00924B14">
        <w:rPr>
          <w:rFonts w:cs="Arial"/>
          <w:szCs w:val="24"/>
        </w:rPr>
        <w:t>A Plataforma se responsabiliza pela manutenção de um ambiente digital seguro, adotando medidas técnicas e administrativas adequadas para proteção de dados pessoais e para o funcionamento regular dos serviços, incluindo, mas não se limitando a</w:t>
      </w:r>
      <w:r>
        <w:rPr>
          <w:rFonts w:cs="Arial"/>
          <w:szCs w:val="24"/>
        </w:rPr>
        <w:t xml:space="preserve"> </w:t>
      </w:r>
      <w:r w:rsidRPr="009D6285">
        <w:rPr>
          <w:rFonts w:cs="Arial"/>
          <w:szCs w:val="24"/>
        </w:rPr>
        <w:t>criptografia de dados em trânsito (HTTPS/TLS)</w:t>
      </w:r>
      <w:r>
        <w:rPr>
          <w:rFonts w:cs="Arial"/>
          <w:szCs w:val="24"/>
        </w:rPr>
        <w:t xml:space="preserve">, </w:t>
      </w:r>
      <w:r w:rsidRPr="009D6285">
        <w:rPr>
          <w:rFonts w:cs="Arial"/>
          <w:szCs w:val="24"/>
        </w:rPr>
        <w:t>controle de acesso baseado em níveis de permissão</w:t>
      </w:r>
      <w:r>
        <w:rPr>
          <w:rFonts w:cs="Arial"/>
          <w:szCs w:val="24"/>
        </w:rPr>
        <w:t xml:space="preserve">, </w:t>
      </w:r>
      <w:r w:rsidRPr="009D6285">
        <w:rPr>
          <w:rFonts w:cs="Arial"/>
          <w:szCs w:val="24"/>
        </w:rPr>
        <w:t>políticas internas de confidencialidade e treinamento da equipe</w:t>
      </w:r>
      <w:r>
        <w:rPr>
          <w:rFonts w:cs="Arial"/>
          <w:szCs w:val="24"/>
        </w:rPr>
        <w:t xml:space="preserve"> e </w:t>
      </w:r>
      <w:r w:rsidRPr="009D6285">
        <w:rPr>
          <w:rFonts w:cs="Arial"/>
          <w:szCs w:val="24"/>
        </w:rPr>
        <w:t>auditorias internas e plano de resposta a incidentes.</w:t>
      </w:r>
    </w:p>
    <w:p w14:paraId="193E49D6" w14:textId="77777777" w:rsidR="00BD2FC2" w:rsidRPr="009D6285" w:rsidRDefault="00BD2FC2" w:rsidP="00BD2FC2">
      <w:pPr>
        <w:ind w:firstLine="709"/>
        <w:jc w:val="both"/>
        <w:rPr>
          <w:rFonts w:cs="Arial"/>
          <w:szCs w:val="24"/>
        </w:rPr>
      </w:pPr>
      <w:r w:rsidRPr="009D6285">
        <w:rPr>
          <w:rFonts w:cs="Arial"/>
          <w:szCs w:val="24"/>
        </w:rPr>
        <w:t>A Plataforma, entretanto, não se responsabiliza por falhas, interrupções ou indisponibilidades decorrentes de fatores externos que estejam fora de sua esfera de controle, tais como instabilidade da rede de internet do Usuário, serviços de telecomunicações, caso fortuito ou força maior.</w:t>
      </w:r>
    </w:p>
    <w:p w14:paraId="6371A2E1" w14:textId="77777777" w:rsidR="00BD2FC2" w:rsidRPr="009D6285" w:rsidRDefault="00BD2FC2" w:rsidP="00BD2FC2">
      <w:pPr>
        <w:ind w:firstLine="709"/>
        <w:jc w:val="both"/>
        <w:rPr>
          <w:rFonts w:cs="Arial"/>
          <w:szCs w:val="24"/>
        </w:rPr>
      </w:pPr>
      <w:r w:rsidRPr="009D6285">
        <w:rPr>
          <w:rFonts w:cs="Arial"/>
          <w:szCs w:val="24"/>
        </w:rPr>
        <w:t>O Usuário permanece responsável pelos conteúdos que publica, devendo assegurar que possui os direitos necessários sobre tais materiais e que a sua divulgação não viola a legislação brasileira, direitos de propriedade intelectual ou direitos de terceiros.</w:t>
      </w:r>
    </w:p>
    <w:p w14:paraId="19826C08" w14:textId="77777777" w:rsidR="00BD2FC2" w:rsidRPr="009D6285" w:rsidRDefault="00BD2FC2" w:rsidP="00BD2FC2">
      <w:pPr>
        <w:ind w:firstLine="709"/>
        <w:jc w:val="both"/>
        <w:rPr>
          <w:rFonts w:cs="Arial"/>
          <w:b/>
          <w:bCs/>
          <w:szCs w:val="24"/>
        </w:rPr>
      </w:pPr>
    </w:p>
    <w:p w14:paraId="3B771DAA" w14:textId="6F1A328F" w:rsidR="00BD2FC2" w:rsidRPr="009D6285" w:rsidRDefault="00BD2FC2" w:rsidP="00C57F59">
      <w:pPr>
        <w:jc w:val="both"/>
        <w:rPr>
          <w:rFonts w:cs="Arial"/>
          <w:b/>
          <w:bCs/>
          <w:szCs w:val="24"/>
        </w:rPr>
      </w:pPr>
      <w:r>
        <w:rPr>
          <w:rFonts w:cs="Arial"/>
          <w:b/>
          <w:bCs/>
          <w:szCs w:val="24"/>
        </w:rPr>
        <w:lastRenderedPageBreak/>
        <w:t>4</w:t>
      </w:r>
      <w:r w:rsidRPr="009D6285">
        <w:rPr>
          <w:rFonts w:cs="Arial"/>
          <w:b/>
          <w:bCs/>
          <w:szCs w:val="24"/>
        </w:rPr>
        <w:t>. ALTERAÇÕES DOS TERMOS</w:t>
      </w:r>
    </w:p>
    <w:p w14:paraId="63B9C36B" w14:textId="77777777" w:rsidR="00BD2FC2" w:rsidRPr="009D6285" w:rsidRDefault="00BD2FC2" w:rsidP="00BD2FC2">
      <w:pPr>
        <w:ind w:firstLine="709"/>
        <w:jc w:val="both"/>
        <w:rPr>
          <w:rFonts w:cs="Arial"/>
          <w:szCs w:val="24"/>
        </w:rPr>
      </w:pPr>
    </w:p>
    <w:p w14:paraId="688AD6B5" w14:textId="77777777" w:rsidR="00BD2FC2" w:rsidRPr="009D6285" w:rsidRDefault="00BD2FC2" w:rsidP="00BD2FC2">
      <w:pPr>
        <w:ind w:firstLine="709"/>
        <w:jc w:val="both"/>
        <w:rPr>
          <w:rFonts w:cs="Arial"/>
          <w:szCs w:val="24"/>
        </w:rPr>
      </w:pPr>
      <w:r w:rsidRPr="009D6285">
        <w:rPr>
          <w:rFonts w:cs="Arial"/>
          <w:szCs w:val="24"/>
        </w:rPr>
        <w:t xml:space="preserve">A </w:t>
      </w:r>
      <w:proofErr w:type="spellStart"/>
      <w:r w:rsidRPr="00627DA5">
        <w:rPr>
          <w:rFonts w:cs="Arial"/>
          <w:i/>
          <w:iCs/>
          <w:szCs w:val="24"/>
        </w:rPr>
        <w:t>FlyGuide</w:t>
      </w:r>
      <w:proofErr w:type="spellEnd"/>
      <w:r w:rsidRPr="009D6285">
        <w:rPr>
          <w:rFonts w:cs="Arial"/>
          <w:szCs w:val="24"/>
        </w:rPr>
        <w:t xml:space="preserve"> poderá alterar estes Termos ou a Política de Privacidade a qualquer momento, mediante publicação da nova versão na Plataforma. As mudanças entram em vigor na data da publicação e o uso contínuo dos serviços implica aceitação das novas condições.</w:t>
      </w:r>
    </w:p>
    <w:p w14:paraId="315BBABE" w14:textId="77777777" w:rsidR="00BD2FC2" w:rsidRPr="009D6285" w:rsidRDefault="00BD2FC2" w:rsidP="00BD2FC2">
      <w:pPr>
        <w:ind w:firstLine="709"/>
        <w:jc w:val="both"/>
        <w:rPr>
          <w:rFonts w:cs="Arial"/>
          <w:szCs w:val="24"/>
        </w:rPr>
      </w:pPr>
    </w:p>
    <w:p w14:paraId="2717CE76" w14:textId="21417B3C" w:rsidR="00BD2FC2" w:rsidRPr="009D6285" w:rsidRDefault="00BD2FC2" w:rsidP="00C57F59">
      <w:pPr>
        <w:jc w:val="both"/>
        <w:rPr>
          <w:rFonts w:cs="Arial"/>
          <w:b/>
          <w:bCs/>
          <w:szCs w:val="24"/>
        </w:rPr>
      </w:pPr>
      <w:r>
        <w:rPr>
          <w:rFonts w:cs="Arial"/>
          <w:b/>
          <w:bCs/>
          <w:szCs w:val="24"/>
        </w:rPr>
        <w:t>5</w:t>
      </w:r>
      <w:r w:rsidRPr="009D6285">
        <w:rPr>
          <w:rFonts w:cs="Arial"/>
          <w:b/>
          <w:bCs/>
          <w:szCs w:val="24"/>
        </w:rPr>
        <w:t>. CANAL DE CONTATO</w:t>
      </w:r>
    </w:p>
    <w:p w14:paraId="57584AA0" w14:textId="77777777" w:rsidR="00BD2FC2" w:rsidRPr="009D6285" w:rsidRDefault="00BD2FC2" w:rsidP="00BD2FC2">
      <w:pPr>
        <w:ind w:firstLine="709"/>
        <w:jc w:val="both"/>
        <w:rPr>
          <w:rFonts w:cs="Arial"/>
          <w:szCs w:val="24"/>
        </w:rPr>
      </w:pPr>
    </w:p>
    <w:p w14:paraId="7133BA15" w14:textId="5393F9FE" w:rsidR="00BD2FC2" w:rsidRDefault="00BD2FC2" w:rsidP="00BD2FC2">
      <w:pPr>
        <w:ind w:firstLine="709"/>
        <w:jc w:val="both"/>
        <w:rPr>
          <w:rFonts w:cs="Arial"/>
          <w:szCs w:val="24"/>
        </w:rPr>
      </w:pPr>
      <w:r w:rsidRPr="009D6285">
        <w:rPr>
          <w:rFonts w:cs="Arial"/>
          <w:szCs w:val="24"/>
        </w:rPr>
        <w:t xml:space="preserve">Para dúvidas, sugestões ou solicitações referentes a dados pessoais, o usuário poderá entrar em contato pelo e-mail: </w:t>
      </w:r>
      <w:r w:rsidR="00C91B53" w:rsidRPr="00C91B53">
        <w:rPr>
          <w:rFonts w:cs="Arial"/>
          <w:szCs w:val="24"/>
        </w:rPr>
        <w:t>Threecloud@gmail.com</w:t>
      </w:r>
    </w:p>
    <w:p w14:paraId="39740998" w14:textId="77777777" w:rsidR="00C91B53" w:rsidRPr="009D6285" w:rsidRDefault="00C91B53" w:rsidP="00BD2FC2">
      <w:pPr>
        <w:ind w:firstLine="709"/>
        <w:jc w:val="both"/>
        <w:rPr>
          <w:rFonts w:cs="Arial"/>
          <w:szCs w:val="24"/>
        </w:rPr>
      </w:pPr>
    </w:p>
    <w:p w14:paraId="2C2F86DF" w14:textId="608A20F5" w:rsidR="00BD2FC2" w:rsidRPr="009D6285" w:rsidRDefault="00BD2FC2" w:rsidP="00C57F59">
      <w:pPr>
        <w:jc w:val="both"/>
        <w:rPr>
          <w:rFonts w:cs="Arial"/>
          <w:b/>
          <w:bCs/>
          <w:szCs w:val="24"/>
        </w:rPr>
      </w:pPr>
      <w:r>
        <w:rPr>
          <w:rFonts w:cs="Arial"/>
          <w:b/>
          <w:bCs/>
          <w:szCs w:val="24"/>
        </w:rPr>
        <w:t>6</w:t>
      </w:r>
      <w:r w:rsidRPr="009D6285">
        <w:rPr>
          <w:rFonts w:cs="Arial"/>
          <w:b/>
          <w:bCs/>
          <w:szCs w:val="24"/>
        </w:rPr>
        <w:t>. LEI APLICÁVEL E FORO</w:t>
      </w:r>
    </w:p>
    <w:p w14:paraId="3655DC73" w14:textId="77777777" w:rsidR="00BD2FC2" w:rsidRPr="009D6285" w:rsidRDefault="00BD2FC2" w:rsidP="00BD2FC2">
      <w:pPr>
        <w:ind w:firstLine="709"/>
        <w:jc w:val="both"/>
        <w:rPr>
          <w:rFonts w:cs="Arial"/>
          <w:szCs w:val="24"/>
        </w:rPr>
      </w:pPr>
    </w:p>
    <w:p w14:paraId="16F6ED8A" w14:textId="77777777" w:rsidR="00BD2FC2" w:rsidRPr="009D6285" w:rsidRDefault="00BD2FC2" w:rsidP="00BD2FC2">
      <w:pPr>
        <w:ind w:firstLine="709"/>
        <w:jc w:val="both"/>
        <w:rPr>
          <w:rFonts w:cs="Arial"/>
          <w:szCs w:val="24"/>
        </w:rPr>
      </w:pPr>
      <w:r w:rsidRPr="009D6285">
        <w:rPr>
          <w:rFonts w:cs="Arial"/>
          <w:szCs w:val="24"/>
        </w:rPr>
        <w:t>Este Termo será regido pela legislação brasileira. Fica eleito o foro da Comarca de São Paulo/SP para dirimir eventuais controvérsias, sem prejuízo do direito do titular de peticionar perante a Autoridade Nacional de Proteção de Dados (ANPD).</w:t>
      </w:r>
    </w:p>
    <w:p w14:paraId="4056B583" w14:textId="77777777" w:rsidR="000759AE" w:rsidRDefault="000759AE" w:rsidP="000759AE"/>
    <w:p w14:paraId="5A543FF8" w14:textId="77777777" w:rsidR="000759AE" w:rsidRDefault="000759AE" w:rsidP="000759AE"/>
    <w:p w14:paraId="4B61D8E0" w14:textId="77777777" w:rsidR="00B423A3" w:rsidRDefault="00B423A3" w:rsidP="000759AE"/>
    <w:p w14:paraId="1467BC1E" w14:textId="77777777" w:rsidR="004025D6" w:rsidRDefault="004025D6" w:rsidP="000759AE"/>
    <w:p w14:paraId="60B6AFFF" w14:textId="77777777" w:rsidR="004025D6" w:rsidRDefault="004025D6" w:rsidP="000759AE"/>
    <w:p w14:paraId="7465C62F" w14:textId="77777777" w:rsidR="004025D6" w:rsidRDefault="004025D6" w:rsidP="000759AE"/>
    <w:p w14:paraId="28D3701A" w14:textId="77777777" w:rsidR="004025D6" w:rsidRDefault="004025D6" w:rsidP="000759AE"/>
    <w:p w14:paraId="1FEA46DB" w14:textId="77777777" w:rsidR="004025D6" w:rsidRDefault="004025D6" w:rsidP="000759AE"/>
    <w:p w14:paraId="7C532229" w14:textId="77777777" w:rsidR="004025D6" w:rsidRDefault="004025D6" w:rsidP="000759AE"/>
    <w:p w14:paraId="23363B97" w14:textId="77777777" w:rsidR="004025D6" w:rsidRDefault="004025D6" w:rsidP="000759AE"/>
    <w:p w14:paraId="6D13DCD0" w14:textId="77777777" w:rsidR="004025D6" w:rsidRDefault="004025D6" w:rsidP="000759AE"/>
    <w:p w14:paraId="75BC0413" w14:textId="77777777" w:rsidR="004025D6" w:rsidRDefault="004025D6" w:rsidP="000759AE"/>
    <w:p w14:paraId="04684452" w14:textId="77777777" w:rsidR="004025D6" w:rsidRDefault="004025D6" w:rsidP="000759AE"/>
    <w:p w14:paraId="57904F6E" w14:textId="77777777" w:rsidR="004025D6" w:rsidRDefault="004025D6" w:rsidP="000759AE"/>
    <w:p w14:paraId="0DB03404" w14:textId="77777777" w:rsidR="004025D6" w:rsidRDefault="004025D6" w:rsidP="000759AE"/>
    <w:p w14:paraId="09CD8EDA" w14:textId="77777777" w:rsidR="004025D6" w:rsidRDefault="004025D6" w:rsidP="000759AE"/>
    <w:p w14:paraId="1E378BFE" w14:textId="77777777" w:rsidR="004025D6" w:rsidRDefault="004025D6" w:rsidP="000759AE"/>
    <w:p w14:paraId="3198C544" w14:textId="16DE38C4" w:rsidR="007D48DD" w:rsidRDefault="007D48DD" w:rsidP="007D48DD">
      <w:pPr>
        <w:pStyle w:val="Ttulo1"/>
        <w:rPr>
          <w:b/>
          <w:bCs/>
        </w:rPr>
      </w:pPr>
      <w:bookmarkStart w:id="147" w:name="_Toc231139056"/>
      <w:r w:rsidRPr="00567B43">
        <w:rPr>
          <w:b/>
          <w:bCs/>
        </w:rPr>
        <w:lastRenderedPageBreak/>
        <w:t>APÊN</w:t>
      </w:r>
      <w:r w:rsidR="00924B14">
        <w:rPr>
          <w:b/>
          <w:bCs/>
        </w:rPr>
        <w:t>D</w:t>
      </w:r>
      <w:r w:rsidRPr="00567B43">
        <w:rPr>
          <w:b/>
          <w:bCs/>
        </w:rPr>
        <w:t>I</w:t>
      </w:r>
      <w:r w:rsidR="00924B14">
        <w:rPr>
          <w:b/>
          <w:bCs/>
        </w:rPr>
        <w:t>C</w:t>
      </w:r>
      <w:r w:rsidRPr="00567B43">
        <w:rPr>
          <w:b/>
          <w:bCs/>
        </w:rPr>
        <w:t>E</w:t>
      </w:r>
      <w:r>
        <w:rPr>
          <w:b/>
          <w:bCs/>
        </w:rPr>
        <w:t xml:space="preserve"> </w:t>
      </w:r>
      <w:r w:rsidR="00924B14">
        <w:rPr>
          <w:b/>
          <w:bCs/>
        </w:rPr>
        <w:t>C</w:t>
      </w:r>
      <w:r>
        <w:rPr>
          <w:b/>
          <w:bCs/>
        </w:rPr>
        <w:t xml:space="preserve"> – A</w:t>
      </w:r>
      <w:r w:rsidR="00B423A3">
        <w:rPr>
          <w:b/>
          <w:bCs/>
        </w:rPr>
        <w:t xml:space="preserve">TA de reunião </w:t>
      </w:r>
      <w:r w:rsidR="00C91B53">
        <w:rPr>
          <w:b/>
          <w:bCs/>
        </w:rPr>
        <w:t xml:space="preserve">sobre </w:t>
      </w:r>
      <w:r w:rsidR="00DC1F81">
        <w:rPr>
          <w:b/>
          <w:bCs/>
        </w:rPr>
        <w:t>M</w:t>
      </w:r>
      <w:r w:rsidR="00C91B53">
        <w:rPr>
          <w:b/>
          <w:bCs/>
        </w:rPr>
        <w:t xml:space="preserve">elhorias de </w:t>
      </w:r>
      <w:r w:rsidR="00DC1F81">
        <w:rPr>
          <w:b/>
          <w:bCs/>
        </w:rPr>
        <w:t>R</w:t>
      </w:r>
      <w:r w:rsidR="00C91B53">
        <w:rPr>
          <w:b/>
          <w:bCs/>
        </w:rPr>
        <w:t xml:space="preserve">entabilidade do </w:t>
      </w:r>
      <w:r w:rsidR="00DC1F81">
        <w:rPr>
          <w:b/>
          <w:bCs/>
        </w:rPr>
        <w:t>P</w:t>
      </w:r>
      <w:r w:rsidR="00C91B53">
        <w:rPr>
          <w:b/>
          <w:bCs/>
        </w:rPr>
        <w:t>rojeto</w:t>
      </w:r>
      <w:bookmarkEnd w:id="147"/>
    </w:p>
    <w:p w14:paraId="5821D380" w14:textId="77777777" w:rsidR="00B423A3" w:rsidRDefault="00B423A3" w:rsidP="00E621C8">
      <w:pPr>
        <w:pStyle w:val="Legenda"/>
        <w:rPr>
          <w:rFonts w:cs="Arial"/>
          <w:i w:val="0"/>
          <w:iCs w:val="0"/>
          <w:color w:val="auto"/>
          <w:sz w:val="20"/>
          <w:szCs w:val="20"/>
        </w:rPr>
      </w:pPr>
    </w:p>
    <w:p w14:paraId="73C4C3E8" w14:textId="7C7A2B6E" w:rsidR="00C978A3" w:rsidRDefault="00C978A3" w:rsidP="00C978A3">
      <w:pPr>
        <w:ind w:firstLine="720"/>
        <w:jc w:val="both"/>
      </w:pPr>
      <w:r w:rsidRPr="00C978A3">
        <w:t xml:space="preserve">A seguir, na </w:t>
      </w:r>
      <w:r w:rsidR="00FC3F9F">
        <w:t>f</w:t>
      </w:r>
      <w:r w:rsidRPr="00C978A3">
        <w:t xml:space="preserve">igura </w:t>
      </w:r>
      <w:r w:rsidR="00A33F69">
        <w:t>6</w:t>
      </w:r>
      <w:r w:rsidR="00D57F79">
        <w:t>2</w:t>
      </w:r>
      <w:r w:rsidRPr="00C978A3">
        <w:t>, é apresentada a ATA da reunião realizada com o orientador Mauricio Ferraz Kubo, em 28/10/2025, na qual foram discutidas as possíveis maneiras de tornar o projeto rentável, abordando estratégias como anúncios, parcerias comerciais e a venda ética de informações relacionadas a dados turísticos, além de orientações sobre o plano de assinatura proposto pela equipe.</w:t>
      </w:r>
    </w:p>
    <w:p w14:paraId="64741210" w14:textId="77777777" w:rsidR="00C978A3" w:rsidRPr="00C978A3" w:rsidRDefault="00C978A3" w:rsidP="00C978A3"/>
    <w:p w14:paraId="0563E03F" w14:textId="2671AE0A" w:rsidR="008C2C13" w:rsidRDefault="00E621C8" w:rsidP="00A94AE6">
      <w:pPr>
        <w:pStyle w:val="Legenda"/>
        <w:jc w:val="center"/>
        <w:rPr>
          <w:rFonts w:cs="Arial"/>
          <w:i w:val="0"/>
          <w:iCs w:val="0"/>
          <w:color w:val="auto"/>
          <w:sz w:val="20"/>
          <w:szCs w:val="20"/>
        </w:rPr>
      </w:pPr>
      <w:bookmarkStart w:id="148" w:name="_Toc231138970"/>
      <w:r w:rsidRPr="00E621C8">
        <w:rPr>
          <w:rFonts w:cs="Arial"/>
          <w:i w:val="0"/>
          <w:iCs w:val="0"/>
          <w:color w:val="auto"/>
          <w:sz w:val="20"/>
          <w:szCs w:val="20"/>
        </w:rPr>
        <w:t xml:space="preserve">Figura </w:t>
      </w:r>
      <w:r w:rsidRPr="00E621C8">
        <w:rPr>
          <w:rFonts w:cs="Arial"/>
          <w:i w:val="0"/>
          <w:iCs w:val="0"/>
          <w:color w:val="auto"/>
          <w:sz w:val="20"/>
          <w:szCs w:val="20"/>
        </w:rPr>
        <w:fldChar w:fldCharType="begin"/>
      </w:r>
      <w:r w:rsidRPr="00E621C8">
        <w:rPr>
          <w:rFonts w:cs="Arial"/>
          <w:i w:val="0"/>
          <w:iCs w:val="0"/>
          <w:color w:val="auto"/>
          <w:sz w:val="20"/>
          <w:szCs w:val="20"/>
        </w:rPr>
        <w:instrText xml:space="preserve"> SEQ Figura \* ARABIC </w:instrText>
      </w:r>
      <w:r w:rsidRPr="00E621C8">
        <w:rPr>
          <w:rFonts w:cs="Arial"/>
          <w:i w:val="0"/>
          <w:iCs w:val="0"/>
          <w:color w:val="auto"/>
          <w:sz w:val="20"/>
          <w:szCs w:val="20"/>
        </w:rPr>
        <w:fldChar w:fldCharType="separate"/>
      </w:r>
      <w:r w:rsidR="00A925DB">
        <w:rPr>
          <w:rFonts w:cs="Arial"/>
          <w:i w:val="0"/>
          <w:iCs w:val="0"/>
          <w:noProof/>
          <w:color w:val="auto"/>
          <w:sz w:val="20"/>
          <w:szCs w:val="20"/>
        </w:rPr>
        <w:t>62</w:t>
      </w:r>
      <w:r w:rsidRPr="00E621C8">
        <w:rPr>
          <w:rFonts w:cs="Arial"/>
          <w:i w:val="0"/>
          <w:iCs w:val="0"/>
          <w:color w:val="auto"/>
          <w:sz w:val="20"/>
          <w:szCs w:val="20"/>
        </w:rPr>
        <w:fldChar w:fldCharType="end"/>
      </w:r>
      <w:r w:rsidRPr="00E621C8">
        <w:rPr>
          <w:rFonts w:cs="Arial"/>
          <w:i w:val="0"/>
          <w:iCs w:val="0"/>
          <w:color w:val="auto"/>
          <w:sz w:val="20"/>
          <w:szCs w:val="20"/>
        </w:rPr>
        <w:t xml:space="preserve"> - ATA de reunião </w:t>
      </w:r>
      <w:r w:rsidR="00C91B53">
        <w:rPr>
          <w:rFonts w:cs="Arial"/>
          <w:i w:val="0"/>
          <w:iCs w:val="0"/>
          <w:color w:val="auto"/>
          <w:sz w:val="20"/>
          <w:szCs w:val="20"/>
        </w:rPr>
        <w:t xml:space="preserve">sobre </w:t>
      </w:r>
      <w:r w:rsidR="003A782F">
        <w:rPr>
          <w:rFonts w:cs="Arial"/>
          <w:i w:val="0"/>
          <w:iCs w:val="0"/>
          <w:color w:val="auto"/>
          <w:sz w:val="20"/>
          <w:szCs w:val="20"/>
        </w:rPr>
        <w:t>M</w:t>
      </w:r>
      <w:r w:rsidR="00C91B53">
        <w:rPr>
          <w:rFonts w:cs="Arial"/>
          <w:i w:val="0"/>
          <w:iCs w:val="0"/>
          <w:color w:val="auto"/>
          <w:sz w:val="20"/>
          <w:szCs w:val="20"/>
        </w:rPr>
        <w:t>elhorias de rentabilidade do projeto</w:t>
      </w:r>
      <w:bookmarkEnd w:id="148"/>
    </w:p>
    <w:p w14:paraId="58128115" w14:textId="3601FD6C" w:rsidR="00E621C8" w:rsidRDefault="004025D6" w:rsidP="00A94AE6">
      <w:pPr>
        <w:pStyle w:val="Legenda"/>
        <w:jc w:val="center"/>
      </w:pPr>
      <w:r>
        <w:rPr>
          <w:rFonts w:cs="Arial"/>
          <w:i w:val="0"/>
          <w:iCs w:val="0"/>
          <w:color w:val="auto"/>
          <w:sz w:val="20"/>
          <w:szCs w:val="20"/>
        </w:rPr>
        <w:br/>
      </w:r>
      <w:r w:rsidR="00A94AE6" w:rsidRPr="00A94AE6">
        <w:rPr>
          <w:noProof/>
        </w:rPr>
        <w:drawing>
          <wp:inline distT="0" distB="0" distL="0" distR="0" wp14:anchorId="599A5BC0" wp14:editId="7A875D0B">
            <wp:extent cx="4935771" cy="6328243"/>
            <wp:effectExtent l="0" t="0" r="0" b="0"/>
            <wp:docPr id="129532407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3"/>
                    <pic:cNvPicPr>
                      <a:picLocks noChangeAspect="1" noChangeArrowheads="1"/>
                    </pic:cNvPicPr>
                  </pic:nvPicPr>
                  <pic:blipFill rotWithShape="1">
                    <a:blip r:embed="rId75">
                      <a:extLst>
                        <a:ext uri="{28A0092B-C50C-407E-A947-70E740481C1C}">
                          <a14:useLocalDpi xmlns:a14="http://schemas.microsoft.com/office/drawing/2010/main" val="0"/>
                        </a:ext>
                      </a:extLst>
                    </a:blip>
                    <a:srcRect l="5222" t="11120" r="3700" b="1324"/>
                    <a:stretch>
                      <a:fillRect/>
                    </a:stretch>
                  </pic:blipFill>
                  <pic:spPr bwMode="auto">
                    <a:xfrm>
                      <a:off x="0" y="0"/>
                      <a:ext cx="4939758" cy="6333355"/>
                    </a:xfrm>
                    <a:prstGeom prst="rect">
                      <a:avLst/>
                    </a:prstGeom>
                    <a:noFill/>
                    <a:ln>
                      <a:noFill/>
                    </a:ln>
                    <a:extLst>
                      <a:ext uri="{53640926-AAD7-44D8-BBD7-CCE9431645EC}">
                        <a14:shadowObscured xmlns:a14="http://schemas.microsoft.com/office/drawing/2010/main"/>
                      </a:ext>
                    </a:extLst>
                  </pic:spPr>
                </pic:pic>
              </a:graphicData>
            </a:graphic>
          </wp:inline>
        </w:drawing>
      </w:r>
      <w:r w:rsidR="00A94AE6">
        <w:rPr>
          <w:rFonts w:cs="Arial"/>
          <w:i w:val="0"/>
          <w:iCs w:val="0"/>
          <w:color w:val="auto"/>
          <w:sz w:val="20"/>
          <w:szCs w:val="20"/>
        </w:rPr>
        <w:br/>
      </w:r>
    </w:p>
    <w:p w14:paraId="4F36EECB" w14:textId="3E9CEDCC" w:rsidR="00B423A3" w:rsidRPr="00E621C8" w:rsidRDefault="00E621C8" w:rsidP="00E621C8">
      <w:pPr>
        <w:pStyle w:val="Legenda"/>
        <w:jc w:val="center"/>
        <w:rPr>
          <w:rFonts w:cs="Arial"/>
          <w:i w:val="0"/>
          <w:iCs w:val="0"/>
          <w:color w:val="auto"/>
          <w:sz w:val="20"/>
          <w:szCs w:val="20"/>
        </w:rPr>
      </w:pPr>
      <w:r w:rsidRPr="00E621C8">
        <w:rPr>
          <w:rFonts w:cs="Arial"/>
          <w:i w:val="0"/>
          <w:iCs w:val="0"/>
          <w:color w:val="auto"/>
          <w:sz w:val="20"/>
          <w:szCs w:val="20"/>
        </w:rPr>
        <w:t>Fonte: Os autores (2025)</w:t>
      </w:r>
    </w:p>
    <w:p w14:paraId="6B6BDC34" w14:textId="1E0ADD56" w:rsidR="00B423A3" w:rsidRDefault="00B423A3" w:rsidP="004025D6">
      <w:pPr>
        <w:pStyle w:val="Ttulo1"/>
        <w:rPr>
          <w:b/>
          <w:bCs/>
        </w:rPr>
      </w:pPr>
      <w:bookmarkStart w:id="149" w:name="_Toc231139057"/>
      <w:r w:rsidRPr="00567B43">
        <w:rPr>
          <w:b/>
          <w:bCs/>
        </w:rPr>
        <w:lastRenderedPageBreak/>
        <w:t>APÊN</w:t>
      </w:r>
      <w:r w:rsidR="00924B14">
        <w:rPr>
          <w:b/>
          <w:bCs/>
        </w:rPr>
        <w:t>D</w:t>
      </w:r>
      <w:r w:rsidRPr="00567B43">
        <w:rPr>
          <w:b/>
          <w:bCs/>
        </w:rPr>
        <w:t>I</w:t>
      </w:r>
      <w:r w:rsidR="00924B14">
        <w:rPr>
          <w:b/>
          <w:bCs/>
        </w:rPr>
        <w:t>C</w:t>
      </w:r>
      <w:r w:rsidRPr="00567B43">
        <w:rPr>
          <w:b/>
          <w:bCs/>
        </w:rPr>
        <w:t>E</w:t>
      </w:r>
      <w:r>
        <w:rPr>
          <w:b/>
          <w:bCs/>
        </w:rPr>
        <w:t xml:space="preserve"> </w:t>
      </w:r>
      <w:r w:rsidR="00924B14">
        <w:rPr>
          <w:b/>
          <w:bCs/>
        </w:rPr>
        <w:t>D</w:t>
      </w:r>
      <w:r>
        <w:rPr>
          <w:b/>
          <w:bCs/>
        </w:rPr>
        <w:t xml:space="preserve"> – ATA de reunião </w:t>
      </w:r>
      <w:r w:rsidR="00C91B53">
        <w:rPr>
          <w:b/>
          <w:bCs/>
        </w:rPr>
        <w:t xml:space="preserve">sobre </w:t>
      </w:r>
      <w:r w:rsidR="00DC1F81">
        <w:rPr>
          <w:b/>
          <w:bCs/>
        </w:rPr>
        <w:t>V</w:t>
      </w:r>
      <w:r w:rsidR="00C91B53">
        <w:rPr>
          <w:b/>
          <w:bCs/>
        </w:rPr>
        <w:t xml:space="preserve">alidação de </w:t>
      </w:r>
      <w:r w:rsidR="00DC1F81">
        <w:rPr>
          <w:b/>
          <w:bCs/>
        </w:rPr>
        <w:t>D</w:t>
      </w:r>
      <w:r w:rsidR="00C91B53">
        <w:rPr>
          <w:b/>
          <w:bCs/>
        </w:rPr>
        <w:t>iagramas</w:t>
      </w:r>
      <w:bookmarkEnd w:id="149"/>
    </w:p>
    <w:p w14:paraId="135DC3F4" w14:textId="77777777" w:rsidR="004025D6" w:rsidRDefault="004025D6" w:rsidP="004025D6"/>
    <w:p w14:paraId="012C26DF" w14:textId="54A2F10C" w:rsidR="00C978A3" w:rsidRDefault="00C978A3" w:rsidP="00C978A3">
      <w:pPr>
        <w:ind w:firstLine="720"/>
        <w:jc w:val="both"/>
      </w:pPr>
      <w:r w:rsidRPr="00C978A3">
        <w:t xml:space="preserve">A seguir, na </w:t>
      </w:r>
      <w:r w:rsidR="00FC3F9F">
        <w:t>f</w:t>
      </w:r>
      <w:r w:rsidRPr="00C978A3">
        <w:t xml:space="preserve">igura </w:t>
      </w:r>
      <w:r w:rsidR="00A33F69">
        <w:t>6</w:t>
      </w:r>
      <w:r w:rsidR="00D57F79">
        <w:t>3</w:t>
      </w:r>
      <w:r w:rsidRPr="00C978A3">
        <w:t xml:space="preserve">, é apresentada a ATA da reunião realizada com o orientador Ricardo Luiz da Silva Passos, em 01/12/2025, na qual foi realizada a validação dos diagramas do projeto, incluindo o diagrama de classes, a modelagem do banco de dados, o diagrama de casos de uso e o diagrama de entidade e relacionamento, além de orientações sobre a padronização dos nomes dos casos de uso, o uso das próprias tabelas como referência em outras no lugar dos </w:t>
      </w:r>
      <w:proofErr w:type="spellStart"/>
      <w:r w:rsidRPr="00C978A3">
        <w:t>IDs</w:t>
      </w:r>
      <w:proofErr w:type="spellEnd"/>
      <w:r w:rsidRPr="00C978A3">
        <w:t xml:space="preserve"> e a correção dos ponteiros e relacionamentos presentes nos diagramas de classes.</w:t>
      </w:r>
    </w:p>
    <w:p w14:paraId="50A402D9" w14:textId="77777777" w:rsidR="00C978A3" w:rsidRPr="004025D6" w:rsidRDefault="00C978A3" w:rsidP="00C978A3">
      <w:pPr>
        <w:ind w:firstLine="720"/>
        <w:jc w:val="both"/>
      </w:pPr>
    </w:p>
    <w:p w14:paraId="4C3E4944" w14:textId="78754B52" w:rsidR="004025D6" w:rsidRPr="004025D6" w:rsidRDefault="004025D6" w:rsidP="004025D6">
      <w:pPr>
        <w:pStyle w:val="Legenda"/>
        <w:jc w:val="center"/>
        <w:rPr>
          <w:rFonts w:cs="Arial"/>
          <w:i w:val="0"/>
          <w:iCs w:val="0"/>
          <w:color w:val="auto"/>
          <w:sz w:val="20"/>
          <w:szCs w:val="20"/>
        </w:rPr>
      </w:pPr>
      <w:bookmarkStart w:id="150" w:name="_Toc231138971"/>
      <w:r w:rsidRPr="004025D6">
        <w:rPr>
          <w:rFonts w:cs="Arial"/>
          <w:i w:val="0"/>
          <w:iCs w:val="0"/>
          <w:color w:val="auto"/>
          <w:sz w:val="20"/>
          <w:szCs w:val="20"/>
        </w:rPr>
        <w:t xml:space="preserve">Figura </w:t>
      </w:r>
      <w:r w:rsidRPr="004025D6">
        <w:rPr>
          <w:rFonts w:cs="Arial"/>
          <w:i w:val="0"/>
          <w:iCs w:val="0"/>
          <w:color w:val="auto"/>
          <w:sz w:val="20"/>
          <w:szCs w:val="20"/>
        </w:rPr>
        <w:fldChar w:fldCharType="begin"/>
      </w:r>
      <w:r w:rsidRPr="004025D6">
        <w:rPr>
          <w:rFonts w:cs="Arial"/>
          <w:i w:val="0"/>
          <w:iCs w:val="0"/>
          <w:color w:val="auto"/>
          <w:sz w:val="20"/>
          <w:szCs w:val="20"/>
        </w:rPr>
        <w:instrText xml:space="preserve"> SEQ Figura \* ARABIC </w:instrText>
      </w:r>
      <w:r w:rsidRPr="004025D6">
        <w:rPr>
          <w:rFonts w:cs="Arial"/>
          <w:i w:val="0"/>
          <w:iCs w:val="0"/>
          <w:color w:val="auto"/>
          <w:sz w:val="20"/>
          <w:szCs w:val="20"/>
        </w:rPr>
        <w:fldChar w:fldCharType="separate"/>
      </w:r>
      <w:r w:rsidR="00A925DB">
        <w:rPr>
          <w:rFonts w:cs="Arial"/>
          <w:i w:val="0"/>
          <w:iCs w:val="0"/>
          <w:noProof/>
          <w:color w:val="auto"/>
          <w:sz w:val="20"/>
          <w:szCs w:val="20"/>
        </w:rPr>
        <w:t>63</w:t>
      </w:r>
      <w:r w:rsidRPr="004025D6">
        <w:rPr>
          <w:rFonts w:cs="Arial"/>
          <w:i w:val="0"/>
          <w:iCs w:val="0"/>
          <w:color w:val="auto"/>
          <w:sz w:val="20"/>
          <w:szCs w:val="20"/>
        </w:rPr>
        <w:fldChar w:fldCharType="end"/>
      </w:r>
      <w:r w:rsidRPr="004025D6">
        <w:rPr>
          <w:rFonts w:cs="Arial"/>
          <w:i w:val="0"/>
          <w:iCs w:val="0"/>
          <w:color w:val="auto"/>
          <w:sz w:val="20"/>
          <w:szCs w:val="20"/>
        </w:rPr>
        <w:t xml:space="preserve"> - ATA de reunião </w:t>
      </w:r>
      <w:r w:rsidR="00C91B53">
        <w:rPr>
          <w:rFonts w:cs="Arial"/>
          <w:i w:val="0"/>
          <w:iCs w:val="0"/>
          <w:color w:val="auto"/>
          <w:sz w:val="20"/>
          <w:szCs w:val="20"/>
        </w:rPr>
        <w:t xml:space="preserve">sobre </w:t>
      </w:r>
      <w:r w:rsidR="003A782F">
        <w:rPr>
          <w:rFonts w:cs="Arial"/>
          <w:i w:val="0"/>
          <w:iCs w:val="0"/>
          <w:color w:val="auto"/>
          <w:sz w:val="20"/>
          <w:szCs w:val="20"/>
        </w:rPr>
        <w:t>V</w:t>
      </w:r>
      <w:r w:rsidR="00C91B53">
        <w:rPr>
          <w:rFonts w:cs="Arial"/>
          <w:i w:val="0"/>
          <w:iCs w:val="0"/>
          <w:color w:val="auto"/>
          <w:sz w:val="20"/>
          <w:szCs w:val="20"/>
        </w:rPr>
        <w:t>alidação de Diagramas</w:t>
      </w:r>
      <w:bookmarkEnd w:id="150"/>
      <w:r w:rsidR="00012B69">
        <w:rPr>
          <w:rFonts w:cs="Arial"/>
          <w:i w:val="0"/>
          <w:iCs w:val="0"/>
          <w:color w:val="auto"/>
          <w:sz w:val="20"/>
          <w:szCs w:val="20"/>
        </w:rPr>
        <w:br/>
      </w:r>
    </w:p>
    <w:p w14:paraId="5A2392FB" w14:textId="592F15CA" w:rsidR="004025D6" w:rsidRDefault="00A94AE6" w:rsidP="00C978A3">
      <w:pPr>
        <w:keepNext/>
        <w:jc w:val="center"/>
      </w:pPr>
      <w:r w:rsidRPr="00A94AE6">
        <w:rPr>
          <w:noProof/>
        </w:rPr>
        <w:drawing>
          <wp:inline distT="0" distB="0" distL="0" distR="0" wp14:anchorId="1C00E6F5" wp14:editId="3312A33A">
            <wp:extent cx="4324846" cy="5702968"/>
            <wp:effectExtent l="0" t="0" r="0" b="0"/>
            <wp:docPr id="712960106"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5"/>
                    <pic:cNvPicPr>
                      <a:picLocks noChangeAspect="1" noChangeArrowheads="1"/>
                    </pic:cNvPicPr>
                  </pic:nvPicPr>
                  <pic:blipFill rotWithShape="1">
                    <a:blip r:embed="rId76">
                      <a:extLst>
                        <a:ext uri="{28A0092B-C50C-407E-A947-70E740481C1C}">
                          <a14:useLocalDpi xmlns:a14="http://schemas.microsoft.com/office/drawing/2010/main" val="0"/>
                        </a:ext>
                      </a:extLst>
                    </a:blip>
                    <a:srcRect l="8773" t="17385" r="7670"/>
                    <a:stretch>
                      <a:fillRect/>
                    </a:stretch>
                  </pic:blipFill>
                  <pic:spPr bwMode="auto">
                    <a:xfrm>
                      <a:off x="0" y="0"/>
                      <a:ext cx="4334297" cy="5715431"/>
                    </a:xfrm>
                    <a:prstGeom prst="rect">
                      <a:avLst/>
                    </a:prstGeom>
                    <a:noFill/>
                    <a:ln>
                      <a:noFill/>
                    </a:ln>
                    <a:extLst>
                      <a:ext uri="{53640926-AAD7-44D8-BBD7-CCE9431645EC}">
                        <a14:shadowObscured xmlns:a14="http://schemas.microsoft.com/office/drawing/2010/main"/>
                      </a:ext>
                    </a:extLst>
                  </pic:spPr>
                </pic:pic>
              </a:graphicData>
            </a:graphic>
          </wp:inline>
        </w:drawing>
      </w:r>
    </w:p>
    <w:p w14:paraId="7FBE6230" w14:textId="595E3047" w:rsidR="00B423A3" w:rsidRPr="004025D6" w:rsidRDefault="004025D6" w:rsidP="004025D6">
      <w:pPr>
        <w:pStyle w:val="Legenda"/>
        <w:jc w:val="center"/>
        <w:rPr>
          <w:rFonts w:cs="Arial"/>
          <w:i w:val="0"/>
          <w:iCs w:val="0"/>
          <w:color w:val="auto"/>
          <w:sz w:val="20"/>
          <w:szCs w:val="20"/>
        </w:rPr>
      </w:pPr>
      <w:r w:rsidRPr="004025D6">
        <w:rPr>
          <w:rFonts w:cs="Arial"/>
          <w:i w:val="0"/>
          <w:iCs w:val="0"/>
          <w:color w:val="auto"/>
          <w:sz w:val="20"/>
          <w:szCs w:val="20"/>
        </w:rPr>
        <w:t>Fonte: Os autores (2025)</w:t>
      </w:r>
    </w:p>
    <w:p w14:paraId="2481D3BA" w14:textId="3F319E77" w:rsidR="00B423A3" w:rsidRDefault="00B423A3" w:rsidP="00C91B53">
      <w:pPr>
        <w:pStyle w:val="Ttulo1"/>
        <w:jc w:val="left"/>
        <w:rPr>
          <w:b/>
          <w:bCs/>
        </w:rPr>
      </w:pPr>
      <w:bookmarkStart w:id="151" w:name="_Toc231139058"/>
      <w:r w:rsidRPr="00567B43">
        <w:rPr>
          <w:b/>
          <w:bCs/>
        </w:rPr>
        <w:lastRenderedPageBreak/>
        <w:t>APÊN</w:t>
      </w:r>
      <w:r w:rsidR="00924B14">
        <w:rPr>
          <w:b/>
          <w:bCs/>
        </w:rPr>
        <w:t>D</w:t>
      </w:r>
      <w:r w:rsidRPr="00567B43">
        <w:rPr>
          <w:b/>
          <w:bCs/>
        </w:rPr>
        <w:t>I</w:t>
      </w:r>
      <w:r w:rsidR="00924B14">
        <w:rPr>
          <w:b/>
          <w:bCs/>
        </w:rPr>
        <w:t>C</w:t>
      </w:r>
      <w:r w:rsidRPr="00567B43">
        <w:rPr>
          <w:b/>
          <w:bCs/>
        </w:rPr>
        <w:t>E</w:t>
      </w:r>
      <w:r>
        <w:rPr>
          <w:b/>
          <w:bCs/>
        </w:rPr>
        <w:t xml:space="preserve"> </w:t>
      </w:r>
      <w:r w:rsidR="00924B14">
        <w:rPr>
          <w:b/>
          <w:bCs/>
        </w:rPr>
        <w:t>E</w:t>
      </w:r>
      <w:r>
        <w:rPr>
          <w:b/>
          <w:bCs/>
        </w:rPr>
        <w:t xml:space="preserve"> – ATA de reunião </w:t>
      </w:r>
      <w:r w:rsidR="00C91B53">
        <w:rPr>
          <w:b/>
          <w:bCs/>
        </w:rPr>
        <w:t xml:space="preserve">sobre </w:t>
      </w:r>
      <w:r w:rsidR="00DC1F81">
        <w:rPr>
          <w:b/>
          <w:bCs/>
        </w:rPr>
        <w:t>R</w:t>
      </w:r>
      <w:r w:rsidR="00C91B53">
        <w:rPr>
          <w:b/>
          <w:bCs/>
        </w:rPr>
        <w:t>evisão de ODS aplicáveis ao projeto</w:t>
      </w:r>
      <w:bookmarkEnd w:id="151"/>
    </w:p>
    <w:p w14:paraId="1BCB2263" w14:textId="77777777" w:rsidR="00B423A3" w:rsidRDefault="00B423A3" w:rsidP="00B423A3"/>
    <w:p w14:paraId="165BE209" w14:textId="29DE8919" w:rsidR="00C978A3" w:rsidRDefault="00C978A3" w:rsidP="00C978A3">
      <w:pPr>
        <w:ind w:firstLine="380"/>
        <w:jc w:val="both"/>
      </w:pPr>
      <w:r w:rsidRPr="00C978A3">
        <w:t xml:space="preserve">A seguir, na </w:t>
      </w:r>
      <w:r w:rsidR="00FC3F9F">
        <w:t>f</w:t>
      </w:r>
      <w:r w:rsidRPr="00C978A3">
        <w:t xml:space="preserve">igura </w:t>
      </w:r>
      <w:r w:rsidR="00A33F69">
        <w:t>6</w:t>
      </w:r>
      <w:r w:rsidR="00D57F79">
        <w:t>4</w:t>
      </w:r>
      <w:r w:rsidRPr="00C978A3">
        <w:t xml:space="preserve">, é apresentada a ATA da reunião realizada com o orientador Alessandro Augusto </w:t>
      </w:r>
      <w:proofErr w:type="spellStart"/>
      <w:r w:rsidRPr="00C978A3">
        <w:t>Rogick</w:t>
      </w:r>
      <w:proofErr w:type="spellEnd"/>
      <w:r w:rsidRPr="00C978A3">
        <w:t xml:space="preserve"> Athiê, em 04/11/2025, na qual foram discutidas as ODS aplicáveis ao projeto, além de orientações sobre melhorias e adição de funcionalidades, dicas relacionadas à lógica de funcionamento e às regras de negócio, visando tornar o sistema mais robusto, eficiente e atrativo para a captação de usuários.</w:t>
      </w:r>
    </w:p>
    <w:p w14:paraId="7908B057" w14:textId="77777777" w:rsidR="00C91B53" w:rsidRPr="00B423A3" w:rsidRDefault="00C91B53" w:rsidP="00C978A3">
      <w:pPr>
        <w:ind w:firstLine="380"/>
        <w:jc w:val="both"/>
      </w:pPr>
    </w:p>
    <w:p w14:paraId="28200510" w14:textId="0D5250CA" w:rsidR="004025D6" w:rsidRPr="004025D6" w:rsidRDefault="004025D6" w:rsidP="004025D6">
      <w:pPr>
        <w:pStyle w:val="Legenda"/>
        <w:jc w:val="center"/>
        <w:rPr>
          <w:rFonts w:cs="Arial"/>
          <w:i w:val="0"/>
          <w:iCs w:val="0"/>
          <w:color w:val="auto"/>
          <w:sz w:val="20"/>
          <w:szCs w:val="20"/>
        </w:rPr>
      </w:pPr>
      <w:bookmarkStart w:id="152" w:name="_Toc231138972"/>
      <w:r w:rsidRPr="004025D6">
        <w:rPr>
          <w:rFonts w:cs="Arial"/>
          <w:i w:val="0"/>
          <w:iCs w:val="0"/>
          <w:color w:val="auto"/>
          <w:sz w:val="20"/>
          <w:szCs w:val="20"/>
        </w:rPr>
        <w:t xml:space="preserve">Figura </w:t>
      </w:r>
      <w:r w:rsidRPr="004025D6">
        <w:rPr>
          <w:rFonts w:cs="Arial"/>
          <w:i w:val="0"/>
          <w:iCs w:val="0"/>
          <w:color w:val="auto"/>
          <w:sz w:val="20"/>
          <w:szCs w:val="20"/>
        </w:rPr>
        <w:fldChar w:fldCharType="begin"/>
      </w:r>
      <w:r w:rsidRPr="004025D6">
        <w:rPr>
          <w:rFonts w:cs="Arial"/>
          <w:i w:val="0"/>
          <w:iCs w:val="0"/>
          <w:color w:val="auto"/>
          <w:sz w:val="20"/>
          <w:szCs w:val="20"/>
        </w:rPr>
        <w:instrText xml:space="preserve"> SEQ Figura \* ARABIC </w:instrText>
      </w:r>
      <w:r w:rsidRPr="004025D6">
        <w:rPr>
          <w:rFonts w:cs="Arial"/>
          <w:i w:val="0"/>
          <w:iCs w:val="0"/>
          <w:color w:val="auto"/>
          <w:sz w:val="20"/>
          <w:szCs w:val="20"/>
        </w:rPr>
        <w:fldChar w:fldCharType="separate"/>
      </w:r>
      <w:r w:rsidR="00A925DB">
        <w:rPr>
          <w:rFonts w:cs="Arial"/>
          <w:i w:val="0"/>
          <w:iCs w:val="0"/>
          <w:noProof/>
          <w:color w:val="auto"/>
          <w:sz w:val="20"/>
          <w:szCs w:val="20"/>
        </w:rPr>
        <w:t>64</w:t>
      </w:r>
      <w:r w:rsidRPr="004025D6">
        <w:rPr>
          <w:rFonts w:cs="Arial"/>
          <w:i w:val="0"/>
          <w:iCs w:val="0"/>
          <w:color w:val="auto"/>
          <w:sz w:val="20"/>
          <w:szCs w:val="20"/>
        </w:rPr>
        <w:fldChar w:fldCharType="end"/>
      </w:r>
      <w:r w:rsidRPr="004025D6">
        <w:rPr>
          <w:rFonts w:cs="Arial"/>
          <w:i w:val="0"/>
          <w:iCs w:val="0"/>
          <w:color w:val="auto"/>
          <w:sz w:val="20"/>
          <w:szCs w:val="20"/>
        </w:rPr>
        <w:t xml:space="preserve"> - A</w:t>
      </w:r>
      <w:r w:rsidR="00422B80">
        <w:rPr>
          <w:rFonts w:cs="Arial"/>
          <w:i w:val="0"/>
          <w:iCs w:val="0"/>
          <w:color w:val="auto"/>
          <w:sz w:val="20"/>
          <w:szCs w:val="20"/>
        </w:rPr>
        <w:t>TA</w:t>
      </w:r>
      <w:r w:rsidRPr="004025D6">
        <w:rPr>
          <w:rFonts w:cs="Arial"/>
          <w:i w:val="0"/>
          <w:iCs w:val="0"/>
          <w:color w:val="auto"/>
          <w:sz w:val="20"/>
          <w:szCs w:val="20"/>
        </w:rPr>
        <w:t xml:space="preserve"> </w:t>
      </w:r>
      <w:r w:rsidR="00FA2F41">
        <w:rPr>
          <w:rFonts w:cs="Arial"/>
          <w:i w:val="0"/>
          <w:iCs w:val="0"/>
          <w:color w:val="auto"/>
          <w:sz w:val="20"/>
          <w:szCs w:val="20"/>
        </w:rPr>
        <w:t xml:space="preserve">de reunião sobre </w:t>
      </w:r>
      <w:r w:rsidR="003A782F">
        <w:rPr>
          <w:rFonts w:cs="Arial"/>
          <w:i w:val="0"/>
          <w:iCs w:val="0"/>
          <w:color w:val="auto"/>
          <w:sz w:val="20"/>
          <w:szCs w:val="20"/>
        </w:rPr>
        <w:t>R</w:t>
      </w:r>
      <w:r w:rsidR="00FA2F41">
        <w:rPr>
          <w:rFonts w:cs="Arial"/>
          <w:i w:val="0"/>
          <w:iCs w:val="0"/>
          <w:color w:val="auto"/>
          <w:sz w:val="20"/>
          <w:szCs w:val="20"/>
        </w:rPr>
        <w:t>evisão de ODS aplicáveis no projeto</w:t>
      </w:r>
      <w:bookmarkEnd w:id="152"/>
      <w:r>
        <w:rPr>
          <w:rFonts w:cs="Arial"/>
          <w:i w:val="0"/>
          <w:iCs w:val="0"/>
          <w:color w:val="auto"/>
          <w:sz w:val="20"/>
          <w:szCs w:val="20"/>
        </w:rPr>
        <w:br/>
      </w:r>
    </w:p>
    <w:p w14:paraId="3AE77C57" w14:textId="22B5628B" w:rsidR="00012B69" w:rsidRPr="00012B69" w:rsidRDefault="00012B69" w:rsidP="00012B69">
      <w:pPr>
        <w:keepNext/>
        <w:jc w:val="center"/>
      </w:pPr>
      <w:r w:rsidRPr="00012B69">
        <w:rPr>
          <w:noProof/>
        </w:rPr>
        <w:drawing>
          <wp:inline distT="0" distB="0" distL="0" distR="0" wp14:anchorId="19C5234A" wp14:editId="309E05AB">
            <wp:extent cx="4891292" cy="5859379"/>
            <wp:effectExtent l="0" t="0" r="5080" b="8255"/>
            <wp:docPr id="399205663"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7"/>
                    <pic:cNvPicPr>
                      <a:picLocks noChangeAspect="1" noChangeArrowheads="1"/>
                    </pic:cNvPicPr>
                  </pic:nvPicPr>
                  <pic:blipFill rotWithShape="1">
                    <a:blip r:embed="rId77">
                      <a:extLst>
                        <a:ext uri="{28A0092B-C50C-407E-A947-70E740481C1C}">
                          <a14:useLocalDpi xmlns:a14="http://schemas.microsoft.com/office/drawing/2010/main" val="0"/>
                        </a:ext>
                      </a:extLst>
                    </a:blip>
                    <a:srcRect t="18951" r="9765"/>
                    <a:stretch>
                      <a:fillRect/>
                    </a:stretch>
                  </pic:blipFill>
                  <pic:spPr bwMode="auto">
                    <a:xfrm>
                      <a:off x="0" y="0"/>
                      <a:ext cx="4899717" cy="5869471"/>
                    </a:xfrm>
                    <a:prstGeom prst="rect">
                      <a:avLst/>
                    </a:prstGeom>
                    <a:noFill/>
                    <a:ln>
                      <a:noFill/>
                    </a:ln>
                    <a:extLst>
                      <a:ext uri="{53640926-AAD7-44D8-BBD7-CCE9431645EC}">
                        <a14:shadowObscured xmlns:a14="http://schemas.microsoft.com/office/drawing/2010/main"/>
                      </a:ext>
                    </a:extLst>
                  </pic:spPr>
                </pic:pic>
              </a:graphicData>
            </a:graphic>
          </wp:inline>
        </w:drawing>
      </w:r>
    </w:p>
    <w:p w14:paraId="642CC4AC" w14:textId="64F9EBB9" w:rsidR="00B423A3" w:rsidRDefault="004025D6" w:rsidP="004025D6">
      <w:pPr>
        <w:pStyle w:val="Legenda"/>
        <w:jc w:val="center"/>
      </w:pPr>
      <w:r w:rsidRPr="004025D6">
        <w:rPr>
          <w:rFonts w:cs="Arial"/>
          <w:i w:val="0"/>
          <w:iCs w:val="0"/>
          <w:color w:val="auto"/>
          <w:sz w:val="20"/>
          <w:szCs w:val="20"/>
        </w:rPr>
        <w:t>Fonte: Os autores (2025)</w:t>
      </w:r>
    </w:p>
    <w:p w14:paraId="32EE6910" w14:textId="3363A7C9" w:rsidR="00B423A3" w:rsidRDefault="009D6285" w:rsidP="00C91B53">
      <w:pPr>
        <w:pStyle w:val="Ttulo1"/>
        <w:jc w:val="left"/>
        <w:rPr>
          <w:b/>
          <w:bCs/>
        </w:rPr>
      </w:pPr>
      <w:bookmarkStart w:id="153" w:name="_Toc231139059"/>
      <w:r>
        <w:rPr>
          <w:b/>
          <w:bCs/>
        </w:rPr>
        <w:lastRenderedPageBreak/>
        <w:t>A</w:t>
      </w:r>
      <w:r w:rsidR="00B423A3" w:rsidRPr="00567B43">
        <w:rPr>
          <w:b/>
          <w:bCs/>
        </w:rPr>
        <w:t>PÊN</w:t>
      </w:r>
      <w:r w:rsidR="00924B14">
        <w:rPr>
          <w:b/>
          <w:bCs/>
        </w:rPr>
        <w:t>D</w:t>
      </w:r>
      <w:r w:rsidR="00B423A3" w:rsidRPr="00567B43">
        <w:rPr>
          <w:b/>
          <w:bCs/>
        </w:rPr>
        <w:t>I</w:t>
      </w:r>
      <w:r w:rsidR="00924B14">
        <w:rPr>
          <w:b/>
          <w:bCs/>
        </w:rPr>
        <w:t>C</w:t>
      </w:r>
      <w:r w:rsidR="00B423A3" w:rsidRPr="00567B43">
        <w:rPr>
          <w:b/>
          <w:bCs/>
        </w:rPr>
        <w:t>E</w:t>
      </w:r>
      <w:r w:rsidR="00B423A3">
        <w:rPr>
          <w:b/>
          <w:bCs/>
        </w:rPr>
        <w:t xml:space="preserve"> </w:t>
      </w:r>
      <w:r w:rsidR="00924B14">
        <w:rPr>
          <w:b/>
          <w:bCs/>
        </w:rPr>
        <w:t>F</w:t>
      </w:r>
      <w:r w:rsidR="00B423A3">
        <w:rPr>
          <w:b/>
          <w:bCs/>
        </w:rPr>
        <w:t xml:space="preserve"> – ATA de reunião </w:t>
      </w:r>
      <w:r w:rsidR="00C91B53">
        <w:rPr>
          <w:b/>
          <w:bCs/>
        </w:rPr>
        <w:t xml:space="preserve">sobre </w:t>
      </w:r>
      <w:r w:rsidR="00DC1F81">
        <w:rPr>
          <w:b/>
          <w:bCs/>
        </w:rPr>
        <w:t>R</w:t>
      </w:r>
      <w:r w:rsidR="00C91B53">
        <w:rPr>
          <w:b/>
          <w:bCs/>
        </w:rPr>
        <w:t>evisão de Políticas de Privacidade e Termos de uso</w:t>
      </w:r>
      <w:bookmarkEnd w:id="153"/>
    </w:p>
    <w:p w14:paraId="4B2DB10F" w14:textId="77777777" w:rsidR="00B423A3" w:rsidRDefault="00B423A3" w:rsidP="00B423A3"/>
    <w:p w14:paraId="0F39DCBF" w14:textId="47E840F1" w:rsidR="00C91B53" w:rsidRDefault="00C91B53" w:rsidP="00C91B53">
      <w:pPr>
        <w:ind w:firstLine="720"/>
        <w:jc w:val="both"/>
      </w:pPr>
      <w:r w:rsidRPr="00C91B53">
        <w:t xml:space="preserve">A seguir, na </w:t>
      </w:r>
      <w:r w:rsidR="00FC3F9F">
        <w:t>f</w:t>
      </w:r>
      <w:r w:rsidRPr="00C91B53">
        <w:t xml:space="preserve">igura </w:t>
      </w:r>
      <w:r w:rsidR="00A33F69">
        <w:t>6</w:t>
      </w:r>
      <w:r w:rsidR="00D57F79">
        <w:t>5</w:t>
      </w:r>
      <w:r w:rsidRPr="00C91B53">
        <w:t xml:space="preserve">, é apresentada a ATA da reunião realizada com a orientadora Karin </w:t>
      </w:r>
      <w:proofErr w:type="spellStart"/>
      <w:r w:rsidRPr="00C91B53">
        <w:t>Pfannemüller</w:t>
      </w:r>
      <w:proofErr w:type="spellEnd"/>
      <w:r w:rsidRPr="00C91B53">
        <w:t xml:space="preserve"> Gomes, em 14/11/2025, na qual foram discutidos os conteúdos da Política de Privacidade e dos Termos de Uso do sistema, bem como a validação desses documentos em relação às funcionalidades que serão desenvolvidas, além de orientações sobre ajustes e adequações necessárias para tornar os textos mais coerentes com o projeto.</w:t>
      </w:r>
    </w:p>
    <w:p w14:paraId="43FFDAA5" w14:textId="77777777" w:rsidR="00C91B53" w:rsidRDefault="00C91B53" w:rsidP="00C91B53">
      <w:pPr>
        <w:ind w:firstLine="720"/>
        <w:jc w:val="both"/>
      </w:pPr>
    </w:p>
    <w:p w14:paraId="679DE1FC" w14:textId="1990CBF0" w:rsidR="004025D6" w:rsidRPr="004025D6" w:rsidRDefault="004025D6" w:rsidP="004025D6">
      <w:pPr>
        <w:pStyle w:val="Legenda"/>
        <w:jc w:val="center"/>
        <w:rPr>
          <w:rFonts w:cs="Arial"/>
          <w:i w:val="0"/>
          <w:iCs w:val="0"/>
          <w:color w:val="auto"/>
          <w:sz w:val="20"/>
          <w:szCs w:val="20"/>
        </w:rPr>
      </w:pPr>
      <w:bookmarkStart w:id="154" w:name="_Toc231138973"/>
      <w:r w:rsidRPr="004025D6">
        <w:rPr>
          <w:rFonts w:cs="Arial"/>
          <w:i w:val="0"/>
          <w:iCs w:val="0"/>
          <w:color w:val="auto"/>
          <w:sz w:val="20"/>
          <w:szCs w:val="20"/>
        </w:rPr>
        <w:t xml:space="preserve">Figura </w:t>
      </w:r>
      <w:r w:rsidRPr="004025D6">
        <w:rPr>
          <w:rFonts w:cs="Arial"/>
          <w:i w:val="0"/>
          <w:iCs w:val="0"/>
          <w:color w:val="auto"/>
          <w:sz w:val="20"/>
          <w:szCs w:val="20"/>
        </w:rPr>
        <w:fldChar w:fldCharType="begin"/>
      </w:r>
      <w:r w:rsidRPr="004025D6">
        <w:rPr>
          <w:rFonts w:cs="Arial"/>
          <w:i w:val="0"/>
          <w:iCs w:val="0"/>
          <w:color w:val="auto"/>
          <w:sz w:val="20"/>
          <w:szCs w:val="20"/>
        </w:rPr>
        <w:instrText xml:space="preserve"> SEQ Figura \* ARABIC </w:instrText>
      </w:r>
      <w:r w:rsidRPr="004025D6">
        <w:rPr>
          <w:rFonts w:cs="Arial"/>
          <w:i w:val="0"/>
          <w:iCs w:val="0"/>
          <w:color w:val="auto"/>
          <w:sz w:val="20"/>
          <w:szCs w:val="20"/>
        </w:rPr>
        <w:fldChar w:fldCharType="separate"/>
      </w:r>
      <w:r w:rsidR="00A925DB">
        <w:rPr>
          <w:rFonts w:cs="Arial"/>
          <w:i w:val="0"/>
          <w:iCs w:val="0"/>
          <w:noProof/>
          <w:color w:val="auto"/>
          <w:sz w:val="20"/>
          <w:szCs w:val="20"/>
        </w:rPr>
        <w:t>65</w:t>
      </w:r>
      <w:r w:rsidRPr="004025D6">
        <w:rPr>
          <w:rFonts w:cs="Arial"/>
          <w:i w:val="0"/>
          <w:iCs w:val="0"/>
          <w:color w:val="auto"/>
          <w:sz w:val="20"/>
          <w:szCs w:val="20"/>
        </w:rPr>
        <w:fldChar w:fldCharType="end"/>
      </w:r>
      <w:r w:rsidRPr="004025D6">
        <w:rPr>
          <w:rFonts w:cs="Arial"/>
          <w:i w:val="0"/>
          <w:iCs w:val="0"/>
          <w:color w:val="auto"/>
          <w:sz w:val="20"/>
          <w:szCs w:val="20"/>
        </w:rPr>
        <w:t xml:space="preserve"> - A</w:t>
      </w:r>
      <w:r w:rsidR="00422B80">
        <w:rPr>
          <w:rFonts w:cs="Arial"/>
          <w:i w:val="0"/>
          <w:iCs w:val="0"/>
          <w:color w:val="auto"/>
          <w:sz w:val="20"/>
          <w:szCs w:val="20"/>
        </w:rPr>
        <w:t>TA</w:t>
      </w:r>
      <w:r w:rsidRPr="004025D6">
        <w:rPr>
          <w:rFonts w:cs="Arial"/>
          <w:i w:val="0"/>
          <w:iCs w:val="0"/>
          <w:color w:val="auto"/>
          <w:sz w:val="20"/>
          <w:szCs w:val="20"/>
        </w:rPr>
        <w:t xml:space="preserve"> </w:t>
      </w:r>
      <w:r w:rsidR="00FA2F41">
        <w:rPr>
          <w:rFonts w:cs="Arial"/>
          <w:i w:val="0"/>
          <w:iCs w:val="0"/>
          <w:color w:val="auto"/>
          <w:sz w:val="20"/>
          <w:szCs w:val="20"/>
        </w:rPr>
        <w:t xml:space="preserve">de reunião sobre </w:t>
      </w:r>
      <w:r w:rsidR="003A782F">
        <w:rPr>
          <w:rFonts w:cs="Arial"/>
          <w:i w:val="0"/>
          <w:iCs w:val="0"/>
          <w:color w:val="auto"/>
          <w:sz w:val="20"/>
          <w:szCs w:val="20"/>
        </w:rPr>
        <w:t>R</w:t>
      </w:r>
      <w:r w:rsidR="00FA2F41">
        <w:rPr>
          <w:rFonts w:cs="Arial"/>
          <w:i w:val="0"/>
          <w:iCs w:val="0"/>
          <w:color w:val="auto"/>
          <w:sz w:val="20"/>
          <w:szCs w:val="20"/>
        </w:rPr>
        <w:t>evisão de Políticas de Privacidade e Termos de Uso</w:t>
      </w:r>
      <w:bookmarkEnd w:id="154"/>
      <w:r>
        <w:rPr>
          <w:rFonts w:cs="Arial"/>
          <w:i w:val="0"/>
          <w:iCs w:val="0"/>
          <w:color w:val="auto"/>
          <w:sz w:val="20"/>
          <w:szCs w:val="20"/>
        </w:rPr>
        <w:br/>
      </w:r>
    </w:p>
    <w:p w14:paraId="1D3CF02E" w14:textId="2C6A89DE" w:rsidR="00012B69" w:rsidRPr="00012B69" w:rsidRDefault="00012B69" w:rsidP="00012B69">
      <w:pPr>
        <w:keepNext/>
        <w:jc w:val="center"/>
      </w:pPr>
      <w:r w:rsidRPr="00012B69">
        <w:rPr>
          <w:noProof/>
        </w:rPr>
        <w:drawing>
          <wp:inline distT="0" distB="0" distL="0" distR="0" wp14:anchorId="5F3F5F6E" wp14:editId="04DA7A0F">
            <wp:extent cx="4355431" cy="5656009"/>
            <wp:effectExtent l="0" t="0" r="7620" b="1905"/>
            <wp:docPr id="189189222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9"/>
                    <pic:cNvPicPr>
                      <a:picLocks noChangeAspect="1" noChangeArrowheads="1"/>
                    </pic:cNvPicPr>
                  </pic:nvPicPr>
                  <pic:blipFill rotWithShape="1">
                    <a:blip r:embed="rId78" cstate="print">
                      <a:extLst>
                        <a:ext uri="{28A0092B-C50C-407E-A947-70E740481C1C}">
                          <a14:useLocalDpi xmlns:a14="http://schemas.microsoft.com/office/drawing/2010/main" val="0"/>
                        </a:ext>
                      </a:extLst>
                    </a:blip>
                    <a:srcRect l="5640" t="10337" r="4117" b="1794"/>
                    <a:stretch>
                      <a:fillRect/>
                    </a:stretch>
                  </pic:blipFill>
                  <pic:spPr bwMode="auto">
                    <a:xfrm>
                      <a:off x="0" y="0"/>
                      <a:ext cx="4368991" cy="5673618"/>
                    </a:xfrm>
                    <a:prstGeom prst="rect">
                      <a:avLst/>
                    </a:prstGeom>
                    <a:noFill/>
                    <a:ln>
                      <a:noFill/>
                    </a:ln>
                    <a:extLst>
                      <a:ext uri="{53640926-AAD7-44D8-BBD7-CCE9431645EC}">
                        <a14:shadowObscured xmlns:a14="http://schemas.microsoft.com/office/drawing/2010/main"/>
                      </a:ext>
                    </a:extLst>
                  </pic:spPr>
                </pic:pic>
              </a:graphicData>
            </a:graphic>
          </wp:inline>
        </w:drawing>
      </w:r>
    </w:p>
    <w:p w14:paraId="58AF722B" w14:textId="721CBDB1" w:rsidR="00B423A3" w:rsidRDefault="004025D6" w:rsidP="004025D6">
      <w:pPr>
        <w:pStyle w:val="Legenda"/>
        <w:jc w:val="center"/>
        <w:rPr>
          <w:rFonts w:cs="Arial"/>
          <w:i w:val="0"/>
          <w:iCs w:val="0"/>
          <w:color w:val="auto"/>
          <w:sz w:val="20"/>
          <w:szCs w:val="20"/>
        </w:rPr>
      </w:pPr>
      <w:r w:rsidRPr="004025D6">
        <w:rPr>
          <w:rFonts w:cs="Arial"/>
          <w:i w:val="0"/>
          <w:iCs w:val="0"/>
          <w:color w:val="auto"/>
          <w:sz w:val="20"/>
          <w:szCs w:val="20"/>
        </w:rPr>
        <w:t>Fonte: Os autores (2025)</w:t>
      </w:r>
    </w:p>
    <w:p w14:paraId="57995AFD" w14:textId="31F1FF58" w:rsidR="00012B69" w:rsidRDefault="00012B69" w:rsidP="00012B69">
      <w:pPr>
        <w:pStyle w:val="Ttulo1"/>
        <w:jc w:val="left"/>
        <w:rPr>
          <w:b/>
          <w:bCs/>
        </w:rPr>
      </w:pPr>
      <w:bookmarkStart w:id="155" w:name="_Toc231139060"/>
      <w:r>
        <w:rPr>
          <w:b/>
          <w:bCs/>
        </w:rPr>
        <w:lastRenderedPageBreak/>
        <w:t>A</w:t>
      </w:r>
      <w:r w:rsidRPr="00567B43">
        <w:rPr>
          <w:b/>
          <w:bCs/>
        </w:rPr>
        <w:t>PÊN</w:t>
      </w:r>
      <w:r>
        <w:rPr>
          <w:b/>
          <w:bCs/>
        </w:rPr>
        <w:t>D</w:t>
      </w:r>
      <w:r w:rsidRPr="00567B43">
        <w:rPr>
          <w:b/>
          <w:bCs/>
        </w:rPr>
        <w:t>I</w:t>
      </w:r>
      <w:r>
        <w:rPr>
          <w:b/>
          <w:bCs/>
        </w:rPr>
        <w:t>C</w:t>
      </w:r>
      <w:r w:rsidRPr="00567B43">
        <w:rPr>
          <w:b/>
          <w:bCs/>
        </w:rPr>
        <w:t>E</w:t>
      </w:r>
      <w:r>
        <w:rPr>
          <w:b/>
          <w:bCs/>
        </w:rPr>
        <w:t xml:space="preserve"> G – ATA de reunião sobre </w:t>
      </w:r>
      <w:r w:rsidR="00056398">
        <w:rPr>
          <w:b/>
          <w:bCs/>
        </w:rPr>
        <w:t>Validação</w:t>
      </w:r>
      <w:r>
        <w:rPr>
          <w:b/>
          <w:bCs/>
        </w:rPr>
        <w:t xml:space="preserve"> d</w:t>
      </w:r>
      <w:r w:rsidR="00056398">
        <w:rPr>
          <w:b/>
          <w:bCs/>
        </w:rPr>
        <w:t>a</w:t>
      </w:r>
      <w:r>
        <w:rPr>
          <w:b/>
          <w:bCs/>
        </w:rPr>
        <w:t xml:space="preserve"> </w:t>
      </w:r>
      <w:r w:rsidR="00056398">
        <w:rPr>
          <w:b/>
          <w:bCs/>
        </w:rPr>
        <w:t>Solução Proposta</w:t>
      </w:r>
      <w:bookmarkEnd w:id="155"/>
    </w:p>
    <w:p w14:paraId="31449020" w14:textId="77777777" w:rsidR="00012B69" w:rsidRDefault="00012B69" w:rsidP="00012B69"/>
    <w:p w14:paraId="2E59EAE7" w14:textId="6D9CC3D3" w:rsidR="00012B69" w:rsidRDefault="00056398" w:rsidP="00012B69">
      <w:pPr>
        <w:ind w:firstLine="720"/>
        <w:jc w:val="both"/>
      </w:pPr>
      <w:r w:rsidRPr="00056398">
        <w:t xml:space="preserve">A seguir, na </w:t>
      </w:r>
      <w:r w:rsidR="00FC3F9F">
        <w:t>f</w:t>
      </w:r>
      <w:r w:rsidRPr="00056398">
        <w:t xml:space="preserve">igura </w:t>
      </w:r>
      <w:r w:rsidR="00A33F69">
        <w:t>6</w:t>
      </w:r>
      <w:r w:rsidR="00D57F79">
        <w:t>6</w:t>
      </w:r>
      <w:r w:rsidRPr="00056398">
        <w:t>, é apresentada a ATA da reunião realizada com o professor Maurício Ferraz Kubo, em 2</w:t>
      </w:r>
      <w:r>
        <w:t>1</w:t>
      </w:r>
      <w:r w:rsidRPr="00056398">
        <w:t>/0</w:t>
      </w:r>
      <w:r>
        <w:t>5</w:t>
      </w:r>
      <w:r w:rsidRPr="00056398">
        <w:t>/2026, na qual foram discutidos os processos de validação da solução proposta pelo sistema, incluindo a apresentação do funcionamento da aplicação, análise da problemática abordada pelo projeto e orientações relacionadas a possíveis melhorias na experiência do usuário e na efetividade do sistema para suprir a demanda proposta.</w:t>
      </w:r>
    </w:p>
    <w:p w14:paraId="029AA059" w14:textId="77777777" w:rsidR="00012B69" w:rsidRDefault="00012B69" w:rsidP="00012B69"/>
    <w:p w14:paraId="1BD200AF" w14:textId="5C364131" w:rsidR="003A782F" w:rsidRPr="003A782F" w:rsidRDefault="003A782F" w:rsidP="003A782F">
      <w:pPr>
        <w:pStyle w:val="Legenda"/>
        <w:jc w:val="center"/>
        <w:rPr>
          <w:rFonts w:cs="Arial"/>
          <w:i w:val="0"/>
          <w:iCs w:val="0"/>
          <w:color w:val="auto"/>
          <w:sz w:val="20"/>
          <w:szCs w:val="20"/>
        </w:rPr>
      </w:pPr>
      <w:bookmarkStart w:id="156" w:name="_Toc231138974"/>
      <w:r w:rsidRPr="003A782F">
        <w:rPr>
          <w:rFonts w:cs="Arial"/>
          <w:i w:val="0"/>
          <w:iCs w:val="0"/>
          <w:color w:val="auto"/>
          <w:sz w:val="20"/>
          <w:szCs w:val="20"/>
        </w:rPr>
        <w:t xml:space="preserve">Figura </w:t>
      </w:r>
      <w:r w:rsidRPr="003A782F">
        <w:rPr>
          <w:rFonts w:cs="Arial"/>
          <w:i w:val="0"/>
          <w:iCs w:val="0"/>
          <w:color w:val="auto"/>
          <w:sz w:val="20"/>
          <w:szCs w:val="20"/>
        </w:rPr>
        <w:fldChar w:fldCharType="begin"/>
      </w:r>
      <w:r w:rsidRPr="003A782F">
        <w:rPr>
          <w:rFonts w:cs="Arial"/>
          <w:i w:val="0"/>
          <w:iCs w:val="0"/>
          <w:color w:val="auto"/>
          <w:sz w:val="20"/>
          <w:szCs w:val="20"/>
        </w:rPr>
        <w:instrText xml:space="preserve"> SEQ Figura \* ARABIC </w:instrText>
      </w:r>
      <w:r w:rsidRPr="003A782F">
        <w:rPr>
          <w:rFonts w:cs="Arial"/>
          <w:i w:val="0"/>
          <w:iCs w:val="0"/>
          <w:color w:val="auto"/>
          <w:sz w:val="20"/>
          <w:szCs w:val="20"/>
        </w:rPr>
        <w:fldChar w:fldCharType="separate"/>
      </w:r>
      <w:r w:rsidR="00A925DB">
        <w:rPr>
          <w:rFonts w:cs="Arial"/>
          <w:i w:val="0"/>
          <w:iCs w:val="0"/>
          <w:noProof/>
          <w:color w:val="auto"/>
          <w:sz w:val="20"/>
          <w:szCs w:val="20"/>
        </w:rPr>
        <w:t>66</w:t>
      </w:r>
      <w:r w:rsidRPr="003A782F">
        <w:rPr>
          <w:rFonts w:cs="Arial"/>
          <w:i w:val="0"/>
          <w:iCs w:val="0"/>
          <w:color w:val="auto"/>
          <w:sz w:val="20"/>
          <w:szCs w:val="20"/>
        </w:rPr>
        <w:fldChar w:fldCharType="end"/>
      </w:r>
      <w:r w:rsidRPr="003A782F">
        <w:rPr>
          <w:rFonts w:cs="Arial"/>
          <w:i w:val="0"/>
          <w:iCs w:val="0"/>
          <w:color w:val="auto"/>
          <w:sz w:val="20"/>
          <w:szCs w:val="20"/>
        </w:rPr>
        <w:t xml:space="preserve"> - ATA de reunião sobre Validação da Solução Proposta</w:t>
      </w:r>
      <w:bookmarkEnd w:id="156"/>
      <w:r>
        <w:rPr>
          <w:rFonts w:cs="Arial"/>
          <w:i w:val="0"/>
          <w:iCs w:val="0"/>
          <w:color w:val="auto"/>
          <w:sz w:val="20"/>
          <w:szCs w:val="20"/>
        </w:rPr>
        <w:br/>
      </w:r>
    </w:p>
    <w:p w14:paraId="1DAAF92A" w14:textId="77777777" w:rsidR="003A782F" w:rsidRDefault="003A782F" w:rsidP="003A782F">
      <w:pPr>
        <w:keepNext/>
        <w:jc w:val="center"/>
      </w:pPr>
      <w:r w:rsidRPr="003A782F">
        <w:rPr>
          <w:noProof/>
        </w:rPr>
        <w:drawing>
          <wp:inline distT="0" distB="0" distL="0" distR="0" wp14:anchorId="45DDFA08" wp14:editId="594345D2">
            <wp:extent cx="4321363" cy="5652655"/>
            <wp:effectExtent l="0" t="0" r="3175" b="5715"/>
            <wp:docPr id="96227325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3"/>
                    <pic:cNvPicPr>
                      <a:picLocks noChangeAspect="1" noChangeArrowheads="1"/>
                    </pic:cNvPicPr>
                  </pic:nvPicPr>
                  <pic:blipFill rotWithShape="1">
                    <a:blip r:embed="rId79" cstate="print">
                      <a:extLst>
                        <a:ext uri="{28A0092B-C50C-407E-A947-70E740481C1C}">
                          <a14:useLocalDpi xmlns:a14="http://schemas.microsoft.com/office/drawing/2010/main" val="0"/>
                        </a:ext>
                      </a:extLst>
                    </a:blip>
                    <a:srcRect l="4595" t="7361" r="5167" b="4136"/>
                    <a:stretch>
                      <a:fillRect/>
                    </a:stretch>
                  </pic:blipFill>
                  <pic:spPr bwMode="auto">
                    <a:xfrm>
                      <a:off x="0" y="0"/>
                      <a:ext cx="4328668" cy="5662211"/>
                    </a:xfrm>
                    <a:prstGeom prst="rect">
                      <a:avLst/>
                    </a:prstGeom>
                    <a:noFill/>
                    <a:ln>
                      <a:noFill/>
                    </a:ln>
                    <a:extLst>
                      <a:ext uri="{53640926-AAD7-44D8-BBD7-CCE9431645EC}">
                        <a14:shadowObscured xmlns:a14="http://schemas.microsoft.com/office/drawing/2010/main"/>
                      </a:ext>
                    </a:extLst>
                  </pic:spPr>
                </pic:pic>
              </a:graphicData>
            </a:graphic>
          </wp:inline>
        </w:drawing>
      </w:r>
    </w:p>
    <w:p w14:paraId="6FCDD2AE" w14:textId="5296F4B8" w:rsidR="003A782F" w:rsidRPr="003A782F" w:rsidRDefault="003A782F" w:rsidP="003A782F">
      <w:pPr>
        <w:pStyle w:val="Legenda"/>
        <w:jc w:val="center"/>
        <w:rPr>
          <w:rFonts w:cs="Arial"/>
          <w:i w:val="0"/>
          <w:iCs w:val="0"/>
          <w:color w:val="auto"/>
          <w:sz w:val="20"/>
          <w:szCs w:val="20"/>
        </w:rPr>
      </w:pPr>
      <w:r w:rsidRPr="003A782F">
        <w:rPr>
          <w:rFonts w:cs="Arial"/>
          <w:i w:val="0"/>
          <w:iCs w:val="0"/>
          <w:color w:val="auto"/>
          <w:sz w:val="20"/>
          <w:szCs w:val="20"/>
        </w:rPr>
        <w:t>Fonte: Os autores (2026)</w:t>
      </w:r>
    </w:p>
    <w:p w14:paraId="431FB93F" w14:textId="77777777" w:rsidR="00012B69" w:rsidRDefault="00012B69" w:rsidP="00012B69"/>
    <w:p w14:paraId="7C9F57DC" w14:textId="5F62CD5D" w:rsidR="00012B69" w:rsidRDefault="00012B69" w:rsidP="00012B69">
      <w:pPr>
        <w:pStyle w:val="Ttulo1"/>
        <w:jc w:val="left"/>
        <w:rPr>
          <w:b/>
          <w:bCs/>
        </w:rPr>
      </w:pPr>
      <w:bookmarkStart w:id="157" w:name="_Toc231139061"/>
      <w:r>
        <w:rPr>
          <w:b/>
          <w:bCs/>
        </w:rPr>
        <w:lastRenderedPageBreak/>
        <w:t>A</w:t>
      </w:r>
      <w:r w:rsidRPr="00567B43">
        <w:rPr>
          <w:b/>
          <w:bCs/>
        </w:rPr>
        <w:t>PÊN</w:t>
      </w:r>
      <w:r>
        <w:rPr>
          <w:b/>
          <w:bCs/>
        </w:rPr>
        <w:t>D</w:t>
      </w:r>
      <w:r w:rsidRPr="00567B43">
        <w:rPr>
          <w:b/>
          <w:bCs/>
        </w:rPr>
        <w:t>I</w:t>
      </w:r>
      <w:r>
        <w:rPr>
          <w:b/>
          <w:bCs/>
        </w:rPr>
        <w:t>C</w:t>
      </w:r>
      <w:r w:rsidRPr="00567B43">
        <w:rPr>
          <w:b/>
          <w:bCs/>
        </w:rPr>
        <w:t>E</w:t>
      </w:r>
      <w:r>
        <w:rPr>
          <w:b/>
          <w:bCs/>
        </w:rPr>
        <w:t xml:space="preserve"> H – ATA de reunião sobre </w:t>
      </w:r>
      <w:r w:rsidR="003A782F">
        <w:rPr>
          <w:b/>
          <w:bCs/>
        </w:rPr>
        <w:t>V</w:t>
      </w:r>
      <w:r w:rsidR="003A782F" w:rsidRPr="003A782F">
        <w:rPr>
          <w:b/>
          <w:bCs/>
        </w:rPr>
        <w:t>alidação de Sistema e Regras de Negócio</w:t>
      </w:r>
      <w:bookmarkEnd w:id="157"/>
    </w:p>
    <w:p w14:paraId="07FA8D35" w14:textId="77777777" w:rsidR="00012B69" w:rsidRDefault="00012B69" w:rsidP="00012B69"/>
    <w:p w14:paraId="2C2E05C0" w14:textId="611CF8BD" w:rsidR="00012B69" w:rsidRDefault="00056398" w:rsidP="00056398">
      <w:pPr>
        <w:ind w:firstLine="720"/>
        <w:jc w:val="both"/>
      </w:pPr>
      <w:r w:rsidRPr="00056398">
        <w:t xml:space="preserve">A seguir, na </w:t>
      </w:r>
      <w:r w:rsidR="00FC3F9F">
        <w:t>f</w:t>
      </w:r>
      <w:r w:rsidRPr="00056398">
        <w:t xml:space="preserve">igura </w:t>
      </w:r>
      <w:r w:rsidR="00A33F69">
        <w:t>6</w:t>
      </w:r>
      <w:r w:rsidR="00D57F79">
        <w:t>7</w:t>
      </w:r>
      <w:r w:rsidRPr="00056398">
        <w:t xml:space="preserve">, é apresentada a ATA da reunião realizada com o professor Alessandro Augusto </w:t>
      </w:r>
      <w:proofErr w:type="spellStart"/>
      <w:r w:rsidRPr="00056398">
        <w:t>Rogick</w:t>
      </w:r>
      <w:proofErr w:type="spellEnd"/>
      <w:r w:rsidRPr="00056398">
        <w:t xml:space="preserve"> Athié, em 2</w:t>
      </w:r>
      <w:r>
        <w:t>6</w:t>
      </w:r>
      <w:r w:rsidRPr="00056398">
        <w:t>/0</w:t>
      </w:r>
      <w:r>
        <w:t>5</w:t>
      </w:r>
      <w:r w:rsidRPr="00056398">
        <w:t>/2026, na qual foram discutidas as regras de negócio e validações do sistem</w:t>
      </w:r>
      <w:r>
        <w:t>a</w:t>
      </w:r>
      <w:r w:rsidRPr="00056398">
        <w:t>, abordando a forma como essas regras deveriam ser aplicadas, além de sugestões relacionadas à monetização da aplicação e melhorias para tornar o sistema mais prático e eficiente para os usuários.</w:t>
      </w:r>
    </w:p>
    <w:p w14:paraId="43A07E9E" w14:textId="77777777" w:rsidR="00056398" w:rsidRDefault="00056398" w:rsidP="00056398">
      <w:pPr>
        <w:ind w:firstLine="720"/>
        <w:jc w:val="both"/>
      </w:pPr>
    </w:p>
    <w:p w14:paraId="3DE83179" w14:textId="1A87DE5B" w:rsidR="006C0105" w:rsidRPr="006C0105" w:rsidRDefault="006C0105" w:rsidP="006C0105">
      <w:pPr>
        <w:pStyle w:val="Legenda"/>
        <w:jc w:val="center"/>
        <w:rPr>
          <w:rFonts w:cs="Arial"/>
          <w:i w:val="0"/>
          <w:iCs w:val="0"/>
          <w:color w:val="auto"/>
          <w:sz w:val="20"/>
          <w:szCs w:val="20"/>
        </w:rPr>
      </w:pPr>
      <w:bookmarkStart w:id="158" w:name="_Toc231138975"/>
      <w:r w:rsidRPr="006C0105">
        <w:rPr>
          <w:rFonts w:cs="Arial"/>
          <w:i w:val="0"/>
          <w:iCs w:val="0"/>
          <w:color w:val="auto"/>
          <w:sz w:val="20"/>
          <w:szCs w:val="20"/>
        </w:rPr>
        <w:t xml:space="preserve">Figura </w:t>
      </w:r>
      <w:r w:rsidRPr="006C0105">
        <w:rPr>
          <w:rFonts w:cs="Arial"/>
          <w:i w:val="0"/>
          <w:iCs w:val="0"/>
          <w:color w:val="auto"/>
          <w:sz w:val="20"/>
          <w:szCs w:val="20"/>
        </w:rPr>
        <w:fldChar w:fldCharType="begin"/>
      </w:r>
      <w:r w:rsidRPr="006C0105">
        <w:rPr>
          <w:rFonts w:cs="Arial"/>
          <w:i w:val="0"/>
          <w:iCs w:val="0"/>
          <w:color w:val="auto"/>
          <w:sz w:val="20"/>
          <w:szCs w:val="20"/>
        </w:rPr>
        <w:instrText xml:space="preserve"> SEQ Figura \* ARABIC </w:instrText>
      </w:r>
      <w:r w:rsidRPr="006C0105">
        <w:rPr>
          <w:rFonts w:cs="Arial"/>
          <w:i w:val="0"/>
          <w:iCs w:val="0"/>
          <w:color w:val="auto"/>
          <w:sz w:val="20"/>
          <w:szCs w:val="20"/>
        </w:rPr>
        <w:fldChar w:fldCharType="separate"/>
      </w:r>
      <w:r w:rsidR="00A925DB">
        <w:rPr>
          <w:rFonts w:cs="Arial"/>
          <w:i w:val="0"/>
          <w:iCs w:val="0"/>
          <w:noProof/>
          <w:color w:val="auto"/>
          <w:sz w:val="20"/>
          <w:szCs w:val="20"/>
        </w:rPr>
        <w:t>67</w:t>
      </w:r>
      <w:r w:rsidRPr="006C0105">
        <w:rPr>
          <w:rFonts w:cs="Arial"/>
          <w:i w:val="0"/>
          <w:iCs w:val="0"/>
          <w:color w:val="auto"/>
          <w:sz w:val="20"/>
          <w:szCs w:val="20"/>
        </w:rPr>
        <w:fldChar w:fldCharType="end"/>
      </w:r>
      <w:r w:rsidRPr="006C0105">
        <w:rPr>
          <w:rFonts w:cs="Arial"/>
          <w:i w:val="0"/>
          <w:iCs w:val="0"/>
          <w:color w:val="auto"/>
          <w:sz w:val="20"/>
          <w:szCs w:val="20"/>
        </w:rPr>
        <w:t xml:space="preserve"> - ATA de reunião sobre </w:t>
      </w:r>
      <w:r w:rsidR="003A782F">
        <w:rPr>
          <w:rFonts w:cs="Arial"/>
          <w:i w:val="0"/>
          <w:iCs w:val="0"/>
          <w:color w:val="auto"/>
          <w:sz w:val="20"/>
          <w:szCs w:val="20"/>
        </w:rPr>
        <w:t>V</w:t>
      </w:r>
      <w:r w:rsidRPr="006C0105">
        <w:rPr>
          <w:rFonts w:cs="Arial"/>
          <w:i w:val="0"/>
          <w:iCs w:val="0"/>
          <w:color w:val="auto"/>
          <w:sz w:val="20"/>
          <w:szCs w:val="20"/>
        </w:rPr>
        <w:t>alidação de Sistema e Regras de Negócio</w:t>
      </w:r>
      <w:bookmarkEnd w:id="158"/>
      <w:r>
        <w:rPr>
          <w:rFonts w:cs="Arial"/>
          <w:i w:val="0"/>
          <w:iCs w:val="0"/>
          <w:color w:val="auto"/>
          <w:sz w:val="20"/>
          <w:szCs w:val="20"/>
        </w:rPr>
        <w:br/>
      </w:r>
    </w:p>
    <w:p w14:paraId="54142DD4" w14:textId="77777777" w:rsidR="006C0105" w:rsidRDefault="006C0105" w:rsidP="006C0105">
      <w:pPr>
        <w:keepNext/>
        <w:jc w:val="center"/>
      </w:pPr>
      <w:r w:rsidRPr="006C0105">
        <w:rPr>
          <w:noProof/>
        </w:rPr>
        <w:drawing>
          <wp:inline distT="0" distB="0" distL="0" distR="0" wp14:anchorId="01840122" wp14:editId="4EE5999F">
            <wp:extent cx="4686781" cy="5823284"/>
            <wp:effectExtent l="0" t="0" r="0" b="6350"/>
            <wp:docPr id="1834561276"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1"/>
                    <pic:cNvPicPr>
                      <a:picLocks noChangeAspect="1" noChangeArrowheads="1"/>
                    </pic:cNvPicPr>
                  </pic:nvPicPr>
                  <pic:blipFill rotWithShape="1">
                    <a:blip r:embed="rId80" cstate="print">
                      <a:extLst>
                        <a:ext uri="{28A0092B-C50C-407E-A947-70E740481C1C}">
                          <a14:useLocalDpi xmlns:a14="http://schemas.microsoft.com/office/drawing/2010/main" val="0"/>
                        </a:ext>
                      </a:extLst>
                    </a:blip>
                    <a:srcRect l="4595" t="11120"/>
                    <a:stretch>
                      <a:fillRect/>
                    </a:stretch>
                  </pic:blipFill>
                  <pic:spPr bwMode="auto">
                    <a:xfrm>
                      <a:off x="0" y="0"/>
                      <a:ext cx="4692291" cy="5830130"/>
                    </a:xfrm>
                    <a:prstGeom prst="rect">
                      <a:avLst/>
                    </a:prstGeom>
                    <a:noFill/>
                    <a:ln>
                      <a:noFill/>
                    </a:ln>
                    <a:extLst>
                      <a:ext uri="{53640926-AAD7-44D8-BBD7-CCE9431645EC}">
                        <a14:shadowObscured xmlns:a14="http://schemas.microsoft.com/office/drawing/2010/main"/>
                      </a:ext>
                    </a:extLst>
                  </pic:spPr>
                </pic:pic>
              </a:graphicData>
            </a:graphic>
          </wp:inline>
        </w:drawing>
      </w:r>
    </w:p>
    <w:p w14:paraId="402C1E90" w14:textId="1B9F68B8" w:rsidR="006C0105" w:rsidRPr="006C0105" w:rsidRDefault="006C0105" w:rsidP="006C0105">
      <w:pPr>
        <w:pStyle w:val="Legenda"/>
        <w:jc w:val="center"/>
        <w:rPr>
          <w:rFonts w:cs="Arial"/>
          <w:i w:val="0"/>
          <w:iCs w:val="0"/>
          <w:color w:val="auto"/>
          <w:sz w:val="20"/>
          <w:szCs w:val="20"/>
        </w:rPr>
      </w:pPr>
      <w:r w:rsidRPr="006C0105">
        <w:rPr>
          <w:rFonts w:cs="Arial"/>
          <w:i w:val="0"/>
          <w:iCs w:val="0"/>
          <w:color w:val="auto"/>
          <w:sz w:val="20"/>
          <w:szCs w:val="20"/>
        </w:rPr>
        <w:t>Fonte: Os autores (2026)</w:t>
      </w:r>
    </w:p>
    <w:p w14:paraId="4939472D" w14:textId="379C468A" w:rsidR="00012B69" w:rsidRDefault="00012B69" w:rsidP="00012B69">
      <w:pPr>
        <w:pStyle w:val="Ttulo1"/>
        <w:jc w:val="left"/>
        <w:rPr>
          <w:b/>
          <w:bCs/>
        </w:rPr>
      </w:pPr>
      <w:bookmarkStart w:id="159" w:name="_Toc231139062"/>
      <w:r>
        <w:rPr>
          <w:b/>
          <w:bCs/>
        </w:rPr>
        <w:lastRenderedPageBreak/>
        <w:t>A</w:t>
      </w:r>
      <w:r w:rsidRPr="00567B43">
        <w:rPr>
          <w:b/>
          <w:bCs/>
        </w:rPr>
        <w:t>PÊN</w:t>
      </w:r>
      <w:r>
        <w:rPr>
          <w:b/>
          <w:bCs/>
        </w:rPr>
        <w:t>D</w:t>
      </w:r>
      <w:r w:rsidRPr="00567B43">
        <w:rPr>
          <w:b/>
          <w:bCs/>
        </w:rPr>
        <w:t>I</w:t>
      </w:r>
      <w:r>
        <w:rPr>
          <w:b/>
          <w:bCs/>
        </w:rPr>
        <w:t>C</w:t>
      </w:r>
      <w:r w:rsidRPr="00567B43">
        <w:rPr>
          <w:b/>
          <w:bCs/>
        </w:rPr>
        <w:t>E</w:t>
      </w:r>
      <w:r>
        <w:rPr>
          <w:b/>
          <w:bCs/>
        </w:rPr>
        <w:t xml:space="preserve"> I – ATA de reunião sobre </w:t>
      </w:r>
      <w:r w:rsidR="00DC1F81">
        <w:rPr>
          <w:b/>
          <w:bCs/>
        </w:rPr>
        <w:t>R</w:t>
      </w:r>
      <w:r>
        <w:rPr>
          <w:b/>
          <w:bCs/>
        </w:rPr>
        <w:t xml:space="preserve">evisão de Políticas de Privacidade e Termos de </w:t>
      </w:r>
      <w:r w:rsidR="00DC1F81">
        <w:rPr>
          <w:b/>
          <w:bCs/>
        </w:rPr>
        <w:t>U</w:t>
      </w:r>
      <w:r>
        <w:rPr>
          <w:b/>
          <w:bCs/>
        </w:rPr>
        <w:t>so</w:t>
      </w:r>
      <w:bookmarkEnd w:id="159"/>
    </w:p>
    <w:p w14:paraId="356C72C6" w14:textId="77777777" w:rsidR="00012B69" w:rsidRDefault="00012B69" w:rsidP="00012B69"/>
    <w:p w14:paraId="1C7BDF36" w14:textId="41458ABB" w:rsidR="00012B69" w:rsidRDefault="006C0105" w:rsidP="00012B69">
      <w:pPr>
        <w:ind w:firstLine="720"/>
        <w:jc w:val="both"/>
      </w:pPr>
      <w:r w:rsidRPr="006C0105">
        <w:t xml:space="preserve">A </w:t>
      </w:r>
      <w:r w:rsidR="00056398" w:rsidRPr="00056398">
        <w:t xml:space="preserve">seguir, na </w:t>
      </w:r>
      <w:r w:rsidR="00FC3F9F">
        <w:t>f</w:t>
      </w:r>
      <w:r w:rsidR="00056398" w:rsidRPr="00056398">
        <w:t xml:space="preserve">igura </w:t>
      </w:r>
      <w:r w:rsidR="00A33F69">
        <w:t>6</w:t>
      </w:r>
      <w:r w:rsidR="00D57F79">
        <w:t>8</w:t>
      </w:r>
      <w:r w:rsidR="00056398" w:rsidRPr="00056398">
        <w:t xml:space="preserve">, é apresentada a ATA da reunião realizada com a orientadora Karin </w:t>
      </w:r>
      <w:proofErr w:type="spellStart"/>
      <w:r w:rsidR="00056398" w:rsidRPr="00056398">
        <w:t>Pfannemüller</w:t>
      </w:r>
      <w:proofErr w:type="spellEnd"/>
      <w:r w:rsidR="00056398" w:rsidRPr="00056398">
        <w:t xml:space="preserve"> Gomes, em 21/05/2026, na qual foram revisados os conteúdos dos Termos de Uso e da Política de Privacidade do sistema, incluindo orientações sobre ajustes críticos na lógica do sistema, revisão de informações de cadastro, sugestões de melhorias nos tópicos abordados e validação da coerência entre os documentos elaborados e as funcionalidades implementadas no </w:t>
      </w:r>
      <w:r w:rsidR="00056398" w:rsidRPr="002B5D96">
        <w:rPr>
          <w:i/>
          <w:iCs/>
        </w:rPr>
        <w:t>software</w:t>
      </w:r>
      <w:r w:rsidR="00056398" w:rsidRPr="00056398">
        <w:t>.</w:t>
      </w:r>
    </w:p>
    <w:p w14:paraId="65214AA3" w14:textId="77777777" w:rsidR="00012B69" w:rsidRDefault="00012B69" w:rsidP="00012B69"/>
    <w:p w14:paraId="696B8C65" w14:textId="3397D92C" w:rsidR="008C66CC" w:rsidRPr="008C66CC" w:rsidRDefault="008C66CC" w:rsidP="008C66CC">
      <w:pPr>
        <w:pStyle w:val="Legenda"/>
        <w:jc w:val="center"/>
        <w:rPr>
          <w:rFonts w:cs="Arial"/>
          <w:i w:val="0"/>
          <w:iCs w:val="0"/>
          <w:color w:val="auto"/>
          <w:sz w:val="20"/>
          <w:szCs w:val="20"/>
        </w:rPr>
      </w:pPr>
      <w:bookmarkStart w:id="160" w:name="_Toc231138976"/>
      <w:r w:rsidRPr="008C66CC">
        <w:rPr>
          <w:rFonts w:cs="Arial"/>
          <w:i w:val="0"/>
          <w:iCs w:val="0"/>
          <w:color w:val="auto"/>
          <w:sz w:val="20"/>
          <w:szCs w:val="20"/>
        </w:rPr>
        <w:t xml:space="preserve">Figura </w:t>
      </w:r>
      <w:r w:rsidRPr="008C66CC">
        <w:rPr>
          <w:rFonts w:cs="Arial"/>
          <w:i w:val="0"/>
          <w:iCs w:val="0"/>
          <w:color w:val="auto"/>
          <w:sz w:val="20"/>
          <w:szCs w:val="20"/>
        </w:rPr>
        <w:fldChar w:fldCharType="begin"/>
      </w:r>
      <w:r w:rsidRPr="008C66CC">
        <w:rPr>
          <w:rFonts w:cs="Arial"/>
          <w:i w:val="0"/>
          <w:iCs w:val="0"/>
          <w:color w:val="auto"/>
          <w:sz w:val="20"/>
          <w:szCs w:val="20"/>
        </w:rPr>
        <w:instrText xml:space="preserve"> SEQ Figura \* ARABIC </w:instrText>
      </w:r>
      <w:r w:rsidRPr="008C66CC">
        <w:rPr>
          <w:rFonts w:cs="Arial"/>
          <w:i w:val="0"/>
          <w:iCs w:val="0"/>
          <w:color w:val="auto"/>
          <w:sz w:val="20"/>
          <w:szCs w:val="20"/>
        </w:rPr>
        <w:fldChar w:fldCharType="separate"/>
      </w:r>
      <w:r w:rsidR="00A925DB">
        <w:rPr>
          <w:rFonts w:cs="Arial"/>
          <w:i w:val="0"/>
          <w:iCs w:val="0"/>
          <w:noProof/>
          <w:color w:val="auto"/>
          <w:sz w:val="20"/>
          <w:szCs w:val="20"/>
        </w:rPr>
        <w:t>68</w:t>
      </w:r>
      <w:r w:rsidRPr="008C66CC">
        <w:rPr>
          <w:rFonts w:cs="Arial"/>
          <w:i w:val="0"/>
          <w:iCs w:val="0"/>
          <w:color w:val="auto"/>
          <w:sz w:val="20"/>
          <w:szCs w:val="20"/>
        </w:rPr>
        <w:fldChar w:fldCharType="end"/>
      </w:r>
      <w:r w:rsidRPr="008C66CC">
        <w:rPr>
          <w:rFonts w:cs="Arial"/>
          <w:i w:val="0"/>
          <w:iCs w:val="0"/>
          <w:color w:val="auto"/>
          <w:sz w:val="20"/>
          <w:szCs w:val="20"/>
        </w:rPr>
        <w:t xml:space="preserve"> - ATA de reunião sobre Revisão de Termos de Uso e Política de Privacidade</w:t>
      </w:r>
      <w:bookmarkEnd w:id="160"/>
      <w:r>
        <w:rPr>
          <w:rFonts w:cs="Arial"/>
          <w:i w:val="0"/>
          <w:iCs w:val="0"/>
          <w:color w:val="auto"/>
          <w:sz w:val="20"/>
          <w:szCs w:val="20"/>
        </w:rPr>
        <w:br/>
      </w:r>
    </w:p>
    <w:p w14:paraId="452CD405" w14:textId="77777777" w:rsidR="008C66CC" w:rsidRDefault="008C66CC" w:rsidP="008C66CC">
      <w:pPr>
        <w:keepNext/>
        <w:jc w:val="center"/>
      </w:pPr>
      <w:r w:rsidRPr="008C66CC">
        <w:rPr>
          <w:noProof/>
        </w:rPr>
        <w:drawing>
          <wp:inline distT="0" distB="0" distL="0" distR="0" wp14:anchorId="6A933163" wp14:editId="242F60C1">
            <wp:extent cx="4349745" cy="5690937"/>
            <wp:effectExtent l="0" t="0" r="0" b="5080"/>
            <wp:docPr id="170883023"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5"/>
                    <pic:cNvPicPr>
                      <a:picLocks noChangeAspect="1" noChangeArrowheads="1"/>
                    </pic:cNvPicPr>
                  </pic:nvPicPr>
                  <pic:blipFill rotWithShape="1">
                    <a:blip r:embed="rId81">
                      <a:extLst>
                        <a:ext uri="{28A0092B-C50C-407E-A947-70E740481C1C}">
                          <a14:useLocalDpi xmlns:a14="http://schemas.microsoft.com/office/drawing/2010/main" val="0"/>
                        </a:ext>
                      </a:extLst>
                    </a:blip>
                    <a:srcRect l="4596" t="13940" r="7675"/>
                    <a:stretch>
                      <a:fillRect/>
                    </a:stretch>
                  </pic:blipFill>
                  <pic:spPr bwMode="auto">
                    <a:xfrm>
                      <a:off x="0" y="0"/>
                      <a:ext cx="4368390" cy="5715331"/>
                    </a:xfrm>
                    <a:prstGeom prst="rect">
                      <a:avLst/>
                    </a:prstGeom>
                    <a:noFill/>
                    <a:ln>
                      <a:noFill/>
                    </a:ln>
                    <a:extLst>
                      <a:ext uri="{53640926-AAD7-44D8-BBD7-CCE9431645EC}">
                        <a14:shadowObscured xmlns:a14="http://schemas.microsoft.com/office/drawing/2010/main"/>
                      </a:ext>
                    </a:extLst>
                  </pic:spPr>
                </pic:pic>
              </a:graphicData>
            </a:graphic>
          </wp:inline>
        </w:drawing>
      </w:r>
    </w:p>
    <w:p w14:paraId="22424CD0" w14:textId="57223407" w:rsidR="008C66CC" w:rsidRDefault="008C66CC" w:rsidP="008C66CC">
      <w:pPr>
        <w:pStyle w:val="Legenda"/>
        <w:jc w:val="center"/>
        <w:rPr>
          <w:rFonts w:cs="Arial"/>
          <w:i w:val="0"/>
          <w:iCs w:val="0"/>
          <w:color w:val="auto"/>
          <w:sz w:val="20"/>
          <w:szCs w:val="20"/>
        </w:rPr>
      </w:pPr>
      <w:r w:rsidRPr="008C66CC">
        <w:rPr>
          <w:rFonts w:cs="Arial"/>
          <w:i w:val="0"/>
          <w:iCs w:val="0"/>
          <w:color w:val="auto"/>
          <w:sz w:val="20"/>
          <w:szCs w:val="20"/>
        </w:rPr>
        <w:t>Fonte: Os autores (2026)</w:t>
      </w:r>
    </w:p>
    <w:p w14:paraId="7F491AB2" w14:textId="5E4DFFCA" w:rsidR="00D021C3" w:rsidRDefault="00D021C3" w:rsidP="00D021C3">
      <w:pPr>
        <w:pStyle w:val="Ttulo1"/>
        <w:jc w:val="left"/>
        <w:rPr>
          <w:b/>
          <w:bCs/>
        </w:rPr>
      </w:pPr>
      <w:bookmarkStart w:id="161" w:name="_Toc231139063"/>
      <w:r>
        <w:rPr>
          <w:b/>
          <w:bCs/>
        </w:rPr>
        <w:lastRenderedPageBreak/>
        <w:t>A</w:t>
      </w:r>
      <w:r w:rsidRPr="00567B43">
        <w:rPr>
          <w:b/>
          <w:bCs/>
        </w:rPr>
        <w:t>PÊN</w:t>
      </w:r>
      <w:r>
        <w:rPr>
          <w:b/>
          <w:bCs/>
        </w:rPr>
        <w:t>D</w:t>
      </w:r>
      <w:r w:rsidRPr="00567B43">
        <w:rPr>
          <w:b/>
          <w:bCs/>
        </w:rPr>
        <w:t>I</w:t>
      </w:r>
      <w:r>
        <w:rPr>
          <w:b/>
          <w:bCs/>
        </w:rPr>
        <w:t>C</w:t>
      </w:r>
      <w:r w:rsidRPr="00567B43">
        <w:rPr>
          <w:b/>
          <w:bCs/>
        </w:rPr>
        <w:t>E</w:t>
      </w:r>
      <w:r>
        <w:rPr>
          <w:b/>
          <w:bCs/>
        </w:rPr>
        <w:t xml:space="preserve"> J – Resultados dos Testes feitos com os Usuários</w:t>
      </w:r>
      <w:bookmarkEnd w:id="161"/>
    </w:p>
    <w:p w14:paraId="42B04739" w14:textId="77777777" w:rsidR="00FC3F9F" w:rsidRDefault="00FC3F9F" w:rsidP="00FC3F9F"/>
    <w:p w14:paraId="71486DE9" w14:textId="7964FED1" w:rsidR="009D1532" w:rsidRDefault="009D1532" w:rsidP="009D1532">
      <w:pPr>
        <w:ind w:firstLine="709"/>
        <w:jc w:val="both"/>
        <w:rPr>
          <w:rFonts w:eastAsia="Arial" w:cs="Arial"/>
          <w:szCs w:val="24"/>
        </w:rPr>
      </w:pPr>
      <w:r w:rsidRPr="009D1532">
        <w:rPr>
          <w:rFonts w:eastAsia="Arial" w:cs="Arial"/>
          <w:szCs w:val="24"/>
        </w:rPr>
        <w:t xml:space="preserve">A seguir, nas figuras </w:t>
      </w:r>
      <w:r w:rsidR="00A33F69">
        <w:rPr>
          <w:rFonts w:eastAsia="Arial" w:cs="Arial"/>
          <w:szCs w:val="24"/>
        </w:rPr>
        <w:t>6</w:t>
      </w:r>
      <w:r w:rsidR="00D57F79">
        <w:rPr>
          <w:rFonts w:eastAsia="Arial" w:cs="Arial"/>
          <w:szCs w:val="24"/>
        </w:rPr>
        <w:t>9</w:t>
      </w:r>
      <w:r w:rsidRPr="009D1532">
        <w:rPr>
          <w:rFonts w:eastAsia="Arial" w:cs="Arial"/>
          <w:szCs w:val="24"/>
        </w:rPr>
        <w:t xml:space="preserve"> a 7</w:t>
      </w:r>
      <w:r w:rsidR="00D57F79">
        <w:rPr>
          <w:rFonts w:eastAsia="Arial" w:cs="Arial"/>
          <w:szCs w:val="24"/>
        </w:rPr>
        <w:t>9</w:t>
      </w:r>
      <w:r w:rsidRPr="009D1532">
        <w:rPr>
          <w:rFonts w:eastAsia="Arial" w:cs="Arial"/>
          <w:szCs w:val="24"/>
        </w:rPr>
        <w:t>, são apresentados os resultados obtidos na pesquisa quantitativa realizada com 31 participantes do público-alvo, composto por pessoas que realizam ao menos uma viagem ou passeio turístico por ano. Os gráficos estão organizados conforme a estrutura do questionário</w:t>
      </w:r>
      <w:r>
        <w:rPr>
          <w:rFonts w:eastAsia="Arial" w:cs="Arial"/>
          <w:szCs w:val="24"/>
        </w:rPr>
        <w:t xml:space="preserve"> sendo</w:t>
      </w:r>
      <w:r w:rsidRPr="009D1532">
        <w:rPr>
          <w:rFonts w:eastAsia="Arial" w:cs="Arial"/>
          <w:szCs w:val="24"/>
        </w:rPr>
        <w:t xml:space="preserve"> as figuras 6</w:t>
      </w:r>
      <w:r w:rsidR="00D57F79">
        <w:rPr>
          <w:rFonts w:eastAsia="Arial" w:cs="Arial"/>
          <w:szCs w:val="24"/>
        </w:rPr>
        <w:t>9</w:t>
      </w:r>
      <w:r w:rsidRPr="009D1532">
        <w:rPr>
          <w:rFonts w:eastAsia="Arial" w:cs="Arial"/>
          <w:szCs w:val="24"/>
        </w:rPr>
        <w:t xml:space="preserve"> a 7</w:t>
      </w:r>
      <w:r w:rsidR="00D57F79">
        <w:rPr>
          <w:rFonts w:eastAsia="Arial" w:cs="Arial"/>
          <w:szCs w:val="24"/>
        </w:rPr>
        <w:t>5</w:t>
      </w:r>
      <w:r w:rsidRPr="009D1532">
        <w:rPr>
          <w:rFonts w:eastAsia="Arial" w:cs="Arial"/>
          <w:szCs w:val="24"/>
        </w:rPr>
        <w:t xml:space="preserve"> corresponde</w:t>
      </w:r>
      <w:r>
        <w:rPr>
          <w:rFonts w:eastAsia="Arial" w:cs="Arial"/>
          <w:szCs w:val="24"/>
        </w:rPr>
        <w:t>ntes</w:t>
      </w:r>
      <w:r w:rsidRPr="009D1532">
        <w:rPr>
          <w:rFonts w:eastAsia="Arial" w:cs="Arial"/>
          <w:szCs w:val="24"/>
        </w:rPr>
        <w:t xml:space="preserve"> às respostas da primeira etapa, "Antes da utilização/teste do sistema", enquanto as figuras 7</w:t>
      </w:r>
      <w:r w:rsidR="00D57F79">
        <w:rPr>
          <w:rFonts w:eastAsia="Arial" w:cs="Arial"/>
          <w:szCs w:val="24"/>
        </w:rPr>
        <w:t>6</w:t>
      </w:r>
      <w:r w:rsidRPr="009D1532">
        <w:rPr>
          <w:rFonts w:eastAsia="Arial" w:cs="Arial"/>
          <w:szCs w:val="24"/>
        </w:rPr>
        <w:t xml:space="preserve"> a 7</w:t>
      </w:r>
      <w:r w:rsidR="00D57F79">
        <w:rPr>
          <w:rFonts w:eastAsia="Arial" w:cs="Arial"/>
          <w:szCs w:val="24"/>
        </w:rPr>
        <w:t>9</w:t>
      </w:r>
      <w:r w:rsidRPr="009D1532">
        <w:rPr>
          <w:rFonts w:eastAsia="Arial" w:cs="Arial"/>
          <w:szCs w:val="24"/>
        </w:rPr>
        <w:t xml:space="preserve"> corresponde</w:t>
      </w:r>
      <w:r>
        <w:rPr>
          <w:rFonts w:eastAsia="Arial" w:cs="Arial"/>
          <w:szCs w:val="24"/>
        </w:rPr>
        <w:t>ntes</w:t>
      </w:r>
      <w:r w:rsidRPr="009D1532">
        <w:rPr>
          <w:rFonts w:eastAsia="Arial" w:cs="Arial"/>
          <w:szCs w:val="24"/>
        </w:rPr>
        <w:t xml:space="preserve"> à segunda etapa, "Respostas após teste do sistema", </w:t>
      </w:r>
      <w:r>
        <w:rPr>
          <w:rFonts w:eastAsia="Arial" w:cs="Arial"/>
          <w:szCs w:val="24"/>
        </w:rPr>
        <w:t>recebidas</w:t>
      </w:r>
      <w:r w:rsidRPr="009D1532">
        <w:rPr>
          <w:rFonts w:eastAsia="Arial" w:cs="Arial"/>
          <w:szCs w:val="24"/>
        </w:rPr>
        <w:t xml:space="preserve"> após os participantes </w:t>
      </w:r>
      <w:r>
        <w:rPr>
          <w:rFonts w:eastAsia="Arial" w:cs="Arial"/>
          <w:szCs w:val="24"/>
        </w:rPr>
        <w:t>testarem a plataforma.</w:t>
      </w:r>
    </w:p>
    <w:p w14:paraId="2FA3A900" w14:textId="77777777" w:rsidR="00517B5F" w:rsidRDefault="00517B5F" w:rsidP="009D1532">
      <w:pPr>
        <w:ind w:firstLine="709"/>
        <w:jc w:val="both"/>
        <w:rPr>
          <w:rFonts w:eastAsia="Arial" w:cs="Arial"/>
          <w:szCs w:val="24"/>
        </w:rPr>
      </w:pPr>
    </w:p>
    <w:p w14:paraId="30DD1BFA" w14:textId="62252307" w:rsidR="00FA5E9D" w:rsidRDefault="00517B5F" w:rsidP="00517B5F">
      <w:pPr>
        <w:pStyle w:val="Legenda"/>
        <w:jc w:val="center"/>
        <w:rPr>
          <w:rFonts w:cs="Arial"/>
          <w:i w:val="0"/>
          <w:iCs w:val="0"/>
          <w:color w:val="auto"/>
          <w:sz w:val="20"/>
          <w:szCs w:val="20"/>
        </w:rPr>
      </w:pPr>
      <w:bookmarkStart w:id="162" w:name="_Toc231138977"/>
      <w:r w:rsidRPr="00517B5F">
        <w:rPr>
          <w:rFonts w:cs="Arial"/>
          <w:i w:val="0"/>
          <w:iCs w:val="0"/>
          <w:color w:val="auto"/>
          <w:sz w:val="20"/>
          <w:szCs w:val="20"/>
        </w:rPr>
        <w:t xml:space="preserve">Figura </w:t>
      </w:r>
      <w:r w:rsidRPr="00517B5F">
        <w:rPr>
          <w:rFonts w:cs="Arial"/>
          <w:i w:val="0"/>
          <w:iCs w:val="0"/>
          <w:color w:val="auto"/>
          <w:sz w:val="20"/>
          <w:szCs w:val="20"/>
        </w:rPr>
        <w:fldChar w:fldCharType="begin"/>
      </w:r>
      <w:r w:rsidRPr="00517B5F">
        <w:rPr>
          <w:rFonts w:cs="Arial"/>
          <w:i w:val="0"/>
          <w:iCs w:val="0"/>
          <w:color w:val="auto"/>
          <w:sz w:val="20"/>
          <w:szCs w:val="20"/>
        </w:rPr>
        <w:instrText xml:space="preserve"> SEQ Figura \* ARABIC </w:instrText>
      </w:r>
      <w:r w:rsidRPr="00517B5F">
        <w:rPr>
          <w:rFonts w:cs="Arial"/>
          <w:i w:val="0"/>
          <w:iCs w:val="0"/>
          <w:color w:val="auto"/>
          <w:sz w:val="20"/>
          <w:szCs w:val="20"/>
        </w:rPr>
        <w:fldChar w:fldCharType="separate"/>
      </w:r>
      <w:r w:rsidR="00A925DB">
        <w:rPr>
          <w:rFonts w:cs="Arial"/>
          <w:i w:val="0"/>
          <w:iCs w:val="0"/>
          <w:noProof/>
          <w:color w:val="auto"/>
          <w:sz w:val="20"/>
          <w:szCs w:val="20"/>
        </w:rPr>
        <w:t>69</w:t>
      </w:r>
      <w:r w:rsidRPr="00517B5F">
        <w:rPr>
          <w:rFonts w:cs="Arial"/>
          <w:i w:val="0"/>
          <w:iCs w:val="0"/>
          <w:color w:val="auto"/>
          <w:sz w:val="20"/>
          <w:szCs w:val="20"/>
        </w:rPr>
        <w:fldChar w:fldCharType="end"/>
      </w:r>
      <w:r w:rsidRPr="00517B5F">
        <w:rPr>
          <w:rFonts w:cs="Arial"/>
          <w:i w:val="0"/>
          <w:iCs w:val="0"/>
          <w:color w:val="auto"/>
          <w:sz w:val="20"/>
          <w:szCs w:val="20"/>
        </w:rPr>
        <w:t xml:space="preserve"> - Relatório de primeira pergunta do questionário de feedback com usuários</w:t>
      </w:r>
      <w:bookmarkEnd w:id="162"/>
    </w:p>
    <w:p w14:paraId="31C55EA8" w14:textId="71FDCE38" w:rsidR="009D1532" w:rsidRDefault="00517B5F" w:rsidP="00517B5F">
      <w:pPr>
        <w:pStyle w:val="Legenda"/>
        <w:jc w:val="center"/>
      </w:pPr>
      <w:r>
        <w:rPr>
          <w:rFonts w:cs="Arial"/>
          <w:i w:val="0"/>
          <w:iCs w:val="0"/>
          <w:color w:val="auto"/>
          <w:sz w:val="20"/>
          <w:szCs w:val="20"/>
        </w:rPr>
        <w:br/>
      </w:r>
      <w:r w:rsidR="00D021C3">
        <w:rPr>
          <w:noProof/>
        </w:rPr>
        <w:drawing>
          <wp:inline distT="0" distB="0" distL="0" distR="0" wp14:anchorId="46734B75" wp14:editId="77D4751C">
            <wp:extent cx="5759049" cy="2658979"/>
            <wp:effectExtent l="0" t="0" r="0" b="8255"/>
            <wp:docPr id="979920656" name="Imagem 17" descr="Gráfico de respostas do Google Formulários. Título da pergunta: 1. De 0 a 10, qual o nível de dificuldade que você tem ao montar roteiros de viagem ou passeios turísticos ?. Número de respostas: 31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Gráfico de respostas do Google Formulários. Título da pergunta: 1. De 0 a 10, qual o nível de dificuldade que você tem ao montar roteiros de viagem ou passeios turísticos ?. Número de respostas: 31 respostas."/>
                    <pic:cNvPicPr>
                      <a:picLocks noChangeAspect="1" noChangeArrowheads="1"/>
                    </pic:cNvPicPr>
                  </pic:nvPicPr>
                  <pic:blipFill rotWithShape="1">
                    <a:blip r:embed="rId82" cstate="print">
                      <a:extLst>
                        <a:ext uri="{28A0092B-C50C-407E-A947-70E740481C1C}">
                          <a14:useLocalDpi xmlns:a14="http://schemas.microsoft.com/office/drawing/2010/main" val="0"/>
                        </a:ext>
                      </a:extLst>
                    </a:blip>
                    <a:srcRect b="9328"/>
                    <a:stretch>
                      <a:fillRect/>
                    </a:stretch>
                  </pic:blipFill>
                  <pic:spPr bwMode="auto">
                    <a:xfrm>
                      <a:off x="0" y="0"/>
                      <a:ext cx="5760085" cy="2659457"/>
                    </a:xfrm>
                    <a:prstGeom prst="rect">
                      <a:avLst/>
                    </a:prstGeom>
                    <a:noFill/>
                    <a:ln>
                      <a:noFill/>
                    </a:ln>
                    <a:extLst>
                      <a:ext uri="{53640926-AAD7-44D8-BBD7-CCE9431645EC}">
                        <a14:shadowObscured xmlns:a14="http://schemas.microsoft.com/office/drawing/2010/main"/>
                      </a:ext>
                    </a:extLst>
                  </pic:spPr>
                </pic:pic>
              </a:graphicData>
            </a:graphic>
          </wp:inline>
        </w:drawing>
      </w:r>
    </w:p>
    <w:p w14:paraId="7BCD1E7B" w14:textId="5BB4B5DA" w:rsidR="009D1532" w:rsidRDefault="00517B5F" w:rsidP="00517B5F">
      <w:pPr>
        <w:pStyle w:val="Legenda"/>
        <w:jc w:val="center"/>
        <w:rPr>
          <w:rFonts w:cs="Arial"/>
          <w:i w:val="0"/>
          <w:iCs w:val="0"/>
          <w:color w:val="auto"/>
          <w:sz w:val="20"/>
          <w:szCs w:val="20"/>
        </w:rPr>
      </w:pPr>
      <w:r>
        <w:rPr>
          <w:rFonts w:cs="Arial"/>
          <w:i w:val="0"/>
          <w:iCs w:val="0"/>
          <w:color w:val="auto"/>
          <w:sz w:val="20"/>
          <w:szCs w:val="20"/>
        </w:rPr>
        <w:br/>
      </w:r>
      <w:r w:rsidR="009D1532" w:rsidRPr="00517B5F">
        <w:rPr>
          <w:rFonts w:cs="Arial"/>
          <w:i w:val="0"/>
          <w:iCs w:val="0"/>
          <w:color w:val="auto"/>
          <w:sz w:val="20"/>
          <w:szCs w:val="20"/>
        </w:rPr>
        <w:t>Fonte: Os autores (2026)</w:t>
      </w:r>
    </w:p>
    <w:p w14:paraId="647D6ACB" w14:textId="77777777" w:rsidR="00517B5F" w:rsidRDefault="00517B5F" w:rsidP="00517B5F"/>
    <w:p w14:paraId="27A9C575" w14:textId="77777777" w:rsidR="00517B5F" w:rsidRDefault="00517B5F" w:rsidP="00517B5F"/>
    <w:p w14:paraId="6A3BED5E" w14:textId="77777777" w:rsidR="00517B5F" w:rsidRDefault="00517B5F" w:rsidP="00517B5F"/>
    <w:p w14:paraId="7055C2BB" w14:textId="77777777" w:rsidR="00517B5F" w:rsidRDefault="00517B5F" w:rsidP="00517B5F"/>
    <w:p w14:paraId="4FB7A41E" w14:textId="77777777" w:rsidR="00517B5F" w:rsidRDefault="00517B5F" w:rsidP="00517B5F"/>
    <w:p w14:paraId="0DA6DF5B" w14:textId="77777777" w:rsidR="00517B5F" w:rsidRDefault="00517B5F" w:rsidP="00517B5F"/>
    <w:p w14:paraId="2B8B6700" w14:textId="77777777" w:rsidR="00517B5F" w:rsidRDefault="00517B5F" w:rsidP="00517B5F"/>
    <w:p w14:paraId="4717911F" w14:textId="77777777" w:rsidR="00517B5F" w:rsidRDefault="00517B5F" w:rsidP="00517B5F"/>
    <w:p w14:paraId="6DBA2B4C" w14:textId="77777777" w:rsidR="00517B5F" w:rsidRDefault="00517B5F" w:rsidP="00517B5F"/>
    <w:p w14:paraId="4017B223" w14:textId="77777777" w:rsidR="00517B5F" w:rsidRDefault="00517B5F" w:rsidP="00517B5F"/>
    <w:p w14:paraId="3E8EBBAA" w14:textId="77777777" w:rsidR="00517B5F" w:rsidRPr="00517B5F" w:rsidRDefault="00517B5F" w:rsidP="00517B5F"/>
    <w:p w14:paraId="74012727" w14:textId="7C713AEF" w:rsidR="00517B5F" w:rsidRPr="00517B5F" w:rsidRDefault="00517B5F" w:rsidP="00517B5F">
      <w:pPr>
        <w:pStyle w:val="Legenda"/>
        <w:jc w:val="center"/>
        <w:rPr>
          <w:rFonts w:cs="Arial"/>
          <w:i w:val="0"/>
          <w:iCs w:val="0"/>
          <w:color w:val="auto"/>
          <w:sz w:val="20"/>
          <w:szCs w:val="20"/>
        </w:rPr>
      </w:pPr>
      <w:bookmarkStart w:id="163" w:name="_Toc231138978"/>
      <w:r w:rsidRPr="00517B5F">
        <w:rPr>
          <w:rFonts w:cs="Arial"/>
          <w:i w:val="0"/>
          <w:iCs w:val="0"/>
          <w:color w:val="auto"/>
          <w:sz w:val="20"/>
          <w:szCs w:val="20"/>
        </w:rPr>
        <w:lastRenderedPageBreak/>
        <w:t xml:space="preserve">Figura </w:t>
      </w:r>
      <w:r w:rsidRPr="00517B5F">
        <w:rPr>
          <w:rFonts w:cs="Arial"/>
          <w:i w:val="0"/>
          <w:iCs w:val="0"/>
          <w:color w:val="auto"/>
          <w:sz w:val="20"/>
          <w:szCs w:val="20"/>
        </w:rPr>
        <w:fldChar w:fldCharType="begin"/>
      </w:r>
      <w:r w:rsidRPr="00517B5F">
        <w:rPr>
          <w:rFonts w:cs="Arial"/>
          <w:i w:val="0"/>
          <w:iCs w:val="0"/>
          <w:color w:val="auto"/>
          <w:sz w:val="20"/>
          <w:szCs w:val="20"/>
        </w:rPr>
        <w:instrText xml:space="preserve"> SEQ Figura \* ARABIC </w:instrText>
      </w:r>
      <w:r w:rsidRPr="00517B5F">
        <w:rPr>
          <w:rFonts w:cs="Arial"/>
          <w:i w:val="0"/>
          <w:iCs w:val="0"/>
          <w:color w:val="auto"/>
          <w:sz w:val="20"/>
          <w:szCs w:val="20"/>
        </w:rPr>
        <w:fldChar w:fldCharType="separate"/>
      </w:r>
      <w:r w:rsidR="00A925DB">
        <w:rPr>
          <w:rFonts w:cs="Arial"/>
          <w:i w:val="0"/>
          <w:iCs w:val="0"/>
          <w:noProof/>
          <w:color w:val="auto"/>
          <w:sz w:val="20"/>
          <w:szCs w:val="20"/>
        </w:rPr>
        <w:t>70</w:t>
      </w:r>
      <w:r w:rsidRPr="00517B5F">
        <w:rPr>
          <w:rFonts w:cs="Arial"/>
          <w:i w:val="0"/>
          <w:iCs w:val="0"/>
          <w:color w:val="auto"/>
          <w:sz w:val="20"/>
          <w:szCs w:val="20"/>
        </w:rPr>
        <w:fldChar w:fldCharType="end"/>
      </w:r>
      <w:r w:rsidRPr="00517B5F">
        <w:rPr>
          <w:rFonts w:cs="Arial"/>
          <w:i w:val="0"/>
          <w:iCs w:val="0"/>
          <w:color w:val="auto"/>
          <w:sz w:val="20"/>
          <w:szCs w:val="20"/>
        </w:rPr>
        <w:t xml:space="preserve"> - Relatório de segunda pergunta do questionário de feedback com usuários</w:t>
      </w:r>
      <w:bookmarkEnd w:id="163"/>
      <w:r>
        <w:rPr>
          <w:rFonts w:cs="Arial"/>
          <w:i w:val="0"/>
          <w:iCs w:val="0"/>
          <w:color w:val="auto"/>
          <w:sz w:val="20"/>
          <w:szCs w:val="20"/>
        </w:rPr>
        <w:br/>
      </w:r>
    </w:p>
    <w:p w14:paraId="4E022DE0" w14:textId="77777777" w:rsidR="009D1532" w:rsidRDefault="00D021C3" w:rsidP="009D1532">
      <w:pPr>
        <w:keepNext/>
      </w:pPr>
      <w:r>
        <w:rPr>
          <w:noProof/>
        </w:rPr>
        <w:drawing>
          <wp:inline distT="0" distB="0" distL="0" distR="0" wp14:anchorId="596BB377" wp14:editId="726ACA89">
            <wp:extent cx="5760085" cy="2933065"/>
            <wp:effectExtent l="0" t="0" r="0" b="635"/>
            <wp:docPr id="1464352218" name="Imagem 18" descr="Gráfico de respostas do Google Formulários. Título da pergunta: 2. De 0 a 10, o quanto você sente dificuldade em organizar atividades e passeios dentro de um roteiro de viagem ou passeios turísticos ?. Número de respostas: 31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Gráfico de respostas do Google Formulários. Título da pergunta: 2. De 0 a 10, o quanto você sente dificuldade em organizar atividades e passeios dentro de um roteiro de viagem ou passeios turísticos ?. Número de respostas: 31 respostas."/>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760085" cy="2933065"/>
                    </a:xfrm>
                    <a:prstGeom prst="rect">
                      <a:avLst/>
                    </a:prstGeom>
                    <a:noFill/>
                    <a:ln>
                      <a:noFill/>
                    </a:ln>
                  </pic:spPr>
                </pic:pic>
              </a:graphicData>
            </a:graphic>
          </wp:inline>
        </w:drawing>
      </w:r>
    </w:p>
    <w:p w14:paraId="3F5A3C4F" w14:textId="36506E9A" w:rsidR="00D021C3" w:rsidRDefault="009D1532" w:rsidP="00517B5F">
      <w:pPr>
        <w:pStyle w:val="Legenda"/>
        <w:jc w:val="center"/>
        <w:rPr>
          <w:rFonts w:cs="Arial"/>
          <w:i w:val="0"/>
          <w:iCs w:val="0"/>
          <w:color w:val="auto"/>
          <w:sz w:val="20"/>
          <w:szCs w:val="20"/>
        </w:rPr>
      </w:pPr>
      <w:r w:rsidRPr="00517B5F">
        <w:rPr>
          <w:rFonts w:cs="Arial"/>
          <w:i w:val="0"/>
          <w:iCs w:val="0"/>
          <w:color w:val="auto"/>
          <w:sz w:val="20"/>
          <w:szCs w:val="20"/>
        </w:rPr>
        <w:t>Fonte: Os autores (2026)</w:t>
      </w:r>
    </w:p>
    <w:p w14:paraId="348C97A5" w14:textId="77777777" w:rsidR="00517B5F" w:rsidRPr="00517B5F" w:rsidRDefault="00517B5F" w:rsidP="00517B5F"/>
    <w:p w14:paraId="51FFEC60" w14:textId="4795096C" w:rsidR="00517B5F" w:rsidRDefault="00517B5F" w:rsidP="00517B5F">
      <w:pPr>
        <w:pStyle w:val="Legenda"/>
        <w:jc w:val="center"/>
      </w:pPr>
      <w:bookmarkStart w:id="164" w:name="_Toc231138979"/>
      <w:r w:rsidRPr="00517B5F">
        <w:rPr>
          <w:rFonts w:cs="Arial"/>
          <w:i w:val="0"/>
          <w:iCs w:val="0"/>
          <w:color w:val="auto"/>
          <w:sz w:val="20"/>
          <w:szCs w:val="20"/>
        </w:rPr>
        <w:t xml:space="preserve">Figura </w:t>
      </w:r>
      <w:r w:rsidRPr="00517B5F">
        <w:rPr>
          <w:rFonts w:cs="Arial"/>
          <w:i w:val="0"/>
          <w:iCs w:val="0"/>
          <w:color w:val="auto"/>
          <w:sz w:val="20"/>
          <w:szCs w:val="20"/>
        </w:rPr>
        <w:fldChar w:fldCharType="begin"/>
      </w:r>
      <w:r w:rsidRPr="00517B5F">
        <w:rPr>
          <w:rFonts w:cs="Arial"/>
          <w:i w:val="0"/>
          <w:iCs w:val="0"/>
          <w:color w:val="auto"/>
          <w:sz w:val="20"/>
          <w:szCs w:val="20"/>
        </w:rPr>
        <w:instrText xml:space="preserve"> SEQ Figura \* ARABIC </w:instrText>
      </w:r>
      <w:r w:rsidRPr="00517B5F">
        <w:rPr>
          <w:rFonts w:cs="Arial"/>
          <w:i w:val="0"/>
          <w:iCs w:val="0"/>
          <w:color w:val="auto"/>
          <w:sz w:val="20"/>
          <w:szCs w:val="20"/>
        </w:rPr>
        <w:fldChar w:fldCharType="separate"/>
      </w:r>
      <w:r w:rsidR="00A925DB">
        <w:rPr>
          <w:rFonts w:cs="Arial"/>
          <w:i w:val="0"/>
          <w:iCs w:val="0"/>
          <w:noProof/>
          <w:color w:val="auto"/>
          <w:sz w:val="20"/>
          <w:szCs w:val="20"/>
        </w:rPr>
        <w:t>71</w:t>
      </w:r>
      <w:r w:rsidRPr="00517B5F">
        <w:rPr>
          <w:rFonts w:cs="Arial"/>
          <w:i w:val="0"/>
          <w:iCs w:val="0"/>
          <w:color w:val="auto"/>
          <w:sz w:val="20"/>
          <w:szCs w:val="20"/>
        </w:rPr>
        <w:fldChar w:fldCharType="end"/>
      </w:r>
      <w:r w:rsidRPr="00517B5F">
        <w:rPr>
          <w:rFonts w:cs="Arial"/>
          <w:i w:val="0"/>
          <w:iCs w:val="0"/>
          <w:color w:val="auto"/>
          <w:sz w:val="20"/>
          <w:szCs w:val="20"/>
        </w:rPr>
        <w:t xml:space="preserve"> - Relatório de </w:t>
      </w:r>
      <w:r>
        <w:rPr>
          <w:rFonts w:cs="Arial"/>
          <w:i w:val="0"/>
          <w:iCs w:val="0"/>
          <w:color w:val="auto"/>
          <w:sz w:val="20"/>
          <w:szCs w:val="20"/>
        </w:rPr>
        <w:t>terceira</w:t>
      </w:r>
      <w:r w:rsidRPr="00517B5F">
        <w:rPr>
          <w:rFonts w:cs="Arial"/>
          <w:i w:val="0"/>
          <w:iCs w:val="0"/>
          <w:color w:val="auto"/>
          <w:sz w:val="20"/>
          <w:szCs w:val="20"/>
        </w:rPr>
        <w:t xml:space="preserve"> pergunta do questionário de feedback com usuários</w:t>
      </w:r>
      <w:bookmarkEnd w:id="164"/>
    </w:p>
    <w:p w14:paraId="1C6CCB05" w14:textId="77777777" w:rsidR="00517B5F" w:rsidRDefault="00D021C3" w:rsidP="00517B5F">
      <w:pPr>
        <w:keepNext/>
      </w:pPr>
      <w:r>
        <w:rPr>
          <w:noProof/>
        </w:rPr>
        <w:drawing>
          <wp:inline distT="0" distB="0" distL="0" distR="0" wp14:anchorId="511C548A" wp14:editId="1EFB6995">
            <wp:extent cx="5760085" cy="2933065"/>
            <wp:effectExtent l="0" t="0" r="0" b="635"/>
            <wp:docPr id="1405595582" name="Imagem 19" descr="Gráfico de respostas do Google Formulários. Título da pergunta: 3. De 0 a 10, o quanto você acha difícil escolher atrações turísticas de acordo com seu estilo de viagem ou passeios turísticos ?. Número de respostas: 31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Gráfico de respostas do Google Formulários. Título da pergunta: 3. De 0 a 10, o quanto você acha difícil escolher atrações turísticas de acordo com seu estilo de viagem ou passeios turísticos ?. Número de respostas: 31 respostas."/>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760085" cy="2933065"/>
                    </a:xfrm>
                    <a:prstGeom prst="rect">
                      <a:avLst/>
                    </a:prstGeom>
                    <a:noFill/>
                    <a:ln>
                      <a:noFill/>
                    </a:ln>
                  </pic:spPr>
                </pic:pic>
              </a:graphicData>
            </a:graphic>
          </wp:inline>
        </w:drawing>
      </w:r>
    </w:p>
    <w:p w14:paraId="3795FECA" w14:textId="0D526400" w:rsidR="00D021C3" w:rsidRDefault="00517B5F" w:rsidP="00517B5F">
      <w:pPr>
        <w:pStyle w:val="Legenda"/>
        <w:jc w:val="center"/>
        <w:rPr>
          <w:rFonts w:cs="Arial"/>
          <w:i w:val="0"/>
          <w:iCs w:val="0"/>
          <w:color w:val="auto"/>
          <w:sz w:val="20"/>
          <w:szCs w:val="20"/>
        </w:rPr>
      </w:pPr>
      <w:r w:rsidRPr="00517B5F">
        <w:rPr>
          <w:rFonts w:cs="Arial"/>
          <w:i w:val="0"/>
          <w:iCs w:val="0"/>
          <w:color w:val="auto"/>
          <w:sz w:val="20"/>
          <w:szCs w:val="20"/>
        </w:rPr>
        <w:t>Fonte: Os autores (2026)</w:t>
      </w:r>
    </w:p>
    <w:p w14:paraId="4522A413" w14:textId="77777777" w:rsidR="00517B5F" w:rsidRDefault="00517B5F" w:rsidP="00517B5F"/>
    <w:p w14:paraId="7AE62052" w14:textId="77777777" w:rsidR="00517B5F" w:rsidRDefault="00517B5F" w:rsidP="00517B5F"/>
    <w:p w14:paraId="7A67917F" w14:textId="77777777" w:rsidR="00517B5F" w:rsidRDefault="00517B5F" w:rsidP="00517B5F"/>
    <w:p w14:paraId="73E9635A" w14:textId="77777777" w:rsidR="00517B5F" w:rsidRDefault="00517B5F" w:rsidP="00517B5F"/>
    <w:p w14:paraId="0DC024FF" w14:textId="77777777" w:rsidR="00517B5F" w:rsidRDefault="00517B5F" w:rsidP="00517B5F"/>
    <w:p w14:paraId="0FCA788B" w14:textId="77777777" w:rsidR="00517B5F" w:rsidRDefault="00517B5F" w:rsidP="00517B5F"/>
    <w:p w14:paraId="5AE02F45" w14:textId="77777777" w:rsidR="00517B5F" w:rsidRPr="00517B5F" w:rsidRDefault="00517B5F" w:rsidP="00517B5F"/>
    <w:p w14:paraId="5F70B35F" w14:textId="5BDEA137" w:rsidR="00517B5F" w:rsidRPr="00517B5F" w:rsidRDefault="00517B5F" w:rsidP="00517B5F">
      <w:pPr>
        <w:pStyle w:val="Legenda"/>
        <w:jc w:val="center"/>
        <w:rPr>
          <w:rFonts w:cs="Arial"/>
          <w:i w:val="0"/>
          <w:iCs w:val="0"/>
          <w:color w:val="auto"/>
          <w:sz w:val="20"/>
          <w:szCs w:val="20"/>
        </w:rPr>
      </w:pPr>
      <w:bookmarkStart w:id="165" w:name="_Toc231138980"/>
      <w:r w:rsidRPr="00517B5F">
        <w:rPr>
          <w:rFonts w:cs="Arial"/>
          <w:i w:val="0"/>
          <w:iCs w:val="0"/>
          <w:color w:val="auto"/>
          <w:sz w:val="20"/>
          <w:szCs w:val="20"/>
        </w:rPr>
        <w:lastRenderedPageBreak/>
        <w:t xml:space="preserve">Figura </w:t>
      </w:r>
      <w:r w:rsidRPr="00517B5F">
        <w:rPr>
          <w:rFonts w:cs="Arial"/>
          <w:i w:val="0"/>
          <w:iCs w:val="0"/>
          <w:color w:val="auto"/>
          <w:sz w:val="20"/>
          <w:szCs w:val="20"/>
        </w:rPr>
        <w:fldChar w:fldCharType="begin"/>
      </w:r>
      <w:r w:rsidRPr="00517B5F">
        <w:rPr>
          <w:rFonts w:cs="Arial"/>
          <w:i w:val="0"/>
          <w:iCs w:val="0"/>
          <w:color w:val="auto"/>
          <w:sz w:val="20"/>
          <w:szCs w:val="20"/>
        </w:rPr>
        <w:instrText xml:space="preserve"> SEQ Figura \* ARABIC </w:instrText>
      </w:r>
      <w:r w:rsidRPr="00517B5F">
        <w:rPr>
          <w:rFonts w:cs="Arial"/>
          <w:i w:val="0"/>
          <w:iCs w:val="0"/>
          <w:color w:val="auto"/>
          <w:sz w:val="20"/>
          <w:szCs w:val="20"/>
        </w:rPr>
        <w:fldChar w:fldCharType="separate"/>
      </w:r>
      <w:r w:rsidR="00A925DB">
        <w:rPr>
          <w:rFonts w:cs="Arial"/>
          <w:i w:val="0"/>
          <w:iCs w:val="0"/>
          <w:noProof/>
          <w:color w:val="auto"/>
          <w:sz w:val="20"/>
          <w:szCs w:val="20"/>
        </w:rPr>
        <w:t>72</w:t>
      </w:r>
      <w:r w:rsidRPr="00517B5F">
        <w:rPr>
          <w:rFonts w:cs="Arial"/>
          <w:i w:val="0"/>
          <w:iCs w:val="0"/>
          <w:color w:val="auto"/>
          <w:sz w:val="20"/>
          <w:szCs w:val="20"/>
        </w:rPr>
        <w:fldChar w:fldCharType="end"/>
      </w:r>
      <w:r w:rsidRPr="00517B5F">
        <w:rPr>
          <w:rFonts w:cs="Arial"/>
          <w:i w:val="0"/>
          <w:iCs w:val="0"/>
          <w:color w:val="auto"/>
          <w:sz w:val="20"/>
          <w:szCs w:val="20"/>
        </w:rPr>
        <w:t xml:space="preserve"> - Relatório de </w:t>
      </w:r>
      <w:r>
        <w:rPr>
          <w:rFonts w:cs="Arial"/>
          <w:i w:val="0"/>
          <w:iCs w:val="0"/>
          <w:color w:val="auto"/>
          <w:sz w:val="20"/>
          <w:szCs w:val="20"/>
        </w:rPr>
        <w:t>quarta</w:t>
      </w:r>
      <w:r w:rsidRPr="00517B5F">
        <w:rPr>
          <w:rFonts w:cs="Arial"/>
          <w:i w:val="0"/>
          <w:iCs w:val="0"/>
          <w:color w:val="auto"/>
          <w:sz w:val="20"/>
          <w:szCs w:val="20"/>
        </w:rPr>
        <w:t xml:space="preserve"> pergunta do questionário de feedback com usuários</w:t>
      </w:r>
      <w:bookmarkEnd w:id="165"/>
    </w:p>
    <w:p w14:paraId="7E98533B" w14:textId="77777777" w:rsidR="00517B5F" w:rsidRDefault="00D021C3" w:rsidP="00517B5F">
      <w:pPr>
        <w:keepNext/>
      </w:pPr>
      <w:r>
        <w:rPr>
          <w:noProof/>
        </w:rPr>
        <w:drawing>
          <wp:inline distT="0" distB="0" distL="0" distR="0" wp14:anchorId="4F0BF789" wp14:editId="67ED8B07">
            <wp:extent cx="5760085" cy="2933065"/>
            <wp:effectExtent l="0" t="0" r="0" b="635"/>
            <wp:docPr id="396618259" name="Imagem 20" descr="Gráfico de respostas do Google Formulários. Título da pergunta: 4. De 0 a 10, o quanto você tem dificuldade em encontrar roteiros de viagem ou passeios turísticos prontos que realmente combinem com você?. Número de respostas: 31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Gráfico de respostas do Google Formulários. Título da pergunta: 4. De 0 a 10, o quanto você tem dificuldade em encontrar roteiros de viagem ou passeios turísticos prontos que realmente combinem com você?. Número de respostas: 31 respostas."/>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760085" cy="2933065"/>
                    </a:xfrm>
                    <a:prstGeom prst="rect">
                      <a:avLst/>
                    </a:prstGeom>
                    <a:noFill/>
                    <a:ln>
                      <a:noFill/>
                    </a:ln>
                  </pic:spPr>
                </pic:pic>
              </a:graphicData>
            </a:graphic>
          </wp:inline>
        </w:drawing>
      </w:r>
    </w:p>
    <w:p w14:paraId="1487285E" w14:textId="5BAADB36" w:rsidR="00D021C3" w:rsidRDefault="00517B5F" w:rsidP="00517B5F">
      <w:pPr>
        <w:pStyle w:val="Legenda"/>
        <w:jc w:val="center"/>
        <w:rPr>
          <w:rFonts w:cs="Arial"/>
          <w:i w:val="0"/>
          <w:iCs w:val="0"/>
          <w:color w:val="auto"/>
          <w:sz w:val="20"/>
          <w:szCs w:val="20"/>
        </w:rPr>
      </w:pPr>
      <w:r w:rsidRPr="00517B5F">
        <w:rPr>
          <w:rFonts w:cs="Arial"/>
          <w:i w:val="0"/>
          <w:iCs w:val="0"/>
          <w:color w:val="auto"/>
          <w:sz w:val="20"/>
          <w:szCs w:val="20"/>
        </w:rPr>
        <w:t>Fonte: Os autores (2026)</w:t>
      </w:r>
    </w:p>
    <w:p w14:paraId="563F55BB" w14:textId="77777777" w:rsidR="00517B5F" w:rsidRDefault="00517B5F" w:rsidP="00517B5F"/>
    <w:p w14:paraId="18BC8DE1" w14:textId="13A2AC6C" w:rsidR="00517B5F" w:rsidRPr="00517B5F" w:rsidRDefault="00517B5F" w:rsidP="00517B5F">
      <w:pPr>
        <w:pStyle w:val="Legenda"/>
        <w:jc w:val="center"/>
        <w:rPr>
          <w:rFonts w:cs="Arial"/>
          <w:i w:val="0"/>
          <w:iCs w:val="0"/>
          <w:color w:val="auto"/>
          <w:sz w:val="20"/>
          <w:szCs w:val="20"/>
        </w:rPr>
      </w:pPr>
      <w:bookmarkStart w:id="166" w:name="_Toc231138981"/>
      <w:r w:rsidRPr="00517B5F">
        <w:rPr>
          <w:rFonts w:cs="Arial"/>
          <w:i w:val="0"/>
          <w:iCs w:val="0"/>
          <w:color w:val="auto"/>
          <w:sz w:val="20"/>
          <w:szCs w:val="20"/>
        </w:rPr>
        <w:t xml:space="preserve">Figura </w:t>
      </w:r>
      <w:r w:rsidRPr="00517B5F">
        <w:rPr>
          <w:rFonts w:cs="Arial"/>
          <w:i w:val="0"/>
          <w:iCs w:val="0"/>
          <w:color w:val="auto"/>
          <w:sz w:val="20"/>
          <w:szCs w:val="20"/>
        </w:rPr>
        <w:fldChar w:fldCharType="begin"/>
      </w:r>
      <w:r w:rsidRPr="00517B5F">
        <w:rPr>
          <w:rFonts w:cs="Arial"/>
          <w:i w:val="0"/>
          <w:iCs w:val="0"/>
          <w:color w:val="auto"/>
          <w:sz w:val="20"/>
          <w:szCs w:val="20"/>
        </w:rPr>
        <w:instrText xml:space="preserve"> SEQ Figura \* ARABIC </w:instrText>
      </w:r>
      <w:r w:rsidRPr="00517B5F">
        <w:rPr>
          <w:rFonts w:cs="Arial"/>
          <w:i w:val="0"/>
          <w:iCs w:val="0"/>
          <w:color w:val="auto"/>
          <w:sz w:val="20"/>
          <w:szCs w:val="20"/>
        </w:rPr>
        <w:fldChar w:fldCharType="separate"/>
      </w:r>
      <w:r w:rsidR="00A925DB">
        <w:rPr>
          <w:rFonts w:cs="Arial"/>
          <w:i w:val="0"/>
          <w:iCs w:val="0"/>
          <w:noProof/>
          <w:color w:val="auto"/>
          <w:sz w:val="20"/>
          <w:szCs w:val="20"/>
        </w:rPr>
        <w:t>73</w:t>
      </w:r>
      <w:r w:rsidRPr="00517B5F">
        <w:rPr>
          <w:rFonts w:cs="Arial"/>
          <w:i w:val="0"/>
          <w:iCs w:val="0"/>
          <w:color w:val="auto"/>
          <w:sz w:val="20"/>
          <w:szCs w:val="20"/>
        </w:rPr>
        <w:fldChar w:fldCharType="end"/>
      </w:r>
      <w:r w:rsidRPr="00517B5F">
        <w:rPr>
          <w:rFonts w:cs="Arial"/>
          <w:i w:val="0"/>
          <w:iCs w:val="0"/>
          <w:color w:val="auto"/>
          <w:sz w:val="20"/>
          <w:szCs w:val="20"/>
        </w:rPr>
        <w:t xml:space="preserve"> - Relatório de quinta pergunta do questionário de feedback com usuários</w:t>
      </w:r>
      <w:bookmarkEnd w:id="166"/>
    </w:p>
    <w:p w14:paraId="53F7651F" w14:textId="77777777" w:rsidR="00517B5F" w:rsidRDefault="00D021C3" w:rsidP="00517B5F">
      <w:pPr>
        <w:keepNext/>
      </w:pPr>
      <w:r>
        <w:rPr>
          <w:noProof/>
        </w:rPr>
        <w:drawing>
          <wp:inline distT="0" distB="0" distL="0" distR="0" wp14:anchorId="336C7D03" wp14:editId="01384CF9">
            <wp:extent cx="5760085" cy="2933065"/>
            <wp:effectExtent l="0" t="0" r="0" b="635"/>
            <wp:docPr id="2075807095" name="Imagem 21" descr="Gráfico de respostas do Google Formulários. Título da pergunta: 5. De 0 a 10, o quanto você acha confuso montar um roteiro usando várias fontes diferentes (sites, blogs, vídeos)?. Número de respostas: 31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Gráfico de respostas do Google Formulários. Título da pergunta: 5. De 0 a 10, o quanto você acha confuso montar um roteiro usando várias fontes diferentes (sites, blogs, vídeos)?. Número de respostas: 31 respostas."/>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760085" cy="2933065"/>
                    </a:xfrm>
                    <a:prstGeom prst="rect">
                      <a:avLst/>
                    </a:prstGeom>
                    <a:noFill/>
                    <a:ln>
                      <a:noFill/>
                    </a:ln>
                  </pic:spPr>
                </pic:pic>
              </a:graphicData>
            </a:graphic>
          </wp:inline>
        </w:drawing>
      </w:r>
    </w:p>
    <w:p w14:paraId="75E84A48" w14:textId="19794077" w:rsidR="00D021C3" w:rsidRDefault="00517B5F" w:rsidP="00517B5F">
      <w:pPr>
        <w:pStyle w:val="Legenda"/>
        <w:jc w:val="center"/>
        <w:rPr>
          <w:rFonts w:cs="Arial"/>
          <w:i w:val="0"/>
          <w:iCs w:val="0"/>
          <w:color w:val="auto"/>
          <w:sz w:val="20"/>
          <w:szCs w:val="20"/>
        </w:rPr>
      </w:pPr>
      <w:r w:rsidRPr="00517B5F">
        <w:rPr>
          <w:rFonts w:cs="Arial"/>
          <w:i w:val="0"/>
          <w:iCs w:val="0"/>
          <w:color w:val="auto"/>
          <w:sz w:val="20"/>
          <w:szCs w:val="20"/>
        </w:rPr>
        <w:t>Fonte: Os autores (2026)</w:t>
      </w:r>
    </w:p>
    <w:p w14:paraId="08D25962" w14:textId="77777777" w:rsidR="00517B5F" w:rsidRDefault="00517B5F" w:rsidP="00517B5F"/>
    <w:p w14:paraId="2252C2CE" w14:textId="77777777" w:rsidR="00517B5F" w:rsidRDefault="00517B5F" w:rsidP="00517B5F"/>
    <w:p w14:paraId="3E84CB70" w14:textId="77777777" w:rsidR="00517B5F" w:rsidRDefault="00517B5F" w:rsidP="00517B5F"/>
    <w:p w14:paraId="7007CA3B" w14:textId="77777777" w:rsidR="00517B5F" w:rsidRDefault="00517B5F" w:rsidP="00517B5F"/>
    <w:p w14:paraId="18E55A81" w14:textId="77777777" w:rsidR="00517B5F" w:rsidRDefault="00517B5F" w:rsidP="00517B5F"/>
    <w:p w14:paraId="3D80A11F" w14:textId="77777777" w:rsidR="00517B5F" w:rsidRDefault="00517B5F" w:rsidP="00517B5F"/>
    <w:p w14:paraId="68804A5B" w14:textId="77777777" w:rsidR="00517B5F" w:rsidRDefault="00517B5F" w:rsidP="00517B5F"/>
    <w:p w14:paraId="128D91AB" w14:textId="77777777" w:rsidR="00085526" w:rsidRDefault="00085526" w:rsidP="00517B5F">
      <w:pPr>
        <w:pStyle w:val="Legenda"/>
        <w:jc w:val="center"/>
        <w:rPr>
          <w:rFonts w:cs="Arial"/>
          <w:i w:val="0"/>
          <w:iCs w:val="0"/>
          <w:color w:val="auto"/>
          <w:sz w:val="20"/>
          <w:szCs w:val="20"/>
        </w:rPr>
      </w:pPr>
    </w:p>
    <w:p w14:paraId="0F7FB023" w14:textId="56CE8C87" w:rsidR="00517B5F" w:rsidRDefault="00517B5F" w:rsidP="00517B5F">
      <w:pPr>
        <w:pStyle w:val="Legenda"/>
        <w:jc w:val="center"/>
      </w:pPr>
      <w:bookmarkStart w:id="167" w:name="_Toc231138982"/>
      <w:r w:rsidRPr="00517B5F">
        <w:rPr>
          <w:rFonts w:cs="Arial"/>
          <w:i w:val="0"/>
          <w:iCs w:val="0"/>
          <w:color w:val="auto"/>
          <w:sz w:val="20"/>
          <w:szCs w:val="20"/>
        </w:rPr>
        <w:lastRenderedPageBreak/>
        <w:t xml:space="preserve">Figura </w:t>
      </w:r>
      <w:r w:rsidRPr="00517B5F">
        <w:rPr>
          <w:rFonts w:cs="Arial"/>
          <w:i w:val="0"/>
          <w:iCs w:val="0"/>
          <w:color w:val="auto"/>
          <w:sz w:val="20"/>
          <w:szCs w:val="20"/>
        </w:rPr>
        <w:fldChar w:fldCharType="begin"/>
      </w:r>
      <w:r w:rsidRPr="00517B5F">
        <w:rPr>
          <w:rFonts w:cs="Arial"/>
          <w:i w:val="0"/>
          <w:iCs w:val="0"/>
          <w:color w:val="auto"/>
          <w:sz w:val="20"/>
          <w:szCs w:val="20"/>
        </w:rPr>
        <w:instrText xml:space="preserve"> SEQ Figura \* ARABIC </w:instrText>
      </w:r>
      <w:r w:rsidRPr="00517B5F">
        <w:rPr>
          <w:rFonts w:cs="Arial"/>
          <w:i w:val="0"/>
          <w:iCs w:val="0"/>
          <w:color w:val="auto"/>
          <w:sz w:val="20"/>
          <w:szCs w:val="20"/>
        </w:rPr>
        <w:fldChar w:fldCharType="separate"/>
      </w:r>
      <w:r w:rsidR="00A925DB">
        <w:rPr>
          <w:rFonts w:cs="Arial"/>
          <w:i w:val="0"/>
          <w:iCs w:val="0"/>
          <w:noProof/>
          <w:color w:val="auto"/>
          <w:sz w:val="20"/>
          <w:szCs w:val="20"/>
        </w:rPr>
        <w:t>74</w:t>
      </w:r>
      <w:r w:rsidRPr="00517B5F">
        <w:rPr>
          <w:rFonts w:cs="Arial"/>
          <w:i w:val="0"/>
          <w:iCs w:val="0"/>
          <w:color w:val="auto"/>
          <w:sz w:val="20"/>
          <w:szCs w:val="20"/>
        </w:rPr>
        <w:fldChar w:fldCharType="end"/>
      </w:r>
      <w:r w:rsidRPr="00517B5F">
        <w:rPr>
          <w:rFonts w:cs="Arial"/>
          <w:i w:val="0"/>
          <w:iCs w:val="0"/>
          <w:color w:val="auto"/>
          <w:sz w:val="20"/>
          <w:szCs w:val="20"/>
        </w:rPr>
        <w:t xml:space="preserve"> - Relatório de </w:t>
      </w:r>
      <w:r>
        <w:rPr>
          <w:rFonts w:cs="Arial"/>
          <w:i w:val="0"/>
          <w:iCs w:val="0"/>
          <w:color w:val="auto"/>
          <w:sz w:val="20"/>
          <w:szCs w:val="20"/>
        </w:rPr>
        <w:t>sexta</w:t>
      </w:r>
      <w:r w:rsidRPr="00517B5F">
        <w:rPr>
          <w:rFonts w:cs="Arial"/>
          <w:i w:val="0"/>
          <w:iCs w:val="0"/>
          <w:color w:val="auto"/>
          <w:sz w:val="20"/>
          <w:szCs w:val="20"/>
        </w:rPr>
        <w:t xml:space="preserve"> pergunta do questionário de feedback com usuários</w:t>
      </w:r>
      <w:bookmarkEnd w:id="167"/>
    </w:p>
    <w:p w14:paraId="0BB9CDD8" w14:textId="77777777" w:rsidR="00517B5F" w:rsidRDefault="00D021C3" w:rsidP="00517B5F">
      <w:pPr>
        <w:keepNext/>
      </w:pPr>
      <w:r>
        <w:rPr>
          <w:noProof/>
        </w:rPr>
        <w:drawing>
          <wp:inline distT="0" distB="0" distL="0" distR="0" wp14:anchorId="59F6A1B8" wp14:editId="531FACE2">
            <wp:extent cx="5760085" cy="2933065"/>
            <wp:effectExtent l="0" t="0" r="0" b="635"/>
            <wp:docPr id="1237971784" name="Imagem 22" descr="Gráfico de respostas do Google Formulários. Título da pergunta: 6. De 0 a 10, o quanto você acha útil um sistema que permite criar roteiros de viagem e passeios turísticos personalizados ?. Número de respostas: 31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Gráfico de respostas do Google Formulários. Título da pergunta: 6. De 0 a 10, o quanto você acha útil um sistema que permite criar roteiros de viagem e passeios turísticos personalizados ?. Número de respostas: 31 respostas."/>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760085" cy="2933065"/>
                    </a:xfrm>
                    <a:prstGeom prst="rect">
                      <a:avLst/>
                    </a:prstGeom>
                    <a:noFill/>
                    <a:ln>
                      <a:noFill/>
                    </a:ln>
                  </pic:spPr>
                </pic:pic>
              </a:graphicData>
            </a:graphic>
          </wp:inline>
        </w:drawing>
      </w:r>
    </w:p>
    <w:p w14:paraId="1C3D6374" w14:textId="57008B51" w:rsidR="00D021C3" w:rsidRDefault="00517B5F" w:rsidP="00517B5F">
      <w:pPr>
        <w:pStyle w:val="Legenda"/>
        <w:jc w:val="center"/>
        <w:rPr>
          <w:rFonts w:cs="Arial"/>
          <w:i w:val="0"/>
          <w:iCs w:val="0"/>
          <w:color w:val="auto"/>
          <w:sz w:val="20"/>
          <w:szCs w:val="20"/>
        </w:rPr>
      </w:pPr>
      <w:r w:rsidRPr="00517B5F">
        <w:rPr>
          <w:rFonts w:cs="Arial"/>
          <w:i w:val="0"/>
          <w:iCs w:val="0"/>
          <w:color w:val="auto"/>
          <w:sz w:val="20"/>
          <w:szCs w:val="20"/>
        </w:rPr>
        <w:t>Fonte: Os autores (2026)</w:t>
      </w:r>
    </w:p>
    <w:p w14:paraId="650B3161" w14:textId="77777777" w:rsidR="00517B5F" w:rsidRDefault="00517B5F" w:rsidP="00517B5F"/>
    <w:p w14:paraId="3131ACD2" w14:textId="77777777" w:rsidR="00517B5F" w:rsidRPr="00517B5F" w:rsidRDefault="00517B5F" w:rsidP="00517B5F"/>
    <w:p w14:paraId="32F77206" w14:textId="1A40E158" w:rsidR="00517B5F" w:rsidRPr="00517B5F" w:rsidRDefault="00517B5F" w:rsidP="00517B5F">
      <w:pPr>
        <w:pStyle w:val="Legenda"/>
        <w:keepNext/>
        <w:jc w:val="center"/>
        <w:rPr>
          <w:rFonts w:cs="Arial"/>
          <w:i w:val="0"/>
          <w:iCs w:val="0"/>
          <w:color w:val="auto"/>
          <w:sz w:val="20"/>
          <w:szCs w:val="20"/>
        </w:rPr>
      </w:pPr>
      <w:bookmarkStart w:id="168" w:name="_Toc231138983"/>
      <w:r w:rsidRPr="00517B5F">
        <w:rPr>
          <w:rFonts w:cs="Arial"/>
          <w:i w:val="0"/>
          <w:iCs w:val="0"/>
          <w:color w:val="auto"/>
          <w:sz w:val="20"/>
          <w:szCs w:val="20"/>
        </w:rPr>
        <w:t xml:space="preserve">Figura </w:t>
      </w:r>
      <w:r w:rsidRPr="00517B5F">
        <w:rPr>
          <w:rFonts w:cs="Arial"/>
          <w:i w:val="0"/>
          <w:iCs w:val="0"/>
          <w:color w:val="auto"/>
          <w:sz w:val="20"/>
          <w:szCs w:val="20"/>
        </w:rPr>
        <w:fldChar w:fldCharType="begin"/>
      </w:r>
      <w:r w:rsidRPr="00517B5F">
        <w:rPr>
          <w:rFonts w:cs="Arial"/>
          <w:i w:val="0"/>
          <w:iCs w:val="0"/>
          <w:color w:val="auto"/>
          <w:sz w:val="20"/>
          <w:szCs w:val="20"/>
        </w:rPr>
        <w:instrText xml:space="preserve"> SEQ Figura \* ARABIC </w:instrText>
      </w:r>
      <w:r w:rsidRPr="00517B5F">
        <w:rPr>
          <w:rFonts w:cs="Arial"/>
          <w:i w:val="0"/>
          <w:iCs w:val="0"/>
          <w:color w:val="auto"/>
          <w:sz w:val="20"/>
          <w:szCs w:val="20"/>
        </w:rPr>
        <w:fldChar w:fldCharType="separate"/>
      </w:r>
      <w:r w:rsidR="00A925DB">
        <w:rPr>
          <w:rFonts w:cs="Arial"/>
          <w:i w:val="0"/>
          <w:iCs w:val="0"/>
          <w:noProof/>
          <w:color w:val="auto"/>
          <w:sz w:val="20"/>
          <w:szCs w:val="20"/>
        </w:rPr>
        <w:t>75</w:t>
      </w:r>
      <w:r w:rsidRPr="00517B5F">
        <w:rPr>
          <w:rFonts w:cs="Arial"/>
          <w:i w:val="0"/>
          <w:iCs w:val="0"/>
          <w:color w:val="auto"/>
          <w:sz w:val="20"/>
          <w:szCs w:val="20"/>
        </w:rPr>
        <w:fldChar w:fldCharType="end"/>
      </w:r>
      <w:r w:rsidRPr="00517B5F">
        <w:rPr>
          <w:rFonts w:cs="Arial"/>
          <w:i w:val="0"/>
          <w:iCs w:val="0"/>
          <w:color w:val="auto"/>
          <w:sz w:val="20"/>
          <w:szCs w:val="20"/>
        </w:rPr>
        <w:t xml:space="preserve"> - Relatório de sétima pergunta do questionário de feedback com usuários</w:t>
      </w:r>
      <w:bookmarkEnd w:id="168"/>
    </w:p>
    <w:p w14:paraId="2B9935CC" w14:textId="77777777" w:rsidR="00517B5F" w:rsidRDefault="00D021C3" w:rsidP="00517B5F">
      <w:pPr>
        <w:keepNext/>
      </w:pPr>
      <w:r>
        <w:rPr>
          <w:noProof/>
        </w:rPr>
        <w:drawing>
          <wp:inline distT="0" distB="0" distL="0" distR="0" wp14:anchorId="03EC9665" wp14:editId="51736612">
            <wp:extent cx="5760085" cy="2933065"/>
            <wp:effectExtent l="0" t="0" r="0" b="635"/>
            <wp:docPr id="1416369294" name="Imagem 23" descr="Gráfico de respostas do Google Formulários. Título da pergunta: 7. De 0 a 10, o quanto você utilizaria uma plataforma voltada especificamente para criação de roteiros de viagem?. Número de respostas: 31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Gráfico de respostas do Google Formulários. Título da pergunta: 7. De 0 a 10, o quanto você utilizaria uma plataforma voltada especificamente para criação de roteiros de viagem?. Número de respostas: 31 respostas."/>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760085" cy="2933065"/>
                    </a:xfrm>
                    <a:prstGeom prst="rect">
                      <a:avLst/>
                    </a:prstGeom>
                    <a:noFill/>
                    <a:ln>
                      <a:noFill/>
                    </a:ln>
                  </pic:spPr>
                </pic:pic>
              </a:graphicData>
            </a:graphic>
          </wp:inline>
        </w:drawing>
      </w:r>
    </w:p>
    <w:p w14:paraId="73AE1B3C" w14:textId="19D808D0" w:rsidR="00D021C3" w:rsidRDefault="00517B5F" w:rsidP="00517B5F">
      <w:pPr>
        <w:pStyle w:val="Legenda"/>
        <w:jc w:val="center"/>
        <w:rPr>
          <w:rFonts w:cs="Arial"/>
          <w:i w:val="0"/>
          <w:iCs w:val="0"/>
          <w:color w:val="auto"/>
          <w:sz w:val="20"/>
          <w:szCs w:val="20"/>
        </w:rPr>
      </w:pPr>
      <w:r w:rsidRPr="00517B5F">
        <w:rPr>
          <w:rFonts w:cs="Arial"/>
          <w:i w:val="0"/>
          <w:iCs w:val="0"/>
          <w:color w:val="auto"/>
          <w:sz w:val="20"/>
          <w:szCs w:val="20"/>
        </w:rPr>
        <w:t>Fonte: Os autores (2026)</w:t>
      </w:r>
    </w:p>
    <w:p w14:paraId="7D5B83AD" w14:textId="77777777" w:rsidR="00517B5F" w:rsidRDefault="00517B5F" w:rsidP="00517B5F"/>
    <w:p w14:paraId="7645973F" w14:textId="77777777" w:rsidR="00517B5F" w:rsidRDefault="00517B5F" w:rsidP="00517B5F"/>
    <w:p w14:paraId="2B97D17D" w14:textId="77777777" w:rsidR="00517B5F" w:rsidRDefault="00517B5F" w:rsidP="00517B5F"/>
    <w:p w14:paraId="613F64AD" w14:textId="77777777" w:rsidR="00517B5F" w:rsidRDefault="00517B5F" w:rsidP="00517B5F"/>
    <w:p w14:paraId="7D62E1CC" w14:textId="77777777" w:rsidR="00517B5F" w:rsidRDefault="00517B5F" w:rsidP="00517B5F"/>
    <w:p w14:paraId="6E842902" w14:textId="77777777" w:rsidR="00085526" w:rsidRDefault="00085526" w:rsidP="00517B5F"/>
    <w:p w14:paraId="1E3041EB" w14:textId="77777777" w:rsidR="009901A4" w:rsidRDefault="009901A4" w:rsidP="00517B5F">
      <w:pPr>
        <w:pStyle w:val="Legenda"/>
        <w:jc w:val="center"/>
        <w:rPr>
          <w:rFonts w:cs="Arial"/>
          <w:i w:val="0"/>
          <w:iCs w:val="0"/>
          <w:color w:val="auto"/>
          <w:sz w:val="20"/>
          <w:szCs w:val="20"/>
        </w:rPr>
      </w:pPr>
    </w:p>
    <w:p w14:paraId="34E06743" w14:textId="12CA4CB5" w:rsidR="00517B5F" w:rsidRPr="00517B5F" w:rsidRDefault="00517B5F" w:rsidP="00517B5F">
      <w:pPr>
        <w:pStyle w:val="Legenda"/>
        <w:jc w:val="center"/>
        <w:rPr>
          <w:rFonts w:cs="Arial"/>
          <w:i w:val="0"/>
          <w:iCs w:val="0"/>
          <w:color w:val="auto"/>
          <w:sz w:val="20"/>
          <w:szCs w:val="20"/>
        </w:rPr>
      </w:pPr>
      <w:bookmarkStart w:id="169" w:name="_Toc231138984"/>
      <w:r w:rsidRPr="00517B5F">
        <w:rPr>
          <w:rFonts w:cs="Arial"/>
          <w:i w:val="0"/>
          <w:iCs w:val="0"/>
          <w:color w:val="auto"/>
          <w:sz w:val="20"/>
          <w:szCs w:val="20"/>
        </w:rPr>
        <w:lastRenderedPageBreak/>
        <w:t xml:space="preserve">Figura </w:t>
      </w:r>
      <w:r w:rsidRPr="00517B5F">
        <w:rPr>
          <w:rFonts w:cs="Arial"/>
          <w:i w:val="0"/>
          <w:iCs w:val="0"/>
          <w:color w:val="auto"/>
          <w:sz w:val="20"/>
          <w:szCs w:val="20"/>
        </w:rPr>
        <w:fldChar w:fldCharType="begin"/>
      </w:r>
      <w:r w:rsidRPr="00517B5F">
        <w:rPr>
          <w:rFonts w:cs="Arial"/>
          <w:i w:val="0"/>
          <w:iCs w:val="0"/>
          <w:color w:val="auto"/>
          <w:sz w:val="20"/>
          <w:szCs w:val="20"/>
        </w:rPr>
        <w:instrText xml:space="preserve"> SEQ Figura \* ARABIC </w:instrText>
      </w:r>
      <w:r w:rsidRPr="00517B5F">
        <w:rPr>
          <w:rFonts w:cs="Arial"/>
          <w:i w:val="0"/>
          <w:iCs w:val="0"/>
          <w:color w:val="auto"/>
          <w:sz w:val="20"/>
          <w:szCs w:val="20"/>
        </w:rPr>
        <w:fldChar w:fldCharType="separate"/>
      </w:r>
      <w:r w:rsidR="00A925DB">
        <w:rPr>
          <w:rFonts w:cs="Arial"/>
          <w:i w:val="0"/>
          <w:iCs w:val="0"/>
          <w:noProof/>
          <w:color w:val="auto"/>
          <w:sz w:val="20"/>
          <w:szCs w:val="20"/>
        </w:rPr>
        <w:t>76</w:t>
      </w:r>
      <w:r w:rsidRPr="00517B5F">
        <w:rPr>
          <w:rFonts w:cs="Arial"/>
          <w:i w:val="0"/>
          <w:iCs w:val="0"/>
          <w:color w:val="auto"/>
          <w:sz w:val="20"/>
          <w:szCs w:val="20"/>
        </w:rPr>
        <w:fldChar w:fldCharType="end"/>
      </w:r>
      <w:r w:rsidRPr="00517B5F">
        <w:rPr>
          <w:rFonts w:cs="Arial"/>
          <w:i w:val="0"/>
          <w:iCs w:val="0"/>
          <w:color w:val="auto"/>
          <w:sz w:val="20"/>
          <w:szCs w:val="20"/>
        </w:rPr>
        <w:t xml:space="preserve"> - Relatório de </w:t>
      </w:r>
      <w:r w:rsidR="00DD037E">
        <w:rPr>
          <w:rFonts w:cs="Arial"/>
          <w:i w:val="0"/>
          <w:iCs w:val="0"/>
          <w:color w:val="auto"/>
          <w:sz w:val="20"/>
          <w:szCs w:val="20"/>
        </w:rPr>
        <w:t>oitava</w:t>
      </w:r>
      <w:r w:rsidRPr="00517B5F">
        <w:rPr>
          <w:rFonts w:cs="Arial"/>
          <w:i w:val="0"/>
          <w:iCs w:val="0"/>
          <w:color w:val="auto"/>
          <w:sz w:val="20"/>
          <w:szCs w:val="20"/>
        </w:rPr>
        <w:t xml:space="preserve"> pergunta do questionário de feedback com usuários</w:t>
      </w:r>
      <w:bookmarkEnd w:id="169"/>
    </w:p>
    <w:p w14:paraId="3C9FBDA1" w14:textId="77777777" w:rsidR="00517B5F" w:rsidRDefault="00D021C3" w:rsidP="00517B5F">
      <w:pPr>
        <w:keepNext/>
      </w:pPr>
      <w:r>
        <w:rPr>
          <w:noProof/>
        </w:rPr>
        <w:drawing>
          <wp:inline distT="0" distB="0" distL="0" distR="0" wp14:anchorId="7628F38F" wp14:editId="5E612FCB">
            <wp:extent cx="5760085" cy="2933065"/>
            <wp:effectExtent l="0" t="0" r="0" b="635"/>
            <wp:docPr id="1311460945" name="Imagem 24" descr="Gráfico de respostas do Google Formulários. Título da pergunta: 8. De 0 a 10, o quanto o sistema testado facilita a montagem de roteiros de viagem e passeios turísticos ?. Número de respostas: 31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Gráfico de respostas do Google Formulários. Título da pergunta: 8. De 0 a 10, o quanto o sistema testado facilita a montagem de roteiros de viagem e passeios turísticos ?. Número de respostas: 31 respostas."/>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760085" cy="2933065"/>
                    </a:xfrm>
                    <a:prstGeom prst="rect">
                      <a:avLst/>
                    </a:prstGeom>
                    <a:noFill/>
                    <a:ln>
                      <a:noFill/>
                    </a:ln>
                  </pic:spPr>
                </pic:pic>
              </a:graphicData>
            </a:graphic>
          </wp:inline>
        </w:drawing>
      </w:r>
    </w:p>
    <w:p w14:paraId="0E85F8CF" w14:textId="00C7519F" w:rsidR="00D021C3" w:rsidRDefault="00517B5F" w:rsidP="00517B5F">
      <w:pPr>
        <w:pStyle w:val="Legenda"/>
        <w:jc w:val="center"/>
        <w:rPr>
          <w:rFonts w:cs="Arial"/>
          <w:i w:val="0"/>
          <w:iCs w:val="0"/>
          <w:color w:val="auto"/>
          <w:sz w:val="20"/>
          <w:szCs w:val="20"/>
        </w:rPr>
      </w:pPr>
      <w:r w:rsidRPr="00517B5F">
        <w:rPr>
          <w:rFonts w:cs="Arial"/>
          <w:i w:val="0"/>
          <w:iCs w:val="0"/>
          <w:color w:val="auto"/>
          <w:sz w:val="20"/>
          <w:szCs w:val="20"/>
        </w:rPr>
        <w:t>Fonte: Os autores (2026)</w:t>
      </w:r>
    </w:p>
    <w:p w14:paraId="3AE6392A" w14:textId="77777777" w:rsidR="00DD037E" w:rsidRPr="00DD037E" w:rsidRDefault="00DD037E" w:rsidP="00DD037E"/>
    <w:p w14:paraId="0FF7CFF1" w14:textId="13BA27B8" w:rsidR="00517B5F" w:rsidRPr="00DD037E" w:rsidRDefault="00517B5F" w:rsidP="00DD037E">
      <w:pPr>
        <w:pStyle w:val="Legenda"/>
        <w:jc w:val="center"/>
        <w:rPr>
          <w:rFonts w:cs="Arial"/>
          <w:i w:val="0"/>
          <w:iCs w:val="0"/>
          <w:color w:val="auto"/>
          <w:sz w:val="20"/>
          <w:szCs w:val="20"/>
        </w:rPr>
      </w:pPr>
      <w:bookmarkStart w:id="170" w:name="_Toc231138985"/>
      <w:r w:rsidRPr="00DD037E">
        <w:rPr>
          <w:rFonts w:cs="Arial"/>
          <w:i w:val="0"/>
          <w:iCs w:val="0"/>
          <w:color w:val="auto"/>
          <w:sz w:val="20"/>
          <w:szCs w:val="20"/>
        </w:rPr>
        <w:t xml:space="preserve">Figura </w:t>
      </w:r>
      <w:r w:rsidRPr="00DD037E">
        <w:rPr>
          <w:rFonts w:cs="Arial"/>
          <w:i w:val="0"/>
          <w:iCs w:val="0"/>
          <w:color w:val="auto"/>
          <w:sz w:val="20"/>
          <w:szCs w:val="20"/>
        </w:rPr>
        <w:fldChar w:fldCharType="begin"/>
      </w:r>
      <w:r w:rsidRPr="00DD037E">
        <w:rPr>
          <w:rFonts w:cs="Arial"/>
          <w:i w:val="0"/>
          <w:iCs w:val="0"/>
          <w:color w:val="auto"/>
          <w:sz w:val="20"/>
          <w:szCs w:val="20"/>
        </w:rPr>
        <w:instrText xml:space="preserve"> SEQ Figura \* ARABIC </w:instrText>
      </w:r>
      <w:r w:rsidRPr="00DD037E">
        <w:rPr>
          <w:rFonts w:cs="Arial"/>
          <w:i w:val="0"/>
          <w:iCs w:val="0"/>
          <w:color w:val="auto"/>
          <w:sz w:val="20"/>
          <w:szCs w:val="20"/>
        </w:rPr>
        <w:fldChar w:fldCharType="separate"/>
      </w:r>
      <w:r w:rsidR="00A925DB">
        <w:rPr>
          <w:rFonts w:cs="Arial"/>
          <w:i w:val="0"/>
          <w:iCs w:val="0"/>
          <w:noProof/>
          <w:color w:val="auto"/>
          <w:sz w:val="20"/>
          <w:szCs w:val="20"/>
        </w:rPr>
        <w:t>77</w:t>
      </w:r>
      <w:r w:rsidRPr="00DD037E">
        <w:rPr>
          <w:rFonts w:cs="Arial"/>
          <w:i w:val="0"/>
          <w:iCs w:val="0"/>
          <w:color w:val="auto"/>
          <w:sz w:val="20"/>
          <w:szCs w:val="20"/>
        </w:rPr>
        <w:fldChar w:fldCharType="end"/>
      </w:r>
      <w:r w:rsidRPr="00DD037E">
        <w:rPr>
          <w:rFonts w:cs="Arial"/>
          <w:i w:val="0"/>
          <w:iCs w:val="0"/>
          <w:color w:val="auto"/>
          <w:sz w:val="20"/>
          <w:szCs w:val="20"/>
        </w:rPr>
        <w:t xml:space="preserve"> - Relatório de </w:t>
      </w:r>
      <w:r w:rsidR="00DD037E">
        <w:rPr>
          <w:rFonts w:cs="Arial"/>
          <w:i w:val="0"/>
          <w:iCs w:val="0"/>
          <w:color w:val="auto"/>
          <w:sz w:val="20"/>
          <w:szCs w:val="20"/>
        </w:rPr>
        <w:t>nona</w:t>
      </w:r>
      <w:r w:rsidRPr="00DD037E">
        <w:rPr>
          <w:rFonts w:cs="Arial"/>
          <w:i w:val="0"/>
          <w:iCs w:val="0"/>
          <w:color w:val="auto"/>
          <w:sz w:val="20"/>
          <w:szCs w:val="20"/>
        </w:rPr>
        <w:t xml:space="preserve"> pergunta do questionário de feedback com usuários</w:t>
      </w:r>
      <w:bookmarkEnd w:id="170"/>
    </w:p>
    <w:p w14:paraId="3CCE7216" w14:textId="77777777" w:rsidR="00517B5F" w:rsidRDefault="00D021C3" w:rsidP="00517B5F">
      <w:pPr>
        <w:keepNext/>
      </w:pPr>
      <w:r>
        <w:rPr>
          <w:noProof/>
        </w:rPr>
        <w:drawing>
          <wp:inline distT="0" distB="0" distL="0" distR="0" wp14:anchorId="3FEE05A5" wp14:editId="748CF35D">
            <wp:extent cx="5760085" cy="2740660"/>
            <wp:effectExtent l="0" t="0" r="0" b="2540"/>
            <wp:docPr id="1432365761" name="Imagem 25" descr="Gráfico de respostas do Google Formulários. Título da pergunta: 9.  De 0 a 10, o quanto o nosso sistema ajuda a organizar melhor atividades dentro de um roteiro?. Número de respostas: 31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Gráfico de respostas do Google Formulários. Título da pergunta: 9.  De 0 a 10, o quanto o nosso sistema ajuda a organizar melhor atividades dentro de um roteiro?. Número de respostas: 31 respostas."/>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5760085" cy="2740660"/>
                    </a:xfrm>
                    <a:prstGeom prst="rect">
                      <a:avLst/>
                    </a:prstGeom>
                    <a:noFill/>
                    <a:ln>
                      <a:noFill/>
                    </a:ln>
                  </pic:spPr>
                </pic:pic>
              </a:graphicData>
            </a:graphic>
          </wp:inline>
        </w:drawing>
      </w:r>
    </w:p>
    <w:p w14:paraId="2FA13CCC" w14:textId="4D5A0335" w:rsidR="00D021C3" w:rsidRDefault="00517B5F" w:rsidP="00517B5F">
      <w:pPr>
        <w:pStyle w:val="Legenda"/>
        <w:jc w:val="center"/>
        <w:rPr>
          <w:rFonts w:cs="Arial"/>
          <w:i w:val="0"/>
          <w:iCs w:val="0"/>
          <w:color w:val="auto"/>
          <w:sz w:val="20"/>
          <w:szCs w:val="20"/>
        </w:rPr>
      </w:pPr>
      <w:r w:rsidRPr="00517B5F">
        <w:rPr>
          <w:rFonts w:cs="Arial"/>
          <w:i w:val="0"/>
          <w:iCs w:val="0"/>
          <w:color w:val="auto"/>
          <w:sz w:val="20"/>
          <w:szCs w:val="20"/>
        </w:rPr>
        <w:t>Fonte: Os autores (2026)</w:t>
      </w:r>
    </w:p>
    <w:p w14:paraId="44F38CB6" w14:textId="77777777" w:rsidR="00DD037E" w:rsidRDefault="00DD037E" w:rsidP="00DD037E"/>
    <w:p w14:paraId="51054DEB" w14:textId="77777777" w:rsidR="00DD037E" w:rsidRDefault="00DD037E" w:rsidP="00DD037E"/>
    <w:p w14:paraId="1ABFAC83" w14:textId="77777777" w:rsidR="00DD037E" w:rsidRDefault="00DD037E" w:rsidP="00DD037E"/>
    <w:p w14:paraId="1B532EEA" w14:textId="77777777" w:rsidR="00DD037E" w:rsidRDefault="00DD037E" w:rsidP="00DD037E"/>
    <w:p w14:paraId="465A44BB" w14:textId="77777777" w:rsidR="00DD037E" w:rsidRDefault="00DD037E" w:rsidP="00DD037E"/>
    <w:p w14:paraId="6E0450FA" w14:textId="77777777" w:rsidR="009901A4" w:rsidRDefault="009901A4" w:rsidP="00DD037E"/>
    <w:p w14:paraId="26117189" w14:textId="77777777" w:rsidR="00DD037E" w:rsidRDefault="00DD037E" w:rsidP="00DD037E"/>
    <w:p w14:paraId="7C3C7A30" w14:textId="77777777" w:rsidR="00DD037E" w:rsidRPr="00DD037E" w:rsidRDefault="00DD037E" w:rsidP="00DD037E"/>
    <w:p w14:paraId="4F846F8C" w14:textId="35406D3A" w:rsidR="00DD037E" w:rsidRPr="00DD037E" w:rsidRDefault="00DD037E" w:rsidP="00DD037E">
      <w:pPr>
        <w:pStyle w:val="Legenda"/>
        <w:jc w:val="center"/>
        <w:rPr>
          <w:rFonts w:cs="Arial"/>
          <w:i w:val="0"/>
          <w:iCs w:val="0"/>
          <w:color w:val="auto"/>
          <w:sz w:val="20"/>
          <w:szCs w:val="20"/>
        </w:rPr>
      </w:pPr>
      <w:bookmarkStart w:id="171" w:name="_Toc231138986"/>
      <w:r w:rsidRPr="00DD037E">
        <w:rPr>
          <w:rFonts w:cs="Arial"/>
          <w:i w:val="0"/>
          <w:iCs w:val="0"/>
          <w:color w:val="auto"/>
          <w:sz w:val="20"/>
          <w:szCs w:val="20"/>
        </w:rPr>
        <w:lastRenderedPageBreak/>
        <w:t xml:space="preserve">Figura </w:t>
      </w:r>
      <w:r w:rsidRPr="00DD037E">
        <w:rPr>
          <w:rFonts w:cs="Arial"/>
          <w:i w:val="0"/>
          <w:iCs w:val="0"/>
          <w:color w:val="auto"/>
          <w:sz w:val="20"/>
          <w:szCs w:val="20"/>
        </w:rPr>
        <w:fldChar w:fldCharType="begin"/>
      </w:r>
      <w:r w:rsidRPr="00DD037E">
        <w:rPr>
          <w:rFonts w:cs="Arial"/>
          <w:i w:val="0"/>
          <w:iCs w:val="0"/>
          <w:color w:val="auto"/>
          <w:sz w:val="20"/>
          <w:szCs w:val="20"/>
        </w:rPr>
        <w:instrText xml:space="preserve"> SEQ Figura \* ARABIC </w:instrText>
      </w:r>
      <w:r w:rsidRPr="00DD037E">
        <w:rPr>
          <w:rFonts w:cs="Arial"/>
          <w:i w:val="0"/>
          <w:iCs w:val="0"/>
          <w:color w:val="auto"/>
          <w:sz w:val="20"/>
          <w:szCs w:val="20"/>
        </w:rPr>
        <w:fldChar w:fldCharType="separate"/>
      </w:r>
      <w:r w:rsidR="00A925DB">
        <w:rPr>
          <w:rFonts w:cs="Arial"/>
          <w:i w:val="0"/>
          <w:iCs w:val="0"/>
          <w:noProof/>
          <w:color w:val="auto"/>
          <w:sz w:val="20"/>
          <w:szCs w:val="20"/>
        </w:rPr>
        <w:t>78</w:t>
      </w:r>
      <w:r w:rsidRPr="00DD037E">
        <w:rPr>
          <w:rFonts w:cs="Arial"/>
          <w:i w:val="0"/>
          <w:iCs w:val="0"/>
          <w:color w:val="auto"/>
          <w:sz w:val="20"/>
          <w:szCs w:val="20"/>
        </w:rPr>
        <w:fldChar w:fldCharType="end"/>
      </w:r>
      <w:r w:rsidRPr="00DD037E">
        <w:rPr>
          <w:rFonts w:cs="Arial"/>
          <w:i w:val="0"/>
          <w:iCs w:val="0"/>
          <w:color w:val="auto"/>
          <w:sz w:val="20"/>
          <w:szCs w:val="20"/>
        </w:rPr>
        <w:t xml:space="preserve"> - Relatório de </w:t>
      </w:r>
      <w:r>
        <w:rPr>
          <w:rFonts w:cs="Arial"/>
          <w:i w:val="0"/>
          <w:iCs w:val="0"/>
          <w:color w:val="auto"/>
          <w:sz w:val="20"/>
          <w:szCs w:val="20"/>
        </w:rPr>
        <w:t>décima</w:t>
      </w:r>
      <w:r w:rsidRPr="00DD037E">
        <w:rPr>
          <w:rFonts w:cs="Arial"/>
          <w:i w:val="0"/>
          <w:iCs w:val="0"/>
          <w:color w:val="auto"/>
          <w:sz w:val="20"/>
          <w:szCs w:val="20"/>
        </w:rPr>
        <w:t xml:space="preserve"> pergunta do questionário de feedback com usuários</w:t>
      </w:r>
      <w:bookmarkEnd w:id="171"/>
    </w:p>
    <w:p w14:paraId="134F7231" w14:textId="77777777" w:rsidR="00517B5F" w:rsidRDefault="00D021C3" w:rsidP="00517B5F">
      <w:pPr>
        <w:keepNext/>
      </w:pPr>
      <w:r>
        <w:rPr>
          <w:noProof/>
        </w:rPr>
        <w:drawing>
          <wp:inline distT="0" distB="0" distL="0" distR="0" wp14:anchorId="2BBE5A74" wp14:editId="75165377">
            <wp:extent cx="5760085" cy="2933065"/>
            <wp:effectExtent l="0" t="0" r="0" b="635"/>
            <wp:docPr id="865877127" name="Imagem 26" descr="Gráfico de respostas do Google Formulários. Título da pergunta: 10. De 0 a 10, o quanto o sistema testado facilita a montagem de roteiros de viagem e passeios turísticos ? . Número de respostas: 31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Gráfico de respostas do Google Formulários. Título da pergunta: 10. De 0 a 10, o quanto o sistema testado facilita a montagem de roteiros de viagem e passeios turísticos ? . Número de respostas: 31 respostas."/>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760085" cy="2933065"/>
                    </a:xfrm>
                    <a:prstGeom prst="rect">
                      <a:avLst/>
                    </a:prstGeom>
                    <a:noFill/>
                    <a:ln>
                      <a:noFill/>
                    </a:ln>
                  </pic:spPr>
                </pic:pic>
              </a:graphicData>
            </a:graphic>
          </wp:inline>
        </w:drawing>
      </w:r>
    </w:p>
    <w:p w14:paraId="69DC7B6B" w14:textId="6055A0F9" w:rsidR="00517B5F" w:rsidRPr="00517B5F" w:rsidRDefault="00517B5F" w:rsidP="00517B5F">
      <w:pPr>
        <w:pStyle w:val="Legenda"/>
        <w:jc w:val="center"/>
        <w:rPr>
          <w:rFonts w:cs="Arial"/>
          <w:i w:val="0"/>
          <w:iCs w:val="0"/>
          <w:color w:val="auto"/>
          <w:sz w:val="20"/>
          <w:szCs w:val="20"/>
        </w:rPr>
      </w:pPr>
      <w:r w:rsidRPr="00517B5F">
        <w:rPr>
          <w:rFonts w:cs="Arial"/>
          <w:i w:val="0"/>
          <w:iCs w:val="0"/>
          <w:color w:val="auto"/>
          <w:sz w:val="20"/>
          <w:szCs w:val="20"/>
        </w:rPr>
        <w:t>Fonte: Os autores (2026)</w:t>
      </w:r>
    </w:p>
    <w:p w14:paraId="22783DFC" w14:textId="77777777" w:rsidR="00DD037E" w:rsidRDefault="00D021C3" w:rsidP="00517B5F">
      <w:pPr>
        <w:keepNext/>
      </w:pPr>
      <w:r w:rsidRPr="00D021C3">
        <w:t xml:space="preserve"> </w:t>
      </w:r>
    </w:p>
    <w:p w14:paraId="79EEBC31" w14:textId="30DB185A" w:rsidR="00DD037E" w:rsidRPr="00DD037E" w:rsidRDefault="00DD037E" w:rsidP="00DD037E">
      <w:pPr>
        <w:pStyle w:val="Legenda"/>
        <w:jc w:val="center"/>
        <w:rPr>
          <w:rFonts w:cs="Arial"/>
          <w:i w:val="0"/>
          <w:iCs w:val="0"/>
          <w:color w:val="auto"/>
          <w:sz w:val="20"/>
          <w:szCs w:val="20"/>
        </w:rPr>
      </w:pPr>
      <w:bookmarkStart w:id="172" w:name="_Toc231138987"/>
      <w:r w:rsidRPr="00DD037E">
        <w:rPr>
          <w:rFonts w:cs="Arial"/>
          <w:i w:val="0"/>
          <w:iCs w:val="0"/>
          <w:color w:val="auto"/>
          <w:sz w:val="20"/>
          <w:szCs w:val="20"/>
        </w:rPr>
        <w:t xml:space="preserve">Figura </w:t>
      </w:r>
      <w:r w:rsidRPr="00DD037E">
        <w:rPr>
          <w:rFonts w:cs="Arial"/>
          <w:i w:val="0"/>
          <w:iCs w:val="0"/>
          <w:color w:val="auto"/>
          <w:sz w:val="20"/>
          <w:szCs w:val="20"/>
        </w:rPr>
        <w:fldChar w:fldCharType="begin"/>
      </w:r>
      <w:r w:rsidRPr="00DD037E">
        <w:rPr>
          <w:rFonts w:cs="Arial"/>
          <w:i w:val="0"/>
          <w:iCs w:val="0"/>
          <w:color w:val="auto"/>
          <w:sz w:val="20"/>
          <w:szCs w:val="20"/>
        </w:rPr>
        <w:instrText xml:space="preserve"> SEQ Figura \* ARABIC </w:instrText>
      </w:r>
      <w:r w:rsidRPr="00DD037E">
        <w:rPr>
          <w:rFonts w:cs="Arial"/>
          <w:i w:val="0"/>
          <w:iCs w:val="0"/>
          <w:color w:val="auto"/>
          <w:sz w:val="20"/>
          <w:szCs w:val="20"/>
        </w:rPr>
        <w:fldChar w:fldCharType="separate"/>
      </w:r>
      <w:r w:rsidR="00A925DB">
        <w:rPr>
          <w:rFonts w:cs="Arial"/>
          <w:i w:val="0"/>
          <w:iCs w:val="0"/>
          <w:noProof/>
          <w:color w:val="auto"/>
          <w:sz w:val="20"/>
          <w:szCs w:val="20"/>
        </w:rPr>
        <w:t>79</w:t>
      </w:r>
      <w:r w:rsidRPr="00DD037E">
        <w:rPr>
          <w:rFonts w:cs="Arial"/>
          <w:i w:val="0"/>
          <w:iCs w:val="0"/>
          <w:color w:val="auto"/>
          <w:sz w:val="20"/>
          <w:szCs w:val="20"/>
        </w:rPr>
        <w:fldChar w:fldCharType="end"/>
      </w:r>
      <w:r w:rsidRPr="00DD037E">
        <w:rPr>
          <w:rFonts w:cs="Arial"/>
          <w:i w:val="0"/>
          <w:iCs w:val="0"/>
          <w:color w:val="auto"/>
          <w:sz w:val="20"/>
          <w:szCs w:val="20"/>
        </w:rPr>
        <w:t xml:space="preserve"> - Relatório de </w:t>
      </w:r>
      <w:r>
        <w:rPr>
          <w:rFonts w:cs="Arial"/>
          <w:i w:val="0"/>
          <w:iCs w:val="0"/>
          <w:color w:val="auto"/>
          <w:sz w:val="20"/>
          <w:szCs w:val="20"/>
        </w:rPr>
        <w:t>décima primeira</w:t>
      </w:r>
      <w:r w:rsidRPr="00DD037E">
        <w:rPr>
          <w:rFonts w:cs="Arial"/>
          <w:i w:val="0"/>
          <w:iCs w:val="0"/>
          <w:color w:val="auto"/>
          <w:sz w:val="20"/>
          <w:szCs w:val="20"/>
        </w:rPr>
        <w:t xml:space="preserve"> pergunta do questionário de feedback com usuários</w:t>
      </w:r>
      <w:bookmarkEnd w:id="172"/>
    </w:p>
    <w:p w14:paraId="4BE5A65C" w14:textId="7A296E45" w:rsidR="00517B5F" w:rsidRDefault="00D021C3" w:rsidP="00517B5F">
      <w:pPr>
        <w:keepNext/>
      </w:pPr>
      <w:r>
        <w:rPr>
          <w:noProof/>
        </w:rPr>
        <w:drawing>
          <wp:inline distT="0" distB="0" distL="0" distR="0" wp14:anchorId="3DDF982D" wp14:editId="4C9B18E1">
            <wp:extent cx="5760085" cy="2933065"/>
            <wp:effectExtent l="0" t="0" r="0" b="635"/>
            <wp:docPr id="793235072" name="Imagem 27" descr="Gráfico de respostas do Google Formulários. Título da pergunta: 11. De 0 a 10, qual a probabilidade de você utilizar o nosso sistema em futuras viagens ou passeios turísticos ?. Número de respostas: 31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Gráfico de respostas do Google Formulários. Título da pergunta: 11. De 0 a 10, qual a probabilidade de você utilizar o nosso sistema em futuras viagens ou passeios turísticos ?. Número de respostas: 31 respostas."/>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760085" cy="2933065"/>
                    </a:xfrm>
                    <a:prstGeom prst="rect">
                      <a:avLst/>
                    </a:prstGeom>
                    <a:noFill/>
                    <a:ln>
                      <a:noFill/>
                    </a:ln>
                  </pic:spPr>
                </pic:pic>
              </a:graphicData>
            </a:graphic>
          </wp:inline>
        </w:drawing>
      </w:r>
    </w:p>
    <w:p w14:paraId="1F90F37A" w14:textId="77243C3A" w:rsidR="00D021C3" w:rsidRPr="00517B5F" w:rsidRDefault="00517B5F" w:rsidP="00517B5F">
      <w:pPr>
        <w:pStyle w:val="Legenda"/>
        <w:jc w:val="center"/>
        <w:rPr>
          <w:rFonts w:cs="Arial"/>
          <w:i w:val="0"/>
          <w:iCs w:val="0"/>
          <w:color w:val="auto"/>
          <w:sz w:val="20"/>
          <w:szCs w:val="20"/>
        </w:rPr>
      </w:pPr>
      <w:r w:rsidRPr="00517B5F">
        <w:rPr>
          <w:rFonts w:cs="Arial"/>
          <w:i w:val="0"/>
          <w:iCs w:val="0"/>
          <w:color w:val="auto"/>
          <w:sz w:val="20"/>
          <w:szCs w:val="20"/>
        </w:rPr>
        <w:t>Fonte: Os autores (2026)</w:t>
      </w:r>
    </w:p>
    <w:sectPr w:rsidR="00D021C3" w:rsidRPr="00517B5F" w:rsidSect="00045C25">
      <w:headerReference w:type="default" r:id="rId93"/>
      <w:footerReference w:type="default" r:id="rId94"/>
      <w:type w:val="continuous"/>
      <w:pgSz w:w="11906" w:h="16838"/>
      <w:pgMar w:top="1701" w:right="1134" w:bottom="1134" w:left="1701"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8F28F" w14:textId="77777777" w:rsidR="008343E5" w:rsidRDefault="008343E5">
      <w:pPr>
        <w:spacing w:line="240" w:lineRule="auto"/>
      </w:pPr>
      <w:r>
        <w:separator/>
      </w:r>
    </w:p>
  </w:endnote>
  <w:endnote w:type="continuationSeparator" w:id="0">
    <w:p w14:paraId="5B72679E" w14:textId="77777777" w:rsidR="008343E5" w:rsidRDefault="008343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389AF" w14:textId="46FA6521" w:rsidR="00EC3940" w:rsidRDefault="00045C25" w:rsidP="00045C25">
    <w:pPr>
      <w:pBdr>
        <w:top w:val="nil"/>
        <w:left w:val="nil"/>
        <w:bottom w:val="nil"/>
        <w:right w:val="nil"/>
        <w:between w:val="nil"/>
      </w:pBdr>
      <w:tabs>
        <w:tab w:val="left" w:pos="8356"/>
      </w:tabs>
      <w:rPr>
        <w:color w:val="000000"/>
      </w:rPr>
    </w:pPr>
    <w:r>
      <w:rPr>
        <w:color w:val="000000"/>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CE965" w14:textId="77777777" w:rsidR="00045C25" w:rsidRDefault="00045C25" w:rsidP="00045C25">
    <w:pPr>
      <w:pBdr>
        <w:top w:val="nil"/>
        <w:left w:val="nil"/>
        <w:bottom w:val="nil"/>
        <w:right w:val="nil"/>
        <w:between w:val="nil"/>
      </w:pBdr>
      <w:tabs>
        <w:tab w:val="left" w:pos="8356"/>
      </w:tabs>
      <w:rPr>
        <w:color w:val="000000"/>
      </w:rPr>
    </w:pP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E81F7" w14:textId="77777777" w:rsidR="008343E5" w:rsidRDefault="008343E5">
      <w:pPr>
        <w:spacing w:line="240" w:lineRule="auto"/>
      </w:pPr>
      <w:r>
        <w:separator/>
      </w:r>
    </w:p>
  </w:footnote>
  <w:footnote w:type="continuationSeparator" w:id="0">
    <w:p w14:paraId="514D144A" w14:textId="77777777" w:rsidR="008343E5" w:rsidRDefault="008343E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28D10" w14:textId="77777777" w:rsidR="00045EE5" w:rsidRDefault="00045EE5">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Pr>
        <w:noProof/>
        <w:color w:val="000000"/>
      </w:rPr>
      <w:t>13</w:t>
    </w:r>
    <w:r>
      <w:rPr>
        <w:color w:val="000000"/>
      </w:rPr>
      <w:fldChar w:fldCharType="end"/>
    </w:r>
  </w:p>
  <w:p w14:paraId="6D5A7F9E" w14:textId="77777777" w:rsidR="00045EE5" w:rsidRDefault="00045EE5">
    <w:pPr>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588E0" w14:textId="7368E9ED" w:rsidR="00EC3940" w:rsidRDefault="00000000" w:rsidP="00045C25">
    <w:pPr>
      <w:suppressLineNumbers/>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60774D">
      <w:rPr>
        <w:noProof/>
        <w:color w:val="000000"/>
      </w:rPr>
      <w:t>21</w:t>
    </w:r>
    <w:r>
      <w:rPr>
        <w:color w:val="000000"/>
      </w:rPr>
      <w:fldChar w:fldCharType="end"/>
    </w:r>
  </w:p>
  <w:p w14:paraId="4D00D636" w14:textId="77777777" w:rsidR="00EC3940" w:rsidRDefault="00EC3940">
    <w:pPr>
      <w:pBdr>
        <w:top w:val="nil"/>
        <w:left w:val="nil"/>
        <w:bottom w:val="nil"/>
        <w:right w:val="nil"/>
        <w:between w:val="nil"/>
      </w:pBdr>
      <w:tabs>
        <w:tab w:val="center" w:pos="4252"/>
        <w:tab w:val="right" w:pos="8504"/>
        <w:tab w:val="left" w:pos="187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91EAC" w14:textId="77777777" w:rsidR="00045C25" w:rsidRDefault="00045C25">
    <w:pPr>
      <w:pBdr>
        <w:top w:val="nil"/>
        <w:left w:val="nil"/>
        <w:bottom w:val="nil"/>
        <w:right w:val="nil"/>
        <w:between w:val="nil"/>
      </w:pBdr>
      <w:tabs>
        <w:tab w:val="center" w:pos="4252"/>
        <w:tab w:val="right" w:pos="8504"/>
        <w:tab w:val="left" w:pos="187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655BF"/>
    <w:multiLevelType w:val="hybridMultilevel"/>
    <w:tmpl w:val="5078895A"/>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 w15:restartNumberingAfterBreak="0">
    <w:nsid w:val="072F441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D5BFC"/>
    <w:multiLevelType w:val="multilevel"/>
    <w:tmpl w:val="1462435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11B46B34"/>
    <w:multiLevelType w:val="multilevel"/>
    <w:tmpl w:val="314A4E2C"/>
    <w:lvl w:ilvl="0">
      <w:start w:val="4"/>
      <w:numFmt w:val="decimal"/>
      <w:lvlText w:val="%1."/>
      <w:lvlJc w:val="left"/>
      <w:pPr>
        <w:ind w:left="432" w:hanging="432"/>
      </w:pPr>
      <w:rPr>
        <w:rFonts w:ascii="Arial" w:eastAsia="Times New Roman" w:hAnsi="Arial" w:cs="Arial" w:hint="default"/>
        <w:b/>
        <w:i w:val="0"/>
        <w:sz w:val="24"/>
        <w:szCs w:val="24"/>
      </w:rPr>
    </w:lvl>
    <w:lvl w:ilvl="1">
      <w:start w:val="1"/>
      <w:numFmt w:val="decimal"/>
      <w:lvlText w:val="%1.%2."/>
      <w:lvlJc w:val="left"/>
      <w:pPr>
        <w:ind w:left="576" w:hanging="576"/>
      </w:pPr>
      <w:rPr>
        <w:rFonts w:ascii="Times New Roman" w:eastAsia="Times New Roman" w:hAnsi="Times New Roman" w:cs="Times New Roman"/>
        <w:b/>
        <w:i w:val="0"/>
        <w:sz w:val="24"/>
        <w:szCs w:val="24"/>
      </w:rPr>
    </w:lvl>
    <w:lvl w:ilvl="2">
      <w:start w:val="1"/>
      <w:numFmt w:val="decimal"/>
      <w:lvlText w:val="%1.%2.%3."/>
      <w:lvlJc w:val="left"/>
      <w:pPr>
        <w:ind w:left="720" w:hanging="720"/>
      </w:pPr>
      <w:rPr>
        <w:rFonts w:ascii="Times New Roman" w:eastAsia="Times New Roman" w:hAnsi="Times New Roman" w:cs="Times New Roman"/>
        <w:b/>
        <w:i w:val="0"/>
        <w:sz w:val="24"/>
        <w:szCs w:val="24"/>
      </w:rPr>
    </w:lvl>
    <w:lvl w:ilvl="3">
      <w:start w:val="1"/>
      <w:numFmt w:val="decimal"/>
      <w:lvlText w:val="%1.%2.%3.%4."/>
      <w:lvlJc w:val="left"/>
      <w:pPr>
        <w:ind w:left="864" w:hanging="864"/>
      </w:pPr>
      <w:rPr>
        <w:rFonts w:ascii="Times New Roman" w:eastAsia="Times New Roman" w:hAnsi="Times New Roman" w:cs="Times New Roman"/>
        <w:b/>
        <w:i w:val="0"/>
        <w:sz w:val="24"/>
        <w:szCs w:val="24"/>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2A4E3652"/>
    <w:multiLevelType w:val="hybridMultilevel"/>
    <w:tmpl w:val="2AC4035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5" w15:restartNumberingAfterBreak="0">
    <w:nsid w:val="39B20F39"/>
    <w:multiLevelType w:val="hybridMultilevel"/>
    <w:tmpl w:val="7B5ABA24"/>
    <w:lvl w:ilvl="0" w:tplc="C464D8E6">
      <w:numFmt w:val="bullet"/>
      <w:lvlText w:val="•"/>
      <w:lvlJc w:val="left"/>
      <w:pPr>
        <w:ind w:left="1444" w:hanging="735"/>
      </w:pPr>
      <w:rPr>
        <w:rFonts w:ascii="Arial" w:eastAsia="Calibri" w:hAnsi="Arial" w:cs="Aria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6" w15:restartNumberingAfterBreak="0">
    <w:nsid w:val="3CB248DD"/>
    <w:multiLevelType w:val="hybridMultilevel"/>
    <w:tmpl w:val="518488D8"/>
    <w:lvl w:ilvl="0" w:tplc="04160001">
      <w:start w:val="1"/>
      <w:numFmt w:val="bullet"/>
      <w:lvlText w:val=""/>
      <w:lvlJc w:val="left"/>
      <w:pPr>
        <w:ind w:left="1429" w:hanging="360"/>
      </w:pPr>
      <w:rPr>
        <w:rFonts w:ascii="Symbol" w:hAnsi="Symbol"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69622BE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421EED"/>
    <w:multiLevelType w:val="multilevel"/>
    <w:tmpl w:val="2170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B002DC"/>
    <w:multiLevelType w:val="hybridMultilevel"/>
    <w:tmpl w:val="8006C67A"/>
    <w:lvl w:ilvl="0" w:tplc="48BA7524">
      <w:numFmt w:val="bullet"/>
      <w:lvlText w:val="•"/>
      <w:lvlJc w:val="left"/>
      <w:pPr>
        <w:ind w:left="1444" w:hanging="735"/>
      </w:pPr>
      <w:rPr>
        <w:rFonts w:ascii="Arial" w:eastAsia="Calibri" w:hAnsi="Arial" w:cs="Aria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10" w15:restartNumberingAfterBreak="0">
    <w:nsid w:val="6F2D70A3"/>
    <w:multiLevelType w:val="hybridMultilevel"/>
    <w:tmpl w:val="B4768FC2"/>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11" w15:restartNumberingAfterBreak="0">
    <w:nsid w:val="76B25644"/>
    <w:multiLevelType w:val="multilevel"/>
    <w:tmpl w:val="A440B7A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7DC2521C"/>
    <w:multiLevelType w:val="multilevel"/>
    <w:tmpl w:val="A43076E2"/>
    <w:lvl w:ilvl="0">
      <w:start w:val="1"/>
      <w:numFmt w:val="decimal"/>
      <w:lvlText w:val="%1."/>
      <w:lvlJc w:val="left"/>
      <w:pPr>
        <w:ind w:left="2868" w:hanging="360"/>
      </w:pPr>
      <w:rPr>
        <w:u w:val="none"/>
      </w:rPr>
    </w:lvl>
    <w:lvl w:ilvl="1">
      <w:start w:val="1"/>
      <w:numFmt w:val="lowerLetter"/>
      <w:lvlText w:val="%2."/>
      <w:lvlJc w:val="left"/>
      <w:pPr>
        <w:ind w:left="3588" w:hanging="360"/>
      </w:pPr>
      <w:rPr>
        <w:u w:val="none"/>
      </w:rPr>
    </w:lvl>
    <w:lvl w:ilvl="2">
      <w:start w:val="1"/>
      <w:numFmt w:val="lowerRoman"/>
      <w:lvlText w:val="%3."/>
      <w:lvlJc w:val="right"/>
      <w:pPr>
        <w:ind w:left="4308" w:hanging="360"/>
      </w:pPr>
      <w:rPr>
        <w:u w:val="none"/>
      </w:rPr>
    </w:lvl>
    <w:lvl w:ilvl="3">
      <w:start w:val="1"/>
      <w:numFmt w:val="decimal"/>
      <w:lvlText w:val="%4."/>
      <w:lvlJc w:val="left"/>
      <w:pPr>
        <w:ind w:left="5028" w:hanging="360"/>
      </w:pPr>
      <w:rPr>
        <w:u w:val="none"/>
      </w:rPr>
    </w:lvl>
    <w:lvl w:ilvl="4">
      <w:start w:val="1"/>
      <w:numFmt w:val="lowerLetter"/>
      <w:lvlText w:val="%5."/>
      <w:lvlJc w:val="left"/>
      <w:pPr>
        <w:ind w:left="5748" w:hanging="360"/>
      </w:pPr>
      <w:rPr>
        <w:u w:val="none"/>
      </w:rPr>
    </w:lvl>
    <w:lvl w:ilvl="5">
      <w:start w:val="1"/>
      <w:numFmt w:val="lowerRoman"/>
      <w:lvlText w:val="%6."/>
      <w:lvlJc w:val="right"/>
      <w:pPr>
        <w:ind w:left="6468" w:hanging="360"/>
      </w:pPr>
      <w:rPr>
        <w:u w:val="none"/>
      </w:rPr>
    </w:lvl>
    <w:lvl w:ilvl="6">
      <w:start w:val="1"/>
      <w:numFmt w:val="decimal"/>
      <w:lvlText w:val="%7."/>
      <w:lvlJc w:val="left"/>
      <w:pPr>
        <w:ind w:left="7188" w:hanging="360"/>
      </w:pPr>
      <w:rPr>
        <w:u w:val="none"/>
      </w:rPr>
    </w:lvl>
    <w:lvl w:ilvl="7">
      <w:start w:val="1"/>
      <w:numFmt w:val="lowerLetter"/>
      <w:lvlText w:val="%8."/>
      <w:lvlJc w:val="left"/>
      <w:pPr>
        <w:ind w:left="7908" w:hanging="360"/>
      </w:pPr>
      <w:rPr>
        <w:u w:val="none"/>
      </w:rPr>
    </w:lvl>
    <w:lvl w:ilvl="8">
      <w:start w:val="1"/>
      <w:numFmt w:val="lowerRoman"/>
      <w:lvlText w:val="%9."/>
      <w:lvlJc w:val="right"/>
      <w:pPr>
        <w:ind w:left="8628" w:hanging="360"/>
      </w:pPr>
      <w:rPr>
        <w:u w:val="none"/>
      </w:rPr>
    </w:lvl>
  </w:abstractNum>
  <w:num w:numId="1" w16cid:durableId="1514151604">
    <w:abstractNumId w:val="12"/>
  </w:num>
  <w:num w:numId="2" w16cid:durableId="1730297864">
    <w:abstractNumId w:val="2"/>
  </w:num>
  <w:num w:numId="3" w16cid:durableId="931938511">
    <w:abstractNumId w:val="3"/>
  </w:num>
  <w:num w:numId="4" w16cid:durableId="1004824992">
    <w:abstractNumId w:val="11"/>
  </w:num>
  <w:num w:numId="5" w16cid:durableId="114374616">
    <w:abstractNumId w:val="4"/>
  </w:num>
  <w:num w:numId="6" w16cid:durableId="342971517">
    <w:abstractNumId w:val="7"/>
  </w:num>
  <w:num w:numId="7" w16cid:durableId="871112708">
    <w:abstractNumId w:val="10"/>
  </w:num>
  <w:num w:numId="8" w16cid:durableId="831139014">
    <w:abstractNumId w:val="1"/>
  </w:num>
  <w:num w:numId="9" w16cid:durableId="381366047">
    <w:abstractNumId w:val="0"/>
  </w:num>
  <w:num w:numId="10" w16cid:durableId="1576475097">
    <w:abstractNumId w:val="5"/>
  </w:num>
  <w:num w:numId="11" w16cid:durableId="1761218351">
    <w:abstractNumId w:val="9"/>
  </w:num>
  <w:num w:numId="12" w16cid:durableId="2088114444">
    <w:abstractNumId w:val="6"/>
  </w:num>
  <w:num w:numId="13" w16cid:durableId="17971056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3940"/>
    <w:rsid w:val="00001D6D"/>
    <w:rsid w:val="00012B69"/>
    <w:rsid w:val="0001340D"/>
    <w:rsid w:val="000140EC"/>
    <w:rsid w:val="00016B78"/>
    <w:rsid w:val="00016F14"/>
    <w:rsid w:val="00021057"/>
    <w:rsid w:val="00023D57"/>
    <w:rsid w:val="00027284"/>
    <w:rsid w:val="000273B5"/>
    <w:rsid w:val="00031511"/>
    <w:rsid w:val="000344CE"/>
    <w:rsid w:val="00035B6E"/>
    <w:rsid w:val="00036741"/>
    <w:rsid w:val="00041125"/>
    <w:rsid w:val="00041D9A"/>
    <w:rsid w:val="00043FA3"/>
    <w:rsid w:val="0004497C"/>
    <w:rsid w:val="000450F9"/>
    <w:rsid w:val="00045AFF"/>
    <w:rsid w:val="00045C25"/>
    <w:rsid w:val="00045EE5"/>
    <w:rsid w:val="00047068"/>
    <w:rsid w:val="00055A84"/>
    <w:rsid w:val="000562F4"/>
    <w:rsid w:val="00056398"/>
    <w:rsid w:val="00057599"/>
    <w:rsid w:val="00057F89"/>
    <w:rsid w:val="00060EA3"/>
    <w:rsid w:val="00062D0D"/>
    <w:rsid w:val="00064EDA"/>
    <w:rsid w:val="000661FB"/>
    <w:rsid w:val="00074DA3"/>
    <w:rsid w:val="000759AE"/>
    <w:rsid w:val="000802B2"/>
    <w:rsid w:val="00084EB9"/>
    <w:rsid w:val="00085526"/>
    <w:rsid w:val="000874BC"/>
    <w:rsid w:val="00091853"/>
    <w:rsid w:val="000919E4"/>
    <w:rsid w:val="00094822"/>
    <w:rsid w:val="000964F7"/>
    <w:rsid w:val="000A04F3"/>
    <w:rsid w:val="000A0F73"/>
    <w:rsid w:val="000A22C3"/>
    <w:rsid w:val="000A3CF1"/>
    <w:rsid w:val="000A4651"/>
    <w:rsid w:val="000A57ED"/>
    <w:rsid w:val="000B2BE4"/>
    <w:rsid w:val="000B3A80"/>
    <w:rsid w:val="000B3C03"/>
    <w:rsid w:val="000B57B4"/>
    <w:rsid w:val="000B6FA6"/>
    <w:rsid w:val="000C1946"/>
    <w:rsid w:val="000C1DBF"/>
    <w:rsid w:val="000C2E72"/>
    <w:rsid w:val="000C3922"/>
    <w:rsid w:val="000C76DC"/>
    <w:rsid w:val="000D6FE8"/>
    <w:rsid w:val="000D798E"/>
    <w:rsid w:val="000D7C05"/>
    <w:rsid w:val="000E099A"/>
    <w:rsid w:val="000E1564"/>
    <w:rsid w:val="000E3E50"/>
    <w:rsid w:val="000E3EF7"/>
    <w:rsid w:val="000E4ECC"/>
    <w:rsid w:val="000E6BAC"/>
    <w:rsid w:val="000E7999"/>
    <w:rsid w:val="000F0B63"/>
    <w:rsid w:val="000F48A1"/>
    <w:rsid w:val="000F4A72"/>
    <w:rsid w:val="000F4F27"/>
    <w:rsid w:val="00100E58"/>
    <w:rsid w:val="001077B8"/>
    <w:rsid w:val="0011122C"/>
    <w:rsid w:val="0011294F"/>
    <w:rsid w:val="001166A4"/>
    <w:rsid w:val="00116CB4"/>
    <w:rsid w:val="00116D68"/>
    <w:rsid w:val="00117A5B"/>
    <w:rsid w:val="00124B48"/>
    <w:rsid w:val="00125A13"/>
    <w:rsid w:val="00126B63"/>
    <w:rsid w:val="00127C6B"/>
    <w:rsid w:val="00133101"/>
    <w:rsid w:val="00140DD8"/>
    <w:rsid w:val="00143441"/>
    <w:rsid w:val="001461B2"/>
    <w:rsid w:val="001465E4"/>
    <w:rsid w:val="0015223D"/>
    <w:rsid w:val="00153317"/>
    <w:rsid w:val="001562DE"/>
    <w:rsid w:val="00156DD9"/>
    <w:rsid w:val="00161DC3"/>
    <w:rsid w:val="001640AF"/>
    <w:rsid w:val="001701FE"/>
    <w:rsid w:val="00174BC8"/>
    <w:rsid w:val="00176B3E"/>
    <w:rsid w:val="00177036"/>
    <w:rsid w:val="0018068A"/>
    <w:rsid w:val="001812D0"/>
    <w:rsid w:val="00182499"/>
    <w:rsid w:val="001918BE"/>
    <w:rsid w:val="0019370C"/>
    <w:rsid w:val="00196A3F"/>
    <w:rsid w:val="001A23CD"/>
    <w:rsid w:val="001A4CE4"/>
    <w:rsid w:val="001B0A06"/>
    <w:rsid w:val="001B2EEA"/>
    <w:rsid w:val="001C04DE"/>
    <w:rsid w:val="001C57AA"/>
    <w:rsid w:val="001C5CA0"/>
    <w:rsid w:val="001C7B75"/>
    <w:rsid w:val="001D38E0"/>
    <w:rsid w:val="001E6AB6"/>
    <w:rsid w:val="001E6B6B"/>
    <w:rsid w:val="001E6E04"/>
    <w:rsid w:val="001F1330"/>
    <w:rsid w:val="001F1E47"/>
    <w:rsid w:val="001F2AD8"/>
    <w:rsid w:val="001F58B5"/>
    <w:rsid w:val="002012CE"/>
    <w:rsid w:val="002022C4"/>
    <w:rsid w:val="0020520A"/>
    <w:rsid w:val="00207FC5"/>
    <w:rsid w:val="00215A2A"/>
    <w:rsid w:val="00216B59"/>
    <w:rsid w:val="00216BCF"/>
    <w:rsid w:val="00220CFA"/>
    <w:rsid w:val="002313D3"/>
    <w:rsid w:val="0024065F"/>
    <w:rsid w:val="00245E6D"/>
    <w:rsid w:val="00246487"/>
    <w:rsid w:val="00250C5A"/>
    <w:rsid w:val="002515C6"/>
    <w:rsid w:val="00251BD8"/>
    <w:rsid w:val="00252AE1"/>
    <w:rsid w:val="00254F48"/>
    <w:rsid w:val="00255ECF"/>
    <w:rsid w:val="00263E2E"/>
    <w:rsid w:val="0026476E"/>
    <w:rsid w:val="002666B6"/>
    <w:rsid w:val="00271DE8"/>
    <w:rsid w:val="00274986"/>
    <w:rsid w:val="002758ED"/>
    <w:rsid w:val="00276E7C"/>
    <w:rsid w:val="00277D9F"/>
    <w:rsid w:val="00277DB5"/>
    <w:rsid w:val="00280CBE"/>
    <w:rsid w:val="0028178C"/>
    <w:rsid w:val="00294A44"/>
    <w:rsid w:val="00295BE0"/>
    <w:rsid w:val="00296924"/>
    <w:rsid w:val="002A0ABD"/>
    <w:rsid w:val="002A38F2"/>
    <w:rsid w:val="002A3B86"/>
    <w:rsid w:val="002A4F2E"/>
    <w:rsid w:val="002A6F66"/>
    <w:rsid w:val="002B00E3"/>
    <w:rsid w:val="002B4FC6"/>
    <w:rsid w:val="002B5D96"/>
    <w:rsid w:val="002B6D7A"/>
    <w:rsid w:val="002C68FB"/>
    <w:rsid w:val="002D5E6C"/>
    <w:rsid w:val="002E3282"/>
    <w:rsid w:val="002E3A8A"/>
    <w:rsid w:val="002E66E5"/>
    <w:rsid w:val="002E7B66"/>
    <w:rsid w:val="002F0877"/>
    <w:rsid w:val="002F0942"/>
    <w:rsid w:val="002F1847"/>
    <w:rsid w:val="002F62D9"/>
    <w:rsid w:val="00300F46"/>
    <w:rsid w:val="00307EDF"/>
    <w:rsid w:val="00311798"/>
    <w:rsid w:val="003134B4"/>
    <w:rsid w:val="0032025C"/>
    <w:rsid w:val="00323190"/>
    <w:rsid w:val="00337F33"/>
    <w:rsid w:val="00345322"/>
    <w:rsid w:val="00346FB4"/>
    <w:rsid w:val="00351B6A"/>
    <w:rsid w:val="00353185"/>
    <w:rsid w:val="00354AA9"/>
    <w:rsid w:val="0035692C"/>
    <w:rsid w:val="003605CE"/>
    <w:rsid w:val="00360956"/>
    <w:rsid w:val="00361BE2"/>
    <w:rsid w:val="00363CDB"/>
    <w:rsid w:val="0036561D"/>
    <w:rsid w:val="00366DFB"/>
    <w:rsid w:val="0037743A"/>
    <w:rsid w:val="00382D65"/>
    <w:rsid w:val="00386E43"/>
    <w:rsid w:val="00387048"/>
    <w:rsid w:val="00387A26"/>
    <w:rsid w:val="00391575"/>
    <w:rsid w:val="003933DD"/>
    <w:rsid w:val="00395920"/>
    <w:rsid w:val="00396B97"/>
    <w:rsid w:val="003A2AAD"/>
    <w:rsid w:val="003A63AE"/>
    <w:rsid w:val="003A782F"/>
    <w:rsid w:val="003B2E94"/>
    <w:rsid w:val="003B4E59"/>
    <w:rsid w:val="003B5CF2"/>
    <w:rsid w:val="003C12F9"/>
    <w:rsid w:val="003C1B87"/>
    <w:rsid w:val="003C3C3D"/>
    <w:rsid w:val="003C4335"/>
    <w:rsid w:val="003C5776"/>
    <w:rsid w:val="003C66E7"/>
    <w:rsid w:val="003C6D06"/>
    <w:rsid w:val="003C7B6E"/>
    <w:rsid w:val="003D334E"/>
    <w:rsid w:val="003D3C0D"/>
    <w:rsid w:val="003D43D6"/>
    <w:rsid w:val="003E1ADD"/>
    <w:rsid w:val="003F150F"/>
    <w:rsid w:val="003F33BF"/>
    <w:rsid w:val="003F734C"/>
    <w:rsid w:val="00400E48"/>
    <w:rsid w:val="00401338"/>
    <w:rsid w:val="00401417"/>
    <w:rsid w:val="004025D6"/>
    <w:rsid w:val="0041151B"/>
    <w:rsid w:val="0041564B"/>
    <w:rsid w:val="004217D5"/>
    <w:rsid w:val="00422B80"/>
    <w:rsid w:val="00425DBE"/>
    <w:rsid w:val="0042630A"/>
    <w:rsid w:val="00427273"/>
    <w:rsid w:val="0043560C"/>
    <w:rsid w:val="00435687"/>
    <w:rsid w:val="004366DB"/>
    <w:rsid w:val="004423F4"/>
    <w:rsid w:val="00444C32"/>
    <w:rsid w:val="00446B6F"/>
    <w:rsid w:val="0044716A"/>
    <w:rsid w:val="0045120C"/>
    <w:rsid w:val="0045249E"/>
    <w:rsid w:val="004554C5"/>
    <w:rsid w:val="00455DAE"/>
    <w:rsid w:val="00460320"/>
    <w:rsid w:val="00462AB5"/>
    <w:rsid w:val="0046309B"/>
    <w:rsid w:val="00466380"/>
    <w:rsid w:val="00466DAF"/>
    <w:rsid w:val="00467F4E"/>
    <w:rsid w:val="0047090C"/>
    <w:rsid w:val="00472DC0"/>
    <w:rsid w:val="00474BB6"/>
    <w:rsid w:val="00480D84"/>
    <w:rsid w:val="00483BE9"/>
    <w:rsid w:val="004903B3"/>
    <w:rsid w:val="00491794"/>
    <w:rsid w:val="00491BCB"/>
    <w:rsid w:val="004926BF"/>
    <w:rsid w:val="00492726"/>
    <w:rsid w:val="004954CC"/>
    <w:rsid w:val="004A1BDC"/>
    <w:rsid w:val="004A2AFF"/>
    <w:rsid w:val="004A548B"/>
    <w:rsid w:val="004B1BEF"/>
    <w:rsid w:val="004B1C5E"/>
    <w:rsid w:val="004B4463"/>
    <w:rsid w:val="004C1881"/>
    <w:rsid w:val="004C1B5D"/>
    <w:rsid w:val="004C7941"/>
    <w:rsid w:val="004D0426"/>
    <w:rsid w:val="004D4E97"/>
    <w:rsid w:val="004E0B25"/>
    <w:rsid w:val="004F18D1"/>
    <w:rsid w:val="004F4AD5"/>
    <w:rsid w:val="004F578B"/>
    <w:rsid w:val="004F75E6"/>
    <w:rsid w:val="00507566"/>
    <w:rsid w:val="0051240C"/>
    <w:rsid w:val="00517B5F"/>
    <w:rsid w:val="00523601"/>
    <w:rsid w:val="0052489F"/>
    <w:rsid w:val="00524DDD"/>
    <w:rsid w:val="00527D80"/>
    <w:rsid w:val="00527D8D"/>
    <w:rsid w:val="00527FFA"/>
    <w:rsid w:val="00541A28"/>
    <w:rsid w:val="00542243"/>
    <w:rsid w:val="00545F8E"/>
    <w:rsid w:val="00551DE3"/>
    <w:rsid w:val="00553047"/>
    <w:rsid w:val="00553911"/>
    <w:rsid w:val="00554498"/>
    <w:rsid w:val="00556206"/>
    <w:rsid w:val="00556F91"/>
    <w:rsid w:val="00557C8D"/>
    <w:rsid w:val="0056101D"/>
    <w:rsid w:val="00561130"/>
    <w:rsid w:val="00561F95"/>
    <w:rsid w:val="0056386B"/>
    <w:rsid w:val="005647F6"/>
    <w:rsid w:val="00566EF6"/>
    <w:rsid w:val="00567A3E"/>
    <w:rsid w:val="00567B43"/>
    <w:rsid w:val="00571622"/>
    <w:rsid w:val="00573452"/>
    <w:rsid w:val="00573DCF"/>
    <w:rsid w:val="00576AB7"/>
    <w:rsid w:val="00580FBF"/>
    <w:rsid w:val="005816B6"/>
    <w:rsid w:val="00584AB0"/>
    <w:rsid w:val="00586A62"/>
    <w:rsid w:val="00593937"/>
    <w:rsid w:val="00593FEF"/>
    <w:rsid w:val="005964C9"/>
    <w:rsid w:val="00597E79"/>
    <w:rsid w:val="005A11E8"/>
    <w:rsid w:val="005B0803"/>
    <w:rsid w:val="005B1EB1"/>
    <w:rsid w:val="005B270A"/>
    <w:rsid w:val="005B4894"/>
    <w:rsid w:val="005B553A"/>
    <w:rsid w:val="005B62A9"/>
    <w:rsid w:val="005B7156"/>
    <w:rsid w:val="005C15A6"/>
    <w:rsid w:val="005C4938"/>
    <w:rsid w:val="005C6CA3"/>
    <w:rsid w:val="005C7A29"/>
    <w:rsid w:val="005C7C31"/>
    <w:rsid w:val="005D21E0"/>
    <w:rsid w:val="005D3222"/>
    <w:rsid w:val="005D6643"/>
    <w:rsid w:val="005E0793"/>
    <w:rsid w:val="005E1488"/>
    <w:rsid w:val="005E24DE"/>
    <w:rsid w:val="005E6AE4"/>
    <w:rsid w:val="005F1B71"/>
    <w:rsid w:val="005F3E1D"/>
    <w:rsid w:val="005F558E"/>
    <w:rsid w:val="00600044"/>
    <w:rsid w:val="006008EE"/>
    <w:rsid w:val="0060476E"/>
    <w:rsid w:val="00606404"/>
    <w:rsid w:val="0060774D"/>
    <w:rsid w:val="00612709"/>
    <w:rsid w:val="00612773"/>
    <w:rsid w:val="0061459B"/>
    <w:rsid w:val="0061551B"/>
    <w:rsid w:val="00616CD1"/>
    <w:rsid w:val="00623357"/>
    <w:rsid w:val="006257A8"/>
    <w:rsid w:val="00627DA5"/>
    <w:rsid w:val="00631B45"/>
    <w:rsid w:val="00635BC6"/>
    <w:rsid w:val="00635F95"/>
    <w:rsid w:val="00640694"/>
    <w:rsid w:val="00641D88"/>
    <w:rsid w:val="006421E0"/>
    <w:rsid w:val="006439F6"/>
    <w:rsid w:val="00643CF3"/>
    <w:rsid w:val="00644C25"/>
    <w:rsid w:val="00647DF2"/>
    <w:rsid w:val="0065015E"/>
    <w:rsid w:val="00655BF1"/>
    <w:rsid w:val="00656F75"/>
    <w:rsid w:val="00660B0A"/>
    <w:rsid w:val="006668C9"/>
    <w:rsid w:val="006701A7"/>
    <w:rsid w:val="006717E9"/>
    <w:rsid w:val="00671836"/>
    <w:rsid w:val="006738F6"/>
    <w:rsid w:val="00675C8F"/>
    <w:rsid w:val="006940D7"/>
    <w:rsid w:val="006948CB"/>
    <w:rsid w:val="006A20E9"/>
    <w:rsid w:val="006A26BE"/>
    <w:rsid w:val="006A4078"/>
    <w:rsid w:val="006A5165"/>
    <w:rsid w:val="006A78DD"/>
    <w:rsid w:val="006A7AAD"/>
    <w:rsid w:val="006B0261"/>
    <w:rsid w:val="006B2DC1"/>
    <w:rsid w:val="006B5822"/>
    <w:rsid w:val="006B7159"/>
    <w:rsid w:val="006C0105"/>
    <w:rsid w:val="006C2AAF"/>
    <w:rsid w:val="006C678A"/>
    <w:rsid w:val="006D3582"/>
    <w:rsid w:val="006D490E"/>
    <w:rsid w:val="006E066D"/>
    <w:rsid w:val="006E5580"/>
    <w:rsid w:val="006E5EE8"/>
    <w:rsid w:val="006E70BA"/>
    <w:rsid w:val="006F276B"/>
    <w:rsid w:val="006F37FA"/>
    <w:rsid w:val="006F4374"/>
    <w:rsid w:val="006F43CB"/>
    <w:rsid w:val="00700ED3"/>
    <w:rsid w:val="00704232"/>
    <w:rsid w:val="007047F6"/>
    <w:rsid w:val="00707EA8"/>
    <w:rsid w:val="00710C7A"/>
    <w:rsid w:val="007111C5"/>
    <w:rsid w:val="00711C6B"/>
    <w:rsid w:val="00712548"/>
    <w:rsid w:val="0071693F"/>
    <w:rsid w:val="00717C12"/>
    <w:rsid w:val="00721A00"/>
    <w:rsid w:val="00721A08"/>
    <w:rsid w:val="00722C51"/>
    <w:rsid w:val="00725984"/>
    <w:rsid w:val="007300EA"/>
    <w:rsid w:val="007308AE"/>
    <w:rsid w:val="00732749"/>
    <w:rsid w:val="007356DE"/>
    <w:rsid w:val="0073746D"/>
    <w:rsid w:val="007422BF"/>
    <w:rsid w:val="00746B06"/>
    <w:rsid w:val="00746DDB"/>
    <w:rsid w:val="00747C8D"/>
    <w:rsid w:val="00754B20"/>
    <w:rsid w:val="0076357E"/>
    <w:rsid w:val="00764FCA"/>
    <w:rsid w:val="00766FB5"/>
    <w:rsid w:val="00767333"/>
    <w:rsid w:val="00767F08"/>
    <w:rsid w:val="00770722"/>
    <w:rsid w:val="00774992"/>
    <w:rsid w:val="0077545E"/>
    <w:rsid w:val="0077684F"/>
    <w:rsid w:val="00776A83"/>
    <w:rsid w:val="00776C55"/>
    <w:rsid w:val="0078051D"/>
    <w:rsid w:val="00780836"/>
    <w:rsid w:val="00782686"/>
    <w:rsid w:val="007826E2"/>
    <w:rsid w:val="0078777C"/>
    <w:rsid w:val="007910AC"/>
    <w:rsid w:val="007920A3"/>
    <w:rsid w:val="00792D5C"/>
    <w:rsid w:val="007956F7"/>
    <w:rsid w:val="007A10CA"/>
    <w:rsid w:val="007A2DE2"/>
    <w:rsid w:val="007A6CA9"/>
    <w:rsid w:val="007B3AF3"/>
    <w:rsid w:val="007C1F60"/>
    <w:rsid w:val="007C516D"/>
    <w:rsid w:val="007C5C30"/>
    <w:rsid w:val="007C60B5"/>
    <w:rsid w:val="007D3EF5"/>
    <w:rsid w:val="007D479F"/>
    <w:rsid w:val="007D48DD"/>
    <w:rsid w:val="007D5F31"/>
    <w:rsid w:val="007F0802"/>
    <w:rsid w:val="007F13AB"/>
    <w:rsid w:val="007F4B17"/>
    <w:rsid w:val="007F5FCD"/>
    <w:rsid w:val="007F6487"/>
    <w:rsid w:val="008007F6"/>
    <w:rsid w:val="00803EE7"/>
    <w:rsid w:val="00805CF0"/>
    <w:rsid w:val="00814830"/>
    <w:rsid w:val="00814CC6"/>
    <w:rsid w:val="00816725"/>
    <w:rsid w:val="00820DB1"/>
    <w:rsid w:val="0082564F"/>
    <w:rsid w:val="00826FE8"/>
    <w:rsid w:val="00833142"/>
    <w:rsid w:val="0083393B"/>
    <w:rsid w:val="008343E5"/>
    <w:rsid w:val="0084066C"/>
    <w:rsid w:val="0084170E"/>
    <w:rsid w:val="00843A24"/>
    <w:rsid w:val="00844241"/>
    <w:rsid w:val="0085133E"/>
    <w:rsid w:val="00852037"/>
    <w:rsid w:val="008537CB"/>
    <w:rsid w:val="00857E10"/>
    <w:rsid w:val="00865304"/>
    <w:rsid w:val="0086558F"/>
    <w:rsid w:val="00866509"/>
    <w:rsid w:val="00866C91"/>
    <w:rsid w:val="0087056D"/>
    <w:rsid w:val="00872135"/>
    <w:rsid w:val="0087308F"/>
    <w:rsid w:val="00873BD4"/>
    <w:rsid w:val="00874B05"/>
    <w:rsid w:val="008751A0"/>
    <w:rsid w:val="008757A9"/>
    <w:rsid w:val="008776B5"/>
    <w:rsid w:val="0088046C"/>
    <w:rsid w:val="00882600"/>
    <w:rsid w:val="00883F04"/>
    <w:rsid w:val="008843F0"/>
    <w:rsid w:val="00884BF4"/>
    <w:rsid w:val="00884EB2"/>
    <w:rsid w:val="00890E47"/>
    <w:rsid w:val="00892A22"/>
    <w:rsid w:val="00894696"/>
    <w:rsid w:val="00895B7A"/>
    <w:rsid w:val="008963AE"/>
    <w:rsid w:val="008A1A2F"/>
    <w:rsid w:val="008A3861"/>
    <w:rsid w:val="008A3B1D"/>
    <w:rsid w:val="008A4ECF"/>
    <w:rsid w:val="008B490E"/>
    <w:rsid w:val="008C2C13"/>
    <w:rsid w:val="008C37F3"/>
    <w:rsid w:val="008C448D"/>
    <w:rsid w:val="008C66CC"/>
    <w:rsid w:val="008C69DB"/>
    <w:rsid w:val="008D15D7"/>
    <w:rsid w:val="008D42B4"/>
    <w:rsid w:val="008D50E8"/>
    <w:rsid w:val="008D7297"/>
    <w:rsid w:val="008D7FB6"/>
    <w:rsid w:val="008E50BE"/>
    <w:rsid w:val="008E729B"/>
    <w:rsid w:val="008F194F"/>
    <w:rsid w:val="008F1D9E"/>
    <w:rsid w:val="008F22C1"/>
    <w:rsid w:val="009001D8"/>
    <w:rsid w:val="009030FD"/>
    <w:rsid w:val="0091202B"/>
    <w:rsid w:val="00912A5C"/>
    <w:rsid w:val="009130C3"/>
    <w:rsid w:val="00915807"/>
    <w:rsid w:val="0091773B"/>
    <w:rsid w:val="00920AF8"/>
    <w:rsid w:val="009215EF"/>
    <w:rsid w:val="00921ECF"/>
    <w:rsid w:val="00922028"/>
    <w:rsid w:val="00924B14"/>
    <w:rsid w:val="00924D42"/>
    <w:rsid w:val="009351A2"/>
    <w:rsid w:val="0093577B"/>
    <w:rsid w:val="009412C5"/>
    <w:rsid w:val="00941D59"/>
    <w:rsid w:val="009444DA"/>
    <w:rsid w:val="009449F4"/>
    <w:rsid w:val="00950B01"/>
    <w:rsid w:val="0095279F"/>
    <w:rsid w:val="00952C0B"/>
    <w:rsid w:val="00954186"/>
    <w:rsid w:val="009545AA"/>
    <w:rsid w:val="00954E26"/>
    <w:rsid w:val="00956DC9"/>
    <w:rsid w:val="00962733"/>
    <w:rsid w:val="00962AED"/>
    <w:rsid w:val="00962CAE"/>
    <w:rsid w:val="00963400"/>
    <w:rsid w:val="00970E44"/>
    <w:rsid w:val="00972804"/>
    <w:rsid w:val="00974E6F"/>
    <w:rsid w:val="00975CF7"/>
    <w:rsid w:val="00980EB9"/>
    <w:rsid w:val="00981502"/>
    <w:rsid w:val="009901A4"/>
    <w:rsid w:val="009A08A8"/>
    <w:rsid w:val="009A2E55"/>
    <w:rsid w:val="009A33D3"/>
    <w:rsid w:val="009A3517"/>
    <w:rsid w:val="009B3979"/>
    <w:rsid w:val="009B56CC"/>
    <w:rsid w:val="009C215A"/>
    <w:rsid w:val="009C7DDA"/>
    <w:rsid w:val="009D1532"/>
    <w:rsid w:val="009D2594"/>
    <w:rsid w:val="009D2E72"/>
    <w:rsid w:val="009D3CFC"/>
    <w:rsid w:val="009D6285"/>
    <w:rsid w:val="009D6593"/>
    <w:rsid w:val="009E1CCA"/>
    <w:rsid w:val="009E42D1"/>
    <w:rsid w:val="009E53D9"/>
    <w:rsid w:val="009E5E7A"/>
    <w:rsid w:val="009F4E65"/>
    <w:rsid w:val="009F5DF2"/>
    <w:rsid w:val="00A015B6"/>
    <w:rsid w:val="00A05EF0"/>
    <w:rsid w:val="00A061EE"/>
    <w:rsid w:val="00A070C1"/>
    <w:rsid w:val="00A1114C"/>
    <w:rsid w:val="00A12388"/>
    <w:rsid w:val="00A12D47"/>
    <w:rsid w:val="00A17506"/>
    <w:rsid w:val="00A17FD2"/>
    <w:rsid w:val="00A220FE"/>
    <w:rsid w:val="00A234B5"/>
    <w:rsid w:val="00A24AD7"/>
    <w:rsid w:val="00A26A17"/>
    <w:rsid w:val="00A32E92"/>
    <w:rsid w:val="00A33F69"/>
    <w:rsid w:val="00A34816"/>
    <w:rsid w:val="00A37054"/>
    <w:rsid w:val="00A37697"/>
    <w:rsid w:val="00A43904"/>
    <w:rsid w:val="00A4417F"/>
    <w:rsid w:val="00A453B4"/>
    <w:rsid w:val="00A50682"/>
    <w:rsid w:val="00A5232D"/>
    <w:rsid w:val="00A54BA4"/>
    <w:rsid w:val="00A60554"/>
    <w:rsid w:val="00A605D8"/>
    <w:rsid w:val="00A63DD7"/>
    <w:rsid w:val="00A64B62"/>
    <w:rsid w:val="00A71928"/>
    <w:rsid w:val="00A761CF"/>
    <w:rsid w:val="00A83E7F"/>
    <w:rsid w:val="00A84767"/>
    <w:rsid w:val="00A8621B"/>
    <w:rsid w:val="00A87F80"/>
    <w:rsid w:val="00A91432"/>
    <w:rsid w:val="00A925DB"/>
    <w:rsid w:val="00A935FC"/>
    <w:rsid w:val="00A9469B"/>
    <w:rsid w:val="00A94AE6"/>
    <w:rsid w:val="00A963D4"/>
    <w:rsid w:val="00AA0E12"/>
    <w:rsid w:val="00AA5229"/>
    <w:rsid w:val="00AB0544"/>
    <w:rsid w:val="00AB067F"/>
    <w:rsid w:val="00AC019C"/>
    <w:rsid w:val="00AC097D"/>
    <w:rsid w:val="00AC2A5E"/>
    <w:rsid w:val="00AC5079"/>
    <w:rsid w:val="00AC705D"/>
    <w:rsid w:val="00AD3CEC"/>
    <w:rsid w:val="00AD438E"/>
    <w:rsid w:val="00AE19E8"/>
    <w:rsid w:val="00AE7D3E"/>
    <w:rsid w:val="00AF30CF"/>
    <w:rsid w:val="00AF370E"/>
    <w:rsid w:val="00AF3AC6"/>
    <w:rsid w:val="00AF507E"/>
    <w:rsid w:val="00AF54EB"/>
    <w:rsid w:val="00AF6268"/>
    <w:rsid w:val="00B05987"/>
    <w:rsid w:val="00B10856"/>
    <w:rsid w:val="00B16B4D"/>
    <w:rsid w:val="00B214DA"/>
    <w:rsid w:val="00B239F5"/>
    <w:rsid w:val="00B30F37"/>
    <w:rsid w:val="00B3294A"/>
    <w:rsid w:val="00B41CC5"/>
    <w:rsid w:val="00B423A3"/>
    <w:rsid w:val="00B43A29"/>
    <w:rsid w:val="00B440EC"/>
    <w:rsid w:val="00B44180"/>
    <w:rsid w:val="00B46613"/>
    <w:rsid w:val="00B5001F"/>
    <w:rsid w:val="00B56A8E"/>
    <w:rsid w:val="00B576D1"/>
    <w:rsid w:val="00B577DF"/>
    <w:rsid w:val="00B670EB"/>
    <w:rsid w:val="00B6724B"/>
    <w:rsid w:val="00B714A6"/>
    <w:rsid w:val="00B717EB"/>
    <w:rsid w:val="00B729FC"/>
    <w:rsid w:val="00B731C3"/>
    <w:rsid w:val="00B7448F"/>
    <w:rsid w:val="00B75147"/>
    <w:rsid w:val="00B75C80"/>
    <w:rsid w:val="00B800A1"/>
    <w:rsid w:val="00B80549"/>
    <w:rsid w:val="00B80DF7"/>
    <w:rsid w:val="00B82D9F"/>
    <w:rsid w:val="00B85FEB"/>
    <w:rsid w:val="00B939D1"/>
    <w:rsid w:val="00B95B6C"/>
    <w:rsid w:val="00B95E0B"/>
    <w:rsid w:val="00B978D9"/>
    <w:rsid w:val="00BA06CD"/>
    <w:rsid w:val="00BA1661"/>
    <w:rsid w:val="00BA287C"/>
    <w:rsid w:val="00BA3866"/>
    <w:rsid w:val="00BA3E04"/>
    <w:rsid w:val="00BB0ED5"/>
    <w:rsid w:val="00BB63B1"/>
    <w:rsid w:val="00BB68F1"/>
    <w:rsid w:val="00BC21C9"/>
    <w:rsid w:val="00BC53A2"/>
    <w:rsid w:val="00BD2FC2"/>
    <w:rsid w:val="00BD35D5"/>
    <w:rsid w:val="00BD52AD"/>
    <w:rsid w:val="00BD5BB1"/>
    <w:rsid w:val="00BD73F8"/>
    <w:rsid w:val="00BE12F5"/>
    <w:rsid w:val="00BF38F9"/>
    <w:rsid w:val="00C0350E"/>
    <w:rsid w:val="00C05C46"/>
    <w:rsid w:val="00C06BD6"/>
    <w:rsid w:val="00C124B6"/>
    <w:rsid w:val="00C15997"/>
    <w:rsid w:val="00C24010"/>
    <w:rsid w:val="00C2725F"/>
    <w:rsid w:val="00C3127C"/>
    <w:rsid w:val="00C422BF"/>
    <w:rsid w:val="00C4346E"/>
    <w:rsid w:val="00C45405"/>
    <w:rsid w:val="00C5189A"/>
    <w:rsid w:val="00C57079"/>
    <w:rsid w:val="00C57F59"/>
    <w:rsid w:val="00C61D5C"/>
    <w:rsid w:val="00C65288"/>
    <w:rsid w:val="00C6655F"/>
    <w:rsid w:val="00C67151"/>
    <w:rsid w:val="00C7225C"/>
    <w:rsid w:val="00C767E0"/>
    <w:rsid w:val="00C83237"/>
    <w:rsid w:val="00C83B30"/>
    <w:rsid w:val="00C91B53"/>
    <w:rsid w:val="00C9243D"/>
    <w:rsid w:val="00C924A8"/>
    <w:rsid w:val="00C978A3"/>
    <w:rsid w:val="00CA0F06"/>
    <w:rsid w:val="00CA1255"/>
    <w:rsid w:val="00CA31E1"/>
    <w:rsid w:val="00CA4600"/>
    <w:rsid w:val="00CA474C"/>
    <w:rsid w:val="00CA5E90"/>
    <w:rsid w:val="00CA6418"/>
    <w:rsid w:val="00CB294D"/>
    <w:rsid w:val="00CC2A6F"/>
    <w:rsid w:val="00CC4755"/>
    <w:rsid w:val="00CC4ACC"/>
    <w:rsid w:val="00CC77B2"/>
    <w:rsid w:val="00CC793F"/>
    <w:rsid w:val="00CD269B"/>
    <w:rsid w:val="00CD713E"/>
    <w:rsid w:val="00CE1385"/>
    <w:rsid w:val="00CE1DA7"/>
    <w:rsid w:val="00CE355D"/>
    <w:rsid w:val="00CE6EF0"/>
    <w:rsid w:val="00CE76A9"/>
    <w:rsid w:val="00CE798A"/>
    <w:rsid w:val="00CF0A70"/>
    <w:rsid w:val="00CF2DD9"/>
    <w:rsid w:val="00CF6D1C"/>
    <w:rsid w:val="00D01CFB"/>
    <w:rsid w:val="00D021C3"/>
    <w:rsid w:val="00D04482"/>
    <w:rsid w:val="00D12013"/>
    <w:rsid w:val="00D3300F"/>
    <w:rsid w:val="00D343FC"/>
    <w:rsid w:val="00D358C8"/>
    <w:rsid w:val="00D359CE"/>
    <w:rsid w:val="00D3656E"/>
    <w:rsid w:val="00D36CE1"/>
    <w:rsid w:val="00D428CE"/>
    <w:rsid w:val="00D449E7"/>
    <w:rsid w:val="00D46B0F"/>
    <w:rsid w:val="00D473D1"/>
    <w:rsid w:val="00D5006B"/>
    <w:rsid w:val="00D51B7F"/>
    <w:rsid w:val="00D5206D"/>
    <w:rsid w:val="00D52372"/>
    <w:rsid w:val="00D53E7B"/>
    <w:rsid w:val="00D571C7"/>
    <w:rsid w:val="00D57F79"/>
    <w:rsid w:val="00D630AE"/>
    <w:rsid w:val="00D6778E"/>
    <w:rsid w:val="00D67D00"/>
    <w:rsid w:val="00D70CDE"/>
    <w:rsid w:val="00D717A6"/>
    <w:rsid w:val="00D765E2"/>
    <w:rsid w:val="00D81FD7"/>
    <w:rsid w:val="00D82790"/>
    <w:rsid w:val="00D83F45"/>
    <w:rsid w:val="00D96982"/>
    <w:rsid w:val="00D96E0E"/>
    <w:rsid w:val="00DA00A8"/>
    <w:rsid w:val="00DA09A0"/>
    <w:rsid w:val="00DA34A9"/>
    <w:rsid w:val="00DA5324"/>
    <w:rsid w:val="00DA5DAB"/>
    <w:rsid w:val="00DA6DBD"/>
    <w:rsid w:val="00DB09ED"/>
    <w:rsid w:val="00DB3439"/>
    <w:rsid w:val="00DB5F06"/>
    <w:rsid w:val="00DC1F81"/>
    <w:rsid w:val="00DC2333"/>
    <w:rsid w:val="00DC6241"/>
    <w:rsid w:val="00DD037E"/>
    <w:rsid w:val="00DD0AD3"/>
    <w:rsid w:val="00DD270C"/>
    <w:rsid w:val="00DD58EF"/>
    <w:rsid w:val="00DE3F11"/>
    <w:rsid w:val="00DE6753"/>
    <w:rsid w:val="00DF0961"/>
    <w:rsid w:val="00DF295C"/>
    <w:rsid w:val="00DF3B92"/>
    <w:rsid w:val="00E00156"/>
    <w:rsid w:val="00E0395F"/>
    <w:rsid w:val="00E073B5"/>
    <w:rsid w:val="00E1024D"/>
    <w:rsid w:val="00E11C48"/>
    <w:rsid w:val="00E12354"/>
    <w:rsid w:val="00E15585"/>
    <w:rsid w:val="00E155FB"/>
    <w:rsid w:val="00E15D3A"/>
    <w:rsid w:val="00E15FD0"/>
    <w:rsid w:val="00E213CB"/>
    <w:rsid w:val="00E2509E"/>
    <w:rsid w:val="00E266FB"/>
    <w:rsid w:val="00E27D78"/>
    <w:rsid w:val="00E30264"/>
    <w:rsid w:val="00E4057F"/>
    <w:rsid w:val="00E43F2B"/>
    <w:rsid w:val="00E4610F"/>
    <w:rsid w:val="00E466A9"/>
    <w:rsid w:val="00E532CC"/>
    <w:rsid w:val="00E53FDC"/>
    <w:rsid w:val="00E541E9"/>
    <w:rsid w:val="00E55615"/>
    <w:rsid w:val="00E621C8"/>
    <w:rsid w:val="00E65244"/>
    <w:rsid w:val="00E6601B"/>
    <w:rsid w:val="00E7314C"/>
    <w:rsid w:val="00E757C3"/>
    <w:rsid w:val="00E75F16"/>
    <w:rsid w:val="00E774ED"/>
    <w:rsid w:val="00E77776"/>
    <w:rsid w:val="00E856E7"/>
    <w:rsid w:val="00E85DBB"/>
    <w:rsid w:val="00E86690"/>
    <w:rsid w:val="00E870AF"/>
    <w:rsid w:val="00E92E50"/>
    <w:rsid w:val="00E94E85"/>
    <w:rsid w:val="00E95025"/>
    <w:rsid w:val="00E950C3"/>
    <w:rsid w:val="00E95E0B"/>
    <w:rsid w:val="00EA2502"/>
    <w:rsid w:val="00EA369A"/>
    <w:rsid w:val="00EA771D"/>
    <w:rsid w:val="00EB0936"/>
    <w:rsid w:val="00EB5929"/>
    <w:rsid w:val="00EB5ABA"/>
    <w:rsid w:val="00EC050E"/>
    <w:rsid w:val="00EC3940"/>
    <w:rsid w:val="00ED1909"/>
    <w:rsid w:val="00ED4498"/>
    <w:rsid w:val="00ED4D76"/>
    <w:rsid w:val="00ED5A28"/>
    <w:rsid w:val="00EE2132"/>
    <w:rsid w:val="00EE27ED"/>
    <w:rsid w:val="00EE2B99"/>
    <w:rsid w:val="00EE2C23"/>
    <w:rsid w:val="00EE5433"/>
    <w:rsid w:val="00EE7D67"/>
    <w:rsid w:val="00EF0093"/>
    <w:rsid w:val="00EF1DD8"/>
    <w:rsid w:val="00EF465C"/>
    <w:rsid w:val="00EF5B53"/>
    <w:rsid w:val="00EF76F6"/>
    <w:rsid w:val="00F01E30"/>
    <w:rsid w:val="00F04E94"/>
    <w:rsid w:val="00F07850"/>
    <w:rsid w:val="00F10400"/>
    <w:rsid w:val="00F10988"/>
    <w:rsid w:val="00F13B60"/>
    <w:rsid w:val="00F207AB"/>
    <w:rsid w:val="00F20D14"/>
    <w:rsid w:val="00F22A06"/>
    <w:rsid w:val="00F26D00"/>
    <w:rsid w:val="00F320C6"/>
    <w:rsid w:val="00F341A1"/>
    <w:rsid w:val="00F41851"/>
    <w:rsid w:val="00F431FF"/>
    <w:rsid w:val="00F45CE8"/>
    <w:rsid w:val="00F470A2"/>
    <w:rsid w:val="00F514D3"/>
    <w:rsid w:val="00F54FFA"/>
    <w:rsid w:val="00F5622F"/>
    <w:rsid w:val="00F56467"/>
    <w:rsid w:val="00F61720"/>
    <w:rsid w:val="00F61E4D"/>
    <w:rsid w:val="00F70339"/>
    <w:rsid w:val="00F708A9"/>
    <w:rsid w:val="00F74F10"/>
    <w:rsid w:val="00F80595"/>
    <w:rsid w:val="00F80D56"/>
    <w:rsid w:val="00F82AF5"/>
    <w:rsid w:val="00F93696"/>
    <w:rsid w:val="00F94E86"/>
    <w:rsid w:val="00F95565"/>
    <w:rsid w:val="00F97D94"/>
    <w:rsid w:val="00FA1E8F"/>
    <w:rsid w:val="00FA22EE"/>
    <w:rsid w:val="00FA2B5F"/>
    <w:rsid w:val="00FA2F41"/>
    <w:rsid w:val="00FA3D1F"/>
    <w:rsid w:val="00FA43D9"/>
    <w:rsid w:val="00FA4CA2"/>
    <w:rsid w:val="00FA527F"/>
    <w:rsid w:val="00FA5E9D"/>
    <w:rsid w:val="00FB04B1"/>
    <w:rsid w:val="00FB595D"/>
    <w:rsid w:val="00FB7B6F"/>
    <w:rsid w:val="00FC0703"/>
    <w:rsid w:val="00FC1B3C"/>
    <w:rsid w:val="00FC24AB"/>
    <w:rsid w:val="00FC3F9F"/>
    <w:rsid w:val="00FD1073"/>
    <w:rsid w:val="00FD6D9C"/>
    <w:rsid w:val="00FE3112"/>
    <w:rsid w:val="00FE479A"/>
    <w:rsid w:val="00FF22B6"/>
    <w:rsid w:val="00FF32D4"/>
    <w:rsid w:val="00FF5C6D"/>
    <w:rsid w:val="00FF758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55ECC"/>
  <w15:docId w15:val="{E7FC9DA8-7455-4DC8-985F-C80E7D7BB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Calibri"/>
        <w:sz w:val="24"/>
        <w:szCs w:val="22"/>
        <w:lang w:val="pt-BR" w:eastAsia="pt-BR"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jc w:val="both"/>
      <w:outlineLvl w:val="0"/>
    </w:pPr>
    <w:rPr>
      <w:rFonts w:eastAsia="Arial" w:cs="Arial"/>
    </w:rPr>
  </w:style>
  <w:style w:type="paragraph" w:styleId="Ttulo2">
    <w:name w:val="heading 2"/>
    <w:basedOn w:val="Normal"/>
    <w:next w:val="Normal"/>
    <w:uiPriority w:val="9"/>
    <w:unhideWhenUsed/>
    <w:qFormat/>
    <w:pPr>
      <w:keepNext/>
      <w:ind w:left="576" w:hanging="576"/>
      <w:outlineLvl w:val="1"/>
    </w:pPr>
    <w:rPr>
      <w:rFonts w:ascii="Times New Roman" w:eastAsia="Times New Roman" w:hAnsi="Times New Roman" w:cs="Times New Roman"/>
      <w:b/>
      <w:szCs w:val="24"/>
    </w:rPr>
  </w:style>
  <w:style w:type="paragraph" w:styleId="Ttulo3">
    <w:name w:val="heading 3"/>
    <w:basedOn w:val="Normal"/>
    <w:next w:val="Normal"/>
    <w:uiPriority w:val="9"/>
    <w:unhideWhenUsed/>
    <w:qFormat/>
    <w:pPr>
      <w:keepNext/>
      <w:ind w:left="720" w:hanging="720"/>
      <w:outlineLvl w:val="2"/>
    </w:pPr>
    <w:rPr>
      <w:rFonts w:ascii="Times New Roman" w:eastAsia="Times New Roman" w:hAnsi="Times New Roman" w:cs="Times New Roman"/>
      <w:b/>
      <w:szCs w:val="24"/>
    </w:rPr>
  </w:style>
  <w:style w:type="paragraph" w:styleId="Ttulo4">
    <w:name w:val="heading 4"/>
    <w:basedOn w:val="Normal"/>
    <w:next w:val="Normal"/>
    <w:uiPriority w:val="9"/>
    <w:semiHidden/>
    <w:unhideWhenUsed/>
    <w:qFormat/>
    <w:pPr>
      <w:keepNext/>
      <w:ind w:left="864" w:hanging="864"/>
      <w:outlineLvl w:val="3"/>
    </w:pPr>
    <w:rPr>
      <w:rFonts w:ascii="Times New Roman" w:eastAsia="Times New Roman" w:hAnsi="Times New Roman" w:cs="Times New Roman"/>
      <w:b/>
      <w:sz w:val="28"/>
      <w:szCs w:val="28"/>
    </w:rPr>
  </w:style>
  <w:style w:type="paragraph" w:styleId="Ttulo5">
    <w:name w:val="heading 5"/>
    <w:basedOn w:val="Normal"/>
    <w:next w:val="Normal"/>
    <w:uiPriority w:val="9"/>
    <w:semiHidden/>
    <w:unhideWhenUsed/>
    <w:qFormat/>
    <w:pPr>
      <w:ind w:left="1008" w:hanging="1008"/>
      <w:outlineLvl w:val="4"/>
    </w:pPr>
    <w:rPr>
      <w:rFonts w:ascii="Times New Roman" w:eastAsia="Times New Roman" w:hAnsi="Times New Roman" w:cs="Times New Roman"/>
      <w:b/>
      <w:sz w:val="28"/>
      <w:szCs w:val="28"/>
    </w:rPr>
  </w:style>
  <w:style w:type="paragraph" w:styleId="Ttulo6">
    <w:name w:val="heading 6"/>
    <w:basedOn w:val="Normal"/>
    <w:next w:val="Normal"/>
    <w:uiPriority w:val="9"/>
    <w:semiHidden/>
    <w:unhideWhenUsed/>
    <w:qFormat/>
    <w:pPr>
      <w:spacing w:before="240" w:after="60"/>
      <w:ind w:left="1152" w:hanging="1152"/>
      <w:outlineLvl w:val="5"/>
    </w:pPr>
    <w:rPr>
      <w:b/>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rFonts w:ascii="Times New Roman" w:eastAsia="Times New Roman" w:hAnsi="Times New Roman" w:cs="Times New Roman"/>
      <w:b/>
      <w:szCs w:val="24"/>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PargrafodaLista">
    <w:name w:val="List Paragraph"/>
    <w:basedOn w:val="Normal"/>
    <w:uiPriority w:val="34"/>
    <w:qFormat/>
    <w:rsid w:val="00554498"/>
    <w:pPr>
      <w:ind w:left="720"/>
      <w:contextualSpacing/>
    </w:pPr>
  </w:style>
  <w:style w:type="character" w:styleId="Hyperlink">
    <w:name w:val="Hyperlink"/>
    <w:basedOn w:val="Fontepargpadro"/>
    <w:uiPriority w:val="99"/>
    <w:unhideWhenUsed/>
    <w:rsid w:val="00B3294A"/>
    <w:rPr>
      <w:color w:val="0000FF" w:themeColor="hyperlink"/>
      <w:u w:val="single"/>
    </w:rPr>
  </w:style>
  <w:style w:type="character" w:styleId="MenoPendente">
    <w:name w:val="Unresolved Mention"/>
    <w:basedOn w:val="Fontepargpadro"/>
    <w:uiPriority w:val="99"/>
    <w:semiHidden/>
    <w:unhideWhenUsed/>
    <w:rsid w:val="00B3294A"/>
    <w:rPr>
      <w:color w:val="605E5C"/>
      <w:shd w:val="clear" w:color="auto" w:fill="E1DFDD"/>
    </w:rPr>
  </w:style>
  <w:style w:type="paragraph" w:styleId="CabealhodoSumrio">
    <w:name w:val="TOC Heading"/>
    <w:basedOn w:val="Ttulo1"/>
    <w:next w:val="Normal"/>
    <w:uiPriority w:val="39"/>
    <w:unhideWhenUsed/>
    <w:qFormat/>
    <w:rsid w:val="00B3294A"/>
    <w:pPr>
      <w:keepLines/>
      <w:spacing w:before="240" w:line="259" w:lineRule="auto"/>
      <w:jc w:val="left"/>
      <w:outlineLvl w:val="9"/>
    </w:pPr>
    <w:rPr>
      <w:rFonts w:asciiTheme="majorHAnsi" w:eastAsiaTheme="majorEastAsia" w:hAnsiTheme="majorHAnsi" w:cstheme="majorBidi"/>
      <w:color w:val="365F91" w:themeColor="accent1" w:themeShade="BF"/>
      <w:sz w:val="32"/>
      <w:szCs w:val="32"/>
    </w:rPr>
  </w:style>
  <w:style w:type="paragraph" w:styleId="Sumrio1">
    <w:name w:val="toc 1"/>
    <w:basedOn w:val="Normal"/>
    <w:next w:val="Normal"/>
    <w:autoRedefine/>
    <w:uiPriority w:val="39"/>
    <w:unhideWhenUsed/>
    <w:rsid w:val="00B3294A"/>
    <w:pPr>
      <w:spacing w:after="100"/>
    </w:pPr>
  </w:style>
  <w:style w:type="paragraph" w:styleId="Sumrio2">
    <w:name w:val="toc 2"/>
    <w:basedOn w:val="Normal"/>
    <w:next w:val="Normal"/>
    <w:autoRedefine/>
    <w:uiPriority w:val="39"/>
    <w:unhideWhenUsed/>
    <w:rsid w:val="00B3294A"/>
    <w:pPr>
      <w:spacing w:after="100"/>
      <w:ind w:left="220"/>
    </w:pPr>
  </w:style>
  <w:style w:type="paragraph" w:styleId="Sumrio3">
    <w:name w:val="toc 3"/>
    <w:basedOn w:val="Normal"/>
    <w:next w:val="Normal"/>
    <w:autoRedefine/>
    <w:uiPriority w:val="39"/>
    <w:unhideWhenUsed/>
    <w:rsid w:val="00B3294A"/>
    <w:pPr>
      <w:spacing w:after="100"/>
      <w:ind w:left="440"/>
    </w:pPr>
  </w:style>
  <w:style w:type="paragraph" w:styleId="Cabealho">
    <w:name w:val="header"/>
    <w:basedOn w:val="Normal"/>
    <w:link w:val="CabealhoChar"/>
    <w:uiPriority w:val="99"/>
    <w:unhideWhenUsed/>
    <w:rsid w:val="00045EE5"/>
    <w:pPr>
      <w:tabs>
        <w:tab w:val="center" w:pos="4252"/>
        <w:tab w:val="right" w:pos="8504"/>
      </w:tabs>
      <w:spacing w:line="240" w:lineRule="auto"/>
    </w:pPr>
  </w:style>
  <w:style w:type="character" w:customStyle="1" w:styleId="CabealhoChar">
    <w:name w:val="Cabeçalho Char"/>
    <w:basedOn w:val="Fontepargpadro"/>
    <w:link w:val="Cabealho"/>
    <w:uiPriority w:val="99"/>
    <w:rsid w:val="00045EE5"/>
  </w:style>
  <w:style w:type="paragraph" w:styleId="Rodap">
    <w:name w:val="footer"/>
    <w:basedOn w:val="Normal"/>
    <w:link w:val="RodapChar"/>
    <w:uiPriority w:val="99"/>
    <w:unhideWhenUsed/>
    <w:rsid w:val="00045EE5"/>
    <w:pPr>
      <w:tabs>
        <w:tab w:val="center" w:pos="4252"/>
        <w:tab w:val="right" w:pos="8504"/>
      </w:tabs>
      <w:spacing w:line="240" w:lineRule="auto"/>
    </w:pPr>
  </w:style>
  <w:style w:type="character" w:customStyle="1" w:styleId="RodapChar">
    <w:name w:val="Rodapé Char"/>
    <w:basedOn w:val="Fontepargpadro"/>
    <w:link w:val="Rodap"/>
    <w:uiPriority w:val="99"/>
    <w:rsid w:val="00045EE5"/>
  </w:style>
  <w:style w:type="paragraph" w:styleId="Legenda">
    <w:name w:val="caption"/>
    <w:basedOn w:val="Normal"/>
    <w:next w:val="Normal"/>
    <w:uiPriority w:val="35"/>
    <w:unhideWhenUsed/>
    <w:qFormat/>
    <w:rsid w:val="00A453B4"/>
    <w:pPr>
      <w:spacing w:line="240" w:lineRule="auto"/>
    </w:pPr>
    <w:rPr>
      <w:i/>
      <w:iCs/>
      <w:color w:val="1F497D" w:themeColor="text2"/>
      <w:sz w:val="18"/>
      <w:szCs w:val="18"/>
    </w:rPr>
  </w:style>
  <w:style w:type="paragraph" w:styleId="ndicedeilustraes">
    <w:name w:val="table of figures"/>
    <w:basedOn w:val="Normal"/>
    <w:next w:val="Normal"/>
    <w:uiPriority w:val="99"/>
    <w:unhideWhenUsed/>
    <w:rsid w:val="00DB3439"/>
  </w:style>
  <w:style w:type="paragraph" w:styleId="SemEspaamento">
    <w:name w:val="No Spacing"/>
    <w:uiPriority w:val="1"/>
    <w:qFormat/>
    <w:rsid w:val="00FA1E8F"/>
    <w:pPr>
      <w:spacing w:line="240" w:lineRule="auto"/>
    </w:pPr>
  </w:style>
  <w:style w:type="paragraph" w:styleId="NormalWeb">
    <w:name w:val="Normal (Web)"/>
    <w:basedOn w:val="Normal"/>
    <w:uiPriority w:val="99"/>
    <w:semiHidden/>
    <w:unhideWhenUsed/>
    <w:rsid w:val="00894696"/>
    <w:rPr>
      <w:rFonts w:ascii="Times New Roman" w:hAnsi="Times New Roman" w:cs="Times New Roman"/>
      <w:szCs w:val="24"/>
    </w:rPr>
  </w:style>
  <w:style w:type="table" w:styleId="Tabelacomgrade">
    <w:name w:val="Table Grid"/>
    <w:basedOn w:val="Tabelanormal"/>
    <w:uiPriority w:val="39"/>
    <w:rsid w:val="00D330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72.png"/><Relationship Id="rId89" Type="http://schemas.openxmlformats.org/officeDocument/2006/relationships/image" Target="media/image77.png"/><Relationship Id="rId16" Type="http://schemas.openxmlformats.org/officeDocument/2006/relationships/image" Target="media/image4.png"/><Relationship Id="rId11" Type="http://schemas.openxmlformats.org/officeDocument/2006/relationships/hyperlink" Target="https://www.google.com/aclk?sa=L&amp;ai=DChsSEwjZ56Gwp4uQAxUkVUgAHcLCC5gYACICCAEQHBoCY2U&amp;co=1&amp;gclid=CjwKCAjwi4PHBhA-EiwAnjTHuekIA16QM4I3oFJELZR1y6LKyg93GUGZO8KIS7OFk-S-XBILWRo7BhoCuqEQAvD_BwE&amp;cid=CAASQ-RoP2N-l0hNAngYYPe4_TsF_TZIBZSYQ75bRGgjyrGwD4ntZc1Zrj6lOWCfDZbfrxPAuj3uvcUBUxY1lY34IiOzH_s&amp;cce=2&amp;sig=AOD64_1PK88HtNZA2KAZuu3_3aupgeUwqQ&amp;ctype=5&amp;q=&amp;ved=2ahUKEwiz9pywp4uQAxUorpUCHfbVOx8Q9aACKAB6BQgIEJQB&amp;adurl=" TargetMode="External"/><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image" Target="media/image67.jpeg"/><Relationship Id="rId5" Type="http://schemas.openxmlformats.org/officeDocument/2006/relationships/webSettings" Target="webSettings.xml"/><Relationship Id="rId90" Type="http://schemas.openxmlformats.org/officeDocument/2006/relationships/image" Target="media/image78.png"/><Relationship Id="rId95" Type="http://schemas.openxmlformats.org/officeDocument/2006/relationships/fontTable" Target="fontTable.xml"/><Relationship Id="rId22" Type="http://schemas.openxmlformats.org/officeDocument/2006/relationships/image" Target="media/image10.png"/><Relationship Id="rId27" Type="http://schemas.openxmlformats.org/officeDocument/2006/relationships/image" Target="media/image15.png"/><Relationship Id="rId43" Type="http://schemas.openxmlformats.org/officeDocument/2006/relationships/image" Target="media/image31.png"/><Relationship Id="rId48" Type="http://schemas.openxmlformats.org/officeDocument/2006/relationships/image" Target="media/image36.png"/><Relationship Id="rId64" Type="http://schemas.openxmlformats.org/officeDocument/2006/relationships/image" Target="media/image52.png"/><Relationship Id="rId69" Type="http://schemas.openxmlformats.org/officeDocument/2006/relationships/image" Target="media/image57.png"/><Relationship Id="rId8" Type="http://schemas.openxmlformats.org/officeDocument/2006/relationships/image" Target="media/image1.png"/><Relationship Id="rId51" Type="http://schemas.openxmlformats.org/officeDocument/2006/relationships/image" Target="media/image39.png"/><Relationship Id="rId72" Type="http://schemas.openxmlformats.org/officeDocument/2006/relationships/image" Target="media/image60.png"/><Relationship Id="rId80" Type="http://schemas.openxmlformats.org/officeDocument/2006/relationships/image" Target="media/image68.jpeg"/><Relationship Id="rId85" Type="http://schemas.openxmlformats.org/officeDocument/2006/relationships/image" Target="media/image73.png"/><Relationship Id="rId93" Type="http://schemas.openxmlformats.org/officeDocument/2006/relationships/header" Target="header3.xml"/><Relationship Id="rId3" Type="http://schemas.openxmlformats.org/officeDocument/2006/relationships/styles" Target="styles.xml"/><Relationship Id="rId12" Type="http://schemas.openxmlformats.org/officeDocument/2006/relationships/hyperlink" Target="https://www.google.com/aclk?sa=L&amp;ai=DChsSEwjZ56Gwp4uQAxUkVUgAHcLCC5gYACICCAEQHBoCY2U&amp;co=1&amp;gclid=CjwKCAjwi4PHBhA-EiwAnjTHuekIA16QM4I3oFJELZR1y6LKyg93GUGZO8KIS7OFk-S-XBILWRo7BhoCuqEQAvD_BwE&amp;cid=CAASQ-RoP2N-l0hNAngYYPe4_TsF_TZIBZSYQ75bRGgjyrGwD4ntZc1Zrj6lOWCfDZbfrxPAuj3uvcUBUxY1lY34IiOzH_s&amp;cce=2&amp;sig=AOD64_1PK88HtNZA2KAZuu3_3aupgeUwqQ&amp;ctype=5&amp;q=&amp;ved=2ahUKEwiz9pywp4uQAxUorpUCHfbVOx8Q9aACKAB6BQgIEJQB&amp;adurl="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image" Target="media/image63.jpeg"/><Relationship Id="rId83" Type="http://schemas.openxmlformats.org/officeDocument/2006/relationships/image" Target="media/image71.png"/><Relationship Id="rId88" Type="http://schemas.openxmlformats.org/officeDocument/2006/relationships/image" Target="media/image76.png"/><Relationship Id="rId91" Type="http://schemas.openxmlformats.org/officeDocument/2006/relationships/image" Target="media/image79.png"/><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header" Target="header1.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6.jpeg"/><Relationship Id="rId81" Type="http://schemas.openxmlformats.org/officeDocument/2006/relationships/image" Target="media/image69.jpeg"/><Relationship Id="rId86" Type="http://schemas.openxmlformats.org/officeDocument/2006/relationships/image" Target="media/image74.png"/><Relationship Id="rId9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3.png"/><Relationship Id="rId18" Type="http://schemas.openxmlformats.org/officeDocument/2006/relationships/image" Target="media/image6.png"/><Relationship Id="rId39" Type="http://schemas.openxmlformats.org/officeDocument/2006/relationships/image" Target="media/image27.jpe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jpeg"/><Relationship Id="rId7" Type="http://schemas.openxmlformats.org/officeDocument/2006/relationships/endnotes" Target="endnotes.xml"/><Relationship Id="rId71" Type="http://schemas.openxmlformats.org/officeDocument/2006/relationships/image" Target="media/image59.png"/><Relationship Id="rId92" Type="http://schemas.openxmlformats.org/officeDocument/2006/relationships/image" Target="media/image80.png"/><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image" Target="media/image75.png"/><Relationship Id="rId61" Type="http://schemas.openxmlformats.org/officeDocument/2006/relationships/image" Target="media/image49.png"/><Relationship Id="rId82" Type="http://schemas.openxmlformats.org/officeDocument/2006/relationships/image" Target="media/image70.png"/><Relationship Id="rId19" Type="http://schemas.openxmlformats.org/officeDocument/2006/relationships/image" Target="media/image7.png"/><Relationship Id="rId14" Type="http://schemas.openxmlformats.org/officeDocument/2006/relationships/header" Target="header2.xml"/><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44.png"/><Relationship Id="rId77" Type="http://schemas.openxmlformats.org/officeDocument/2006/relationships/image" Target="media/image6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B149D88-397D-46B3-B1EB-F51E3F297022}">
  <we:reference id="wa200010453" version="1.0.0.1" store="pt-BR" storeType="OMEX"/>
  <we:alternateReferences>
    <we:reference id="wa200010453" version="1.0.0.1" store="WA200010453" storeType="OMEX"/>
  </we:alternateReferences>
  <we:properties>
    <we:property name="claude.fileId" value="&quot;f771d306-77a9-4de4-9c17-98be522b1752&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624177-A500-4136-B373-D4E10ADB57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4471</TotalTime>
  <Pages>1</Pages>
  <Words>27166</Words>
  <Characters>146697</Characters>
  <Application>Microsoft Office Word</Application>
  <DocSecurity>0</DocSecurity>
  <Lines>1222</Lines>
  <Paragraphs>347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Guilherme Cordeiro</dc:creator>
  <cp:lastModifiedBy>Guilherme Cordeiro Rodrigues</cp:lastModifiedBy>
  <cp:revision>758</cp:revision>
  <cp:lastPrinted>2026-05-31T20:04:00Z</cp:lastPrinted>
  <dcterms:created xsi:type="dcterms:W3CDTF">2025-10-04T19:33:00Z</dcterms:created>
  <dcterms:modified xsi:type="dcterms:W3CDTF">2026-05-31T20:06:00Z</dcterms:modified>
</cp:coreProperties>
</file>